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908" w:rsidRPr="00636908" w:rsidRDefault="00636908" w:rsidP="00636908">
      <w:pPr>
        <w:rPr>
          <w:rFonts w:ascii="Times New Roman" w:eastAsia="Times New Roman" w:hAnsi="Times New Roman" w:cs="Times New Roman"/>
          <w:kern w:val="0"/>
          <w:sz w:val="28"/>
          <w:szCs w:val="28"/>
          <w:lang w:eastAsia="ru-RU"/>
        </w:rPr>
      </w:pPr>
      <w:r w:rsidRPr="00636908">
        <w:rPr>
          <w:rFonts w:ascii="Times New Roman" w:eastAsia="Times New Roman" w:hAnsi="Times New Roman" w:cs="Times New Roman" w:hint="eastAsia"/>
          <w:kern w:val="0"/>
          <w:sz w:val="28"/>
          <w:szCs w:val="28"/>
          <w:lang w:eastAsia="ru-RU"/>
        </w:rPr>
        <w:t>ПЕРЕЛІК</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умовних</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позначень</w:t>
      </w:r>
      <w:r w:rsidRPr="00636908">
        <w:rPr>
          <w:rFonts w:ascii="Times New Roman" w:eastAsia="Times New Roman" w:hAnsi="Times New Roman" w:cs="Times New Roman"/>
          <w:kern w:val="0"/>
          <w:sz w:val="28"/>
          <w:szCs w:val="28"/>
          <w:lang w:eastAsia="ru-RU"/>
        </w:rPr>
        <w:t>......................................................................</w:t>
      </w:r>
    </w:p>
    <w:p w:rsidR="00636908" w:rsidRPr="00636908" w:rsidRDefault="00636908" w:rsidP="00636908">
      <w:pPr>
        <w:rPr>
          <w:rFonts w:ascii="Times New Roman" w:eastAsia="Times New Roman" w:hAnsi="Times New Roman" w:cs="Times New Roman"/>
          <w:kern w:val="0"/>
          <w:sz w:val="28"/>
          <w:szCs w:val="28"/>
          <w:lang w:eastAsia="ru-RU"/>
        </w:rPr>
      </w:pPr>
      <w:r w:rsidRPr="00636908">
        <w:rPr>
          <w:rFonts w:ascii="Times New Roman" w:eastAsia="Times New Roman" w:hAnsi="Times New Roman" w:cs="Times New Roman" w:hint="eastAsia"/>
          <w:kern w:val="0"/>
          <w:sz w:val="28"/>
          <w:szCs w:val="28"/>
          <w:lang w:eastAsia="ru-RU"/>
        </w:rPr>
        <w:t>ВСТУП</w:t>
      </w:r>
      <w:r w:rsidRPr="00636908">
        <w:rPr>
          <w:rFonts w:ascii="Times New Roman" w:eastAsia="Times New Roman" w:hAnsi="Times New Roman" w:cs="Times New Roman"/>
          <w:kern w:val="0"/>
          <w:sz w:val="28"/>
          <w:szCs w:val="28"/>
          <w:lang w:eastAsia="ru-RU"/>
        </w:rPr>
        <w:t>.............................................................................................................</w:t>
      </w:r>
    </w:p>
    <w:p w:rsidR="00636908" w:rsidRPr="00636908" w:rsidRDefault="00636908" w:rsidP="00636908">
      <w:pPr>
        <w:rPr>
          <w:rFonts w:ascii="Times New Roman" w:eastAsia="Times New Roman" w:hAnsi="Times New Roman" w:cs="Times New Roman"/>
          <w:kern w:val="0"/>
          <w:sz w:val="28"/>
          <w:szCs w:val="28"/>
          <w:lang w:eastAsia="ru-RU"/>
        </w:rPr>
      </w:pPr>
    </w:p>
    <w:p w:rsidR="00636908" w:rsidRPr="00636908" w:rsidRDefault="00636908" w:rsidP="00636908">
      <w:pPr>
        <w:rPr>
          <w:rFonts w:ascii="Times New Roman" w:eastAsia="Times New Roman" w:hAnsi="Times New Roman" w:cs="Times New Roman"/>
          <w:kern w:val="0"/>
          <w:sz w:val="28"/>
          <w:szCs w:val="28"/>
          <w:lang w:eastAsia="ru-RU"/>
        </w:rPr>
      </w:pPr>
      <w:r w:rsidRPr="00636908">
        <w:rPr>
          <w:rFonts w:ascii="Times New Roman" w:eastAsia="Times New Roman" w:hAnsi="Times New Roman" w:cs="Times New Roman" w:hint="eastAsia"/>
          <w:kern w:val="0"/>
          <w:sz w:val="28"/>
          <w:szCs w:val="28"/>
          <w:lang w:eastAsia="ru-RU"/>
        </w:rPr>
        <w:t>Розділ</w:t>
      </w:r>
      <w:r w:rsidRPr="00636908">
        <w:rPr>
          <w:rFonts w:ascii="Times New Roman" w:eastAsia="Times New Roman" w:hAnsi="Times New Roman" w:cs="Times New Roman"/>
          <w:kern w:val="0"/>
          <w:sz w:val="28"/>
          <w:szCs w:val="28"/>
          <w:lang w:eastAsia="ru-RU"/>
        </w:rPr>
        <w:t xml:space="preserve"> 1. </w:t>
      </w:r>
      <w:r w:rsidRPr="00636908">
        <w:rPr>
          <w:rFonts w:ascii="Times New Roman" w:eastAsia="Times New Roman" w:hAnsi="Times New Roman" w:cs="Times New Roman" w:hint="eastAsia"/>
          <w:kern w:val="0"/>
          <w:sz w:val="28"/>
          <w:szCs w:val="28"/>
          <w:lang w:eastAsia="ru-RU"/>
        </w:rPr>
        <w:t>УНІФІКАЦІЯ</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МІЖНАРОДНОГО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ПРИВАТНОГО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ПРАВА</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КРАЇН</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ЄС</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ЯК</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ПРАВОВА</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РЕФОРМА</w:t>
      </w:r>
      <w:r w:rsidRPr="00636908">
        <w:rPr>
          <w:rFonts w:ascii="Times New Roman" w:eastAsia="Times New Roman" w:hAnsi="Times New Roman" w:cs="Times New Roman"/>
          <w:kern w:val="0"/>
          <w:sz w:val="28"/>
          <w:szCs w:val="28"/>
          <w:lang w:eastAsia="ru-RU"/>
        </w:rPr>
        <w:t>......................................</w:t>
      </w:r>
    </w:p>
    <w:p w:rsidR="00636908" w:rsidRPr="00636908" w:rsidRDefault="00636908" w:rsidP="00636908">
      <w:pPr>
        <w:rPr>
          <w:rFonts w:ascii="Times New Roman" w:eastAsia="Times New Roman" w:hAnsi="Times New Roman" w:cs="Times New Roman"/>
          <w:kern w:val="0"/>
          <w:sz w:val="28"/>
          <w:szCs w:val="28"/>
          <w:lang w:eastAsia="ru-RU"/>
        </w:rPr>
      </w:pPr>
      <w:r w:rsidRPr="00636908">
        <w:rPr>
          <w:rFonts w:ascii="Times New Roman" w:eastAsia="Times New Roman" w:hAnsi="Times New Roman" w:cs="Times New Roman"/>
          <w:kern w:val="0"/>
          <w:sz w:val="28"/>
          <w:szCs w:val="28"/>
          <w:lang w:eastAsia="ru-RU"/>
        </w:rPr>
        <w:t xml:space="preserve">1.1. </w:t>
      </w:r>
      <w:r w:rsidRPr="00636908">
        <w:rPr>
          <w:rFonts w:ascii="Times New Roman" w:eastAsia="Times New Roman" w:hAnsi="Times New Roman" w:cs="Times New Roman" w:hint="eastAsia"/>
          <w:kern w:val="0"/>
          <w:sz w:val="28"/>
          <w:szCs w:val="28"/>
          <w:lang w:eastAsia="ru-RU"/>
        </w:rPr>
        <w:t>Загальне</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поняття</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уніфікації</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європейського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міжнародного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приватного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права</w:t>
      </w:r>
      <w:r w:rsidRPr="00636908">
        <w:rPr>
          <w:rFonts w:ascii="Times New Roman" w:eastAsia="Times New Roman" w:hAnsi="Times New Roman" w:cs="Times New Roman"/>
          <w:kern w:val="0"/>
          <w:sz w:val="28"/>
          <w:szCs w:val="28"/>
          <w:lang w:eastAsia="ru-RU"/>
        </w:rPr>
        <w:t>.............................................................................................</w:t>
      </w:r>
    </w:p>
    <w:p w:rsidR="00636908" w:rsidRPr="00636908" w:rsidRDefault="00636908" w:rsidP="00636908">
      <w:pPr>
        <w:rPr>
          <w:rFonts w:ascii="Times New Roman" w:eastAsia="Times New Roman" w:hAnsi="Times New Roman" w:cs="Times New Roman"/>
          <w:kern w:val="0"/>
          <w:sz w:val="28"/>
          <w:szCs w:val="28"/>
          <w:lang w:eastAsia="ru-RU"/>
        </w:rPr>
      </w:pPr>
      <w:r w:rsidRPr="00636908">
        <w:rPr>
          <w:rFonts w:ascii="Times New Roman" w:eastAsia="Times New Roman" w:hAnsi="Times New Roman" w:cs="Times New Roman"/>
          <w:kern w:val="0"/>
          <w:sz w:val="28"/>
          <w:szCs w:val="28"/>
          <w:lang w:eastAsia="ru-RU"/>
        </w:rPr>
        <w:t xml:space="preserve">1.1.1. </w:t>
      </w:r>
      <w:r w:rsidRPr="00636908">
        <w:rPr>
          <w:rFonts w:ascii="Times New Roman" w:eastAsia="Times New Roman" w:hAnsi="Times New Roman" w:cs="Times New Roman" w:hint="eastAsia"/>
          <w:kern w:val="0"/>
          <w:sz w:val="28"/>
          <w:szCs w:val="28"/>
          <w:lang w:eastAsia="ru-RU"/>
        </w:rPr>
        <w:t>Структура</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єдиного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європейського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приватного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правопорядку</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та</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можливі</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колізії</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окремих</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правопорядків</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в</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та</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поза</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межами</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ЄС</w:t>
      </w:r>
      <w:r w:rsidRPr="00636908">
        <w:rPr>
          <w:rFonts w:ascii="Times New Roman" w:eastAsia="Times New Roman" w:hAnsi="Times New Roman" w:cs="Times New Roman"/>
          <w:kern w:val="0"/>
          <w:sz w:val="28"/>
          <w:szCs w:val="28"/>
          <w:lang w:eastAsia="ru-RU"/>
        </w:rPr>
        <w:t>...................</w:t>
      </w:r>
    </w:p>
    <w:p w:rsidR="00636908" w:rsidRPr="00636908" w:rsidRDefault="00636908" w:rsidP="00636908">
      <w:pPr>
        <w:rPr>
          <w:rFonts w:ascii="Times New Roman" w:eastAsia="Times New Roman" w:hAnsi="Times New Roman" w:cs="Times New Roman"/>
          <w:kern w:val="0"/>
          <w:sz w:val="28"/>
          <w:szCs w:val="28"/>
          <w:lang w:eastAsia="ru-RU"/>
        </w:rPr>
      </w:pPr>
      <w:r w:rsidRPr="00636908">
        <w:rPr>
          <w:rFonts w:ascii="Times New Roman" w:eastAsia="Times New Roman" w:hAnsi="Times New Roman" w:cs="Times New Roman"/>
          <w:kern w:val="0"/>
          <w:sz w:val="28"/>
          <w:szCs w:val="28"/>
          <w:lang w:eastAsia="ru-RU"/>
        </w:rPr>
        <w:t xml:space="preserve">1.1.2. </w:t>
      </w:r>
      <w:r w:rsidRPr="00636908">
        <w:rPr>
          <w:rFonts w:ascii="Times New Roman" w:eastAsia="Times New Roman" w:hAnsi="Times New Roman" w:cs="Times New Roman" w:hint="eastAsia"/>
          <w:kern w:val="0"/>
          <w:sz w:val="28"/>
          <w:szCs w:val="28"/>
          <w:lang w:eastAsia="ru-RU"/>
        </w:rPr>
        <w:t>Предмет</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європейського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міжнародного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приватного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права</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принципи</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орієнтири</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та</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визначення</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поняття</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його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уніфікації</w:t>
      </w:r>
      <w:r w:rsidRPr="00636908">
        <w:rPr>
          <w:rFonts w:ascii="Times New Roman" w:eastAsia="Times New Roman" w:hAnsi="Times New Roman" w:cs="Times New Roman"/>
          <w:kern w:val="0"/>
          <w:sz w:val="28"/>
          <w:szCs w:val="28"/>
          <w:lang w:eastAsia="ru-RU"/>
        </w:rPr>
        <w:t>....................</w:t>
      </w:r>
    </w:p>
    <w:p w:rsidR="00636908" w:rsidRPr="00636908" w:rsidRDefault="00636908" w:rsidP="00636908">
      <w:pPr>
        <w:rPr>
          <w:rFonts w:ascii="Times New Roman" w:eastAsia="Times New Roman" w:hAnsi="Times New Roman" w:cs="Times New Roman"/>
          <w:kern w:val="0"/>
          <w:sz w:val="28"/>
          <w:szCs w:val="28"/>
          <w:lang w:eastAsia="ru-RU"/>
        </w:rPr>
      </w:pPr>
      <w:r w:rsidRPr="00636908">
        <w:rPr>
          <w:rFonts w:ascii="Times New Roman" w:eastAsia="Times New Roman" w:hAnsi="Times New Roman" w:cs="Times New Roman"/>
          <w:kern w:val="0"/>
          <w:sz w:val="28"/>
          <w:szCs w:val="28"/>
          <w:lang w:eastAsia="ru-RU"/>
        </w:rPr>
        <w:t xml:space="preserve">1.2. </w:t>
      </w:r>
      <w:r w:rsidRPr="00636908">
        <w:rPr>
          <w:rFonts w:ascii="Times New Roman" w:eastAsia="Times New Roman" w:hAnsi="Times New Roman" w:cs="Times New Roman" w:hint="eastAsia"/>
          <w:kern w:val="0"/>
          <w:sz w:val="28"/>
          <w:szCs w:val="28"/>
          <w:lang w:eastAsia="ru-RU"/>
        </w:rPr>
        <w:t>Уніфікація</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юридичної</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термінології</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приватного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права</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як</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офіційна</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політика</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ЄС</w:t>
      </w:r>
      <w:r w:rsidRPr="00636908">
        <w:rPr>
          <w:rFonts w:ascii="Times New Roman" w:eastAsia="Times New Roman" w:hAnsi="Times New Roman" w:cs="Times New Roman"/>
          <w:kern w:val="0"/>
          <w:sz w:val="28"/>
          <w:szCs w:val="28"/>
          <w:lang w:eastAsia="ru-RU"/>
        </w:rPr>
        <w:t>......................................................................................................</w:t>
      </w:r>
    </w:p>
    <w:p w:rsidR="00636908" w:rsidRPr="00636908" w:rsidRDefault="00636908" w:rsidP="00636908">
      <w:pPr>
        <w:rPr>
          <w:rFonts w:ascii="Times New Roman" w:eastAsia="Times New Roman" w:hAnsi="Times New Roman" w:cs="Times New Roman"/>
          <w:kern w:val="0"/>
          <w:sz w:val="28"/>
          <w:szCs w:val="28"/>
          <w:lang w:eastAsia="ru-RU"/>
        </w:rPr>
      </w:pPr>
      <w:r w:rsidRPr="00636908">
        <w:rPr>
          <w:rFonts w:ascii="Times New Roman" w:eastAsia="Times New Roman" w:hAnsi="Times New Roman" w:cs="Times New Roman"/>
          <w:kern w:val="0"/>
          <w:sz w:val="28"/>
          <w:szCs w:val="28"/>
          <w:lang w:eastAsia="ru-RU"/>
        </w:rPr>
        <w:t xml:space="preserve">1.3. </w:t>
      </w:r>
      <w:r w:rsidRPr="00636908">
        <w:rPr>
          <w:rFonts w:ascii="Times New Roman" w:eastAsia="Times New Roman" w:hAnsi="Times New Roman" w:cs="Times New Roman" w:hint="eastAsia"/>
          <w:kern w:val="0"/>
          <w:sz w:val="28"/>
          <w:szCs w:val="28"/>
          <w:lang w:eastAsia="ru-RU"/>
        </w:rPr>
        <w:t>Структура</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поняття</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та</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правова</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природа</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уніфікації</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європейського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міжнародного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приватного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права</w:t>
      </w:r>
      <w:r w:rsidRPr="00636908">
        <w:rPr>
          <w:rFonts w:ascii="Times New Roman" w:eastAsia="Times New Roman" w:hAnsi="Times New Roman" w:cs="Times New Roman"/>
          <w:kern w:val="0"/>
          <w:sz w:val="28"/>
          <w:szCs w:val="28"/>
          <w:lang w:eastAsia="ru-RU"/>
        </w:rPr>
        <w:t>....................................................................</w:t>
      </w:r>
    </w:p>
    <w:p w:rsidR="00636908" w:rsidRPr="00636908" w:rsidRDefault="00636908" w:rsidP="00636908">
      <w:pPr>
        <w:rPr>
          <w:rFonts w:ascii="Times New Roman" w:eastAsia="Times New Roman" w:hAnsi="Times New Roman" w:cs="Times New Roman"/>
          <w:kern w:val="0"/>
          <w:sz w:val="28"/>
          <w:szCs w:val="28"/>
          <w:lang w:eastAsia="ru-RU"/>
        </w:rPr>
      </w:pPr>
      <w:r w:rsidRPr="00636908">
        <w:rPr>
          <w:rFonts w:ascii="Times New Roman" w:eastAsia="Times New Roman" w:hAnsi="Times New Roman" w:cs="Times New Roman" w:hint="eastAsia"/>
          <w:kern w:val="0"/>
          <w:sz w:val="28"/>
          <w:szCs w:val="28"/>
          <w:lang w:eastAsia="ru-RU"/>
        </w:rPr>
        <w:t>Висновок</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до</w:t>
      </w:r>
      <w:r w:rsidRPr="00636908">
        <w:rPr>
          <w:rFonts w:ascii="Times New Roman" w:eastAsia="Times New Roman" w:hAnsi="Times New Roman" w:cs="Times New Roman"/>
          <w:kern w:val="0"/>
          <w:sz w:val="28"/>
          <w:szCs w:val="28"/>
          <w:lang w:eastAsia="ru-RU"/>
        </w:rPr>
        <w:t xml:space="preserve"> 1-</w:t>
      </w:r>
      <w:r w:rsidRPr="00636908">
        <w:rPr>
          <w:rFonts w:ascii="Times New Roman" w:eastAsia="Times New Roman" w:hAnsi="Times New Roman" w:cs="Times New Roman" w:hint="eastAsia"/>
          <w:kern w:val="0"/>
          <w:sz w:val="28"/>
          <w:szCs w:val="28"/>
          <w:lang w:eastAsia="ru-RU"/>
        </w:rPr>
        <w:t>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розділу</w:t>
      </w:r>
      <w:r w:rsidRPr="00636908">
        <w:rPr>
          <w:rFonts w:ascii="Times New Roman" w:eastAsia="Times New Roman" w:hAnsi="Times New Roman" w:cs="Times New Roman"/>
          <w:kern w:val="0"/>
          <w:sz w:val="28"/>
          <w:szCs w:val="28"/>
          <w:lang w:eastAsia="ru-RU"/>
        </w:rPr>
        <w:t>................................................................................</w:t>
      </w:r>
    </w:p>
    <w:p w:rsidR="00636908" w:rsidRPr="00636908" w:rsidRDefault="00636908" w:rsidP="00636908">
      <w:pPr>
        <w:rPr>
          <w:rFonts w:ascii="Times New Roman" w:eastAsia="Times New Roman" w:hAnsi="Times New Roman" w:cs="Times New Roman"/>
          <w:kern w:val="0"/>
          <w:sz w:val="28"/>
          <w:szCs w:val="28"/>
          <w:lang w:eastAsia="ru-RU"/>
        </w:rPr>
      </w:pPr>
    </w:p>
    <w:p w:rsidR="00636908" w:rsidRPr="00636908" w:rsidRDefault="00636908" w:rsidP="00636908">
      <w:pPr>
        <w:rPr>
          <w:rFonts w:ascii="Times New Roman" w:eastAsia="Times New Roman" w:hAnsi="Times New Roman" w:cs="Times New Roman"/>
          <w:kern w:val="0"/>
          <w:sz w:val="28"/>
          <w:szCs w:val="28"/>
          <w:lang w:eastAsia="ru-RU"/>
        </w:rPr>
      </w:pPr>
      <w:r w:rsidRPr="00636908">
        <w:rPr>
          <w:rFonts w:ascii="Times New Roman" w:eastAsia="Times New Roman" w:hAnsi="Times New Roman" w:cs="Times New Roman" w:hint="eastAsia"/>
          <w:kern w:val="0"/>
          <w:sz w:val="28"/>
          <w:szCs w:val="28"/>
          <w:lang w:eastAsia="ru-RU"/>
        </w:rPr>
        <w:t>Розділ</w:t>
      </w:r>
      <w:r w:rsidRPr="00636908">
        <w:rPr>
          <w:rFonts w:ascii="Times New Roman" w:eastAsia="Times New Roman" w:hAnsi="Times New Roman" w:cs="Times New Roman"/>
          <w:kern w:val="0"/>
          <w:sz w:val="28"/>
          <w:szCs w:val="28"/>
          <w:lang w:eastAsia="ru-RU"/>
        </w:rPr>
        <w:t xml:space="preserve"> 2. </w:t>
      </w:r>
      <w:r w:rsidRPr="00636908">
        <w:rPr>
          <w:rFonts w:ascii="Times New Roman" w:eastAsia="Times New Roman" w:hAnsi="Times New Roman" w:cs="Times New Roman" w:hint="eastAsia"/>
          <w:kern w:val="0"/>
          <w:sz w:val="28"/>
          <w:szCs w:val="28"/>
          <w:lang w:eastAsia="ru-RU"/>
        </w:rPr>
        <w:t>ШЛЯХИ</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УНІФІКАЦІЇ</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МІЖНАРОДНОГО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ПРИВАТНОГО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ПРАВА</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ЄС</w:t>
      </w:r>
      <w:r w:rsidRPr="00636908">
        <w:rPr>
          <w:rFonts w:ascii="Times New Roman" w:eastAsia="Times New Roman" w:hAnsi="Times New Roman" w:cs="Times New Roman"/>
          <w:kern w:val="0"/>
          <w:sz w:val="28"/>
          <w:szCs w:val="28"/>
          <w:lang w:eastAsia="ru-RU"/>
        </w:rPr>
        <w:t>.....................................................................</w:t>
      </w:r>
    </w:p>
    <w:p w:rsidR="00636908" w:rsidRPr="00636908" w:rsidRDefault="00636908" w:rsidP="00636908">
      <w:pPr>
        <w:rPr>
          <w:rFonts w:ascii="Times New Roman" w:eastAsia="Times New Roman" w:hAnsi="Times New Roman" w:cs="Times New Roman"/>
          <w:kern w:val="0"/>
          <w:sz w:val="28"/>
          <w:szCs w:val="28"/>
          <w:lang w:eastAsia="ru-RU"/>
        </w:rPr>
      </w:pPr>
      <w:r w:rsidRPr="00636908">
        <w:rPr>
          <w:rFonts w:ascii="Times New Roman" w:eastAsia="Times New Roman" w:hAnsi="Times New Roman" w:cs="Times New Roman"/>
          <w:kern w:val="0"/>
          <w:sz w:val="28"/>
          <w:szCs w:val="28"/>
          <w:lang w:eastAsia="ru-RU"/>
        </w:rPr>
        <w:t xml:space="preserve">2.1. </w:t>
      </w:r>
      <w:r w:rsidRPr="00636908">
        <w:rPr>
          <w:rFonts w:ascii="Times New Roman" w:eastAsia="Times New Roman" w:hAnsi="Times New Roman" w:cs="Times New Roman" w:hint="eastAsia"/>
          <w:kern w:val="0"/>
          <w:sz w:val="28"/>
          <w:szCs w:val="28"/>
          <w:lang w:eastAsia="ru-RU"/>
        </w:rPr>
        <w:t>«Вертикальна»</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та</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«горизонтальна»</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історія</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уніфікації</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міжнародного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приватного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права</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в</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Європі</w:t>
      </w:r>
      <w:r w:rsidRPr="00636908">
        <w:rPr>
          <w:rFonts w:ascii="Times New Roman" w:eastAsia="Times New Roman" w:hAnsi="Times New Roman" w:cs="Times New Roman"/>
          <w:kern w:val="0"/>
          <w:sz w:val="28"/>
          <w:szCs w:val="28"/>
          <w:lang w:eastAsia="ru-RU"/>
        </w:rPr>
        <w:t>.............................................................................</w:t>
      </w:r>
    </w:p>
    <w:p w:rsidR="00636908" w:rsidRPr="00636908" w:rsidRDefault="00636908" w:rsidP="00636908">
      <w:pPr>
        <w:rPr>
          <w:rFonts w:ascii="Times New Roman" w:eastAsia="Times New Roman" w:hAnsi="Times New Roman" w:cs="Times New Roman"/>
          <w:kern w:val="0"/>
          <w:sz w:val="28"/>
          <w:szCs w:val="28"/>
          <w:lang w:eastAsia="ru-RU"/>
        </w:rPr>
      </w:pPr>
      <w:r w:rsidRPr="00636908">
        <w:rPr>
          <w:rFonts w:ascii="Times New Roman" w:eastAsia="Times New Roman" w:hAnsi="Times New Roman" w:cs="Times New Roman"/>
          <w:kern w:val="0"/>
          <w:sz w:val="28"/>
          <w:szCs w:val="28"/>
          <w:lang w:eastAsia="ru-RU"/>
        </w:rPr>
        <w:t xml:space="preserve">2.1.1. </w:t>
      </w:r>
      <w:r w:rsidRPr="00636908">
        <w:rPr>
          <w:rFonts w:ascii="Times New Roman" w:eastAsia="Times New Roman" w:hAnsi="Times New Roman" w:cs="Times New Roman" w:hint="eastAsia"/>
          <w:kern w:val="0"/>
          <w:sz w:val="28"/>
          <w:szCs w:val="28"/>
          <w:lang w:eastAsia="ru-RU"/>
        </w:rPr>
        <w:t>«Вертикальна»</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історія</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уніфікації</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правова</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політика</w:t>
      </w:r>
      <w:r w:rsidRPr="00636908">
        <w:rPr>
          <w:rFonts w:ascii="Times New Roman" w:eastAsia="Times New Roman" w:hAnsi="Times New Roman" w:cs="Times New Roman"/>
          <w:kern w:val="0"/>
          <w:sz w:val="28"/>
          <w:szCs w:val="28"/>
          <w:lang w:eastAsia="ru-RU"/>
        </w:rPr>
        <w:t xml:space="preserve"> 1952-2006 </w:t>
      </w:r>
      <w:r w:rsidRPr="00636908">
        <w:rPr>
          <w:rFonts w:ascii="Times New Roman" w:eastAsia="Times New Roman" w:hAnsi="Times New Roman" w:cs="Times New Roman" w:hint="eastAsia"/>
          <w:kern w:val="0"/>
          <w:sz w:val="28"/>
          <w:szCs w:val="28"/>
          <w:lang w:eastAsia="ru-RU"/>
        </w:rPr>
        <w:t>рр</w:t>
      </w:r>
      <w:r w:rsidRPr="00636908">
        <w:rPr>
          <w:rFonts w:ascii="Times New Roman" w:eastAsia="Times New Roman" w:hAnsi="Times New Roman" w:cs="Times New Roman"/>
          <w:kern w:val="0"/>
          <w:sz w:val="28"/>
          <w:szCs w:val="28"/>
          <w:lang w:eastAsia="ru-RU"/>
        </w:rPr>
        <w:t>..</w:t>
      </w:r>
    </w:p>
    <w:p w:rsidR="00636908" w:rsidRPr="00636908" w:rsidRDefault="00636908" w:rsidP="00636908">
      <w:pPr>
        <w:rPr>
          <w:rFonts w:ascii="Times New Roman" w:eastAsia="Times New Roman" w:hAnsi="Times New Roman" w:cs="Times New Roman"/>
          <w:kern w:val="0"/>
          <w:sz w:val="28"/>
          <w:szCs w:val="28"/>
          <w:lang w:eastAsia="ru-RU"/>
        </w:rPr>
      </w:pPr>
      <w:r w:rsidRPr="00636908">
        <w:rPr>
          <w:rFonts w:ascii="Times New Roman" w:eastAsia="Times New Roman" w:hAnsi="Times New Roman" w:cs="Times New Roman"/>
          <w:kern w:val="0"/>
          <w:sz w:val="28"/>
          <w:szCs w:val="28"/>
          <w:lang w:eastAsia="ru-RU"/>
        </w:rPr>
        <w:t xml:space="preserve">2.1.2. </w:t>
      </w:r>
      <w:r w:rsidRPr="00636908">
        <w:rPr>
          <w:rFonts w:ascii="Times New Roman" w:eastAsia="Times New Roman" w:hAnsi="Times New Roman" w:cs="Times New Roman" w:hint="eastAsia"/>
          <w:kern w:val="0"/>
          <w:sz w:val="28"/>
          <w:szCs w:val="28"/>
          <w:lang w:eastAsia="ru-RU"/>
        </w:rPr>
        <w:t>«Горизонтальна»</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історія</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уніфікації</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практичний</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результат</w:t>
      </w:r>
    </w:p>
    <w:p w:rsidR="00636908" w:rsidRPr="00636908" w:rsidRDefault="00636908" w:rsidP="00636908">
      <w:pPr>
        <w:rPr>
          <w:rFonts w:ascii="Times New Roman" w:eastAsia="Times New Roman" w:hAnsi="Times New Roman" w:cs="Times New Roman"/>
          <w:kern w:val="0"/>
          <w:sz w:val="28"/>
          <w:szCs w:val="28"/>
          <w:lang w:eastAsia="ru-RU"/>
        </w:rPr>
      </w:pPr>
      <w:r w:rsidRPr="00636908">
        <w:rPr>
          <w:rFonts w:ascii="Times New Roman" w:eastAsia="Times New Roman" w:hAnsi="Times New Roman" w:cs="Times New Roman" w:hint="eastAsia"/>
          <w:kern w:val="0"/>
          <w:sz w:val="28"/>
          <w:szCs w:val="28"/>
          <w:lang w:eastAsia="ru-RU"/>
        </w:rPr>
        <w:t>порівняльних</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досліджень</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національного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міжнародного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приватного</w:t>
      </w:r>
    </w:p>
    <w:p w:rsidR="00636908" w:rsidRPr="00636908" w:rsidRDefault="00636908" w:rsidP="00636908">
      <w:pPr>
        <w:rPr>
          <w:rFonts w:ascii="Times New Roman" w:eastAsia="Times New Roman" w:hAnsi="Times New Roman" w:cs="Times New Roman"/>
          <w:kern w:val="0"/>
          <w:sz w:val="28"/>
          <w:szCs w:val="28"/>
          <w:lang w:eastAsia="ru-RU"/>
        </w:rPr>
      </w:pPr>
      <w:r w:rsidRPr="00636908">
        <w:rPr>
          <w:rFonts w:ascii="Times New Roman" w:eastAsia="Times New Roman" w:hAnsi="Times New Roman" w:cs="Times New Roman" w:hint="eastAsia"/>
          <w:kern w:val="0"/>
          <w:sz w:val="28"/>
          <w:szCs w:val="28"/>
          <w:lang w:eastAsia="ru-RU"/>
        </w:rPr>
        <w:t>права</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країн</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ЄС</w:t>
      </w:r>
      <w:r w:rsidRPr="00636908">
        <w:rPr>
          <w:rFonts w:ascii="Times New Roman" w:eastAsia="Times New Roman" w:hAnsi="Times New Roman" w:cs="Times New Roman"/>
          <w:kern w:val="0"/>
          <w:sz w:val="28"/>
          <w:szCs w:val="28"/>
          <w:lang w:eastAsia="ru-RU"/>
        </w:rPr>
        <w:t>.................................................................................................</w:t>
      </w:r>
    </w:p>
    <w:p w:rsidR="00636908" w:rsidRPr="00636908" w:rsidRDefault="00636908" w:rsidP="00636908">
      <w:pPr>
        <w:rPr>
          <w:rFonts w:ascii="Times New Roman" w:eastAsia="Times New Roman" w:hAnsi="Times New Roman" w:cs="Times New Roman"/>
          <w:kern w:val="0"/>
          <w:sz w:val="28"/>
          <w:szCs w:val="28"/>
          <w:lang w:eastAsia="ru-RU"/>
        </w:rPr>
      </w:pPr>
      <w:r w:rsidRPr="00636908">
        <w:rPr>
          <w:rFonts w:ascii="Times New Roman" w:eastAsia="Times New Roman" w:hAnsi="Times New Roman" w:cs="Times New Roman"/>
          <w:kern w:val="0"/>
          <w:sz w:val="28"/>
          <w:szCs w:val="28"/>
          <w:lang w:eastAsia="ru-RU"/>
        </w:rPr>
        <w:t xml:space="preserve">2.2. </w:t>
      </w:r>
      <w:r w:rsidRPr="00636908">
        <w:rPr>
          <w:rFonts w:ascii="Times New Roman" w:eastAsia="Times New Roman" w:hAnsi="Times New Roman" w:cs="Times New Roman" w:hint="eastAsia"/>
          <w:kern w:val="0"/>
          <w:sz w:val="28"/>
          <w:szCs w:val="28"/>
          <w:lang w:eastAsia="ru-RU"/>
        </w:rPr>
        <w:t>Інструментарій</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уніфікації</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європейського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міжнародного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приватного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права</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з</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точки</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зору</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взаємного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визнання</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судових</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і</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інших</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рішень</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в</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ЄС</w:t>
      </w:r>
      <w:r w:rsidRPr="00636908">
        <w:rPr>
          <w:rFonts w:ascii="Times New Roman" w:eastAsia="Times New Roman" w:hAnsi="Times New Roman" w:cs="Times New Roman"/>
          <w:kern w:val="0"/>
          <w:sz w:val="28"/>
          <w:szCs w:val="28"/>
          <w:lang w:eastAsia="ru-RU"/>
        </w:rPr>
        <w:t>.....</w:t>
      </w:r>
    </w:p>
    <w:p w:rsidR="00636908" w:rsidRPr="00636908" w:rsidRDefault="00636908" w:rsidP="00636908">
      <w:pPr>
        <w:rPr>
          <w:rFonts w:ascii="Times New Roman" w:eastAsia="Times New Roman" w:hAnsi="Times New Roman" w:cs="Times New Roman"/>
          <w:kern w:val="0"/>
          <w:sz w:val="28"/>
          <w:szCs w:val="28"/>
          <w:lang w:eastAsia="ru-RU"/>
        </w:rPr>
      </w:pPr>
      <w:r w:rsidRPr="00636908">
        <w:rPr>
          <w:rFonts w:ascii="Times New Roman" w:eastAsia="Times New Roman" w:hAnsi="Times New Roman" w:cs="Times New Roman"/>
          <w:kern w:val="0"/>
          <w:sz w:val="28"/>
          <w:szCs w:val="28"/>
          <w:lang w:eastAsia="ru-RU"/>
        </w:rPr>
        <w:t xml:space="preserve">2.3. </w:t>
      </w:r>
      <w:r w:rsidRPr="00636908">
        <w:rPr>
          <w:rFonts w:ascii="Times New Roman" w:eastAsia="Times New Roman" w:hAnsi="Times New Roman" w:cs="Times New Roman" w:hint="eastAsia"/>
          <w:kern w:val="0"/>
          <w:sz w:val="28"/>
          <w:szCs w:val="28"/>
          <w:lang w:eastAsia="ru-RU"/>
        </w:rPr>
        <w:t>Конкретизація</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поняття</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уніфікації</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міжнародного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приватного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права</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в</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ЄС</w:t>
      </w:r>
      <w:r w:rsidRPr="00636908">
        <w:rPr>
          <w:rFonts w:ascii="Times New Roman" w:eastAsia="Times New Roman" w:hAnsi="Times New Roman" w:cs="Times New Roman"/>
          <w:kern w:val="0"/>
          <w:sz w:val="28"/>
          <w:szCs w:val="28"/>
          <w:lang w:eastAsia="ru-RU"/>
        </w:rPr>
        <w:t>...................................................................................................................</w:t>
      </w:r>
    </w:p>
    <w:p w:rsidR="00636908" w:rsidRPr="00636908" w:rsidRDefault="00636908" w:rsidP="00636908">
      <w:pPr>
        <w:rPr>
          <w:rFonts w:ascii="Times New Roman" w:eastAsia="Times New Roman" w:hAnsi="Times New Roman" w:cs="Times New Roman"/>
          <w:kern w:val="0"/>
          <w:sz w:val="28"/>
          <w:szCs w:val="28"/>
          <w:lang w:eastAsia="ru-RU"/>
        </w:rPr>
      </w:pPr>
      <w:r w:rsidRPr="00636908">
        <w:rPr>
          <w:rFonts w:ascii="Times New Roman" w:eastAsia="Times New Roman" w:hAnsi="Times New Roman" w:cs="Times New Roman" w:hint="eastAsia"/>
          <w:kern w:val="0"/>
          <w:sz w:val="28"/>
          <w:szCs w:val="28"/>
          <w:lang w:eastAsia="ru-RU"/>
        </w:rPr>
        <w:t>Висновок</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до</w:t>
      </w:r>
      <w:r w:rsidRPr="00636908">
        <w:rPr>
          <w:rFonts w:ascii="Times New Roman" w:eastAsia="Times New Roman" w:hAnsi="Times New Roman" w:cs="Times New Roman"/>
          <w:kern w:val="0"/>
          <w:sz w:val="28"/>
          <w:szCs w:val="28"/>
          <w:lang w:eastAsia="ru-RU"/>
        </w:rPr>
        <w:t xml:space="preserve"> 2-</w:t>
      </w:r>
      <w:r w:rsidRPr="00636908">
        <w:rPr>
          <w:rFonts w:ascii="Times New Roman" w:eastAsia="Times New Roman" w:hAnsi="Times New Roman" w:cs="Times New Roman" w:hint="eastAsia"/>
          <w:kern w:val="0"/>
          <w:sz w:val="28"/>
          <w:szCs w:val="28"/>
          <w:lang w:eastAsia="ru-RU"/>
        </w:rPr>
        <w:t>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розділу</w:t>
      </w:r>
      <w:r w:rsidRPr="00636908">
        <w:rPr>
          <w:rFonts w:ascii="Times New Roman" w:eastAsia="Times New Roman" w:hAnsi="Times New Roman" w:cs="Times New Roman"/>
          <w:kern w:val="0"/>
          <w:sz w:val="28"/>
          <w:szCs w:val="28"/>
          <w:lang w:eastAsia="ru-RU"/>
        </w:rPr>
        <w:t>.............................................................................................</w:t>
      </w:r>
    </w:p>
    <w:p w:rsidR="00636908" w:rsidRPr="00636908" w:rsidRDefault="00636908" w:rsidP="00636908">
      <w:pPr>
        <w:rPr>
          <w:rFonts w:ascii="Times New Roman" w:eastAsia="Times New Roman" w:hAnsi="Times New Roman" w:cs="Times New Roman"/>
          <w:kern w:val="0"/>
          <w:sz w:val="28"/>
          <w:szCs w:val="28"/>
          <w:lang w:eastAsia="ru-RU"/>
        </w:rPr>
      </w:pPr>
    </w:p>
    <w:p w:rsidR="00636908" w:rsidRPr="00636908" w:rsidRDefault="00636908" w:rsidP="00636908">
      <w:pPr>
        <w:rPr>
          <w:rFonts w:ascii="Times New Roman" w:eastAsia="Times New Roman" w:hAnsi="Times New Roman" w:cs="Times New Roman"/>
          <w:kern w:val="0"/>
          <w:sz w:val="28"/>
          <w:szCs w:val="28"/>
          <w:lang w:eastAsia="ru-RU"/>
        </w:rPr>
      </w:pPr>
      <w:r w:rsidRPr="00636908">
        <w:rPr>
          <w:rFonts w:ascii="Times New Roman" w:eastAsia="Times New Roman" w:hAnsi="Times New Roman" w:cs="Times New Roman" w:hint="eastAsia"/>
          <w:kern w:val="0"/>
          <w:sz w:val="28"/>
          <w:szCs w:val="28"/>
          <w:lang w:eastAsia="ru-RU"/>
        </w:rPr>
        <w:t>Розділ</w:t>
      </w:r>
      <w:r w:rsidRPr="00636908">
        <w:rPr>
          <w:rFonts w:ascii="Times New Roman" w:eastAsia="Times New Roman" w:hAnsi="Times New Roman" w:cs="Times New Roman"/>
          <w:kern w:val="0"/>
          <w:sz w:val="28"/>
          <w:szCs w:val="28"/>
          <w:lang w:eastAsia="ru-RU"/>
        </w:rPr>
        <w:t xml:space="preserve"> 3. </w:t>
      </w:r>
      <w:r w:rsidRPr="00636908">
        <w:rPr>
          <w:rFonts w:ascii="Times New Roman" w:eastAsia="Times New Roman" w:hAnsi="Times New Roman" w:cs="Times New Roman" w:hint="eastAsia"/>
          <w:kern w:val="0"/>
          <w:sz w:val="28"/>
          <w:szCs w:val="28"/>
          <w:lang w:eastAsia="ru-RU"/>
        </w:rPr>
        <w:t>ІНТЕРНАЦІОНАЛІЗАЦІЯ</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МІЖНАРОДНОГО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ПРИВАТНОГО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lastRenderedPageBreak/>
        <w:t>ПРАВА</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НА</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ПІДСТАВІ</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СТ</w:t>
      </w:r>
      <w:r w:rsidRPr="00636908">
        <w:rPr>
          <w:rFonts w:ascii="Times New Roman" w:eastAsia="Times New Roman" w:hAnsi="Times New Roman" w:cs="Times New Roman"/>
          <w:kern w:val="0"/>
          <w:sz w:val="28"/>
          <w:szCs w:val="28"/>
          <w:lang w:eastAsia="ru-RU"/>
        </w:rPr>
        <w:t xml:space="preserve">. 293 </w:t>
      </w:r>
      <w:r w:rsidRPr="00636908">
        <w:rPr>
          <w:rFonts w:ascii="Times New Roman" w:eastAsia="Times New Roman" w:hAnsi="Times New Roman" w:cs="Times New Roman" w:hint="eastAsia"/>
          <w:kern w:val="0"/>
          <w:sz w:val="28"/>
          <w:szCs w:val="28"/>
          <w:lang w:eastAsia="ru-RU"/>
        </w:rPr>
        <w:t>ДОГОВОРУ</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ПРО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ЗАСНУВАННЯ</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ЄВРОПЕЙСЬКОГО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СПІВТОВАРИСТВА</w:t>
      </w:r>
      <w:r w:rsidRPr="00636908">
        <w:rPr>
          <w:rFonts w:ascii="Times New Roman" w:eastAsia="Times New Roman" w:hAnsi="Times New Roman" w:cs="Times New Roman"/>
          <w:kern w:val="0"/>
          <w:sz w:val="28"/>
          <w:szCs w:val="28"/>
          <w:lang w:eastAsia="ru-RU"/>
        </w:rPr>
        <w:t>.................</w:t>
      </w:r>
    </w:p>
    <w:p w:rsidR="00636908" w:rsidRPr="00636908" w:rsidRDefault="00636908" w:rsidP="00636908">
      <w:pPr>
        <w:rPr>
          <w:rFonts w:ascii="Times New Roman" w:eastAsia="Times New Roman" w:hAnsi="Times New Roman" w:cs="Times New Roman"/>
          <w:kern w:val="0"/>
          <w:sz w:val="28"/>
          <w:szCs w:val="28"/>
          <w:lang w:eastAsia="ru-RU"/>
        </w:rPr>
      </w:pPr>
      <w:r w:rsidRPr="00636908">
        <w:rPr>
          <w:rFonts w:ascii="Times New Roman" w:eastAsia="Times New Roman" w:hAnsi="Times New Roman" w:cs="Times New Roman"/>
          <w:kern w:val="0"/>
          <w:sz w:val="28"/>
          <w:szCs w:val="28"/>
          <w:lang w:eastAsia="ru-RU"/>
        </w:rPr>
        <w:t xml:space="preserve">3.1. </w:t>
      </w:r>
      <w:r w:rsidRPr="00636908">
        <w:rPr>
          <w:rFonts w:ascii="Times New Roman" w:eastAsia="Times New Roman" w:hAnsi="Times New Roman" w:cs="Times New Roman" w:hint="eastAsia"/>
          <w:kern w:val="0"/>
          <w:sz w:val="28"/>
          <w:szCs w:val="28"/>
          <w:lang w:eastAsia="ru-RU"/>
        </w:rPr>
        <w:t>Уніфікація</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міжнародного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цивільного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процесу</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в</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ЄС</w:t>
      </w:r>
      <w:r w:rsidRPr="00636908">
        <w:rPr>
          <w:rFonts w:ascii="Times New Roman" w:eastAsia="Times New Roman" w:hAnsi="Times New Roman" w:cs="Times New Roman"/>
          <w:kern w:val="0"/>
          <w:sz w:val="28"/>
          <w:szCs w:val="28"/>
          <w:lang w:eastAsia="ru-RU"/>
        </w:rPr>
        <w:t>............................</w:t>
      </w:r>
    </w:p>
    <w:p w:rsidR="00636908" w:rsidRPr="00636908" w:rsidRDefault="00636908" w:rsidP="00636908">
      <w:pPr>
        <w:rPr>
          <w:rFonts w:ascii="Times New Roman" w:eastAsia="Times New Roman" w:hAnsi="Times New Roman" w:cs="Times New Roman"/>
          <w:kern w:val="0"/>
          <w:sz w:val="28"/>
          <w:szCs w:val="28"/>
          <w:lang w:eastAsia="ru-RU"/>
        </w:rPr>
      </w:pPr>
      <w:r w:rsidRPr="00636908">
        <w:rPr>
          <w:rFonts w:ascii="Times New Roman" w:eastAsia="Times New Roman" w:hAnsi="Times New Roman" w:cs="Times New Roman"/>
          <w:kern w:val="0"/>
          <w:sz w:val="28"/>
          <w:szCs w:val="28"/>
          <w:lang w:eastAsia="ru-RU"/>
        </w:rPr>
        <w:t xml:space="preserve">3.2. </w:t>
      </w:r>
      <w:r w:rsidRPr="00636908">
        <w:rPr>
          <w:rFonts w:ascii="Times New Roman" w:eastAsia="Times New Roman" w:hAnsi="Times New Roman" w:cs="Times New Roman" w:hint="eastAsia"/>
          <w:kern w:val="0"/>
          <w:sz w:val="28"/>
          <w:szCs w:val="28"/>
          <w:lang w:eastAsia="ru-RU"/>
        </w:rPr>
        <w:t>Уніфікація</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колізійного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права</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в</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ЄС</w:t>
      </w:r>
      <w:r w:rsidRPr="00636908">
        <w:rPr>
          <w:rFonts w:ascii="Times New Roman" w:eastAsia="Times New Roman" w:hAnsi="Times New Roman" w:cs="Times New Roman"/>
          <w:kern w:val="0"/>
          <w:sz w:val="28"/>
          <w:szCs w:val="28"/>
          <w:lang w:eastAsia="ru-RU"/>
        </w:rPr>
        <w:t>........................................................</w:t>
      </w:r>
    </w:p>
    <w:p w:rsidR="00636908" w:rsidRPr="00636908" w:rsidRDefault="00636908" w:rsidP="00636908">
      <w:pPr>
        <w:rPr>
          <w:rFonts w:ascii="Times New Roman" w:eastAsia="Times New Roman" w:hAnsi="Times New Roman" w:cs="Times New Roman"/>
          <w:kern w:val="0"/>
          <w:sz w:val="28"/>
          <w:szCs w:val="28"/>
          <w:lang w:eastAsia="ru-RU"/>
        </w:rPr>
      </w:pPr>
      <w:r w:rsidRPr="00636908">
        <w:rPr>
          <w:rFonts w:ascii="Times New Roman" w:eastAsia="Times New Roman" w:hAnsi="Times New Roman" w:cs="Times New Roman" w:hint="eastAsia"/>
          <w:kern w:val="0"/>
          <w:sz w:val="28"/>
          <w:szCs w:val="28"/>
          <w:lang w:eastAsia="ru-RU"/>
        </w:rPr>
        <w:t>Висновок</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до</w:t>
      </w:r>
      <w:r w:rsidRPr="00636908">
        <w:rPr>
          <w:rFonts w:ascii="Times New Roman" w:eastAsia="Times New Roman" w:hAnsi="Times New Roman" w:cs="Times New Roman"/>
          <w:kern w:val="0"/>
          <w:sz w:val="28"/>
          <w:szCs w:val="28"/>
          <w:lang w:eastAsia="ru-RU"/>
        </w:rPr>
        <w:t xml:space="preserve"> 3-</w:t>
      </w:r>
      <w:r w:rsidRPr="00636908">
        <w:rPr>
          <w:rFonts w:ascii="Times New Roman" w:eastAsia="Times New Roman" w:hAnsi="Times New Roman" w:cs="Times New Roman" w:hint="eastAsia"/>
          <w:kern w:val="0"/>
          <w:sz w:val="28"/>
          <w:szCs w:val="28"/>
          <w:lang w:eastAsia="ru-RU"/>
        </w:rPr>
        <w:t>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розділу</w:t>
      </w:r>
      <w:r w:rsidRPr="00636908">
        <w:rPr>
          <w:rFonts w:ascii="Times New Roman" w:eastAsia="Times New Roman" w:hAnsi="Times New Roman" w:cs="Times New Roman"/>
          <w:kern w:val="0"/>
          <w:sz w:val="28"/>
          <w:szCs w:val="28"/>
          <w:lang w:eastAsia="ru-RU"/>
        </w:rPr>
        <w:t>................................................................................</w:t>
      </w:r>
    </w:p>
    <w:p w:rsidR="00636908" w:rsidRPr="00636908" w:rsidRDefault="00636908" w:rsidP="00636908">
      <w:pPr>
        <w:rPr>
          <w:rFonts w:ascii="Times New Roman" w:eastAsia="Times New Roman" w:hAnsi="Times New Roman" w:cs="Times New Roman"/>
          <w:kern w:val="0"/>
          <w:sz w:val="28"/>
          <w:szCs w:val="28"/>
          <w:lang w:eastAsia="ru-RU"/>
        </w:rPr>
      </w:pPr>
    </w:p>
    <w:p w:rsidR="00636908" w:rsidRPr="00636908" w:rsidRDefault="00636908" w:rsidP="00636908">
      <w:pPr>
        <w:rPr>
          <w:rFonts w:ascii="Times New Roman" w:eastAsia="Times New Roman" w:hAnsi="Times New Roman" w:cs="Times New Roman"/>
          <w:kern w:val="0"/>
          <w:sz w:val="28"/>
          <w:szCs w:val="28"/>
          <w:lang w:eastAsia="ru-RU"/>
        </w:rPr>
      </w:pPr>
      <w:r w:rsidRPr="00636908">
        <w:rPr>
          <w:rFonts w:ascii="Times New Roman" w:eastAsia="Times New Roman" w:hAnsi="Times New Roman" w:cs="Times New Roman" w:hint="eastAsia"/>
          <w:kern w:val="0"/>
          <w:sz w:val="28"/>
          <w:szCs w:val="28"/>
          <w:lang w:eastAsia="ru-RU"/>
        </w:rPr>
        <w:t>Розділ</w:t>
      </w:r>
      <w:r w:rsidRPr="00636908">
        <w:rPr>
          <w:rFonts w:ascii="Times New Roman" w:eastAsia="Times New Roman" w:hAnsi="Times New Roman" w:cs="Times New Roman"/>
          <w:kern w:val="0"/>
          <w:sz w:val="28"/>
          <w:szCs w:val="28"/>
          <w:lang w:eastAsia="ru-RU"/>
        </w:rPr>
        <w:t xml:space="preserve"> 4. </w:t>
      </w:r>
      <w:r w:rsidRPr="00636908">
        <w:rPr>
          <w:rFonts w:ascii="Times New Roman" w:eastAsia="Times New Roman" w:hAnsi="Times New Roman" w:cs="Times New Roman" w:hint="eastAsia"/>
          <w:kern w:val="0"/>
          <w:sz w:val="28"/>
          <w:szCs w:val="28"/>
          <w:lang w:eastAsia="ru-RU"/>
        </w:rPr>
        <w:t>ЄВРОПЕЇЗАЦІЯ</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МІЖНАРОДНОГО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ПРИВАТНОГО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ПРАВА</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НА</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ПІДСТАВІ</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СТ</w:t>
      </w:r>
      <w:r w:rsidRPr="00636908">
        <w:rPr>
          <w:rFonts w:ascii="Times New Roman" w:eastAsia="Times New Roman" w:hAnsi="Times New Roman" w:cs="Times New Roman"/>
          <w:kern w:val="0"/>
          <w:sz w:val="28"/>
          <w:szCs w:val="28"/>
          <w:lang w:eastAsia="ru-RU"/>
        </w:rPr>
        <w:t xml:space="preserve">. 249 </w:t>
      </w:r>
      <w:r w:rsidRPr="00636908">
        <w:rPr>
          <w:rFonts w:ascii="Times New Roman" w:eastAsia="Times New Roman" w:hAnsi="Times New Roman" w:cs="Times New Roman" w:hint="eastAsia"/>
          <w:kern w:val="0"/>
          <w:sz w:val="28"/>
          <w:szCs w:val="28"/>
          <w:lang w:eastAsia="ru-RU"/>
        </w:rPr>
        <w:t>РАЗОМ</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ІЗ</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СТ</w:t>
      </w:r>
      <w:r w:rsidRPr="00636908">
        <w:rPr>
          <w:rFonts w:ascii="Times New Roman" w:eastAsia="Times New Roman" w:hAnsi="Times New Roman" w:cs="Times New Roman"/>
          <w:kern w:val="0"/>
          <w:sz w:val="28"/>
          <w:szCs w:val="28"/>
          <w:lang w:eastAsia="ru-RU"/>
        </w:rPr>
        <w:t>. 61 (</w:t>
      </w:r>
      <w:r w:rsidRPr="00636908">
        <w:rPr>
          <w:rFonts w:ascii="Times New Roman" w:eastAsia="Times New Roman" w:hAnsi="Times New Roman" w:cs="Times New Roman" w:hint="eastAsia"/>
          <w:kern w:val="0"/>
          <w:sz w:val="28"/>
          <w:szCs w:val="28"/>
          <w:lang w:eastAsia="ru-RU"/>
        </w:rPr>
        <w:t>с</w:t>
      </w:r>
      <w:r w:rsidRPr="00636908">
        <w:rPr>
          <w:rFonts w:ascii="Times New Roman" w:eastAsia="Times New Roman" w:hAnsi="Times New Roman" w:cs="Times New Roman"/>
          <w:kern w:val="0"/>
          <w:sz w:val="28"/>
          <w:szCs w:val="28"/>
          <w:lang w:eastAsia="ru-RU"/>
        </w:rPr>
        <w:t xml:space="preserve">), 65 </w:t>
      </w:r>
      <w:r w:rsidRPr="00636908">
        <w:rPr>
          <w:rFonts w:ascii="Times New Roman" w:eastAsia="Times New Roman" w:hAnsi="Times New Roman" w:cs="Times New Roman" w:hint="eastAsia"/>
          <w:kern w:val="0"/>
          <w:sz w:val="28"/>
          <w:szCs w:val="28"/>
          <w:lang w:eastAsia="ru-RU"/>
        </w:rPr>
        <w:t>ТА</w:t>
      </w:r>
      <w:r w:rsidRPr="00636908">
        <w:rPr>
          <w:rFonts w:ascii="Times New Roman" w:eastAsia="Times New Roman" w:hAnsi="Times New Roman" w:cs="Times New Roman"/>
          <w:kern w:val="0"/>
          <w:sz w:val="28"/>
          <w:szCs w:val="28"/>
          <w:lang w:eastAsia="ru-RU"/>
        </w:rPr>
        <w:t xml:space="preserve"> 67 </w:t>
      </w:r>
      <w:r w:rsidRPr="00636908">
        <w:rPr>
          <w:rFonts w:ascii="Times New Roman" w:eastAsia="Times New Roman" w:hAnsi="Times New Roman" w:cs="Times New Roman" w:hint="eastAsia"/>
          <w:kern w:val="0"/>
          <w:sz w:val="28"/>
          <w:szCs w:val="28"/>
          <w:lang w:eastAsia="ru-RU"/>
        </w:rPr>
        <w:t>ДОГОВОРУ</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ПРО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ЗАСНУВАННЯ</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ЄВРОПЕЙСЬКОГО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СПІВТОВАРИСТВА</w:t>
      </w:r>
      <w:r w:rsidRPr="00636908">
        <w:rPr>
          <w:rFonts w:ascii="Times New Roman" w:eastAsia="Times New Roman" w:hAnsi="Times New Roman" w:cs="Times New Roman"/>
          <w:kern w:val="0"/>
          <w:sz w:val="28"/>
          <w:szCs w:val="28"/>
          <w:lang w:eastAsia="ru-RU"/>
        </w:rPr>
        <w:t>.....................................................................................</w:t>
      </w:r>
    </w:p>
    <w:p w:rsidR="00636908" w:rsidRPr="00636908" w:rsidRDefault="00636908" w:rsidP="00636908">
      <w:pPr>
        <w:rPr>
          <w:rFonts w:ascii="Times New Roman" w:eastAsia="Times New Roman" w:hAnsi="Times New Roman" w:cs="Times New Roman"/>
          <w:kern w:val="0"/>
          <w:sz w:val="28"/>
          <w:szCs w:val="28"/>
          <w:lang w:eastAsia="ru-RU"/>
        </w:rPr>
      </w:pPr>
      <w:r w:rsidRPr="00636908">
        <w:rPr>
          <w:rFonts w:ascii="Times New Roman" w:eastAsia="Times New Roman" w:hAnsi="Times New Roman" w:cs="Times New Roman"/>
          <w:kern w:val="0"/>
          <w:sz w:val="28"/>
          <w:szCs w:val="28"/>
          <w:lang w:eastAsia="ru-RU"/>
        </w:rPr>
        <w:t xml:space="preserve">4.1. </w:t>
      </w:r>
      <w:r w:rsidRPr="00636908">
        <w:rPr>
          <w:rFonts w:ascii="Times New Roman" w:eastAsia="Times New Roman" w:hAnsi="Times New Roman" w:cs="Times New Roman" w:hint="eastAsia"/>
          <w:kern w:val="0"/>
          <w:sz w:val="28"/>
          <w:szCs w:val="28"/>
          <w:lang w:eastAsia="ru-RU"/>
        </w:rPr>
        <w:t>Зближення</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конфліктного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права</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ст</w:t>
      </w:r>
      <w:r w:rsidRPr="00636908">
        <w:rPr>
          <w:rFonts w:ascii="Times New Roman" w:eastAsia="Times New Roman" w:hAnsi="Times New Roman" w:cs="Times New Roman"/>
          <w:kern w:val="0"/>
          <w:sz w:val="28"/>
          <w:szCs w:val="28"/>
          <w:lang w:eastAsia="ru-RU"/>
        </w:rPr>
        <w:t xml:space="preserve">. 65 (b) </w:t>
      </w:r>
      <w:r w:rsidRPr="00636908">
        <w:rPr>
          <w:rFonts w:ascii="Times New Roman" w:eastAsia="Times New Roman" w:hAnsi="Times New Roman" w:cs="Times New Roman" w:hint="eastAsia"/>
          <w:kern w:val="0"/>
          <w:sz w:val="28"/>
          <w:szCs w:val="28"/>
          <w:lang w:eastAsia="ru-RU"/>
        </w:rPr>
        <w:t>Договору</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та</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цивільно</w:t>
      </w:r>
      <w:r w:rsidRPr="00636908">
        <w:rPr>
          <w:rFonts w:ascii="Times New Roman" w:eastAsia="Times New Roman" w:hAnsi="Times New Roman" w:cs="Times New Roman"/>
          <w:kern w:val="0"/>
          <w:sz w:val="28"/>
          <w:szCs w:val="28"/>
          <w:lang w:eastAsia="ru-RU"/>
        </w:rPr>
        <w:t>-</w:t>
      </w:r>
      <w:r w:rsidRPr="00636908">
        <w:rPr>
          <w:rFonts w:ascii="Times New Roman" w:eastAsia="Times New Roman" w:hAnsi="Times New Roman" w:cs="Times New Roman" w:hint="eastAsia"/>
          <w:kern w:val="0"/>
          <w:sz w:val="28"/>
          <w:szCs w:val="28"/>
          <w:lang w:eastAsia="ru-RU"/>
        </w:rPr>
        <w:t>процесуального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права</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ст</w:t>
      </w:r>
      <w:r w:rsidRPr="00636908">
        <w:rPr>
          <w:rFonts w:ascii="Times New Roman" w:eastAsia="Times New Roman" w:hAnsi="Times New Roman" w:cs="Times New Roman"/>
          <w:kern w:val="0"/>
          <w:sz w:val="28"/>
          <w:szCs w:val="28"/>
          <w:lang w:eastAsia="ru-RU"/>
        </w:rPr>
        <w:t>. 65 (</w:t>
      </w:r>
      <w:r w:rsidRPr="00636908">
        <w:rPr>
          <w:rFonts w:ascii="Times New Roman" w:eastAsia="Times New Roman" w:hAnsi="Times New Roman" w:cs="Times New Roman" w:hint="eastAsia"/>
          <w:kern w:val="0"/>
          <w:sz w:val="28"/>
          <w:szCs w:val="28"/>
          <w:lang w:eastAsia="ru-RU"/>
        </w:rPr>
        <w:t>с</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Договору</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країн</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ЄС</w:t>
      </w:r>
      <w:r w:rsidRPr="00636908">
        <w:rPr>
          <w:rFonts w:ascii="Times New Roman" w:eastAsia="Times New Roman" w:hAnsi="Times New Roman" w:cs="Times New Roman"/>
          <w:kern w:val="0"/>
          <w:sz w:val="28"/>
          <w:szCs w:val="28"/>
          <w:lang w:eastAsia="ru-RU"/>
        </w:rPr>
        <w:t>.................................</w:t>
      </w:r>
    </w:p>
    <w:p w:rsidR="00636908" w:rsidRPr="00636908" w:rsidRDefault="00636908" w:rsidP="00636908">
      <w:pPr>
        <w:rPr>
          <w:rFonts w:ascii="Times New Roman" w:eastAsia="Times New Roman" w:hAnsi="Times New Roman" w:cs="Times New Roman"/>
          <w:kern w:val="0"/>
          <w:sz w:val="28"/>
          <w:szCs w:val="28"/>
          <w:lang w:eastAsia="ru-RU"/>
        </w:rPr>
      </w:pPr>
      <w:r w:rsidRPr="00636908">
        <w:rPr>
          <w:rFonts w:ascii="Times New Roman" w:eastAsia="Times New Roman" w:hAnsi="Times New Roman" w:cs="Times New Roman"/>
          <w:kern w:val="0"/>
          <w:sz w:val="28"/>
          <w:szCs w:val="28"/>
          <w:lang w:eastAsia="ru-RU"/>
        </w:rPr>
        <w:t xml:space="preserve">4.2. </w:t>
      </w:r>
      <w:r w:rsidRPr="00636908">
        <w:rPr>
          <w:rFonts w:ascii="Times New Roman" w:eastAsia="Times New Roman" w:hAnsi="Times New Roman" w:cs="Times New Roman" w:hint="eastAsia"/>
          <w:kern w:val="0"/>
          <w:sz w:val="28"/>
          <w:szCs w:val="28"/>
          <w:lang w:eastAsia="ru-RU"/>
        </w:rPr>
        <w:t>Зближення</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колізійного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права</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країн</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ЄС</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ст</w:t>
      </w:r>
      <w:r w:rsidRPr="00636908">
        <w:rPr>
          <w:rFonts w:ascii="Times New Roman" w:eastAsia="Times New Roman" w:hAnsi="Times New Roman" w:cs="Times New Roman"/>
          <w:kern w:val="0"/>
          <w:sz w:val="28"/>
          <w:szCs w:val="28"/>
          <w:lang w:eastAsia="ru-RU"/>
        </w:rPr>
        <w:t xml:space="preserve">. 65 (b) </w:t>
      </w:r>
      <w:r w:rsidRPr="00636908">
        <w:rPr>
          <w:rFonts w:ascii="Times New Roman" w:eastAsia="Times New Roman" w:hAnsi="Times New Roman" w:cs="Times New Roman" w:hint="eastAsia"/>
          <w:kern w:val="0"/>
          <w:sz w:val="28"/>
          <w:szCs w:val="28"/>
          <w:lang w:eastAsia="ru-RU"/>
        </w:rPr>
        <w:t>Договору</w:t>
      </w:r>
      <w:r w:rsidRPr="00636908">
        <w:rPr>
          <w:rFonts w:ascii="Times New Roman" w:eastAsia="Times New Roman" w:hAnsi="Times New Roman" w:cs="Times New Roman"/>
          <w:kern w:val="0"/>
          <w:sz w:val="28"/>
          <w:szCs w:val="28"/>
          <w:lang w:eastAsia="ru-RU"/>
        </w:rPr>
        <w:t xml:space="preserve">)............. 4.3. </w:t>
      </w:r>
      <w:r w:rsidRPr="00636908">
        <w:rPr>
          <w:rFonts w:ascii="Times New Roman" w:eastAsia="Times New Roman" w:hAnsi="Times New Roman" w:cs="Times New Roman" w:hint="eastAsia"/>
          <w:kern w:val="0"/>
          <w:sz w:val="28"/>
          <w:szCs w:val="28"/>
          <w:lang w:eastAsia="ru-RU"/>
        </w:rPr>
        <w:t>Зближення</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матеріального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приватного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права</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країн</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ЄС</w:t>
      </w:r>
      <w:r w:rsidRPr="00636908">
        <w:rPr>
          <w:rFonts w:ascii="Times New Roman" w:eastAsia="Times New Roman" w:hAnsi="Times New Roman" w:cs="Times New Roman"/>
          <w:kern w:val="0"/>
          <w:sz w:val="28"/>
          <w:szCs w:val="28"/>
          <w:lang w:eastAsia="ru-RU"/>
        </w:rPr>
        <w:t>........................</w:t>
      </w:r>
    </w:p>
    <w:p w:rsidR="00636908" w:rsidRPr="00636908" w:rsidRDefault="00636908" w:rsidP="00636908">
      <w:pPr>
        <w:rPr>
          <w:rFonts w:ascii="Times New Roman" w:eastAsia="Times New Roman" w:hAnsi="Times New Roman" w:cs="Times New Roman"/>
          <w:kern w:val="0"/>
          <w:sz w:val="28"/>
          <w:szCs w:val="28"/>
          <w:lang w:eastAsia="ru-RU"/>
        </w:rPr>
      </w:pPr>
      <w:r w:rsidRPr="00636908">
        <w:rPr>
          <w:rFonts w:ascii="Times New Roman" w:eastAsia="Times New Roman" w:hAnsi="Times New Roman" w:cs="Times New Roman" w:hint="eastAsia"/>
          <w:kern w:val="0"/>
          <w:sz w:val="28"/>
          <w:szCs w:val="28"/>
          <w:lang w:eastAsia="ru-RU"/>
        </w:rPr>
        <w:t>Висновок</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до</w:t>
      </w:r>
      <w:r w:rsidRPr="00636908">
        <w:rPr>
          <w:rFonts w:ascii="Times New Roman" w:eastAsia="Times New Roman" w:hAnsi="Times New Roman" w:cs="Times New Roman"/>
          <w:kern w:val="0"/>
          <w:sz w:val="28"/>
          <w:szCs w:val="28"/>
          <w:lang w:eastAsia="ru-RU"/>
        </w:rPr>
        <w:t xml:space="preserve"> 4-</w:t>
      </w:r>
      <w:r w:rsidRPr="00636908">
        <w:rPr>
          <w:rFonts w:ascii="Times New Roman" w:eastAsia="Times New Roman" w:hAnsi="Times New Roman" w:cs="Times New Roman" w:hint="eastAsia"/>
          <w:kern w:val="0"/>
          <w:sz w:val="28"/>
          <w:szCs w:val="28"/>
          <w:lang w:eastAsia="ru-RU"/>
        </w:rPr>
        <w:t>го</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розділу</w:t>
      </w:r>
      <w:r w:rsidRPr="00636908">
        <w:rPr>
          <w:rFonts w:ascii="Times New Roman" w:eastAsia="Times New Roman" w:hAnsi="Times New Roman" w:cs="Times New Roman"/>
          <w:kern w:val="0"/>
          <w:sz w:val="28"/>
          <w:szCs w:val="28"/>
          <w:lang w:eastAsia="ru-RU"/>
        </w:rPr>
        <w:t>................................................................................</w:t>
      </w:r>
    </w:p>
    <w:p w:rsidR="00636908" w:rsidRPr="00636908" w:rsidRDefault="00636908" w:rsidP="00636908">
      <w:pPr>
        <w:rPr>
          <w:rFonts w:ascii="Times New Roman" w:eastAsia="Times New Roman" w:hAnsi="Times New Roman" w:cs="Times New Roman"/>
          <w:kern w:val="0"/>
          <w:sz w:val="28"/>
          <w:szCs w:val="28"/>
          <w:lang w:eastAsia="ru-RU"/>
        </w:rPr>
      </w:pPr>
    </w:p>
    <w:p w:rsidR="00636908" w:rsidRPr="00636908" w:rsidRDefault="00636908" w:rsidP="00636908">
      <w:pPr>
        <w:rPr>
          <w:rFonts w:ascii="Times New Roman" w:eastAsia="Times New Roman" w:hAnsi="Times New Roman" w:cs="Times New Roman"/>
          <w:kern w:val="0"/>
          <w:sz w:val="28"/>
          <w:szCs w:val="28"/>
          <w:lang w:eastAsia="ru-RU"/>
        </w:rPr>
      </w:pPr>
      <w:r w:rsidRPr="00636908">
        <w:rPr>
          <w:rFonts w:ascii="Times New Roman" w:eastAsia="Times New Roman" w:hAnsi="Times New Roman" w:cs="Times New Roman" w:hint="eastAsia"/>
          <w:kern w:val="0"/>
          <w:sz w:val="28"/>
          <w:szCs w:val="28"/>
          <w:lang w:eastAsia="ru-RU"/>
        </w:rPr>
        <w:t>ВИСНОВКИ</w:t>
      </w:r>
      <w:r w:rsidRPr="00636908">
        <w:rPr>
          <w:rFonts w:ascii="Times New Roman" w:eastAsia="Times New Roman" w:hAnsi="Times New Roman" w:cs="Times New Roman"/>
          <w:kern w:val="0"/>
          <w:sz w:val="28"/>
          <w:szCs w:val="28"/>
          <w:lang w:eastAsia="ru-RU"/>
        </w:rPr>
        <w:t>...................................................................................................</w:t>
      </w:r>
    </w:p>
    <w:p w:rsidR="00AF34E7" w:rsidRPr="00636908" w:rsidRDefault="00636908" w:rsidP="00636908">
      <w:r w:rsidRPr="00636908">
        <w:rPr>
          <w:rFonts w:ascii="Times New Roman" w:eastAsia="Times New Roman" w:hAnsi="Times New Roman" w:cs="Times New Roman" w:hint="eastAsia"/>
          <w:kern w:val="0"/>
          <w:sz w:val="28"/>
          <w:szCs w:val="28"/>
          <w:lang w:eastAsia="ru-RU"/>
        </w:rPr>
        <w:t>СПИСОК</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ВИКОРИСТАНИХ</w:t>
      </w:r>
      <w:r w:rsidRPr="00636908">
        <w:rPr>
          <w:rFonts w:ascii="Times New Roman" w:eastAsia="Times New Roman" w:hAnsi="Times New Roman" w:cs="Times New Roman"/>
          <w:kern w:val="0"/>
          <w:sz w:val="28"/>
          <w:szCs w:val="28"/>
          <w:lang w:eastAsia="ru-RU"/>
        </w:rPr>
        <w:t xml:space="preserve"> </w:t>
      </w:r>
      <w:r w:rsidRPr="00636908">
        <w:rPr>
          <w:rFonts w:ascii="Times New Roman" w:eastAsia="Times New Roman" w:hAnsi="Times New Roman" w:cs="Times New Roman" w:hint="eastAsia"/>
          <w:kern w:val="0"/>
          <w:sz w:val="28"/>
          <w:szCs w:val="28"/>
          <w:lang w:eastAsia="ru-RU"/>
        </w:rPr>
        <w:t>ДЖЕРЕЛ</w:t>
      </w:r>
      <w:r w:rsidRPr="00636908">
        <w:rPr>
          <w:rFonts w:ascii="Times New Roman" w:eastAsia="Times New Roman" w:hAnsi="Times New Roman" w:cs="Times New Roman"/>
          <w:kern w:val="0"/>
          <w:sz w:val="28"/>
          <w:szCs w:val="28"/>
          <w:lang w:eastAsia="ru-RU"/>
        </w:rPr>
        <w:t>..................................................</w:t>
      </w:r>
      <w:bookmarkStart w:id="0" w:name="_GoBack"/>
      <w:bookmarkEnd w:id="0"/>
    </w:p>
    <w:sectPr w:rsidR="00AF34E7" w:rsidRPr="0063690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7D8" w:rsidRDefault="00A007D8">
      <w:pPr>
        <w:spacing w:after="0" w:line="240" w:lineRule="auto"/>
      </w:pPr>
      <w:r>
        <w:separator/>
      </w:r>
    </w:p>
  </w:endnote>
  <w:endnote w:type="continuationSeparator" w:id="0">
    <w:p w:rsidR="00A007D8" w:rsidRDefault="00A00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7D8" w:rsidRDefault="00A007D8"/>
    <w:p w:rsidR="00A007D8" w:rsidRDefault="00A007D8"/>
    <w:p w:rsidR="00A007D8" w:rsidRDefault="00A007D8"/>
    <w:p w:rsidR="00A007D8" w:rsidRDefault="00A007D8"/>
    <w:p w:rsidR="00A007D8" w:rsidRDefault="00A007D8"/>
    <w:p w:rsidR="00A007D8" w:rsidRDefault="00A007D8"/>
    <w:p w:rsidR="00A007D8" w:rsidRDefault="00A007D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7D8" w:rsidRDefault="00A007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007D8" w:rsidRDefault="00A007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007D8" w:rsidRDefault="00A007D8"/>
    <w:p w:rsidR="00A007D8" w:rsidRDefault="00A007D8"/>
    <w:p w:rsidR="00A007D8" w:rsidRDefault="00A007D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7D8" w:rsidRDefault="00A007D8"/>
                          <w:p w:rsidR="00A007D8" w:rsidRDefault="00A007D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007D8" w:rsidRDefault="00A007D8"/>
                    <w:p w:rsidR="00A007D8" w:rsidRDefault="00A007D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007D8" w:rsidRDefault="00A007D8"/>
    <w:p w:rsidR="00A007D8" w:rsidRDefault="00A007D8">
      <w:pPr>
        <w:rPr>
          <w:sz w:val="2"/>
          <w:szCs w:val="2"/>
        </w:rPr>
      </w:pPr>
    </w:p>
    <w:p w:rsidR="00A007D8" w:rsidRDefault="00A007D8"/>
    <w:p w:rsidR="00A007D8" w:rsidRDefault="00A007D8">
      <w:pPr>
        <w:spacing w:after="0" w:line="240" w:lineRule="auto"/>
      </w:pPr>
    </w:p>
  </w:footnote>
  <w:footnote w:type="continuationSeparator" w:id="0">
    <w:p w:rsidR="00A007D8" w:rsidRDefault="00A00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7D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0A7D6D-B296-417A-8AE7-22C6ACF54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15274</TotalTime>
  <Pages>2</Pages>
  <Words>532</Words>
  <Characters>3034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425</cp:revision>
  <cp:lastPrinted>2009-02-06T05:36:00Z</cp:lastPrinted>
  <dcterms:created xsi:type="dcterms:W3CDTF">2023-09-07T12:38:00Z</dcterms:created>
  <dcterms:modified xsi:type="dcterms:W3CDTF">2023-11-15T12:07:00Z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