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D4C0" w14:textId="77777777" w:rsidR="00874146" w:rsidRDefault="00874146" w:rsidP="00874146">
      <w:pPr>
        <w:rPr>
          <w:rFonts w:ascii="Verdana" w:hAnsi="Verdana"/>
          <w:color w:val="000000"/>
          <w:sz w:val="18"/>
          <w:szCs w:val="18"/>
          <w:shd w:val="clear" w:color="auto" w:fill="FFFFFF"/>
        </w:rPr>
      </w:pPr>
      <w:r>
        <w:rPr>
          <w:rFonts w:ascii="Verdana" w:hAnsi="Verdana"/>
          <w:color w:val="000000"/>
          <w:sz w:val="18"/>
          <w:szCs w:val="18"/>
          <w:shd w:val="clear" w:color="auto" w:fill="FFFFFF"/>
        </w:rPr>
        <w:t>Контрольно-аналитические и информационные аспекты бухгалтерского учета финансовых результатов в сельском хозяйстве :на материалах РСО-Алания</w:t>
      </w:r>
    </w:p>
    <w:p w14:paraId="2C1E4D48" w14:textId="77777777" w:rsidR="00874146" w:rsidRDefault="00874146" w:rsidP="00874146">
      <w:pPr>
        <w:rPr>
          <w:rFonts w:ascii="Verdana" w:hAnsi="Verdana"/>
          <w:color w:val="000000"/>
          <w:sz w:val="18"/>
          <w:szCs w:val="18"/>
          <w:shd w:val="clear" w:color="auto" w:fill="FFFFFF"/>
        </w:rPr>
      </w:pPr>
    </w:p>
    <w:p w14:paraId="21877AAE" w14:textId="77777777" w:rsidR="00874146" w:rsidRDefault="00874146" w:rsidP="00874146">
      <w:pPr>
        <w:rPr>
          <w:rFonts w:ascii="Verdana" w:hAnsi="Verdana"/>
          <w:color w:val="000000"/>
          <w:sz w:val="18"/>
          <w:szCs w:val="18"/>
          <w:shd w:val="clear" w:color="auto" w:fill="FFFFFF"/>
        </w:rPr>
      </w:pPr>
    </w:p>
    <w:p w14:paraId="49682473" w14:textId="77777777" w:rsidR="00874146" w:rsidRDefault="00874146" w:rsidP="0087414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Мощенко, Оксана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4B37DA"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2008</w:t>
      </w:r>
    </w:p>
    <w:p w14:paraId="4FAA8B7F" w14:textId="77777777" w:rsidR="00874146" w:rsidRDefault="00874146" w:rsidP="0087414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B67727"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Мощенко, Оксана Викторовна</w:t>
      </w:r>
    </w:p>
    <w:p w14:paraId="5F060236" w14:textId="77777777" w:rsidR="00874146" w:rsidRDefault="00874146" w:rsidP="0087414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8FB2CE"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7CB2C81" w14:textId="77777777" w:rsidR="00874146" w:rsidRDefault="00874146" w:rsidP="0087414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771605"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Владикавказ</w:t>
      </w:r>
    </w:p>
    <w:p w14:paraId="3B94B0C2" w14:textId="77777777" w:rsidR="00874146" w:rsidRDefault="00874146" w:rsidP="0087414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24DCE61"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08.00.12</w:t>
      </w:r>
    </w:p>
    <w:p w14:paraId="0DF33928" w14:textId="77777777" w:rsidR="00874146" w:rsidRDefault="00874146" w:rsidP="0087414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E465CF"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228B78" w14:textId="77777777" w:rsidR="00874146" w:rsidRDefault="00874146" w:rsidP="0087414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4D4932" w14:textId="77777777" w:rsidR="00874146" w:rsidRDefault="00874146" w:rsidP="00874146">
      <w:pPr>
        <w:spacing w:line="270" w:lineRule="atLeast"/>
        <w:rPr>
          <w:rFonts w:ascii="Verdana" w:hAnsi="Verdana"/>
          <w:color w:val="000000"/>
          <w:sz w:val="18"/>
          <w:szCs w:val="18"/>
        </w:rPr>
      </w:pPr>
      <w:r>
        <w:rPr>
          <w:rFonts w:ascii="Verdana" w:hAnsi="Verdana"/>
          <w:color w:val="000000"/>
          <w:sz w:val="18"/>
          <w:szCs w:val="18"/>
        </w:rPr>
        <w:t>192</w:t>
      </w:r>
    </w:p>
    <w:p w14:paraId="72FDCB64" w14:textId="77777777" w:rsidR="00874146" w:rsidRDefault="00874146" w:rsidP="0087414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Мощенко, Оксана Викторовна</w:t>
      </w:r>
    </w:p>
    <w:p w14:paraId="0D70BF6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6C9B6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И 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В СИСТЕМЕ УПРАВЛЕНИЯ ФИНАНСОВЫМИ РЕЗУЛЬТАТАМИ СЕЛЬСКОХОЗЯЙСТВЕННЫХ ОРГАНИЗАЦИЙ.</w:t>
      </w:r>
    </w:p>
    <w:p w14:paraId="169394D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 учета и контроля в системе управления финансовыми результатами сельскохозяйственных организаций.</w:t>
      </w:r>
    </w:p>
    <w:p w14:paraId="36C1D9B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и контроля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по сегментам сельскохозяйственных организаций.</w:t>
      </w:r>
    </w:p>
    <w:p w14:paraId="45C9301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содержание и методологические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учета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сельском</w:t>
      </w:r>
      <w:r>
        <w:rPr>
          <w:rStyle w:val="WW8Num2z0"/>
          <w:rFonts w:ascii="Verdana" w:hAnsi="Verdana"/>
          <w:color w:val="000000"/>
          <w:sz w:val="18"/>
          <w:szCs w:val="18"/>
        </w:rPr>
        <w:t> </w:t>
      </w:r>
      <w:r>
        <w:rPr>
          <w:rFonts w:ascii="Verdana" w:hAnsi="Verdana"/>
          <w:color w:val="000000"/>
          <w:sz w:val="18"/>
          <w:szCs w:val="18"/>
        </w:rPr>
        <w:t>хозяйстве.</w:t>
      </w:r>
    </w:p>
    <w:p w14:paraId="5247E06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СОВРЕМЕННОЕ СОСТОЯНИЕ ЭКОНОМИКИ СЕЛЬСКОХОЗЯЙСТВЕННЫХ ОРГАНИЗАЦИЙ И УЧЕТА ИХ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Fonts w:ascii="Verdana" w:hAnsi="Verdana"/>
          <w:color w:val="000000"/>
          <w:sz w:val="18"/>
          <w:szCs w:val="18"/>
        </w:rPr>
        <w:t>.</w:t>
      </w:r>
    </w:p>
    <w:p w14:paraId="2A79237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экономики сельского хозяйства и необходимость формирования рациональной системы учета финансовых результатов в сельскохозяйственных организациях.</w:t>
      </w:r>
    </w:p>
    <w:p w14:paraId="045267B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финансовых результатов в сельскохозяйственных организациях.</w:t>
      </w:r>
    </w:p>
    <w:p w14:paraId="6861CF5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бухгалтерского учета финансовых результатов в сельском</w:t>
      </w:r>
      <w:r>
        <w:rPr>
          <w:rStyle w:val="WW8Num2z0"/>
          <w:rFonts w:ascii="Verdana" w:hAnsi="Verdana"/>
          <w:color w:val="000000"/>
          <w:sz w:val="18"/>
          <w:szCs w:val="18"/>
        </w:rPr>
        <w:t> </w:t>
      </w:r>
      <w:r>
        <w:rPr>
          <w:rStyle w:val="WW8Num3z0"/>
          <w:rFonts w:ascii="Verdana" w:hAnsi="Verdana"/>
          <w:color w:val="4682B4"/>
          <w:sz w:val="18"/>
          <w:szCs w:val="18"/>
        </w:rPr>
        <w:t>хозяйстве</w:t>
      </w:r>
      <w:r>
        <w:rPr>
          <w:rFonts w:ascii="Verdana" w:hAnsi="Verdana"/>
          <w:color w:val="000000"/>
          <w:sz w:val="18"/>
          <w:szCs w:val="18"/>
        </w:rPr>
        <w:t>.</w:t>
      </w:r>
    </w:p>
    <w:p w14:paraId="0B5D149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Ш.СОВЕРШЕНСТВОВАНИЕ УЧЕТА И КОНТРОЛЯ ДОХОДОВ, РАСХОДОВ И ФИНАНСОВЫХ РЕЗУЛЬТАТОВ СЕЛЬСКОХОЗЯЙСТВЕННЫХ ОРГАНИЗАЦИЙ.</w:t>
      </w:r>
    </w:p>
    <w:p w14:paraId="0CEC2E6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Совершенствование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доходов, расходов и финансовых результатов сельскохозяйственных организаций.</w:t>
      </w:r>
    </w:p>
    <w:p w14:paraId="5BBD638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учета расходов,</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ее финансовых результатов на стадии сельскохозяйственного производства и компьютерной обработки данных(КОД).</w:t>
      </w:r>
    </w:p>
    <w:p w14:paraId="0B9F6B9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3.3.Информационно-методические аспекты контроля и анализа финансовых результатов в сельском хозяйстве.</w:t>
      </w:r>
    </w:p>
    <w:p w14:paraId="7DF02366" w14:textId="77777777" w:rsidR="00874146" w:rsidRDefault="00874146" w:rsidP="0087414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"Контрольно-аналитические и информационные аспекты бухгалтерского учета финансовых результатов в сельском хозяйстве :на материалах РСО-Алания"</w:t>
      </w:r>
    </w:p>
    <w:p w14:paraId="008AF732"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экономики России к рыночным отношениям породил определенные проблемы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Аграрная экономика в годы радикальных реформ переживала непростой этап своего развития, который характеризовался хронической недостаточностью средств производства, незрелостью рыночных отношений, отрывом финансовой сферы от реальной экономики, стихийностью становления</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свойств конкурентоспособности.</w:t>
      </w:r>
    </w:p>
    <w:p w14:paraId="6E39E572"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товаропроизводители</w:t>
      </w:r>
      <w:r>
        <w:rPr>
          <w:rStyle w:val="WW8Num2z0"/>
          <w:rFonts w:ascii="Verdana" w:hAnsi="Verdana"/>
          <w:color w:val="000000"/>
          <w:sz w:val="18"/>
          <w:szCs w:val="18"/>
        </w:rPr>
        <w:t> </w:t>
      </w:r>
      <w:r>
        <w:rPr>
          <w:rFonts w:ascii="Verdana" w:hAnsi="Verdana"/>
          <w:color w:val="000000"/>
          <w:sz w:val="18"/>
          <w:szCs w:val="18"/>
        </w:rPr>
        <w:t>стали свободны в выборе форм и методов ведения хозяйств, самостоятельно распоряжаются произведенной продукцией и полученными доходами, все эти перемены все еще сопровождаются нестабильностью объемов производства продукции,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сельскохозяйственных экономических субъектов.</w:t>
      </w:r>
    </w:p>
    <w:p w14:paraId="3E242DAB"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этих реформ с переходом к рыночной экономике возникла масса проблем и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контроля. В современных условиях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важное место занимают такие объекты как: доходы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финансовые результаты деятельности предприятий, достоверная информация о которых, отражаемая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необходима, главным образом,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организаций и внешних пользователей информации. Однако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отечественной системы учета путем сближения с международными стандартами финансовой отчетности порождает массу проблем. Углубляются противоречия в системах бухгалтерского и налогового учета финансовых результатов, которые требуют тщательного анализа и изучения. ,</w:t>
      </w:r>
    </w:p>
    <w:p w14:paraId="0CF8C3AE"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в сложившихся условиях информации бухгалтерского финансового учета о</w:t>
      </w:r>
      <w:r>
        <w:rPr>
          <w:rStyle w:val="WW8Num2z0"/>
          <w:rFonts w:ascii="Verdana" w:hAnsi="Verdana"/>
          <w:color w:val="000000"/>
          <w:sz w:val="18"/>
          <w:szCs w:val="18"/>
        </w:rPr>
        <w:t> </w:t>
      </w:r>
      <w:r>
        <w:rPr>
          <w:rStyle w:val="WW8Num3z0"/>
          <w:rFonts w:ascii="Verdana" w:hAnsi="Verdana"/>
          <w:color w:val="4682B4"/>
          <w:sz w:val="18"/>
          <w:szCs w:val="18"/>
        </w:rPr>
        <w:t>продажах</w:t>
      </w:r>
      <w:r>
        <w:rPr>
          <w:rStyle w:val="WW8Num2z0"/>
          <w:rFonts w:ascii="Verdana" w:hAnsi="Verdana"/>
          <w:color w:val="000000"/>
          <w:sz w:val="18"/>
          <w:szCs w:val="18"/>
        </w:rPr>
        <w:t> </w:t>
      </w:r>
      <w:r>
        <w:rPr>
          <w:rFonts w:ascii="Verdana" w:hAnsi="Verdana"/>
          <w:color w:val="000000"/>
          <w:sz w:val="18"/>
          <w:szCs w:val="18"/>
        </w:rPr>
        <w:t>и финансовых результатах становится недостаточно для внутреннего управления деятельности сельскохозяйственных предприятий. Введение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позволит руководству сельскохозяйственных организаций более эффективно контролировать и оценивать экономическую эффективность производственно-финансовой деятельности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организации в целом.</w:t>
      </w:r>
    </w:p>
    <w:p w14:paraId="3E77936C"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в сложившихся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занимает также организация эффективного контрольного механизма в системе управления сельским хозяйством. Основой создания такого механизма может стать реформирование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базе формирования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Это является важнейшим условием повышения эффективности коммуникации смысловой информации о производстве продукции, ее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финансовых результатах в системе управления организациями по стратегии развития сельского хозяйства. Состояние изученности проблемы. Исследованием вопросов, связанных с теоретическими основами бухгалтерского учета, посвятили свои работы как зарубежные специалисты К.Килоуф, В.Лейнигер, С.Ройборн, Ч.Хорнгрен, Дж.Фостер, К.Друри, так и видные отечественные ученые А.Д.Шапигузов, М.З.Пизенгольц, В.Г.Широбоков, Н.Н.Хорохордин, В.Л.Суйц, И.Г.Кондратов, Я.В.Соколов, А.Д.Шеремет, Н.П.Кондраков, В.Ф.Палий, П.С.Безруких, и др.</w:t>
      </w:r>
    </w:p>
    <w:p w14:paraId="0C5F6C55"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развития теории, методологии, методики контроля и аудита освещены в трудах известных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Р.А.Алборова, Н.Г.Белова, В.И.Подольского, Л.И.Хоружий, В.Г.Широбокова, Н.Н.Хорохордина, Б.Н.Хосиева и т.д.</w:t>
      </w:r>
    </w:p>
    <w:p w14:paraId="43CBA10A"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применительно к современным условиям деятельности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xml:space="preserve">организационные и методологические проблемы бухгалтерского учета и внутрихозяйственного контроля доходов, расходов и финансовых </w:t>
      </w:r>
      <w:r>
        <w:rPr>
          <w:rFonts w:ascii="Verdana" w:hAnsi="Verdana"/>
          <w:color w:val="000000"/>
          <w:sz w:val="18"/>
          <w:szCs w:val="18"/>
        </w:rPr>
        <w:lastRenderedPageBreak/>
        <w:t>результатов исследованы пока недостаточно и остаются открытыми. В частности, недостаточно разработанными остаются вопросы классификации, аналитического и синтетического учета доходов, расходов и финансовых результатов по структурным подразделениям и по организациям в целом, а также проблемы оценки и учета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-41 с целью формирования финансовой отчетности по сельскохозяйственной деятельности.</w:t>
      </w:r>
    </w:p>
    <w:p w14:paraId="75EDE441"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приведенных выше проблем и их практическая значимость определили выбор темы диссертационной работы и основных направлений исследования.</w:t>
      </w:r>
    </w:p>
    <w:p w14:paraId="425A99D5"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обоснование теоретических положений формирования, учета и контроля финансовых результатов и разработка рекомендаций по их совершенствованию в сельском хозяйстве.</w:t>
      </w:r>
    </w:p>
    <w:p w14:paraId="28CC62E9"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диссертационной работы определены основные задачи исследования:</w:t>
      </w:r>
    </w:p>
    <w:p w14:paraId="43FB5904"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-обоснование теоретических положений эффективности функционирования учета и контроля в системе управления доходами, расходами и финансовыми результатами сельскохозяйственных организаций;</w:t>
      </w:r>
    </w:p>
    <w:p w14:paraId="1C92B629"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-уточнение содержания, классификации и определение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аспектов учета доходов, расходов и финансовых результатов в сельскохозяйственных организациях и их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w:t>
      </w:r>
    </w:p>
    <w:p w14:paraId="43631637"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состояния бухгалтерского учета, финансовых результатов и определение направлений его совершенствования и повышения эффективности контрольно-аналитических функций в системе управления сельскохозяйственной деятельностью;</w:t>
      </w:r>
    </w:p>
    <w:p w14:paraId="4B581538"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предложений по оценке и учету биологических активов по справедливой стоимости для формирования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 сельскохозяйственной деятельности в соответствии с требованиями МСФО-41 «</w:t>
      </w:r>
      <w:r>
        <w:rPr>
          <w:rStyle w:val="WW8Num3z0"/>
          <w:rFonts w:ascii="Verdana" w:hAnsi="Verdana"/>
          <w:color w:val="4682B4"/>
          <w:sz w:val="18"/>
          <w:szCs w:val="18"/>
        </w:rPr>
        <w:t>Сельское хозяйство</w:t>
      </w:r>
      <w:r>
        <w:rPr>
          <w:rFonts w:ascii="Verdana" w:hAnsi="Verdana"/>
          <w:color w:val="000000"/>
          <w:sz w:val="18"/>
          <w:szCs w:val="18"/>
        </w:rPr>
        <w:t>»;</w:t>
      </w:r>
    </w:p>
    <w:p w14:paraId="0D32EC00"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рекомендаций по совершенствованию учета, контроля и анализа доходов, расходов и финансовых результатов сельскохозяйственных организаций.</w:t>
      </w:r>
    </w:p>
    <w:p w14:paraId="759469A1"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теоретические и практические проблемы учета, контроля продаж и финансовых результатов в сельскохозяйственных организациях. Объектом исследования послужили сельскохозяйственные организации РСО-Алания. Для практической реализации результатов были исследованы</w:t>
      </w:r>
      <w:r>
        <w:rPr>
          <w:rStyle w:val="WW8Num2z0"/>
          <w:rFonts w:ascii="Verdana" w:hAnsi="Verdana"/>
          <w:color w:val="000000"/>
          <w:sz w:val="18"/>
          <w:szCs w:val="18"/>
        </w:rPr>
        <w:t> </w:t>
      </w:r>
      <w:r>
        <w:rPr>
          <w:rStyle w:val="WW8Num3z0"/>
          <w:rFonts w:ascii="Verdana" w:hAnsi="Verdana"/>
          <w:color w:val="4682B4"/>
          <w:sz w:val="18"/>
          <w:szCs w:val="18"/>
        </w:rPr>
        <w:t>СХПК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Колхоз по заветам Ильича</w:t>
      </w:r>
      <w:r>
        <w:rPr>
          <w:rFonts w:ascii="Verdana" w:hAnsi="Verdana"/>
          <w:color w:val="000000"/>
          <w:sz w:val="18"/>
          <w:szCs w:val="18"/>
        </w:rPr>
        <w:t>», СХПК «</w:t>
      </w:r>
      <w:r>
        <w:rPr>
          <w:rStyle w:val="WW8Num3z0"/>
          <w:rFonts w:ascii="Verdana" w:hAnsi="Verdana"/>
          <w:color w:val="4682B4"/>
          <w:sz w:val="18"/>
          <w:szCs w:val="18"/>
        </w:rPr>
        <w:t>Колхоз имени Ленина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Ногир</w:t>
      </w:r>
      <w:r>
        <w:rPr>
          <w:rFonts w:ascii="Verdana" w:hAnsi="Verdana"/>
          <w:color w:val="000000"/>
          <w:sz w:val="18"/>
          <w:szCs w:val="18"/>
        </w:rPr>
        <w:t>» Пригородного района РСО-Алания.</w:t>
      </w:r>
    </w:p>
    <w:p w14:paraId="59A53714"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ученных по теории, методологии бухгалтерского учета, контроля, управления и другим экономическим наукам, законодательные и нормативные акты, регулирующие вопросы учета продаж и финансовых результатов, экономического контроля и аудита в Российской Федерации. При разработке вопросов диссертации использовались данные сельскохозяйственных организаций Министерства сельского хозяйства РСО-Алания, материалы органов статистики, нормативно-плановая и справочная информация сельскохозяйственных организаций, а также материалы личных исследований и наблюдений автора.</w:t>
      </w:r>
    </w:p>
    <w:p w14:paraId="323EE231"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следующие методы: моделирование, анализ, синтез, абстрактно-логический, монографический, расчетно-конструктивный, экономико-статистический, приемы систематизации и обобщения результатов исследования.</w:t>
      </w:r>
    </w:p>
    <w:p w14:paraId="3178492B"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обосновании теоретических положений и разработке организационно-методических рекомендаций по совершенствованию бухгалтерского учета и внутрихозяйственного контроля финансовых результатов в сельском хозяйстве. В процессе исследования получены следующие научные результаты, выносимые на защиту:</w:t>
      </w:r>
    </w:p>
    <w:p w14:paraId="6E9BC884"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-обоснованы теоретические положения, уточняющие экономическое содержание, </w:t>
      </w:r>
      <w:r>
        <w:rPr>
          <w:rFonts w:ascii="Verdana" w:hAnsi="Verdana"/>
          <w:color w:val="000000"/>
          <w:sz w:val="18"/>
          <w:szCs w:val="18"/>
        </w:rPr>
        <w:lastRenderedPageBreak/>
        <w:t>классификацию доходов, расходов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их учета и контроля в сельскохозяйственных организациях;</w:t>
      </w:r>
    </w:p>
    <w:p w14:paraId="69685E3F"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-проведена оценка состояния экономики сельскохозяйственных организаций, учета их финансовых результатов и определение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его совершенствования, повышения контрольно-аналитических функций в системе экономических методов</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 стратегиям развития сельскохозяйственной деятельности;</w:t>
      </w:r>
    </w:p>
    <w:p w14:paraId="63F47F1C"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-обоснованы методические аспекты по оценке и финансовому учету биологических активов по справедливой стоимости и определению финансовых результатов для формирования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от сельскохозяйственной деятельности по требованиям МСФО- 41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35BD486A"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рекомендации по совершенствованию регистров аналитического и синтетического учета, структуры счетов учета расходов, доходов и конечных финансовых результатов сельскохозяйственных организаций в условиях компьютерной обработки данных (</w:t>
      </w:r>
      <w:r>
        <w:rPr>
          <w:rStyle w:val="WW8Num3z0"/>
          <w:rFonts w:ascii="Verdana" w:hAnsi="Verdana"/>
          <w:color w:val="4682B4"/>
          <w:sz w:val="18"/>
          <w:szCs w:val="18"/>
        </w:rPr>
        <w:t>КОД</w:t>
      </w:r>
      <w:r>
        <w:rPr>
          <w:rFonts w:ascii="Verdana" w:hAnsi="Verdana"/>
          <w:color w:val="000000"/>
          <w:sz w:val="18"/>
          <w:szCs w:val="18"/>
        </w:rPr>
        <w:t>);</w:t>
      </w:r>
    </w:p>
    <w:p w14:paraId="398FCBEC"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методики комплексного анализа, внутрихозяйственного контроля доходов, расходов и финансовых результатов сельскохозяйственных организаций и 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w:t>
      </w:r>
    </w:p>
    <w:p w14:paraId="5C8EE62A"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диссертации заключается в том, что основные положения и научные выводы могут быть использованы экономическими службами сельскохозяйственных организаций для повышения эффективности системы учета и внутрихозяйственного контроля формирования финансовых результатов. Наиболее значимыми для практического использования являются: разработанные рекомендации по совершенствованию внутрихозяйственного управления финансовыми результатами на базе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методов, основанных на использование релевантной информации бухгалтерского учета и контроля продаж и финансовых результатов по центрам ответственности и в целом по организации. Отдельные теоретические и практические разработки диссертации могут быть использованы в учебном процессе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вузов при подготовке и повышении квалификации специалистов экономического профиля.</w:t>
      </w:r>
    </w:p>
    <w:p w14:paraId="7120B365"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0E8F173D"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представлялись в форме научных докладов, Л рекомендаций и получили положительную оценку на всероссийских и региональных научно-производственных конференциях 2005-2007г.г. Ряд рекомендаций и предложений автора были приняты к практическому внедрению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РСО-Алания. Отдельные разработки автора внедрены в учебно-опытном хозяйстве ;</w:t>
      </w:r>
      <w:r>
        <w:rPr>
          <w:rStyle w:val="WW8Num2z0"/>
          <w:rFonts w:ascii="Verdana" w:hAnsi="Verdana"/>
          <w:color w:val="000000"/>
          <w:sz w:val="18"/>
          <w:szCs w:val="18"/>
        </w:rPr>
        <w:t> </w:t>
      </w:r>
      <w:r>
        <w:rPr>
          <w:rStyle w:val="WW8Num3z0"/>
          <w:rFonts w:ascii="Verdana" w:hAnsi="Verdana"/>
          <w:color w:val="4682B4"/>
          <w:sz w:val="18"/>
          <w:szCs w:val="18"/>
        </w:rPr>
        <w:t>ФГОУ</w:t>
      </w:r>
      <w:r>
        <w:rPr>
          <w:rFonts w:ascii="Verdana" w:hAnsi="Verdana"/>
          <w:color w:val="000000"/>
          <w:sz w:val="18"/>
          <w:szCs w:val="18"/>
        </w:rPr>
        <w:t>ВПО «</w:t>
      </w:r>
      <w:r>
        <w:rPr>
          <w:rStyle w:val="WW8Num3z0"/>
          <w:rFonts w:ascii="Verdana" w:hAnsi="Verdana"/>
          <w:color w:val="4682B4"/>
          <w:sz w:val="18"/>
          <w:szCs w:val="18"/>
        </w:rPr>
        <w:t>Горский ГАУ</w:t>
      </w:r>
      <w:r>
        <w:rPr>
          <w:rFonts w:ascii="Verdana" w:hAnsi="Verdana"/>
          <w:color w:val="000000"/>
          <w:sz w:val="18"/>
          <w:szCs w:val="18"/>
        </w:rPr>
        <w:t>». По теме работы опубликовано девять научных работ (общей площадью 1,89 п.л.), две из которых в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Объем научных публикаций автора составляет 1,31 п.л.</w:t>
      </w:r>
    </w:p>
    <w:p w14:paraId="227B4838"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включающего 187 наименований, и 6 приложений. Основное содержание работы изложено на 192 страницах машинописного текста, содержит 34 таблицы, 2 схемы и 4 рисунка.</w:t>
      </w:r>
    </w:p>
    <w:p w14:paraId="6E8E43A3" w14:textId="77777777" w:rsidR="00874146" w:rsidRDefault="00874146" w:rsidP="0087414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Мощенко, Оксана Викторовна</w:t>
      </w:r>
    </w:p>
    <w:p w14:paraId="62C5C65D"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57CB41"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.Эффективность функционирования сельскохозяйственного субъекта во многом зависит от того, насколько целенаправленна организация учета и контроля (как самостоятельных функций системы управления) и элементов их методов в реальной практике, как полно и глубоко проработаны вопросы контроля и учета доходов, расходов и финансовых результатов организаций.</w:t>
      </w:r>
    </w:p>
    <w:p w14:paraId="3B1D64EA"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2.Анализ экономической литературы показал, что среди ученых специалистов сформировалось несколько подходов к определению сущности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наш взгляд,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это подсистема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которая представляет процесс получения и</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информации, необходимой для принятия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руководством с целью управления финансово-</w:t>
      </w:r>
      <w:r>
        <w:rPr>
          <w:rFonts w:ascii="Verdana" w:hAnsi="Verdana"/>
          <w:color w:val="000000"/>
          <w:sz w:val="18"/>
          <w:szCs w:val="18"/>
        </w:rPr>
        <w:lastRenderedPageBreak/>
        <w:t>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как в целом, так и его отдельными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71B538DA"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существенно отличается от контрольной функции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он в первую очередь нацелен на перспективу, а не на выявление законности совершаемых операций, правильность оформления первичных документов и т.д.</w:t>
      </w:r>
    </w:p>
    <w:p w14:paraId="5052E6D9"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Сельское хозяйство PCO-Алания находится в тяжелом финансовом состоянии, что обусловлено</w:t>
      </w:r>
      <w:r>
        <w:rPr>
          <w:rStyle w:val="WW8Num2z0"/>
          <w:rFonts w:ascii="Verdana" w:hAnsi="Verdana"/>
          <w:color w:val="000000"/>
          <w:sz w:val="18"/>
          <w:szCs w:val="18"/>
        </w:rPr>
        <w:t> </w:t>
      </w:r>
      <w:r>
        <w:rPr>
          <w:rStyle w:val="WW8Num3z0"/>
          <w:rFonts w:ascii="Verdana" w:hAnsi="Verdana"/>
          <w:color w:val="4682B4"/>
          <w:sz w:val="18"/>
          <w:szCs w:val="18"/>
        </w:rPr>
        <w:t>диспаритетом</w:t>
      </w:r>
      <w:r>
        <w:rPr>
          <w:rStyle w:val="WW8Num2z0"/>
          <w:rFonts w:ascii="Verdana" w:hAnsi="Verdana"/>
          <w:color w:val="000000"/>
          <w:sz w:val="18"/>
          <w:szCs w:val="18"/>
        </w:rPr>
        <w:t> </w:t>
      </w:r>
      <w:r>
        <w:rPr>
          <w:rFonts w:ascii="Verdana" w:hAnsi="Verdana"/>
          <w:color w:val="000000"/>
          <w:sz w:val="18"/>
          <w:szCs w:val="18"/>
        </w:rPr>
        <w:t>цен на продукцию промышленности и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производства. Для большинства сельскохозяйственных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с учетом субсидий недостаточно для покрытия всех затрат на производство продукции. В связи с чем, деятельность основной части сельскохозяйственных</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является нерентабельной. Поэтому перед сельскохозяйственными предприятиями РСО-Алания встают вопросы организации постоянного контроля за</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продажи продукции, как одной из главных источников формирования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необходимости поиска более эффективных каналов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с точки зрения</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своевременного поступления платежей. Между тем, анализ данных показал, что около 72% сельскохозяйственных предприятий республики имеет</w:t>
      </w:r>
      <w:r>
        <w:rPr>
          <w:rStyle w:val="WW8Num2z0"/>
          <w:rFonts w:ascii="Verdana" w:hAnsi="Verdana"/>
          <w:color w:val="000000"/>
          <w:sz w:val="18"/>
          <w:szCs w:val="18"/>
        </w:rPr>
        <w:t> </w:t>
      </w:r>
      <w:r>
        <w:rPr>
          <w:rStyle w:val="WW8Num3z0"/>
          <w:rFonts w:ascii="Verdana" w:hAnsi="Verdana"/>
          <w:color w:val="4682B4"/>
          <w:sz w:val="18"/>
          <w:szCs w:val="18"/>
        </w:rPr>
        <w:t>просроченную</w:t>
      </w:r>
      <w:r>
        <w:rPr>
          <w:rStyle w:val="WW8Num2z0"/>
          <w:rFonts w:ascii="Verdana" w:hAnsi="Verdana"/>
          <w:color w:val="000000"/>
          <w:sz w:val="18"/>
          <w:szCs w:val="18"/>
        </w:rPr>
        <w:t> </w:t>
      </w:r>
      <w:r>
        <w:rPr>
          <w:rFonts w:ascii="Verdana" w:hAnsi="Verdana"/>
          <w:color w:val="000000"/>
          <w:sz w:val="18"/>
          <w:szCs w:val="18"/>
        </w:rPr>
        <w:t>дебиторскую задолженность.</w:t>
      </w:r>
    </w:p>
    <w:p w14:paraId="176F0327"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4.0ценка состояния учета, контроля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финансовых результатов на сельскохозяйственных предприятиях РСО-Алания выявила недостатки в обработке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результате чего возникла проблема совершенствования действующих регистров и разработки новых, а также постановки учета в целом. Поэтому нами разработаны ведомости аналитического учета для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(по счету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(по счету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для своевременного формирования данных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своевременного составления отчетности.</w:t>
      </w:r>
    </w:p>
    <w:p w14:paraId="18D8AD5C"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5.Основной недостаток контроля деятельности хозяйств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организованные в хозяйствах, с узко ведомственных позиций подходят к решению вопросов проведения ревизий и проверок. Ревизионные комиссии сельскохозяйственных предприятий фактически не оправдывают своего назначения, так как носят формальный характер. б.Анализ финансового состояния трех исследуемых сельскохозяйственных предприятий РСО-Алания выявил, что только</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Ногир</w:t>
      </w:r>
      <w:r>
        <w:rPr>
          <w:rFonts w:ascii="Verdana" w:hAnsi="Verdana"/>
          <w:color w:val="000000"/>
          <w:sz w:val="18"/>
          <w:szCs w:val="18"/>
        </w:rPr>
        <w:t>» Пригородного района является финансово устойчивым,</w:t>
      </w:r>
      <w:r>
        <w:rPr>
          <w:rStyle w:val="WW8Num2z0"/>
          <w:rFonts w:ascii="Verdana" w:hAnsi="Verdana"/>
          <w:color w:val="000000"/>
          <w:sz w:val="18"/>
          <w:szCs w:val="18"/>
        </w:rPr>
        <w:t> </w:t>
      </w:r>
      <w:r>
        <w:rPr>
          <w:rStyle w:val="WW8Num3z0"/>
          <w:rFonts w:ascii="Verdana" w:hAnsi="Verdana"/>
          <w:color w:val="4682B4"/>
          <w:sz w:val="18"/>
          <w:szCs w:val="18"/>
        </w:rPr>
        <w:t>рентабельным</w:t>
      </w:r>
      <w:r>
        <w:rPr>
          <w:rStyle w:val="WW8Num2z0"/>
          <w:rFonts w:ascii="Verdana" w:hAnsi="Verdana"/>
          <w:color w:val="000000"/>
          <w:sz w:val="18"/>
          <w:szCs w:val="18"/>
        </w:rPr>
        <w:t> </w:t>
      </w:r>
      <w:r>
        <w:rPr>
          <w:rFonts w:ascii="Verdana" w:hAnsi="Verdana"/>
          <w:color w:val="000000"/>
          <w:sz w:val="18"/>
          <w:szCs w:val="18"/>
        </w:rPr>
        <w:t>предприятием среди анализируемых. Деятельность колхоза «</w:t>
      </w:r>
      <w:r>
        <w:rPr>
          <w:rStyle w:val="WW8Num3z0"/>
          <w:rFonts w:ascii="Verdana" w:hAnsi="Verdana"/>
          <w:color w:val="4682B4"/>
          <w:sz w:val="18"/>
          <w:szCs w:val="18"/>
        </w:rPr>
        <w:t>По заветам Ильича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района за последние пять лет носила также несколько</w:t>
      </w:r>
      <w:r>
        <w:rPr>
          <w:rStyle w:val="WW8Num2z0"/>
          <w:rFonts w:ascii="Verdana" w:hAnsi="Verdana"/>
          <w:color w:val="000000"/>
          <w:sz w:val="18"/>
          <w:szCs w:val="18"/>
        </w:rPr>
        <w:t> </w:t>
      </w:r>
      <w:r>
        <w:rPr>
          <w:rStyle w:val="WW8Num3z0"/>
          <w:rFonts w:ascii="Verdana" w:hAnsi="Verdana"/>
          <w:color w:val="4682B4"/>
          <w:sz w:val="18"/>
          <w:szCs w:val="18"/>
        </w:rPr>
        <w:t>прибыльный</w:t>
      </w:r>
      <w:r>
        <w:rPr>
          <w:rStyle w:val="WW8Num2z0"/>
          <w:rFonts w:ascii="Verdana" w:hAnsi="Verdana"/>
          <w:color w:val="000000"/>
          <w:sz w:val="18"/>
          <w:szCs w:val="18"/>
        </w:rPr>
        <w:t> </w:t>
      </w:r>
      <w:r>
        <w:rPr>
          <w:rFonts w:ascii="Verdana" w:hAnsi="Verdana"/>
          <w:color w:val="000000"/>
          <w:sz w:val="18"/>
          <w:szCs w:val="18"/>
        </w:rPr>
        <w:t>характер. А вот колхоз «</w:t>
      </w:r>
      <w:r>
        <w:rPr>
          <w:rStyle w:val="WW8Num3z0"/>
          <w:rFonts w:ascii="Verdana" w:hAnsi="Verdana"/>
          <w:color w:val="4682B4"/>
          <w:sz w:val="18"/>
          <w:szCs w:val="18"/>
        </w:rPr>
        <w:t>имени Ленина</w:t>
      </w:r>
      <w:r>
        <w:rPr>
          <w:rFonts w:ascii="Verdana" w:hAnsi="Verdana"/>
          <w:color w:val="000000"/>
          <w:sz w:val="18"/>
          <w:szCs w:val="18"/>
        </w:rPr>
        <w:t>» Пригородного района находится в последние годы в очень тяжелом финансовом состоянии.</w:t>
      </w:r>
    </w:p>
    <w:p w14:paraId="4B7F731F"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введением в действие второй части НК РФ породило массу проблем, в частности необходимости ведения налогового учета в дополнение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что привело к чрезмерному усложнению учета на предприятиях и потери рациональности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процедур. Поэтому видится единственный целесообразный выход из сложившейся ситуации-построение такой учетной политики предприятия, которая гармонизировала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Мы предлагаем возможные варианты учетной политики для гармонизации бухгалтерского и налогового учета.</w:t>
      </w:r>
    </w:p>
    <w:p w14:paraId="737037C9" w14:textId="77777777" w:rsidR="00874146" w:rsidRDefault="00874146" w:rsidP="0087414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8.В условиях рыночной экономики возрастает необходимость разработки и внедрения методики не только финансового, но и управленческого учета финансовых результатов на сельскохозяйственных предприятиях. Нами раскрыты основные этапы организации управленческого учета финансовых результатов в сельскохозяйственных организациях. Предложены возможные счета управленческого учета по центрам ответственно сти:</w:t>
      </w:r>
    </w:p>
    <w:p w14:paraId="33191DD2"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37 "Отклонение по</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продаж»; Счет 38 "Отклонение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с выручки".</w:t>
      </w:r>
    </w:p>
    <w:p w14:paraId="6599C83F"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разработаны формы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-бизнес-планы продаж продукции и отчеты об их исполнении.</w:t>
      </w:r>
    </w:p>
    <w:p w14:paraId="57A3F340"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9.Практика свидетельствует, что на многих сельскохозяйственных предприятиях РСО-</w:t>
      </w:r>
      <w:r>
        <w:rPr>
          <w:rFonts w:ascii="Verdana" w:hAnsi="Verdana"/>
          <w:color w:val="000000"/>
          <w:sz w:val="18"/>
          <w:szCs w:val="18"/>
        </w:rPr>
        <w:lastRenderedPageBreak/>
        <w:t>Алания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не налажен. На наш взгляд, выходом из сложившейся ситуации служит создание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системе внутрихозяйственного контроля, основанное на использование предложенного комплекса мероприятий по организации и методики контроля доходов, расходов и финансовых результатов.</w:t>
      </w:r>
    </w:p>
    <w:p w14:paraId="47B7BA56"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 целью улучшения финансовых результатов сельскохозяйственных товаропроизводителей необходимы не только решение технологических, производственных и агробиологических проблем, но и организационно-управленческих задач, в том числе учетноаналитических и контрольно-оценочных. Для этого в диссертации предлагается учитывать, контролировать и анализировать финансовые результаты как в целом по предприятию, так и по его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Поэтому предложены мероприятия по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и создание в них центров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организации в них учета, контроля и анализа по модели экономического метода управления «расходы - объемы - финансовый результат».</w:t>
      </w:r>
    </w:p>
    <w:p w14:paraId="6E745825" w14:textId="77777777" w:rsidR="00874146" w:rsidRDefault="00874146" w:rsidP="0087414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повышения аналитических и контрольных функций финансового и управленческого учета доходов, расходов предложены: более обоснованная классификация затрат и расходов в управленческом и финансовом учете; методика расчета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для оценки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методика оценки и учета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с целью формирования объективных финансовых результатов и формирования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 сельскохозяйственной деятельности; более детальная структура счетов 90, 91, 99, 84, 20, 43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сельского хозяйства; методика анализа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финансовых результатов. Практическое применение разработанных методик и рекомендаций существенно повысит эффективность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и финансовыми результатами деятельности сельскохозяйственных организаций.</w:t>
      </w:r>
    </w:p>
    <w:p w14:paraId="00667AA8" w14:textId="77777777" w:rsidR="00874146" w:rsidRDefault="00874146" w:rsidP="0087414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Мощенко, Оксана Викторовна, 2008 год</w:t>
      </w:r>
    </w:p>
    <w:p w14:paraId="767C323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I, II (в ред. от 20.04.2007 №53-Ф3).</w:t>
      </w:r>
    </w:p>
    <w:p w14:paraId="159EF76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I, II (в ред. от 06.12.2007 N ЗЗЗ-ФЗ).</w:t>
      </w:r>
    </w:p>
    <w:p w14:paraId="0E8695C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 (в ред. от 03.11.2006 №183-Ф3)</w:t>
      </w:r>
    </w:p>
    <w:p w14:paraId="5C2C6E7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№119-ФЗ (в ред. от 27.11.2006 №156н).</w:t>
      </w:r>
    </w:p>
    <w:p w14:paraId="2F97E65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от 09.12.1998г. №60н.</w:t>
      </w:r>
    </w:p>
    <w:p w14:paraId="716D4AA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06.07.1999г. №43н (в ред. от 18.09.2006 №115н).</w:t>
      </w:r>
    </w:p>
    <w:p w14:paraId="08D61D2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06.05.1999г. №32н (в ред. от 27.11.2006 №156н).</w:t>
      </w:r>
    </w:p>
    <w:p w14:paraId="1929EA7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06.05.1999г. №33н (в ред. от 27.11.2006 №156н).</w:t>
      </w:r>
    </w:p>
    <w:p w14:paraId="78159E8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№44н (в ред. от 27.11.2006 №156н, от 26.03.2007 №26н).</w:t>
      </w:r>
    </w:p>
    <w:p w14:paraId="706F176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от 19.11.2002г. №114н.</w:t>
      </w:r>
    </w:p>
    <w:p w14:paraId="70E0AD9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Приказ Минфина РФ от 31.10.2000 №94.</w:t>
      </w:r>
    </w:p>
    <w:p w14:paraId="7670737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 Минфина РФ от 28.06.2000г. №60н.</w:t>
      </w:r>
    </w:p>
    <w:p w14:paraId="530A6E9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бухгалтерскому учету доходов, расходов и финансовых результатов сельскохозяйственных организаций. Приказ Министерства сельского хозяйства РФ от 31 января 2003г.</w:t>
      </w:r>
    </w:p>
    <w:p w14:paraId="5240EF3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Аскери-АССА, 1998.-890с.</w:t>
      </w:r>
    </w:p>
    <w:p w14:paraId="20260DD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 xml:space="preserve">P.A. Концепция развития и методология бухгалтерского учета в сельском </w:t>
      </w:r>
      <w:r>
        <w:rPr>
          <w:rFonts w:ascii="Verdana" w:hAnsi="Verdana"/>
          <w:color w:val="000000"/>
          <w:sz w:val="18"/>
          <w:szCs w:val="18"/>
        </w:rPr>
        <w:lastRenderedPageBreak/>
        <w:t>хозяйстве /P.A. Алборов.-М.: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предприятий,2003.-230с.</w:t>
      </w:r>
    </w:p>
    <w:p w14:paraId="6EECAF9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Развитие учета и контроля в системе управления сельскохозяйственным производством /Р.А.Алборов.-Казань,2004.-С.53.</w:t>
      </w:r>
    </w:p>
    <w:p w14:paraId="091820B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бухгалтерского учета /Р.А.Алборов.-М.: Издательство «Дело и Сервис»,2002.-288с.</w:t>
      </w:r>
    </w:p>
    <w:p w14:paraId="7DAB306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пособие.-3-е изд., перераб. и доп.-М.: Издательство «Дело и Сервис»,2003.-464с.</w:t>
      </w:r>
    </w:p>
    <w:p w14:paraId="2B6C637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Бодриков В.В., Бодрикова C.B.,</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A.JI. Организация внутреннего аудита в системе управления сельскохозяйственным производством .-Ижевск: Шеп («Колос»),2002.-160с.</w:t>
      </w:r>
    </w:p>
    <w:p w14:paraId="78309EE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A.B. Деловое администрирование на практике:</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руководителя / А.В.Алексеев, В.И. Пигалов.-М.: Технологическая школа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1994.-144с.</w:t>
      </w:r>
    </w:p>
    <w:p w14:paraId="7C4BDE9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А.И.Комплексный экономический анализ хозяйственной деятельности: учебное пособие/Алексеева А.И. и дрю-М.:КноРус,2007.-670с.</w:t>
      </w:r>
    </w:p>
    <w:p w14:paraId="05A885A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Алымов</w:t>
      </w:r>
      <w:r>
        <w:rPr>
          <w:rStyle w:val="WW8Num2z0"/>
          <w:rFonts w:ascii="Verdana" w:hAnsi="Verdana"/>
          <w:color w:val="000000"/>
          <w:sz w:val="18"/>
          <w:szCs w:val="18"/>
        </w:rPr>
        <w:t> </w:t>
      </w:r>
      <w:r>
        <w:rPr>
          <w:rFonts w:ascii="Verdana" w:hAnsi="Verdana"/>
          <w:color w:val="000000"/>
          <w:sz w:val="18"/>
          <w:szCs w:val="18"/>
        </w:rPr>
        <w:t>А.Н. Управление производством в современных условиях / А.Н. Алымов, А.П.</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В.Г.Корнев.-Киев: Наукова думка, 1973.-272с.</w:t>
      </w:r>
    </w:p>
    <w:p w14:paraId="2D1C364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H.A.</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В.И. Стражев, О.Ф. Мигун и др.; Под общ.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Высш. шк., 1998. 398 с.</w:t>
      </w:r>
    </w:p>
    <w:p w14:paraId="2E5C119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И.Стратегическое управление.Сокращенный перевод с англ.-М. ¡Экономика, 1989.-519с.</w:t>
      </w:r>
    </w:p>
    <w:p w14:paraId="1D1CDEF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-2-е издание,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Новосибирск: Издательский дом «</w:t>
      </w:r>
      <w:r>
        <w:rPr>
          <w:rStyle w:val="WW8Num3z0"/>
          <w:rFonts w:ascii="Verdana" w:hAnsi="Verdana"/>
          <w:color w:val="4682B4"/>
          <w:sz w:val="18"/>
          <w:szCs w:val="18"/>
        </w:rPr>
        <w:t>Сибирское соглашение</w:t>
      </w:r>
      <w:r>
        <w:rPr>
          <w:rFonts w:ascii="Verdana" w:hAnsi="Verdana"/>
          <w:color w:val="000000"/>
          <w:sz w:val="18"/>
          <w:szCs w:val="18"/>
        </w:rPr>
        <w:t>», 1999.-160 с.</w:t>
      </w:r>
    </w:p>
    <w:p w14:paraId="77A1D01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 Под ред.П.В.Черноморда, A.A. Каракова.-М.:Изд-во Рос.экон.акад.,2003.-364с.</w:t>
      </w:r>
    </w:p>
    <w:p w14:paraId="15B9DF7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Учебник /Под ред.В.И.Подольского.-М.:Экономистъ,2004.-494с.;</w:t>
      </w:r>
    </w:p>
    <w:p w14:paraId="16BDFC7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 В.Г. Афанасьев.-М. ¡Политиздат, 1997.-С. 124-125.</w:t>
      </w:r>
    </w:p>
    <w:p w14:paraId="118A67B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Ю.А.Теория бухгалтерского учетаЛО.А.Бабаев.-М.:ЮНИТИ-ДАНА,2001.-3 04с.</w:t>
      </w:r>
    </w:p>
    <w:p w14:paraId="05B9000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- 416 с: ил.</w:t>
      </w:r>
    </w:p>
    <w:p w14:paraId="25435A7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Учебное пособие. М.: Финансы и статистика 1991. - 262 с.</w:t>
      </w:r>
    </w:p>
    <w:p w14:paraId="23F1A6F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Балыбердина</w:t>
      </w:r>
      <w:r>
        <w:rPr>
          <w:rStyle w:val="WW8Num2z0"/>
          <w:rFonts w:ascii="Verdana" w:hAnsi="Verdana"/>
          <w:color w:val="000000"/>
          <w:sz w:val="18"/>
          <w:szCs w:val="18"/>
        </w:rPr>
        <w:t> </w:t>
      </w:r>
      <w:r>
        <w:rPr>
          <w:rFonts w:ascii="Verdana" w:hAnsi="Verdana"/>
          <w:color w:val="000000"/>
          <w:sz w:val="18"/>
          <w:szCs w:val="18"/>
        </w:rPr>
        <w:t>Е.Е. Практический аудит: учебное пособие/Е.Е.Балыбердина.-Иркутск:Изд-во БГУЭП,2007.-164с.</w:t>
      </w:r>
    </w:p>
    <w:p w14:paraId="089E827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Е.Р. Аудит: учебное пособие/Е.Р.Баханькова.-М:РИОР,2007-183с.</w:t>
      </w:r>
    </w:p>
    <w:p w14:paraId="43FF959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 А.А.Баширов.-М.:Финансы и статистика, 1986.-207с.</w:t>
      </w:r>
    </w:p>
    <w:p w14:paraId="3F1AF94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 частях: Ч.2./И.А.Белобжецкий.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учет,1994.-128 с.</w:t>
      </w:r>
    </w:p>
    <w:p w14:paraId="08DA0BD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экономикой.-М. :Финансы, 1999.</w:t>
      </w:r>
    </w:p>
    <w:p w14:paraId="3003D71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учебное пособие.-М.: Финансы и статистика,2006.</w:t>
      </w:r>
    </w:p>
    <w:p w14:paraId="1E5EA35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Учебник.-4-е изд., перераб. и доп.-М.: Финансы и статистика, 2005.-392с.</w:t>
      </w:r>
    </w:p>
    <w:p w14:paraId="2FACCCE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предпряития:учеьное пособие/Т.Б.Бердникова.-М.:ИНФРА-М,2007.-212с.</w:t>
      </w:r>
    </w:p>
    <w:p w14:paraId="133D3EF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Биренберг</w:t>
      </w:r>
      <w:r>
        <w:rPr>
          <w:rStyle w:val="WW8Num2z0"/>
          <w:rFonts w:ascii="Verdana" w:hAnsi="Verdana"/>
          <w:color w:val="000000"/>
          <w:sz w:val="18"/>
          <w:szCs w:val="18"/>
        </w:rPr>
        <w:t> </w:t>
      </w:r>
      <w:r>
        <w:rPr>
          <w:rFonts w:ascii="Verdana" w:hAnsi="Verdana"/>
          <w:color w:val="000000"/>
          <w:sz w:val="18"/>
          <w:szCs w:val="18"/>
        </w:rPr>
        <w:t>Б.М. Сущность общей функции контроля// Социалистический контроль: Методы и проблемы. Киев: Наук.думка,1985.</w:t>
      </w:r>
    </w:p>
    <w:p w14:paraId="2FA45D8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Блахман JI.C. Организация управления социалистическим предприятием/ JI.C. Блахман, </w:t>
      </w:r>
      <w:r>
        <w:rPr>
          <w:rFonts w:ascii="Verdana" w:hAnsi="Verdana"/>
          <w:color w:val="000000"/>
          <w:sz w:val="18"/>
          <w:szCs w:val="18"/>
        </w:rPr>
        <w:lastRenderedPageBreak/>
        <w:t>A.A. Маркин.-М.:Высшая школа, 1983.-245с.</w:t>
      </w:r>
    </w:p>
    <w:p w14:paraId="4FA58DF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 Н.Т.,Хахонова H.H. Аудит: учебное пособие./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Хахонова Н.Н.Серия «Высшее образо-вание».-Ростов н/Д: Феникс,2005.-544с.</w:t>
      </w:r>
    </w:p>
    <w:p w14:paraId="1D4408D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для студентов вузов /Богатая И.Н.-Ростов н/Д: Феникс, 2004.-256с.</w:t>
      </w:r>
    </w:p>
    <w:p w14:paraId="5614A86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Учебное пособие / И.Н.Богатая, Н.Н.Хахонова. -М.: Феникс, 2003 .-608с.</w:t>
      </w:r>
    </w:p>
    <w:p w14:paraId="718C5D8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Формирование учетной политики организации/ Е.И.Богатырева// Бухгалтерский учет.-2004.-№23.-С.5-13.</w:t>
      </w:r>
    </w:p>
    <w:p w14:paraId="30EC675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Бритченко</w:t>
      </w:r>
      <w:r>
        <w:rPr>
          <w:rStyle w:val="WW8Num2z0"/>
          <w:rFonts w:ascii="Verdana" w:hAnsi="Verdana"/>
          <w:color w:val="000000"/>
          <w:sz w:val="18"/>
          <w:szCs w:val="18"/>
        </w:rPr>
        <w:t> </w:t>
      </w:r>
      <w:r>
        <w:rPr>
          <w:rFonts w:ascii="Verdana" w:hAnsi="Verdana"/>
          <w:color w:val="000000"/>
          <w:sz w:val="18"/>
          <w:szCs w:val="18"/>
        </w:rPr>
        <w:t>Г.И. Совершенствование информационных потоков в управлении предприятием. -Киев; Донецк: Вища школа,1978.</w:t>
      </w:r>
    </w:p>
    <w:p w14:paraId="7845857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Контроль и ревизия: учебное пособие/Н.Д.Бровкина; под ред.М.В.Мельник.-М.:Экономистъ,2007.-253 с.</w:t>
      </w:r>
    </w:p>
    <w:p w14:paraId="1E1D1E2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Будылкин</w:t>
      </w:r>
      <w:r>
        <w:rPr>
          <w:rStyle w:val="WW8Num2z0"/>
          <w:rFonts w:ascii="Verdana" w:hAnsi="Verdana"/>
          <w:color w:val="000000"/>
          <w:sz w:val="18"/>
          <w:szCs w:val="18"/>
        </w:rPr>
        <w:t> </w:t>
      </w:r>
      <w:r>
        <w:rPr>
          <w:rFonts w:ascii="Verdana" w:hAnsi="Verdana"/>
          <w:color w:val="000000"/>
          <w:sz w:val="18"/>
          <w:szCs w:val="18"/>
        </w:rPr>
        <w:t>Г.И. Проблемы совершенствования структуры управления сельскохозяйственным производством в условиях</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агропромышленной интеграции: Дис. д-ра экон.наук/ Г.И. Будылкин.-МД982.-472с.</w:t>
      </w:r>
    </w:p>
    <w:p w14:paraId="5E1AEA2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Будылкин</w:t>
      </w:r>
      <w:r>
        <w:rPr>
          <w:rStyle w:val="WW8Num2z0"/>
          <w:rFonts w:ascii="Verdana" w:hAnsi="Verdana"/>
          <w:color w:val="000000"/>
          <w:sz w:val="18"/>
          <w:szCs w:val="18"/>
        </w:rPr>
        <w:t> </w:t>
      </w:r>
      <w:r>
        <w:rPr>
          <w:rFonts w:ascii="Verdana" w:hAnsi="Verdana"/>
          <w:color w:val="000000"/>
          <w:sz w:val="18"/>
          <w:szCs w:val="18"/>
        </w:rPr>
        <w:t>Г.И. О сущности и классификации функций управления /Г.И.Будылкин, В.В.Прошин// Известия ТСХА.-1981.-Выпуск 1.-С.160.</w:t>
      </w:r>
    </w:p>
    <w:p w14:paraId="4994C8A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Контроль и ревизия в сельскохозяйственных предприятиях/ Ф.Ф.Бутынец.-Киев:Высшая школаД 979.-272 с.</w:t>
      </w:r>
    </w:p>
    <w:p w14:paraId="6BE2B89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/Под ред. П.С.Безруких.-2-е изд.,перераб. и доп.-М. бухгалтерский учет, 1996.-576с.</w:t>
      </w:r>
    </w:p>
    <w:p w14:paraId="73D121D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учет/Под ред. П.С.Безруких.-М.:Финансы и статистика, 1993.</w:t>
      </w:r>
    </w:p>
    <w:p w14:paraId="390D42C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в промышленности и</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/Под ред. П.П. Новиченко.-М.:Финансы и статистика, 1983.</w:t>
      </w:r>
    </w:p>
    <w:p w14:paraId="4CC6986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 4-е изд., перераб. и доп. — М.: Бухгалтерский учет, 2002. 719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9D1099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 2 -е изд., перераб. и доп. М.: Бухгалтерский учет, 1996. - 576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36A012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Б.И.,Горлова Л.П., Муравская В.В.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Б.И.Валуев, Л.П.Горлова, В.В.</w:t>
      </w:r>
      <w:r>
        <w:rPr>
          <w:rStyle w:val="WW8Num2z0"/>
          <w:rFonts w:ascii="Verdana" w:hAnsi="Verdana"/>
          <w:color w:val="000000"/>
          <w:sz w:val="18"/>
          <w:szCs w:val="18"/>
        </w:rPr>
        <w:t> </w:t>
      </w:r>
      <w:r>
        <w:rPr>
          <w:rStyle w:val="WW8Num3z0"/>
          <w:rFonts w:ascii="Verdana" w:hAnsi="Verdana"/>
          <w:color w:val="4682B4"/>
          <w:sz w:val="18"/>
          <w:szCs w:val="18"/>
        </w:rPr>
        <w:t>Муравская</w:t>
      </w:r>
      <w:r>
        <w:rPr>
          <w:rStyle w:val="WW8Num2z0"/>
          <w:rFonts w:ascii="Verdana" w:hAnsi="Verdana"/>
          <w:color w:val="000000"/>
          <w:sz w:val="18"/>
          <w:szCs w:val="18"/>
        </w:rPr>
        <w:t> </w:t>
      </w:r>
      <w:r>
        <w:rPr>
          <w:rFonts w:ascii="Verdana" w:hAnsi="Verdana"/>
          <w:color w:val="000000"/>
          <w:sz w:val="18"/>
          <w:szCs w:val="18"/>
        </w:rPr>
        <w:t>и др.-М.: Финансы и статистика, 1987.-239с.</w:t>
      </w:r>
    </w:p>
    <w:p w14:paraId="74BC306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-М.:Финансы и статистика, 1984.</w:t>
      </w:r>
    </w:p>
    <w:p w14:paraId="7298DDF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учебное пособие/Л.С.Васильева,Д.И.Ряховский,М.В.Петровская.-М.:Эксмо,2007.-364с.</w:t>
      </w:r>
    </w:p>
    <w:p w14:paraId="6D87452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H.A. Учетная политика организации / H.A. Васильева// Бухгалтерский учет.-2003 .-№24.-С.31-35.</w:t>
      </w:r>
    </w:p>
    <w:p w14:paraId="797605C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Ф.П.Васин // Бухгалтерский учет.-1995.-№4.-С.52-53.</w:t>
      </w:r>
    </w:p>
    <w:p w14:paraId="3FC9485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- 320 с.</w:t>
      </w:r>
    </w:p>
    <w:p w14:paraId="27E8F45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Анализ финансовой отчетности: учебник/под ред. М.А.Вахрушиной,Н.С.Пласковой.-М.:Вузовский учеб.,2007.-365с.</w:t>
      </w:r>
    </w:p>
    <w:p w14:paraId="2EF38DE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М.А.Вахрушина// ВЗФИ.-М.:ЗАО «Финстатинформ»,2000.-559с.</w:t>
      </w:r>
    </w:p>
    <w:p w14:paraId="50984D0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Менеджмент:учебник/ В.Р.Веснин.-М.:ТК Велби, Издательство Проспект, 2004.-504с.</w:t>
      </w:r>
    </w:p>
    <w:p w14:paraId="7DD1065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 Учебник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-М.: Банки и биржи, 1995.-594с.</w:t>
      </w:r>
    </w:p>
    <w:p w14:paraId="56EE671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О.С.,Наумов А.И. Менеджмент: человек, стратегия, организация, процесс.-М.:Экономика, 1996.-211с.</w:t>
      </w:r>
    </w:p>
    <w:p w14:paraId="12F6C67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Н.В. Экономический анализ: основы теории, комплексный анализ хозяйственной деятельности организации: учебник./Под ред. Н.В.Войтловского.М.:Высшее образование,2007.-513с.</w:t>
      </w:r>
    </w:p>
    <w:p w14:paraId="202776A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Ю.Н.Оценка внутреннего контроля/Ю.Н.Воропаев// Бухгалтерский учет.-1996.№2.-С.43-46.</w:t>
      </w:r>
    </w:p>
    <w:p w14:paraId="2500A95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Гайдуцкий</w:t>
      </w:r>
      <w:r>
        <w:rPr>
          <w:rStyle w:val="WW8Num2z0"/>
          <w:rFonts w:ascii="Verdana" w:hAnsi="Verdana"/>
          <w:color w:val="000000"/>
          <w:sz w:val="18"/>
          <w:szCs w:val="18"/>
        </w:rPr>
        <w:t> </w:t>
      </w:r>
      <w:r>
        <w:rPr>
          <w:rFonts w:ascii="Verdana" w:hAnsi="Verdana"/>
          <w:color w:val="000000"/>
          <w:sz w:val="18"/>
          <w:szCs w:val="18"/>
        </w:rPr>
        <w:t>П.И. Контроль и ревизия деятельности</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предприятий и организаций / П.И.Гайдуцкий, П.Т.Саблук, Л.С.Шатковская.-М.: Агропромиздат, 1996.-142с.</w:t>
      </w:r>
    </w:p>
    <w:p w14:paraId="256CFD9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Краткий курс теории бухгалтерского учета / Я.М. Галь-перин.-М.:Всерос.учетно-курс.</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заочного обучения, 1940.-147 с.</w:t>
      </w:r>
    </w:p>
    <w:p w14:paraId="6149704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Издержки производства сельскохозяйственной продукции. Методология измерения и пути снижения/ A.M. Гатаулин.-М. ¡Экономика, 1983.-183 с.</w:t>
      </w:r>
    </w:p>
    <w:p w14:paraId="59655F9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хозяйственной деятельности: учебник/ Л.Т.Гиляровская,Д.В.Лысенко,Д.А.Ендовицкий.-М.:Проспект,2007.-214с.</w:t>
      </w:r>
    </w:p>
    <w:p w14:paraId="2111BB4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В.И. Управление в системе экономических отношений/ В.И. Голиков.-Киев: Наукова Думка, 1984.-117с.</w:t>
      </w:r>
    </w:p>
    <w:p w14:paraId="4049E02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Л.А. Теория экономического анализа: учеб.пособие/ Л.А.Головнана, О.А.Жигунова.-М.:КноРус,2007.-214с.</w:t>
      </w:r>
    </w:p>
    <w:p w14:paraId="6D28A70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H.A. Контроль и ревизия/Н.А.Голощапов, А.А.Соколов,-М.: Альфа-Пресс,2007.-281 с.</w:t>
      </w:r>
    </w:p>
    <w:p w14:paraId="4B9BE11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Данилевский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Ремизов H.A., Старовойтова Е.В. Аудит: Учебное пособие.-М.:ИД ФБК-ПРЕСС,1999.-544с.</w:t>
      </w:r>
    </w:p>
    <w:p w14:paraId="36167EB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В.В. Предмет и механизм социалистического контроля. Методы и проблемы / В.В.Дементьев.-Киев:Наукова думка, 1985.-37с.</w:t>
      </w:r>
    </w:p>
    <w:p w14:paraId="180883D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В.В. Предмет и механизм социалистического контроля// Социалистический контроль: Методы и проблемы.- Киев: Hay к. думка, 1985.</w:t>
      </w:r>
    </w:p>
    <w:p w14:paraId="19B6493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A.A. Производственный учет: как реализовать и повысить его контрольные функции / A.A.Додонов // Бухгалтерский учет.-1993.-№10.-С.45-48.</w:t>
      </w:r>
    </w:p>
    <w:p w14:paraId="012282D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учет./К.Друри.-М.: «</w:t>
      </w:r>
      <w:r>
        <w:rPr>
          <w:rStyle w:val="WW8Num3z0"/>
          <w:rFonts w:ascii="Verdana" w:hAnsi="Verdana"/>
          <w:color w:val="4682B4"/>
          <w:sz w:val="18"/>
          <w:szCs w:val="18"/>
        </w:rPr>
        <w:t>Аудит</w:t>
      </w:r>
      <w:r>
        <w:rPr>
          <w:rFonts w:ascii="Verdana" w:hAnsi="Verdana"/>
          <w:color w:val="000000"/>
          <w:sz w:val="18"/>
          <w:szCs w:val="18"/>
        </w:rPr>
        <w:t>», 1994.-557 с.</w:t>
      </w:r>
    </w:p>
    <w:p w14:paraId="24033C9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Друри К.Управленческий и производственный учет:Пер. с англ.-М. :ЮНИТИ-ДАНА, 2002.</w:t>
      </w:r>
    </w:p>
    <w:p w14:paraId="2B39353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учет:Пер.с англ. /Под ред.С.А.Табалиной.-М.: Аудит,ЮНИТИ,1997-560с.</w:t>
      </w:r>
    </w:p>
    <w:p w14:paraId="4CBA7C3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Дъяченко</w:t>
      </w:r>
      <w:r>
        <w:rPr>
          <w:rStyle w:val="WW8Num2z0"/>
          <w:rFonts w:ascii="Verdana" w:hAnsi="Verdana"/>
          <w:color w:val="000000"/>
          <w:sz w:val="18"/>
          <w:szCs w:val="18"/>
        </w:rPr>
        <w:t> </w:t>
      </w:r>
      <w:r>
        <w:rPr>
          <w:rFonts w:ascii="Verdana" w:hAnsi="Verdana"/>
          <w:color w:val="000000"/>
          <w:sz w:val="18"/>
          <w:szCs w:val="18"/>
        </w:rPr>
        <w:t>И.А. Система нормативного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 И.А.Дъяченко.- Свердловск: Урал,1984.-72с.</w:t>
      </w:r>
    </w:p>
    <w:p w14:paraId="293B4EC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В.А. Управление всесоюзным промышленным объединением / В.А. Елисеев.-Киев-Донецк: высшая школа, 1976.-120с.</w:t>
      </w:r>
    </w:p>
    <w:p w14:paraId="634960A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О.В. Организация внутрихозяйственного контроля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(на примере производства</w:t>
      </w:r>
      <w:r>
        <w:rPr>
          <w:rStyle w:val="WW8Num2z0"/>
          <w:rFonts w:ascii="Verdana" w:hAnsi="Verdana"/>
          <w:color w:val="000000"/>
          <w:sz w:val="18"/>
          <w:szCs w:val="18"/>
        </w:rPr>
        <w:t> </w:t>
      </w:r>
      <w:r>
        <w:rPr>
          <w:rStyle w:val="WW8Num3z0"/>
          <w:rFonts w:ascii="Verdana" w:hAnsi="Verdana"/>
          <w:color w:val="4682B4"/>
          <w:sz w:val="18"/>
          <w:szCs w:val="18"/>
        </w:rPr>
        <w:t>колбасной</w:t>
      </w:r>
      <w:r>
        <w:rPr>
          <w:rStyle w:val="WW8Num2z0"/>
          <w:rFonts w:ascii="Verdana" w:hAnsi="Verdana"/>
          <w:color w:val="000000"/>
          <w:sz w:val="18"/>
          <w:szCs w:val="18"/>
        </w:rPr>
        <w:t> </w:t>
      </w:r>
      <w:r>
        <w:rPr>
          <w:rFonts w:ascii="Verdana" w:hAnsi="Verdana"/>
          <w:color w:val="000000"/>
          <w:sz w:val="18"/>
          <w:szCs w:val="18"/>
        </w:rPr>
        <w:t>продукции) Автореферат.дис.канд. эк. наук. Н.Новгород,2005.-17.-Библиогр.:С.17.</w:t>
      </w:r>
    </w:p>
    <w:p w14:paraId="110E1AB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О.В. Учет затрат по центрам ответственности /Ефремова О.В.//Бухгалтерский учет.-2003.-№16-С.44-46.</w:t>
      </w:r>
    </w:p>
    <w:p w14:paraId="6523F13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Формирование учетной политики организации/В.Н.Жуков//Бухгалтерский учет.-2002.-№ 1 ,с.42-50.</w:t>
      </w:r>
    </w:p>
    <w:p w14:paraId="2EE8B14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Комплексная система ведомственного контроля / В.Ф.Журко -М.: Финансы и статистика, 1985.-59с.</w:t>
      </w:r>
    </w:p>
    <w:p w14:paraId="2FE6C24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Внутрихозяйственный контроль / В.Ф.Журко, В.Б.</w:t>
      </w:r>
      <w:r>
        <w:rPr>
          <w:rStyle w:val="WW8Num2z0"/>
          <w:rFonts w:ascii="Verdana" w:hAnsi="Verdana"/>
          <w:color w:val="000000"/>
          <w:sz w:val="18"/>
          <w:szCs w:val="18"/>
        </w:rPr>
        <w:t> </w:t>
      </w:r>
      <w:r>
        <w:rPr>
          <w:rStyle w:val="WW8Num3z0"/>
          <w:rFonts w:ascii="Verdana" w:hAnsi="Verdana"/>
          <w:color w:val="4682B4"/>
          <w:sz w:val="18"/>
          <w:szCs w:val="18"/>
        </w:rPr>
        <w:t>Ястребов</w:t>
      </w:r>
      <w:r>
        <w:rPr>
          <w:rFonts w:ascii="Verdana" w:hAnsi="Verdana"/>
          <w:color w:val="000000"/>
          <w:sz w:val="18"/>
          <w:szCs w:val="18"/>
        </w:rPr>
        <w:t>. -М.:Финансы, 1999.-192с.</w:t>
      </w:r>
    </w:p>
    <w:p w14:paraId="42B7AF1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Экономический анализ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 пособие /И.В.Зенкина.-Ростов-наДону:Феникс,2007.-318с.</w:t>
      </w:r>
    </w:p>
    <w:p w14:paraId="1BC550B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Злобиц Е. Рыночные субъекты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их взаимодействие/ Е.Злобиц// Экономика, управление.- 1996.-№8.-С.47-54.</w:t>
      </w:r>
    </w:p>
    <w:p w14:paraId="7BB62EE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Иванцевич</w:t>
      </w:r>
      <w:r>
        <w:rPr>
          <w:rStyle w:val="WW8Num2z0"/>
          <w:rFonts w:ascii="Verdana" w:hAnsi="Verdana"/>
          <w:color w:val="000000"/>
          <w:sz w:val="18"/>
          <w:szCs w:val="18"/>
        </w:rPr>
        <w:t> </w:t>
      </w:r>
      <w:r>
        <w:rPr>
          <w:rFonts w:ascii="Verdana" w:hAnsi="Verdana"/>
          <w:color w:val="000000"/>
          <w:sz w:val="18"/>
          <w:szCs w:val="18"/>
        </w:rPr>
        <w:t>Д.М.Человеческие ресурсы управления/ Д.М.</w:t>
      </w:r>
      <w:r>
        <w:rPr>
          <w:rStyle w:val="WW8Num2z0"/>
          <w:rFonts w:ascii="Verdana" w:hAnsi="Verdana"/>
          <w:color w:val="000000"/>
          <w:sz w:val="18"/>
          <w:szCs w:val="18"/>
        </w:rPr>
        <w:t> </w:t>
      </w:r>
      <w:r>
        <w:rPr>
          <w:rStyle w:val="WW8Num3z0"/>
          <w:rFonts w:ascii="Verdana" w:hAnsi="Verdana"/>
          <w:color w:val="4682B4"/>
          <w:sz w:val="18"/>
          <w:szCs w:val="18"/>
        </w:rPr>
        <w:t>Иванцевич</w:t>
      </w:r>
      <w:r>
        <w:rPr>
          <w:rFonts w:ascii="Verdana" w:hAnsi="Verdana"/>
          <w:color w:val="000000"/>
          <w:sz w:val="18"/>
          <w:szCs w:val="18"/>
        </w:rPr>
        <w:t xml:space="preserve">, А. А. Лобанов-М.: </w:t>
      </w:r>
      <w:r>
        <w:rPr>
          <w:rFonts w:ascii="Verdana" w:hAnsi="Verdana"/>
          <w:color w:val="000000"/>
          <w:sz w:val="18"/>
          <w:szCs w:val="18"/>
        </w:rPr>
        <w:lastRenderedPageBreak/>
        <w:t>Дело, 1993 .-3 04с.</w:t>
      </w:r>
    </w:p>
    <w:p w14:paraId="17325D7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В.Б.Ивашкевич, С.Н.Зайцева// Бухгалтерский учет.-1992.-№2.-С.9-10.</w:t>
      </w:r>
    </w:p>
    <w:p w14:paraId="02394AC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В.Б.Ивашкевич.-М.:Юристъ.-2003.-618с.</w:t>
      </w:r>
    </w:p>
    <w:p w14:paraId="6AF6308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Финансовый анализ:учебник/А.Ф.Ионова,Н.Н.Селезнева.-М. :Проспект:ТК Велби,2007.-623с.о</w:t>
      </w:r>
    </w:p>
    <w:p w14:paraId="01B1418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Иеннекенс Ж.</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условиях рыночной экономики. Теория и практика/ Ж.Йеннекенс.-Минск:МП Энис, 1992.- 168с.</w:t>
      </w:r>
    </w:p>
    <w:p w14:paraId="082CB52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Основы менеджмента.Учебное пособие.-2-е изд.,испр. И доп.-М.:ТОО «</w:t>
      </w:r>
      <w:r>
        <w:rPr>
          <w:rStyle w:val="WW8Num3z0"/>
          <w:rFonts w:ascii="Verdana" w:hAnsi="Verdana"/>
          <w:color w:val="4682B4"/>
          <w:sz w:val="18"/>
          <w:szCs w:val="18"/>
        </w:rPr>
        <w:t>Остожье</w:t>
      </w:r>
      <w:r>
        <w:rPr>
          <w:rFonts w:ascii="Verdana" w:hAnsi="Verdana"/>
          <w:color w:val="000000"/>
          <w:sz w:val="18"/>
          <w:szCs w:val="18"/>
        </w:rPr>
        <w:t>»; МнЮОО «</w:t>
      </w:r>
      <w:r>
        <w:rPr>
          <w:rStyle w:val="WW8Num3z0"/>
          <w:rFonts w:ascii="Verdana" w:hAnsi="Verdana"/>
          <w:color w:val="4682B4"/>
          <w:sz w:val="18"/>
          <w:szCs w:val="18"/>
        </w:rPr>
        <w:t>Новое знание</w:t>
      </w:r>
      <w:r>
        <w:rPr>
          <w:rFonts w:ascii="Verdana" w:hAnsi="Verdana"/>
          <w:color w:val="000000"/>
          <w:sz w:val="18"/>
          <w:szCs w:val="18"/>
        </w:rPr>
        <w:t>», 1999.-336с.</w:t>
      </w:r>
    </w:p>
    <w:p w14:paraId="362DBD4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О.Д.Каверина.-М.:Финансы и статистика,2003.-С.245.</w:t>
      </w:r>
    </w:p>
    <w:p w14:paraId="13C4560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И.В.Контроль и ревизия: учеб. пособие -ОМСК: Омский гос.ин-т сервиса,2007.-147с.</w:t>
      </w:r>
    </w:p>
    <w:p w14:paraId="6E245ED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Самборский В.И. Теория Экономического анализа. -К.:Вища шк. Головное изд-во, 1990.-270 с.</w:t>
      </w:r>
    </w:p>
    <w:p w14:paraId="04586A2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А.А.Контроллинг как инструмент повышения эффективности управления предприятием: Автореф. дис.канд .экон.наук.-М.,2004.-25с.-Библиогр. :С.25.</w:t>
      </w:r>
    </w:p>
    <w:p w14:paraId="4EEE202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ЮЗ.Карлофф Б. Деловая стратегия/ Б.Карлофф: пер. с англ.-М.:Дело, 1991.-314с.</w:t>
      </w:r>
    </w:p>
    <w:p w14:paraId="20556AC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Т.П.Управленческий учет: Учебник для вузов/Т.П.Карпова.-М.:ЮНИТИ,2000.-350 е.;</w:t>
      </w:r>
    </w:p>
    <w:p w14:paraId="07EDA3D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Бухгалтерский учет.-1994.-№9.-С. 15-20.</w:t>
      </w:r>
    </w:p>
    <w:p w14:paraId="42B24EC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В.Э.Об организации управленческого учета/ В.Э.Керимов// Бухгалтерский учет.-2003.- №14.-С.44-45.</w:t>
      </w:r>
    </w:p>
    <w:p w14:paraId="4D844D6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В.Э.Бухгалтерский учет на производственных предприятиях/В.Э.Керимов.-М.: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Ко,2004.-580с.</w:t>
      </w:r>
    </w:p>
    <w:p w14:paraId="679A5BF5" w14:textId="77777777" w:rsidR="00874146" w:rsidRPr="00874146" w:rsidRDefault="00874146" w:rsidP="00874146">
      <w:pPr>
        <w:pStyle w:val="WW8Num1z2"/>
        <w:shd w:val="clear" w:color="auto" w:fill="F7F7F7"/>
        <w:spacing w:after="0" w:line="270" w:lineRule="atLeast"/>
        <w:rPr>
          <w:rFonts w:ascii="Verdana" w:hAnsi="Verdana"/>
          <w:color w:val="000000"/>
          <w:sz w:val="18"/>
          <w:szCs w:val="18"/>
          <w:lang w:val="en-US"/>
        </w:rPr>
      </w:pPr>
      <w:r w:rsidRPr="00874146">
        <w:rPr>
          <w:rFonts w:ascii="Verdana" w:hAnsi="Verdana"/>
          <w:color w:val="000000"/>
          <w:sz w:val="18"/>
          <w:szCs w:val="18"/>
          <w:lang w:val="en-US"/>
        </w:rPr>
        <w:t>107. Killough L.N., Leiniger W.E. Cost Management.-New York:West Publishing Company, 1987.-870 c.</w:t>
      </w:r>
    </w:p>
    <w:p w14:paraId="27C6A34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O.B.Константинов Ю.П. Аудит: Учебное пособие / Под ред. О.В.Ковалевой.-М.: Издательство ПРИОР,2002-320с.</w:t>
      </w:r>
    </w:p>
    <w:p w14:paraId="0A732D3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Е.П.Козлова, Т.Н.Бабченко, Е.Н.Галанина.-М.: Финансы и статистика,2000.-720с.</w:t>
      </w:r>
    </w:p>
    <w:p w14:paraId="7F998C6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Ш.Комышев A.JI. Основы документационного обеспечения управления/ А.Л.Комышев.-Ижевск: Шеп («Колос»),2002.-131с.</w:t>
      </w:r>
    </w:p>
    <w:p w14:paraId="40AD842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Е. А.Кочерин.-М. :Экономика, 1983 .-216с.</w:t>
      </w:r>
    </w:p>
    <w:p w14:paraId="5BB3692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ПЗ.Кочерин Е.А. Контроль в системе управления социалистическим производством: Вопросы теории и практики.-М.:Экономика,1977.</w:t>
      </w:r>
    </w:p>
    <w:p w14:paraId="0CD6556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/Кочинев Ю.Ю. Под ред. Н.Л.Вещуновой.-СПб.: Питер,2007.-484с.:ил.</w:t>
      </w:r>
    </w:p>
    <w:p w14:paraId="15977F3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Л.П.ДПалашова Н.Т.,Ярцева Н.М.Бухгалтерский учет/ Л.П.Краснова, Н.Т.</w:t>
      </w:r>
      <w:r>
        <w:rPr>
          <w:rStyle w:val="WW8Num2z0"/>
          <w:rFonts w:ascii="Verdana" w:hAnsi="Verdana"/>
          <w:color w:val="000000"/>
          <w:sz w:val="18"/>
          <w:szCs w:val="18"/>
        </w:rPr>
        <w:t> </w:t>
      </w:r>
      <w:r>
        <w:rPr>
          <w:rStyle w:val="WW8Num3z0"/>
          <w:rFonts w:ascii="Verdana" w:hAnsi="Verdana"/>
          <w:color w:val="4682B4"/>
          <w:sz w:val="18"/>
          <w:szCs w:val="18"/>
        </w:rPr>
        <w:t>Шалашова</w:t>
      </w:r>
      <w:r>
        <w:rPr>
          <w:rFonts w:ascii="Verdana" w:hAnsi="Verdana"/>
          <w:color w:val="000000"/>
          <w:sz w:val="18"/>
          <w:szCs w:val="18"/>
        </w:rPr>
        <w:t>, Н.М. Ярцева.-М.:Юристъ,2002.-542 с.</w:t>
      </w:r>
    </w:p>
    <w:p w14:paraId="6FF8A4F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Пб.Крятова Л.А.,</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Х.Х. Бухгалтерский учет:основы теории:Учебное пособие.-2-е изд., перераб. и доп./Л.А.Крятова, Х.Х.Эргашев -М.: информационно-внедренческий центр «Маркетинг».-2000.-324с.</w:t>
      </w:r>
    </w:p>
    <w:p w14:paraId="30DE84B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функции,-М.'.Финансы и статистика, 1985.</w:t>
      </w:r>
    </w:p>
    <w:p w14:paraId="6395E4E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Ю.В. Проблемы теории и практики менеджмента / Ю.В.Кузнецов -</w:t>
      </w:r>
      <w:r>
        <w:rPr>
          <w:rStyle w:val="WW8Num3z0"/>
          <w:rFonts w:ascii="Verdana" w:hAnsi="Verdana"/>
          <w:color w:val="4682B4"/>
          <w:sz w:val="18"/>
          <w:szCs w:val="18"/>
        </w:rPr>
        <w:t>СПБ</w:t>
      </w:r>
      <w:r>
        <w:rPr>
          <w:rFonts w:ascii="Verdana" w:hAnsi="Verdana"/>
          <w:color w:val="000000"/>
          <w:sz w:val="18"/>
          <w:szCs w:val="18"/>
        </w:rPr>
        <w:t>.: Санкт-Петербургский Университет, 1994,-84с.</w:t>
      </w:r>
    </w:p>
    <w:p w14:paraId="087B40E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Курс экономического анализа / 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xml:space="preserve">М.И., Шеремета А.Д. -М., Финансы, </w:t>
      </w:r>
      <w:r>
        <w:rPr>
          <w:rFonts w:ascii="Verdana" w:hAnsi="Verdana"/>
          <w:color w:val="000000"/>
          <w:sz w:val="18"/>
          <w:szCs w:val="18"/>
        </w:rPr>
        <w:lastRenderedPageBreak/>
        <w:t>1978. 390 с.</w:t>
      </w:r>
    </w:p>
    <w:p w14:paraId="7B7555E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Г.М.Бухгалтерский управленческий учет в сельском хозяйстве и на перерабатывающих предприятиях АПК/ Г.М.Лисович, И.Ю.Ткаченко.-Ростов н/Д: Издательский центр «Март»,2000.-354с.</w:t>
      </w:r>
    </w:p>
    <w:p w14:paraId="5F6D480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за использованием материалов в производстве. -М.:Финансы и статистика, 1984.</w:t>
      </w:r>
    </w:p>
    <w:p w14:paraId="7E71D8F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Экономический анализ: учебник./Д.В.Мельник.-М. :Проспект:Велби,2007.-376с.;</w:t>
      </w:r>
    </w:p>
    <w:p w14:paraId="709E399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Организация налогового учета/Л.И.Малявкина// Бухгалтерский учет.-2002.-№ 10.-С.24-36.</w:t>
      </w:r>
    </w:p>
    <w:p w14:paraId="0113AA5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Макоев О. Внутренний аудит: понятие и предназначение / О.Макоев // Аудитор.-1999.-№11.-С.10-15.</w:t>
      </w:r>
    </w:p>
    <w:p w14:paraId="6A79F79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хозяйства.-6-e изд.-М. :Финансы, 1979;</w:t>
      </w:r>
    </w:p>
    <w:p w14:paraId="641D041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Практика контроля и ревизии:учеб.пособие./Н.Л.Маренков, Т.Н.Веселова.-М.:Кнорус,2005.</w:t>
      </w:r>
    </w:p>
    <w:p w14:paraId="4834068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И.Л. Хозрасчет и рентабельность в совхозах / И.Л.Маринко.-М. :</w:t>
      </w:r>
      <w:r>
        <w:rPr>
          <w:rStyle w:val="WW8Num3z0"/>
          <w:rFonts w:ascii="Verdana" w:hAnsi="Verdana"/>
          <w:color w:val="4682B4"/>
          <w:sz w:val="18"/>
          <w:szCs w:val="18"/>
        </w:rPr>
        <w:t>МГУ</w:t>
      </w:r>
      <w:r>
        <w:rPr>
          <w:rFonts w:ascii="Verdana" w:hAnsi="Verdana"/>
          <w:color w:val="000000"/>
          <w:sz w:val="18"/>
          <w:szCs w:val="18"/>
        </w:rPr>
        <w:t>, 1984.-272с.</w:t>
      </w:r>
    </w:p>
    <w:p w14:paraId="0EEA7CA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Маркс К.Теория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стоимости.-Маркс К.,Энгельс Ф.Соч.2-е изд.,Т.26.</w:t>
      </w:r>
    </w:p>
    <w:p w14:paraId="54BBBFF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Организация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В.В.Медведев, Д.Н.Письменная// АПК: Экономика и управление.-1993.-№8.-С.24-29.</w:t>
      </w:r>
    </w:p>
    <w:p w14:paraId="41C06FA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Методика комплексной оценки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АПК/ В.В.Медведев, Н.Г.Рак, З.Н.Козодоева.-М.: Рос-</w:t>
      </w:r>
      <w:r>
        <w:rPr>
          <w:rStyle w:val="WW8Num2z0"/>
          <w:rFonts w:ascii="Verdana" w:hAnsi="Verdana"/>
          <w:color w:val="000000"/>
          <w:sz w:val="18"/>
          <w:szCs w:val="18"/>
        </w:rPr>
        <w:t> </w:t>
      </w:r>
      <w:r>
        <w:rPr>
          <w:rStyle w:val="WW8Num3z0"/>
          <w:rFonts w:ascii="Verdana" w:hAnsi="Verdana"/>
          <w:color w:val="4682B4"/>
          <w:sz w:val="18"/>
          <w:szCs w:val="18"/>
        </w:rPr>
        <w:t>АКО</w:t>
      </w:r>
      <w:r>
        <w:rPr>
          <w:rStyle w:val="WW8Num2z0"/>
          <w:rFonts w:ascii="Verdana" w:hAnsi="Verdana"/>
          <w:color w:val="000000"/>
          <w:sz w:val="18"/>
          <w:szCs w:val="18"/>
        </w:rPr>
        <w:t> </w:t>
      </w:r>
      <w:r>
        <w:rPr>
          <w:rFonts w:ascii="Verdana" w:hAnsi="Verdana"/>
          <w:color w:val="000000"/>
          <w:sz w:val="18"/>
          <w:szCs w:val="18"/>
        </w:rPr>
        <w:t>АПК.-2000.-485с.</w:t>
      </w:r>
    </w:p>
    <w:p w14:paraId="0E87217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учебник./Мельник М.В.,Герасимова Е.Б. М.:Форум:ИНФРА-М,2007.-192 с.</w:t>
      </w:r>
    </w:p>
    <w:p w14:paraId="711CCCD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/М.В.Мельник, А.С.Пантелеев, А.Л.Звездин: под ред. проф. М.В.Мельник. 2-е изд.стер.-М.:КНОРУС,2006-520с.</w:t>
      </w:r>
    </w:p>
    <w:p w14:paraId="78EB4DC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Менеджмент организации: Учебное пособие/ Под ред. З.П.Румянцевой, H.A. Сапоматина.-М. :</w:t>
      </w:r>
      <w:r>
        <w:rPr>
          <w:rStyle w:val="WW8Num3z0"/>
          <w:rFonts w:ascii="Verdana" w:hAnsi="Verdana"/>
          <w:color w:val="4682B4"/>
          <w:sz w:val="18"/>
          <w:szCs w:val="18"/>
        </w:rPr>
        <w:t>ИНФРА</w:t>
      </w:r>
      <w:r>
        <w:rPr>
          <w:rFonts w:ascii="Verdana" w:hAnsi="Verdana"/>
          <w:color w:val="000000"/>
          <w:sz w:val="18"/>
          <w:szCs w:val="18"/>
        </w:rPr>
        <w:t>, 1995.-429с.</w:t>
      </w:r>
    </w:p>
    <w:p w14:paraId="7614179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Ф.Основы менеджмента. Перевод с англ.-М.: Дело, 1993 .-702с.</w:t>
      </w:r>
    </w:p>
    <w:p w14:paraId="7BDB157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Методика экономического анализа деятельности производственного объединения: Практ. Руководство / Под ред. А.И. Бужинского и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1992. - 229 с.</w:t>
      </w:r>
    </w:p>
    <w:p w14:paraId="1ED4377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Мурашев</w:t>
      </w:r>
      <w:r>
        <w:rPr>
          <w:rStyle w:val="WW8Num2z0"/>
          <w:rFonts w:ascii="Verdana" w:hAnsi="Verdana"/>
          <w:color w:val="000000"/>
          <w:sz w:val="18"/>
          <w:szCs w:val="18"/>
        </w:rPr>
        <w:t> </w:t>
      </w:r>
      <w:r>
        <w:rPr>
          <w:rFonts w:ascii="Verdana" w:hAnsi="Verdana"/>
          <w:color w:val="000000"/>
          <w:sz w:val="18"/>
          <w:szCs w:val="18"/>
        </w:rPr>
        <w:t>А.Д. Методические основы совершенствования управления сельскохозяйственным производством/ А.Д.Мурашев, В.Г.Робский// Науч.тр. ВНШ Киберн.-М., 1973.-105с.</w:t>
      </w:r>
    </w:p>
    <w:p w14:paraId="4E6004E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Научные основы управления социалистическим производством / Под ред.Д.М.Крука.-М.: Экономика, 1978.</w:t>
      </w:r>
    </w:p>
    <w:p w14:paraId="54A9E33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С.А. Николаева// Бухгалтерский учет.-1996.-№ 1,2,3 .-С. 16-21 ;47-50;47-51.</w:t>
      </w:r>
    </w:p>
    <w:p w14:paraId="147FB7F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Аудит: цели и задачи/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//Бухгалтерский учет.-1993 .-№3 .-С.6-8.</w:t>
      </w:r>
    </w:p>
    <w:p w14:paraId="02C21F0F"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Организация управления общественным производством /Под ред. Г.Х.Попова,Г.А. Джавадова.-М.:Изд-во МГУ,1989.-301с.</w:t>
      </w:r>
    </w:p>
    <w:p w14:paraId="6C2E342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Основы научного управления социалистической экономики/ Под общей ред. Р.А.Белоусова и др.-М.: Мысль, 1985.-365с.</w:t>
      </w:r>
    </w:p>
    <w:p w14:paraId="439299E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Основы менеджмента/ Под.ред. Д.Д.Вачугова. -М.: Высшая школа.2001.-367с.</w:t>
      </w:r>
    </w:p>
    <w:p w14:paraId="6A2606A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Основы научного управления социально-экономическими процессами:</w:t>
      </w:r>
    </w:p>
    <w:p w14:paraId="4FDA4488"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Учебник/ Под общей ред.Р.А.</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А.З.Селезнева.-М. ¡Мысль, 1984.-430с.</w:t>
      </w:r>
    </w:p>
    <w:p w14:paraId="0383E5A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Основы управления /Под ред. В.П. Рудкина.-М.гВысш.шк., 1986.-271с.</w:t>
      </w:r>
    </w:p>
    <w:p w14:paraId="760E261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Н.И. Совершенствование управления в колхозах и совхозах/ Н.И. Павленко.-Воронеж: «</w:t>
      </w:r>
      <w:r>
        <w:rPr>
          <w:rStyle w:val="WW8Num3z0"/>
          <w:rFonts w:ascii="Verdana" w:hAnsi="Verdana"/>
          <w:color w:val="4682B4"/>
          <w:sz w:val="18"/>
          <w:szCs w:val="18"/>
        </w:rPr>
        <w:t>Коммуна</w:t>
      </w:r>
      <w:r>
        <w:rPr>
          <w:rFonts w:ascii="Verdana" w:hAnsi="Verdana"/>
          <w:color w:val="000000"/>
          <w:sz w:val="18"/>
          <w:szCs w:val="18"/>
        </w:rPr>
        <w:t>», 1968.-102с.</w:t>
      </w:r>
    </w:p>
    <w:p w14:paraId="17D8F65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В.Ф.Развитие методологии управленческого учета/ В.Ф.Палий// Бухгалтерский учет.-2004.-№12.-С.52-55.</w:t>
      </w:r>
    </w:p>
    <w:p w14:paraId="796F05F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учета.-М. ¡Финансы, 1979.</w:t>
      </w:r>
    </w:p>
    <w:p w14:paraId="33442AC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учета.-М.¡Финансы и статистика, 1984.</w:t>
      </w:r>
    </w:p>
    <w:p w14:paraId="5929AC3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отчетность/В.Ф.Палий//Бухгалтерский учет.-2003.-№13-С.62-65.</w:t>
      </w:r>
    </w:p>
    <w:p w14:paraId="2EBFD1D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М.З.Регистры бухгалтерского учета по новому Плану счетов/М.З.Пизенгольц//Бухгалтерский учет.-2000.-№14.-С.46-48.</w:t>
      </w:r>
    </w:p>
    <w:p w14:paraId="0FE19FC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Пинцева С.А. Бухгалтерский учет и контроль в системе управления организаций: Дис.канд.экон.наук/С.А. Пинцева.-Санкт-Петербург,1995.-121с.</w:t>
      </w:r>
    </w:p>
    <w:p w14:paraId="5DBBBFD4"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Г.Х. Проблемы теории управления /Г.Х.Попов.-М.:Экономика,1990.-207с.</w:t>
      </w:r>
    </w:p>
    <w:p w14:paraId="06BB11B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H.A. Внутренний аудит, контроль и ревизия/Н.А.Проданова.-М.:Налог-Инфо,2006.-290с.</w:t>
      </w:r>
    </w:p>
    <w:p w14:paraId="51A464D0"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Бухгалтерский учет в основных отраслях народного хозяйства.-2-e изд.-М.: Финансы и статистика, 1984.</w:t>
      </w:r>
    </w:p>
    <w:p w14:paraId="2ABC61A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Качество планово-управленческой работы/ Б.А.Райзберг, Л.С.Пекарский. М.:Экономика, 1987.-231с.</w:t>
      </w:r>
    </w:p>
    <w:p w14:paraId="17FAC7D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Рак</w:t>
      </w:r>
      <w:r>
        <w:rPr>
          <w:rStyle w:val="WW8Num2z0"/>
          <w:rFonts w:ascii="Verdana" w:hAnsi="Verdana"/>
          <w:color w:val="000000"/>
          <w:sz w:val="18"/>
          <w:szCs w:val="18"/>
        </w:rPr>
        <w:t> </w:t>
      </w:r>
      <w:r>
        <w:rPr>
          <w:rFonts w:ascii="Verdana" w:hAnsi="Verdana"/>
          <w:color w:val="000000"/>
          <w:sz w:val="18"/>
          <w:szCs w:val="18"/>
        </w:rPr>
        <w:t>Н.Г., Медведев A.B. Оценка персонала TASIS PZOJECT FD RUS-9702 «</w:t>
      </w:r>
      <w:r>
        <w:rPr>
          <w:rStyle w:val="WW8Num3z0"/>
          <w:rFonts w:ascii="Verdana" w:hAnsi="Verdana"/>
          <w:color w:val="4682B4"/>
          <w:sz w:val="18"/>
          <w:szCs w:val="18"/>
        </w:rPr>
        <w:t>Укрепление реформ в сельском хозяйстве посредством образования</w:t>
      </w:r>
      <w:r>
        <w:rPr>
          <w:rFonts w:ascii="Verdana" w:hAnsi="Verdana"/>
          <w:color w:val="000000"/>
          <w:sz w:val="18"/>
          <w:szCs w:val="18"/>
        </w:rPr>
        <w:t>». М: 2001.</w:t>
      </w:r>
    </w:p>
    <w:p w14:paraId="0AD249B9"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Ж.Ришар: Пер.с фр./Под.ред. Я.В.Соколова.-М.: Финансы и статистика,2000,-160с.</w:t>
      </w:r>
    </w:p>
    <w:p w14:paraId="4062E8E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Ришар Ж. Аудит и анализ хозяйственной деятельности предприятия / Пер. с франц. под ред. Л.П. Белых.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- 375 с.</w:t>
      </w:r>
    </w:p>
    <w:p w14:paraId="2D8E476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Роберт М. Энциклопедия современного управления. Т. 1.Основы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функция управления/Р.М.Фалмер.-М.:ВИПК ЭНЕРГО, 1992-168с.</w:t>
      </w:r>
    </w:p>
    <w:p w14:paraId="46551D12"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Скавитин</w:t>
      </w:r>
      <w:r>
        <w:rPr>
          <w:rStyle w:val="WW8Num2z0"/>
          <w:rFonts w:ascii="Verdana" w:hAnsi="Verdana"/>
          <w:color w:val="000000"/>
          <w:sz w:val="18"/>
          <w:szCs w:val="18"/>
        </w:rPr>
        <w:t> </w:t>
      </w:r>
      <w:r>
        <w:rPr>
          <w:rFonts w:ascii="Verdana" w:hAnsi="Verdana"/>
          <w:color w:val="000000"/>
          <w:sz w:val="18"/>
          <w:szCs w:val="18"/>
        </w:rPr>
        <w:t>М.К. Кросс-факторный анализ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Дисс. .канд.экон.наук.-Иркутск.2002.-150с.</w:t>
      </w:r>
    </w:p>
    <w:p w14:paraId="4A49044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ред.Н.Д.Эриашвили.-М.: Аудит, ЮНИТИ, 1997.</w:t>
      </w:r>
    </w:p>
    <w:p w14:paraId="6E36996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Новая философия управления / Э.А.Смирнов // Аудитор.-1996.-№2.-С.7-10.;</w:t>
      </w:r>
    </w:p>
    <w:p w14:paraId="3FA7A3F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Антология экономической классики.-М.: «Эконов»-«Ключ», 1993.</w:t>
      </w:r>
    </w:p>
    <w:p w14:paraId="1D4A005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Современный энциклопедический словарь /Гл.ред.Прохоров A.M., Редакол A.A. и др.-4-e изд.-М.: Современная энциклопедия, 1987.-С. 141.</w:t>
      </w:r>
    </w:p>
    <w:p w14:paraId="3AFBD9A1"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Я.В. Соколов.-М.: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1996,-638с.</w:t>
      </w:r>
    </w:p>
    <w:p w14:paraId="6AD8CF06"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А.Г.Философия: Учебник/ А.Г.Спиркин.-2-e изд.-М. :Гардарики,2001 .-73 6с.</w:t>
      </w:r>
    </w:p>
    <w:p w14:paraId="1A8B1BB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Старосьцяк Я.И. Элементы науки управления/ Я.И. Старосьяцк.-М.: Прогресс,1995.-198с.</w:t>
      </w:r>
    </w:p>
    <w:p w14:paraId="65B2B26A"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предприятия, проблемы учета и анализа/ В.И.</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Минск: Наука и техника, 1973.-148с.</w:t>
      </w:r>
    </w:p>
    <w:p w14:paraId="1373672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учет/С.А.Стуков //Бухгалтерский учет.-1997.-№2.-С.64-66.</w:t>
      </w:r>
    </w:p>
    <w:p w14:paraId="4D49D495"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Учебное пособие/</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Б.Т.-М.:КВДРУС,2005-496с.</w:t>
      </w:r>
    </w:p>
    <w:p w14:paraId="246D2A8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внешний и внутренний / A.A. Терехов // Бухгалтерский учет.-2000.-№9.-С.66-68.</w:t>
      </w:r>
    </w:p>
    <w:p w14:paraId="0B06359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Д. Менеджмент с точки зрения здравого смысла / Д.Трейси : пер. с англ.-М.:Автор, 1993.-254с.</w:t>
      </w:r>
    </w:p>
    <w:p w14:paraId="0841ED6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Управление общественным производством /Под ред. А.И.Наумова, Ю.И.Краснопояса.-М.: Издательство МГУ, 1991.-134с.</w:t>
      </w:r>
    </w:p>
    <w:p w14:paraId="643DF15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Угольников K.JI. История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Контроллинг,2000.-№1 .-С.79</w:t>
      </w:r>
    </w:p>
    <w:p w14:paraId="376198A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175. Управленческий учет:Учебное пособие /под ред.А.Д.Шеремета.-2-е изд.,испр.-М.: ИД </w:t>
      </w:r>
      <w:r>
        <w:rPr>
          <w:rFonts w:ascii="Verdana" w:hAnsi="Verdana"/>
          <w:color w:val="000000"/>
          <w:sz w:val="18"/>
          <w:szCs w:val="18"/>
        </w:rPr>
        <w:lastRenderedPageBreak/>
        <w:t>ФБК-Пресс,2001.-512с.</w:t>
      </w:r>
    </w:p>
    <w:p w14:paraId="362977D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Э.А.История менеджмента.-М, 1997.-223с.</w:t>
      </w:r>
    </w:p>
    <w:p w14:paraId="6FE81A2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Дж.Фостер: Пер.с англ./ Под. Ред.Я.В.Соколова.-М.: Финансы и статистика,2000.-416с.</w:t>
      </w:r>
    </w:p>
    <w:p w14:paraId="3640EF5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Ч.Т.,Фостер Дж. Бухгалтерский учет: управленческий аспект:Пер. с англ./Под ред.Я.В.Соколова.-М. :Финансы и статистика, 1995.</w:t>
      </w:r>
    </w:p>
    <w:p w14:paraId="742B937B"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Шахмалов</w:t>
      </w:r>
      <w:r>
        <w:rPr>
          <w:rStyle w:val="WW8Num2z0"/>
          <w:rFonts w:ascii="Verdana" w:hAnsi="Verdana"/>
          <w:color w:val="000000"/>
          <w:sz w:val="18"/>
          <w:szCs w:val="18"/>
        </w:rPr>
        <w:t> </w:t>
      </w:r>
      <w:r>
        <w:rPr>
          <w:rFonts w:ascii="Verdana" w:hAnsi="Verdana"/>
          <w:color w:val="000000"/>
          <w:sz w:val="18"/>
          <w:szCs w:val="18"/>
        </w:rPr>
        <w:t>Ф.И. Американский менеджмент. Теория и практика / Ф.И. Шахмалов.-М. :Наука, 1993.-158с.</w:t>
      </w:r>
    </w:p>
    <w:p w14:paraId="46C5C793"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ИН-ФРА-М,2000.-208с.</w:t>
      </w:r>
    </w:p>
    <w:p w14:paraId="2C862FD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Протопопов В.А. Анализ экономики промьппленного про</w:t>
      </w:r>
      <w:r>
        <w:rPr>
          <w:rStyle w:val="WW8Num2z0"/>
          <w:rFonts w:ascii="Verdana" w:hAnsi="Verdana"/>
          <w:color w:val="000000"/>
          <w:sz w:val="18"/>
          <w:szCs w:val="18"/>
        </w:rPr>
        <w:t> </w:t>
      </w:r>
      <w:r>
        <w:rPr>
          <w:rStyle w:val="WW8Num3z0"/>
          <w:rFonts w:ascii="Verdana" w:hAnsi="Verdana"/>
          <w:color w:val="4682B4"/>
          <w:sz w:val="18"/>
          <w:szCs w:val="18"/>
        </w:rPr>
        <w:t>изводства</w:t>
      </w:r>
      <w:r>
        <w:rPr>
          <w:rFonts w:ascii="Verdana" w:hAnsi="Verdana"/>
          <w:color w:val="000000"/>
          <w:sz w:val="18"/>
          <w:szCs w:val="18"/>
        </w:rPr>
        <w:t>: Учеб. для вузов по специальности «</w:t>
      </w:r>
      <w:r>
        <w:rPr>
          <w:rStyle w:val="WW8Num3z0"/>
          <w:rFonts w:ascii="Verdana" w:hAnsi="Verdana"/>
          <w:color w:val="4682B4"/>
          <w:sz w:val="18"/>
          <w:szCs w:val="18"/>
        </w:rPr>
        <w:t>Журналистика</w:t>
      </w:r>
      <w:r>
        <w:rPr>
          <w:rFonts w:ascii="Verdana" w:hAnsi="Verdana"/>
          <w:color w:val="000000"/>
          <w:sz w:val="18"/>
          <w:szCs w:val="18"/>
        </w:rPr>
        <w:t>». М.: Высш. шк., 1984. - 352 с.</w:t>
      </w:r>
    </w:p>
    <w:p w14:paraId="32E611FD"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Основы аудита/ Н.Н.Шишкоедова.-М.: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2004.-240с.</w:t>
      </w:r>
    </w:p>
    <w:p w14:paraId="3F4CEA4E"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С.Н. Оперативный экономический анализ в производственном объединении/ С.Н.Шкарабан. М.: Финансы истатистика, 1985.-168с.</w:t>
      </w:r>
    </w:p>
    <w:p w14:paraId="04C5928C"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Штейман</w:t>
      </w:r>
      <w:r>
        <w:rPr>
          <w:rStyle w:val="WW8Num2z0"/>
          <w:rFonts w:ascii="Verdana" w:hAnsi="Verdana"/>
          <w:color w:val="000000"/>
          <w:sz w:val="18"/>
          <w:szCs w:val="18"/>
        </w:rPr>
        <w:t> </w:t>
      </w:r>
      <w:r>
        <w:rPr>
          <w:rFonts w:ascii="Verdana" w:hAnsi="Verdana"/>
          <w:color w:val="000000"/>
          <w:sz w:val="18"/>
          <w:szCs w:val="18"/>
        </w:rPr>
        <w:t>М.Я., Гайдуцкий П.И. Внутрихозяйственный контроль на сельскохозяйственных предприятиях.-М.: Агропромиздат, 1990.-143с.</w:t>
      </w:r>
    </w:p>
    <w:p w14:paraId="2A93C107" w14:textId="77777777" w:rsidR="00874146" w:rsidRDefault="00874146" w:rsidP="0087414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Экономические методы управления /Под ред.Н.Г. Чумученко, /Д.Данилова. -Киев, София: Наукова думка, 1998.-257с.</w:t>
      </w:r>
    </w:p>
    <w:p w14:paraId="66DDBABD" w14:textId="00F9C1B8" w:rsidR="00C64896" w:rsidRPr="00874146" w:rsidRDefault="00874146" w:rsidP="00874146">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8741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18354" w14:textId="77777777" w:rsidR="00A32A05" w:rsidRDefault="00A32A05">
      <w:pPr>
        <w:spacing w:after="0" w:line="240" w:lineRule="auto"/>
      </w:pPr>
      <w:r>
        <w:separator/>
      </w:r>
    </w:p>
  </w:endnote>
  <w:endnote w:type="continuationSeparator" w:id="0">
    <w:p w14:paraId="281DE19E" w14:textId="77777777" w:rsidR="00A32A05" w:rsidRDefault="00A3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76A5" w14:textId="77777777" w:rsidR="00A32A05" w:rsidRDefault="00A32A05">
      <w:pPr>
        <w:spacing w:after="0" w:line="240" w:lineRule="auto"/>
      </w:pPr>
      <w:r>
        <w:separator/>
      </w:r>
    </w:p>
  </w:footnote>
  <w:footnote w:type="continuationSeparator" w:id="0">
    <w:p w14:paraId="22CF4C69" w14:textId="77777777" w:rsidR="00A32A05" w:rsidRDefault="00A32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A05"/>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9504</TotalTime>
  <Pages>13</Pages>
  <Words>6272</Words>
  <Characters>35753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413</cp:revision>
  <cp:lastPrinted>2009-02-06T05:36:00Z</cp:lastPrinted>
  <dcterms:created xsi:type="dcterms:W3CDTF">2016-05-04T14:28:00Z</dcterms:created>
  <dcterms:modified xsi:type="dcterms:W3CDTF">2016-07-11T08:10:00Z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