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96548" w:rsidRDefault="00996548" w:rsidP="00996548">
      <w:r w:rsidRPr="0074414F">
        <w:rPr>
          <w:rFonts w:ascii="Times New Roman" w:eastAsia="Calibri" w:hAnsi="Times New Roman" w:cs="Times New Roman"/>
          <w:b/>
          <w:sz w:val="24"/>
          <w:szCs w:val="24"/>
        </w:rPr>
        <w:t>Піддубний Ігор Андрійович</w:t>
      </w:r>
      <w:r w:rsidRPr="0074414F">
        <w:rPr>
          <w:rFonts w:ascii="Times New Roman" w:eastAsia="Calibri" w:hAnsi="Times New Roman" w:cs="Times New Roman"/>
          <w:sz w:val="24"/>
          <w:szCs w:val="24"/>
        </w:rPr>
        <w:t>, доцент кафедри історії нового та новітнього часу факультету історії, політології та міжнародних відносин, Чернівецький національний університет імені Юрія Федьковича. Назва дисертації: «Партії, парламент, король та уряд. Розвиток і взаємодія елементів політичної системи Румунії у 1918-1940 рр.». Шифр та назва спеціальності - 07.00.02 - всесвітня історія. Спецрада Д 76.051.06 Чернівецького національного університету імені Юрія Федьковича</w:t>
      </w:r>
    </w:p>
    <w:sectPr w:rsidR="00925CD0" w:rsidRPr="0099654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9FB3F-6DDA-48C3-89AA-6289E4B9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2020-07-11T20:42:00Z</dcterms:created>
  <dcterms:modified xsi:type="dcterms:W3CDTF">2020-07-12T20:55:00Z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