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8612"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Гельфанд</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Михаил</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Сергеевич</w:t>
      </w:r>
      <w:r w:rsidRPr="00E72F7F">
        <w:rPr>
          <w:rFonts w:ascii="Helvetica" w:hAnsi="Helvetica" w:cs="Helvetica"/>
          <w:b/>
          <w:bCs/>
          <w:color w:val="222222"/>
          <w:sz w:val="21"/>
          <w:szCs w:val="21"/>
        </w:rPr>
        <w:t>.</w:t>
      </w:r>
    </w:p>
    <w:p w14:paraId="11794D1D"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Компьютерный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предсказание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функциональных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особенностей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последовательностей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ДНК</w:t>
      </w:r>
      <w:r w:rsidRPr="00E72F7F">
        <w:rPr>
          <w:rFonts w:ascii="Helvetica" w:hAnsi="Helvetica" w:cs="Helvetica"/>
          <w:b/>
          <w:bCs/>
          <w:color w:val="222222"/>
          <w:sz w:val="21"/>
          <w:szCs w:val="21"/>
        </w:rPr>
        <w:t xml:space="preserve"> : </w:t>
      </w:r>
      <w:r w:rsidRPr="00E72F7F">
        <w:rPr>
          <w:rFonts w:ascii="Helvetica" w:hAnsi="Helvetica" w:cs="Helvetica" w:hint="eastAsia"/>
          <w:b/>
          <w:bCs/>
          <w:color w:val="222222"/>
          <w:sz w:val="21"/>
          <w:szCs w:val="21"/>
        </w:rPr>
        <w:t>диссертация</w:t>
      </w:r>
      <w:r w:rsidRPr="00E72F7F">
        <w:rPr>
          <w:rFonts w:ascii="Helvetica" w:hAnsi="Helvetica" w:cs="Helvetica"/>
          <w:b/>
          <w:bCs/>
          <w:color w:val="222222"/>
          <w:sz w:val="21"/>
          <w:szCs w:val="21"/>
        </w:rPr>
        <w:t xml:space="preserve"> ... </w:t>
      </w:r>
      <w:r w:rsidRPr="00E72F7F">
        <w:rPr>
          <w:rFonts w:ascii="Helvetica" w:hAnsi="Helvetica" w:cs="Helvetica" w:hint="eastAsia"/>
          <w:b/>
          <w:bCs/>
          <w:color w:val="222222"/>
          <w:sz w:val="21"/>
          <w:szCs w:val="21"/>
        </w:rPr>
        <w:t>доктора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биологических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наук</w:t>
      </w:r>
      <w:r w:rsidRPr="00E72F7F">
        <w:rPr>
          <w:rFonts w:ascii="Helvetica" w:hAnsi="Helvetica" w:cs="Helvetica"/>
          <w:b/>
          <w:bCs/>
          <w:color w:val="222222"/>
          <w:sz w:val="21"/>
          <w:szCs w:val="21"/>
        </w:rPr>
        <w:t xml:space="preserve"> : 03.00.03. - </w:t>
      </w:r>
      <w:r w:rsidRPr="00E72F7F">
        <w:rPr>
          <w:rFonts w:ascii="Helvetica" w:hAnsi="Helvetica" w:cs="Helvetica" w:hint="eastAsia"/>
          <w:b/>
          <w:bCs/>
          <w:color w:val="222222"/>
          <w:sz w:val="21"/>
          <w:szCs w:val="21"/>
        </w:rPr>
        <w:t>Пущино</w:t>
      </w:r>
      <w:r w:rsidRPr="00E72F7F">
        <w:rPr>
          <w:rFonts w:ascii="Helvetica" w:hAnsi="Helvetica" w:cs="Helvetica"/>
          <w:b/>
          <w:bCs/>
          <w:color w:val="222222"/>
          <w:sz w:val="21"/>
          <w:szCs w:val="21"/>
        </w:rPr>
        <w:t xml:space="preserve">, 1998. - 137 </w:t>
      </w:r>
      <w:r w:rsidRPr="00E72F7F">
        <w:rPr>
          <w:rFonts w:ascii="Helvetica" w:hAnsi="Helvetica" w:cs="Helvetica" w:hint="eastAsia"/>
          <w:b/>
          <w:bCs/>
          <w:color w:val="222222"/>
          <w:sz w:val="21"/>
          <w:szCs w:val="21"/>
        </w:rPr>
        <w:t>с</w:t>
      </w:r>
      <w:r w:rsidRPr="00E72F7F">
        <w:rPr>
          <w:rFonts w:ascii="Helvetica" w:hAnsi="Helvetica" w:cs="Helvetica"/>
          <w:b/>
          <w:bCs/>
          <w:color w:val="222222"/>
          <w:sz w:val="21"/>
          <w:szCs w:val="21"/>
        </w:rPr>
        <w:t xml:space="preserve">. : </w:t>
      </w:r>
      <w:r w:rsidRPr="00E72F7F">
        <w:rPr>
          <w:rFonts w:ascii="Helvetica" w:hAnsi="Helvetica" w:cs="Helvetica" w:hint="eastAsia"/>
          <w:b/>
          <w:bCs/>
          <w:color w:val="222222"/>
          <w:sz w:val="21"/>
          <w:szCs w:val="21"/>
        </w:rPr>
        <w:t>ил</w:t>
      </w:r>
      <w:r w:rsidRPr="00E72F7F">
        <w:rPr>
          <w:rFonts w:ascii="Helvetica" w:hAnsi="Helvetica" w:cs="Helvetica"/>
          <w:b/>
          <w:bCs/>
          <w:color w:val="222222"/>
          <w:sz w:val="21"/>
          <w:szCs w:val="21"/>
        </w:rPr>
        <w:t>.</w:t>
      </w:r>
    </w:p>
    <w:p w14:paraId="75900CA7"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больше</w:t>
      </w:r>
    </w:p>
    <w:p w14:paraId="32424892"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Цитаты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текста</w:t>
      </w:r>
      <w:r w:rsidRPr="00E72F7F">
        <w:rPr>
          <w:rFonts w:ascii="Helvetica" w:hAnsi="Helvetica" w:cs="Helvetica"/>
          <w:b/>
          <w:bCs/>
          <w:color w:val="222222"/>
          <w:sz w:val="21"/>
          <w:szCs w:val="21"/>
        </w:rPr>
        <w:t>:</w:t>
      </w:r>
    </w:p>
    <w:p w14:paraId="33E6E414"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стр</w:t>
      </w:r>
      <w:r w:rsidRPr="00E72F7F">
        <w:rPr>
          <w:rFonts w:ascii="Helvetica" w:hAnsi="Helvetica" w:cs="Helvetica"/>
          <w:b/>
          <w:bCs/>
          <w:color w:val="222222"/>
          <w:sz w:val="21"/>
          <w:szCs w:val="21"/>
        </w:rPr>
        <w:t>. 1</w:t>
      </w:r>
    </w:p>
    <w:p w14:paraId="3BC8A157"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Р</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М</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У</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У</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Л</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Михаил</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Сергеевич</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ГЕЛЬФАНД</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КОМПЬЮТЕРНЫЙ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ПРЕДСКАЗАНИЕ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ФУНКЦИОНАЛЬНЫХ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ОСОБЕННОСТЕЙ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ПОСЛЕДОВАТЕЛЬНОСТЕЙ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ДНК</w:t>
      </w:r>
      <w:r w:rsidRPr="00E72F7F">
        <w:rPr>
          <w:rFonts w:ascii="Helvetica" w:hAnsi="Helvetica" w:cs="Helvetica"/>
          <w:b/>
          <w:bCs/>
          <w:color w:val="222222"/>
          <w:sz w:val="21"/>
          <w:szCs w:val="21"/>
        </w:rPr>
        <w:t xml:space="preserve"> 03.00.03 - </w:t>
      </w:r>
      <w:r w:rsidRPr="00E72F7F">
        <w:rPr>
          <w:rFonts w:ascii="Helvetica" w:hAnsi="Helvetica" w:cs="Helvetica" w:hint="eastAsia"/>
          <w:b/>
          <w:bCs/>
          <w:color w:val="222222"/>
          <w:sz w:val="21"/>
          <w:szCs w:val="21"/>
        </w:rPr>
        <w:t>Молекулярная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биология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Диссертация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соискание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ученой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степени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доктора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биологических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наук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Пущине</w:t>
      </w:r>
      <w:r w:rsidRPr="00E72F7F">
        <w:rPr>
          <w:rFonts w:ascii="Helvetica" w:hAnsi="Helvetica" w:cs="Helvetica"/>
          <w:b/>
          <w:bCs/>
          <w:color w:val="222222"/>
          <w:sz w:val="21"/>
          <w:szCs w:val="21"/>
        </w:rPr>
        <w:t xml:space="preserve"> - 1998 </w:t>
      </w:r>
      <w:r w:rsidRPr="00E72F7F">
        <w:rPr>
          <w:rFonts w:ascii="Helvetica" w:hAnsi="Helvetica" w:cs="Helvetica" w:hint="eastAsia"/>
          <w:b/>
          <w:bCs/>
          <w:color w:val="222222"/>
          <w:sz w:val="21"/>
          <w:szCs w:val="21"/>
        </w:rPr>
        <w:t>СОДЕРЖАНИЕ</w:t>
      </w:r>
    </w:p>
    <w:p w14:paraId="1AE26ACA"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стр</w:t>
      </w:r>
      <w:r w:rsidRPr="00E72F7F">
        <w:rPr>
          <w:rFonts w:ascii="Helvetica" w:hAnsi="Helvetica" w:cs="Helvetica"/>
          <w:b/>
          <w:bCs/>
          <w:color w:val="222222"/>
          <w:sz w:val="21"/>
          <w:szCs w:val="21"/>
        </w:rPr>
        <w:t>. 4</w:t>
      </w:r>
    </w:p>
    <w:p w14:paraId="7B27753C"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практически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эквивалентна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предсказанию</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белков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закодированных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данном</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фрагменте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тем</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самым</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является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предпосылкой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применения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всей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батареи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методов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первичных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последовательностей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белков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поиск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гомологов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предсказание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пространственной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структуры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предсказание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функции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w:t>
      </w:r>
      <w:r w:rsidRPr="00E72F7F">
        <w:rPr>
          <w:rFonts w:ascii="Helvetica" w:hAnsi="Helvetica" w:cs="Helvetica"/>
          <w:b/>
          <w:bCs/>
          <w:color w:val="222222"/>
          <w:sz w:val="21"/>
          <w:szCs w:val="21"/>
        </w:rPr>
        <w:t>.</w:t>
      </w:r>
      <w:r w:rsidRPr="00E72F7F">
        <w:rPr>
          <w:rFonts w:ascii="Helvetica" w:hAnsi="Helvetica" w:cs="Helvetica" w:hint="eastAsia"/>
          <w:b/>
          <w:bCs/>
          <w:color w:val="222222"/>
          <w:sz w:val="21"/>
          <w:szCs w:val="21"/>
        </w:rPr>
        <w:t>д</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Кроме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того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предварительный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компьютерный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может</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сыграть</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существеннуто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иногда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решающую</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роль</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экснериментах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идентификации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генов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Сложность</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же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этой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задачи</w:t>
      </w:r>
      <w:r w:rsidRPr="00E72F7F">
        <w:rPr>
          <w:rFonts w:ascii="Helvetica" w:hAnsi="Helvetica" w:cs="Helvetica"/>
          <w:b/>
          <w:bCs/>
          <w:color w:val="222222"/>
          <w:sz w:val="21"/>
          <w:szCs w:val="21"/>
        </w:rPr>
        <w:t>...</w:t>
      </w:r>
    </w:p>
    <w:p w14:paraId="33C9854B"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стр</w:t>
      </w:r>
      <w:r w:rsidRPr="00E72F7F">
        <w:rPr>
          <w:rFonts w:ascii="Helvetica" w:hAnsi="Helvetica" w:cs="Helvetica"/>
          <w:b/>
          <w:bCs/>
          <w:color w:val="222222"/>
          <w:sz w:val="21"/>
          <w:szCs w:val="21"/>
        </w:rPr>
        <w:t>. 117</w:t>
      </w:r>
    </w:p>
    <w:p w14:paraId="550B69E2"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последовательностях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мулътикритериалъный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ДНК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высших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предсказанию</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интронной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структуры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новосеквенированных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фрагментов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ДНК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использующий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всю</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доступную</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информацию</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строении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функциональных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областей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ДНК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Разработана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позволяющая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Создан</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техника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векторного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находить</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динамического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оптимальные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алгоритм</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программирования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структуры</w:t>
      </w:r>
    </w:p>
    <w:p w14:paraId="31E9E290" w14:textId="77777777" w:rsidR="00E72F7F" w:rsidRPr="00E72F7F" w:rsidRDefault="00E72F7F" w:rsidP="00E72F7F">
      <w:pPr>
        <w:rPr>
          <w:rFonts w:ascii="Helvetica" w:hAnsi="Helvetica" w:cs="Helvetica"/>
          <w:b/>
          <w:bCs/>
          <w:color w:val="222222"/>
          <w:sz w:val="21"/>
          <w:szCs w:val="21"/>
        </w:rPr>
      </w:pPr>
    </w:p>
    <w:p w14:paraId="74A57185"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Оглавление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диссертации</w:t>
      </w:r>
    </w:p>
    <w:p w14:paraId="0A00F8E6"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lastRenderedPageBreak/>
        <w:t>доктор</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биологических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наук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Гельфанд</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Михаил</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Сергеевич</w:t>
      </w:r>
    </w:p>
    <w:p w14:paraId="62595383"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Содержание</w:t>
      </w:r>
    </w:p>
    <w:p w14:paraId="17E5BF21" w14:textId="77777777" w:rsidR="00E72F7F" w:rsidRPr="00E72F7F" w:rsidRDefault="00E72F7F" w:rsidP="00E72F7F">
      <w:pPr>
        <w:rPr>
          <w:rFonts w:ascii="Helvetica" w:hAnsi="Helvetica" w:cs="Helvetica"/>
          <w:b/>
          <w:bCs/>
          <w:color w:val="222222"/>
          <w:sz w:val="21"/>
          <w:szCs w:val="21"/>
        </w:rPr>
      </w:pPr>
    </w:p>
    <w:p w14:paraId="63E21619"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Общая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характеристика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работы</w:t>
      </w:r>
      <w:r w:rsidRPr="00E72F7F">
        <w:rPr>
          <w:rFonts w:ascii="Helvetica" w:hAnsi="Helvetica" w:cs="Helvetica"/>
          <w:b/>
          <w:bCs/>
          <w:color w:val="222222"/>
          <w:sz w:val="21"/>
          <w:szCs w:val="21"/>
        </w:rPr>
        <w:t>_3</w:t>
      </w:r>
    </w:p>
    <w:p w14:paraId="7376B75D" w14:textId="77777777" w:rsidR="00E72F7F" w:rsidRPr="00E72F7F" w:rsidRDefault="00E72F7F" w:rsidP="00E72F7F">
      <w:pPr>
        <w:rPr>
          <w:rFonts w:ascii="Helvetica" w:hAnsi="Helvetica" w:cs="Helvetica"/>
          <w:b/>
          <w:bCs/>
          <w:color w:val="222222"/>
          <w:sz w:val="21"/>
          <w:szCs w:val="21"/>
        </w:rPr>
      </w:pPr>
    </w:p>
    <w:p w14:paraId="2C655569"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Введение</w:t>
      </w:r>
      <w:r w:rsidRPr="00E72F7F">
        <w:rPr>
          <w:rFonts w:ascii="Helvetica" w:hAnsi="Helvetica" w:cs="Helvetica"/>
          <w:b/>
          <w:bCs/>
          <w:color w:val="222222"/>
          <w:sz w:val="21"/>
          <w:szCs w:val="21"/>
        </w:rPr>
        <w:t>__6</w:t>
      </w:r>
    </w:p>
    <w:p w14:paraId="468A62E7" w14:textId="77777777" w:rsidR="00E72F7F" w:rsidRPr="00E72F7F" w:rsidRDefault="00E72F7F" w:rsidP="00E72F7F">
      <w:pPr>
        <w:rPr>
          <w:rFonts w:ascii="Helvetica" w:hAnsi="Helvetica" w:cs="Helvetica"/>
          <w:b/>
          <w:bCs/>
          <w:color w:val="222222"/>
          <w:sz w:val="21"/>
          <w:szCs w:val="21"/>
        </w:rPr>
      </w:pPr>
    </w:p>
    <w:p w14:paraId="460115E1"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0.1. </w:t>
      </w:r>
      <w:r w:rsidRPr="00E72F7F">
        <w:rPr>
          <w:rFonts w:ascii="Helvetica" w:hAnsi="Helvetica" w:cs="Helvetica" w:hint="eastAsia"/>
          <w:b/>
          <w:bCs/>
          <w:color w:val="222222"/>
          <w:sz w:val="21"/>
          <w:szCs w:val="21"/>
        </w:rPr>
        <w:t>Экзон</w:t>
      </w:r>
      <w:r w:rsidRPr="00E72F7F">
        <w:rPr>
          <w:rFonts w:ascii="Helvetica" w:hAnsi="Helvetica" w:cs="Helvetica"/>
          <w:b/>
          <w:bCs/>
          <w:color w:val="222222"/>
          <w:sz w:val="21"/>
          <w:szCs w:val="21"/>
        </w:rPr>
        <w:t>-</w:t>
      </w:r>
      <w:r w:rsidRPr="00E72F7F">
        <w:rPr>
          <w:rFonts w:ascii="Helvetica" w:hAnsi="Helvetica" w:cs="Helvetica" w:hint="eastAsia"/>
          <w:b/>
          <w:bCs/>
          <w:color w:val="222222"/>
          <w:sz w:val="21"/>
          <w:szCs w:val="21"/>
        </w:rPr>
        <w:t>интронная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структура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генов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высших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эукариот</w:t>
      </w:r>
      <w:r w:rsidRPr="00E72F7F">
        <w:rPr>
          <w:rFonts w:ascii="Helvetica" w:hAnsi="Helvetica" w:cs="Helvetica"/>
          <w:b/>
          <w:bCs/>
          <w:color w:val="222222"/>
          <w:sz w:val="21"/>
          <w:szCs w:val="21"/>
        </w:rPr>
        <w:t>_8</w:t>
      </w:r>
    </w:p>
    <w:p w14:paraId="32B12A09" w14:textId="77777777" w:rsidR="00E72F7F" w:rsidRPr="00E72F7F" w:rsidRDefault="00E72F7F" w:rsidP="00E72F7F">
      <w:pPr>
        <w:rPr>
          <w:rFonts w:ascii="Helvetica" w:hAnsi="Helvetica" w:cs="Helvetica"/>
          <w:b/>
          <w:bCs/>
          <w:color w:val="222222"/>
          <w:sz w:val="21"/>
          <w:szCs w:val="21"/>
        </w:rPr>
      </w:pPr>
    </w:p>
    <w:p w14:paraId="51A6782E"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0.2. </w:t>
      </w:r>
      <w:r w:rsidRPr="00E72F7F">
        <w:rPr>
          <w:rFonts w:ascii="Helvetica" w:hAnsi="Helvetica" w:cs="Helvetica" w:hint="eastAsia"/>
          <w:b/>
          <w:bCs/>
          <w:color w:val="222222"/>
          <w:sz w:val="21"/>
          <w:szCs w:val="21"/>
        </w:rPr>
        <w:t>Предсказание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белок</w:t>
      </w:r>
      <w:r w:rsidRPr="00E72F7F">
        <w:rPr>
          <w:rFonts w:ascii="Helvetica" w:hAnsi="Helvetica" w:cs="Helvetica"/>
          <w:b/>
          <w:bCs/>
          <w:color w:val="222222"/>
          <w:sz w:val="21"/>
          <w:szCs w:val="21"/>
        </w:rPr>
        <w:t>-</w:t>
      </w:r>
      <w:r w:rsidRPr="00E72F7F">
        <w:rPr>
          <w:rFonts w:ascii="Helvetica" w:hAnsi="Helvetica" w:cs="Helvetica" w:hint="eastAsia"/>
          <w:b/>
          <w:bCs/>
          <w:color w:val="222222"/>
          <w:sz w:val="21"/>
          <w:szCs w:val="21"/>
        </w:rPr>
        <w:t>кодирующих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областей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ДНК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высших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эукариот</w:t>
      </w:r>
      <w:r w:rsidRPr="00E72F7F">
        <w:rPr>
          <w:rFonts w:ascii="Helvetica" w:hAnsi="Helvetica" w:cs="Helvetica"/>
          <w:b/>
          <w:bCs/>
          <w:color w:val="222222"/>
          <w:sz w:val="21"/>
          <w:szCs w:val="21"/>
        </w:rPr>
        <w:t>_10</w:t>
      </w:r>
    </w:p>
    <w:p w14:paraId="7A5D5F8A" w14:textId="77777777" w:rsidR="00E72F7F" w:rsidRPr="00E72F7F" w:rsidRDefault="00E72F7F" w:rsidP="00E72F7F">
      <w:pPr>
        <w:rPr>
          <w:rFonts w:ascii="Helvetica" w:hAnsi="Helvetica" w:cs="Helvetica"/>
          <w:b/>
          <w:bCs/>
          <w:color w:val="222222"/>
          <w:sz w:val="21"/>
          <w:szCs w:val="21"/>
        </w:rPr>
      </w:pPr>
    </w:p>
    <w:p w14:paraId="6B272160"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0.3. </w:t>
      </w:r>
      <w:r w:rsidRPr="00E72F7F">
        <w:rPr>
          <w:rFonts w:ascii="Helvetica" w:hAnsi="Helvetica" w:cs="Helvetica" w:hint="eastAsia"/>
          <w:b/>
          <w:bCs/>
          <w:color w:val="222222"/>
          <w:sz w:val="21"/>
          <w:szCs w:val="21"/>
        </w:rPr>
        <w:t>Предсказание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белок</w:t>
      </w:r>
      <w:r w:rsidRPr="00E72F7F">
        <w:rPr>
          <w:rFonts w:ascii="Helvetica" w:hAnsi="Helvetica" w:cs="Helvetica"/>
          <w:b/>
          <w:bCs/>
          <w:color w:val="222222"/>
          <w:sz w:val="21"/>
          <w:szCs w:val="21"/>
        </w:rPr>
        <w:t>-</w:t>
      </w:r>
      <w:r w:rsidRPr="00E72F7F">
        <w:rPr>
          <w:rFonts w:ascii="Helvetica" w:hAnsi="Helvetica" w:cs="Helvetica" w:hint="eastAsia"/>
          <w:b/>
          <w:bCs/>
          <w:color w:val="222222"/>
          <w:sz w:val="21"/>
          <w:szCs w:val="21"/>
        </w:rPr>
        <w:t>кодирующих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областей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использование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дополнительной</w:t>
      </w:r>
    </w:p>
    <w:p w14:paraId="57383D9C" w14:textId="77777777" w:rsidR="00E72F7F" w:rsidRPr="00E72F7F" w:rsidRDefault="00E72F7F" w:rsidP="00E72F7F">
      <w:pPr>
        <w:rPr>
          <w:rFonts w:ascii="Helvetica" w:hAnsi="Helvetica" w:cs="Helvetica"/>
          <w:b/>
          <w:bCs/>
          <w:color w:val="222222"/>
          <w:sz w:val="21"/>
          <w:szCs w:val="21"/>
        </w:rPr>
      </w:pPr>
    </w:p>
    <w:p w14:paraId="23A06C81"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информации</w:t>
      </w:r>
      <w:r w:rsidRPr="00E72F7F">
        <w:rPr>
          <w:rFonts w:ascii="Helvetica" w:hAnsi="Helvetica" w:cs="Helvetica"/>
          <w:b/>
          <w:bCs/>
          <w:color w:val="222222"/>
          <w:sz w:val="21"/>
          <w:szCs w:val="21"/>
        </w:rPr>
        <w:t xml:space="preserve"> ___</w:t>
      </w:r>
    </w:p>
    <w:p w14:paraId="5C6F5ABE" w14:textId="77777777" w:rsidR="00E72F7F" w:rsidRPr="00E72F7F" w:rsidRDefault="00E72F7F" w:rsidP="00E72F7F">
      <w:pPr>
        <w:rPr>
          <w:rFonts w:ascii="Helvetica" w:hAnsi="Helvetica" w:cs="Helvetica"/>
          <w:b/>
          <w:bCs/>
          <w:color w:val="222222"/>
          <w:sz w:val="21"/>
          <w:szCs w:val="21"/>
        </w:rPr>
      </w:pPr>
    </w:p>
    <w:p w14:paraId="36F9089C"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0.4. </w:t>
      </w:r>
      <w:r w:rsidRPr="00E72F7F">
        <w:rPr>
          <w:rFonts w:ascii="Helvetica" w:hAnsi="Helvetica" w:cs="Helvetica" w:hint="eastAsia"/>
          <w:b/>
          <w:bCs/>
          <w:color w:val="222222"/>
          <w:sz w:val="21"/>
          <w:szCs w:val="21"/>
        </w:rPr>
        <w:t>Статистический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нуклеотидных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последовательностей</w:t>
      </w:r>
      <w:r w:rsidRPr="00E72F7F">
        <w:rPr>
          <w:rFonts w:ascii="Helvetica" w:hAnsi="Helvetica" w:cs="Helvetica"/>
          <w:b/>
          <w:bCs/>
          <w:color w:val="222222"/>
          <w:sz w:val="21"/>
          <w:szCs w:val="21"/>
        </w:rPr>
        <w:t>_17</w:t>
      </w:r>
    </w:p>
    <w:p w14:paraId="0ACC1D7F" w14:textId="77777777" w:rsidR="00E72F7F" w:rsidRPr="00E72F7F" w:rsidRDefault="00E72F7F" w:rsidP="00E72F7F">
      <w:pPr>
        <w:rPr>
          <w:rFonts w:ascii="Helvetica" w:hAnsi="Helvetica" w:cs="Helvetica"/>
          <w:b/>
          <w:bCs/>
          <w:color w:val="222222"/>
          <w:sz w:val="21"/>
          <w:szCs w:val="21"/>
        </w:rPr>
      </w:pPr>
    </w:p>
    <w:p w14:paraId="539435ED"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Глава</w:t>
      </w:r>
      <w:r w:rsidRPr="00E72F7F">
        <w:rPr>
          <w:rFonts w:ascii="Helvetica" w:hAnsi="Helvetica" w:cs="Helvetica"/>
          <w:b/>
          <w:bCs/>
          <w:color w:val="222222"/>
          <w:sz w:val="21"/>
          <w:szCs w:val="21"/>
        </w:rPr>
        <w:t xml:space="preserve"> 1. </w:t>
      </w:r>
      <w:r w:rsidRPr="00E72F7F">
        <w:rPr>
          <w:rFonts w:ascii="Helvetica" w:hAnsi="Helvetica" w:cs="Helvetica" w:hint="eastAsia"/>
          <w:b/>
          <w:bCs/>
          <w:color w:val="222222"/>
          <w:sz w:val="21"/>
          <w:szCs w:val="21"/>
        </w:rPr>
        <w:t>Статистический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экзон</w:t>
      </w:r>
      <w:r w:rsidRPr="00E72F7F">
        <w:rPr>
          <w:rFonts w:ascii="Helvetica" w:hAnsi="Helvetica" w:cs="Helvetica"/>
          <w:b/>
          <w:bCs/>
          <w:color w:val="222222"/>
          <w:sz w:val="21"/>
          <w:szCs w:val="21"/>
        </w:rPr>
        <w:t>-</w:t>
      </w:r>
      <w:r w:rsidRPr="00E72F7F">
        <w:rPr>
          <w:rFonts w:ascii="Helvetica" w:hAnsi="Helvetica" w:cs="Helvetica" w:hint="eastAsia"/>
          <w:b/>
          <w:bCs/>
          <w:color w:val="222222"/>
          <w:sz w:val="21"/>
          <w:szCs w:val="21"/>
        </w:rPr>
        <w:t>интронной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структуры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сайтов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сплайсинга</w:t>
      </w:r>
      <w:r w:rsidRPr="00E72F7F">
        <w:rPr>
          <w:rFonts w:ascii="Helvetica" w:hAnsi="Helvetica" w:cs="Helvetica"/>
          <w:b/>
          <w:bCs/>
          <w:color w:val="222222"/>
          <w:sz w:val="21"/>
          <w:szCs w:val="21"/>
        </w:rPr>
        <w:t>_22</w:t>
      </w:r>
    </w:p>
    <w:p w14:paraId="77E5A60D" w14:textId="77777777" w:rsidR="00E72F7F" w:rsidRPr="00E72F7F" w:rsidRDefault="00E72F7F" w:rsidP="00E72F7F">
      <w:pPr>
        <w:rPr>
          <w:rFonts w:ascii="Helvetica" w:hAnsi="Helvetica" w:cs="Helvetica"/>
          <w:b/>
          <w:bCs/>
          <w:color w:val="222222"/>
          <w:sz w:val="21"/>
          <w:szCs w:val="21"/>
        </w:rPr>
      </w:pPr>
    </w:p>
    <w:p w14:paraId="40204293"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1.1. </w:t>
      </w:r>
      <w:r w:rsidRPr="00E72F7F">
        <w:rPr>
          <w:rFonts w:ascii="Helvetica" w:hAnsi="Helvetica" w:cs="Helvetica" w:hint="eastAsia"/>
          <w:b/>
          <w:bCs/>
          <w:color w:val="222222"/>
          <w:sz w:val="21"/>
          <w:szCs w:val="21"/>
        </w:rPr>
        <w:t>Статистический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экзон</w:t>
      </w:r>
      <w:r w:rsidRPr="00E72F7F">
        <w:rPr>
          <w:rFonts w:ascii="Helvetica" w:hAnsi="Helvetica" w:cs="Helvetica"/>
          <w:b/>
          <w:bCs/>
          <w:color w:val="222222"/>
          <w:sz w:val="21"/>
          <w:szCs w:val="21"/>
        </w:rPr>
        <w:t>-</w:t>
      </w:r>
      <w:r w:rsidRPr="00E72F7F">
        <w:rPr>
          <w:rFonts w:ascii="Helvetica" w:hAnsi="Helvetica" w:cs="Helvetica" w:hint="eastAsia"/>
          <w:b/>
          <w:bCs/>
          <w:color w:val="222222"/>
          <w:sz w:val="21"/>
          <w:szCs w:val="21"/>
        </w:rPr>
        <w:t>интронной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структуры</w:t>
      </w:r>
      <w:r w:rsidRPr="00E72F7F">
        <w:rPr>
          <w:rFonts w:ascii="Helvetica" w:hAnsi="Helvetica" w:cs="Helvetica"/>
          <w:b/>
          <w:bCs/>
          <w:color w:val="222222"/>
          <w:sz w:val="21"/>
          <w:szCs w:val="21"/>
        </w:rPr>
        <w:t xml:space="preserve"> __22</w:t>
      </w:r>
    </w:p>
    <w:p w14:paraId="30A6D300" w14:textId="77777777" w:rsidR="00E72F7F" w:rsidRPr="00E72F7F" w:rsidRDefault="00E72F7F" w:rsidP="00E72F7F">
      <w:pPr>
        <w:rPr>
          <w:rFonts w:ascii="Helvetica" w:hAnsi="Helvetica" w:cs="Helvetica"/>
          <w:b/>
          <w:bCs/>
          <w:color w:val="222222"/>
          <w:sz w:val="21"/>
          <w:szCs w:val="21"/>
        </w:rPr>
      </w:pPr>
    </w:p>
    <w:p w14:paraId="0AF9796D"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1.2. </w:t>
      </w:r>
      <w:r w:rsidRPr="00E72F7F">
        <w:rPr>
          <w:rFonts w:ascii="Helvetica" w:hAnsi="Helvetica" w:cs="Helvetica" w:hint="eastAsia"/>
          <w:b/>
          <w:bCs/>
          <w:color w:val="222222"/>
          <w:sz w:val="21"/>
          <w:szCs w:val="21"/>
        </w:rPr>
        <w:t>Статистический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сайтов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сплайсинга</w:t>
      </w:r>
      <w:r w:rsidRPr="00E72F7F">
        <w:rPr>
          <w:rFonts w:ascii="Helvetica" w:hAnsi="Helvetica" w:cs="Helvetica"/>
          <w:b/>
          <w:bCs/>
          <w:color w:val="222222"/>
          <w:sz w:val="21"/>
          <w:szCs w:val="21"/>
        </w:rPr>
        <w:t>__25</w:t>
      </w:r>
    </w:p>
    <w:p w14:paraId="1FB3F695" w14:textId="77777777" w:rsidR="00E72F7F" w:rsidRPr="00E72F7F" w:rsidRDefault="00E72F7F" w:rsidP="00E72F7F">
      <w:pPr>
        <w:rPr>
          <w:rFonts w:ascii="Helvetica" w:hAnsi="Helvetica" w:cs="Helvetica"/>
          <w:b/>
          <w:bCs/>
          <w:color w:val="222222"/>
          <w:sz w:val="21"/>
          <w:szCs w:val="21"/>
        </w:rPr>
      </w:pPr>
    </w:p>
    <w:p w14:paraId="56077D81"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1.3. </w:t>
      </w:r>
      <w:r w:rsidRPr="00E72F7F">
        <w:rPr>
          <w:rFonts w:ascii="Helvetica" w:hAnsi="Helvetica" w:cs="Helvetica" w:hint="eastAsia"/>
          <w:b/>
          <w:bCs/>
          <w:color w:val="222222"/>
          <w:sz w:val="21"/>
          <w:szCs w:val="21"/>
        </w:rPr>
        <w:t>Контекстные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особенности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корреляции</w:t>
      </w:r>
      <w:r w:rsidRPr="00E72F7F">
        <w:rPr>
          <w:rFonts w:ascii="Helvetica" w:hAnsi="Helvetica" w:cs="Helvetica"/>
          <w:b/>
          <w:bCs/>
          <w:color w:val="222222"/>
          <w:sz w:val="21"/>
          <w:szCs w:val="21"/>
        </w:rPr>
        <w:t>___31</w:t>
      </w:r>
    </w:p>
    <w:p w14:paraId="7866B3B9" w14:textId="77777777" w:rsidR="00E72F7F" w:rsidRPr="00E72F7F" w:rsidRDefault="00E72F7F" w:rsidP="00E72F7F">
      <w:pPr>
        <w:rPr>
          <w:rFonts w:ascii="Helvetica" w:hAnsi="Helvetica" w:cs="Helvetica"/>
          <w:b/>
          <w:bCs/>
          <w:color w:val="222222"/>
          <w:sz w:val="21"/>
          <w:szCs w:val="21"/>
        </w:rPr>
      </w:pPr>
    </w:p>
    <w:p w14:paraId="1709B5B3"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1.4. </w:t>
      </w:r>
      <w:r w:rsidRPr="00E72F7F">
        <w:rPr>
          <w:rFonts w:ascii="Helvetica" w:hAnsi="Helvetica" w:cs="Helvetica" w:hint="eastAsia"/>
          <w:b/>
          <w:bCs/>
          <w:color w:val="222222"/>
          <w:sz w:val="21"/>
          <w:szCs w:val="21"/>
        </w:rPr>
        <w:t>Обсуждение</w:t>
      </w:r>
      <w:r w:rsidRPr="00E72F7F">
        <w:rPr>
          <w:rFonts w:ascii="Helvetica" w:hAnsi="Helvetica" w:cs="Helvetica"/>
          <w:b/>
          <w:bCs/>
          <w:color w:val="222222"/>
          <w:sz w:val="21"/>
          <w:szCs w:val="21"/>
        </w:rPr>
        <w:t xml:space="preserve"> ____38</w:t>
      </w:r>
    </w:p>
    <w:p w14:paraId="6A8C404F" w14:textId="77777777" w:rsidR="00E72F7F" w:rsidRPr="00E72F7F" w:rsidRDefault="00E72F7F" w:rsidP="00E72F7F">
      <w:pPr>
        <w:rPr>
          <w:rFonts w:ascii="Helvetica" w:hAnsi="Helvetica" w:cs="Helvetica"/>
          <w:b/>
          <w:bCs/>
          <w:color w:val="222222"/>
          <w:sz w:val="21"/>
          <w:szCs w:val="21"/>
        </w:rPr>
      </w:pPr>
    </w:p>
    <w:p w14:paraId="218BFDF4"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1.5. </w:t>
      </w:r>
      <w:r w:rsidRPr="00E72F7F">
        <w:rPr>
          <w:rFonts w:ascii="Helvetica" w:hAnsi="Helvetica" w:cs="Helvetica" w:hint="eastAsia"/>
          <w:b/>
          <w:bCs/>
          <w:color w:val="222222"/>
          <w:sz w:val="21"/>
          <w:szCs w:val="21"/>
        </w:rPr>
        <w:t>Приложение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Описание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выборок</w:t>
      </w:r>
      <w:r w:rsidRPr="00E72F7F">
        <w:rPr>
          <w:rFonts w:ascii="Helvetica" w:hAnsi="Helvetica" w:cs="Helvetica"/>
          <w:b/>
          <w:bCs/>
          <w:color w:val="222222"/>
          <w:sz w:val="21"/>
          <w:szCs w:val="21"/>
        </w:rPr>
        <w:t>__41</w:t>
      </w:r>
    </w:p>
    <w:p w14:paraId="129A38A9" w14:textId="77777777" w:rsidR="00E72F7F" w:rsidRPr="00E72F7F" w:rsidRDefault="00E72F7F" w:rsidP="00E72F7F">
      <w:pPr>
        <w:rPr>
          <w:rFonts w:ascii="Helvetica" w:hAnsi="Helvetica" w:cs="Helvetica"/>
          <w:b/>
          <w:bCs/>
          <w:color w:val="222222"/>
          <w:sz w:val="21"/>
          <w:szCs w:val="21"/>
        </w:rPr>
      </w:pPr>
    </w:p>
    <w:p w14:paraId="417C55A8"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Глава</w:t>
      </w:r>
      <w:r w:rsidRPr="00E72F7F">
        <w:rPr>
          <w:rFonts w:ascii="Helvetica" w:hAnsi="Helvetica" w:cs="Helvetica"/>
          <w:b/>
          <w:bCs/>
          <w:color w:val="222222"/>
          <w:sz w:val="21"/>
          <w:szCs w:val="21"/>
        </w:rPr>
        <w:t xml:space="preserve"> 2. </w:t>
      </w:r>
      <w:r w:rsidRPr="00E72F7F">
        <w:rPr>
          <w:rFonts w:ascii="Helvetica" w:hAnsi="Helvetica" w:cs="Helvetica" w:hint="eastAsia"/>
          <w:b/>
          <w:bCs/>
          <w:color w:val="222222"/>
          <w:sz w:val="21"/>
          <w:szCs w:val="21"/>
        </w:rPr>
        <w:t>Предсказание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экзон</w:t>
      </w:r>
      <w:r w:rsidRPr="00E72F7F">
        <w:rPr>
          <w:rFonts w:ascii="Helvetica" w:hAnsi="Helvetica" w:cs="Helvetica"/>
          <w:b/>
          <w:bCs/>
          <w:color w:val="222222"/>
          <w:sz w:val="21"/>
          <w:szCs w:val="21"/>
        </w:rPr>
        <w:t>-</w:t>
      </w:r>
      <w:r w:rsidRPr="00E72F7F">
        <w:rPr>
          <w:rFonts w:ascii="Helvetica" w:hAnsi="Helvetica" w:cs="Helvetica" w:hint="eastAsia"/>
          <w:b/>
          <w:bCs/>
          <w:color w:val="222222"/>
          <w:sz w:val="21"/>
          <w:szCs w:val="21"/>
        </w:rPr>
        <w:t>интронной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структуры</w:t>
      </w:r>
      <w:r w:rsidRPr="00E72F7F">
        <w:rPr>
          <w:rFonts w:ascii="Helvetica" w:hAnsi="Helvetica" w:cs="Helvetica"/>
          <w:b/>
          <w:bCs/>
          <w:color w:val="222222"/>
          <w:sz w:val="21"/>
          <w:szCs w:val="21"/>
        </w:rPr>
        <w:t>_42</w:t>
      </w:r>
    </w:p>
    <w:p w14:paraId="59EED297" w14:textId="77777777" w:rsidR="00E72F7F" w:rsidRPr="00E72F7F" w:rsidRDefault="00E72F7F" w:rsidP="00E72F7F">
      <w:pPr>
        <w:rPr>
          <w:rFonts w:ascii="Helvetica" w:hAnsi="Helvetica" w:cs="Helvetica"/>
          <w:b/>
          <w:bCs/>
          <w:color w:val="222222"/>
          <w:sz w:val="21"/>
          <w:szCs w:val="21"/>
        </w:rPr>
      </w:pPr>
    </w:p>
    <w:p w14:paraId="3A11CC6A"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2.1. </w:t>
      </w:r>
      <w:r w:rsidRPr="00E72F7F">
        <w:rPr>
          <w:rFonts w:ascii="Helvetica" w:hAnsi="Helvetica" w:cs="Helvetica" w:hint="eastAsia"/>
          <w:b/>
          <w:bCs/>
          <w:color w:val="222222"/>
          <w:sz w:val="21"/>
          <w:szCs w:val="21"/>
        </w:rPr>
        <w:t>Метод</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векторного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динамического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программирования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Формальная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постановка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задачи</w:t>
      </w:r>
      <w:r w:rsidRPr="00E72F7F">
        <w:rPr>
          <w:rFonts w:ascii="Helvetica" w:hAnsi="Helvetica" w:cs="Helvetica"/>
          <w:b/>
          <w:bCs/>
          <w:color w:val="222222"/>
          <w:sz w:val="21"/>
          <w:szCs w:val="21"/>
        </w:rPr>
        <w:t>_^______</w:t>
      </w:r>
    </w:p>
    <w:p w14:paraId="57DBC504" w14:textId="77777777" w:rsidR="00E72F7F" w:rsidRPr="00E72F7F" w:rsidRDefault="00E72F7F" w:rsidP="00E72F7F">
      <w:pPr>
        <w:rPr>
          <w:rFonts w:ascii="Helvetica" w:hAnsi="Helvetica" w:cs="Helvetica"/>
          <w:b/>
          <w:bCs/>
          <w:color w:val="222222"/>
          <w:sz w:val="21"/>
          <w:szCs w:val="21"/>
        </w:rPr>
      </w:pPr>
    </w:p>
    <w:p w14:paraId="2522015F"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2.2. </w:t>
      </w:r>
      <w:r w:rsidRPr="00E72F7F">
        <w:rPr>
          <w:rFonts w:ascii="Helvetica" w:hAnsi="Helvetica" w:cs="Helvetica" w:hint="eastAsia"/>
          <w:b/>
          <w:bCs/>
          <w:color w:val="222222"/>
          <w:sz w:val="21"/>
          <w:szCs w:val="21"/>
        </w:rPr>
        <w:t>Метод</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векторного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динамического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программирования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Основной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алгоритм</w:t>
      </w:r>
      <w:r w:rsidRPr="00E72F7F">
        <w:rPr>
          <w:rFonts w:ascii="Helvetica" w:hAnsi="Helvetica" w:cs="Helvetica"/>
          <w:b/>
          <w:bCs/>
          <w:color w:val="222222"/>
          <w:sz w:val="21"/>
          <w:szCs w:val="21"/>
        </w:rPr>
        <w:t>_45</w:t>
      </w:r>
    </w:p>
    <w:p w14:paraId="249B67F7" w14:textId="77777777" w:rsidR="00E72F7F" w:rsidRPr="00E72F7F" w:rsidRDefault="00E72F7F" w:rsidP="00E72F7F">
      <w:pPr>
        <w:rPr>
          <w:rFonts w:ascii="Helvetica" w:hAnsi="Helvetica" w:cs="Helvetica"/>
          <w:b/>
          <w:bCs/>
          <w:color w:val="222222"/>
          <w:sz w:val="21"/>
          <w:szCs w:val="21"/>
        </w:rPr>
      </w:pPr>
    </w:p>
    <w:p w14:paraId="78F02906"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2.3. </w:t>
      </w:r>
      <w:r w:rsidRPr="00E72F7F">
        <w:rPr>
          <w:rFonts w:ascii="Helvetica" w:hAnsi="Helvetica" w:cs="Helvetica" w:hint="eastAsia"/>
          <w:b/>
          <w:bCs/>
          <w:color w:val="222222"/>
          <w:sz w:val="21"/>
          <w:szCs w:val="21"/>
        </w:rPr>
        <w:t>Результаты</w:t>
      </w:r>
      <w:r w:rsidRPr="00E72F7F">
        <w:rPr>
          <w:rFonts w:ascii="Helvetica" w:hAnsi="Helvetica" w:cs="Helvetica"/>
          <w:b/>
          <w:bCs/>
          <w:color w:val="222222"/>
          <w:sz w:val="21"/>
          <w:szCs w:val="21"/>
        </w:rPr>
        <w:t>______48</w:t>
      </w:r>
    </w:p>
    <w:p w14:paraId="3062B129" w14:textId="77777777" w:rsidR="00E72F7F" w:rsidRPr="00E72F7F" w:rsidRDefault="00E72F7F" w:rsidP="00E72F7F">
      <w:pPr>
        <w:rPr>
          <w:rFonts w:ascii="Helvetica" w:hAnsi="Helvetica" w:cs="Helvetica"/>
          <w:b/>
          <w:bCs/>
          <w:color w:val="222222"/>
          <w:sz w:val="21"/>
          <w:szCs w:val="21"/>
        </w:rPr>
      </w:pPr>
    </w:p>
    <w:p w14:paraId="55332D9D"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2.4. </w:t>
      </w:r>
      <w:r w:rsidRPr="00E72F7F">
        <w:rPr>
          <w:rFonts w:ascii="Helvetica" w:hAnsi="Helvetica" w:cs="Helvetica" w:hint="eastAsia"/>
          <w:b/>
          <w:bCs/>
          <w:color w:val="222222"/>
          <w:sz w:val="21"/>
          <w:szCs w:val="21"/>
        </w:rPr>
        <w:t>Обсуждение</w:t>
      </w:r>
      <w:r w:rsidRPr="00E72F7F">
        <w:rPr>
          <w:rFonts w:ascii="Helvetica" w:hAnsi="Helvetica" w:cs="Helvetica"/>
          <w:b/>
          <w:bCs/>
          <w:color w:val="222222"/>
          <w:sz w:val="21"/>
          <w:szCs w:val="21"/>
        </w:rPr>
        <w:t xml:space="preserve"> ________________</w:t>
      </w:r>
    </w:p>
    <w:p w14:paraId="2769B0F6" w14:textId="77777777" w:rsidR="00E72F7F" w:rsidRPr="00E72F7F" w:rsidRDefault="00E72F7F" w:rsidP="00E72F7F">
      <w:pPr>
        <w:rPr>
          <w:rFonts w:ascii="Helvetica" w:hAnsi="Helvetica" w:cs="Helvetica"/>
          <w:b/>
          <w:bCs/>
          <w:color w:val="222222"/>
          <w:sz w:val="21"/>
          <w:szCs w:val="21"/>
        </w:rPr>
      </w:pPr>
    </w:p>
    <w:p w14:paraId="1CB68770"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2.5. </w:t>
      </w:r>
      <w:r w:rsidRPr="00E72F7F">
        <w:rPr>
          <w:rFonts w:ascii="Helvetica" w:hAnsi="Helvetica" w:cs="Helvetica" w:hint="eastAsia"/>
          <w:b/>
          <w:bCs/>
          <w:color w:val="222222"/>
          <w:sz w:val="21"/>
          <w:szCs w:val="21"/>
        </w:rPr>
        <w:t>Приложение</w:t>
      </w:r>
      <w:r w:rsidRPr="00E72F7F">
        <w:rPr>
          <w:rFonts w:ascii="Helvetica" w:hAnsi="Helvetica" w:cs="Helvetica"/>
          <w:b/>
          <w:bCs/>
          <w:color w:val="222222"/>
          <w:sz w:val="21"/>
          <w:szCs w:val="21"/>
        </w:rPr>
        <w:t xml:space="preserve"> 1. </w:t>
      </w:r>
      <w:r w:rsidRPr="00E72F7F">
        <w:rPr>
          <w:rFonts w:ascii="Helvetica" w:hAnsi="Helvetica" w:cs="Helvetica" w:hint="eastAsia"/>
          <w:b/>
          <w:bCs/>
          <w:color w:val="222222"/>
          <w:sz w:val="21"/>
          <w:szCs w:val="21"/>
        </w:rPr>
        <w:t>Варианты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основного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алгоритма</w:t>
      </w:r>
      <w:r w:rsidRPr="00E72F7F">
        <w:rPr>
          <w:rFonts w:ascii="Helvetica" w:hAnsi="Helvetica" w:cs="Helvetica"/>
          <w:b/>
          <w:bCs/>
          <w:color w:val="222222"/>
          <w:sz w:val="21"/>
          <w:szCs w:val="21"/>
        </w:rPr>
        <w:t>_57</w:t>
      </w:r>
    </w:p>
    <w:p w14:paraId="2176A4C3" w14:textId="77777777" w:rsidR="00E72F7F" w:rsidRPr="00E72F7F" w:rsidRDefault="00E72F7F" w:rsidP="00E72F7F">
      <w:pPr>
        <w:rPr>
          <w:rFonts w:ascii="Helvetica" w:hAnsi="Helvetica" w:cs="Helvetica"/>
          <w:b/>
          <w:bCs/>
          <w:color w:val="222222"/>
          <w:sz w:val="21"/>
          <w:szCs w:val="21"/>
        </w:rPr>
      </w:pPr>
    </w:p>
    <w:p w14:paraId="5F9B94D8"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2.6. </w:t>
      </w:r>
      <w:r w:rsidRPr="00E72F7F">
        <w:rPr>
          <w:rFonts w:ascii="Helvetica" w:hAnsi="Helvetica" w:cs="Helvetica" w:hint="eastAsia"/>
          <w:b/>
          <w:bCs/>
          <w:color w:val="222222"/>
          <w:sz w:val="21"/>
          <w:szCs w:val="21"/>
        </w:rPr>
        <w:t>Приложение</w:t>
      </w:r>
      <w:r w:rsidRPr="00E72F7F">
        <w:rPr>
          <w:rFonts w:ascii="Helvetica" w:hAnsi="Helvetica" w:cs="Helvetica"/>
          <w:b/>
          <w:bCs/>
          <w:color w:val="222222"/>
          <w:sz w:val="21"/>
          <w:szCs w:val="21"/>
        </w:rPr>
        <w:t xml:space="preserve"> 2. </w:t>
      </w:r>
      <w:r w:rsidRPr="00E72F7F">
        <w:rPr>
          <w:rFonts w:ascii="Helvetica" w:hAnsi="Helvetica" w:cs="Helvetica" w:hint="eastAsia"/>
          <w:b/>
          <w:bCs/>
          <w:color w:val="222222"/>
          <w:sz w:val="21"/>
          <w:szCs w:val="21"/>
        </w:rPr>
        <w:t>Общая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постановка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задачи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на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языке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теории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графов</w:t>
      </w:r>
      <w:r w:rsidRPr="00E72F7F">
        <w:rPr>
          <w:rFonts w:ascii="Helvetica" w:hAnsi="Helvetica" w:cs="Helvetica"/>
          <w:b/>
          <w:bCs/>
          <w:color w:val="222222"/>
          <w:sz w:val="21"/>
          <w:szCs w:val="21"/>
        </w:rPr>
        <w:t>_59</w:t>
      </w:r>
    </w:p>
    <w:p w14:paraId="6EAA11A9" w14:textId="77777777" w:rsidR="00E72F7F" w:rsidRPr="00E72F7F" w:rsidRDefault="00E72F7F" w:rsidP="00E72F7F">
      <w:pPr>
        <w:rPr>
          <w:rFonts w:ascii="Helvetica" w:hAnsi="Helvetica" w:cs="Helvetica"/>
          <w:b/>
          <w:bCs/>
          <w:color w:val="222222"/>
          <w:sz w:val="21"/>
          <w:szCs w:val="21"/>
        </w:rPr>
      </w:pPr>
    </w:p>
    <w:p w14:paraId="0D746F84"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Глава</w:t>
      </w:r>
      <w:r w:rsidRPr="00E72F7F">
        <w:rPr>
          <w:rFonts w:ascii="Helvetica" w:hAnsi="Helvetica" w:cs="Helvetica"/>
          <w:b/>
          <w:bCs/>
          <w:color w:val="222222"/>
          <w:sz w:val="21"/>
          <w:szCs w:val="21"/>
        </w:rPr>
        <w:t xml:space="preserve"> 3. </w:t>
      </w:r>
      <w:r w:rsidRPr="00E72F7F">
        <w:rPr>
          <w:rFonts w:ascii="Helvetica" w:hAnsi="Helvetica" w:cs="Helvetica" w:hint="eastAsia"/>
          <w:b/>
          <w:bCs/>
          <w:color w:val="222222"/>
          <w:sz w:val="21"/>
          <w:szCs w:val="21"/>
        </w:rPr>
        <w:t>Алгоритмы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поддержки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эксперимента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поиску</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генов</w:t>
      </w:r>
      <w:r w:rsidRPr="00E72F7F">
        <w:rPr>
          <w:rFonts w:ascii="Helvetica" w:hAnsi="Helvetica" w:cs="Helvetica"/>
          <w:b/>
          <w:bCs/>
          <w:color w:val="222222"/>
          <w:sz w:val="21"/>
          <w:szCs w:val="21"/>
        </w:rPr>
        <w:t xml:space="preserve"> __63</w:t>
      </w:r>
    </w:p>
    <w:p w14:paraId="46E6DCD1" w14:textId="77777777" w:rsidR="00E72F7F" w:rsidRPr="00E72F7F" w:rsidRDefault="00E72F7F" w:rsidP="00E72F7F">
      <w:pPr>
        <w:rPr>
          <w:rFonts w:ascii="Helvetica" w:hAnsi="Helvetica" w:cs="Helvetica"/>
          <w:b/>
          <w:bCs/>
          <w:color w:val="222222"/>
          <w:sz w:val="21"/>
          <w:szCs w:val="21"/>
        </w:rPr>
      </w:pPr>
    </w:p>
    <w:p w14:paraId="21B20ACE"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3.1. </w:t>
      </w:r>
      <w:r w:rsidRPr="00E72F7F">
        <w:rPr>
          <w:rFonts w:ascii="Helvetica" w:hAnsi="Helvetica" w:cs="Helvetica" w:hint="eastAsia"/>
          <w:b/>
          <w:bCs/>
          <w:color w:val="222222"/>
          <w:sz w:val="21"/>
          <w:szCs w:val="21"/>
        </w:rPr>
        <w:t>Алгоритм</w:t>
      </w:r>
      <w:r w:rsidRPr="00E72F7F">
        <w:rPr>
          <w:rFonts w:ascii="Helvetica" w:hAnsi="Helvetica" w:cs="Helvetica"/>
          <w:b/>
          <w:bCs/>
          <w:color w:val="222222"/>
          <w:sz w:val="21"/>
          <w:szCs w:val="21"/>
        </w:rPr>
        <w:t>__________________63</w:t>
      </w:r>
    </w:p>
    <w:p w14:paraId="46554240" w14:textId="77777777" w:rsidR="00E72F7F" w:rsidRPr="00E72F7F" w:rsidRDefault="00E72F7F" w:rsidP="00E72F7F">
      <w:pPr>
        <w:rPr>
          <w:rFonts w:ascii="Helvetica" w:hAnsi="Helvetica" w:cs="Helvetica"/>
          <w:b/>
          <w:bCs/>
          <w:color w:val="222222"/>
          <w:sz w:val="21"/>
          <w:szCs w:val="21"/>
        </w:rPr>
      </w:pPr>
    </w:p>
    <w:p w14:paraId="4FDB5AAE"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3.2. </w:t>
      </w:r>
      <w:r w:rsidRPr="00E72F7F">
        <w:rPr>
          <w:rFonts w:ascii="Helvetica" w:hAnsi="Helvetica" w:cs="Helvetica" w:hint="eastAsia"/>
          <w:b/>
          <w:bCs/>
          <w:color w:val="222222"/>
          <w:sz w:val="21"/>
          <w:szCs w:val="21"/>
        </w:rPr>
        <w:t>Тестирование</w:t>
      </w:r>
      <w:r w:rsidRPr="00E72F7F">
        <w:rPr>
          <w:rFonts w:ascii="Helvetica" w:hAnsi="Helvetica" w:cs="Helvetica"/>
          <w:b/>
          <w:bCs/>
          <w:color w:val="222222"/>
          <w:sz w:val="21"/>
          <w:szCs w:val="21"/>
        </w:rPr>
        <w:t>_______66</w:t>
      </w:r>
    </w:p>
    <w:p w14:paraId="2D329F5A" w14:textId="77777777" w:rsidR="00E72F7F" w:rsidRPr="00E72F7F" w:rsidRDefault="00E72F7F" w:rsidP="00E72F7F">
      <w:pPr>
        <w:rPr>
          <w:rFonts w:ascii="Helvetica" w:hAnsi="Helvetica" w:cs="Helvetica"/>
          <w:b/>
          <w:bCs/>
          <w:color w:val="222222"/>
          <w:sz w:val="21"/>
          <w:szCs w:val="21"/>
        </w:rPr>
      </w:pPr>
    </w:p>
    <w:p w14:paraId="0A1806E1"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lastRenderedPageBreak/>
        <w:t xml:space="preserve">3.3. </w:t>
      </w:r>
      <w:r w:rsidRPr="00E72F7F">
        <w:rPr>
          <w:rFonts w:ascii="Helvetica" w:hAnsi="Helvetica" w:cs="Helvetica" w:hint="eastAsia"/>
          <w:b/>
          <w:bCs/>
          <w:color w:val="222222"/>
          <w:sz w:val="21"/>
          <w:szCs w:val="21"/>
        </w:rPr>
        <w:t>Обсуждение</w:t>
      </w:r>
      <w:r w:rsidRPr="00E72F7F">
        <w:rPr>
          <w:rFonts w:ascii="Helvetica" w:hAnsi="Helvetica" w:cs="Helvetica"/>
          <w:b/>
          <w:bCs/>
          <w:color w:val="222222"/>
          <w:sz w:val="21"/>
          <w:szCs w:val="21"/>
        </w:rPr>
        <w:t>__</w:t>
      </w:r>
    </w:p>
    <w:p w14:paraId="56CCAEA4" w14:textId="77777777" w:rsidR="00E72F7F" w:rsidRPr="00E72F7F" w:rsidRDefault="00E72F7F" w:rsidP="00E72F7F">
      <w:pPr>
        <w:rPr>
          <w:rFonts w:ascii="Helvetica" w:hAnsi="Helvetica" w:cs="Helvetica"/>
          <w:b/>
          <w:bCs/>
          <w:color w:val="222222"/>
          <w:sz w:val="21"/>
          <w:szCs w:val="21"/>
        </w:rPr>
      </w:pPr>
    </w:p>
    <w:p w14:paraId="0554BFAB"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Глава</w:t>
      </w:r>
      <w:r w:rsidRPr="00E72F7F">
        <w:rPr>
          <w:rFonts w:ascii="Helvetica" w:hAnsi="Helvetica" w:cs="Helvetica"/>
          <w:b/>
          <w:bCs/>
          <w:color w:val="222222"/>
          <w:sz w:val="21"/>
          <w:szCs w:val="21"/>
        </w:rPr>
        <w:t xml:space="preserve"> 4. </w:t>
      </w:r>
      <w:r w:rsidRPr="00E72F7F">
        <w:rPr>
          <w:rFonts w:ascii="Helvetica" w:hAnsi="Helvetica" w:cs="Helvetica" w:hint="eastAsia"/>
          <w:b/>
          <w:bCs/>
          <w:color w:val="222222"/>
          <w:sz w:val="21"/>
          <w:szCs w:val="21"/>
        </w:rPr>
        <w:t>Предсказание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экзон</w:t>
      </w:r>
      <w:r w:rsidRPr="00E72F7F">
        <w:rPr>
          <w:rFonts w:ascii="Helvetica" w:hAnsi="Helvetica" w:cs="Helvetica"/>
          <w:b/>
          <w:bCs/>
          <w:color w:val="222222"/>
          <w:sz w:val="21"/>
          <w:szCs w:val="21"/>
        </w:rPr>
        <w:t>-</w:t>
      </w:r>
      <w:r w:rsidRPr="00E72F7F">
        <w:rPr>
          <w:rFonts w:ascii="Helvetica" w:hAnsi="Helvetica" w:cs="Helvetica" w:hint="eastAsia"/>
          <w:b/>
          <w:bCs/>
          <w:color w:val="222222"/>
          <w:sz w:val="21"/>
          <w:szCs w:val="21"/>
        </w:rPr>
        <w:t>интронной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структуры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использованием</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информации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w:t>
      </w:r>
    </w:p>
    <w:p w14:paraId="1F49C0CA" w14:textId="77777777" w:rsidR="00E72F7F" w:rsidRPr="00E72F7F" w:rsidRDefault="00E72F7F" w:rsidP="00E72F7F">
      <w:pPr>
        <w:rPr>
          <w:rFonts w:ascii="Helvetica" w:hAnsi="Helvetica" w:cs="Helvetica"/>
          <w:b/>
          <w:bCs/>
          <w:color w:val="222222"/>
          <w:sz w:val="21"/>
          <w:szCs w:val="21"/>
        </w:rPr>
      </w:pPr>
    </w:p>
    <w:p w14:paraId="6B75CBAA"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гомологах</w:t>
      </w:r>
    </w:p>
    <w:p w14:paraId="21132123" w14:textId="77777777" w:rsidR="00E72F7F" w:rsidRPr="00E72F7F" w:rsidRDefault="00E72F7F" w:rsidP="00E72F7F">
      <w:pPr>
        <w:rPr>
          <w:rFonts w:ascii="Helvetica" w:hAnsi="Helvetica" w:cs="Helvetica"/>
          <w:b/>
          <w:bCs/>
          <w:color w:val="222222"/>
          <w:sz w:val="21"/>
          <w:szCs w:val="21"/>
        </w:rPr>
      </w:pPr>
    </w:p>
    <w:p w14:paraId="75EAF03D"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4.1. </w:t>
      </w:r>
      <w:r w:rsidRPr="00E72F7F">
        <w:rPr>
          <w:rFonts w:ascii="Helvetica" w:hAnsi="Helvetica" w:cs="Helvetica" w:hint="eastAsia"/>
          <w:b/>
          <w:bCs/>
          <w:color w:val="222222"/>
          <w:sz w:val="21"/>
          <w:szCs w:val="21"/>
        </w:rPr>
        <w:t>Сплайсированное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выравнивание</w:t>
      </w:r>
      <w:r w:rsidRPr="00E72F7F">
        <w:rPr>
          <w:rFonts w:ascii="Helvetica" w:hAnsi="Helvetica" w:cs="Helvetica"/>
          <w:b/>
          <w:bCs/>
          <w:color w:val="222222"/>
          <w:sz w:val="21"/>
          <w:szCs w:val="21"/>
        </w:rPr>
        <w:t>_73</w:t>
      </w:r>
    </w:p>
    <w:p w14:paraId="510F3AA9" w14:textId="77777777" w:rsidR="00E72F7F" w:rsidRPr="00E72F7F" w:rsidRDefault="00E72F7F" w:rsidP="00E72F7F">
      <w:pPr>
        <w:rPr>
          <w:rFonts w:ascii="Helvetica" w:hAnsi="Helvetica" w:cs="Helvetica"/>
          <w:b/>
          <w:bCs/>
          <w:color w:val="222222"/>
          <w:sz w:val="21"/>
          <w:szCs w:val="21"/>
        </w:rPr>
      </w:pPr>
    </w:p>
    <w:p w14:paraId="504A51D1"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4.2. </w:t>
      </w:r>
      <w:r w:rsidRPr="00E72F7F">
        <w:rPr>
          <w:rFonts w:ascii="Helvetica" w:hAnsi="Helvetica" w:cs="Helvetica" w:hint="eastAsia"/>
          <w:b/>
          <w:bCs/>
          <w:color w:val="222222"/>
          <w:sz w:val="21"/>
          <w:szCs w:val="21"/>
        </w:rPr>
        <w:t>Фильтрация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потенциальных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экзонов</w:t>
      </w:r>
      <w:r w:rsidRPr="00E72F7F">
        <w:rPr>
          <w:rFonts w:ascii="Helvetica" w:hAnsi="Helvetica" w:cs="Helvetica"/>
          <w:b/>
          <w:bCs/>
          <w:color w:val="222222"/>
          <w:sz w:val="21"/>
          <w:szCs w:val="21"/>
        </w:rPr>
        <w:t>__76</w:t>
      </w:r>
    </w:p>
    <w:p w14:paraId="4E319265" w14:textId="77777777" w:rsidR="00E72F7F" w:rsidRPr="00E72F7F" w:rsidRDefault="00E72F7F" w:rsidP="00E72F7F">
      <w:pPr>
        <w:rPr>
          <w:rFonts w:ascii="Helvetica" w:hAnsi="Helvetica" w:cs="Helvetica"/>
          <w:b/>
          <w:bCs/>
          <w:color w:val="222222"/>
          <w:sz w:val="21"/>
          <w:szCs w:val="21"/>
        </w:rPr>
      </w:pPr>
    </w:p>
    <w:p w14:paraId="5ECA13DE"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4.3. </w:t>
      </w:r>
      <w:r w:rsidRPr="00E72F7F">
        <w:rPr>
          <w:rFonts w:ascii="Helvetica" w:hAnsi="Helvetica" w:cs="Helvetica" w:hint="eastAsia"/>
          <w:b/>
          <w:bCs/>
          <w:color w:val="222222"/>
          <w:sz w:val="21"/>
          <w:szCs w:val="21"/>
        </w:rPr>
        <w:t>Тестирование</w:t>
      </w:r>
      <w:r w:rsidRPr="00E72F7F">
        <w:rPr>
          <w:rFonts w:ascii="Helvetica" w:hAnsi="Helvetica" w:cs="Helvetica"/>
          <w:b/>
          <w:bCs/>
          <w:color w:val="222222"/>
          <w:sz w:val="21"/>
          <w:szCs w:val="21"/>
        </w:rPr>
        <w:t>____77</w:t>
      </w:r>
    </w:p>
    <w:p w14:paraId="09690A10" w14:textId="77777777" w:rsidR="00E72F7F" w:rsidRPr="00E72F7F" w:rsidRDefault="00E72F7F" w:rsidP="00E72F7F">
      <w:pPr>
        <w:rPr>
          <w:rFonts w:ascii="Helvetica" w:hAnsi="Helvetica" w:cs="Helvetica"/>
          <w:b/>
          <w:bCs/>
          <w:color w:val="222222"/>
          <w:sz w:val="21"/>
          <w:szCs w:val="21"/>
        </w:rPr>
      </w:pPr>
    </w:p>
    <w:p w14:paraId="1DB3B632"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4.4. </w:t>
      </w:r>
      <w:r w:rsidRPr="00E72F7F">
        <w:rPr>
          <w:rFonts w:ascii="Helvetica" w:hAnsi="Helvetica" w:cs="Helvetica" w:hint="eastAsia"/>
          <w:b/>
          <w:bCs/>
          <w:color w:val="222222"/>
          <w:sz w:val="21"/>
          <w:szCs w:val="21"/>
        </w:rPr>
        <w:t>Обсуждение</w:t>
      </w:r>
      <w:r w:rsidRPr="00E72F7F">
        <w:rPr>
          <w:rFonts w:ascii="Helvetica" w:hAnsi="Helvetica" w:cs="Helvetica"/>
          <w:b/>
          <w:bCs/>
          <w:color w:val="222222"/>
          <w:sz w:val="21"/>
          <w:szCs w:val="21"/>
        </w:rPr>
        <w:t>___86</w:t>
      </w:r>
    </w:p>
    <w:p w14:paraId="1261605A" w14:textId="77777777" w:rsidR="00E72F7F" w:rsidRPr="00E72F7F" w:rsidRDefault="00E72F7F" w:rsidP="00E72F7F">
      <w:pPr>
        <w:rPr>
          <w:rFonts w:ascii="Helvetica" w:hAnsi="Helvetica" w:cs="Helvetica"/>
          <w:b/>
          <w:bCs/>
          <w:color w:val="222222"/>
          <w:sz w:val="21"/>
          <w:szCs w:val="21"/>
        </w:rPr>
      </w:pPr>
    </w:p>
    <w:p w14:paraId="3CBA1B69"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4.5. </w:t>
      </w:r>
      <w:r w:rsidRPr="00E72F7F">
        <w:rPr>
          <w:rFonts w:ascii="Helvetica" w:hAnsi="Helvetica" w:cs="Helvetica" w:hint="eastAsia"/>
          <w:b/>
          <w:bCs/>
          <w:color w:val="222222"/>
          <w:sz w:val="21"/>
          <w:szCs w:val="21"/>
        </w:rPr>
        <w:t>Приложение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Формальная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постановка</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задачи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описание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алгоритма</w:t>
      </w:r>
      <w:r w:rsidRPr="00E72F7F">
        <w:rPr>
          <w:rFonts w:ascii="Helvetica" w:hAnsi="Helvetica" w:cs="Helvetica"/>
          <w:b/>
          <w:bCs/>
          <w:color w:val="222222"/>
          <w:sz w:val="21"/>
          <w:szCs w:val="21"/>
        </w:rPr>
        <w:t>_94</w:t>
      </w:r>
    </w:p>
    <w:p w14:paraId="4ABA6642" w14:textId="77777777" w:rsidR="00E72F7F" w:rsidRPr="00E72F7F" w:rsidRDefault="00E72F7F" w:rsidP="00E72F7F">
      <w:pPr>
        <w:rPr>
          <w:rFonts w:ascii="Helvetica" w:hAnsi="Helvetica" w:cs="Helvetica"/>
          <w:b/>
          <w:bCs/>
          <w:color w:val="222222"/>
          <w:sz w:val="21"/>
          <w:szCs w:val="21"/>
        </w:rPr>
      </w:pPr>
    </w:p>
    <w:p w14:paraId="6BF1C705"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Глава</w:t>
      </w:r>
      <w:r w:rsidRPr="00E72F7F">
        <w:rPr>
          <w:rFonts w:ascii="Helvetica" w:hAnsi="Helvetica" w:cs="Helvetica"/>
          <w:b/>
          <w:bCs/>
          <w:color w:val="222222"/>
          <w:sz w:val="21"/>
          <w:szCs w:val="21"/>
        </w:rPr>
        <w:t xml:space="preserve"> 5. </w:t>
      </w:r>
      <w:r w:rsidRPr="00E72F7F">
        <w:rPr>
          <w:rFonts w:ascii="Helvetica" w:hAnsi="Helvetica" w:cs="Helvetica" w:hint="eastAsia"/>
          <w:b/>
          <w:bCs/>
          <w:color w:val="222222"/>
          <w:sz w:val="21"/>
          <w:szCs w:val="21"/>
        </w:rPr>
        <w:t>Статистический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анализ</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последовательностей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ДИК</w:t>
      </w:r>
      <w:r w:rsidRPr="00E72F7F">
        <w:rPr>
          <w:rFonts w:ascii="Helvetica" w:hAnsi="Helvetica" w:cs="Helvetica"/>
          <w:b/>
          <w:bCs/>
          <w:color w:val="222222"/>
          <w:sz w:val="21"/>
          <w:szCs w:val="21"/>
        </w:rPr>
        <w:t>__97</w:t>
      </w:r>
    </w:p>
    <w:p w14:paraId="356CEAE0" w14:textId="77777777" w:rsidR="00E72F7F" w:rsidRPr="00E72F7F" w:rsidRDefault="00E72F7F" w:rsidP="00E72F7F">
      <w:pPr>
        <w:rPr>
          <w:rFonts w:ascii="Helvetica" w:hAnsi="Helvetica" w:cs="Helvetica"/>
          <w:b/>
          <w:bCs/>
          <w:color w:val="222222"/>
          <w:sz w:val="21"/>
          <w:szCs w:val="21"/>
        </w:rPr>
      </w:pPr>
    </w:p>
    <w:p w14:paraId="2E7B681F"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5. </w:t>
      </w:r>
      <w:r w:rsidRPr="00E72F7F">
        <w:rPr>
          <w:rFonts w:ascii="Helvetica" w:hAnsi="Helvetica" w:cs="Helvetica" w:hint="eastAsia"/>
          <w:b/>
          <w:bCs/>
          <w:color w:val="222222"/>
          <w:sz w:val="21"/>
          <w:szCs w:val="21"/>
        </w:rPr>
        <w:t>Г</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Избегание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палиндромов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бактериальных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геномах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системы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рестрикции</w:t>
      </w:r>
      <w:r w:rsidRPr="00E72F7F">
        <w:rPr>
          <w:rFonts w:ascii="Helvetica" w:hAnsi="Helvetica" w:cs="Helvetica"/>
          <w:b/>
          <w:bCs/>
          <w:color w:val="222222"/>
          <w:sz w:val="21"/>
          <w:szCs w:val="21"/>
        </w:rPr>
        <w:t>-</w:t>
      </w:r>
    </w:p>
    <w:p w14:paraId="4F563172" w14:textId="77777777" w:rsidR="00E72F7F" w:rsidRPr="00E72F7F" w:rsidRDefault="00E72F7F" w:rsidP="00E72F7F">
      <w:pPr>
        <w:rPr>
          <w:rFonts w:ascii="Helvetica" w:hAnsi="Helvetica" w:cs="Helvetica"/>
          <w:b/>
          <w:bCs/>
          <w:color w:val="222222"/>
          <w:sz w:val="21"/>
          <w:szCs w:val="21"/>
        </w:rPr>
      </w:pPr>
    </w:p>
    <w:p w14:paraId="38B3C77E"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модификации</w:t>
      </w:r>
      <w:r w:rsidRPr="00E72F7F">
        <w:rPr>
          <w:rFonts w:ascii="Helvetica" w:hAnsi="Helvetica" w:cs="Helvetica"/>
          <w:b/>
          <w:bCs/>
          <w:color w:val="222222"/>
          <w:sz w:val="21"/>
          <w:szCs w:val="21"/>
        </w:rPr>
        <w:t xml:space="preserve"> _______97</w:t>
      </w:r>
    </w:p>
    <w:p w14:paraId="63F907E2" w14:textId="77777777" w:rsidR="00E72F7F" w:rsidRPr="00E72F7F" w:rsidRDefault="00E72F7F" w:rsidP="00E72F7F">
      <w:pPr>
        <w:rPr>
          <w:rFonts w:ascii="Helvetica" w:hAnsi="Helvetica" w:cs="Helvetica"/>
          <w:b/>
          <w:bCs/>
          <w:color w:val="222222"/>
          <w:sz w:val="21"/>
          <w:szCs w:val="21"/>
        </w:rPr>
      </w:pPr>
    </w:p>
    <w:p w14:paraId="63B06482"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5.2. </w:t>
      </w:r>
      <w:r w:rsidRPr="00E72F7F">
        <w:rPr>
          <w:rFonts w:ascii="Helvetica" w:hAnsi="Helvetica" w:cs="Helvetica" w:hint="eastAsia"/>
          <w:b/>
          <w:bCs/>
          <w:color w:val="222222"/>
          <w:sz w:val="21"/>
          <w:szCs w:val="21"/>
        </w:rPr>
        <w:t>Продолжаемые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слова</w:t>
      </w:r>
      <w:r w:rsidRPr="00E72F7F">
        <w:rPr>
          <w:rFonts w:ascii="Helvetica" w:hAnsi="Helvetica" w:cs="Helvetica"/>
          <w:b/>
          <w:bCs/>
          <w:color w:val="222222"/>
          <w:sz w:val="21"/>
          <w:szCs w:val="21"/>
        </w:rPr>
        <w:t>_____107</w:t>
      </w:r>
    </w:p>
    <w:p w14:paraId="010CAF4A" w14:textId="77777777" w:rsidR="00E72F7F" w:rsidRPr="00E72F7F" w:rsidRDefault="00E72F7F" w:rsidP="00E72F7F">
      <w:pPr>
        <w:rPr>
          <w:rFonts w:ascii="Helvetica" w:hAnsi="Helvetica" w:cs="Helvetica"/>
          <w:b/>
          <w:bCs/>
          <w:color w:val="222222"/>
          <w:sz w:val="21"/>
          <w:szCs w:val="21"/>
        </w:rPr>
      </w:pPr>
    </w:p>
    <w:p w14:paraId="5EAD581D"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b/>
          <w:bCs/>
          <w:color w:val="222222"/>
          <w:sz w:val="21"/>
          <w:szCs w:val="21"/>
        </w:rPr>
        <w:t xml:space="preserve">5.3. </w:t>
      </w:r>
      <w:r w:rsidRPr="00E72F7F">
        <w:rPr>
          <w:rFonts w:ascii="Helvetica" w:hAnsi="Helvetica" w:cs="Helvetica" w:hint="eastAsia"/>
          <w:b/>
          <w:bCs/>
          <w:color w:val="222222"/>
          <w:sz w:val="21"/>
          <w:szCs w:val="21"/>
        </w:rPr>
        <w:t>Приложение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Ранговый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статистический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критерий</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для</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подмножеств</w:t>
      </w:r>
      <w:r w:rsidRPr="00E72F7F">
        <w:rPr>
          <w:rFonts w:ascii="Helvetica" w:hAnsi="Helvetica" w:cs="Helvetica"/>
          <w:b/>
          <w:bCs/>
          <w:color w:val="222222"/>
          <w:sz w:val="21"/>
          <w:szCs w:val="21"/>
        </w:rPr>
        <w:t>_113</w:t>
      </w:r>
    </w:p>
    <w:p w14:paraId="3B1A2D26" w14:textId="77777777" w:rsidR="00E72F7F" w:rsidRPr="00E72F7F" w:rsidRDefault="00E72F7F" w:rsidP="00E72F7F">
      <w:pPr>
        <w:rPr>
          <w:rFonts w:ascii="Helvetica" w:hAnsi="Helvetica" w:cs="Helvetica"/>
          <w:b/>
          <w:bCs/>
          <w:color w:val="222222"/>
          <w:sz w:val="21"/>
          <w:szCs w:val="21"/>
        </w:rPr>
      </w:pPr>
    </w:p>
    <w:p w14:paraId="7642DD39"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Выводы</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Основные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результаты</w:t>
      </w:r>
      <w:r w:rsidRPr="00E72F7F">
        <w:rPr>
          <w:rFonts w:ascii="Helvetica" w:hAnsi="Helvetica" w:cs="Helvetica"/>
          <w:b/>
          <w:bCs/>
          <w:color w:val="222222"/>
          <w:sz w:val="21"/>
          <w:szCs w:val="21"/>
        </w:rPr>
        <w:t>___115</w:t>
      </w:r>
    </w:p>
    <w:p w14:paraId="7E2DCC6A" w14:textId="77777777" w:rsidR="00E72F7F" w:rsidRPr="00E72F7F" w:rsidRDefault="00E72F7F" w:rsidP="00E72F7F">
      <w:pPr>
        <w:rPr>
          <w:rFonts w:ascii="Helvetica" w:hAnsi="Helvetica" w:cs="Helvetica"/>
          <w:b/>
          <w:bCs/>
          <w:color w:val="222222"/>
          <w:sz w:val="21"/>
          <w:szCs w:val="21"/>
        </w:rPr>
      </w:pPr>
    </w:p>
    <w:p w14:paraId="3E07F053"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Список</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работ</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по</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теме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диссертации</w:t>
      </w:r>
      <w:r w:rsidRPr="00E72F7F">
        <w:rPr>
          <w:rFonts w:ascii="Helvetica" w:hAnsi="Helvetica" w:cs="Helvetica"/>
          <w:b/>
          <w:bCs/>
          <w:color w:val="222222"/>
          <w:sz w:val="21"/>
          <w:szCs w:val="21"/>
        </w:rPr>
        <w:t>__119</w:t>
      </w:r>
    </w:p>
    <w:p w14:paraId="519B76B2" w14:textId="77777777" w:rsidR="00E72F7F" w:rsidRPr="00E72F7F" w:rsidRDefault="00E72F7F" w:rsidP="00E72F7F">
      <w:pPr>
        <w:rPr>
          <w:rFonts w:ascii="Helvetica" w:hAnsi="Helvetica" w:cs="Helvetica"/>
          <w:b/>
          <w:bCs/>
          <w:color w:val="222222"/>
          <w:sz w:val="21"/>
          <w:szCs w:val="21"/>
        </w:rPr>
      </w:pPr>
    </w:p>
    <w:p w14:paraId="54255CA2"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Статьи</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в</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реферируемых</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изданиях</w:t>
      </w:r>
      <w:r w:rsidRPr="00E72F7F">
        <w:rPr>
          <w:rFonts w:ascii="Helvetica" w:hAnsi="Helvetica" w:cs="Helvetica"/>
          <w:b/>
          <w:bCs/>
          <w:color w:val="222222"/>
          <w:sz w:val="21"/>
          <w:szCs w:val="21"/>
        </w:rPr>
        <w:t>__119</w:t>
      </w:r>
    </w:p>
    <w:p w14:paraId="385FA81D" w14:textId="77777777" w:rsidR="00E72F7F" w:rsidRPr="00E72F7F" w:rsidRDefault="00E72F7F" w:rsidP="00E72F7F">
      <w:pPr>
        <w:rPr>
          <w:rFonts w:ascii="Helvetica" w:hAnsi="Helvetica" w:cs="Helvetica"/>
          <w:b/>
          <w:bCs/>
          <w:color w:val="222222"/>
          <w:sz w:val="21"/>
          <w:szCs w:val="21"/>
        </w:rPr>
      </w:pPr>
    </w:p>
    <w:p w14:paraId="48C144A4" w14:textId="77777777" w:rsidR="00E72F7F" w:rsidRPr="00E72F7F" w:rsidRDefault="00E72F7F" w:rsidP="00E72F7F">
      <w:pPr>
        <w:rPr>
          <w:rFonts w:ascii="Helvetica" w:hAnsi="Helvetica" w:cs="Helvetica"/>
          <w:b/>
          <w:bCs/>
          <w:color w:val="222222"/>
          <w:sz w:val="21"/>
          <w:szCs w:val="21"/>
        </w:rPr>
      </w:pPr>
      <w:r w:rsidRPr="00E72F7F">
        <w:rPr>
          <w:rFonts w:ascii="Helvetica" w:hAnsi="Helvetica" w:cs="Helvetica" w:hint="eastAsia"/>
          <w:b/>
          <w:bCs/>
          <w:color w:val="222222"/>
          <w:sz w:val="21"/>
          <w:szCs w:val="21"/>
        </w:rPr>
        <w:t>Другие</w:t>
      </w:r>
      <w:r w:rsidRPr="00E72F7F">
        <w:rPr>
          <w:rFonts w:ascii="Helvetica" w:hAnsi="Helvetica" w:cs="Helvetica"/>
          <w:b/>
          <w:bCs/>
          <w:color w:val="222222"/>
          <w:sz w:val="21"/>
          <w:szCs w:val="21"/>
        </w:rPr>
        <w:t xml:space="preserve"> </w:t>
      </w:r>
      <w:r w:rsidRPr="00E72F7F">
        <w:rPr>
          <w:rFonts w:ascii="Helvetica" w:hAnsi="Helvetica" w:cs="Helvetica" w:hint="eastAsia"/>
          <w:b/>
          <w:bCs/>
          <w:color w:val="222222"/>
          <w:sz w:val="21"/>
          <w:szCs w:val="21"/>
        </w:rPr>
        <w:t>публикации</w:t>
      </w:r>
      <w:r w:rsidRPr="00E72F7F">
        <w:rPr>
          <w:rFonts w:ascii="Helvetica" w:hAnsi="Helvetica" w:cs="Helvetica"/>
          <w:b/>
          <w:bCs/>
          <w:color w:val="222222"/>
          <w:sz w:val="21"/>
          <w:szCs w:val="21"/>
        </w:rPr>
        <w:t>____121</w:t>
      </w:r>
    </w:p>
    <w:p w14:paraId="397314D4" w14:textId="77777777" w:rsidR="00E72F7F" w:rsidRPr="00E72F7F" w:rsidRDefault="00E72F7F" w:rsidP="00E72F7F">
      <w:pPr>
        <w:rPr>
          <w:rFonts w:ascii="Helvetica" w:hAnsi="Helvetica" w:cs="Helvetica"/>
          <w:b/>
          <w:bCs/>
          <w:color w:val="222222"/>
          <w:sz w:val="21"/>
          <w:szCs w:val="21"/>
        </w:rPr>
      </w:pPr>
    </w:p>
    <w:p w14:paraId="109CC004" w14:textId="0EF2ED46" w:rsidR="00484EB4" w:rsidRPr="00E72F7F" w:rsidRDefault="00E72F7F" w:rsidP="00E72F7F">
      <w:r w:rsidRPr="00E72F7F">
        <w:rPr>
          <w:rFonts w:ascii="Helvetica" w:hAnsi="Helvetica" w:cs="Helvetica" w:hint="eastAsia"/>
          <w:b/>
          <w:bCs/>
          <w:color w:val="222222"/>
          <w:sz w:val="21"/>
          <w:szCs w:val="21"/>
        </w:rPr>
        <w:t>Литература</w:t>
      </w:r>
      <w:r w:rsidRPr="00E72F7F">
        <w:rPr>
          <w:rFonts w:ascii="Helvetica" w:hAnsi="Helvetica" w:cs="Helvetica"/>
          <w:b/>
          <w:bCs/>
          <w:color w:val="222222"/>
          <w:sz w:val="21"/>
          <w:szCs w:val="21"/>
        </w:rPr>
        <w:t>___124</w:t>
      </w:r>
    </w:p>
    <w:sectPr w:rsidR="00484EB4" w:rsidRPr="00E72F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C33F" w14:textId="77777777" w:rsidR="002212A4" w:rsidRDefault="002212A4">
      <w:pPr>
        <w:spacing w:after="0" w:line="240" w:lineRule="auto"/>
      </w:pPr>
      <w:r>
        <w:separator/>
      </w:r>
    </w:p>
  </w:endnote>
  <w:endnote w:type="continuationSeparator" w:id="0">
    <w:p w14:paraId="2AA132BB" w14:textId="77777777" w:rsidR="002212A4" w:rsidRDefault="0022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E964" w14:textId="77777777" w:rsidR="002212A4" w:rsidRDefault="002212A4"/>
    <w:p w14:paraId="33E890F9" w14:textId="77777777" w:rsidR="002212A4" w:rsidRDefault="002212A4"/>
    <w:p w14:paraId="7C0E6CCE" w14:textId="77777777" w:rsidR="002212A4" w:rsidRDefault="002212A4"/>
    <w:p w14:paraId="50711E8F" w14:textId="77777777" w:rsidR="002212A4" w:rsidRDefault="002212A4"/>
    <w:p w14:paraId="1EAE3A61" w14:textId="77777777" w:rsidR="002212A4" w:rsidRDefault="002212A4"/>
    <w:p w14:paraId="1D025A55" w14:textId="77777777" w:rsidR="002212A4" w:rsidRDefault="002212A4"/>
    <w:p w14:paraId="7E50201A" w14:textId="77777777" w:rsidR="002212A4" w:rsidRDefault="002212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D39B9" wp14:editId="3D0C2C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14E15" w14:textId="77777777" w:rsidR="002212A4" w:rsidRDefault="00221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D39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F14E15" w14:textId="77777777" w:rsidR="002212A4" w:rsidRDefault="00221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EC929C" w14:textId="77777777" w:rsidR="002212A4" w:rsidRDefault="002212A4"/>
    <w:p w14:paraId="28C14C9B" w14:textId="77777777" w:rsidR="002212A4" w:rsidRDefault="002212A4"/>
    <w:p w14:paraId="1AA4994C" w14:textId="77777777" w:rsidR="002212A4" w:rsidRDefault="002212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2154FB" wp14:editId="74C5D3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3F73" w14:textId="77777777" w:rsidR="002212A4" w:rsidRDefault="002212A4"/>
                          <w:p w14:paraId="7ABFFC82" w14:textId="77777777" w:rsidR="002212A4" w:rsidRDefault="00221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154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E53F73" w14:textId="77777777" w:rsidR="002212A4" w:rsidRDefault="002212A4"/>
                    <w:p w14:paraId="7ABFFC82" w14:textId="77777777" w:rsidR="002212A4" w:rsidRDefault="00221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99BAEC" w14:textId="77777777" w:rsidR="002212A4" w:rsidRDefault="002212A4"/>
    <w:p w14:paraId="1FA4C00F" w14:textId="77777777" w:rsidR="002212A4" w:rsidRDefault="002212A4">
      <w:pPr>
        <w:rPr>
          <w:sz w:val="2"/>
          <w:szCs w:val="2"/>
        </w:rPr>
      </w:pPr>
    </w:p>
    <w:p w14:paraId="0E68CE80" w14:textId="77777777" w:rsidR="002212A4" w:rsidRDefault="002212A4"/>
    <w:p w14:paraId="65C6D02D" w14:textId="77777777" w:rsidR="002212A4" w:rsidRDefault="002212A4">
      <w:pPr>
        <w:spacing w:after="0" w:line="240" w:lineRule="auto"/>
      </w:pPr>
    </w:p>
  </w:footnote>
  <w:footnote w:type="continuationSeparator" w:id="0">
    <w:p w14:paraId="29C691A0" w14:textId="77777777" w:rsidR="002212A4" w:rsidRDefault="0022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2A4"/>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213242</TotalTime>
  <Pages>5</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2275</cp:revision>
  <cp:lastPrinted>2009-02-06T05:36:00Z</cp:lastPrinted>
  <dcterms:created xsi:type="dcterms:W3CDTF">2024-01-07T13:43:00Z</dcterms:created>
  <dcterms:modified xsi:type="dcterms:W3CDTF">2025-11-22T14:03:00Z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