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26" w:rsidRPr="00B41B26" w:rsidRDefault="00B41B26" w:rsidP="00B41B2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B41B26">
        <w:rPr>
          <w:rFonts w:ascii="Arial" w:hAnsi="Arial" w:cs="Arial"/>
          <w:b/>
          <w:bCs/>
          <w:color w:val="000000"/>
          <w:kern w:val="0"/>
          <w:sz w:val="28"/>
          <w:szCs w:val="28"/>
          <w:lang w:eastAsia="ru-RU"/>
        </w:rPr>
        <w:t>Рісний Олег Петрович</w:t>
      </w:r>
      <w:r w:rsidRPr="00B41B26">
        <w:rPr>
          <w:rFonts w:ascii="Arial" w:hAnsi="Arial" w:cs="Arial"/>
          <w:color w:val="000000"/>
          <w:kern w:val="0"/>
          <w:sz w:val="28"/>
          <w:szCs w:val="28"/>
          <w:lang w:eastAsia="ru-RU"/>
        </w:rPr>
        <w:t>, директор Львівського міського центру зайнятості, тема дисертації: «Системні пріоритети регулювання ринку праці України в умовах євроінтеграції», (051Економіка). Спеціалізована вчена рада ДФ47.104.005 в Національному університеті водного господарства та природокористування (33028, м.</w:t>
      </w:r>
    </w:p>
    <w:p w:rsidR="00D333D3" w:rsidRPr="00B41B26" w:rsidRDefault="00D333D3" w:rsidP="00B41B26"/>
    <w:sectPr w:rsidR="00D333D3" w:rsidRPr="00B41B2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B41B26" w:rsidRPr="00B41B2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73409-A0F7-4167-B43F-0360E400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193</cp:revision>
  <cp:lastPrinted>2009-02-06T05:36:00Z</cp:lastPrinted>
  <dcterms:created xsi:type="dcterms:W3CDTF">2021-11-11T17:50:00Z</dcterms:created>
  <dcterms:modified xsi:type="dcterms:W3CDTF">2021-11-19T10:10:00Z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