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7BAF8" w14:textId="77777777" w:rsidR="00C937B4" w:rsidRPr="00C937B4" w:rsidRDefault="00C937B4" w:rsidP="00C937B4">
      <w:pPr>
        <w:rPr>
          <w:rFonts w:ascii="Helvetica" w:hAnsi="Helvetica" w:cs="Helvetica"/>
          <w:b/>
          <w:bCs/>
          <w:color w:val="222222"/>
          <w:sz w:val="21"/>
          <w:szCs w:val="21"/>
        </w:rPr>
      </w:pPr>
      <w:r w:rsidRPr="00C937B4">
        <w:rPr>
          <w:rFonts w:ascii="Helvetica" w:hAnsi="Helvetica" w:cs="Helvetica" w:hint="eastAsia"/>
          <w:b/>
          <w:bCs/>
          <w:color w:val="222222"/>
          <w:sz w:val="21"/>
          <w:szCs w:val="21"/>
        </w:rPr>
        <w:t>Мглинец</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Анатолий</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Васильевич</w:t>
      </w:r>
      <w:r w:rsidRPr="00C937B4">
        <w:rPr>
          <w:rFonts w:ascii="Helvetica" w:hAnsi="Helvetica" w:cs="Helvetica"/>
          <w:b/>
          <w:bCs/>
          <w:color w:val="222222"/>
          <w:sz w:val="21"/>
          <w:szCs w:val="21"/>
        </w:rPr>
        <w:t>.</w:t>
      </w:r>
    </w:p>
    <w:p w14:paraId="0D9C8B99" w14:textId="77777777" w:rsidR="00C937B4" w:rsidRPr="00C937B4" w:rsidRDefault="00C937B4" w:rsidP="00C937B4">
      <w:pPr>
        <w:rPr>
          <w:rFonts w:ascii="Helvetica" w:hAnsi="Helvetica" w:cs="Helvetica"/>
          <w:b/>
          <w:bCs/>
          <w:color w:val="222222"/>
          <w:sz w:val="21"/>
          <w:szCs w:val="21"/>
        </w:rPr>
      </w:pPr>
      <w:r w:rsidRPr="00C937B4">
        <w:rPr>
          <w:rFonts w:ascii="Helvetica" w:hAnsi="Helvetica" w:cs="Helvetica" w:hint="eastAsia"/>
          <w:b/>
          <w:bCs/>
          <w:color w:val="222222"/>
          <w:sz w:val="21"/>
          <w:szCs w:val="21"/>
        </w:rPr>
        <w:t>Анализ</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возможностей</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создания</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ЦМС</w:t>
      </w:r>
      <w:r w:rsidRPr="00C937B4">
        <w:rPr>
          <w:rFonts w:ascii="Helvetica" w:hAnsi="Helvetica" w:cs="Helvetica"/>
          <w:b/>
          <w:bCs/>
          <w:color w:val="222222"/>
          <w:sz w:val="21"/>
          <w:szCs w:val="21"/>
        </w:rPr>
        <w:t>-</w:t>
      </w:r>
      <w:r w:rsidRPr="00C937B4">
        <w:rPr>
          <w:rFonts w:ascii="Helvetica" w:hAnsi="Helvetica" w:cs="Helvetica" w:hint="eastAsia"/>
          <w:b/>
          <w:bCs/>
          <w:color w:val="222222"/>
          <w:sz w:val="21"/>
          <w:szCs w:val="21"/>
        </w:rPr>
        <w:t>аналогов</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линий</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сахарной</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свеклы</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на</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основе</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самонесовместимых</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растений</w:t>
      </w:r>
      <w:r w:rsidRPr="00C937B4">
        <w:rPr>
          <w:rFonts w:ascii="Helvetica" w:hAnsi="Helvetica" w:cs="Helvetica"/>
          <w:b/>
          <w:bCs/>
          <w:color w:val="222222"/>
          <w:sz w:val="21"/>
          <w:szCs w:val="21"/>
        </w:rPr>
        <w:t xml:space="preserve"> : </w:t>
      </w:r>
      <w:r w:rsidRPr="00C937B4">
        <w:rPr>
          <w:rFonts w:ascii="Helvetica" w:hAnsi="Helvetica" w:cs="Helvetica" w:hint="eastAsia"/>
          <w:b/>
          <w:bCs/>
          <w:color w:val="222222"/>
          <w:sz w:val="21"/>
          <w:szCs w:val="21"/>
        </w:rPr>
        <w:t>диссертация</w:t>
      </w:r>
      <w:r w:rsidRPr="00C937B4">
        <w:rPr>
          <w:rFonts w:ascii="Helvetica" w:hAnsi="Helvetica" w:cs="Helvetica"/>
          <w:b/>
          <w:bCs/>
          <w:color w:val="222222"/>
          <w:sz w:val="21"/>
          <w:szCs w:val="21"/>
        </w:rPr>
        <w:t xml:space="preserve"> ... </w:t>
      </w:r>
      <w:r w:rsidRPr="00C937B4">
        <w:rPr>
          <w:rFonts w:ascii="Helvetica" w:hAnsi="Helvetica" w:cs="Helvetica" w:hint="eastAsia"/>
          <w:b/>
          <w:bCs/>
          <w:color w:val="222222"/>
          <w:sz w:val="21"/>
          <w:szCs w:val="21"/>
        </w:rPr>
        <w:t>кандидата</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биологических</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наук</w:t>
      </w:r>
      <w:r w:rsidRPr="00C937B4">
        <w:rPr>
          <w:rFonts w:ascii="Helvetica" w:hAnsi="Helvetica" w:cs="Helvetica"/>
          <w:b/>
          <w:bCs/>
          <w:color w:val="222222"/>
          <w:sz w:val="21"/>
          <w:szCs w:val="21"/>
        </w:rPr>
        <w:t xml:space="preserve"> : 03.00.15. - </w:t>
      </w:r>
      <w:r w:rsidRPr="00C937B4">
        <w:rPr>
          <w:rFonts w:ascii="Helvetica" w:hAnsi="Helvetica" w:cs="Helvetica" w:hint="eastAsia"/>
          <w:b/>
          <w:bCs/>
          <w:color w:val="222222"/>
          <w:sz w:val="21"/>
          <w:szCs w:val="21"/>
        </w:rPr>
        <w:t>Новосибирск</w:t>
      </w:r>
      <w:r w:rsidRPr="00C937B4">
        <w:rPr>
          <w:rFonts w:ascii="Helvetica" w:hAnsi="Helvetica" w:cs="Helvetica"/>
          <w:b/>
          <w:bCs/>
          <w:color w:val="222222"/>
          <w:sz w:val="21"/>
          <w:szCs w:val="21"/>
        </w:rPr>
        <w:t xml:space="preserve">, 1998. - 133 </w:t>
      </w:r>
      <w:r w:rsidRPr="00C937B4">
        <w:rPr>
          <w:rFonts w:ascii="Helvetica" w:hAnsi="Helvetica" w:cs="Helvetica" w:hint="eastAsia"/>
          <w:b/>
          <w:bCs/>
          <w:color w:val="222222"/>
          <w:sz w:val="21"/>
          <w:szCs w:val="21"/>
        </w:rPr>
        <w:t>с</w:t>
      </w:r>
      <w:r w:rsidRPr="00C937B4">
        <w:rPr>
          <w:rFonts w:ascii="Helvetica" w:hAnsi="Helvetica" w:cs="Helvetica"/>
          <w:b/>
          <w:bCs/>
          <w:color w:val="222222"/>
          <w:sz w:val="21"/>
          <w:szCs w:val="21"/>
        </w:rPr>
        <w:t xml:space="preserve">. : </w:t>
      </w:r>
      <w:r w:rsidRPr="00C937B4">
        <w:rPr>
          <w:rFonts w:ascii="Helvetica" w:hAnsi="Helvetica" w:cs="Helvetica" w:hint="eastAsia"/>
          <w:b/>
          <w:bCs/>
          <w:color w:val="222222"/>
          <w:sz w:val="21"/>
          <w:szCs w:val="21"/>
        </w:rPr>
        <w:t>ил</w:t>
      </w:r>
      <w:r w:rsidRPr="00C937B4">
        <w:rPr>
          <w:rFonts w:ascii="Helvetica" w:hAnsi="Helvetica" w:cs="Helvetica"/>
          <w:b/>
          <w:bCs/>
          <w:color w:val="222222"/>
          <w:sz w:val="21"/>
          <w:szCs w:val="21"/>
        </w:rPr>
        <w:t>.</w:t>
      </w:r>
    </w:p>
    <w:p w14:paraId="49A41558" w14:textId="77777777" w:rsidR="00C937B4" w:rsidRPr="00C937B4" w:rsidRDefault="00C937B4" w:rsidP="00C937B4">
      <w:pPr>
        <w:rPr>
          <w:rFonts w:ascii="Helvetica" w:hAnsi="Helvetica" w:cs="Helvetica"/>
          <w:b/>
          <w:bCs/>
          <w:color w:val="222222"/>
          <w:sz w:val="21"/>
          <w:szCs w:val="21"/>
        </w:rPr>
      </w:pPr>
      <w:r w:rsidRPr="00C937B4">
        <w:rPr>
          <w:rFonts w:ascii="Helvetica" w:hAnsi="Helvetica" w:cs="Helvetica" w:hint="eastAsia"/>
          <w:b/>
          <w:bCs/>
          <w:color w:val="222222"/>
          <w:sz w:val="21"/>
          <w:szCs w:val="21"/>
        </w:rPr>
        <w:t>больше</w:t>
      </w:r>
    </w:p>
    <w:p w14:paraId="36D3A39E" w14:textId="77777777" w:rsidR="00C937B4" w:rsidRPr="00C937B4" w:rsidRDefault="00C937B4" w:rsidP="00C937B4">
      <w:pPr>
        <w:rPr>
          <w:rFonts w:ascii="Helvetica" w:hAnsi="Helvetica" w:cs="Helvetica"/>
          <w:b/>
          <w:bCs/>
          <w:color w:val="222222"/>
          <w:sz w:val="21"/>
          <w:szCs w:val="21"/>
        </w:rPr>
      </w:pPr>
      <w:r w:rsidRPr="00C937B4">
        <w:rPr>
          <w:rFonts w:ascii="Helvetica" w:hAnsi="Helvetica" w:cs="Helvetica" w:hint="eastAsia"/>
          <w:b/>
          <w:bCs/>
          <w:color w:val="222222"/>
          <w:sz w:val="21"/>
          <w:szCs w:val="21"/>
        </w:rPr>
        <w:t>Цитаты</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из</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текста</w:t>
      </w:r>
      <w:r w:rsidRPr="00C937B4">
        <w:rPr>
          <w:rFonts w:ascii="Helvetica" w:hAnsi="Helvetica" w:cs="Helvetica"/>
          <w:b/>
          <w:bCs/>
          <w:color w:val="222222"/>
          <w:sz w:val="21"/>
          <w:szCs w:val="21"/>
        </w:rPr>
        <w:t>:</w:t>
      </w:r>
    </w:p>
    <w:p w14:paraId="7038A549" w14:textId="77777777" w:rsidR="00C937B4" w:rsidRPr="00C937B4" w:rsidRDefault="00C937B4" w:rsidP="00C937B4">
      <w:pPr>
        <w:rPr>
          <w:rFonts w:ascii="Helvetica" w:hAnsi="Helvetica" w:cs="Helvetica"/>
          <w:b/>
          <w:bCs/>
          <w:color w:val="222222"/>
          <w:sz w:val="21"/>
          <w:szCs w:val="21"/>
        </w:rPr>
      </w:pPr>
      <w:r w:rsidRPr="00C937B4">
        <w:rPr>
          <w:rFonts w:ascii="Helvetica" w:hAnsi="Helvetica" w:cs="Helvetica" w:hint="eastAsia"/>
          <w:b/>
          <w:bCs/>
          <w:color w:val="222222"/>
          <w:sz w:val="21"/>
          <w:szCs w:val="21"/>
        </w:rPr>
        <w:t>стр</w:t>
      </w:r>
      <w:r w:rsidRPr="00C937B4">
        <w:rPr>
          <w:rFonts w:ascii="Helvetica" w:hAnsi="Helvetica" w:cs="Helvetica"/>
          <w:b/>
          <w:bCs/>
          <w:color w:val="222222"/>
          <w:sz w:val="21"/>
          <w:szCs w:val="21"/>
        </w:rPr>
        <w:t>. 2</w:t>
      </w:r>
    </w:p>
    <w:p w14:paraId="4829C6E6" w14:textId="77777777" w:rsidR="00C937B4" w:rsidRPr="00C937B4" w:rsidRDefault="00C937B4" w:rsidP="00C937B4">
      <w:pPr>
        <w:rPr>
          <w:rFonts w:ascii="Helvetica" w:hAnsi="Helvetica" w:cs="Helvetica"/>
          <w:b/>
          <w:bCs/>
          <w:color w:val="222222"/>
          <w:sz w:val="21"/>
          <w:szCs w:val="21"/>
        </w:rPr>
      </w:pPr>
      <w:r w:rsidRPr="00C937B4">
        <w:rPr>
          <w:rFonts w:ascii="Helvetica" w:hAnsi="Helvetica" w:cs="Helvetica" w:hint="eastAsia"/>
          <w:b/>
          <w:bCs/>
          <w:color w:val="222222"/>
          <w:sz w:val="21"/>
          <w:szCs w:val="21"/>
        </w:rPr>
        <w:t>ОГЛАВЛЕНИЕ</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стр</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Введение</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Глава</w:t>
      </w:r>
      <w:r w:rsidRPr="00C937B4">
        <w:rPr>
          <w:rFonts w:ascii="Helvetica" w:hAnsi="Helvetica" w:cs="Helvetica"/>
          <w:b/>
          <w:bCs/>
          <w:color w:val="222222"/>
          <w:sz w:val="21"/>
          <w:szCs w:val="21"/>
        </w:rPr>
        <w:t xml:space="preserve"> 1. </w:t>
      </w:r>
      <w:r w:rsidRPr="00C937B4">
        <w:rPr>
          <w:rFonts w:ascii="Helvetica" w:hAnsi="Helvetica" w:cs="Helvetica" w:hint="eastAsia"/>
          <w:b/>
          <w:bCs/>
          <w:color w:val="222222"/>
          <w:sz w:val="21"/>
          <w:szCs w:val="21"/>
        </w:rPr>
        <w:t>Обзор</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литературы</w:t>
      </w:r>
      <w:r w:rsidRPr="00C937B4">
        <w:rPr>
          <w:rFonts w:ascii="Helvetica" w:hAnsi="Helvetica" w:cs="Helvetica"/>
          <w:b/>
          <w:bCs/>
          <w:color w:val="222222"/>
          <w:sz w:val="21"/>
          <w:szCs w:val="21"/>
        </w:rPr>
        <w:t xml:space="preserve"> 1.1 </w:t>
      </w:r>
      <w:r w:rsidRPr="00C937B4">
        <w:rPr>
          <w:rFonts w:ascii="Helvetica" w:hAnsi="Helvetica" w:cs="Helvetica" w:hint="eastAsia"/>
          <w:b/>
          <w:bCs/>
          <w:color w:val="222222"/>
          <w:sz w:val="21"/>
          <w:szCs w:val="21"/>
        </w:rPr>
        <w:t>Самонесовместимость</w:t>
      </w:r>
      <w:r w:rsidRPr="00C937B4">
        <w:rPr>
          <w:rFonts w:ascii="Helvetica" w:hAnsi="Helvetica" w:cs="Helvetica"/>
          <w:b/>
          <w:bCs/>
          <w:color w:val="222222"/>
          <w:sz w:val="21"/>
          <w:szCs w:val="21"/>
        </w:rPr>
        <w:t xml:space="preserve"> 1.1.1. </w:t>
      </w:r>
      <w:r w:rsidRPr="00C937B4">
        <w:rPr>
          <w:rFonts w:ascii="Helvetica" w:hAnsi="Helvetica" w:cs="Helvetica" w:hint="eastAsia"/>
          <w:b/>
          <w:bCs/>
          <w:color w:val="222222"/>
          <w:sz w:val="21"/>
          <w:szCs w:val="21"/>
        </w:rPr>
        <w:t>Самонесовместимость</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у</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сахарной</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свеклы</w:t>
      </w:r>
      <w:r w:rsidRPr="00C937B4">
        <w:rPr>
          <w:rFonts w:ascii="Helvetica" w:hAnsi="Helvetica" w:cs="Helvetica"/>
          <w:b/>
          <w:bCs/>
          <w:color w:val="222222"/>
          <w:sz w:val="21"/>
          <w:szCs w:val="21"/>
        </w:rPr>
        <w:t xml:space="preserve"> 1.1.2. </w:t>
      </w:r>
      <w:r w:rsidRPr="00C937B4">
        <w:rPr>
          <w:rFonts w:ascii="Helvetica" w:hAnsi="Helvetica" w:cs="Helvetica" w:hint="eastAsia"/>
          <w:b/>
          <w:bCs/>
          <w:color w:val="222222"/>
          <w:sz w:val="21"/>
          <w:szCs w:val="21"/>
        </w:rPr>
        <w:t>Создание</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линий</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у</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растений</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сахарной</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свеклы</w:t>
      </w:r>
      <w:r w:rsidRPr="00C937B4">
        <w:rPr>
          <w:rFonts w:ascii="Helvetica" w:hAnsi="Helvetica" w:cs="Helvetica"/>
          <w:b/>
          <w:bCs/>
          <w:color w:val="222222"/>
          <w:sz w:val="21"/>
          <w:szCs w:val="21"/>
        </w:rPr>
        <w:t xml:space="preserve"> 1.1.2.1. </w:t>
      </w:r>
      <w:r w:rsidRPr="00C937B4">
        <w:rPr>
          <w:rFonts w:ascii="Helvetica" w:hAnsi="Helvetica" w:cs="Helvetica" w:hint="eastAsia"/>
          <w:b/>
          <w:bCs/>
          <w:color w:val="222222"/>
          <w:sz w:val="21"/>
          <w:szCs w:val="21"/>
        </w:rPr>
        <w:t>Создание</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линий</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на</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основе</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самонесовместимых</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растений</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сахарной</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свеклы</w:t>
      </w:r>
      <w:r w:rsidRPr="00C937B4">
        <w:rPr>
          <w:rFonts w:ascii="Helvetica" w:hAnsi="Helvetica" w:cs="Helvetica"/>
          <w:b/>
          <w:bCs/>
          <w:color w:val="222222"/>
          <w:sz w:val="21"/>
          <w:szCs w:val="21"/>
        </w:rPr>
        <w:t xml:space="preserve"> 1.1.2.2. </w:t>
      </w:r>
      <w:r w:rsidRPr="00C937B4">
        <w:rPr>
          <w:rFonts w:ascii="Helvetica" w:hAnsi="Helvetica" w:cs="Helvetica" w:hint="eastAsia"/>
          <w:b/>
          <w:bCs/>
          <w:color w:val="222222"/>
          <w:sz w:val="21"/>
          <w:szCs w:val="21"/>
        </w:rPr>
        <w:t>Создание</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линий</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сахарной</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свеклы</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методом</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ослабленного</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инбридинга</w:t>
      </w:r>
      <w:r w:rsidRPr="00C937B4">
        <w:rPr>
          <w:rFonts w:ascii="Helvetica" w:hAnsi="Helvetica" w:cs="Helvetica"/>
          <w:b/>
          <w:bCs/>
          <w:color w:val="222222"/>
          <w:sz w:val="21"/>
          <w:szCs w:val="21"/>
        </w:rPr>
        <w:t xml:space="preserve"> 1.1.2.3. </w:t>
      </w:r>
      <w:r w:rsidRPr="00C937B4">
        <w:rPr>
          <w:rFonts w:ascii="Helvetica" w:hAnsi="Helvetica" w:cs="Helvetica" w:hint="eastAsia"/>
          <w:b/>
          <w:bCs/>
          <w:color w:val="222222"/>
          <w:sz w:val="21"/>
          <w:szCs w:val="21"/>
        </w:rPr>
        <w:t>Создание</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линий</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у</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растений</w:t>
      </w:r>
      <w:r w:rsidRPr="00C937B4">
        <w:rPr>
          <w:rFonts w:ascii="Helvetica" w:hAnsi="Helvetica" w:cs="Helvetica"/>
          <w:b/>
          <w:bCs/>
          <w:color w:val="222222"/>
          <w:sz w:val="21"/>
          <w:szCs w:val="21"/>
        </w:rPr>
        <w:t>...</w:t>
      </w:r>
    </w:p>
    <w:p w14:paraId="05C03642" w14:textId="77777777" w:rsidR="00C937B4" w:rsidRPr="00C937B4" w:rsidRDefault="00C937B4" w:rsidP="00C937B4">
      <w:pPr>
        <w:rPr>
          <w:rFonts w:ascii="Helvetica" w:hAnsi="Helvetica" w:cs="Helvetica"/>
          <w:b/>
          <w:bCs/>
          <w:color w:val="222222"/>
          <w:sz w:val="21"/>
          <w:szCs w:val="21"/>
        </w:rPr>
      </w:pPr>
      <w:r w:rsidRPr="00C937B4">
        <w:rPr>
          <w:rFonts w:ascii="Helvetica" w:hAnsi="Helvetica" w:cs="Helvetica" w:hint="eastAsia"/>
          <w:b/>
          <w:bCs/>
          <w:color w:val="222222"/>
          <w:sz w:val="21"/>
          <w:szCs w:val="21"/>
        </w:rPr>
        <w:t>стр</w:t>
      </w:r>
      <w:r w:rsidRPr="00C937B4">
        <w:rPr>
          <w:rFonts w:ascii="Helvetica" w:hAnsi="Helvetica" w:cs="Helvetica"/>
          <w:b/>
          <w:bCs/>
          <w:color w:val="222222"/>
          <w:sz w:val="21"/>
          <w:szCs w:val="21"/>
        </w:rPr>
        <w:t>. 13</w:t>
      </w:r>
    </w:p>
    <w:p w14:paraId="39EE2724" w14:textId="77777777" w:rsidR="00C937B4" w:rsidRPr="00C937B4" w:rsidRDefault="00C937B4" w:rsidP="00C937B4">
      <w:pPr>
        <w:rPr>
          <w:rFonts w:ascii="Helvetica" w:hAnsi="Helvetica" w:cs="Helvetica"/>
          <w:b/>
          <w:bCs/>
          <w:color w:val="222222"/>
          <w:sz w:val="21"/>
          <w:szCs w:val="21"/>
        </w:rPr>
      </w:pPr>
      <w:r w:rsidRPr="00C937B4">
        <w:rPr>
          <w:rFonts w:ascii="Helvetica" w:hAnsi="Helvetica" w:cs="Helvetica" w:hint="eastAsia"/>
          <w:b/>
          <w:bCs/>
          <w:color w:val="222222"/>
          <w:sz w:val="21"/>
          <w:szCs w:val="21"/>
        </w:rPr>
        <w:t>популяционно</w:t>
      </w:r>
      <w:r w:rsidRPr="00C937B4">
        <w:rPr>
          <w:rFonts w:ascii="Helvetica" w:hAnsi="Helvetica" w:cs="Helvetica"/>
          <w:b/>
          <w:bCs/>
          <w:color w:val="222222"/>
          <w:sz w:val="21"/>
          <w:szCs w:val="21"/>
        </w:rPr>
        <w:t>-</w:t>
      </w:r>
      <w:r w:rsidRPr="00C937B4">
        <w:rPr>
          <w:rFonts w:ascii="Helvetica" w:hAnsi="Helvetica" w:cs="Helvetica" w:hint="eastAsia"/>
          <w:b/>
          <w:bCs/>
          <w:color w:val="222222"/>
          <w:sz w:val="21"/>
          <w:szCs w:val="21"/>
        </w:rPr>
        <w:t>генетическом</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анализе</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размножения</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инбредных</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популяций</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согласуются</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с</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результатами</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диаллельного</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анализа</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наследования</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несовместимости</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у</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сахарной</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свеклы</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полученными</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ранее</w:t>
      </w:r>
      <w:r w:rsidRPr="00C937B4">
        <w:rPr>
          <w:rFonts w:ascii="Helvetica" w:hAnsi="Helvetica" w:cs="Helvetica"/>
          <w:b/>
          <w:bCs/>
          <w:color w:val="222222"/>
          <w:sz w:val="21"/>
          <w:szCs w:val="21"/>
        </w:rPr>
        <w:t xml:space="preserve">. 1.1.2. </w:t>
      </w:r>
      <w:r w:rsidRPr="00C937B4">
        <w:rPr>
          <w:rFonts w:ascii="Helvetica" w:hAnsi="Helvetica" w:cs="Helvetica" w:hint="eastAsia"/>
          <w:b/>
          <w:bCs/>
          <w:color w:val="222222"/>
          <w:sz w:val="21"/>
          <w:szCs w:val="21"/>
        </w:rPr>
        <w:t>Создание</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линий</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у</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растений</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сахарной</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свеклы</w:t>
      </w:r>
      <w:r w:rsidRPr="00C937B4">
        <w:rPr>
          <w:rFonts w:ascii="Helvetica" w:hAnsi="Helvetica" w:cs="Helvetica"/>
          <w:b/>
          <w:bCs/>
          <w:color w:val="222222"/>
          <w:sz w:val="21"/>
          <w:szCs w:val="21"/>
        </w:rPr>
        <w:t xml:space="preserve">. 1.1.2.1. </w:t>
      </w:r>
      <w:r w:rsidRPr="00C937B4">
        <w:rPr>
          <w:rFonts w:ascii="Helvetica" w:hAnsi="Helvetica" w:cs="Helvetica" w:hint="eastAsia"/>
          <w:b/>
          <w:bCs/>
          <w:color w:val="222222"/>
          <w:sz w:val="21"/>
          <w:szCs w:val="21"/>
        </w:rPr>
        <w:t>Создание</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линий</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на</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основе</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самонесовместимых</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сахарной</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свеклы</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На</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различных</w:t>
      </w:r>
    </w:p>
    <w:p w14:paraId="00606D85" w14:textId="77777777" w:rsidR="00C937B4" w:rsidRPr="00C937B4" w:rsidRDefault="00C937B4" w:rsidP="00C937B4">
      <w:pPr>
        <w:rPr>
          <w:rFonts w:ascii="Helvetica" w:hAnsi="Helvetica" w:cs="Helvetica"/>
          <w:b/>
          <w:bCs/>
          <w:color w:val="222222"/>
          <w:sz w:val="21"/>
          <w:szCs w:val="21"/>
        </w:rPr>
      </w:pPr>
      <w:r w:rsidRPr="00C937B4">
        <w:rPr>
          <w:rFonts w:ascii="Helvetica" w:hAnsi="Helvetica" w:cs="Helvetica" w:hint="eastAsia"/>
          <w:b/>
          <w:bCs/>
          <w:color w:val="222222"/>
          <w:sz w:val="21"/>
          <w:szCs w:val="21"/>
        </w:rPr>
        <w:t>стр</w:t>
      </w:r>
      <w:r w:rsidRPr="00C937B4">
        <w:rPr>
          <w:rFonts w:ascii="Helvetica" w:hAnsi="Helvetica" w:cs="Helvetica"/>
          <w:b/>
          <w:bCs/>
          <w:color w:val="222222"/>
          <w:sz w:val="21"/>
          <w:szCs w:val="21"/>
        </w:rPr>
        <w:t>. 99</w:t>
      </w:r>
    </w:p>
    <w:p w14:paraId="0E5627D7" w14:textId="77777777" w:rsidR="00C937B4" w:rsidRPr="00C937B4" w:rsidRDefault="00C937B4" w:rsidP="00C937B4">
      <w:pPr>
        <w:rPr>
          <w:rFonts w:ascii="Helvetica" w:hAnsi="Helvetica" w:cs="Helvetica"/>
          <w:b/>
          <w:bCs/>
          <w:color w:val="222222"/>
          <w:sz w:val="21"/>
          <w:szCs w:val="21"/>
        </w:rPr>
      </w:pPr>
      <w:r w:rsidRPr="00C937B4">
        <w:rPr>
          <w:rFonts w:ascii="Helvetica" w:hAnsi="Helvetica" w:cs="Helvetica" w:hint="eastAsia"/>
          <w:b/>
          <w:bCs/>
          <w:color w:val="222222"/>
          <w:sz w:val="21"/>
          <w:szCs w:val="21"/>
        </w:rPr>
        <w:t>цитоплазмой</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имеющей</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генетический</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контроль</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признака</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Ц</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М</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С</w:t>
      </w:r>
      <w:r w:rsidRPr="00C937B4">
        <w:rPr>
          <w:rFonts w:ascii="Helvetica" w:hAnsi="Helvetica" w:cs="Helvetica"/>
          <w:b/>
          <w:bCs/>
          <w:color w:val="222222"/>
          <w:sz w:val="21"/>
          <w:szCs w:val="21"/>
        </w:rPr>
        <w:t xml:space="preserve"> , </w:t>
      </w:r>
      <w:r w:rsidRPr="00C937B4">
        <w:rPr>
          <w:rFonts w:ascii="Helvetica" w:hAnsi="Helvetica" w:cs="Helvetica" w:hint="eastAsia"/>
          <w:b/>
          <w:bCs/>
          <w:color w:val="222222"/>
          <w:sz w:val="21"/>
          <w:szCs w:val="21"/>
        </w:rPr>
        <w:t>отличный</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от</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такового</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у</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Ц</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М</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С</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формы</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гибрида</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Д</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енок</w:t>
      </w:r>
      <w:r w:rsidRPr="00C937B4">
        <w:rPr>
          <w:rFonts w:ascii="Helvetica" w:hAnsi="Helvetica" w:cs="Helvetica"/>
          <w:b/>
          <w:bCs/>
          <w:color w:val="222222"/>
          <w:sz w:val="21"/>
          <w:szCs w:val="21"/>
        </w:rPr>
        <w:t>-</w:t>
      </w:r>
      <w:r w:rsidRPr="00C937B4">
        <w:rPr>
          <w:rFonts w:ascii="Helvetica" w:hAnsi="Helvetica" w:cs="Helvetica" w:hint="eastAsia"/>
          <w:b/>
          <w:bCs/>
          <w:color w:val="222222"/>
          <w:sz w:val="21"/>
          <w:szCs w:val="21"/>
        </w:rPr>
        <w:t>моно</w:t>
      </w:r>
      <w:r w:rsidRPr="00C937B4">
        <w:rPr>
          <w:rFonts w:ascii="Helvetica" w:hAnsi="Helvetica" w:cs="Helvetica"/>
          <w:b/>
          <w:bCs/>
          <w:color w:val="222222"/>
          <w:sz w:val="21"/>
          <w:szCs w:val="21"/>
        </w:rPr>
        <w:t xml:space="preserve">-1. 100 </w:t>
      </w:r>
      <w:r w:rsidRPr="00C937B4">
        <w:rPr>
          <w:rFonts w:ascii="Helvetica" w:hAnsi="Helvetica" w:cs="Helvetica" w:hint="eastAsia"/>
          <w:b/>
          <w:bCs/>
          <w:color w:val="222222"/>
          <w:sz w:val="21"/>
          <w:szCs w:val="21"/>
        </w:rPr>
        <w:t>ЗАКЛЮЧЕНИЕ</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Анализ</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свеклы</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на</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возможностей</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основе</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создания</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ЦМС</w:t>
      </w:r>
      <w:r w:rsidRPr="00C937B4">
        <w:rPr>
          <w:rFonts w:ascii="Helvetica" w:hAnsi="Helvetica" w:cs="Helvetica"/>
          <w:b/>
          <w:bCs/>
          <w:color w:val="222222"/>
          <w:sz w:val="21"/>
          <w:szCs w:val="21"/>
        </w:rPr>
        <w:t>-</w:t>
      </w:r>
      <w:r w:rsidRPr="00C937B4">
        <w:rPr>
          <w:rFonts w:ascii="Helvetica" w:hAnsi="Helvetica" w:cs="Helvetica" w:hint="eastAsia"/>
          <w:b/>
          <w:bCs/>
          <w:color w:val="222222"/>
          <w:sz w:val="21"/>
          <w:szCs w:val="21"/>
        </w:rPr>
        <w:t>аналогов</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растений</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линий</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сахарной</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двумя</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самонесовместимых</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проводился</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способами</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теоретическим</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и</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экспериментальным</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В</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теоретическом</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плане</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возможность</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создания</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аналогов</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линий</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вообще</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и</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ЦМС</w:t>
      </w:r>
      <w:r w:rsidRPr="00C937B4">
        <w:rPr>
          <w:rFonts w:ascii="Helvetica" w:hAnsi="Helvetica" w:cs="Helvetica"/>
          <w:b/>
          <w:bCs/>
          <w:color w:val="222222"/>
          <w:sz w:val="21"/>
          <w:szCs w:val="21"/>
        </w:rPr>
        <w:t>-</w:t>
      </w:r>
      <w:r w:rsidRPr="00C937B4">
        <w:rPr>
          <w:rFonts w:ascii="Helvetica" w:hAnsi="Helvetica" w:cs="Helvetica" w:hint="eastAsia"/>
          <w:b/>
          <w:bCs/>
          <w:color w:val="222222"/>
          <w:sz w:val="21"/>
          <w:szCs w:val="21"/>
        </w:rPr>
        <w:t>аналогов</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в</w:t>
      </w:r>
      <w:r w:rsidRPr="00C937B4">
        <w:rPr>
          <w:rFonts w:ascii="Helvetica" w:hAnsi="Helvetica" w:cs="Helvetica"/>
          <w:b/>
          <w:bCs/>
          <w:color w:val="222222"/>
          <w:sz w:val="21"/>
          <w:szCs w:val="21"/>
        </w:rPr>
        <w:t>...</w:t>
      </w:r>
    </w:p>
    <w:p w14:paraId="1A431024" w14:textId="77777777" w:rsidR="00C937B4" w:rsidRPr="00C937B4" w:rsidRDefault="00C937B4" w:rsidP="00C937B4">
      <w:pPr>
        <w:rPr>
          <w:rFonts w:ascii="Helvetica" w:hAnsi="Helvetica" w:cs="Helvetica"/>
          <w:b/>
          <w:bCs/>
          <w:color w:val="222222"/>
          <w:sz w:val="21"/>
          <w:szCs w:val="21"/>
        </w:rPr>
      </w:pPr>
    </w:p>
    <w:p w14:paraId="19CEFD4B" w14:textId="77777777" w:rsidR="00C937B4" w:rsidRPr="00C937B4" w:rsidRDefault="00C937B4" w:rsidP="00C937B4">
      <w:pPr>
        <w:rPr>
          <w:rFonts w:ascii="Helvetica" w:hAnsi="Helvetica" w:cs="Helvetica"/>
          <w:b/>
          <w:bCs/>
          <w:color w:val="222222"/>
          <w:sz w:val="21"/>
          <w:szCs w:val="21"/>
        </w:rPr>
      </w:pPr>
      <w:r w:rsidRPr="00C937B4">
        <w:rPr>
          <w:rFonts w:ascii="Helvetica" w:hAnsi="Helvetica" w:cs="Helvetica" w:hint="eastAsia"/>
          <w:b/>
          <w:bCs/>
          <w:color w:val="222222"/>
          <w:sz w:val="21"/>
          <w:szCs w:val="21"/>
        </w:rPr>
        <w:t>Оглавление</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диссертации</w:t>
      </w:r>
    </w:p>
    <w:p w14:paraId="34D7E578" w14:textId="77777777" w:rsidR="00C937B4" w:rsidRPr="00C937B4" w:rsidRDefault="00C937B4" w:rsidP="00C937B4">
      <w:pPr>
        <w:rPr>
          <w:rFonts w:ascii="Helvetica" w:hAnsi="Helvetica" w:cs="Helvetica"/>
          <w:b/>
          <w:bCs/>
          <w:color w:val="222222"/>
          <w:sz w:val="21"/>
          <w:szCs w:val="21"/>
        </w:rPr>
      </w:pPr>
      <w:r w:rsidRPr="00C937B4">
        <w:rPr>
          <w:rFonts w:ascii="Helvetica" w:hAnsi="Helvetica" w:cs="Helvetica" w:hint="eastAsia"/>
          <w:b/>
          <w:bCs/>
          <w:color w:val="222222"/>
          <w:sz w:val="21"/>
          <w:szCs w:val="21"/>
        </w:rPr>
        <w:t>кандидат</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биологических</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наук</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Мглинец</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Анатолий</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lastRenderedPageBreak/>
        <w:t>Васильевич</w:t>
      </w:r>
    </w:p>
    <w:p w14:paraId="598AF39B" w14:textId="77777777" w:rsidR="00C937B4" w:rsidRPr="00C937B4" w:rsidRDefault="00C937B4" w:rsidP="00C937B4">
      <w:pPr>
        <w:rPr>
          <w:rFonts w:ascii="Helvetica" w:hAnsi="Helvetica" w:cs="Helvetica"/>
          <w:b/>
          <w:bCs/>
          <w:color w:val="222222"/>
          <w:sz w:val="21"/>
          <w:szCs w:val="21"/>
        </w:rPr>
      </w:pPr>
      <w:r w:rsidRPr="00C937B4">
        <w:rPr>
          <w:rFonts w:ascii="Helvetica" w:hAnsi="Helvetica" w:cs="Helvetica" w:hint="eastAsia"/>
          <w:b/>
          <w:bCs/>
          <w:color w:val="222222"/>
          <w:sz w:val="21"/>
          <w:szCs w:val="21"/>
        </w:rPr>
        <w:t>Введение</w:t>
      </w:r>
      <w:r w:rsidRPr="00C937B4">
        <w:rPr>
          <w:rFonts w:ascii="Helvetica" w:hAnsi="Helvetica" w:cs="Helvetica"/>
          <w:b/>
          <w:bCs/>
          <w:color w:val="222222"/>
          <w:sz w:val="21"/>
          <w:szCs w:val="21"/>
        </w:rPr>
        <w:t>.</w:t>
      </w:r>
    </w:p>
    <w:p w14:paraId="42B06A82" w14:textId="77777777" w:rsidR="00C937B4" w:rsidRPr="00C937B4" w:rsidRDefault="00C937B4" w:rsidP="00C937B4">
      <w:pPr>
        <w:rPr>
          <w:rFonts w:ascii="Helvetica" w:hAnsi="Helvetica" w:cs="Helvetica"/>
          <w:b/>
          <w:bCs/>
          <w:color w:val="222222"/>
          <w:sz w:val="21"/>
          <w:szCs w:val="21"/>
        </w:rPr>
      </w:pPr>
    </w:p>
    <w:p w14:paraId="04F2D7F8" w14:textId="77777777" w:rsidR="00C937B4" w:rsidRPr="00C937B4" w:rsidRDefault="00C937B4" w:rsidP="00C937B4">
      <w:pPr>
        <w:rPr>
          <w:rFonts w:ascii="Helvetica" w:hAnsi="Helvetica" w:cs="Helvetica"/>
          <w:b/>
          <w:bCs/>
          <w:color w:val="222222"/>
          <w:sz w:val="21"/>
          <w:szCs w:val="21"/>
        </w:rPr>
      </w:pPr>
      <w:r w:rsidRPr="00C937B4">
        <w:rPr>
          <w:rFonts w:ascii="Helvetica" w:hAnsi="Helvetica" w:cs="Helvetica" w:hint="eastAsia"/>
          <w:b/>
          <w:bCs/>
          <w:color w:val="222222"/>
          <w:sz w:val="21"/>
          <w:szCs w:val="21"/>
        </w:rPr>
        <w:t>Глава</w:t>
      </w:r>
      <w:r w:rsidRPr="00C937B4">
        <w:rPr>
          <w:rFonts w:ascii="Helvetica" w:hAnsi="Helvetica" w:cs="Helvetica"/>
          <w:b/>
          <w:bCs/>
          <w:color w:val="222222"/>
          <w:sz w:val="21"/>
          <w:szCs w:val="21"/>
        </w:rPr>
        <w:t xml:space="preserve"> 1. </w:t>
      </w:r>
      <w:r w:rsidRPr="00C937B4">
        <w:rPr>
          <w:rFonts w:ascii="Helvetica" w:hAnsi="Helvetica" w:cs="Helvetica" w:hint="eastAsia"/>
          <w:b/>
          <w:bCs/>
          <w:color w:val="222222"/>
          <w:sz w:val="21"/>
          <w:szCs w:val="21"/>
        </w:rPr>
        <w:t>Обзор</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литературы</w:t>
      </w:r>
      <w:r w:rsidRPr="00C937B4">
        <w:rPr>
          <w:rFonts w:ascii="Helvetica" w:hAnsi="Helvetica" w:cs="Helvetica"/>
          <w:b/>
          <w:bCs/>
          <w:color w:val="222222"/>
          <w:sz w:val="21"/>
          <w:szCs w:val="21"/>
        </w:rPr>
        <w:t>.</w:t>
      </w:r>
    </w:p>
    <w:p w14:paraId="7353F74B" w14:textId="77777777" w:rsidR="00C937B4" w:rsidRPr="00C937B4" w:rsidRDefault="00C937B4" w:rsidP="00C937B4">
      <w:pPr>
        <w:rPr>
          <w:rFonts w:ascii="Helvetica" w:hAnsi="Helvetica" w:cs="Helvetica"/>
          <w:b/>
          <w:bCs/>
          <w:color w:val="222222"/>
          <w:sz w:val="21"/>
          <w:szCs w:val="21"/>
        </w:rPr>
      </w:pPr>
    </w:p>
    <w:p w14:paraId="7742ECE8" w14:textId="77777777" w:rsidR="00C937B4" w:rsidRPr="00C937B4" w:rsidRDefault="00C937B4" w:rsidP="00C937B4">
      <w:pPr>
        <w:rPr>
          <w:rFonts w:ascii="Helvetica" w:hAnsi="Helvetica" w:cs="Helvetica"/>
          <w:b/>
          <w:bCs/>
          <w:color w:val="222222"/>
          <w:sz w:val="21"/>
          <w:szCs w:val="21"/>
        </w:rPr>
      </w:pPr>
      <w:r w:rsidRPr="00C937B4">
        <w:rPr>
          <w:rFonts w:ascii="Helvetica" w:hAnsi="Helvetica" w:cs="Helvetica"/>
          <w:b/>
          <w:bCs/>
          <w:color w:val="222222"/>
          <w:sz w:val="21"/>
          <w:szCs w:val="21"/>
        </w:rPr>
        <w:t xml:space="preserve">1.1 </w:t>
      </w:r>
      <w:r w:rsidRPr="00C937B4">
        <w:rPr>
          <w:rFonts w:ascii="Helvetica" w:hAnsi="Helvetica" w:cs="Helvetica" w:hint="eastAsia"/>
          <w:b/>
          <w:bCs/>
          <w:color w:val="222222"/>
          <w:sz w:val="21"/>
          <w:szCs w:val="21"/>
        </w:rPr>
        <w:t>Самонесовместимость</w:t>
      </w:r>
      <w:r w:rsidRPr="00C937B4">
        <w:rPr>
          <w:rFonts w:ascii="Helvetica" w:hAnsi="Helvetica" w:cs="Helvetica"/>
          <w:b/>
          <w:bCs/>
          <w:color w:val="222222"/>
          <w:sz w:val="21"/>
          <w:szCs w:val="21"/>
        </w:rPr>
        <w:t>.</w:t>
      </w:r>
    </w:p>
    <w:p w14:paraId="5D877970" w14:textId="77777777" w:rsidR="00C937B4" w:rsidRPr="00C937B4" w:rsidRDefault="00C937B4" w:rsidP="00C937B4">
      <w:pPr>
        <w:rPr>
          <w:rFonts w:ascii="Helvetica" w:hAnsi="Helvetica" w:cs="Helvetica"/>
          <w:b/>
          <w:bCs/>
          <w:color w:val="222222"/>
          <w:sz w:val="21"/>
          <w:szCs w:val="21"/>
        </w:rPr>
      </w:pPr>
    </w:p>
    <w:p w14:paraId="314AB2F4" w14:textId="77777777" w:rsidR="00C937B4" w:rsidRPr="00C937B4" w:rsidRDefault="00C937B4" w:rsidP="00C937B4">
      <w:pPr>
        <w:rPr>
          <w:rFonts w:ascii="Helvetica" w:hAnsi="Helvetica" w:cs="Helvetica"/>
          <w:b/>
          <w:bCs/>
          <w:color w:val="222222"/>
          <w:sz w:val="21"/>
          <w:szCs w:val="21"/>
        </w:rPr>
      </w:pPr>
      <w:r w:rsidRPr="00C937B4">
        <w:rPr>
          <w:rFonts w:ascii="Helvetica" w:hAnsi="Helvetica" w:cs="Helvetica"/>
          <w:b/>
          <w:bCs/>
          <w:color w:val="222222"/>
          <w:sz w:val="21"/>
          <w:szCs w:val="21"/>
        </w:rPr>
        <w:t xml:space="preserve">1.1.1. </w:t>
      </w:r>
      <w:r w:rsidRPr="00C937B4">
        <w:rPr>
          <w:rFonts w:ascii="Helvetica" w:hAnsi="Helvetica" w:cs="Helvetica" w:hint="eastAsia"/>
          <w:b/>
          <w:bCs/>
          <w:color w:val="222222"/>
          <w:sz w:val="21"/>
          <w:szCs w:val="21"/>
        </w:rPr>
        <w:t>Самонесовместимость</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у</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сахарной</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свеклы</w:t>
      </w:r>
      <w:r w:rsidRPr="00C937B4">
        <w:rPr>
          <w:rFonts w:ascii="Helvetica" w:hAnsi="Helvetica" w:cs="Helvetica"/>
          <w:b/>
          <w:bCs/>
          <w:color w:val="222222"/>
          <w:sz w:val="21"/>
          <w:szCs w:val="21"/>
        </w:rPr>
        <w:t>.</w:t>
      </w:r>
    </w:p>
    <w:p w14:paraId="19BFF862" w14:textId="77777777" w:rsidR="00C937B4" w:rsidRPr="00C937B4" w:rsidRDefault="00C937B4" w:rsidP="00C937B4">
      <w:pPr>
        <w:rPr>
          <w:rFonts w:ascii="Helvetica" w:hAnsi="Helvetica" w:cs="Helvetica"/>
          <w:b/>
          <w:bCs/>
          <w:color w:val="222222"/>
          <w:sz w:val="21"/>
          <w:szCs w:val="21"/>
        </w:rPr>
      </w:pPr>
    </w:p>
    <w:p w14:paraId="74A894DA" w14:textId="77777777" w:rsidR="00C937B4" w:rsidRPr="00C937B4" w:rsidRDefault="00C937B4" w:rsidP="00C937B4">
      <w:pPr>
        <w:rPr>
          <w:rFonts w:ascii="Helvetica" w:hAnsi="Helvetica" w:cs="Helvetica"/>
          <w:b/>
          <w:bCs/>
          <w:color w:val="222222"/>
          <w:sz w:val="21"/>
          <w:szCs w:val="21"/>
        </w:rPr>
      </w:pPr>
      <w:r w:rsidRPr="00C937B4">
        <w:rPr>
          <w:rFonts w:ascii="Helvetica" w:hAnsi="Helvetica" w:cs="Helvetica"/>
          <w:b/>
          <w:bCs/>
          <w:color w:val="222222"/>
          <w:sz w:val="21"/>
          <w:szCs w:val="21"/>
        </w:rPr>
        <w:t xml:space="preserve">1.1.2. </w:t>
      </w:r>
      <w:r w:rsidRPr="00C937B4">
        <w:rPr>
          <w:rFonts w:ascii="Helvetica" w:hAnsi="Helvetica" w:cs="Helvetica" w:hint="eastAsia"/>
          <w:b/>
          <w:bCs/>
          <w:color w:val="222222"/>
          <w:sz w:val="21"/>
          <w:szCs w:val="21"/>
        </w:rPr>
        <w:t>Создание</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линий</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у</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растений</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сахарной</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свеклы</w:t>
      </w:r>
      <w:r w:rsidRPr="00C937B4">
        <w:rPr>
          <w:rFonts w:ascii="Helvetica" w:hAnsi="Helvetica" w:cs="Helvetica"/>
          <w:b/>
          <w:bCs/>
          <w:color w:val="222222"/>
          <w:sz w:val="21"/>
          <w:szCs w:val="21"/>
        </w:rPr>
        <w:t>.</w:t>
      </w:r>
    </w:p>
    <w:p w14:paraId="02635374" w14:textId="77777777" w:rsidR="00C937B4" w:rsidRPr="00C937B4" w:rsidRDefault="00C937B4" w:rsidP="00C937B4">
      <w:pPr>
        <w:rPr>
          <w:rFonts w:ascii="Helvetica" w:hAnsi="Helvetica" w:cs="Helvetica"/>
          <w:b/>
          <w:bCs/>
          <w:color w:val="222222"/>
          <w:sz w:val="21"/>
          <w:szCs w:val="21"/>
        </w:rPr>
      </w:pPr>
    </w:p>
    <w:p w14:paraId="37853E1E" w14:textId="77777777" w:rsidR="00C937B4" w:rsidRPr="00C937B4" w:rsidRDefault="00C937B4" w:rsidP="00C937B4">
      <w:pPr>
        <w:rPr>
          <w:rFonts w:ascii="Helvetica" w:hAnsi="Helvetica" w:cs="Helvetica"/>
          <w:b/>
          <w:bCs/>
          <w:color w:val="222222"/>
          <w:sz w:val="21"/>
          <w:szCs w:val="21"/>
        </w:rPr>
      </w:pPr>
      <w:r w:rsidRPr="00C937B4">
        <w:rPr>
          <w:rFonts w:ascii="Helvetica" w:hAnsi="Helvetica" w:cs="Helvetica"/>
          <w:b/>
          <w:bCs/>
          <w:color w:val="222222"/>
          <w:sz w:val="21"/>
          <w:szCs w:val="21"/>
        </w:rPr>
        <w:t xml:space="preserve">1.1.2.1. </w:t>
      </w:r>
      <w:r w:rsidRPr="00C937B4">
        <w:rPr>
          <w:rFonts w:ascii="Helvetica" w:hAnsi="Helvetica" w:cs="Helvetica" w:hint="eastAsia"/>
          <w:b/>
          <w:bCs/>
          <w:color w:val="222222"/>
          <w:sz w:val="21"/>
          <w:szCs w:val="21"/>
        </w:rPr>
        <w:t>Создание</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линий</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на</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основе</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самонесовместимых</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и</w:t>
      </w:r>
      <w:r w:rsidRPr="00C937B4">
        <w:rPr>
          <w:rFonts w:ascii="Helvetica" w:hAnsi="Helvetica" w:cs="Helvetica"/>
          <w:b/>
          <w:bCs/>
          <w:color w:val="222222"/>
          <w:sz w:val="21"/>
          <w:szCs w:val="21"/>
        </w:rPr>
        <w:t xml:space="preserve"> ^ | </w:t>
      </w:r>
      <w:r w:rsidRPr="00C937B4">
        <w:rPr>
          <w:rFonts w:ascii="Helvetica" w:hAnsi="Helvetica" w:cs="Helvetica" w:hint="eastAsia"/>
          <w:b/>
          <w:bCs/>
          <w:color w:val="222222"/>
          <w:sz w:val="21"/>
          <w:szCs w:val="21"/>
        </w:rPr>
        <w:t>Л</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рЗХТСНИИ</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СЕХЗ</w:t>
      </w:r>
      <w:r w:rsidRPr="00C937B4">
        <w:rPr>
          <w:rFonts w:ascii="Helvetica" w:hAnsi="Helvetica" w:cs="Helvetica"/>
          <w:b/>
          <w:bCs/>
          <w:color w:val="222222"/>
          <w:sz w:val="21"/>
          <w:szCs w:val="21"/>
        </w:rPr>
        <w:t>.</w:t>
      </w:r>
      <w:r w:rsidRPr="00C937B4">
        <w:rPr>
          <w:rFonts w:ascii="Helvetica" w:hAnsi="Helvetica" w:cs="Helvetica" w:hint="eastAsia"/>
          <w:b/>
          <w:bCs/>
          <w:color w:val="222222"/>
          <w:sz w:val="21"/>
          <w:szCs w:val="21"/>
        </w:rPr>
        <w:t>рНОИ</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СВСКЛЫ</w:t>
      </w:r>
      <w:r w:rsidRPr="00C937B4">
        <w:rPr>
          <w:rFonts w:ascii="Helvetica" w:hAnsi="Helvetica" w:cs="Helvetica"/>
          <w:b/>
          <w:bCs/>
          <w:color w:val="222222"/>
          <w:sz w:val="21"/>
          <w:szCs w:val="21"/>
        </w:rPr>
        <w:t>*</w:t>
      </w:r>
    </w:p>
    <w:p w14:paraId="0DACC87D" w14:textId="77777777" w:rsidR="00C937B4" w:rsidRPr="00C937B4" w:rsidRDefault="00C937B4" w:rsidP="00C937B4">
      <w:pPr>
        <w:rPr>
          <w:rFonts w:ascii="Helvetica" w:hAnsi="Helvetica" w:cs="Helvetica"/>
          <w:b/>
          <w:bCs/>
          <w:color w:val="222222"/>
          <w:sz w:val="21"/>
          <w:szCs w:val="21"/>
        </w:rPr>
      </w:pPr>
    </w:p>
    <w:p w14:paraId="389427BF" w14:textId="77777777" w:rsidR="00C937B4" w:rsidRPr="00C937B4" w:rsidRDefault="00C937B4" w:rsidP="00C937B4">
      <w:pPr>
        <w:rPr>
          <w:rFonts w:ascii="Helvetica" w:hAnsi="Helvetica" w:cs="Helvetica"/>
          <w:b/>
          <w:bCs/>
          <w:color w:val="222222"/>
          <w:sz w:val="21"/>
          <w:szCs w:val="21"/>
        </w:rPr>
      </w:pPr>
      <w:r w:rsidRPr="00C937B4">
        <w:rPr>
          <w:rFonts w:ascii="Helvetica" w:hAnsi="Helvetica" w:cs="Helvetica"/>
          <w:b/>
          <w:bCs/>
          <w:color w:val="222222"/>
          <w:sz w:val="21"/>
          <w:szCs w:val="21"/>
        </w:rPr>
        <w:t xml:space="preserve">1.1.2.2. </w:t>
      </w:r>
      <w:r w:rsidRPr="00C937B4">
        <w:rPr>
          <w:rFonts w:ascii="Helvetica" w:hAnsi="Helvetica" w:cs="Helvetica" w:hint="eastAsia"/>
          <w:b/>
          <w:bCs/>
          <w:color w:val="222222"/>
          <w:sz w:val="21"/>
          <w:szCs w:val="21"/>
        </w:rPr>
        <w:t>Создание</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линий</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сахарной</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свеклы</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методом</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ослабленного</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инбридинга</w:t>
      </w:r>
      <w:r w:rsidRPr="00C937B4">
        <w:rPr>
          <w:rFonts w:ascii="Helvetica" w:hAnsi="Helvetica" w:cs="Helvetica"/>
          <w:b/>
          <w:bCs/>
          <w:color w:val="222222"/>
          <w:sz w:val="21"/>
          <w:szCs w:val="21"/>
        </w:rPr>
        <w:t>.</w:t>
      </w:r>
    </w:p>
    <w:p w14:paraId="26C5970A" w14:textId="77777777" w:rsidR="00C937B4" w:rsidRPr="00C937B4" w:rsidRDefault="00C937B4" w:rsidP="00C937B4">
      <w:pPr>
        <w:rPr>
          <w:rFonts w:ascii="Helvetica" w:hAnsi="Helvetica" w:cs="Helvetica"/>
          <w:b/>
          <w:bCs/>
          <w:color w:val="222222"/>
          <w:sz w:val="21"/>
          <w:szCs w:val="21"/>
        </w:rPr>
      </w:pPr>
    </w:p>
    <w:p w14:paraId="05402D82" w14:textId="77777777" w:rsidR="00C937B4" w:rsidRPr="00C937B4" w:rsidRDefault="00C937B4" w:rsidP="00C937B4">
      <w:pPr>
        <w:rPr>
          <w:rFonts w:ascii="Helvetica" w:hAnsi="Helvetica" w:cs="Helvetica"/>
          <w:b/>
          <w:bCs/>
          <w:color w:val="222222"/>
          <w:sz w:val="21"/>
          <w:szCs w:val="21"/>
        </w:rPr>
      </w:pPr>
      <w:r w:rsidRPr="00C937B4">
        <w:rPr>
          <w:rFonts w:ascii="Helvetica" w:hAnsi="Helvetica" w:cs="Helvetica"/>
          <w:b/>
          <w:bCs/>
          <w:color w:val="222222"/>
          <w:sz w:val="21"/>
          <w:szCs w:val="21"/>
        </w:rPr>
        <w:t xml:space="preserve">1.1.2.3. </w:t>
      </w:r>
      <w:r w:rsidRPr="00C937B4">
        <w:rPr>
          <w:rFonts w:ascii="Helvetica" w:hAnsi="Helvetica" w:cs="Helvetica" w:hint="eastAsia"/>
          <w:b/>
          <w:bCs/>
          <w:color w:val="222222"/>
          <w:sz w:val="21"/>
          <w:szCs w:val="21"/>
        </w:rPr>
        <w:t>Создание</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линий</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у</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растений</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сахарной</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свеклы</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методом</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принудительного</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самоопыления</w:t>
      </w:r>
      <w:r w:rsidRPr="00C937B4">
        <w:rPr>
          <w:rFonts w:ascii="Helvetica" w:hAnsi="Helvetica" w:cs="Helvetica"/>
          <w:b/>
          <w:bCs/>
          <w:color w:val="222222"/>
          <w:sz w:val="21"/>
          <w:szCs w:val="21"/>
        </w:rPr>
        <w:t>.</w:t>
      </w:r>
    </w:p>
    <w:p w14:paraId="0A1E83A9" w14:textId="77777777" w:rsidR="00C937B4" w:rsidRPr="00C937B4" w:rsidRDefault="00C937B4" w:rsidP="00C937B4">
      <w:pPr>
        <w:rPr>
          <w:rFonts w:ascii="Helvetica" w:hAnsi="Helvetica" w:cs="Helvetica"/>
          <w:b/>
          <w:bCs/>
          <w:color w:val="222222"/>
          <w:sz w:val="21"/>
          <w:szCs w:val="21"/>
        </w:rPr>
      </w:pPr>
    </w:p>
    <w:p w14:paraId="4FAD9D0C" w14:textId="77777777" w:rsidR="00C937B4" w:rsidRPr="00C937B4" w:rsidRDefault="00C937B4" w:rsidP="00C937B4">
      <w:pPr>
        <w:rPr>
          <w:rFonts w:ascii="Helvetica" w:hAnsi="Helvetica" w:cs="Helvetica"/>
          <w:b/>
          <w:bCs/>
          <w:color w:val="222222"/>
          <w:sz w:val="21"/>
          <w:szCs w:val="21"/>
        </w:rPr>
      </w:pPr>
      <w:r w:rsidRPr="00C937B4">
        <w:rPr>
          <w:rFonts w:ascii="Helvetica" w:hAnsi="Helvetica" w:cs="Helvetica"/>
          <w:b/>
          <w:bCs/>
          <w:color w:val="222222"/>
          <w:sz w:val="21"/>
          <w:szCs w:val="21"/>
        </w:rPr>
        <w:t xml:space="preserve">1.2. </w:t>
      </w:r>
      <w:r w:rsidRPr="00C937B4">
        <w:rPr>
          <w:rFonts w:ascii="Helvetica" w:hAnsi="Helvetica" w:cs="Helvetica" w:hint="eastAsia"/>
          <w:b/>
          <w:bCs/>
          <w:color w:val="222222"/>
          <w:sz w:val="21"/>
          <w:szCs w:val="21"/>
        </w:rPr>
        <w:t>СТ</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И</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Л</w:t>
      </w:r>
      <w:r w:rsidRPr="00C937B4">
        <w:rPr>
          <w:rFonts w:ascii="Helvetica" w:hAnsi="Helvetica" w:cs="Helvetica"/>
          <w:b/>
          <w:bCs/>
          <w:color w:val="222222"/>
          <w:sz w:val="21"/>
          <w:szCs w:val="21"/>
        </w:rPr>
        <w:t xml:space="preserve"> X? 1! </w:t>
      </w:r>
      <w:r w:rsidRPr="00C937B4">
        <w:rPr>
          <w:rFonts w:ascii="Helvetica" w:hAnsi="Helvetica" w:cs="Helvetica" w:hint="eastAsia"/>
          <w:b/>
          <w:bCs/>
          <w:color w:val="222222"/>
          <w:sz w:val="21"/>
          <w:szCs w:val="21"/>
        </w:rPr>
        <w:t>О</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СТЬ</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зеааэееваяеааааавваааввввваававвавввввавваввввввваааеаевааеаааеааеазеавг</w:t>
      </w:r>
    </w:p>
    <w:p w14:paraId="526EA71B" w14:textId="77777777" w:rsidR="00C937B4" w:rsidRPr="00C937B4" w:rsidRDefault="00C937B4" w:rsidP="00C937B4">
      <w:pPr>
        <w:rPr>
          <w:rFonts w:ascii="Helvetica" w:hAnsi="Helvetica" w:cs="Helvetica"/>
          <w:b/>
          <w:bCs/>
          <w:color w:val="222222"/>
          <w:sz w:val="21"/>
          <w:szCs w:val="21"/>
        </w:rPr>
      </w:pPr>
    </w:p>
    <w:p w14:paraId="7A0D972A" w14:textId="77777777" w:rsidR="00C937B4" w:rsidRPr="00C937B4" w:rsidRDefault="00C937B4" w:rsidP="00C937B4">
      <w:pPr>
        <w:rPr>
          <w:rFonts w:ascii="Helvetica" w:hAnsi="Helvetica" w:cs="Helvetica"/>
          <w:b/>
          <w:bCs/>
          <w:color w:val="222222"/>
          <w:sz w:val="21"/>
          <w:szCs w:val="21"/>
        </w:rPr>
      </w:pPr>
      <w:r w:rsidRPr="00C937B4">
        <w:rPr>
          <w:rFonts w:ascii="Helvetica" w:hAnsi="Helvetica" w:cs="Helvetica"/>
          <w:b/>
          <w:bCs/>
          <w:color w:val="222222"/>
          <w:sz w:val="21"/>
          <w:szCs w:val="21"/>
        </w:rPr>
        <w:t xml:space="preserve">1.2.1. </w:t>
      </w:r>
      <w:r w:rsidRPr="00C937B4">
        <w:rPr>
          <w:rFonts w:ascii="Helvetica" w:hAnsi="Helvetica" w:cs="Helvetica" w:hint="eastAsia"/>
          <w:b/>
          <w:bCs/>
          <w:color w:val="222222"/>
          <w:sz w:val="21"/>
          <w:szCs w:val="21"/>
        </w:rPr>
        <w:t>Цитоплазматическая</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мужская</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стерильность</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у</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сахарной</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свеклы</w:t>
      </w:r>
      <w:r w:rsidRPr="00C937B4">
        <w:rPr>
          <w:rFonts w:ascii="Helvetica" w:hAnsi="Helvetica" w:cs="Helvetica"/>
          <w:b/>
          <w:bCs/>
          <w:color w:val="222222"/>
          <w:sz w:val="21"/>
          <w:szCs w:val="21"/>
        </w:rPr>
        <w:t>.</w:t>
      </w:r>
    </w:p>
    <w:p w14:paraId="766D16B9" w14:textId="77777777" w:rsidR="00C937B4" w:rsidRPr="00C937B4" w:rsidRDefault="00C937B4" w:rsidP="00C937B4">
      <w:pPr>
        <w:rPr>
          <w:rFonts w:ascii="Helvetica" w:hAnsi="Helvetica" w:cs="Helvetica"/>
          <w:b/>
          <w:bCs/>
          <w:color w:val="222222"/>
          <w:sz w:val="21"/>
          <w:szCs w:val="21"/>
        </w:rPr>
      </w:pPr>
    </w:p>
    <w:p w14:paraId="520DA9C6" w14:textId="77777777" w:rsidR="00C937B4" w:rsidRPr="00C937B4" w:rsidRDefault="00C937B4" w:rsidP="00C937B4">
      <w:pPr>
        <w:rPr>
          <w:rFonts w:ascii="Helvetica" w:hAnsi="Helvetica" w:cs="Helvetica"/>
          <w:b/>
          <w:bCs/>
          <w:color w:val="222222"/>
          <w:sz w:val="21"/>
          <w:szCs w:val="21"/>
        </w:rPr>
      </w:pPr>
      <w:r w:rsidRPr="00C937B4">
        <w:rPr>
          <w:rFonts w:ascii="Helvetica" w:hAnsi="Helvetica" w:cs="Helvetica"/>
          <w:b/>
          <w:bCs/>
          <w:color w:val="222222"/>
          <w:sz w:val="21"/>
          <w:szCs w:val="21"/>
        </w:rPr>
        <w:t xml:space="preserve">1.3. </w:t>
      </w:r>
      <w:r w:rsidRPr="00C937B4">
        <w:rPr>
          <w:rFonts w:ascii="Helvetica" w:hAnsi="Helvetica" w:cs="Helvetica" w:hint="eastAsia"/>
          <w:b/>
          <w:bCs/>
          <w:color w:val="222222"/>
          <w:sz w:val="21"/>
          <w:szCs w:val="21"/>
        </w:rPr>
        <w:t>Оценка</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частоты</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закрепителей</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стерильности</w:t>
      </w:r>
      <w:r w:rsidRPr="00C937B4">
        <w:rPr>
          <w:rFonts w:ascii="Helvetica" w:hAnsi="Helvetica" w:cs="Helvetica"/>
          <w:b/>
          <w:bCs/>
          <w:color w:val="222222"/>
          <w:sz w:val="21"/>
          <w:szCs w:val="21"/>
        </w:rPr>
        <w:t>.</w:t>
      </w:r>
    </w:p>
    <w:p w14:paraId="7136E06D" w14:textId="77777777" w:rsidR="00C937B4" w:rsidRPr="00C937B4" w:rsidRDefault="00C937B4" w:rsidP="00C937B4">
      <w:pPr>
        <w:rPr>
          <w:rFonts w:ascii="Helvetica" w:hAnsi="Helvetica" w:cs="Helvetica"/>
          <w:b/>
          <w:bCs/>
          <w:color w:val="222222"/>
          <w:sz w:val="21"/>
          <w:szCs w:val="21"/>
        </w:rPr>
      </w:pPr>
    </w:p>
    <w:p w14:paraId="614CAB15" w14:textId="77777777" w:rsidR="00C937B4" w:rsidRPr="00C937B4" w:rsidRDefault="00C937B4" w:rsidP="00C937B4">
      <w:pPr>
        <w:rPr>
          <w:rFonts w:ascii="Helvetica" w:hAnsi="Helvetica" w:cs="Helvetica"/>
          <w:b/>
          <w:bCs/>
          <w:color w:val="222222"/>
          <w:sz w:val="21"/>
          <w:szCs w:val="21"/>
        </w:rPr>
      </w:pPr>
      <w:r w:rsidRPr="00C937B4">
        <w:rPr>
          <w:rFonts w:ascii="Helvetica" w:hAnsi="Helvetica" w:cs="Helvetica"/>
          <w:b/>
          <w:bCs/>
          <w:color w:val="222222"/>
          <w:sz w:val="21"/>
          <w:szCs w:val="21"/>
        </w:rPr>
        <w:t xml:space="preserve">1.4. </w:t>
      </w:r>
      <w:r w:rsidRPr="00C937B4">
        <w:rPr>
          <w:rFonts w:ascii="Helvetica" w:hAnsi="Helvetica" w:cs="Helvetica" w:hint="eastAsia"/>
          <w:b/>
          <w:bCs/>
          <w:color w:val="222222"/>
          <w:sz w:val="21"/>
          <w:szCs w:val="21"/>
        </w:rPr>
        <w:t>Методы</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выделения</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О</w:t>
      </w:r>
      <w:r w:rsidRPr="00C937B4">
        <w:rPr>
          <w:rFonts w:ascii="Helvetica" w:hAnsi="Helvetica" w:cs="Helvetica"/>
          <w:b/>
          <w:bCs/>
          <w:color w:val="222222"/>
          <w:sz w:val="21"/>
          <w:szCs w:val="21"/>
        </w:rPr>
        <w:t>"-</w:t>
      </w:r>
      <w:r w:rsidRPr="00C937B4">
        <w:rPr>
          <w:rFonts w:ascii="Helvetica" w:hAnsi="Helvetica" w:cs="Helvetica" w:hint="eastAsia"/>
          <w:b/>
          <w:bCs/>
          <w:color w:val="222222"/>
          <w:sz w:val="21"/>
          <w:szCs w:val="21"/>
        </w:rPr>
        <w:t>типов</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из</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сортов</w:t>
      </w:r>
      <w:r w:rsidRPr="00C937B4">
        <w:rPr>
          <w:rFonts w:ascii="Helvetica" w:hAnsi="Helvetica" w:cs="Helvetica"/>
          <w:b/>
          <w:bCs/>
          <w:color w:val="222222"/>
          <w:sz w:val="21"/>
          <w:szCs w:val="21"/>
        </w:rPr>
        <w:t>-</w:t>
      </w:r>
      <w:r w:rsidRPr="00C937B4">
        <w:rPr>
          <w:rFonts w:ascii="Helvetica" w:hAnsi="Helvetica" w:cs="Helvetica" w:hint="eastAsia"/>
          <w:b/>
          <w:bCs/>
          <w:color w:val="222222"/>
          <w:sz w:val="21"/>
          <w:szCs w:val="21"/>
        </w:rPr>
        <w:t>популяций</w:t>
      </w:r>
      <w:r w:rsidRPr="00C937B4">
        <w:rPr>
          <w:rFonts w:ascii="Helvetica" w:hAnsi="Helvetica" w:cs="Helvetica"/>
          <w:b/>
          <w:bCs/>
          <w:color w:val="222222"/>
          <w:sz w:val="21"/>
          <w:szCs w:val="21"/>
        </w:rPr>
        <w:t>.</w:t>
      </w:r>
    </w:p>
    <w:p w14:paraId="554C3DA3" w14:textId="77777777" w:rsidR="00C937B4" w:rsidRPr="00C937B4" w:rsidRDefault="00C937B4" w:rsidP="00C937B4">
      <w:pPr>
        <w:rPr>
          <w:rFonts w:ascii="Helvetica" w:hAnsi="Helvetica" w:cs="Helvetica"/>
          <w:b/>
          <w:bCs/>
          <w:color w:val="222222"/>
          <w:sz w:val="21"/>
          <w:szCs w:val="21"/>
        </w:rPr>
      </w:pPr>
    </w:p>
    <w:p w14:paraId="68E57D77" w14:textId="77777777" w:rsidR="00C937B4" w:rsidRPr="00C937B4" w:rsidRDefault="00C937B4" w:rsidP="00C937B4">
      <w:pPr>
        <w:rPr>
          <w:rFonts w:ascii="Helvetica" w:hAnsi="Helvetica" w:cs="Helvetica"/>
          <w:b/>
          <w:bCs/>
          <w:color w:val="222222"/>
          <w:sz w:val="21"/>
          <w:szCs w:val="21"/>
        </w:rPr>
      </w:pPr>
      <w:r w:rsidRPr="00C937B4">
        <w:rPr>
          <w:rFonts w:ascii="Helvetica" w:hAnsi="Helvetica" w:cs="Helvetica"/>
          <w:b/>
          <w:bCs/>
          <w:color w:val="222222"/>
          <w:sz w:val="21"/>
          <w:szCs w:val="21"/>
        </w:rPr>
        <w:t xml:space="preserve">1.5. </w:t>
      </w:r>
      <w:r w:rsidRPr="00C937B4">
        <w:rPr>
          <w:rFonts w:ascii="Helvetica" w:hAnsi="Helvetica" w:cs="Helvetica" w:hint="eastAsia"/>
          <w:b/>
          <w:bCs/>
          <w:color w:val="222222"/>
          <w:sz w:val="21"/>
          <w:szCs w:val="21"/>
        </w:rPr>
        <w:t>Частоты</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закрепителей</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стерильности</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в</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инбредных</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линиях</w:t>
      </w:r>
    </w:p>
    <w:p w14:paraId="470B239C" w14:textId="77777777" w:rsidR="00C937B4" w:rsidRPr="00C937B4" w:rsidRDefault="00C937B4" w:rsidP="00C937B4">
      <w:pPr>
        <w:rPr>
          <w:rFonts w:ascii="Helvetica" w:hAnsi="Helvetica" w:cs="Helvetica"/>
          <w:b/>
          <w:bCs/>
          <w:color w:val="222222"/>
          <w:sz w:val="21"/>
          <w:szCs w:val="21"/>
        </w:rPr>
      </w:pPr>
    </w:p>
    <w:p w14:paraId="1161E84C" w14:textId="77777777" w:rsidR="00C937B4" w:rsidRPr="00C937B4" w:rsidRDefault="00C937B4" w:rsidP="00C937B4">
      <w:pPr>
        <w:rPr>
          <w:rFonts w:ascii="Helvetica" w:hAnsi="Helvetica" w:cs="Helvetica"/>
          <w:b/>
          <w:bCs/>
          <w:color w:val="222222"/>
          <w:sz w:val="21"/>
          <w:szCs w:val="21"/>
        </w:rPr>
      </w:pPr>
      <w:r w:rsidRPr="00C937B4">
        <w:rPr>
          <w:rFonts w:ascii="Helvetica" w:hAnsi="Helvetica" w:cs="Helvetica" w:hint="eastAsia"/>
          <w:b/>
          <w:bCs/>
          <w:color w:val="222222"/>
          <w:sz w:val="21"/>
          <w:szCs w:val="21"/>
        </w:rPr>
        <w:t>Глава</w:t>
      </w:r>
      <w:r w:rsidRPr="00C937B4">
        <w:rPr>
          <w:rFonts w:ascii="Helvetica" w:hAnsi="Helvetica" w:cs="Helvetica"/>
          <w:b/>
          <w:bCs/>
          <w:color w:val="222222"/>
          <w:sz w:val="21"/>
          <w:szCs w:val="21"/>
        </w:rPr>
        <w:t xml:space="preserve"> 2. </w:t>
      </w:r>
      <w:r w:rsidRPr="00C937B4">
        <w:rPr>
          <w:rFonts w:ascii="Helvetica" w:hAnsi="Helvetica" w:cs="Helvetica" w:hint="eastAsia"/>
          <w:b/>
          <w:bCs/>
          <w:color w:val="222222"/>
          <w:sz w:val="21"/>
          <w:szCs w:val="21"/>
        </w:rPr>
        <w:t>Материал</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и</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методы</w:t>
      </w:r>
      <w:r w:rsidRPr="00C937B4">
        <w:rPr>
          <w:rFonts w:ascii="Helvetica" w:hAnsi="Helvetica" w:cs="Helvetica"/>
          <w:b/>
          <w:bCs/>
          <w:color w:val="222222"/>
          <w:sz w:val="21"/>
          <w:szCs w:val="21"/>
        </w:rPr>
        <w:t>.</w:t>
      </w:r>
    </w:p>
    <w:p w14:paraId="7419702A" w14:textId="77777777" w:rsidR="00C937B4" w:rsidRPr="00C937B4" w:rsidRDefault="00C937B4" w:rsidP="00C937B4">
      <w:pPr>
        <w:rPr>
          <w:rFonts w:ascii="Helvetica" w:hAnsi="Helvetica" w:cs="Helvetica"/>
          <w:b/>
          <w:bCs/>
          <w:color w:val="222222"/>
          <w:sz w:val="21"/>
          <w:szCs w:val="21"/>
        </w:rPr>
      </w:pPr>
    </w:p>
    <w:p w14:paraId="0EF1032E" w14:textId="77777777" w:rsidR="00C937B4" w:rsidRPr="00C937B4" w:rsidRDefault="00C937B4" w:rsidP="00C937B4">
      <w:pPr>
        <w:rPr>
          <w:rFonts w:ascii="Helvetica" w:hAnsi="Helvetica" w:cs="Helvetica"/>
          <w:b/>
          <w:bCs/>
          <w:color w:val="222222"/>
          <w:sz w:val="21"/>
          <w:szCs w:val="21"/>
        </w:rPr>
      </w:pPr>
      <w:r w:rsidRPr="00C937B4">
        <w:rPr>
          <w:rFonts w:ascii="Helvetica" w:hAnsi="Helvetica" w:cs="Helvetica"/>
          <w:b/>
          <w:bCs/>
          <w:color w:val="222222"/>
          <w:sz w:val="21"/>
          <w:szCs w:val="21"/>
        </w:rPr>
        <w:t xml:space="preserve">2.1. </w:t>
      </w:r>
      <w:r w:rsidRPr="00C937B4">
        <w:rPr>
          <w:rFonts w:ascii="Helvetica" w:hAnsi="Helvetica" w:cs="Helvetica" w:hint="eastAsia"/>
          <w:b/>
          <w:bCs/>
          <w:color w:val="222222"/>
          <w:sz w:val="21"/>
          <w:szCs w:val="21"/>
        </w:rPr>
        <w:t>Получение</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и</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отбор</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исходного</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материала</w:t>
      </w:r>
      <w:r w:rsidRPr="00C937B4">
        <w:rPr>
          <w:rFonts w:ascii="Helvetica" w:hAnsi="Helvetica" w:cs="Helvetica"/>
          <w:b/>
          <w:bCs/>
          <w:color w:val="222222"/>
          <w:sz w:val="21"/>
          <w:szCs w:val="21"/>
        </w:rPr>
        <w:t>.</w:t>
      </w:r>
    </w:p>
    <w:p w14:paraId="4F13C25E" w14:textId="77777777" w:rsidR="00C937B4" w:rsidRPr="00C937B4" w:rsidRDefault="00C937B4" w:rsidP="00C937B4">
      <w:pPr>
        <w:rPr>
          <w:rFonts w:ascii="Helvetica" w:hAnsi="Helvetica" w:cs="Helvetica"/>
          <w:b/>
          <w:bCs/>
          <w:color w:val="222222"/>
          <w:sz w:val="21"/>
          <w:szCs w:val="21"/>
        </w:rPr>
      </w:pPr>
    </w:p>
    <w:p w14:paraId="44147501" w14:textId="77777777" w:rsidR="00C937B4" w:rsidRPr="00C937B4" w:rsidRDefault="00C937B4" w:rsidP="00C937B4">
      <w:pPr>
        <w:rPr>
          <w:rFonts w:ascii="Helvetica" w:hAnsi="Helvetica" w:cs="Helvetica"/>
          <w:b/>
          <w:bCs/>
          <w:color w:val="222222"/>
          <w:sz w:val="21"/>
          <w:szCs w:val="21"/>
        </w:rPr>
      </w:pPr>
      <w:r w:rsidRPr="00C937B4">
        <w:rPr>
          <w:rFonts w:ascii="Helvetica" w:hAnsi="Helvetica" w:cs="Helvetica"/>
          <w:b/>
          <w:bCs/>
          <w:color w:val="222222"/>
          <w:sz w:val="21"/>
          <w:szCs w:val="21"/>
        </w:rPr>
        <w:t xml:space="preserve">2.2. </w:t>
      </w:r>
      <w:r w:rsidRPr="00C937B4">
        <w:rPr>
          <w:rFonts w:ascii="Helvetica" w:hAnsi="Helvetica" w:cs="Helvetica" w:hint="eastAsia"/>
          <w:b/>
          <w:bCs/>
          <w:color w:val="222222"/>
          <w:sz w:val="21"/>
          <w:szCs w:val="21"/>
        </w:rPr>
        <w:t>Методика</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гибридологических</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работ</w:t>
      </w:r>
      <w:r w:rsidRPr="00C937B4">
        <w:rPr>
          <w:rFonts w:ascii="Helvetica" w:hAnsi="Helvetica" w:cs="Helvetica"/>
          <w:b/>
          <w:bCs/>
          <w:color w:val="222222"/>
          <w:sz w:val="21"/>
          <w:szCs w:val="21"/>
        </w:rPr>
        <w:t>.</w:t>
      </w:r>
    </w:p>
    <w:p w14:paraId="5FD96D92" w14:textId="77777777" w:rsidR="00C937B4" w:rsidRPr="00C937B4" w:rsidRDefault="00C937B4" w:rsidP="00C937B4">
      <w:pPr>
        <w:rPr>
          <w:rFonts w:ascii="Helvetica" w:hAnsi="Helvetica" w:cs="Helvetica"/>
          <w:b/>
          <w:bCs/>
          <w:color w:val="222222"/>
          <w:sz w:val="21"/>
          <w:szCs w:val="21"/>
        </w:rPr>
      </w:pPr>
    </w:p>
    <w:p w14:paraId="334D5B72" w14:textId="77777777" w:rsidR="00C937B4" w:rsidRPr="00C937B4" w:rsidRDefault="00C937B4" w:rsidP="00C937B4">
      <w:pPr>
        <w:rPr>
          <w:rFonts w:ascii="Helvetica" w:hAnsi="Helvetica" w:cs="Helvetica"/>
          <w:b/>
          <w:bCs/>
          <w:color w:val="222222"/>
          <w:sz w:val="21"/>
          <w:szCs w:val="21"/>
        </w:rPr>
      </w:pPr>
      <w:r w:rsidRPr="00C937B4">
        <w:rPr>
          <w:rFonts w:ascii="Helvetica" w:hAnsi="Helvetica" w:cs="Helvetica"/>
          <w:b/>
          <w:bCs/>
          <w:color w:val="222222"/>
          <w:sz w:val="21"/>
          <w:szCs w:val="21"/>
        </w:rPr>
        <w:t xml:space="preserve">2.3. </w:t>
      </w:r>
      <w:r w:rsidRPr="00C937B4">
        <w:rPr>
          <w:rFonts w:ascii="Helvetica" w:hAnsi="Helvetica" w:cs="Helvetica" w:hint="eastAsia"/>
          <w:b/>
          <w:bCs/>
          <w:color w:val="222222"/>
          <w:sz w:val="21"/>
          <w:szCs w:val="21"/>
        </w:rPr>
        <w:t>Классификация</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растений</w:t>
      </w:r>
      <w:r w:rsidRPr="00C937B4">
        <w:rPr>
          <w:rFonts w:ascii="Helvetica" w:hAnsi="Helvetica" w:cs="Helvetica"/>
          <w:b/>
          <w:bCs/>
          <w:color w:val="222222"/>
          <w:sz w:val="21"/>
          <w:szCs w:val="21"/>
        </w:rPr>
        <w:t>.</w:t>
      </w:r>
    </w:p>
    <w:p w14:paraId="39BA0359" w14:textId="77777777" w:rsidR="00C937B4" w:rsidRPr="00C937B4" w:rsidRDefault="00C937B4" w:rsidP="00C937B4">
      <w:pPr>
        <w:rPr>
          <w:rFonts w:ascii="Helvetica" w:hAnsi="Helvetica" w:cs="Helvetica"/>
          <w:b/>
          <w:bCs/>
          <w:color w:val="222222"/>
          <w:sz w:val="21"/>
          <w:szCs w:val="21"/>
        </w:rPr>
      </w:pPr>
    </w:p>
    <w:p w14:paraId="301F4C7E" w14:textId="77777777" w:rsidR="00C937B4" w:rsidRPr="00C937B4" w:rsidRDefault="00C937B4" w:rsidP="00C937B4">
      <w:pPr>
        <w:rPr>
          <w:rFonts w:ascii="Helvetica" w:hAnsi="Helvetica" w:cs="Helvetica"/>
          <w:b/>
          <w:bCs/>
          <w:color w:val="222222"/>
          <w:sz w:val="21"/>
          <w:szCs w:val="21"/>
        </w:rPr>
      </w:pPr>
      <w:r w:rsidRPr="00C937B4">
        <w:rPr>
          <w:rFonts w:ascii="Helvetica" w:hAnsi="Helvetica" w:cs="Helvetica"/>
          <w:b/>
          <w:bCs/>
          <w:color w:val="222222"/>
          <w:sz w:val="21"/>
          <w:szCs w:val="21"/>
        </w:rPr>
        <w:t xml:space="preserve">2.4. </w:t>
      </w:r>
      <w:r w:rsidRPr="00C937B4">
        <w:rPr>
          <w:rFonts w:ascii="Helvetica" w:hAnsi="Helvetica" w:cs="Helvetica" w:hint="eastAsia"/>
          <w:b/>
          <w:bCs/>
          <w:color w:val="222222"/>
          <w:sz w:val="21"/>
          <w:szCs w:val="21"/>
        </w:rPr>
        <w:t>Происхождение</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доноров</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стерильной</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цитоплазмы</w:t>
      </w:r>
      <w:r w:rsidRPr="00C937B4">
        <w:rPr>
          <w:rFonts w:ascii="Helvetica" w:hAnsi="Helvetica" w:cs="Helvetica"/>
          <w:b/>
          <w:bCs/>
          <w:color w:val="222222"/>
          <w:sz w:val="21"/>
          <w:szCs w:val="21"/>
        </w:rPr>
        <w:t>.</w:t>
      </w:r>
    </w:p>
    <w:p w14:paraId="3BC64B7A" w14:textId="77777777" w:rsidR="00C937B4" w:rsidRPr="00C937B4" w:rsidRDefault="00C937B4" w:rsidP="00C937B4">
      <w:pPr>
        <w:rPr>
          <w:rFonts w:ascii="Helvetica" w:hAnsi="Helvetica" w:cs="Helvetica"/>
          <w:b/>
          <w:bCs/>
          <w:color w:val="222222"/>
          <w:sz w:val="21"/>
          <w:szCs w:val="21"/>
        </w:rPr>
      </w:pPr>
    </w:p>
    <w:p w14:paraId="414A48A8" w14:textId="77777777" w:rsidR="00C937B4" w:rsidRPr="00C937B4" w:rsidRDefault="00C937B4" w:rsidP="00C937B4">
      <w:pPr>
        <w:rPr>
          <w:rFonts w:ascii="Helvetica" w:hAnsi="Helvetica" w:cs="Helvetica"/>
          <w:b/>
          <w:bCs/>
          <w:color w:val="222222"/>
          <w:sz w:val="21"/>
          <w:szCs w:val="21"/>
        </w:rPr>
      </w:pPr>
      <w:r w:rsidRPr="00C937B4">
        <w:rPr>
          <w:rFonts w:ascii="Helvetica" w:hAnsi="Helvetica" w:cs="Helvetica" w:hint="eastAsia"/>
          <w:b/>
          <w:bCs/>
          <w:color w:val="222222"/>
          <w:sz w:val="21"/>
          <w:szCs w:val="21"/>
        </w:rPr>
        <w:t>Глава</w:t>
      </w:r>
      <w:r w:rsidRPr="00C937B4">
        <w:rPr>
          <w:rFonts w:ascii="Helvetica" w:hAnsi="Helvetica" w:cs="Helvetica"/>
          <w:b/>
          <w:bCs/>
          <w:color w:val="222222"/>
          <w:sz w:val="21"/>
          <w:szCs w:val="21"/>
        </w:rPr>
        <w:t xml:space="preserve"> 3. </w:t>
      </w:r>
      <w:r w:rsidRPr="00C937B4">
        <w:rPr>
          <w:rFonts w:ascii="Helvetica" w:hAnsi="Helvetica" w:cs="Helvetica" w:hint="eastAsia"/>
          <w:b/>
          <w:bCs/>
          <w:color w:val="222222"/>
          <w:sz w:val="21"/>
          <w:szCs w:val="21"/>
        </w:rPr>
        <w:t>Результаты</w:t>
      </w:r>
      <w:r w:rsidRPr="00C937B4">
        <w:rPr>
          <w:rFonts w:ascii="Helvetica" w:hAnsi="Helvetica" w:cs="Helvetica"/>
          <w:b/>
          <w:bCs/>
          <w:color w:val="222222"/>
          <w:sz w:val="21"/>
          <w:szCs w:val="21"/>
        </w:rPr>
        <w:t>.</w:t>
      </w:r>
    </w:p>
    <w:p w14:paraId="59D23DDB" w14:textId="77777777" w:rsidR="00C937B4" w:rsidRPr="00C937B4" w:rsidRDefault="00C937B4" w:rsidP="00C937B4">
      <w:pPr>
        <w:rPr>
          <w:rFonts w:ascii="Helvetica" w:hAnsi="Helvetica" w:cs="Helvetica"/>
          <w:b/>
          <w:bCs/>
          <w:color w:val="222222"/>
          <w:sz w:val="21"/>
          <w:szCs w:val="21"/>
        </w:rPr>
      </w:pPr>
    </w:p>
    <w:p w14:paraId="719BD8D1" w14:textId="77777777" w:rsidR="00C937B4" w:rsidRPr="00C937B4" w:rsidRDefault="00C937B4" w:rsidP="00C937B4">
      <w:pPr>
        <w:rPr>
          <w:rFonts w:ascii="Helvetica" w:hAnsi="Helvetica" w:cs="Helvetica"/>
          <w:b/>
          <w:bCs/>
          <w:color w:val="222222"/>
          <w:sz w:val="21"/>
          <w:szCs w:val="21"/>
        </w:rPr>
      </w:pPr>
      <w:r w:rsidRPr="00C937B4">
        <w:rPr>
          <w:rFonts w:ascii="Helvetica" w:hAnsi="Helvetica" w:cs="Helvetica"/>
          <w:b/>
          <w:bCs/>
          <w:color w:val="222222"/>
          <w:sz w:val="21"/>
          <w:szCs w:val="21"/>
        </w:rPr>
        <w:t xml:space="preserve">3.1. </w:t>
      </w:r>
      <w:r w:rsidRPr="00C937B4">
        <w:rPr>
          <w:rFonts w:ascii="Helvetica" w:hAnsi="Helvetica" w:cs="Helvetica" w:hint="eastAsia"/>
          <w:b/>
          <w:bCs/>
          <w:color w:val="222222"/>
          <w:sz w:val="21"/>
          <w:szCs w:val="21"/>
        </w:rPr>
        <w:t>Построение</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теоретических</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моделей</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создания</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аналогов</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линий</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полиморфных</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по</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генам</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самонесовместимости</w:t>
      </w:r>
      <w:r w:rsidRPr="00C937B4">
        <w:rPr>
          <w:rFonts w:ascii="Helvetica" w:hAnsi="Helvetica" w:cs="Helvetica"/>
          <w:b/>
          <w:bCs/>
          <w:color w:val="222222"/>
          <w:sz w:val="21"/>
          <w:szCs w:val="21"/>
        </w:rPr>
        <w:t>.</w:t>
      </w:r>
    </w:p>
    <w:p w14:paraId="02D9B71A" w14:textId="77777777" w:rsidR="00C937B4" w:rsidRPr="00C937B4" w:rsidRDefault="00C937B4" w:rsidP="00C937B4">
      <w:pPr>
        <w:rPr>
          <w:rFonts w:ascii="Helvetica" w:hAnsi="Helvetica" w:cs="Helvetica"/>
          <w:b/>
          <w:bCs/>
          <w:color w:val="222222"/>
          <w:sz w:val="21"/>
          <w:szCs w:val="21"/>
        </w:rPr>
      </w:pPr>
    </w:p>
    <w:p w14:paraId="75520695" w14:textId="77777777" w:rsidR="00C937B4" w:rsidRPr="00C937B4" w:rsidRDefault="00C937B4" w:rsidP="00C937B4">
      <w:pPr>
        <w:rPr>
          <w:rFonts w:ascii="Helvetica" w:hAnsi="Helvetica" w:cs="Helvetica"/>
          <w:b/>
          <w:bCs/>
          <w:color w:val="222222"/>
          <w:sz w:val="21"/>
          <w:szCs w:val="21"/>
        </w:rPr>
      </w:pPr>
      <w:r w:rsidRPr="00C937B4">
        <w:rPr>
          <w:rFonts w:ascii="Helvetica" w:hAnsi="Helvetica" w:cs="Helvetica"/>
          <w:b/>
          <w:bCs/>
          <w:color w:val="222222"/>
          <w:sz w:val="21"/>
          <w:szCs w:val="21"/>
        </w:rPr>
        <w:t xml:space="preserve">3.1.1. </w:t>
      </w:r>
      <w:r w:rsidRPr="00C937B4">
        <w:rPr>
          <w:rFonts w:ascii="Helvetica" w:hAnsi="Helvetica" w:cs="Helvetica" w:hint="eastAsia"/>
          <w:b/>
          <w:bCs/>
          <w:color w:val="222222"/>
          <w:sz w:val="21"/>
          <w:szCs w:val="21"/>
        </w:rPr>
        <w:t>Создание</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аналога</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линии</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полиморфной</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по</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Б</w:t>
      </w:r>
      <w:r w:rsidRPr="00C937B4">
        <w:rPr>
          <w:rFonts w:ascii="Helvetica" w:hAnsi="Helvetica" w:cs="Helvetica"/>
          <w:b/>
          <w:bCs/>
          <w:color w:val="222222"/>
          <w:sz w:val="21"/>
          <w:szCs w:val="21"/>
        </w:rPr>
        <w:t>-</w:t>
      </w:r>
      <w:r w:rsidRPr="00C937B4">
        <w:rPr>
          <w:rFonts w:ascii="Helvetica" w:hAnsi="Helvetica" w:cs="Helvetica" w:hint="eastAsia"/>
          <w:b/>
          <w:bCs/>
          <w:color w:val="222222"/>
          <w:sz w:val="21"/>
          <w:szCs w:val="21"/>
        </w:rPr>
        <w:t>генам</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по</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матриархальной</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схеме</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беккроссирования</w:t>
      </w:r>
      <w:r w:rsidRPr="00C937B4">
        <w:rPr>
          <w:rFonts w:ascii="Helvetica" w:hAnsi="Helvetica" w:cs="Helvetica"/>
          <w:b/>
          <w:bCs/>
          <w:color w:val="222222"/>
          <w:sz w:val="21"/>
          <w:szCs w:val="21"/>
        </w:rPr>
        <w:t>.</w:t>
      </w:r>
    </w:p>
    <w:p w14:paraId="66D36D6D" w14:textId="77777777" w:rsidR="00C937B4" w:rsidRPr="00C937B4" w:rsidRDefault="00C937B4" w:rsidP="00C937B4">
      <w:pPr>
        <w:rPr>
          <w:rFonts w:ascii="Helvetica" w:hAnsi="Helvetica" w:cs="Helvetica"/>
          <w:b/>
          <w:bCs/>
          <w:color w:val="222222"/>
          <w:sz w:val="21"/>
          <w:szCs w:val="21"/>
        </w:rPr>
      </w:pPr>
    </w:p>
    <w:p w14:paraId="5819E3B6" w14:textId="77777777" w:rsidR="00C937B4" w:rsidRPr="00C937B4" w:rsidRDefault="00C937B4" w:rsidP="00C937B4">
      <w:pPr>
        <w:rPr>
          <w:rFonts w:ascii="Helvetica" w:hAnsi="Helvetica" w:cs="Helvetica"/>
          <w:b/>
          <w:bCs/>
          <w:color w:val="222222"/>
          <w:sz w:val="21"/>
          <w:szCs w:val="21"/>
        </w:rPr>
      </w:pPr>
      <w:r w:rsidRPr="00C937B4">
        <w:rPr>
          <w:rFonts w:ascii="Helvetica" w:hAnsi="Helvetica" w:cs="Helvetica"/>
          <w:b/>
          <w:bCs/>
          <w:color w:val="222222"/>
          <w:sz w:val="21"/>
          <w:szCs w:val="21"/>
        </w:rPr>
        <w:t xml:space="preserve">3.1.2. </w:t>
      </w:r>
      <w:r w:rsidRPr="00C937B4">
        <w:rPr>
          <w:rFonts w:ascii="Helvetica" w:hAnsi="Helvetica" w:cs="Helvetica" w:hint="eastAsia"/>
          <w:b/>
          <w:bCs/>
          <w:color w:val="222222"/>
          <w:sz w:val="21"/>
          <w:szCs w:val="21"/>
        </w:rPr>
        <w:t>Создание</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аналога</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линии</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полиморфной</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по</w:t>
      </w:r>
      <w:r w:rsidRPr="00C937B4">
        <w:rPr>
          <w:rFonts w:ascii="Helvetica" w:hAnsi="Helvetica" w:cs="Helvetica"/>
          <w:b/>
          <w:bCs/>
          <w:color w:val="222222"/>
          <w:sz w:val="21"/>
          <w:szCs w:val="21"/>
        </w:rPr>
        <w:t xml:space="preserve"> 8-</w:t>
      </w:r>
      <w:r w:rsidRPr="00C937B4">
        <w:rPr>
          <w:rFonts w:ascii="Helvetica" w:hAnsi="Helvetica" w:cs="Helvetica" w:hint="eastAsia"/>
          <w:b/>
          <w:bCs/>
          <w:color w:val="222222"/>
          <w:sz w:val="21"/>
          <w:szCs w:val="21"/>
        </w:rPr>
        <w:t>генам</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по</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андри</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ческой</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схеме</w:t>
      </w:r>
      <w:r w:rsidRPr="00C937B4">
        <w:rPr>
          <w:rFonts w:ascii="Helvetica" w:hAnsi="Helvetica" w:cs="Helvetica"/>
          <w:b/>
          <w:bCs/>
          <w:color w:val="222222"/>
          <w:sz w:val="21"/>
          <w:szCs w:val="21"/>
        </w:rPr>
        <w:t>.</w:t>
      </w:r>
    </w:p>
    <w:p w14:paraId="74419348" w14:textId="77777777" w:rsidR="00C937B4" w:rsidRPr="00C937B4" w:rsidRDefault="00C937B4" w:rsidP="00C937B4">
      <w:pPr>
        <w:rPr>
          <w:rFonts w:ascii="Helvetica" w:hAnsi="Helvetica" w:cs="Helvetica"/>
          <w:b/>
          <w:bCs/>
          <w:color w:val="222222"/>
          <w:sz w:val="21"/>
          <w:szCs w:val="21"/>
        </w:rPr>
      </w:pPr>
    </w:p>
    <w:p w14:paraId="12BC2D04" w14:textId="77777777" w:rsidR="00C937B4" w:rsidRPr="00C937B4" w:rsidRDefault="00C937B4" w:rsidP="00C937B4">
      <w:pPr>
        <w:rPr>
          <w:rFonts w:ascii="Helvetica" w:hAnsi="Helvetica" w:cs="Helvetica"/>
          <w:b/>
          <w:bCs/>
          <w:color w:val="222222"/>
          <w:sz w:val="21"/>
          <w:szCs w:val="21"/>
        </w:rPr>
      </w:pPr>
      <w:r w:rsidRPr="00C937B4">
        <w:rPr>
          <w:rFonts w:ascii="Helvetica" w:hAnsi="Helvetica" w:cs="Helvetica"/>
          <w:b/>
          <w:bCs/>
          <w:color w:val="222222"/>
          <w:sz w:val="21"/>
          <w:szCs w:val="21"/>
        </w:rPr>
        <w:t xml:space="preserve">3.2. </w:t>
      </w:r>
      <w:r w:rsidRPr="00C937B4">
        <w:rPr>
          <w:rFonts w:ascii="Helvetica" w:hAnsi="Helvetica" w:cs="Helvetica" w:hint="eastAsia"/>
          <w:b/>
          <w:bCs/>
          <w:color w:val="222222"/>
          <w:sz w:val="21"/>
          <w:szCs w:val="21"/>
        </w:rPr>
        <w:t>Экспериментальная</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оценка</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частоты</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закрепителей</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стерильности</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при</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проведении</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тест</w:t>
      </w:r>
      <w:r w:rsidRPr="00C937B4">
        <w:rPr>
          <w:rFonts w:ascii="Helvetica" w:hAnsi="Helvetica" w:cs="Helvetica"/>
          <w:b/>
          <w:bCs/>
          <w:color w:val="222222"/>
          <w:sz w:val="21"/>
          <w:szCs w:val="21"/>
        </w:rPr>
        <w:t>-</w:t>
      </w:r>
      <w:r w:rsidRPr="00C937B4">
        <w:rPr>
          <w:rFonts w:ascii="Helvetica" w:hAnsi="Helvetica" w:cs="Helvetica" w:hint="eastAsia"/>
          <w:b/>
          <w:bCs/>
          <w:color w:val="222222"/>
          <w:sz w:val="21"/>
          <w:szCs w:val="21"/>
        </w:rPr>
        <w:t>кроссов</w:t>
      </w:r>
      <w:r w:rsidRPr="00C937B4">
        <w:rPr>
          <w:rFonts w:ascii="Helvetica" w:hAnsi="Helvetica" w:cs="Helvetica"/>
          <w:b/>
          <w:bCs/>
          <w:color w:val="222222"/>
          <w:sz w:val="21"/>
          <w:szCs w:val="21"/>
        </w:rPr>
        <w:t>.</w:t>
      </w:r>
    </w:p>
    <w:p w14:paraId="5817AFAB" w14:textId="77777777" w:rsidR="00C937B4" w:rsidRPr="00C937B4" w:rsidRDefault="00C937B4" w:rsidP="00C937B4">
      <w:pPr>
        <w:rPr>
          <w:rFonts w:ascii="Helvetica" w:hAnsi="Helvetica" w:cs="Helvetica"/>
          <w:b/>
          <w:bCs/>
          <w:color w:val="222222"/>
          <w:sz w:val="21"/>
          <w:szCs w:val="21"/>
        </w:rPr>
      </w:pPr>
    </w:p>
    <w:p w14:paraId="1FBB1C53" w14:textId="77777777" w:rsidR="00C937B4" w:rsidRPr="00C937B4" w:rsidRDefault="00C937B4" w:rsidP="00C937B4">
      <w:pPr>
        <w:rPr>
          <w:rFonts w:ascii="Helvetica" w:hAnsi="Helvetica" w:cs="Helvetica"/>
          <w:b/>
          <w:bCs/>
          <w:color w:val="222222"/>
          <w:sz w:val="21"/>
          <w:szCs w:val="21"/>
        </w:rPr>
      </w:pPr>
      <w:r w:rsidRPr="00C937B4">
        <w:rPr>
          <w:rFonts w:ascii="Helvetica" w:hAnsi="Helvetica" w:cs="Helvetica"/>
          <w:b/>
          <w:bCs/>
          <w:color w:val="222222"/>
          <w:sz w:val="21"/>
          <w:szCs w:val="21"/>
        </w:rPr>
        <w:t xml:space="preserve">3.3. </w:t>
      </w:r>
      <w:r w:rsidRPr="00C937B4">
        <w:rPr>
          <w:rFonts w:ascii="Helvetica" w:hAnsi="Helvetica" w:cs="Helvetica" w:hint="eastAsia"/>
          <w:b/>
          <w:bCs/>
          <w:color w:val="222222"/>
          <w:sz w:val="21"/>
          <w:szCs w:val="21"/>
        </w:rPr>
        <w:t>Частота</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закрепителей</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стерильности</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при</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испо</w:t>
      </w:r>
      <w:r w:rsidRPr="00C937B4">
        <w:rPr>
          <w:rFonts w:ascii="Helvetica" w:hAnsi="Helvetica" w:cs="Helvetica" w:hint="eastAsia"/>
          <w:b/>
          <w:bCs/>
          <w:color w:val="222222"/>
          <w:sz w:val="21"/>
          <w:szCs w:val="21"/>
        </w:rPr>
        <w:lastRenderedPageBreak/>
        <w:t>льзовании</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различных</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ЦМС</w:t>
      </w:r>
      <w:r w:rsidRPr="00C937B4">
        <w:rPr>
          <w:rFonts w:ascii="Helvetica" w:hAnsi="Helvetica" w:cs="Helvetica"/>
          <w:b/>
          <w:bCs/>
          <w:color w:val="222222"/>
          <w:sz w:val="21"/>
          <w:szCs w:val="21"/>
        </w:rPr>
        <w:t>-</w:t>
      </w:r>
      <w:r w:rsidRPr="00C937B4">
        <w:rPr>
          <w:rFonts w:ascii="Helvetica" w:hAnsi="Helvetica" w:cs="Helvetica" w:hint="eastAsia"/>
          <w:b/>
          <w:bCs/>
          <w:color w:val="222222"/>
          <w:sz w:val="21"/>
          <w:szCs w:val="21"/>
        </w:rPr>
        <w:t>форм</w:t>
      </w:r>
      <w:r w:rsidRPr="00C937B4">
        <w:rPr>
          <w:rFonts w:ascii="Helvetica" w:hAnsi="Helvetica" w:cs="Helvetica"/>
          <w:b/>
          <w:bCs/>
          <w:color w:val="222222"/>
          <w:sz w:val="21"/>
          <w:szCs w:val="21"/>
        </w:rPr>
        <w:t>.</w:t>
      </w:r>
    </w:p>
    <w:p w14:paraId="683A5086" w14:textId="77777777" w:rsidR="00C937B4" w:rsidRPr="00C937B4" w:rsidRDefault="00C937B4" w:rsidP="00C937B4">
      <w:pPr>
        <w:rPr>
          <w:rFonts w:ascii="Helvetica" w:hAnsi="Helvetica" w:cs="Helvetica"/>
          <w:b/>
          <w:bCs/>
          <w:color w:val="222222"/>
          <w:sz w:val="21"/>
          <w:szCs w:val="21"/>
        </w:rPr>
      </w:pPr>
    </w:p>
    <w:p w14:paraId="2030239C" w14:textId="77777777" w:rsidR="00C937B4" w:rsidRPr="00C937B4" w:rsidRDefault="00C937B4" w:rsidP="00C937B4">
      <w:pPr>
        <w:rPr>
          <w:rFonts w:ascii="Helvetica" w:hAnsi="Helvetica" w:cs="Helvetica"/>
          <w:b/>
          <w:bCs/>
          <w:color w:val="222222"/>
          <w:sz w:val="21"/>
          <w:szCs w:val="21"/>
        </w:rPr>
      </w:pPr>
      <w:r w:rsidRPr="00C937B4">
        <w:rPr>
          <w:rFonts w:ascii="Helvetica" w:hAnsi="Helvetica" w:cs="Helvetica"/>
          <w:b/>
          <w:bCs/>
          <w:color w:val="222222"/>
          <w:sz w:val="21"/>
          <w:szCs w:val="21"/>
        </w:rPr>
        <w:t xml:space="preserve">3.4. </w:t>
      </w:r>
      <w:r w:rsidRPr="00C937B4">
        <w:rPr>
          <w:rFonts w:ascii="Helvetica" w:hAnsi="Helvetica" w:cs="Helvetica" w:hint="eastAsia"/>
          <w:b/>
          <w:bCs/>
          <w:color w:val="222222"/>
          <w:sz w:val="21"/>
          <w:szCs w:val="21"/>
        </w:rPr>
        <w:t>Зависимость</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классификации</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линий</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от</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использованной</w:t>
      </w:r>
    </w:p>
    <w:p w14:paraId="71D2E5F8" w14:textId="77777777" w:rsidR="00C937B4" w:rsidRPr="00C937B4" w:rsidRDefault="00C937B4" w:rsidP="00C937B4">
      <w:pPr>
        <w:rPr>
          <w:rFonts w:ascii="Helvetica" w:hAnsi="Helvetica" w:cs="Helvetica"/>
          <w:b/>
          <w:bCs/>
          <w:color w:val="222222"/>
          <w:sz w:val="21"/>
          <w:szCs w:val="21"/>
        </w:rPr>
      </w:pPr>
    </w:p>
    <w:p w14:paraId="42CD542E" w14:textId="77777777" w:rsidR="00C937B4" w:rsidRPr="00C937B4" w:rsidRDefault="00C937B4" w:rsidP="00C937B4">
      <w:pPr>
        <w:rPr>
          <w:rFonts w:ascii="Helvetica" w:hAnsi="Helvetica" w:cs="Helvetica"/>
          <w:b/>
          <w:bCs/>
          <w:color w:val="222222"/>
          <w:sz w:val="21"/>
          <w:szCs w:val="21"/>
        </w:rPr>
      </w:pPr>
      <w:r w:rsidRPr="00C937B4">
        <w:rPr>
          <w:rFonts w:ascii="Helvetica" w:hAnsi="Helvetica" w:cs="Helvetica" w:hint="eastAsia"/>
          <w:b/>
          <w:bCs/>
          <w:color w:val="222222"/>
          <w:sz w:val="21"/>
          <w:szCs w:val="21"/>
        </w:rPr>
        <w:t>ЦМС</w:t>
      </w:r>
      <w:r w:rsidRPr="00C937B4">
        <w:rPr>
          <w:rFonts w:ascii="Helvetica" w:hAnsi="Helvetica" w:cs="Helvetica"/>
          <w:b/>
          <w:bCs/>
          <w:color w:val="222222"/>
          <w:sz w:val="21"/>
          <w:szCs w:val="21"/>
        </w:rPr>
        <w:t>-</w:t>
      </w:r>
      <w:r w:rsidRPr="00C937B4">
        <w:rPr>
          <w:rFonts w:ascii="Helvetica" w:hAnsi="Helvetica" w:cs="Helvetica" w:hint="eastAsia"/>
          <w:b/>
          <w:bCs/>
          <w:color w:val="222222"/>
          <w:sz w:val="21"/>
          <w:szCs w:val="21"/>
        </w:rPr>
        <w:t>формы</w:t>
      </w:r>
    </w:p>
    <w:p w14:paraId="5A233091" w14:textId="77777777" w:rsidR="00C937B4" w:rsidRPr="00C937B4" w:rsidRDefault="00C937B4" w:rsidP="00C937B4">
      <w:pPr>
        <w:rPr>
          <w:rFonts w:ascii="Helvetica" w:hAnsi="Helvetica" w:cs="Helvetica"/>
          <w:b/>
          <w:bCs/>
          <w:color w:val="222222"/>
          <w:sz w:val="21"/>
          <w:szCs w:val="21"/>
        </w:rPr>
      </w:pPr>
    </w:p>
    <w:p w14:paraId="130B0BF0" w14:textId="77777777" w:rsidR="00C937B4" w:rsidRPr="00C937B4" w:rsidRDefault="00C937B4" w:rsidP="00C937B4">
      <w:pPr>
        <w:rPr>
          <w:rFonts w:ascii="Helvetica" w:hAnsi="Helvetica" w:cs="Helvetica"/>
          <w:b/>
          <w:bCs/>
          <w:color w:val="222222"/>
          <w:sz w:val="21"/>
          <w:szCs w:val="21"/>
        </w:rPr>
      </w:pPr>
      <w:r w:rsidRPr="00C937B4">
        <w:rPr>
          <w:rFonts w:ascii="Helvetica" w:hAnsi="Helvetica" w:cs="Helvetica"/>
          <w:b/>
          <w:bCs/>
          <w:color w:val="222222"/>
          <w:sz w:val="21"/>
          <w:szCs w:val="21"/>
        </w:rPr>
        <w:t xml:space="preserve">3.5. </w:t>
      </w:r>
      <w:r w:rsidRPr="00C937B4">
        <w:rPr>
          <w:rFonts w:ascii="Helvetica" w:hAnsi="Helvetica" w:cs="Helvetica" w:hint="eastAsia"/>
          <w:b/>
          <w:bCs/>
          <w:color w:val="222222"/>
          <w:sz w:val="21"/>
          <w:szCs w:val="21"/>
        </w:rPr>
        <w:t>Проявление</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признака</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стерильности</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в</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первом</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беккроссном</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поколении</w:t>
      </w:r>
      <w:r w:rsidRPr="00C937B4">
        <w:rPr>
          <w:rFonts w:ascii="Helvetica" w:hAnsi="Helvetica" w:cs="Helvetica"/>
          <w:b/>
          <w:bCs/>
          <w:color w:val="222222"/>
          <w:sz w:val="21"/>
          <w:szCs w:val="21"/>
        </w:rPr>
        <w:t>.</w:t>
      </w:r>
    </w:p>
    <w:p w14:paraId="29D5A0D3" w14:textId="77777777" w:rsidR="00C937B4" w:rsidRPr="00C937B4" w:rsidRDefault="00C937B4" w:rsidP="00C937B4">
      <w:pPr>
        <w:rPr>
          <w:rFonts w:ascii="Helvetica" w:hAnsi="Helvetica" w:cs="Helvetica"/>
          <w:b/>
          <w:bCs/>
          <w:color w:val="222222"/>
          <w:sz w:val="21"/>
          <w:szCs w:val="21"/>
        </w:rPr>
      </w:pPr>
    </w:p>
    <w:p w14:paraId="03877FB2" w14:textId="77777777" w:rsidR="00C937B4" w:rsidRPr="00C937B4" w:rsidRDefault="00C937B4" w:rsidP="00C937B4">
      <w:pPr>
        <w:rPr>
          <w:rFonts w:ascii="Helvetica" w:hAnsi="Helvetica" w:cs="Helvetica"/>
          <w:b/>
          <w:bCs/>
          <w:color w:val="222222"/>
          <w:sz w:val="21"/>
          <w:szCs w:val="21"/>
        </w:rPr>
      </w:pPr>
      <w:r w:rsidRPr="00C937B4">
        <w:rPr>
          <w:rFonts w:ascii="Helvetica" w:hAnsi="Helvetica" w:cs="Helvetica"/>
          <w:b/>
          <w:bCs/>
          <w:color w:val="222222"/>
          <w:sz w:val="21"/>
          <w:szCs w:val="21"/>
        </w:rPr>
        <w:t xml:space="preserve">3.6. </w:t>
      </w:r>
      <w:r w:rsidRPr="00C937B4">
        <w:rPr>
          <w:rFonts w:ascii="Helvetica" w:hAnsi="Helvetica" w:cs="Helvetica" w:hint="eastAsia"/>
          <w:b/>
          <w:bCs/>
          <w:color w:val="222222"/>
          <w:sz w:val="21"/>
          <w:szCs w:val="21"/>
        </w:rPr>
        <w:t>Создание</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ЦМС</w:t>
      </w:r>
      <w:r w:rsidRPr="00C937B4">
        <w:rPr>
          <w:rFonts w:ascii="Helvetica" w:hAnsi="Helvetica" w:cs="Helvetica"/>
          <w:b/>
          <w:bCs/>
          <w:color w:val="222222"/>
          <w:sz w:val="21"/>
          <w:szCs w:val="21"/>
        </w:rPr>
        <w:t>-</w:t>
      </w:r>
      <w:r w:rsidRPr="00C937B4">
        <w:rPr>
          <w:rFonts w:ascii="Helvetica" w:hAnsi="Helvetica" w:cs="Helvetica" w:hint="eastAsia"/>
          <w:b/>
          <w:bCs/>
          <w:color w:val="222222"/>
          <w:sz w:val="21"/>
          <w:szCs w:val="21"/>
        </w:rPr>
        <w:t>аналога</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фертильной</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линии</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при</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использовании</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стерильных</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форм</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различного</w:t>
      </w:r>
      <w:r w:rsidRPr="00C937B4">
        <w:rPr>
          <w:rFonts w:ascii="Helvetica" w:hAnsi="Helvetica" w:cs="Helvetica"/>
          <w:b/>
          <w:bCs/>
          <w:color w:val="222222"/>
          <w:sz w:val="21"/>
          <w:szCs w:val="21"/>
        </w:rPr>
        <w:t xml:space="preserve"> </w:t>
      </w:r>
      <w:r w:rsidRPr="00C937B4">
        <w:rPr>
          <w:rFonts w:ascii="Helvetica" w:hAnsi="Helvetica" w:cs="Helvetica" w:hint="eastAsia"/>
          <w:b/>
          <w:bCs/>
          <w:color w:val="222222"/>
          <w:sz w:val="21"/>
          <w:szCs w:val="21"/>
        </w:rPr>
        <w:t>происхождения</w:t>
      </w:r>
      <w:r w:rsidRPr="00C937B4">
        <w:rPr>
          <w:rFonts w:ascii="Helvetica" w:hAnsi="Helvetica" w:cs="Helvetica"/>
          <w:b/>
          <w:bCs/>
          <w:color w:val="222222"/>
          <w:sz w:val="21"/>
          <w:szCs w:val="21"/>
        </w:rPr>
        <w:t>.</w:t>
      </w:r>
    </w:p>
    <w:p w14:paraId="003A7642" w14:textId="77777777" w:rsidR="00C937B4" w:rsidRPr="00C937B4" w:rsidRDefault="00C937B4" w:rsidP="00C937B4">
      <w:pPr>
        <w:rPr>
          <w:rFonts w:ascii="Helvetica" w:hAnsi="Helvetica" w:cs="Helvetica"/>
          <w:b/>
          <w:bCs/>
          <w:color w:val="222222"/>
          <w:sz w:val="21"/>
          <w:szCs w:val="21"/>
        </w:rPr>
      </w:pPr>
    </w:p>
    <w:p w14:paraId="109CC004" w14:textId="5DD763FE" w:rsidR="00484EB4" w:rsidRPr="00C937B4" w:rsidRDefault="00C937B4" w:rsidP="00C937B4">
      <w:r w:rsidRPr="00C937B4">
        <w:rPr>
          <w:rFonts w:ascii="Helvetica" w:hAnsi="Helvetica" w:cs="Helvetica" w:hint="eastAsia"/>
          <w:b/>
          <w:bCs/>
          <w:color w:val="222222"/>
          <w:sz w:val="21"/>
          <w:szCs w:val="21"/>
        </w:rPr>
        <w:t>Обсуждение</w:t>
      </w:r>
      <w:r w:rsidRPr="00C937B4">
        <w:rPr>
          <w:rFonts w:ascii="Helvetica" w:hAnsi="Helvetica" w:cs="Helvetica"/>
          <w:b/>
          <w:bCs/>
          <w:color w:val="222222"/>
          <w:sz w:val="21"/>
          <w:szCs w:val="21"/>
        </w:rPr>
        <w:t>.</w:t>
      </w:r>
    </w:p>
    <w:sectPr w:rsidR="00484EB4" w:rsidRPr="00C937B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444DB" w14:textId="77777777" w:rsidR="00EF3E82" w:rsidRDefault="00EF3E82">
      <w:pPr>
        <w:spacing w:after="0" w:line="240" w:lineRule="auto"/>
      </w:pPr>
      <w:r>
        <w:separator/>
      </w:r>
    </w:p>
  </w:endnote>
  <w:endnote w:type="continuationSeparator" w:id="0">
    <w:p w14:paraId="668915E9" w14:textId="77777777" w:rsidR="00EF3E82" w:rsidRDefault="00EF3E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EBBEB" w14:textId="77777777" w:rsidR="00EF3E82" w:rsidRDefault="00EF3E82"/>
    <w:p w14:paraId="601C03BB" w14:textId="77777777" w:rsidR="00EF3E82" w:rsidRDefault="00EF3E82"/>
    <w:p w14:paraId="2DC80336" w14:textId="77777777" w:rsidR="00EF3E82" w:rsidRDefault="00EF3E82"/>
    <w:p w14:paraId="6D300622" w14:textId="77777777" w:rsidR="00EF3E82" w:rsidRDefault="00EF3E82"/>
    <w:p w14:paraId="6668262F" w14:textId="77777777" w:rsidR="00EF3E82" w:rsidRDefault="00EF3E82"/>
    <w:p w14:paraId="448DBF34" w14:textId="77777777" w:rsidR="00EF3E82" w:rsidRDefault="00EF3E82"/>
    <w:p w14:paraId="0CECF779" w14:textId="77777777" w:rsidR="00EF3E82" w:rsidRDefault="00EF3E8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2877645" wp14:editId="61D112B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335E50" w14:textId="77777777" w:rsidR="00EF3E82" w:rsidRDefault="00EF3E8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287764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C335E50" w14:textId="77777777" w:rsidR="00EF3E82" w:rsidRDefault="00EF3E8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9DE9EAA" w14:textId="77777777" w:rsidR="00EF3E82" w:rsidRDefault="00EF3E82"/>
    <w:p w14:paraId="6C79EB6C" w14:textId="77777777" w:rsidR="00EF3E82" w:rsidRDefault="00EF3E82"/>
    <w:p w14:paraId="1C497E41" w14:textId="77777777" w:rsidR="00EF3E82" w:rsidRDefault="00EF3E8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CC8455C" wp14:editId="1A19A17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13855C" w14:textId="77777777" w:rsidR="00EF3E82" w:rsidRDefault="00EF3E82"/>
                          <w:p w14:paraId="71F00E8F" w14:textId="77777777" w:rsidR="00EF3E82" w:rsidRDefault="00EF3E8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CC8455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213855C" w14:textId="77777777" w:rsidR="00EF3E82" w:rsidRDefault="00EF3E82"/>
                    <w:p w14:paraId="71F00E8F" w14:textId="77777777" w:rsidR="00EF3E82" w:rsidRDefault="00EF3E8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A7D4C5E" w14:textId="77777777" w:rsidR="00EF3E82" w:rsidRDefault="00EF3E82"/>
    <w:p w14:paraId="43E79A4D" w14:textId="77777777" w:rsidR="00EF3E82" w:rsidRDefault="00EF3E82">
      <w:pPr>
        <w:rPr>
          <w:sz w:val="2"/>
          <w:szCs w:val="2"/>
        </w:rPr>
      </w:pPr>
    </w:p>
    <w:p w14:paraId="271741E2" w14:textId="77777777" w:rsidR="00EF3E82" w:rsidRDefault="00EF3E82"/>
    <w:p w14:paraId="424740A3" w14:textId="77777777" w:rsidR="00EF3E82" w:rsidRDefault="00EF3E82">
      <w:pPr>
        <w:spacing w:after="0" w:line="240" w:lineRule="auto"/>
      </w:pPr>
    </w:p>
  </w:footnote>
  <w:footnote w:type="continuationSeparator" w:id="0">
    <w:p w14:paraId="7C0BB9EB" w14:textId="77777777" w:rsidR="00EF3E82" w:rsidRDefault="00EF3E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82"/>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209740</TotalTime>
  <Pages>4</Pages>
  <Words>458</Words>
  <Characters>2616</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3068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1993</cp:revision>
  <cp:lastPrinted>2009-02-06T05:36:00Z</cp:lastPrinted>
  <dcterms:created xsi:type="dcterms:W3CDTF">2024-01-07T13:43:00Z</dcterms:created>
  <dcterms:modified xsi:type="dcterms:W3CDTF">2025-11-19T11:38:00Z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