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469B" w14:textId="6BF6E209" w:rsidR="00085793" w:rsidRDefault="004F64F7" w:rsidP="004F64F7">
      <w:r w:rsidRPr="004F64F7">
        <w:rPr>
          <w:rFonts w:hint="eastAsia"/>
        </w:rPr>
        <w:t>Ступникова</w:t>
      </w:r>
      <w:r w:rsidRPr="004F64F7">
        <w:t xml:space="preserve"> </w:t>
      </w:r>
      <w:r w:rsidRPr="004F64F7">
        <w:rPr>
          <w:rFonts w:hint="eastAsia"/>
        </w:rPr>
        <w:t>Анна</w:t>
      </w:r>
      <w:r w:rsidRPr="004F64F7">
        <w:t xml:space="preserve"> </w:t>
      </w:r>
      <w:r w:rsidRPr="004F64F7">
        <w:rPr>
          <w:rFonts w:hint="eastAsia"/>
        </w:rPr>
        <w:t>Владимировна</w:t>
      </w:r>
      <w:r>
        <w:t xml:space="preserve"> </w:t>
      </w:r>
      <w:r w:rsidRPr="004F64F7">
        <w:rPr>
          <w:rFonts w:hint="eastAsia"/>
        </w:rPr>
        <w:t>Пространственные</w:t>
      </w:r>
      <w:r w:rsidRPr="004F64F7">
        <w:t xml:space="preserve"> </w:t>
      </w:r>
      <w:r w:rsidRPr="004F64F7">
        <w:rPr>
          <w:rFonts w:hint="eastAsia"/>
        </w:rPr>
        <w:t>особенности</w:t>
      </w:r>
      <w:r w:rsidRPr="004F64F7">
        <w:t xml:space="preserve"> </w:t>
      </w:r>
      <w:r w:rsidRPr="004F64F7">
        <w:rPr>
          <w:rFonts w:hint="eastAsia"/>
        </w:rPr>
        <w:t>ценовых</w:t>
      </w:r>
      <w:r w:rsidRPr="004F64F7">
        <w:t xml:space="preserve"> </w:t>
      </w:r>
      <w:r w:rsidRPr="004F64F7">
        <w:rPr>
          <w:rFonts w:hint="eastAsia"/>
        </w:rPr>
        <w:t>реакций</w:t>
      </w:r>
      <w:r w:rsidRPr="004F64F7">
        <w:t xml:space="preserve"> </w:t>
      </w:r>
      <w:r w:rsidRPr="004F64F7">
        <w:rPr>
          <w:rFonts w:hint="eastAsia"/>
        </w:rPr>
        <w:t>на</w:t>
      </w:r>
      <w:r w:rsidRPr="004F64F7">
        <w:t xml:space="preserve"> </w:t>
      </w:r>
      <w:r w:rsidRPr="004F64F7">
        <w:rPr>
          <w:rFonts w:hint="eastAsia"/>
        </w:rPr>
        <w:t>продовольственных</w:t>
      </w:r>
      <w:r w:rsidRPr="004F64F7">
        <w:t xml:space="preserve"> </w:t>
      </w:r>
      <w:r w:rsidRPr="004F64F7">
        <w:rPr>
          <w:rFonts w:hint="eastAsia"/>
        </w:rPr>
        <w:t>рынках</w:t>
      </w:r>
      <w:r w:rsidRPr="004F64F7">
        <w:t xml:space="preserve"> </w:t>
      </w:r>
      <w:r w:rsidRPr="004F64F7">
        <w:rPr>
          <w:rFonts w:hint="eastAsia"/>
        </w:rPr>
        <w:t>в</w:t>
      </w:r>
      <w:r w:rsidRPr="004F64F7">
        <w:t xml:space="preserve"> </w:t>
      </w:r>
      <w:r w:rsidRPr="004F64F7">
        <w:rPr>
          <w:rFonts w:hint="eastAsia"/>
        </w:rPr>
        <w:t>условиях</w:t>
      </w:r>
      <w:r w:rsidRPr="004F64F7">
        <w:t xml:space="preserve"> </w:t>
      </w:r>
      <w:r w:rsidRPr="004F64F7">
        <w:rPr>
          <w:rFonts w:hint="eastAsia"/>
        </w:rPr>
        <w:t>внешнеторговых</w:t>
      </w:r>
      <w:r w:rsidRPr="004F64F7">
        <w:t xml:space="preserve"> </w:t>
      </w:r>
      <w:r w:rsidRPr="004F64F7">
        <w:rPr>
          <w:rFonts w:hint="eastAsia"/>
        </w:rPr>
        <w:t>ограничений</w:t>
      </w:r>
    </w:p>
    <w:p w14:paraId="67462D8C" w14:textId="77777777" w:rsidR="004F64F7" w:rsidRDefault="004F64F7" w:rsidP="004F64F7">
      <w:r>
        <w:rPr>
          <w:rFonts w:hint="eastAsia"/>
        </w:rPr>
        <w:t>ОГЛАВЛЕНИЕ</w:t>
      </w:r>
      <w:r>
        <w:t xml:space="preserve"> </w:t>
      </w:r>
      <w:r>
        <w:rPr>
          <w:rFonts w:hint="eastAsia"/>
        </w:rPr>
        <w:t>ДИССЕРТАЦИИ</w:t>
      </w:r>
    </w:p>
    <w:p w14:paraId="0A4E4EF8" w14:textId="77777777" w:rsidR="004F64F7" w:rsidRDefault="004F64F7" w:rsidP="004F64F7">
      <w:r>
        <w:rPr>
          <w:rFonts w:hint="eastAsia"/>
        </w:rPr>
        <w:t>кандидат</w:t>
      </w:r>
      <w:r>
        <w:t xml:space="preserve"> </w:t>
      </w:r>
      <w:r>
        <w:rPr>
          <w:rFonts w:hint="eastAsia"/>
        </w:rPr>
        <w:t>наук</w:t>
      </w:r>
      <w:r>
        <w:t xml:space="preserve"> </w:t>
      </w:r>
      <w:r>
        <w:rPr>
          <w:rFonts w:hint="eastAsia"/>
        </w:rPr>
        <w:t>Ступникова</w:t>
      </w:r>
      <w:r>
        <w:t xml:space="preserve"> </w:t>
      </w:r>
      <w:r>
        <w:rPr>
          <w:rFonts w:hint="eastAsia"/>
        </w:rPr>
        <w:t>Анна</w:t>
      </w:r>
      <w:r>
        <w:t xml:space="preserve"> </w:t>
      </w:r>
      <w:r>
        <w:rPr>
          <w:rFonts w:hint="eastAsia"/>
        </w:rPr>
        <w:t>Владимировна</w:t>
      </w:r>
    </w:p>
    <w:p w14:paraId="79384446" w14:textId="77777777" w:rsidR="004F64F7" w:rsidRDefault="004F64F7" w:rsidP="004F64F7">
      <w:r>
        <w:rPr>
          <w:rFonts w:hint="eastAsia"/>
        </w:rPr>
        <w:t>ВВЕДЕНИЕ</w:t>
      </w:r>
    </w:p>
    <w:p w14:paraId="7EA03CDE" w14:textId="77777777" w:rsidR="004F64F7" w:rsidRDefault="004F64F7" w:rsidP="004F64F7"/>
    <w:p w14:paraId="644C1233" w14:textId="77777777" w:rsidR="004F64F7" w:rsidRDefault="004F64F7" w:rsidP="004F64F7">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ПРОСТРАНСТВЕННОЙ</w:t>
      </w:r>
      <w:r>
        <w:t xml:space="preserve"> </w:t>
      </w:r>
      <w:r>
        <w:rPr>
          <w:rFonts w:hint="eastAsia"/>
        </w:rPr>
        <w:t>ДИФФЕРЕНЦИАЦИИ</w:t>
      </w:r>
      <w:r>
        <w:t xml:space="preserve"> </w:t>
      </w:r>
      <w:r>
        <w:rPr>
          <w:rFonts w:hint="eastAsia"/>
        </w:rPr>
        <w:t>ЦЕН</w:t>
      </w:r>
    </w:p>
    <w:p w14:paraId="55630A9D" w14:textId="77777777" w:rsidR="004F64F7" w:rsidRDefault="004F64F7" w:rsidP="004F64F7"/>
    <w:p w14:paraId="539B0BF1" w14:textId="77777777" w:rsidR="004F64F7" w:rsidRDefault="004F64F7" w:rsidP="004F64F7">
      <w:r>
        <w:t xml:space="preserve">1.1. </w:t>
      </w:r>
      <w:r>
        <w:rPr>
          <w:rFonts w:hint="eastAsia"/>
        </w:rPr>
        <w:t>Теоретические</w:t>
      </w:r>
      <w:r>
        <w:t xml:space="preserve"> </w:t>
      </w:r>
      <w:r>
        <w:rPr>
          <w:rFonts w:hint="eastAsia"/>
        </w:rPr>
        <w:t>аспекты</w:t>
      </w:r>
      <w:r>
        <w:t xml:space="preserve"> </w:t>
      </w:r>
      <w:r>
        <w:rPr>
          <w:rFonts w:hint="eastAsia"/>
        </w:rPr>
        <w:t>исследований</w:t>
      </w:r>
      <w:r>
        <w:t xml:space="preserve"> </w:t>
      </w:r>
      <w:r>
        <w:rPr>
          <w:rFonts w:hint="eastAsia"/>
        </w:rPr>
        <w:t>пространственной</w:t>
      </w:r>
      <w:r>
        <w:t xml:space="preserve"> </w:t>
      </w:r>
      <w:r>
        <w:rPr>
          <w:rFonts w:hint="eastAsia"/>
        </w:rPr>
        <w:t>дифференциации</w:t>
      </w:r>
      <w:r>
        <w:t xml:space="preserve"> </w:t>
      </w:r>
      <w:r>
        <w:rPr>
          <w:rFonts w:hint="eastAsia"/>
        </w:rPr>
        <w:t>цен</w:t>
      </w:r>
    </w:p>
    <w:p w14:paraId="7E25ED65" w14:textId="77777777" w:rsidR="004F64F7" w:rsidRDefault="004F64F7" w:rsidP="004F64F7"/>
    <w:p w14:paraId="10113B86" w14:textId="77777777" w:rsidR="004F64F7" w:rsidRDefault="004F64F7" w:rsidP="004F64F7">
      <w:r>
        <w:t xml:space="preserve">1.2. </w:t>
      </w:r>
      <w:r>
        <w:rPr>
          <w:rFonts w:hint="eastAsia"/>
        </w:rPr>
        <w:t>Методы</w:t>
      </w:r>
      <w:r>
        <w:t xml:space="preserve"> </w:t>
      </w:r>
      <w:r>
        <w:rPr>
          <w:rFonts w:hint="eastAsia"/>
        </w:rPr>
        <w:t>исследования</w:t>
      </w:r>
      <w:r>
        <w:t xml:space="preserve"> </w:t>
      </w:r>
      <w:r>
        <w:rPr>
          <w:rFonts w:hint="eastAsia"/>
        </w:rPr>
        <w:t>пространственной</w:t>
      </w:r>
      <w:r>
        <w:t xml:space="preserve"> </w:t>
      </w:r>
      <w:r>
        <w:rPr>
          <w:rFonts w:hint="eastAsia"/>
        </w:rPr>
        <w:t>дифференциации</w:t>
      </w:r>
      <w:r>
        <w:t xml:space="preserve"> </w:t>
      </w:r>
      <w:r>
        <w:rPr>
          <w:rFonts w:hint="eastAsia"/>
        </w:rPr>
        <w:t>цен</w:t>
      </w:r>
    </w:p>
    <w:p w14:paraId="002532AA" w14:textId="77777777" w:rsidR="004F64F7" w:rsidRDefault="004F64F7" w:rsidP="004F64F7"/>
    <w:p w14:paraId="2E1552F7" w14:textId="77777777" w:rsidR="004F64F7" w:rsidRDefault="004F64F7" w:rsidP="004F64F7">
      <w:r>
        <w:t xml:space="preserve">1.3. </w:t>
      </w:r>
      <w:r>
        <w:rPr>
          <w:rFonts w:hint="eastAsia"/>
        </w:rPr>
        <w:t>Эмпирические</w:t>
      </w:r>
      <w:r>
        <w:t xml:space="preserve"> </w:t>
      </w:r>
      <w:r>
        <w:rPr>
          <w:rFonts w:hint="eastAsia"/>
        </w:rPr>
        <w:t>исследования</w:t>
      </w:r>
      <w:r>
        <w:t xml:space="preserve"> </w:t>
      </w:r>
      <w:r>
        <w:rPr>
          <w:rFonts w:hint="eastAsia"/>
        </w:rPr>
        <w:t>пространственной</w:t>
      </w:r>
      <w:r>
        <w:t xml:space="preserve"> </w:t>
      </w:r>
      <w:r>
        <w:rPr>
          <w:rFonts w:hint="eastAsia"/>
        </w:rPr>
        <w:t>дифференциации</w:t>
      </w:r>
      <w:r>
        <w:t xml:space="preserve"> </w:t>
      </w:r>
      <w:r>
        <w:rPr>
          <w:rFonts w:hint="eastAsia"/>
        </w:rPr>
        <w:t>цен</w:t>
      </w:r>
    </w:p>
    <w:p w14:paraId="031C91D9" w14:textId="77777777" w:rsidR="004F64F7" w:rsidRDefault="004F64F7" w:rsidP="004F64F7"/>
    <w:p w14:paraId="7A13D199" w14:textId="77777777" w:rsidR="004F64F7" w:rsidRDefault="004F64F7" w:rsidP="004F64F7">
      <w:r>
        <w:rPr>
          <w:rFonts w:hint="eastAsia"/>
        </w:rPr>
        <w:t>ГЛАВА</w:t>
      </w:r>
      <w:r>
        <w:t xml:space="preserve"> 2. </w:t>
      </w:r>
      <w:r>
        <w:rPr>
          <w:rFonts w:hint="eastAsia"/>
        </w:rPr>
        <w:t>РОССИЙСКИЙ</w:t>
      </w:r>
      <w:r>
        <w:t xml:space="preserve"> </w:t>
      </w:r>
      <w:r>
        <w:rPr>
          <w:rFonts w:hint="eastAsia"/>
        </w:rPr>
        <w:t>РЫНОК</w:t>
      </w:r>
      <w:r>
        <w:t xml:space="preserve"> </w:t>
      </w:r>
      <w:r>
        <w:rPr>
          <w:rFonts w:hint="eastAsia"/>
        </w:rPr>
        <w:t>ОВОЩЕЙ</w:t>
      </w:r>
      <w:r>
        <w:t xml:space="preserve">: </w:t>
      </w:r>
      <w:r>
        <w:rPr>
          <w:rFonts w:hint="eastAsia"/>
        </w:rPr>
        <w:t>ПОТРЕБИТЕЛЬСКИЕ</w:t>
      </w:r>
      <w:r>
        <w:t xml:space="preserve"> </w:t>
      </w:r>
      <w:r>
        <w:rPr>
          <w:rFonts w:hint="eastAsia"/>
        </w:rPr>
        <w:t>ЦЕНЫ</w:t>
      </w:r>
      <w:r>
        <w:t xml:space="preserve"> </w:t>
      </w:r>
      <w:r>
        <w:rPr>
          <w:rFonts w:hint="eastAsia"/>
        </w:rPr>
        <w:t>И</w:t>
      </w:r>
      <w:r>
        <w:t xml:space="preserve"> </w:t>
      </w:r>
      <w:r>
        <w:rPr>
          <w:rFonts w:hint="eastAsia"/>
        </w:rPr>
        <w:t>ПРОСТРАНСТВЕННАЯ</w:t>
      </w:r>
      <w:r>
        <w:t xml:space="preserve"> </w:t>
      </w:r>
      <w:r>
        <w:rPr>
          <w:rFonts w:hint="eastAsia"/>
        </w:rPr>
        <w:t>СЕГМЕНТАЦИЯ</w:t>
      </w:r>
    </w:p>
    <w:p w14:paraId="655CDB62" w14:textId="77777777" w:rsidR="004F64F7" w:rsidRDefault="004F64F7" w:rsidP="004F64F7"/>
    <w:p w14:paraId="365938A9" w14:textId="77777777" w:rsidR="004F64F7" w:rsidRDefault="004F64F7" w:rsidP="004F64F7">
      <w:r>
        <w:t xml:space="preserve">2.1. </w:t>
      </w:r>
      <w:r>
        <w:rPr>
          <w:rFonts w:hint="eastAsia"/>
        </w:rPr>
        <w:t>Особенности</w:t>
      </w:r>
      <w:r>
        <w:t xml:space="preserve"> </w:t>
      </w:r>
      <w:r>
        <w:rPr>
          <w:rFonts w:hint="eastAsia"/>
        </w:rPr>
        <w:t>пространственного</w:t>
      </w:r>
      <w:r>
        <w:t xml:space="preserve"> </w:t>
      </w:r>
      <w:r>
        <w:rPr>
          <w:rFonts w:hint="eastAsia"/>
        </w:rPr>
        <w:t>поведения</w:t>
      </w:r>
      <w:r>
        <w:t xml:space="preserve"> </w:t>
      </w:r>
      <w:r>
        <w:rPr>
          <w:rFonts w:hint="eastAsia"/>
        </w:rPr>
        <w:t>потребительских</w:t>
      </w:r>
      <w:r>
        <w:t xml:space="preserve"> </w:t>
      </w:r>
      <w:r>
        <w:rPr>
          <w:rFonts w:hint="eastAsia"/>
        </w:rPr>
        <w:t>цен</w:t>
      </w:r>
      <w:r>
        <w:t xml:space="preserve"> </w:t>
      </w:r>
      <w:r>
        <w:rPr>
          <w:rFonts w:hint="eastAsia"/>
        </w:rPr>
        <w:t>в</w:t>
      </w:r>
      <w:r>
        <w:t xml:space="preserve"> </w:t>
      </w:r>
      <w:r>
        <w:rPr>
          <w:rFonts w:hint="eastAsia"/>
        </w:rPr>
        <w:t>РФ</w:t>
      </w:r>
    </w:p>
    <w:p w14:paraId="17DF811E" w14:textId="77777777" w:rsidR="004F64F7" w:rsidRDefault="004F64F7" w:rsidP="004F64F7"/>
    <w:p w14:paraId="74690794" w14:textId="77777777" w:rsidR="004F64F7" w:rsidRDefault="004F64F7" w:rsidP="004F64F7">
      <w:r>
        <w:t xml:space="preserve">2.2. </w:t>
      </w:r>
      <w:r>
        <w:rPr>
          <w:rFonts w:hint="eastAsia"/>
        </w:rPr>
        <w:t>Российский</w:t>
      </w:r>
      <w:r>
        <w:t xml:space="preserve"> </w:t>
      </w:r>
      <w:r>
        <w:rPr>
          <w:rFonts w:hint="eastAsia"/>
        </w:rPr>
        <w:t>рынок</w:t>
      </w:r>
      <w:r>
        <w:t xml:space="preserve"> </w:t>
      </w:r>
      <w:r>
        <w:rPr>
          <w:rFonts w:hint="eastAsia"/>
        </w:rPr>
        <w:t>овощей</w:t>
      </w:r>
      <w:r>
        <w:t xml:space="preserve">: </w:t>
      </w:r>
      <w:r>
        <w:rPr>
          <w:rFonts w:hint="eastAsia"/>
        </w:rPr>
        <w:t>особенности</w:t>
      </w:r>
      <w:r>
        <w:t xml:space="preserve"> </w:t>
      </w:r>
      <w:r>
        <w:rPr>
          <w:rFonts w:hint="eastAsia"/>
        </w:rPr>
        <w:t>и</w:t>
      </w:r>
      <w:r>
        <w:t xml:space="preserve"> </w:t>
      </w:r>
      <w:r>
        <w:rPr>
          <w:rFonts w:hint="eastAsia"/>
        </w:rPr>
        <w:t>причины</w:t>
      </w:r>
      <w:r>
        <w:t xml:space="preserve"> </w:t>
      </w:r>
      <w:r>
        <w:rPr>
          <w:rFonts w:hint="eastAsia"/>
        </w:rPr>
        <w:t>сегментации</w:t>
      </w:r>
    </w:p>
    <w:p w14:paraId="7C54B4FE" w14:textId="77777777" w:rsidR="004F64F7" w:rsidRDefault="004F64F7" w:rsidP="004F64F7"/>
    <w:p w14:paraId="58B07AC5" w14:textId="77777777" w:rsidR="004F64F7" w:rsidRDefault="004F64F7" w:rsidP="004F64F7">
      <w:r>
        <w:t xml:space="preserve">2.3. </w:t>
      </w:r>
      <w:r>
        <w:rPr>
          <w:rFonts w:hint="eastAsia"/>
        </w:rPr>
        <w:t>Внешняя</w:t>
      </w:r>
      <w:r>
        <w:t xml:space="preserve"> </w:t>
      </w:r>
      <w:r>
        <w:rPr>
          <w:rFonts w:hint="eastAsia"/>
        </w:rPr>
        <w:t>торговля</w:t>
      </w:r>
      <w:r>
        <w:t xml:space="preserve"> </w:t>
      </w:r>
      <w:r>
        <w:rPr>
          <w:rFonts w:hint="eastAsia"/>
        </w:rPr>
        <w:t>и</w:t>
      </w:r>
      <w:r>
        <w:t xml:space="preserve"> </w:t>
      </w:r>
      <w:r>
        <w:rPr>
          <w:rFonts w:hint="eastAsia"/>
        </w:rPr>
        <w:t>ее</w:t>
      </w:r>
      <w:r>
        <w:t xml:space="preserve"> </w:t>
      </w:r>
      <w:r>
        <w:rPr>
          <w:rFonts w:hint="eastAsia"/>
        </w:rPr>
        <w:t>ограничения</w:t>
      </w:r>
      <w:r>
        <w:t xml:space="preserve"> </w:t>
      </w:r>
      <w:r>
        <w:rPr>
          <w:rFonts w:hint="eastAsia"/>
        </w:rPr>
        <w:t>как</w:t>
      </w:r>
      <w:r>
        <w:t xml:space="preserve"> </w:t>
      </w:r>
      <w:r>
        <w:rPr>
          <w:rFonts w:hint="eastAsia"/>
        </w:rPr>
        <w:t>фактор</w:t>
      </w:r>
      <w:r>
        <w:t xml:space="preserve"> (</w:t>
      </w:r>
      <w:r>
        <w:rPr>
          <w:rFonts w:hint="eastAsia"/>
        </w:rPr>
        <w:t>де</w:t>
      </w:r>
      <w:r>
        <w:t>)</w:t>
      </w:r>
      <w:r>
        <w:rPr>
          <w:rFonts w:hint="eastAsia"/>
        </w:rPr>
        <w:t>сегментации</w:t>
      </w:r>
      <w:r>
        <w:t xml:space="preserve"> </w:t>
      </w:r>
      <w:r>
        <w:rPr>
          <w:rFonts w:hint="eastAsia"/>
        </w:rPr>
        <w:t>российского</w:t>
      </w:r>
      <w:r>
        <w:t xml:space="preserve"> </w:t>
      </w:r>
      <w:r>
        <w:rPr>
          <w:rFonts w:hint="eastAsia"/>
        </w:rPr>
        <w:t>рынка</w:t>
      </w:r>
      <w:r>
        <w:t xml:space="preserve"> </w:t>
      </w:r>
      <w:r>
        <w:rPr>
          <w:rFonts w:hint="eastAsia"/>
        </w:rPr>
        <w:t>овощей</w:t>
      </w:r>
    </w:p>
    <w:p w14:paraId="0562B335" w14:textId="77777777" w:rsidR="004F64F7" w:rsidRDefault="004F64F7" w:rsidP="004F64F7"/>
    <w:p w14:paraId="3681B15A" w14:textId="77777777" w:rsidR="004F64F7" w:rsidRDefault="004F64F7" w:rsidP="004F64F7">
      <w:r>
        <w:rPr>
          <w:rFonts w:hint="eastAsia"/>
        </w:rPr>
        <w:t>ГЛАВА</w:t>
      </w:r>
      <w:r>
        <w:t xml:space="preserve"> 3. </w:t>
      </w:r>
      <w:r>
        <w:rPr>
          <w:rFonts w:hint="eastAsia"/>
        </w:rPr>
        <w:t>ПРОСТРАНСТВЕННАЯ</w:t>
      </w:r>
      <w:r>
        <w:t xml:space="preserve"> </w:t>
      </w:r>
      <w:r>
        <w:rPr>
          <w:rFonts w:hint="eastAsia"/>
        </w:rPr>
        <w:t>РЕАКЦИЯ</w:t>
      </w:r>
      <w:r>
        <w:t xml:space="preserve"> </w:t>
      </w:r>
      <w:r>
        <w:rPr>
          <w:rFonts w:hint="eastAsia"/>
        </w:rPr>
        <w:t>ЦЕН</w:t>
      </w:r>
      <w:r>
        <w:t xml:space="preserve"> </w:t>
      </w:r>
      <w:r>
        <w:rPr>
          <w:rFonts w:hint="eastAsia"/>
        </w:rPr>
        <w:t>НА</w:t>
      </w:r>
      <w:r>
        <w:t xml:space="preserve"> </w:t>
      </w:r>
      <w:r>
        <w:rPr>
          <w:rFonts w:hint="eastAsia"/>
        </w:rPr>
        <w:t>РЫНКАХ</w:t>
      </w:r>
      <w:r>
        <w:t xml:space="preserve"> </w:t>
      </w:r>
      <w:r>
        <w:rPr>
          <w:rFonts w:hint="eastAsia"/>
        </w:rPr>
        <w:t>ОВОЩЕЙ</w:t>
      </w:r>
      <w:r>
        <w:t xml:space="preserve"> </w:t>
      </w:r>
      <w:r>
        <w:rPr>
          <w:rFonts w:hint="eastAsia"/>
        </w:rPr>
        <w:t>НА</w:t>
      </w:r>
      <w:r>
        <w:t xml:space="preserve"> </w:t>
      </w:r>
      <w:r>
        <w:rPr>
          <w:rFonts w:hint="eastAsia"/>
        </w:rPr>
        <w:t>ОГРАНИЧЕНИЯ</w:t>
      </w:r>
      <w:r>
        <w:t xml:space="preserve"> </w:t>
      </w:r>
      <w:r>
        <w:rPr>
          <w:rFonts w:hint="eastAsia"/>
        </w:rPr>
        <w:t>ВНЕШНЕЙ</w:t>
      </w:r>
      <w:r>
        <w:t xml:space="preserve"> </w:t>
      </w:r>
      <w:r>
        <w:rPr>
          <w:rFonts w:hint="eastAsia"/>
        </w:rPr>
        <w:t>ТОРГОВЛИ</w:t>
      </w:r>
    </w:p>
    <w:p w14:paraId="287D8CE8" w14:textId="77777777" w:rsidR="004F64F7" w:rsidRDefault="004F64F7" w:rsidP="004F64F7"/>
    <w:p w14:paraId="7393777F" w14:textId="77777777" w:rsidR="004F64F7" w:rsidRDefault="004F64F7" w:rsidP="004F64F7">
      <w:r>
        <w:t xml:space="preserve">3.1. </w:t>
      </w:r>
      <w:r>
        <w:rPr>
          <w:rFonts w:hint="eastAsia"/>
        </w:rPr>
        <w:t>Обоснование</w:t>
      </w:r>
      <w:r>
        <w:t xml:space="preserve"> </w:t>
      </w:r>
      <w:r>
        <w:rPr>
          <w:rFonts w:hint="eastAsia"/>
        </w:rPr>
        <w:t>методики</w:t>
      </w:r>
      <w:r>
        <w:t xml:space="preserve"> </w:t>
      </w:r>
      <w:r>
        <w:rPr>
          <w:rFonts w:hint="eastAsia"/>
        </w:rPr>
        <w:t>оценки</w:t>
      </w:r>
      <w:r>
        <w:t xml:space="preserve"> </w:t>
      </w:r>
      <w:r>
        <w:rPr>
          <w:rFonts w:hint="eastAsia"/>
        </w:rPr>
        <w:t>пространственно</w:t>
      </w:r>
      <w:r>
        <w:rPr>
          <w:rFonts w:hint="eastAsia"/>
        </w:rPr>
        <w:lastRenderedPageBreak/>
        <w:t>й</w:t>
      </w:r>
      <w:r>
        <w:t xml:space="preserve"> </w:t>
      </w:r>
      <w:r>
        <w:rPr>
          <w:rFonts w:hint="eastAsia"/>
        </w:rPr>
        <w:t>дифференциации</w:t>
      </w:r>
      <w:r>
        <w:t xml:space="preserve"> </w:t>
      </w:r>
      <w:r>
        <w:rPr>
          <w:rFonts w:hint="eastAsia"/>
        </w:rPr>
        <w:t>цен</w:t>
      </w:r>
    </w:p>
    <w:p w14:paraId="7B5C2D75" w14:textId="77777777" w:rsidR="004F64F7" w:rsidRDefault="004F64F7" w:rsidP="004F64F7"/>
    <w:p w14:paraId="1A48D81E" w14:textId="77777777" w:rsidR="004F64F7" w:rsidRDefault="004F64F7" w:rsidP="004F64F7">
      <w:r>
        <w:rPr>
          <w:rFonts w:hint="eastAsia"/>
        </w:rPr>
        <w:t>на</w:t>
      </w:r>
      <w:r>
        <w:t xml:space="preserve"> </w:t>
      </w:r>
      <w:r>
        <w:rPr>
          <w:rFonts w:hint="eastAsia"/>
        </w:rPr>
        <w:t>продовольственных</w:t>
      </w:r>
      <w:r>
        <w:t xml:space="preserve"> </w:t>
      </w:r>
      <w:r>
        <w:rPr>
          <w:rFonts w:hint="eastAsia"/>
        </w:rPr>
        <w:t>рынках</w:t>
      </w:r>
      <w:r>
        <w:t xml:space="preserve"> </w:t>
      </w:r>
      <w:r>
        <w:rPr>
          <w:rFonts w:hint="eastAsia"/>
        </w:rPr>
        <w:t>в</w:t>
      </w:r>
      <w:r>
        <w:t xml:space="preserve"> </w:t>
      </w:r>
      <w:r>
        <w:rPr>
          <w:rFonts w:hint="eastAsia"/>
        </w:rPr>
        <w:t>условиях</w:t>
      </w:r>
      <w:r>
        <w:t xml:space="preserve"> </w:t>
      </w:r>
      <w:r>
        <w:rPr>
          <w:rFonts w:hint="eastAsia"/>
        </w:rPr>
        <w:t>действия</w:t>
      </w:r>
      <w:r>
        <w:t xml:space="preserve"> </w:t>
      </w:r>
      <w:r>
        <w:rPr>
          <w:rFonts w:hint="eastAsia"/>
        </w:rPr>
        <w:t>контрсанкций</w:t>
      </w:r>
    </w:p>
    <w:p w14:paraId="7797BF0D" w14:textId="77777777" w:rsidR="004F64F7" w:rsidRDefault="004F64F7" w:rsidP="004F64F7"/>
    <w:p w14:paraId="138952DB" w14:textId="77777777" w:rsidR="004F64F7" w:rsidRDefault="004F64F7" w:rsidP="004F64F7">
      <w:r>
        <w:t xml:space="preserve">3.2. </w:t>
      </w:r>
      <w:r>
        <w:rPr>
          <w:rFonts w:hint="eastAsia"/>
        </w:rPr>
        <w:t>Оценка</w:t>
      </w:r>
      <w:r>
        <w:t xml:space="preserve"> </w:t>
      </w:r>
      <w:r>
        <w:rPr>
          <w:rFonts w:hint="eastAsia"/>
        </w:rPr>
        <w:t>пространственной</w:t>
      </w:r>
      <w:r>
        <w:t xml:space="preserve"> </w:t>
      </w:r>
      <w:r>
        <w:rPr>
          <w:rFonts w:hint="eastAsia"/>
        </w:rPr>
        <w:t>дифференциации</w:t>
      </w:r>
      <w:r>
        <w:t xml:space="preserve"> </w:t>
      </w:r>
      <w:r>
        <w:rPr>
          <w:rFonts w:hint="eastAsia"/>
        </w:rPr>
        <w:t>цен</w:t>
      </w:r>
      <w:r>
        <w:t xml:space="preserve"> </w:t>
      </w:r>
      <w:r>
        <w:rPr>
          <w:rFonts w:hint="eastAsia"/>
        </w:rPr>
        <w:t>на</w:t>
      </w:r>
      <w:r>
        <w:t xml:space="preserve"> </w:t>
      </w:r>
      <w:r>
        <w:rPr>
          <w:rFonts w:hint="eastAsia"/>
        </w:rPr>
        <w:t>овощи</w:t>
      </w:r>
      <w:r>
        <w:t xml:space="preserve"> </w:t>
      </w:r>
      <w:r>
        <w:rPr>
          <w:rFonts w:hint="eastAsia"/>
        </w:rPr>
        <w:t>в</w:t>
      </w:r>
      <w:r>
        <w:t xml:space="preserve"> 2008 - </w:t>
      </w:r>
      <w:r>
        <w:rPr>
          <w:rFonts w:hint="eastAsia"/>
        </w:rPr>
        <w:t>июле</w:t>
      </w:r>
      <w:r>
        <w:t xml:space="preserve"> 2013 </w:t>
      </w:r>
      <w:r>
        <w:rPr>
          <w:rFonts w:hint="eastAsia"/>
        </w:rPr>
        <w:t>гг</w:t>
      </w:r>
    </w:p>
    <w:p w14:paraId="163C5C39" w14:textId="77777777" w:rsidR="004F64F7" w:rsidRDefault="004F64F7" w:rsidP="004F64F7"/>
    <w:p w14:paraId="24AAC72F" w14:textId="77777777" w:rsidR="004F64F7" w:rsidRDefault="004F64F7" w:rsidP="004F64F7">
      <w:r>
        <w:t xml:space="preserve">3.3. </w:t>
      </w:r>
      <w:r>
        <w:rPr>
          <w:rFonts w:hint="eastAsia"/>
        </w:rPr>
        <w:t>Воздействие</w:t>
      </w:r>
      <w:r>
        <w:t xml:space="preserve"> </w:t>
      </w:r>
      <w:r>
        <w:rPr>
          <w:rFonts w:hint="eastAsia"/>
        </w:rPr>
        <w:t>контрсанкций</w:t>
      </w:r>
      <w:r>
        <w:t xml:space="preserve"> </w:t>
      </w:r>
      <w:r>
        <w:rPr>
          <w:rFonts w:hint="eastAsia"/>
        </w:rPr>
        <w:t>на</w:t>
      </w:r>
      <w:r>
        <w:t xml:space="preserve"> </w:t>
      </w:r>
      <w:r>
        <w:rPr>
          <w:rFonts w:hint="eastAsia"/>
        </w:rPr>
        <w:t>пространственную</w:t>
      </w:r>
      <w:r>
        <w:t xml:space="preserve"> </w:t>
      </w:r>
      <w:r>
        <w:rPr>
          <w:rFonts w:hint="eastAsia"/>
        </w:rPr>
        <w:t>дифференциацию</w:t>
      </w:r>
      <w:r>
        <w:t xml:space="preserve"> </w:t>
      </w:r>
      <w:r>
        <w:rPr>
          <w:rFonts w:hint="eastAsia"/>
        </w:rPr>
        <w:t>цен</w:t>
      </w:r>
      <w:r>
        <w:t xml:space="preserve"> </w:t>
      </w:r>
      <w:r>
        <w:rPr>
          <w:rFonts w:hint="eastAsia"/>
        </w:rPr>
        <w:t>на</w:t>
      </w:r>
    </w:p>
    <w:p w14:paraId="46A80CB2" w14:textId="77777777" w:rsidR="004F64F7" w:rsidRDefault="004F64F7" w:rsidP="004F64F7"/>
    <w:p w14:paraId="37FBF277" w14:textId="77777777" w:rsidR="004F64F7" w:rsidRDefault="004F64F7" w:rsidP="004F64F7">
      <w:r>
        <w:rPr>
          <w:rFonts w:hint="eastAsia"/>
        </w:rPr>
        <w:t>овощи</w:t>
      </w:r>
    </w:p>
    <w:p w14:paraId="579184FD" w14:textId="77777777" w:rsidR="004F64F7" w:rsidRDefault="004F64F7" w:rsidP="004F64F7"/>
    <w:p w14:paraId="04A7BBE0" w14:textId="77777777" w:rsidR="004F64F7" w:rsidRDefault="004F64F7" w:rsidP="004F64F7">
      <w:r>
        <w:rPr>
          <w:rFonts w:hint="eastAsia"/>
        </w:rPr>
        <w:t>ЗАКЛЮЧЕНИЕ</w:t>
      </w:r>
    </w:p>
    <w:p w14:paraId="31DF2B4F" w14:textId="77777777" w:rsidR="004F64F7" w:rsidRDefault="004F64F7" w:rsidP="004F64F7"/>
    <w:p w14:paraId="598D529C" w14:textId="77777777" w:rsidR="004F64F7" w:rsidRDefault="004F64F7" w:rsidP="004F64F7">
      <w:r>
        <w:rPr>
          <w:rFonts w:hint="eastAsia"/>
        </w:rPr>
        <w:t>СПИСОК</w:t>
      </w:r>
      <w:r>
        <w:t xml:space="preserve"> </w:t>
      </w:r>
      <w:r>
        <w:rPr>
          <w:rFonts w:hint="eastAsia"/>
        </w:rPr>
        <w:t>ЛИТЕРАТУРЫ</w:t>
      </w:r>
    </w:p>
    <w:p w14:paraId="1DA70D81" w14:textId="77777777" w:rsidR="004F64F7" w:rsidRDefault="004F64F7" w:rsidP="004F64F7"/>
    <w:p w14:paraId="33857106" w14:textId="2CBDD7BE" w:rsidR="004F64F7" w:rsidRPr="004F64F7" w:rsidRDefault="004F64F7" w:rsidP="004F64F7">
      <w:r>
        <w:rPr>
          <w:rFonts w:hint="eastAsia"/>
        </w:rPr>
        <w:t>ПРИЛОЖЕНИЯ</w:t>
      </w:r>
    </w:p>
    <w:sectPr w:rsidR="004F64F7" w:rsidRPr="004F64F7" w:rsidSect="00294EB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005B0" w14:textId="77777777" w:rsidR="00294EB9" w:rsidRDefault="00294EB9">
      <w:pPr>
        <w:spacing w:after="0" w:line="240" w:lineRule="auto"/>
      </w:pPr>
      <w:r>
        <w:separator/>
      </w:r>
    </w:p>
  </w:endnote>
  <w:endnote w:type="continuationSeparator" w:id="0">
    <w:p w14:paraId="0BDC3021" w14:textId="77777777" w:rsidR="00294EB9" w:rsidRDefault="0029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BC2F" w14:textId="77777777" w:rsidR="00294EB9" w:rsidRDefault="00294EB9"/>
    <w:p w14:paraId="07204885" w14:textId="77777777" w:rsidR="00294EB9" w:rsidRDefault="00294EB9"/>
    <w:p w14:paraId="7C8AC9F0" w14:textId="77777777" w:rsidR="00294EB9" w:rsidRDefault="00294EB9"/>
    <w:p w14:paraId="73720228" w14:textId="77777777" w:rsidR="00294EB9" w:rsidRDefault="00294EB9"/>
    <w:p w14:paraId="77C9B00A" w14:textId="77777777" w:rsidR="00294EB9" w:rsidRDefault="00294EB9"/>
    <w:p w14:paraId="0F73650C" w14:textId="77777777" w:rsidR="00294EB9" w:rsidRDefault="00294EB9"/>
    <w:p w14:paraId="58F8491C" w14:textId="77777777" w:rsidR="00294EB9" w:rsidRDefault="00294E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9B31B7" wp14:editId="44CEDE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25B60" w14:textId="77777777" w:rsidR="00294EB9" w:rsidRDefault="00294E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9B31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525B60" w14:textId="77777777" w:rsidR="00294EB9" w:rsidRDefault="00294E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19A983" w14:textId="77777777" w:rsidR="00294EB9" w:rsidRDefault="00294EB9"/>
    <w:p w14:paraId="1B88E77A" w14:textId="77777777" w:rsidR="00294EB9" w:rsidRDefault="00294EB9"/>
    <w:p w14:paraId="6E24E179" w14:textId="77777777" w:rsidR="00294EB9" w:rsidRDefault="00294E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3D5D81" wp14:editId="00390F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41AB3" w14:textId="77777777" w:rsidR="00294EB9" w:rsidRDefault="00294EB9"/>
                          <w:p w14:paraId="7B80F67A" w14:textId="77777777" w:rsidR="00294EB9" w:rsidRDefault="00294E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3D5D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041AB3" w14:textId="77777777" w:rsidR="00294EB9" w:rsidRDefault="00294EB9"/>
                    <w:p w14:paraId="7B80F67A" w14:textId="77777777" w:rsidR="00294EB9" w:rsidRDefault="00294E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EADAF7" w14:textId="77777777" w:rsidR="00294EB9" w:rsidRDefault="00294EB9"/>
    <w:p w14:paraId="27DF00E3" w14:textId="77777777" w:rsidR="00294EB9" w:rsidRDefault="00294EB9">
      <w:pPr>
        <w:rPr>
          <w:sz w:val="2"/>
          <w:szCs w:val="2"/>
        </w:rPr>
      </w:pPr>
    </w:p>
    <w:p w14:paraId="3131BF0F" w14:textId="77777777" w:rsidR="00294EB9" w:rsidRDefault="00294EB9"/>
    <w:p w14:paraId="5C7B7DEF" w14:textId="77777777" w:rsidR="00294EB9" w:rsidRDefault="00294EB9">
      <w:pPr>
        <w:spacing w:after="0" w:line="240" w:lineRule="auto"/>
      </w:pPr>
    </w:p>
  </w:footnote>
  <w:footnote w:type="continuationSeparator" w:id="0">
    <w:p w14:paraId="2718CEE0" w14:textId="77777777" w:rsidR="00294EB9" w:rsidRDefault="00294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B9"/>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11064</TotalTime>
  <Pages>2</Pages>
  <Words>187</Words>
  <Characters>1071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1632</cp:revision>
  <cp:lastPrinted>2009-02-06T05:36:00Z</cp:lastPrinted>
  <dcterms:created xsi:type="dcterms:W3CDTF">2024-04-09T10:20:00Z</dcterms:created>
  <dcterms:modified xsi:type="dcterms:W3CDTF">2024-04-23T20:04:00Z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