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B561C6" w14:textId="77777777" w:rsidR="006707BE" w:rsidRDefault="006707BE" w:rsidP="006707BE">
      <w:pPr>
        <w:rPr>
          <w:rFonts w:ascii="Verdana" w:hAnsi="Verdana"/>
          <w:color w:val="000000"/>
          <w:sz w:val="18"/>
          <w:szCs w:val="18"/>
          <w:shd w:val="clear" w:color="auto" w:fill="FFFFFF"/>
        </w:rPr>
      </w:pPr>
      <w:r>
        <w:rPr>
          <w:rFonts w:ascii="Verdana" w:hAnsi="Verdana"/>
          <w:color w:val="000000"/>
          <w:sz w:val="18"/>
          <w:szCs w:val="18"/>
          <w:shd w:val="clear" w:color="auto" w:fill="FFFFFF"/>
        </w:rPr>
        <w:t>Аудит и контроль в рекламных агентствах</w:t>
      </w:r>
    </w:p>
    <w:p w14:paraId="37497B41" w14:textId="77777777" w:rsidR="006707BE" w:rsidRDefault="006707BE" w:rsidP="006707BE">
      <w:pPr>
        <w:rPr>
          <w:rFonts w:ascii="Verdana" w:hAnsi="Verdana"/>
          <w:color w:val="000000"/>
          <w:sz w:val="18"/>
          <w:szCs w:val="18"/>
          <w:shd w:val="clear" w:color="auto" w:fill="FFFFFF"/>
        </w:rPr>
      </w:pPr>
    </w:p>
    <w:p w14:paraId="190A3BF7" w14:textId="77777777" w:rsidR="006707BE" w:rsidRDefault="006707BE" w:rsidP="006707BE">
      <w:pPr>
        <w:rPr>
          <w:rFonts w:ascii="Verdana" w:hAnsi="Verdana"/>
          <w:color w:val="000000"/>
          <w:sz w:val="18"/>
          <w:szCs w:val="18"/>
          <w:shd w:val="clear" w:color="auto" w:fill="FFFFFF"/>
        </w:rPr>
      </w:pPr>
    </w:p>
    <w:p w14:paraId="0188D63C" w14:textId="77777777" w:rsidR="006707BE" w:rsidRDefault="006707BE" w:rsidP="006707B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Чеботарева, Лариса Владиславовна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98F59D7" w14:textId="77777777" w:rsidR="006707BE" w:rsidRDefault="006707BE" w:rsidP="006707BE">
      <w:pPr>
        <w:spacing w:line="270" w:lineRule="atLeast"/>
        <w:rPr>
          <w:rFonts w:ascii="Verdana" w:hAnsi="Verdana"/>
          <w:color w:val="000000"/>
          <w:sz w:val="18"/>
          <w:szCs w:val="18"/>
        </w:rPr>
      </w:pPr>
      <w:r>
        <w:rPr>
          <w:rFonts w:ascii="Verdana" w:hAnsi="Verdana"/>
          <w:color w:val="000000"/>
          <w:sz w:val="18"/>
          <w:szCs w:val="18"/>
        </w:rPr>
        <w:t>2008</w:t>
      </w:r>
    </w:p>
    <w:p w14:paraId="0B768718" w14:textId="77777777" w:rsidR="006707BE" w:rsidRDefault="006707BE" w:rsidP="006707B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D2957A5" w14:textId="77777777" w:rsidR="006707BE" w:rsidRDefault="006707BE" w:rsidP="006707BE">
      <w:pPr>
        <w:spacing w:line="270" w:lineRule="atLeast"/>
        <w:rPr>
          <w:rFonts w:ascii="Verdana" w:hAnsi="Verdana"/>
          <w:color w:val="000000"/>
          <w:sz w:val="18"/>
          <w:szCs w:val="18"/>
        </w:rPr>
      </w:pPr>
      <w:r>
        <w:rPr>
          <w:rFonts w:ascii="Verdana" w:hAnsi="Verdana"/>
          <w:color w:val="000000"/>
          <w:sz w:val="18"/>
          <w:szCs w:val="18"/>
        </w:rPr>
        <w:t>Чеботарева, Лариса Владиславовна</w:t>
      </w:r>
    </w:p>
    <w:p w14:paraId="16142A10" w14:textId="77777777" w:rsidR="006707BE" w:rsidRDefault="006707BE" w:rsidP="006707B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E9E687A" w14:textId="77777777" w:rsidR="006707BE" w:rsidRDefault="006707BE" w:rsidP="006707BE">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E1AE0CB" w14:textId="77777777" w:rsidR="006707BE" w:rsidRDefault="006707BE" w:rsidP="006707B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82EA8BC" w14:textId="77777777" w:rsidR="006707BE" w:rsidRDefault="006707BE" w:rsidP="006707BE">
      <w:pPr>
        <w:spacing w:line="270" w:lineRule="atLeast"/>
        <w:rPr>
          <w:rFonts w:ascii="Verdana" w:hAnsi="Verdana"/>
          <w:color w:val="000000"/>
          <w:sz w:val="18"/>
          <w:szCs w:val="18"/>
        </w:rPr>
      </w:pPr>
      <w:r>
        <w:rPr>
          <w:rFonts w:ascii="Verdana" w:hAnsi="Verdana"/>
          <w:color w:val="000000"/>
          <w:sz w:val="18"/>
          <w:szCs w:val="18"/>
        </w:rPr>
        <w:t>Москва</w:t>
      </w:r>
    </w:p>
    <w:p w14:paraId="210BF7BC" w14:textId="77777777" w:rsidR="006707BE" w:rsidRDefault="006707BE" w:rsidP="006707B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32BAD0E" w14:textId="77777777" w:rsidR="006707BE" w:rsidRDefault="006707BE" w:rsidP="006707BE">
      <w:pPr>
        <w:spacing w:line="270" w:lineRule="atLeast"/>
        <w:rPr>
          <w:rFonts w:ascii="Verdana" w:hAnsi="Verdana"/>
          <w:color w:val="000000"/>
          <w:sz w:val="18"/>
          <w:szCs w:val="18"/>
        </w:rPr>
      </w:pPr>
      <w:r>
        <w:rPr>
          <w:rFonts w:ascii="Verdana" w:hAnsi="Verdana"/>
          <w:color w:val="000000"/>
          <w:sz w:val="18"/>
          <w:szCs w:val="18"/>
        </w:rPr>
        <w:t>08.00.12</w:t>
      </w:r>
    </w:p>
    <w:p w14:paraId="1D9AD00C" w14:textId="77777777" w:rsidR="006707BE" w:rsidRDefault="006707BE" w:rsidP="006707B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72C2DA8" w14:textId="77777777" w:rsidR="006707BE" w:rsidRDefault="006707BE" w:rsidP="006707B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4E062F1" w14:textId="77777777" w:rsidR="006707BE" w:rsidRDefault="006707BE" w:rsidP="006707B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F409A62" w14:textId="77777777" w:rsidR="006707BE" w:rsidRDefault="006707BE" w:rsidP="006707BE">
      <w:pPr>
        <w:spacing w:line="270" w:lineRule="atLeast"/>
        <w:rPr>
          <w:rFonts w:ascii="Verdana" w:hAnsi="Verdana"/>
          <w:color w:val="000000"/>
          <w:sz w:val="18"/>
          <w:szCs w:val="18"/>
        </w:rPr>
      </w:pPr>
      <w:r>
        <w:rPr>
          <w:rFonts w:ascii="Verdana" w:hAnsi="Verdana"/>
          <w:color w:val="000000"/>
          <w:sz w:val="18"/>
          <w:szCs w:val="18"/>
        </w:rPr>
        <w:t>178</w:t>
      </w:r>
    </w:p>
    <w:p w14:paraId="2C6F6B7B" w14:textId="77777777" w:rsidR="006707BE" w:rsidRDefault="006707BE" w:rsidP="006707B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Чеботарева, Лариса Владиславовна</w:t>
      </w:r>
    </w:p>
    <w:p w14:paraId="497B2B45"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537CAE3"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Значение и развитие</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контроля в рекламном</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w:t>
      </w:r>
    </w:p>
    <w:p w14:paraId="186F319F"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Функции</w:t>
      </w:r>
      <w:r>
        <w:rPr>
          <w:rStyle w:val="WW8Num2z0"/>
          <w:rFonts w:ascii="Verdana" w:hAnsi="Verdana"/>
          <w:color w:val="000000"/>
          <w:sz w:val="18"/>
          <w:szCs w:val="18"/>
        </w:rPr>
        <w:t> </w:t>
      </w:r>
      <w:r>
        <w:rPr>
          <w:rStyle w:val="WW8Num3z0"/>
          <w:rFonts w:ascii="Verdana" w:hAnsi="Verdana"/>
          <w:color w:val="4682B4"/>
          <w:sz w:val="18"/>
          <w:szCs w:val="18"/>
        </w:rPr>
        <w:t>рекламных</w:t>
      </w:r>
      <w:r>
        <w:rPr>
          <w:rStyle w:val="WW8Num2z0"/>
          <w:rFonts w:ascii="Verdana" w:hAnsi="Verdana"/>
          <w:color w:val="000000"/>
          <w:sz w:val="18"/>
          <w:szCs w:val="18"/>
        </w:rPr>
        <w:t> </w:t>
      </w:r>
      <w:r>
        <w:rPr>
          <w:rFonts w:ascii="Verdana" w:hAnsi="Verdana"/>
          <w:color w:val="000000"/>
          <w:sz w:val="18"/>
          <w:szCs w:val="18"/>
        </w:rPr>
        <w:t>агентств в рекламном процессе.</w:t>
      </w:r>
    </w:p>
    <w:p w14:paraId="7CCF5B5A"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Законодательные основы, методическое обеспечение аудита и его перспективы в</w:t>
      </w:r>
      <w:r>
        <w:rPr>
          <w:rStyle w:val="WW8Num2z0"/>
          <w:rFonts w:ascii="Verdana" w:hAnsi="Verdana"/>
          <w:color w:val="000000"/>
          <w:sz w:val="18"/>
          <w:szCs w:val="18"/>
        </w:rPr>
        <w:t> </w:t>
      </w:r>
      <w:r>
        <w:rPr>
          <w:rStyle w:val="WW8Num3z0"/>
          <w:rFonts w:ascii="Verdana" w:hAnsi="Verdana"/>
          <w:color w:val="4682B4"/>
          <w:sz w:val="18"/>
          <w:szCs w:val="18"/>
        </w:rPr>
        <w:t>рекламной</w:t>
      </w:r>
      <w:r>
        <w:rPr>
          <w:rStyle w:val="WW8Num2z0"/>
          <w:rFonts w:ascii="Verdana" w:hAnsi="Verdana"/>
          <w:color w:val="000000"/>
          <w:sz w:val="18"/>
          <w:szCs w:val="18"/>
        </w:rPr>
        <w:t> </w:t>
      </w:r>
      <w:r>
        <w:rPr>
          <w:rFonts w:ascii="Verdana" w:hAnsi="Verdana"/>
          <w:color w:val="000000"/>
          <w:sz w:val="18"/>
          <w:szCs w:val="18"/>
        </w:rPr>
        <w:t>деятельности.</w:t>
      </w:r>
    </w:p>
    <w:p w14:paraId="39F08D8C"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Особенности организации внутреннего контроля в рекламной деятельности.</w:t>
      </w:r>
    </w:p>
    <w:p w14:paraId="5C730574"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Специфика отношений и учета</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в рекламных агентствах.</w:t>
      </w:r>
    </w:p>
    <w:p w14:paraId="43A52BED"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Специфика отношений и</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процессов в рекламных агентствах.</w:t>
      </w:r>
    </w:p>
    <w:p w14:paraId="3292F572"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Основные элементы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рекламных агентствах.</w:t>
      </w:r>
    </w:p>
    <w:p w14:paraId="4ADEE1CB"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Особенности организации учета хозяйственных операций в рекламных</w:t>
      </w:r>
      <w:r>
        <w:rPr>
          <w:rStyle w:val="WW8Num2z0"/>
          <w:rFonts w:ascii="Verdana" w:hAnsi="Verdana"/>
          <w:color w:val="000000"/>
          <w:sz w:val="18"/>
          <w:szCs w:val="18"/>
        </w:rPr>
        <w:t> </w:t>
      </w:r>
      <w:r>
        <w:rPr>
          <w:rStyle w:val="WW8Num3z0"/>
          <w:rFonts w:ascii="Verdana" w:hAnsi="Verdana"/>
          <w:color w:val="4682B4"/>
          <w:sz w:val="18"/>
          <w:szCs w:val="18"/>
        </w:rPr>
        <w:t>агентствах</w:t>
      </w:r>
      <w:r>
        <w:rPr>
          <w:rFonts w:ascii="Verdana" w:hAnsi="Verdana"/>
          <w:color w:val="000000"/>
          <w:sz w:val="18"/>
          <w:szCs w:val="18"/>
        </w:rPr>
        <w:t>.</w:t>
      </w:r>
    </w:p>
    <w:p w14:paraId="6388F83E"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Совершенствование аудита и контроля как формы обратной связи деятельности</w:t>
      </w:r>
      <w:r>
        <w:rPr>
          <w:rStyle w:val="WW8Num2z0"/>
          <w:rFonts w:ascii="Verdana" w:hAnsi="Verdana"/>
          <w:color w:val="000000"/>
          <w:sz w:val="18"/>
          <w:szCs w:val="18"/>
        </w:rPr>
        <w:t> </w:t>
      </w:r>
      <w:r>
        <w:rPr>
          <w:rStyle w:val="WW8Num3z0"/>
          <w:rFonts w:ascii="Verdana" w:hAnsi="Verdana"/>
          <w:color w:val="4682B4"/>
          <w:sz w:val="18"/>
          <w:szCs w:val="18"/>
        </w:rPr>
        <w:t>рекламного</w:t>
      </w:r>
      <w:r>
        <w:rPr>
          <w:rStyle w:val="WW8Num2z0"/>
          <w:rFonts w:ascii="Verdana" w:hAnsi="Verdana"/>
          <w:color w:val="000000"/>
          <w:sz w:val="18"/>
          <w:szCs w:val="18"/>
        </w:rPr>
        <w:t> </w:t>
      </w:r>
      <w:r>
        <w:rPr>
          <w:rFonts w:ascii="Verdana" w:hAnsi="Verdana"/>
          <w:color w:val="000000"/>
          <w:sz w:val="18"/>
          <w:szCs w:val="18"/>
        </w:rPr>
        <w:t>агентства.</w:t>
      </w:r>
    </w:p>
    <w:p w14:paraId="18A85804"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Разработка методики проведения экспресс аудита финансовой (</w:t>
      </w:r>
      <w:r>
        <w:rPr>
          <w:rStyle w:val="WW8Num3z0"/>
          <w:rFonts w:ascii="Verdana" w:hAnsi="Verdana"/>
          <w:color w:val="4682B4"/>
          <w:sz w:val="18"/>
          <w:szCs w:val="18"/>
        </w:rPr>
        <w:t>бухгалтерской</w:t>
      </w:r>
      <w:r>
        <w:rPr>
          <w:rFonts w:ascii="Verdana" w:hAnsi="Verdana"/>
          <w:color w:val="000000"/>
          <w:sz w:val="18"/>
          <w:szCs w:val="18"/>
        </w:rPr>
        <w:t>) отчетности рекламного агентства.</w:t>
      </w:r>
    </w:p>
    <w:p w14:paraId="0D453DBD"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Разработка и обоснование основных положений внутреннего контроля в</w:t>
      </w:r>
      <w:r>
        <w:rPr>
          <w:rStyle w:val="WW8Num2z0"/>
          <w:rFonts w:ascii="Verdana" w:hAnsi="Verdana"/>
          <w:color w:val="000000"/>
          <w:sz w:val="18"/>
          <w:szCs w:val="18"/>
        </w:rPr>
        <w:t> </w:t>
      </w:r>
      <w:r>
        <w:rPr>
          <w:rStyle w:val="WW8Num3z0"/>
          <w:rFonts w:ascii="Verdana" w:hAnsi="Verdana"/>
          <w:color w:val="4682B4"/>
          <w:sz w:val="18"/>
          <w:szCs w:val="18"/>
        </w:rPr>
        <w:t>рекламном</w:t>
      </w:r>
      <w:r>
        <w:rPr>
          <w:rStyle w:val="WW8Num2z0"/>
          <w:rFonts w:ascii="Verdana" w:hAnsi="Verdana"/>
          <w:color w:val="000000"/>
          <w:sz w:val="18"/>
          <w:szCs w:val="18"/>
        </w:rPr>
        <w:t> </w:t>
      </w:r>
      <w:r>
        <w:rPr>
          <w:rFonts w:ascii="Verdana" w:hAnsi="Verdana"/>
          <w:color w:val="000000"/>
          <w:sz w:val="18"/>
          <w:szCs w:val="18"/>
        </w:rPr>
        <w:t>агентстве.</w:t>
      </w:r>
    </w:p>
    <w:p w14:paraId="345E3C8D"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Использование результатов аудита и контроля для совершенствования управления</w:t>
      </w:r>
      <w:r>
        <w:rPr>
          <w:rStyle w:val="WW8Num2z0"/>
          <w:rFonts w:ascii="Verdana" w:hAnsi="Verdana"/>
          <w:color w:val="000000"/>
          <w:sz w:val="18"/>
          <w:szCs w:val="18"/>
        </w:rPr>
        <w:t> </w:t>
      </w:r>
      <w:r>
        <w:rPr>
          <w:rStyle w:val="WW8Num3z0"/>
          <w:rFonts w:ascii="Verdana" w:hAnsi="Verdana"/>
          <w:color w:val="4682B4"/>
          <w:sz w:val="18"/>
          <w:szCs w:val="18"/>
        </w:rPr>
        <w:t>рекламным</w:t>
      </w:r>
      <w:r>
        <w:rPr>
          <w:rStyle w:val="WW8Num2z0"/>
          <w:rFonts w:ascii="Verdana" w:hAnsi="Verdana"/>
          <w:color w:val="000000"/>
          <w:sz w:val="18"/>
          <w:szCs w:val="18"/>
        </w:rPr>
        <w:t> </w:t>
      </w:r>
      <w:r>
        <w:rPr>
          <w:rFonts w:ascii="Verdana" w:hAnsi="Verdana"/>
          <w:color w:val="000000"/>
          <w:sz w:val="18"/>
          <w:szCs w:val="18"/>
        </w:rPr>
        <w:t>агентством.</w:t>
      </w:r>
    </w:p>
    <w:p w14:paraId="1E45AC3D" w14:textId="77777777" w:rsidR="006707BE" w:rsidRDefault="006707BE" w:rsidP="006707B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"Аудит и контроль в рекламных </w:t>
      </w:r>
      <w:r>
        <w:rPr>
          <w:rStyle w:val="WW8Num1z0"/>
          <w:rFonts w:ascii="Verdana" w:hAnsi="Verdana"/>
          <w:b w:val="0"/>
          <w:bCs w:val="0"/>
          <w:color w:val="535353"/>
          <w:sz w:val="15"/>
          <w:szCs w:val="15"/>
        </w:rPr>
        <w:lastRenderedPageBreak/>
        <w:t>агентствах"</w:t>
      </w:r>
    </w:p>
    <w:p w14:paraId="71ED70C8"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Рекламная</w:t>
      </w:r>
      <w:r>
        <w:rPr>
          <w:rStyle w:val="WW8Num2z0"/>
          <w:rFonts w:ascii="Verdana" w:hAnsi="Verdana"/>
          <w:color w:val="000000"/>
          <w:sz w:val="18"/>
          <w:szCs w:val="18"/>
        </w:rPr>
        <w:t> </w:t>
      </w:r>
      <w:r>
        <w:rPr>
          <w:rFonts w:ascii="Verdana" w:hAnsi="Verdana"/>
          <w:color w:val="000000"/>
          <w:sz w:val="18"/>
          <w:szCs w:val="18"/>
        </w:rPr>
        <w:t>деятельность - является особым видом деятельности, целью которой является производство и распространение рекламы для экономических субъектов, когда</w:t>
      </w:r>
      <w:r>
        <w:rPr>
          <w:rStyle w:val="WW8Num2z0"/>
          <w:rFonts w:ascii="Verdana" w:hAnsi="Verdana"/>
          <w:color w:val="000000"/>
          <w:sz w:val="18"/>
          <w:szCs w:val="18"/>
        </w:rPr>
        <w:t> </w:t>
      </w:r>
      <w:r>
        <w:rPr>
          <w:rStyle w:val="WW8Num3z0"/>
          <w:rFonts w:ascii="Verdana" w:hAnsi="Verdana"/>
          <w:color w:val="4682B4"/>
          <w:sz w:val="18"/>
          <w:szCs w:val="18"/>
        </w:rPr>
        <w:t>рекламный</w:t>
      </w:r>
      <w:r>
        <w:rPr>
          <w:rStyle w:val="WW8Num2z0"/>
          <w:rFonts w:ascii="Verdana" w:hAnsi="Verdana"/>
          <w:color w:val="000000"/>
          <w:sz w:val="18"/>
          <w:szCs w:val="18"/>
        </w:rPr>
        <w:t> </w:t>
      </w:r>
      <w:r>
        <w:rPr>
          <w:rFonts w:ascii="Verdana" w:hAnsi="Verdana"/>
          <w:color w:val="000000"/>
          <w:sz w:val="18"/>
          <w:szCs w:val="18"/>
        </w:rPr>
        <w:t>продукт передается исполнителем не</w:t>
      </w:r>
      <w:r>
        <w:rPr>
          <w:rStyle w:val="WW8Num2z0"/>
          <w:rFonts w:ascii="Verdana" w:hAnsi="Verdana"/>
          <w:color w:val="000000"/>
          <w:sz w:val="18"/>
          <w:szCs w:val="18"/>
        </w:rPr>
        <w:t> </w:t>
      </w:r>
      <w:r>
        <w:rPr>
          <w:rStyle w:val="WW8Num3z0"/>
          <w:rFonts w:ascii="Verdana" w:hAnsi="Verdana"/>
          <w:color w:val="4682B4"/>
          <w:sz w:val="18"/>
          <w:szCs w:val="18"/>
        </w:rPr>
        <w:t>заказчику</w:t>
      </w:r>
      <w:r>
        <w:rPr>
          <w:rFonts w:ascii="Verdana" w:hAnsi="Verdana"/>
          <w:color w:val="000000"/>
          <w:sz w:val="18"/>
          <w:szCs w:val="18"/>
        </w:rPr>
        <w:t>, а в его интересах неопределенному кругу пользователей.</w:t>
      </w:r>
    </w:p>
    <w:p w14:paraId="3D0C9394"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Производство и распространение рекламы осуществляется главным образом</w:t>
      </w:r>
      <w:r>
        <w:rPr>
          <w:rStyle w:val="WW8Num2z0"/>
          <w:rFonts w:ascii="Verdana" w:hAnsi="Verdana"/>
          <w:color w:val="000000"/>
          <w:sz w:val="18"/>
          <w:szCs w:val="18"/>
        </w:rPr>
        <w:t> </w:t>
      </w:r>
      <w:r>
        <w:rPr>
          <w:rStyle w:val="WW8Num3z0"/>
          <w:rFonts w:ascii="Verdana" w:hAnsi="Verdana"/>
          <w:color w:val="4682B4"/>
          <w:sz w:val="18"/>
          <w:szCs w:val="18"/>
        </w:rPr>
        <w:t>рекламными</w:t>
      </w:r>
      <w:r>
        <w:rPr>
          <w:rStyle w:val="WW8Num2z0"/>
          <w:rFonts w:ascii="Verdana" w:hAnsi="Verdana"/>
          <w:color w:val="000000"/>
          <w:sz w:val="18"/>
          <w:szCs w:val="18"/>
        </w:rPr>
        <w:t> </w:t>
      </w:r>
      <w:r>
        <w:rPr>
          <w:rFonts w:ascii="Verdana" w:hAnsi="Verdana"/>
          <w:color w:val="000000"/>
          <w:sz w:val="18"/>
          <w:szCs w:val="18"/>
        </w:rPr>
        <w:t>агентствами при обязательном взаимодействии с множеством участников</w:t>
      </w:r>
      <w:r>
        <w:rPr>
          <w:rStyle w:val="WW8Num2z0"/>
          <w:rFonts w:ascii="Verdana" w:hAnsi="Verdana"/>
          <w:color w:val="000000"/>
          <w:sz w:val="18"/>
          <w:szCs w:val="18"/>
        </w:rPr>
        <w:t> </w:t>
      </w:r>
      <w:r>
        <w:rPr>
          <w:rStyle w:val="WW8Num3z0"/>
          <w:rFonts w:ascii="Verdana" w:hAnsi="Verdana"/>
          <w:color w:val="4682B4"/>
          <w:sz w:val="18"/>
          <w:szCs w:val="18"/>
        </w:rPr>
        <w:t>рекламного</w:t>
      </w:r>
      <w:r>
        <w:rPr>
          <w:rStyle w:val="WW8Num2z0"/>
          <w:rFonts w:ascii="Verdana" w:hAnsi="Verdana"/>
          <w:color w:val="000000"/>
          <w:sz w:val="18"/>
          <w:szCs w:val="18"/>
        </w:rPr>
        <w:t> </w:t>
      </w:r>
      <w:r>
        <w:rPr>
          <w:rFonts w:ascii="Verdana" w:hAnsi="Verdana"/>
          <w:color w:val="000000"/>
          <w:sz w:val="18"/>
          <w:szCs w:val="18"/>
        </w:rPr>
        <w:t>процесса. Появление новых видов рекламы и внедрение прогрессивных технологий ее производства и распространения способствует преобразованию рекламы в единую</w:t>
      </w:r>
      <w:r>
        <w:rPr>
          <w:rStyle w:val="WW8Num2z0"/>
          <w:rFonts w:ascii="Verdana" w:hAnsi="Verdana"/>
          <w:color w:val="000000"/>
          <w:sz w:val="18"/>
          <w:szCs w:val="18"/>
        </w:rPr>
        <w:t> </w:t>
      </w:r>
      <w:r>
        <w:rPr>
          <w:rStyle w:val="WW8Num3z0"/>
          <w:rFonts w:ascii="Verdana" w:hAnsi="Verdana"/>
          <w:color w:val="4682B4"/>
          <w:sz w:val="18"/>
          <w:szCs w:val="18"/>
        </w:rPr>
        <w:t>рекламную</w:t>
      </w:r>
      <w:r>
        <w:rPr>
          <w:rStyle w:val="WW8Num2z0"/>
          <w:rFonts w:ascii="Verdana" w:hAnsi="Verdana"/>
          <w:color w:val="000000"/>
          <w:sz w:val="18"/>
          <w:szCs w:val="18"/>
        </w:rPr>
        <w:t> </w:t>
      </w:r>
      <w:r>
        <w:rPr>
          <w:rFonts w:ascii="Verdana" w:hAnsi="Verdana"/>
          <w:color w:val="000000"/>
          <w:sz w:val="18"/>
          <w:szCs w:val="18"/>
        </w:rPr>
        <w:t>коммуникацию, которая и является основным</w:t>
      </w:r>
      <w:r>
        <w:rPr>
          <w:rStyle w:val="WW8Num2z0"/>
          <w:rFonts w:ascii="Verdana" w:hAnsi="Verdana"/>
          <w:color w:val="000000"/>
          <w:sz w:val="18"/>
          <w:szCs w:val="18"/>
        </w:rPr>
        <w:t> </w:t>
      </w:r>
      <w:r>
        <w:rPr>
          <w:rStyle w:val="WW8Num3z0"/>
          <w:rFonts w:ascii="Verdana" w:hAnsi="Verdana"/>
          <w:color w:val="4682B4"/>
          <w:sz w:val="18"/>
          <w:szCs w:val="18"/>
        </w:rPr>
        <w:t>рекламным</w:t>
      </w:r>
      <w:r>
        <w:rPr>
          <w:rStyle w:val="WW8Num2z0"/>
          <w:rFonts w:ascii="Verdana" w:hAnsi="Verdana"/>
          <w:color w:val="000000"/>
          <w:sz w:val="18"/>
          <w:szCs w:val="18"/>
        </w:rPr>
        <w:t> </w:t>
      </w:r>
      <w:r>
        <w:rPr>
          <w:rFonts w:ascii="Verdana" w:hAnsi="Verdana"/>
          <w:color w:val="000000"/>
          <w:sz w:val="18"/>
          <w:szCs w:val="18"/>
        </w:rPr>
        <w:t>продуктом рекламных агентств.</w:t>
      </w:r>
    </w:p>
    <w:p w14:paraId="26867666"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Являясь неотъемлемой частью экономики государства, рекламная деятельность в условиях изменений законодательства и перехода российской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на МСФО, требует формирования собственной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Fonts w:ascii="Verdana" w:hAnsi="Verdana"/>
          <w:color w:val="000000"/>
          <w:sz w:val="18"/>
          <w:szCs w:val="18"/>
        </w:rPr>
        <w:t>, в которой аудит и внутренний контроль занимают важное место.</w:t>
      </w:r>
    </w:p>
    <w:p w14:paraId="0F78F489"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обеспечения достоверности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на современном этапе развития экономики возрастает внимание к функции внутреннего контроля, которая реализуется самостоятельно рекламными организациями, а также</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фирмами, наряду с налоговыми службами, контрольно-счетными палатами (государственным финансовым контролем).</w:t>
      </w:r>
    </w:p>
    <w:p w14:paraId="2E49D834"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Аудит</w:t>
      </w:r>
      <w:r>
        <w:rPr>
          <w:rFonts w:ascii="Verdana" w:hAnsi="Verdana"/>
          <w:color w:val="000000"/>
          <w:sz w:val="18"/>
          <w:szCs w:val="18"/>
        </w:rPr>
        <w:t>, осуществляемый внешними организациями, носит последующий характер и призван выявить искажения отчетности. В случае умышленного искажения финансовой информации последующий контроль позволяет выявить и предупредить экономические преступления. Однако при выявлении методических и технических ошибок аудит определяет санкции к субъекту</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а в отношении пользователя финансовой информации ее уточнение, но в режиме запаздывания, т.е. ошибки, проникающие в информацию, приводят к ошибкам в финансовых решениях, исправить которые часто трудно и всегда связано с неоправданными затратами.</w:t>
      </w:r>
    </w:p>
    <w:p w14:paraId="61F811B7"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Стремлением к более оперативному получению результатов</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а также их целенаправленному воздействию в управлении предприятием обосновывается необходимость организации системы упреждающего внутреннего контроля и формирования контрольной среды, позволяющих предотвратить ошибки, которые могут привести к искажению финансовой (</w:t>
      </w:r>
      <w:r>
        <w:rPr>
          <w:rStyle w:val="WW8Num3z0"/>
          <w:rFonts w:ascii="Verdana" w:hAnsi="Verdana"/>
          <w:color w:val="4682B4"/>
          <w:sz w:val="18"/>
          <w:szCs w:val="18"/>
        </w:rPr>
        <w:t>бухгалтерской</w:t>
      </w:r>
      <w:r>
        <w:rPr>
          <w:rFonts w:ascii="Verdana" w:hAnsi="Verdana"/>
          <w:color w:val="000000"/>
          <w:sz w:val="18"/>
          <w:szCs w:val="18"/>
        </w:rPr>
        <w:t>) отчетности.</w:t>
      </w:r>
    </w:p>
    <w:p w14:paraId="04CC769F"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 обобщения экономической теории и практики показали недостаточную теоретическую и методологическую разработанность проблем аудита и контроля предприятий рекламного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определили актуальность выбранной темы диссертационного исследования.</w:t>
      </w:r>
    </w:p>
    <w:p w14:paraId="32EF5CC6" w14:textId="77777777" w:rsidR="006707BE" w:rsidRDefault="006707BE" w:rsidP="006707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w:t>
      </w:r>
    </w:p>
    <w:p w14:paraId="23C6D573"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протяжении длительного времени в исследованиях отечественных и зарубежных ученых вопросам финансового контроля уделяется существенное внимание. Основоположниками современного подхода к пониманию проблем аудита и внутреннего контроля в области рекламного дела являются: Р. А. Ал боров, У. Ф.</w:t>
      </w:r>
      <w:r>
        <w:rPr>
          <w:rStyle w:val="WW8Num2z0"/>
          <w:rFonts w:ascii="Verdana" w:hAnsi="Verdana"/>
          <w:color w:val="000000"/>
          <w:sz w:val="18"/>
          <w:szCs w:val="18"/>
        </w:rPr>
        <w:t> </w:t>
      </w:r>
      <w:r>
        <w:rPr>
          <w:rStyle w:val="WW8Num3z0"/>
          <w:rFonts w:ascii="Verdana" w:hAnsi="Verdana"/>
          <w:color w:val="4682B4"/>
          <w:sz w:val="18"/>
          <w:szCs w:val="18"/>
        </w:rPr>
        <w:t>Арене</w:t>
      </w:r>
      <w:r>
        <w:rPr>
          <w:rFonts w:ascii="Verdana" w:hAnsi="Verdana"/>
          <w:color w:val="000000"/>
          <w:sz w:val="18"/>
          <w:szCs w:val="18"/>
        </w:rPr>
        <w:t>, Р. Батра, ж. Бернет, К. Л.</w:t>
      </w:r>
      <w:r>
        <w:rPr>
          <w:rStyle w:val="WW8Num2z0"/>
          <w:rFonts w:ascii="Verdana" w:hAnsi="Verdana"/>
          <w:color w:val="000000"/>
          <w:sz w:val="18"/>
          <w:szCs w:val="18"/>
        </w:rPr>
        <w:t> </w:t>
      </w:r>
      <w:r>
        <w:rPr>
          <w:rStyle w:val="WW8Num3z0"/>
          <w:rFonts w:ascii="Verdana" w:hAnsi="Verdana"/>
          <w:color w:val="4682B4"/>
          <w:sz w:val="18"/>
          <w:szCs w:val="18"/>
        </w:rPr>
        <w:t>Бове</w:t>
      </w:r>
      <w:r>
        <w:rPr>
          <w:rFonts w:ascii="Verdana" w:hAnsi="Verdana"/>
          <w:color w:val="000000"/>
          <w:sz w:val="18"/>
          <w:szCs w:val="18"/>
        </w:rPr>
        <w:t>, В. Б. Гуккаев, И. Ю.</w:t>
      </w:r>
      <w:r>
        <w:rPr>
          <w:rStyle w:val="WW8Num2z0"/>
          <w:rFonts w:ascii="Verdana" w:hAnsi="Verdana"/>
          <w:color w:val="000000"/>
          <w:sz w:val="18"/>
          <w:szCs w:val="18"/>
        </w:rPr>
        <w:t> </w:t>
      </w:r>
      <w:r>
        <w:rPr>
          <w:rStyle w:val="WW8Num3z0"/>
          <w:rFonts w:ascii="Verdana" w:hAnsi="Verdana"/>
          <w:color w:val="4682B4"/>
          <w:sz w:val="18"/>
          <w:szCs w:val="18"/>
        </w:rPr>
        <w:t>Денисенко</w:t>
      </w:r>
      <w:r>
        <w:rPr>
          <w:rFonts w:ascii="Verdana" w:hAnsi="Verdana"/>
          <w:color w:val="000000"/>
          <w:sz w:val="18"/>
          <w:szCs w:val="18"/>
        </w:rPr>
        <w:t>, Д. У. Джугенхаймер, А. Н.</w:t>
      </w:r>
      <w:r>
        <w:rPr>
          <w:rStyle w:val="WW8Num2z0"/>
          <w:rFonts w:ascii="Verdana" w:hAnsi="Verdana"/>
          <w:color w:val="000000"/>
          <w:sz w:val="18"/>
          <w:szCs w:val="18"/>
        </w:rPr>
        <w:t> </w:t>
      </w:r>
      <w:r>
        <w:rPr>
          <w:rStyle w:val="WW8Num3z0"/>
          <w:rFonts w:ascii="Verdana" w:hAnsi="Verdana"/>
          <w:color w:val="4682B4"/>
          <w:sz w:val="18"/>
          <w:szCs w:val="18"/>
        </w:rPr>
        <w:t>Капитонов</w:t>
      </w:r>
      <w:r>
        <w:rPr>
          <w:rFonts w:ascii="Verdana" w:hAnsi="Verdana"/>
          <w:color w:val="000000"/>
          <w:sz w:val="18"/>
          <w:szCs w:val="18"/>
        </w:rPr>
        <w:t>, З.В. Кирьянова, Т. И.</w:t>
      </w:r>
      <w:r>
        <w:rPr>
          <w:rStyle w:val="WW8Num2z0"/>
          <w:rFonts w:ascii="Verdana" w:hAnsi="Verdana"/>
          <w:color w:val="000000"/>
          <w:sz w:val="18"/>
          <w:szCs w:val="18"/>
        </w:rPr>
        <w:t> </w:t>
      </w:r>
      <w:r>
        <w:rPr>
          <w:rStyle w:val="WW8Num3z0"/>
          <w:rFonts w:ascii="Verdana" w:hAnsi="Verdana"/>
          <w:color w:val="4682B4"/>
          <w:sz w:val="18"/>
          <w:szCs w:val="18"/>
        </w:rPr>
        <w:t>Краско</w:t>
      </w:r>
      <w:r>
        <w:rPr>
          <w:rFonts w:ascii="Verdana" w:hAnsi="Verdana"/>
          <w:color w:val="000000"/>
          <w:sz w:val="18"/>
          <w:szCs w:val="18"/>
        </w:rPr>
        <w:t>, И. В.Крылов, Дж. Майерс, М. 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С. Мориарти, В. Л.</w:t>
      </w:r>
      <w:r>
        <w:rPr>
          <w:rStyle w:val="WW8Num2z0"/>
          <w:rFonts w:ascii="Verdana" w:hAnsi="Verdana"/>
          <w:color w:val="000000"/>
          <w:sz w:val="18"/>
          <w:szCs w:val="18"/>
        </w:rPr>
        <w:t> </w:t>
      </w:r>
      <w:r>
        <w:rPr>
          <w:rStyle w:val="WW8Num3z0"/>
          <w:rFonts w:ascii="Verdana" w:hAnsi="Verdana"/>
          <w:color w:val="4682B4"/>
          <w:sz w:val="18"/>
          <w:szCs w:val="18"/>
        </w:rPr>
        <w:t>Музыкант</w:t>
      </w:r>
      <w:r>
        <w:rPr>
          <w:rFonts w:ascii="Verdana" w:hAnsi="Verdana"/>
          <w:color w:val="000000"/>
          <w:sz w:val="18"/>
          <w:szCs w:val="18"/>
        </w:rPr>
        <w:t>, А. Н. Назайкин, В. В.</w:t>
      </w:r>
      <w:r>
        <w:rPr>
          <w:rStyle w:val="WW8Num2z0"/>
          <w:rFonts w:ascii="Verdana" w:hAnsi="Verdana"/>
          <w:color w:val="000000"/>
          <w:sz w:val="18"/>
          <w:szCs w:val="18"/>
        </w:rPr>
        <w:t> </w:t>
      </w:r>
      <w:r>
        <w:rPr>
          <w:rStyle w:val="WW8Num3z0"/>
          <w:rFonts w:ascii="Verdana" w:hAnsi="Verdana"/>
          <w:color w:val="4682B4"/>
          <w:sz w:val="18"/>
          <w:szCs w:val="18"/>
        </w:rPr>
        <w:t>Нитецкий</w:t>
      </w:r>
      <w:r>
        <w:rPr>
          <w:rFonts w:ascii="Verdana" w:hAnsi="Verdana"/>
          <w:color w:val="000000"/>
          <w:sz w:val="18"/>
          <w:szCs w:val="18"/>
        </w:rPr>
        <w:t>, М. Ф. Овсийчук, В.Я.</w:t>
      </w:r>
      <w:r>
        <w:rPr>
          <w:rStyle w:val="WW8Num2z0"/>
          <w:rFonts w:ascii="Verdana" w:hAnsi="Verdana"/>
          <w:color w:val="000000"/>
          <w:sz w:val="18"/>
          <w:szCs w:val="18"/>
        </w:rPr>
        <w:t> </w:t>
      </w:r>
      <w:r>
        <w:rPr>
          <w:rStyle w:val="WW8Num3z0"/>
          <w:rFonts w:ascii="Verdana" w:hAnsi="Verdana"/>
          <w:color w:val="4682B4"/>
          <w:sz w:val="18"/>
          <w:szCs w:val="18"/>
        </w:rPr>
        <w:t>Овсийчук</w:t>
      </w:r>
      <w:r>
        <w:rPr>
          <w:rFonts w:ascii="Verdana" w:hAnsi="Verdana"/>
          <w:color w:val="000000"/>
          <w:sz w:val="18"/>
          <w:szCs w:val="18"/>
        </w:rPr>
        <w:t>, Е. В. Орлова, Ф. Г.</w:t>
      </w:r>
      <w:r>
        <w:rPr>
          <w:rStyle w:val="WW8Num2z0"/>
          <w:rFonts w:ascii="Verdana" w:hAnsi="Verdana"/>
          <w:color w:val="000000"/>
          <w:sz w:val="18"/>
          <w:szCs w:val="18"/>
        </w:rPr>
        <w:t> </w:t>
      </w:r>
      <w:r>
        <w:rPr>
          <w:rStyle w:val="WW8Num3z0"/>
          <w:rFonts w:ascii="Verdana" w:hAnsi="Verdana"/>
          <w:color w:val="4682B4"/>
          <w:sz w:val="18"/>
          <w:szCs w:val="18"/>
        </w:rPr>
        <w:t>Панкратов</w:t>
      </w:r>
      <w:r>
        <w:rPr>
          <w:rFonts w:ascii="Verdana" w:hAnsi="Verdana"/>
          <w:color w:val="000000"/>
          <w:sz w:val="18"/>
          <w:szCs w:val="18"/>
        </w:rPr>
        <w:t>, Л. Перси, В. Н.</w:t>
      </w:r>
      <w:r>
        <w:rPr>
          <w:rStyle w:val="WW8Num2z0"/>
          <w:rFonts w:ascii="Verdana" w:hAnsi="Verdana"/>
          <w:color w:val="000000"/>
          <w:sz w:val="18"/>
          <w:szCs w:val="18"/>
        </w:rPr>
        <w:t> </w:t>
      </w:r>
      <w:r>
        <w:rPr>
          <w:rStyle w:val="WW8Num3z0"/>
          <w:rFonts w:ascii="Verdana" w:hAnsi="Verdana"/>
          <w:color w:val="4682B4"/>
          <w:sz w:val="18"/>
          <w:szCs w:val="18"/>
        </w:rPr>
        <w:t>Петровский</w:t>
      </w:r>
      <w:r>
        <w:rPr>
          <w:rFonts w:ascii="Verdana" w:hAnsi="Verdana"/>
          <w:color w:val="000000"/>
          <w:sz w:val="18"/>
          <w:szCs w:val="18"/>
        </w:rPr>
        <w:t>, В. И. Подольский, А.М.</w:t>
      </w:r>
      <w:r>
        <w:rPr>
          <w:rStyle w:val="WW8Num2z0"/>
          <w:rFonts w:ascii="Verdana" w:hAnsi="Verdana"/>
          <w:color w:val="000000"/>
          <w:sz w:val="18"/>
          <w:szCs w:val="18"/>
        </w:rPr>
        <w:t> </w:t>
      </w:r>
      <w:r>
        <w:rPr>
          <w:rStyle w:val="WW8Num3z0"/>
          <w:rFonts w:ascii="Verdana" w:hAnsi="Verdana"/>
          <w:color w:val="4682B4"/>
          <w:sz w:val="18"/>
          <w:szCs w:val="18"/>
        </w:rPr>
        <w:t>Пономарева</w:t>
      </w:r>
      <w:r>
        <w:rPr>
          <w:rFonts w:ascii="Verdana" w:hAnsi="Verdana"/>
          <w:color w:val="000000"/>
          <w:sz w:val="18"/>
          <w:szCs w:val="18"/>
        </w:rPr>
        <w:t>, Т.М Рогуленко, Е. В.</w:t>
      </w:r>
      <w:r>
        <w:rPr>
          <w:rStyle w:val="WW8Num2z0"/>
          <w:rFonts w:ascii="Verdana" w:hAnsi="Verdana"/>
          <w:color w:val="000000"/>
          <w:sz w:val="18"/>
          <w:szCs w:val="18"/>
        </w:rPr>
        <w:t> </w:t>
      </w:r>
      <w:r>
        <w:rPr>
          <w:rStyle w:val="WW8Num3z0"/>
          <w:rFonts w:ascii="Verdana" w:hAnsi="Verdana"/>
          <w:color w:val="4682B4"/>
          <w:sz w:val="18"/>
          <w:szCs w:val="18"/>
        </w:rPr>
        <w:t>Ромат</w:t>
      </w:r>
      <w:r>
        <w:rPr>
          <w:rFonts w:ascii="Verdana" w:hAnsi="Verdana"/>
          <w:color w:val="000000"/>
          <w:sz w:val="18"/>
          <w:szCs w:val="18"/>
        </w:rPr>
        <w:t>, Дж. Р. Росситер, К. Ротцол, Б. Д.</w:t>
      </w:r>
      <w:r>
        <w:rPr>
          <w:rStyle w:val="WW8Num2z0"/>
          <w:rFonts w:ascii="Verdana" w:hAnsi="Verdana"/>
          <w:color w:val="000000"/>
          <w:sz w:val="18"/>
          <w:szCs w:val="18"/>
        </w:rPr>
        <w:t> </w:t>
      </w:r>
      <w:r>
        <w:rPr>
          <w:rStyle w:val="WW8Num3z0"/>
          <w:rFonts w:ascii="Verdana" w:hAnsi="Verdana"/>
          <w:color w:val="4682B4"/>
          <w:sz w:val="18"/>
          <w:szCs w:val="18"/>
        </w:rPr>
        <w:t>Семенов</w:t>
      </w:r>
      <w:r>
        <w:rPr>
          <w:rFonts w:ascii="Verdana" w:hAnsi="Verdana"/>
          <w:color w:val="000000"/>
          <w:sz w:val="18"/>
          <w:szCs w:val="18"/>
        </w:rPr>
        <w:t>, И. А. Смирнов, В. 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И. Сэндидж, А.А. Терехов, Г. И.</w:t>
      </w:r>
      <w:r>
        <w:rPr>
          <w:rStyle w:val="WW8Num2z0"/>
          <w:rFonts w:ascii="Verdana" w:hAnsi="Verdana"/>
          <w:color w:val="000000"/>
          <w:sz w:val="18"/>
          <w:szCs w:val="18"/>
        </w:rPr>
        <w:t> </w:t>
      </w:r>
      <w:r>
        <w:rPr>
          <w:rStyle w:val="WW8Num3z0"/>
          <w:rFonts w:ascii="Verdana" w:hAnsi="Verdana"/>
          <w:color w:val="4682B4"/>
          <w:sz w:val="18"/>
          <w:szCs w:val="18"/>
        </w:rPr>
        <w:t>Уайт</w:t>
      </w:r>
      <w:r>
        <w:rPr>
          <w:rFonts w:ascii="Verdana" w:hAnsi="Verdana"/>
          <w:color w:val="000000"/>
          <w:sz w:val="18"/>
          <w:szCs w:val="18"/>
        </w:rPr>
        <w:t>, У. Уэллс, В.Фрайбургер, А. 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w:t>
      </w:r>
    </w:p>
    <w:p w14:paraId="1DF75520" w14:textId="77777777" w:rsidR="006707BE" w:rsidRDefault="006707BE" w:rsidP="006707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них характерна общая широкая трактовка контроля как функции управления предприятием в различных сферах деятельности.</w:t>
      </w:r>
    </w:p>
    <w:p w14:paraId="348976E1"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то же время вопросы, связанные с развитием аудита и внутреннего контроля в</w:t>
      </w:r>
      <w:r>
        <w:rPr>
          <w:rStyle w:val="WW8Num2z0"/>
          <w:rFonts w:ascii="Verdana" w:hAnsi="Verdana"/>
          <w:color w:val="000000"/>
          <w:sz w:val="18"/>
          <w:szCs w:val="18"/>
        </w:rPr>
        <w:t> </w:t>
      </w:r>
      <w:r>
        <w:rPr>
          <w:rStyle w:val="WW8Num3z0"/>
          <w:rFonts w:ascii="Verdana" w:hAnsi="Verdana"/>
          <w:color w:val="4682B4"/>
          <w:sz w:val="18"/>
          <w:szCs w:val="18"/>
        </w:rPr>
        <w:t>рекламной</w:t>
      </w:r>
      <w:r>
        <w:rPr>
          <w:rStyle w:val="WW8Num2z0"/>
          <w:rFonts w:ascii="Verdana" w:hAnsi="Verdana"/>
          <w:color w:val="000000"/>
          <w:sz w:val="18"/>
          <w:szCs w:val="18"/>
        </w:rPr>
        <w:t> </w:t>
      </w:r>
      <w:r>
        <w:rPr>
          <w:rFonts w:ascii="Verdana" w:hAnsi="Verdana"/>
          <w:color w:val="000000"/>
          <w:sz w:val="18"/>
          <w:szCs w:val="18"/>
        </w:rPr>
        <w:t>деятельности, в частности в</w:t>
      </w:r>
      <w:r>
        <w:rPr>
          <w:rStyle w:val="WW8Num2z0"/>
          <w:rFonts w:ascii="Verdana" w:hAnsi="Verdana"/>
          <w:color w:val="000000"/>
          <w:sz w:val="18"/>
          <w:szCs w:val="18"/>
        </w:rPr>
        <w:t> </w:t>
      </w:r>
      <w:r>
        <w:rPr>
          <w:rStyle w:val="WW8Num3z0"/>
          <w:rFonts w:ascii="Verdana" w:hAnsi="Verdana"/>
          <w:color w:val="4682B4"/>
          <w:sz w:val="18"/>
          <w:szCs w:val="18"/>
        </w:rPr>
        <w:t>рекламных</w:t>
      </w:r>
      <w:r>
        <w:rPr>
          <w:rStyle w:val="WW8Num2z0"/>
          <w:rFonts w:ascii="Verdana" w:hAnsi="Verdana"/>
          <w:color w:val="000000"/>
          <w:sz w:val="18"/>
          <w:szCs w:val="18"/>
        </w:rPr>
        <w:t> </w:t>
      </w:r>
      <w:r>
        <w:rPr>
          <w:rFonts w:ascii="Verdana" w:hAnsi="Verdana"/>
          <w:color w:val="000000"/>
          <w:sz w:val="18"/>
          <w:szCs w:val="18"/>
        </w:rPr>
        <w:t xml:space="preserve">агентствах, в настоящее время недостаточно изучены. Обзор экономической литературы показал, что специальных исследований, в ходе которых </w:t>
      </w:r>
      <w:r>
        <w:rPr>
          <w:rFonts w:ascii="Verdana" w:hAnsi="Verdana"/>
          <w:color w:val="000000"/>
          <w:sz w:val="18"/>
          <w:szCs w:val="18"/>
        </w:rPr>
        <w:lastRenderedPageBreak/>
        <w:t>ставилась задача разработки</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методик аудита и внутреннего контроля деятельности рекламных</w:t>
      </w:r>
      <w:r>
        <w:rPr>
          <w:rStyle w:val="WW8Num2z0"/>
          <w:rFonts w:ascii="Verdana" w:hAnsi="Verdana"/>
          <w:color w:val="000000"/>
          <w:sz w:val="18"/>
          <w:szCs w:val="18"/>
        </w:rPr>
        <w:t> </w:t>
      </w:r>
      <w:r>
        <w:rPr>
          <w:rStyle w:val="WW8Num3z0"/>
          <w:rFonts w:ascii="Verdana" w:hAnsi="Verdana"/>
          <w:color w:val="4682B4"/>
          <w:sz w:val="18"/>
          <w:szCs w:val="18"/>
        </w:rPr>
        <w:t>агентств</w:t>
      </w:r>
      <w:r>
        <w:rPr>
          <w:rFonts w:ascii="Verdana" w:hAnsi="Verdana"/>
          <w:color w:val="000000"/>
          <w:sz w:val="18"/>
          <w:szCs w:val="18"/>
        </w:rPr>
        <w:t>, не проводилось. В связи с этим очевидна необходимость в формировании</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методики различных видов финансового контроля с учетом специфики</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процессов рекламной деятельности.</w:t>
      </w:r>
    </w:p>
    <w:p w14:paraId="18A26FCE"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методологическое обоснование и разработка методических положений проведения аудита и контроля рекламных агентств на основе обобщения и использования общеметодических разработок по</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систематизации и обобщения практического опыта контрольных функций с учетом специфики бизнес-процессов рекламной деятельности.</w:t>
      </w:r>
    </w:p>
    <w:p w14:paraId="2AA7F20D" w14:textId="77777777" w:rsidR="006707BE" w:rsidRDefault="006707BE" w:rsidP="006707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Поставленная цель предопределила решение следующих задач:</w:t>
      </w:r>
    </w:p>
    <w:p w14:paraId="07FDA9C1" w14:textId="77777777" w:rsidR="006707BE" w:rsidRDefault="006707BE" w:rsidP="006707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раскрыть экономическую сущность отношений участников рекламной деятельности, их функции и интересы;</w:t>
      </w:r>
    </w:p>
    <w:p w14:paraId="2965FA1A" w14:textId="77777777" w:rsidR="006707BE" w:rsidRDefault="006707BE" w:rsidP="006707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выявить специфику бизнес процессов рекламных агентств и их влияние на порядок организации учета и контроля;</w:t>
      </w:r>
    </w:p>
    <w:p w14:paraId="483878A2" w14:textId="77777777" w:rsidR="006707BE" w:rsidRDefault="006707BE" w:rsidP="006707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оценить и проанализировать методическое обеспечение аудита и его перспективы в рекламной деятельности;</w:t>
      </w:r>
    </w:p>
    <w:p w14:paraId="3978B9BE"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сформулировать особенности и методическую базу формирования системы внутреннего контроля в рекламных</w:t>
      </w:r>
      <w:r>
        <w:rPr>
          <w:rStyle w:val="WW8Num2z0"/>
          <w:rFonts w:ascii="Verdana" w:hAnsi="Verdana"/>
          <w:color w:val="000000"/>
          <w:sz w:val="18"/>
          <w:szCs w:val="18"/>
        </w:rPr>
        <w:t> </w:t>
      </w:r>
      <w:r>
        <w:rPr>
          <w:rStyle w:val="WW8Num3z0"/>
          <w:rFonts w:ascii="Verdana" w:hAnsi="Verdana"/>
          <w:color w:val="4682B4"/>
          <w:sz w:val="18"/>
          <w:szCs w:val="18"/>
        </w:rPr>
        <w:t>агентствах</w:t>
      </w:r>
      <w:r>
        <w:rPr>
          <w:rFonts w:ascii="Verdana" w:hAnsi="Verdana"/>
          <w:color w:val="000000"/>
          <w:sz w:val="18"/>
          <w:szCs w:val="18"/>
        </w:rPr>
        <w:t>;</w:t>
      </w:r>
    </w:p>
    <w:p w14:paraId="677A6E29" w14:textId="77777777" w:rsidR="006707BE" w:rsidRDefault="006707BE" w:rsidP="006707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показать содержание и особенности разных услуг рекламных компаний, обосновав значимость и перспективы комплексной рекламной акции-пиар-компании;</w:t>
      </w:r>
    </w:p>
    <w:p w14:paraId="5EE10750" w14:textId="77777777" w:rsidR="006707BE" w:rsidRDefault="006707BE" w:rsidP="006707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разработать и научно обосновать методику последующего контроля с учетом специфики бизнес - процессов рекламных компаний;</w:t>
      </w:r>
    </w:p>
    <w:p w14:paraId="79E281E5"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сформировать рекомендации по использованию результатов аудита для совершенствования внутреннего контроля и для управления рекламным</w:t>
      </w:r>
      <w:r>
        <w:rPr>
          <w:rStyle w:val="WW8Num2z0"/>
          <w:rFonts w:ascii="Verdana" w:hAnsi="Verdana"/>
          <w:color w:val="000000"/>
          <w:sz w:val="18"/>
          <w:szCs w:val="18"/>
        </w:rPr>
        <w:t> </w:t>
      </w:r>
      <w:r>
        <w:rPr>
          <w:rStyle w:val="WW8Num3z0"/>
          <w:rFonts w:ascii="Verdana" w:hAnsi="Verdana"/>
          <w:color w:val="4682B4"/>
          <w:sz w:val="18"/>
          <w:szCs w:val="18"/>
        </w:rPr>
        <w:t>агентством</w:t>
      </w:r>
      <w:r>
        <w:rPr>
          <w:rFonts w:ascii="Verdana" w:hAnsi="Verdana"/>
          <w:color w:val="000000"/>
          <w:sz w:val="18"/>
          <w:szCs w:val="18"/>
        </w:rPr>
        <w:t>.</w:t>
      </w:r>
    </w:p>
    <w:p w14:paraId="019E155F"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явилась методология и порядок организации учета и контроля финансово-хозяйственной деятельности и аудита бухгалтерской отчетности рекламного</w:t>
      </w:r>
      <w:r>
        <w:rPr>
          <w:rStyle w:val="WW8Num2z0"/>
          <w:rFonts w:ascii="Verdana" w:hAnsi="Verdana"/>
          <w:color w:val="000000"/>
          <w:sz w:val="18"/>
          <w:szCs w:val="18"/>
        </w:rPr>
        <w:t> </w:t>
      </w:r>
      <w:r>
        <w:rPr>
          <w:rStyle w:val="WW8Num3z0"/>
          <w:rFonts w:ascii="Verdana" w:hAnsi="Verdana"/>
          <w:color w:val="4682B4"/>
          <w:sz w:val="18"/>
          <w:szCs w:val="18"/>
        </w:rPr>
        <w:t>агентства</w:t>
      </w:r>
      <w:r>
        <w:rPr>
          <w:rFonts w:ascii="Verdana" w:hAnsi="Verdana"/>
          <w:color w:val="000000"/>
          <w:sz w:val="18"/>
          <w:szCs w:val="18"/>
        </w:rPr>
        <w:t>.</w:t>
      </w:r>
    </w:p>
    <w:p w14:paraId="28A695A2"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и организационная деятельность аудиторских организаций, осуществляющих аудит и контроль рекламных агентств.</w:t>
      </w:r>
    </w:p>
    <w:p w14:paraId="19C74391"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и теоретической основой исследования послужил системный, комплексный и исторический подход к изучению проблем учета, аудита и контроля в</w:t>
      </w:r>
      <w:r>
        <w:rPr>
          <w:rStyle w:val="WW8Num2z0"/>
          <w:rFonts w:ascii="Verdana" w:hAnsi="Verdana"/>
          <w:color w:val="000000"/>
          <w:sz w:val="18"/>
          <w:szCs w:val="18"/>
        </w:rPr>
        <w:t> </w:t>
      </w:r>
      <w:r>
        <w:rPr>
          <w:rStyle w:val="WW8Num3z0"/>
          <w:rFonts w:ascii="Verdana" w:hAnsi="Verdana"/>
          <w:color w:val="4682B4"/>
          <w:sz w:val="18"/>
          <w:szCs w:val="18"/>
        </w:rPr>
        <w:t>рекламном</w:t>
      </w:r>
      <w:r>
        <w:rPr>
          <w:rStyle w:val="WW8Num2z0"/>
          <w:rFonts w:ascii="Verdana" w:hAnsi="Verdana"/>
          <w:color w:val="000000"/>
          <w:sz w:val="18"/>
          <w:szCs w:val="18"/>
        </w:rPr>
        <w:t> </w:t>
      </w:r>
      <w:r>
        <w:rPr>
          <w:rFonts w:ascii="Verdana" w:hAnsi="Verdana"/>
          <w:color w:val="000000"/>
          <w:sz w:val="18"/>
          <w:szCs w:val="18"/>
        </w:rPr>
        <w:t>агентстве, логический анализ, моделирование, а также выводы и положения трудов зарубежных и отечественных ученых по проблемам производства и распространения рекламы, ее учет, аудит, освещающие дискуссионные и нерешенные вопросы; концептуальные подходы к определению и</w:t>
      </w:r>
      <w:r>
        <w:rPr>
          <w:rStyle w:val="WW8Num2z0"/>
          <w:rFonts w:ascii="Verdana" w:hAnsi="Verdana"/>
          <w:color w:val="000000"/>
          <w:sz w:val="18"/>
          <w:szCs w:val="18"/>
        </w:rPr>
        <w:t> </w:t>
      </w:r>
      <w:r>
        <w:rPr>
          <w:rStyle w:val="WW8Num3z0"/>
          <w:rFonts w:ascii="Verdana" w:hAnsi="Verdana"/>
          <w:color w:val="4682B4"/>
          <w:sz w:val="18"/>
          <w:szCs w:val="18"/>
        </w:rPr>
        <w:t>хозяйствованию</w:t>
      </w:r>
      <w:r>
        <w:rPr>
          <w:rStyle w:val="WW8Num2z0"/>
          <w:rFonts w:ascii="Verdana" w:hAnsi="Verdana"/>
          <w:color w:val="000000"/>
          <w:sz w:val="18"/>
          <w:szCs w:val="18"/>
        </w:rPr>
        <w:t> </w:t>
      </w:r>
      <w:r>
        <w:rPr>
          <w:rFonts w:ascii="Verdana" w:hAnsi="Verdana"/>
          <w:color w:val="000000"/>
          <w:sz w:val="18"/>
          <w:szCs w:val="18"/>
        </w:rPr>
        <w:t>организации, реализованные в действующем российском законодательстве РФ, а также материалы, содержащиеся в нормативных актах (методиках, инструкциях и т.д.). Базой аналитической работы являются данные статистических сборников,</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рекламных агентств, информация системы Интернет, публикации, личные наблюдения и выводы автора, полученные в ходе проведения научного исследования. При разработке теоретических вопросов были использованы работы отечественных и зарубежных ученых, по теории и методологии бухгалтерского учета, аудита и внутреннего контроля, материалы научных конференций и исследований кафедры бухгалтерского учета и аудита</w:t>
      </w:r>
    </w:p>
    <w:p w14:paraId="0C77DD3F" w14:textId="77777777" w:rsidR="006707BE" w:rsidRDefault="006707BE" w:rsidP="006707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Государственного университета управления, периодические экономические издания.</w:t>
      </w:r>
    </w:p>
    <w:p w14:paraId="6D6F6142" w14:textId="77777777" w:rsidR="006707BE" w:rsidRDefault="006707BE" w:rsidP="006707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Достоверность и обоснованность выводов и рекомендаций в результате проведенного исследования построены на использовании общих научных методов: обследовании, наблюдении, сборе и критическом анализе информации, сопоставлении и сравнении теоретических основ с их практическим внедрением, обобщении и системном подходе.</w:t>
      </w:r>
    </w:p>
    <w:p w14:paraId="64F31F57"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пункту 1.8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организациях различных организационно-правовых форм, всех сфер и отраслей», пункту 1.9 «Проблемы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 xml:space="preserve">себестоимости, методы ее статистического анализа», </w:t>
      </w:r>
      <w:r>
        <w:rPr>
          <w:rFonts w:ascii="Verdana" w:hAnsi="Verdana"/>
          <w:color w:val="000000"/>
          <w:sz w:val="18"/>
          <w:szCs w:val="18"/>
        </w:rPr>
        <w:lastRenderedPageBreak/>
        <w:t>пункту 2.1 «</w:t>
      </w:r>
      <w:r>
        <w:rPr>
          <w:rStyle w:val="WW8Num3z0"/>
          <w:rFonts w:ascii="Verdana" w:hAnsi="Verdana"/>
          <w:color w:val="4682B4"/>
          <w:sz w:val="18"/>
          <w:szCs w:val="18"/>
        </w:rPr>
        <w:t>Методология и технология аудита</w:t>
      </w:r>
      <w:r>
        <w:rPr>
          <w:rFonts w:ascii="Verdana" w:hAnsi="Verdana"/>
          <w:color w:val="000000"/>
          <w:sz w:val="18"/>
          <w:szCs w:val="18"/>
        </w:rPr>
        <w:t>», пункту 2.4 «</w:t>
      </w:r>
      <w:r>
        <w:rPr>
          <w:rStyle w:val="WW8Num3z0"/>
          <w:rFonts w:ascii="Verdana" w:hAnsi="Verdana"/>
          <w:color w:val="4682B4"/>
          <w:sz w:val="18"/>
          <w:szCs w:val="18"/>
        </w:rPr>
        <w:t>методология разработки программ аудита и плана проверок</w:t>
      </w:r>
      <w:r>
        <w:rPr>
          <w:rFonts w:ascii="Verdana" w:hAnsi="Verdana"/>
          <w:color w:val="000000"/>
          <w:sz w:val="18"/>
          <w:szCs w:val="18"/>
        </w:rPr>
        <w:t>»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5E0646AA"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состоит в теоретическом обосновании и разработке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аудита и контроля за достоверностью бухгалтерской отчетности и в определении роли различных по времени осуществления видов финансового контроля для обеспечения обратной связи в системе управления рекламными</w:t>
      </w:r>
      <w:r>
        <w:rPr>
          <w:rStyle w:val="WW8Num2z0"/>
          <w:rFonts w:ascii="Verdana" w:hAnsi="Verdana"/>
          <w:color w:val="000000"/>
          <w:sz w:val="18"/>
          <w:szCs w:val="18"/>
        </w:rPr>
        <w:t> </w:t>
      </w:r>
      <w:r>
        <w:rPr>
          <w:rStyle w:val="WW8Num3z0"/>
          <w:rFonts w:ascii="Verdana" w:hAnsi="Verdana"/>
          <w:color w:val="4682B4"/>
          <w:sz w:val="18"/>
          <w:szCs w:val="18"/>
        </w:rPr>
        <w:t>агентствами</w:t>
      </w:r>
      <w:r>
        <w:rPr>
          <w:rFonts w:ascii="Verdana" w:hAnsi="Verdana"/>
          <w:color w:val="000000"/>
          <w:sz w:val="18"/>
          <w:szCs w:val="18"/>
        </w:rPr>
        <w:t>.</w:t>
      </w:r>
    </w:p>
    <w:p w14:paraId="31D1BD7A" w14:textId="77777777" w:rsidR="006707BE" w:rsidRDefault="006707BE" w:rsidP="006707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Получены следующие наиболее существенные результаты, соответствующие задачам исследования:</w:t>
      </w:r>
    </w:p>
    <w:p w14:paraId="565EC35E"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позиций раскрыты и уточнены понятия «</w:t>
      </w:r>
      <w:r>
        <w:rPr>
          <w:rStyle w:val="WW8Num3z0"/>
          <w:rFonts w:ascii="Verdana" w:hAnsi="Verdana"/>
          <w:color w:val="4682B4"/>
          <w:sz w:val="18"/>
          <w:szCs w:val="18"/>
        </w:rPr>
        <w:t>рекламный продукт</w:t>
      </w:r>
      <w:r>
        <w:rPr>
          <w:rFonts w:ascii="Verdana" w:hAnsi="Verdana"/>
          <w:color w:val="000000"/>
          <w:sz w:val="18"/>
          <w:szCs w:val="18"/>
        </w:rPr>
        <w:t>», «</w:t>
      </w:r>
      <w:r>
        <w:rPr>
          <w:rStyle w:val="WW8Num3z0"/>
          <w:rFonts w:ascii="Verdana" w:hAnsi="Verdana"/>
          <w:color w:val="4682B4"/>
          <w:sz w:val="18"/>
          <w:szCs w:val="18"/>
        </w:rPr>
        <w:t>рекламная услуга</w:t>
      </w:r>
      <w:r>
        <w:rPr>
          <w:rFonts w:ascii="Verdana" w:hAnsi="Verdana"/>
          <w:color w:val="000000"/>
          <w:sz w:val="18"/>
          <w:szCs w:val="18"/>
        </w:rPr>
        <w:t>», «</w:t>
      </w:r>
      <w:r>
        <w:rPr>
          <w:rStyle w:val="WW8Num3z0"/>
          <w:rFonts w:ascii="Verdana" w:hAnsi="Verdana"/>
          <w:color w:val="4682B4"/>
          <w:sz w:val="18"/>
          <w:szCs w:val="18"/>
        </w:rPr>
        <w:t>рекламная деятельность</w:t>
      </w:r>
      <w:r>
        <w:rPr>
          <w:rFonts w:ascii="Verdana" w:hAnsi="Verdana"/>
          <w:color w:val="000000"/>
          <w:sz w:val="18"/>
          <w:szCs w:val="18"/>
        </w:rPr>
        <w:t>»; «</w:t>
      </w:r>
      <w:r>
        <w:rPr>
          <w:rStyle w:val="WW8Num3z0"/>
          <w:rFonts w:ascii="Verdana" w:hAnsi="Verdana"/>
          <w:color w:val="4682B4"/>
          <w:sz w:val="18"/>
          <w:szCs w:val="18"/>
        </w:rPr>
        <w:t>рекламная коммуникация</w:t>
      </w:r>
      <w:r>
        <w:rPr>
          <w:rFonts w:ascii="Verdana" w:hAnsi="Verdana"/>
          <w:color w:val="000000"/>
          <w:sz w:val="18"/>
          <w:szCs w:val="18"/>
        </w:rPr>
        <w:t>» как комплексная услуга, типичная для рекламного бизнеса; обоснован состав участников рекламного бизнеса и особенности их взаимоотношений при оказании услуг разного вида;</w:t>
      </w:r>
    </w:p>
    <w:p w14:paraId="0C79C305"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уточнено предназначение современного аудита, базирующегося на изучении порядка ведения бухгалтерского учета, определении достоверности финансовой (бухгалтерской) отчетности, расчета</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и целевом использовании результатов аудита для совершенствования системы внутреннего контроля и обоснования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 различных уровнях управления рекламными агентствами;</w:t>
      </w:r>
    </w:p>
    <w:p w14:paraId="363B5070" w14:textId="77777777" w:rsidR="006707BE" w:rsidRDefault="006707BE" w:rsidP="006707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обоснованы и сформулированы основные принципы организации предварительного и последующего контроля в рекламных агентствах на основе результатов исследования методологического и методического обеспечения и сложившегося отечественного и зарубежного опыта организации финансового контроля;</w:t>
      </w:r>
    </w:p>
    <w:p w14:paraId="1C89A651" w14:textId="77777777" w:rsidR="006707BE" w:rsidRDefault="006707BE" w:rsidP="006707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выявлена специфика бизнес-процессов рекламной деятельности, ее влияния на порядок организации учета, аудита и контроля в условиях действующего законодательства РФ;</w:t>
      </w:r>
    </w:p>
    <w:p w14:paraId="67BE2BCB"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научно обоснована и Разработана методика - экспресс аудита финансовой (бухгалтерской) отчетности в рекламных агентствах в соответствии с требованиями Международных стандартов финансовой отчетности, сущность которого заключается в научном обосновании и разработке основных аспектов аудита;</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выборки, аудиторского риска, перечня информационных источников для получения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доказательств, обеспечивающих разумную уверенность</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позволяющих повысить оперативность достижения цели аудита; определена последовательность проверки ключевых разделов деятельности рекламных организаций с учетом специфики их бизнес-процессов;</w:t>
      </w:r>
    </w:p>
    <w:p w14:paraId="05A2F7B2"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результатов экспресс - аудита сформулирована совокупность факторов и экономических условий, влияющих на порядок организации внутреннего контроля в рекламном</w:t>
      </w:r>
      <w:r>
        <w:rPr>
          <w:rStyle w:val="WW8Num2z0"/>
          <w:rFonts w:ascii="Verdana" w:hAnsi="Verdana"/>
          <w:color w:val="000000"/>
          <w:sz w:val="18"/>
          <w:szCs w:val="18"/>
        </w:rPr>
        <w:t> </w:t>
      </w:r>
      <w:r>
        <w:rPr>
          <w:rStyle w:val="WW8Num3z0"/>
          <w:rFonts w:ascii="Verdana" w:hAnsi="Verdana"/>
          <w:color w:val="4682B4"/>
          <w:sz w:val="18"/>
          <w:szCs w:val="18"/>
        </w:rPr>
        <w:t>агентстве</w:t>
      </w:r>
      <w:r>
        <w:rPr>
          <w:rFonts w:ascii="Verdana" w:hAnsi="Verdana"/>
          <w:color w:val="000000"/>
          <w:sz w:val="18"/>
          <w:szCs w:val="18"/>
        </w:rPr>
        <w:t>; обоснованы наиболее уязвимые области деятельности, на которые ориентированы основные центры внутреннего контроля;</w:t>
      </w:r>
    </w:p>
    <w:p w14:paraId="58051F2F" w14:textId="77777777" w:rsidR="006707BE" w:rsidRDefault="006707BE" w:rsidP="006707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рекомендации по использованию результатов предварительного и последующего контроля в усилении контрольной среды посредством разработки приоритетов влияния деятельности руководителей различного уровня.</w:t>
      </w:r>
    </w:p>
    <w:p w14:paraId="578A3EC4" w14:textId="77777777" w:rsidR="006707BE" w:rsidRDefault="006707BE" w:rsidP="006707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разработке методических рекомендаций по аудиту и контролю деятельности рекламных предприятий.</w:t>
      </w:r>
    </w:p>
    <w:p w14:paraId="6D96C63C"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положений, рекомендаций и выводов диссертационного исследования, регламентирующих порядок организации и развития аудита и контроля в рекламных агентствах, позволит улучшить нормативно-правовое обеспечение отрасли и вооружит работников практическими</w:t>
      </w:r>
      <w:r>
        <w:rPr>
          <w:rStyle w:val="WW8Num2z0"/>
          <w:rFonts w:ascii="Verdana" w:hAnsi="Verdana"/>
          <w:color w:val="000000"/>
          <w:sz w:val="18"/>
          <w:szCs w:val="18"/>
        </w:rPr>
        <w:t> </w:t>
      </w:r>
      <w:r>
        <w:rPr>
          <w:rStyle w:val="WW8Num3z0"/>
          <w:rFonts w:ascii="Verdana" w:hAnsi="Verdana"/>
          <w:color w:val="4682B4"/>
          <w:sz w:val="18"/>
          <w:szCs w:val="18"/>
        </w:rPr>
        <w:t>инструментами</w:t>
      </w:r>
      <w:r>
        <w:rPr>
          <w:rFonts w:ascii="Verdana" w:hAnsi="Verdana"/>
          <w:color w:val="000000"/>
          <w:sz w:val="18"/>
          <w:szCs w:val="18"/>
        </w:rPr>
        <w:t>.</w:t>
      </w:r>
    </w:p>
    <w:p w14:paraId="4C3FCE41" w14:textId="77777777" w:rsidR="006707BE" w:rsidRDefault="006707BE" w:rsidP="006707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Практическое применение в деятельности рекламных агентств и аудиторских организаций могут получить: методика экспресс аудита финансовой (бухгалтерской) отчетности, разработанные основные положения внутреннего контроля.</w:t>
      </w:r>
    </w:p>
    <w:p w14:paraId="46D8612A" w14:textId="77777777" w:rsidR="006707BE" w:rsidRDefault="006707BE" w:rsidP="006707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основных результатов исследования.</w:t>
      </w:r>
    </w:p>
    <w:p w14:paraId="76146205"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Предложенные в работе рекомендации внедрены в практическую </w:t>
      </w:r>
      <w:r>
        <w:rPr>
          <w:rFonts w:ascii="Verdana" w:hAnsi="Verdana"/>
          <w:color w:val="000000"/>
          <w:sz w:val="18"/>
          <w:szCs w:val="18"/>
        </w:rPr>
        <w:lastRenderedPageBreak/>
        <w:t>деятельность</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Аудиторская фирма «Динас-Аудит», ООО «Гарантия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занимающихся проверкой достоверности отчетности рекламных агентств. Материалы диссертационного исследования используются в учебном процессе Государственного университета управления.</w:t>
      </w:r>
    </w:p>
    <w:p w14:paraId="07014AE3"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теоретические положения практические рекомендации диссертации доложены и обсуждены на научно-практических конференциях молодых ученых в</w:t>
      </w:r>
      <w:r>
        <w:rPr>
          <w:rStyle w:val="WW8Num2z0"/>
          <w:rFonts w:ascii="Verdana" w:hAnsi="Verdana"/>
          <w:color w:val="000000"/>
          <w:sz w:val="18"/>
          <w:szCs w:val="18"/>
        </w:rPr>
        <w:t> </w:t>
      </w:r>
      <w:r>
        <w:rPr>
          <w:rStyle w:val="WW8Num3z0"/>
          <w:rFonts w:ascii="Verdana" w:hAnsi="Verdana"/>
          <w:color w:val="4682B4"/>
          <w:sz w:val="18"/>
          <w:szCs w:val="18"/>
        </w:rPr>
        <w:t>ГУУ</w:t>
      </w:r>
      <w:r>
        <w:rPr>
          <w:rStyle w:val="WW8Num2z0"/>
          <w:rFonts w:ascii="Verdana" w:hAnsi="Verdana"/>
          <w:color w:val="000000"/>
          <w:sz w:val="18"/>
          <w:szCs w:val="18"/>
        </w:rPr>
        <w:t> </w:t>
      </w:r>
      <w:r>
        <w:rPr>
          <w:rFonts w:ascii="Verdana" w:hAnsi="Verdana"/>
          <w:color w:val="000000"/>
          <w:sz w:val="18"/>
          <w:szCs w:val="18"/>
        </w:rPr>
        <w:t>«Актуальные проблемы управления 2005, 2006,2007», на I межвузовской конференции по научно-исследовательской работе «Наука и образование в ВУЗе: направление и пути</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2005» в г. Ижевск; на 7-ой Международной научно-практической конференции «Аудит,</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бухгалтерский учет в Российской Федерации (основы, теория и практика) 2008» в г. Пенза; а также отражены в публикациях. Реализация исследования предполагается в тесном сотрудничестве с профессионалами в области оказания рекламных услуг.</w:t>
      </w:r>
    </w:p>
    <w:p w14:paraId="57A29DB0" w14:textId="77777777" w:rsidR="006707BE" w:rsidRDefault="006707BE" w:rsidP="006707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Результаты научного исследования по теме диссертации опубликовано в 11 работах, общим объемом 5,8 п.л.</w:t>
      </w:r>
    </w:p>
    <w:p w14:paraId="14883DC2" w14:textId="77777777" w:rsidR="006707BE" w:rsidRDefault="006707BE" w:rsidP="006707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Состав изучаемых проблем, цели и задачи определили структуру диссертационной работы, которая, состоит из введения, трех глав, заключения и списка используемой литературы. В работе 162 страниц основного текста, 21 таблица, 12 рисунков, 10 приложений. Список литературы включает 196 наименований.</w:t>
      </w:r>
    </w:p>
    <w:p w14:paraId="49B606A1" w14:textId="77777777" w:rsidR="006707BE" w:rsidRDefault="006707BE" w:rsidP="006707B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Чеботарева, Лариса Владиславовна</w:t>
      </w:r>
    </w:p>
    <w:p w14:paraId="67292F72"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действующей практики</w:t>
      </w:r>
      <w:r>
        <w:rPr>
          <w:rStyle w:val="WW8Num2z0"/>
          <w:rFonts w:ascii="Verdana" w:hAnsi="Verdana"/>
          <w:color w:val="000000"/>
          <w:sz w:val="18"/>
          <w:szCs w:val="18"/>
        </w:rPr>
        <w:t> </w:t>
      </w:r>
      <w:r>
        <w:rPr>
          <w:rStyle w:val="WW8Num3z0"/>
          <w:rFonts w:ascii="Verdana" w:hAnsi="Verdana"/>
          <w:color w:val="4682B4"/>
          <w:sz w:val="18"/>
          <w:szCs w:val="18"/>
        </w:rPr>
        <w:t>рекламных</w:t>
      </w:r>
      <w:r>
        <w:rPr>
          <w:rStyle w:val="WW8Num2z0"/>
          <w:rFonts w:ascii="Verdana" w:hAnsi="Verdana"/>
          <w:color w:val="000000"/>
          <w:sz w:val="18"/>
          <w:szCs w:val="18"/>
        </w:rPr>
        <w:t> </w:t>
      </w:r>
      <w:r>
        <w:rPr>
          <w:rFonts w:ascii="Verdana" w:hAnsi="Verdana"/>
          <w:color w:val="000000"/>
          <w:sz w:val="18"/>
          <w:szCs w:val="18"/>
        </w:rPr>
        <w:t>агентств, а также новые возможности обеспечения</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и расширения направлений проверки, предоставляемые экспресс</w:t>
      </w:r>
      <w:r>
        <w:rPr>
          <w:rStyle w:val="WW8Num2z0"/>
          <w:rFonts w:ascii="Verdana" w:hAnsi="Verdana"/>
          <w:color w:val="000000"/>
          <w:sz w:val="18"/>
          <w:szCs w:val="18"/>
        </w:rPr>
        <w:t> </w:t>
      </w:r>
      <w:r>
        <w:rPr>
          <w:rStyle w:val="WW8Num3z0"/>
          <w:rFonts w:ascii="Verdana" w:hAnsi="Verdana"/>
          <w:color w:val="4682B4"/>
          <w:sz w:val="18"/>
          <w:szCs w:val="18"/>
        </w:rPr>
        <w:t>аудитом</w:t>
      </w:r>
      <w:r>
        <w:rPr>
          <w:rFonts w:ascii="Verdana" w:hAnsi="Verdana"/>
          <w:color w:val="000000"/>
          <w:sz w:val="18"/>
          <w:szCs w:val="18"/>
        </w:rPr>
        <w:t>, обосновывают упрочение связи бухгалтерского учета с</w:t>
      </w:r>
      <w:r>
        <w:rPr>
          <w:rStyle w:val="WW8Num2z0"/>
          <w:rFonts w:ascii="Verdana" w:hAnsi="Verdana"/>
          <w:color w:val="000000"/>
          <w:sz w:val="18"/>
          <w:szCs w:val="18"/>
        </w:rPr>
        <w:t> </w:t>
      </w:r>
      <w:r>
        <w:rPr>
          <w:rStyle w:val="WW8Num3z0"/>
          <w:rFonts w:ascii="Verdana" w:hAnsi="Verdana"/>
          <w:color w:val="4682B4"/>
          <w:sz w:val="18"/>
          <w:szCs w:val="18"/>
        </w:rPr>
        <w:t>налогообложением</w:t>
      </w:r>
      <w:r>
        <w:rPr>
          <w:rStyle w:val="WW8Num2z0"/>
          <w:rFonts w:ascii="Verdana" w:hAnsi="Verdana"/>
          <w:color w:val="000000"/>
          <w:sz w:val="18"/>
          <w:szCs w:val="18"/>
        </w:rPr>
        <w:t> </w:t>
      </w:r>
      <w:r>
        <w:rPr>
          <w:rFonts w:ascii="Verdana" w:hAnsi="Verdana"/>
          <w:color w:val="000000"/>
          <w:sz w:val="18"/>
          <w:szCs w:val="18"/>
        </w:rPr>
        <w:t>деятельности рекламных предприятий. Изменения налогового законодательства в РФ позволяют автору дополнить систему внутреннего контроля, включив в нее систему</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прибыли, НДС, налога на имущество и других, что является целесообразным для обеспечения контроля в целом над точностью и</w:t>
      </w:r>
      <w:r>
        <w:rPr>
          <w:rStyle w:val="WW8Num2z0"/>
          <w:rFonts w:ascii="Verdana" w:hAnsi="Verdana"/>
          <w:color w:val="000000"/>
          <w:sz w:val="18"/>
          <w:szCs w:val="18"/>
        </w:rPr>
        <w:t> </w:t>
      </w:r>
      <w:r>
        <w:rPr>
          <w:rStyle w:val="WW8Num3z0"/>
          <w:rFonts w:ascii="Verdana" w:hAnsi="Verdana"/>
          <w:color w:val="4682B4"/>
          <w:sz w:val="18"/>
          <w:szCs w:val="18"/>
        </w:rPr>
        <w:t>своевременностью</w:t>
      </w:r>
      <w:r>
        <w:rPr>
          <w:rStyle w:val="WW8Num2z0"/>
          <w:rFonts w:ascii="Verdana" w:hAnsi="Verdana"/>
          <w:color w:val="000000"/>
          <w:sz w:val="18"/>
          <w:szCs w:val="18"/>
        </w:rPr>
        <w:t> </w:t>
      </w:r>
      <w:r>
        <w:rPr>
          <w:rFonts w:ascii="Verdana" w:hAnsi="Verdana"/>
          <w:color w:val="000000"/>
          <w:sz w:val="18"/>
          <w:szCs w:val="18"/>
        </w:rPr>
        <w:t>получения входящих и исходящих информационных потоков (рис.12).</w:t>
      </w:r>
    </w:p>
    <w:p w14:paraId="320E03E7"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Рекламного</w:t>
      </w:r>
      <w:r>
        <w:rPr>
          <w:rStyle w:val="WW8Num2z0"/>
          <w:rFonts w:ascii="Verdana" w:hAnsi="Verdana"/>
          <w:color w:val="000000"/>
          <w:sz w:val="18"/>
          <w:szCs w:val="18"/>
        </w:rPr>
        <w:t> </w:t>
      </w:r>
      <w:r>
        <w:rPr>
          <w:rFonts w:ascii="Verdana" w:hAnsi="Verdana"/>
          <w:color w:val="000000"/>
          <w:sz w:val="18"/>
          <w:szCs w:val="18"/>
        </w:rPr>
        <w:t>агентства</w:t>
      </w:r>
    </w:p>
    <w:p w14:paraId="5EB88670" w14:textId="77777777" w:rsidR="006707BE" w:rsidRDefault="006707BE" w:rsidP="006707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СИСТЕМА</w:t>
      </w:r>
    </w:p>
    <w:p w14:paraId="680A6880"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БУХГАЛТЕРСКОГО</w:t>
      </w:r>
    </w:p>
    <w:p w14:paraId="7257F354"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УЧЕТА</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бухгалтерская структура распределение обязанностей между</w:t>
      </w:r>
      <w:r>
        <w:rPr>
          <w:rStyle w:val="WW8Num2z0"/>
          <w:rFonts w:ascii="Verdana" w:hAnsi="Verdana"/>
          <w:color w:val="000000"/>
          <w:sz w:val="18"/>
          <w:szCs w:val="18"/>
        </w:rPr>
        <w:t> </w:t>
      </w:r>
      <w:r>
        <w:rPr>
          <w:rStyle w:val="WW8Num3z0"/>
          <w:rFonts w:ascii="Verdana" w:hAnsi="Verdana"/>
          <w:color w:val="4682B4"/>
          <w:sz w:val="18"/>
          <w:szCs w:val="18"/>
        </w:rPr>
        <w:t>бухгалтерами</w:t>
      </w:r>
    </w:p>
    <w:p w14:paraId="331ECEE2" w14:textId="77777777" w:rsidR="006707BE" w:rsidRDefault="006707BE" w:rsidP="006707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СИСТЕМА</w:t>
      </w:r>
    </w:p>
    <w:p w14:paraId="3FF38733"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НАЛОГООБЛОЖЕ</w:t>
      </w:r>
    </w:p>
    <w:p w14:paraId="7C9673DC"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НИЯЯ учетная политика для</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и ндс лицо, ответственное за ведение налогового учета первичиыи</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Style w:val="WW8Num2z0"/>
          <w:rFonts w:ascii="Verdana" w:hAnsi="Verdana"/>
          <w:color w:val="000000"/>
          <w:sz w:val="18"/>
          <w:szCs w:val="18"/>
        </w:rPr>
        <w:t> </w:t>
      </w:r>
      <w:r>
        <w:rPr>
          <w:rFonts w:ascii="Verdana" w:hAnsi="Verdana"/>
          <w:color w:val="000000"/>
          <w:sz w:val="18"/>
          <w:szCs w:val="18"/>
        </w:rPr>
        <w:t>форма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аналитические регистры налогового учета и декларации</w:t>
      </w:r>
    </w:p>
    <w:p w14:paraId="32E7B1F0"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КОНТРОЛЬНАЯ СРЕДА стиль и основные принципы руководства</w:t>
      </w:r>
      <w:r>
        <w:rPr>
          <w:rStyle w:val="WW8Num2z0"/>
          <w:rFonts w:ascii="Verdana" w:hAnsi="Verdana"/>
          <w:color w:val="000000"/>
          <w:sz w:val="18"/>
          <w:szCs w:val="18"/>
        </w:rPr>
        <w:t> </w:t>
      </w:r>
      <w:r>
        <w:rPr>
          <w:rStyle w:val="WW8Num3z0"/>
          <w:rFonts w:ascii="Verdana" w:hAnsi="Verdana"/>
          <w:color w:val="4682B4"/>
          <w:sz w:val="18"/>
          <w:szCs w:val="18"/>
        </w:rPr>
        <w:t>оргструктура</w:t>
      </w:r>
      <w:r>
        <w:rPr>
          <w:rStyle w:val="WW8Num2z0"/>
          <w:rFonts w:ascii="Verdana" w:hAnsi="Verdana"/>
          <w:color w:val="000000"/>
          <w:sz w:val="18"/>
          <w:szCs w:val="18"/>
        </w:rPr>
        <w:t> </w:t>
      </w:r>
      <w:r>
        <w:rPr>
          <w:rFonts w:ascii="Verdana" w:hAnsi="Verdana"/>
          <w:color w:val="000000"/>
          <w:sz w:val="18"/>
          <w:szCs w:val="18"/>
        </w:rPr>
        <w:t>предприятия кадровая политика отв етственность и полномочия</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учет внутренняя внешняя отчетность и</w:t>
      </w:r>
    </w:p>
    <w:p w14:paraId="7DA21721" w14:textId="77777777" w:rsidR="006707BE" w:rsidRDefault="006707BE" w:rsidP="006707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ПРОЦЕДУРЫ И</w:t>
      </w:r>
    </w:p>
    <w:p w14:paraId="4E5E501D" w14:textId="77777777" w:rsidR="006707BE" w:rsidRDefault="006707BE" w:rsidP="006707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МЕТОДЫ</w:t>
      </w:r>
    </w:p>
    <w:p w14:paraId="13343D95" w14:textId="77777777" w:rsidR="006707BE" w:rsidRDefault="006707BE" w:rsidP="006707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КОНТРОЛЯ</w:t>
      </w:r>
    </w:p>
    <w:p w14:paraId="562B36D3"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разделение обязанностей система подтверждения полномочий документальный и правовой контроль</w:t>
      </w:r>
      <w:r>
        <w:rPr>
          <w:rStyle w:val="WW8Num2z0"/>
          <w:rFonts w:ascii="Verdana" w:hAnsi="Verdana"/>
          <w:color w:val="000000"/>
          <w:sz w:val="18"/>
          <w:szCs w:val="18"/>
        </w:rPr>
        <w:t> </w:t>
      </w:r>
      <w:r>
        <w:rPr>
          <w:rStyle w:val="WW8Num3z0"/>
          <w:rFonts w:ascii="Verdana" w:hAnsi="Verdana"/>
          <w:color w:val="4682B4"/>
          <w:sz w:val="18"/>
          <w:szCs w:val="18"/>
        </w:rPr>
        <w:t>фактический</w:t>
      </w:r>
      <w:r>
        <w:rPr>
          <w:rStyle w:val="WW8Num2z0"/>
          <w:rFonts w:ascii="Verdana" w:hAnsi="Verdana"/>
          <w:color w:val="000000"/>
          <w:sz w:val="18"/>
          <w:szCs w:val="18"/>
        </w:rPr>
        <w:t> </w:t>
      </w:r>
      <w:r>
        <w:rPr>
          <w:rFonts w:ascii="Verdana" w:hAnsi="Verdana"/>
          <w:color w:val="000000"/>
          <w:sz w:val="18"/>
          <w:szCs w:val="18"/>
        </w:rPr>
        <w:t>контроль независимые проверки</w:t>
      </w:r>
    </w:p>
    <w:p w14:paraId="52E3113F"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Рис.12 Дополненная структура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агентства</w:t>
      </w:r>
    </w:p>
    <w:p w14:paraId="6C197A7F" w14:textId="77777777" w:rsidR="006707BE" w:rsidRDefault="006707BE" w:rsidP="006707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Действенность системы внутреннего контроля зависит от полноты ее элементов и от их взаимодействия между собой.</w:t>
      </w:r>
    </w:p>
    <w:p w14:paraId="287D4775"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Как известно, объектами контроля являются все стадии деятельности рекламного </w:t>
      </w:r>
      <w:r>
        <w:rPr>
          <w:rFonts w:ascii="Verdana" w:hAnsi="Verdana"/>
          <w:color w:val="000000"/>
          <w:sz w:val="18"/>
          <w:szCs w:val="18"/>
        </w:rPr>
        <w:lastRenderedPageBreak/>
        <w:t>агентства:</w:t>
      </w:r>
      <w:r>
        <w:rPr>
          <w:rStyle w:val="WW8Num2z0"/>
          <w:rFonts w:ascii="Verdana" w:hAnsi="Verdana"/>
          <w:color w:val="000000"/>
          <w:sz w:val="18"/>
          <w:szCs w:val="18"/>
        </w:rPr>
        <w:t> </w:t>
      </w:r>
      <w:r>
        <w:rPr>
          <w:rStyle w:val="WW8Num3z0"/>
          <w:rFonts w:ascii="Verdana" w:hAnsi="Verdana"/>
          <w:color w:val="4682B4"/>
          <w:sz w:val="18"/>
          <w:szCs w:val="18"/>
        </w:rPr>
        <w:t>снабжения</w:t>
      </w:r>
      <w:r>
        <w:rPr>
          <w:rFonts w:ascii="Verdana" w:hAnsi="Verdana"/>
          <w:color w:val="000000"/>
          <w:sz w:val="18"/>
          <w:szCs w:val="18"/>
        </w:rPr>
        <w:t>, производства и реализации.</w:t>
      </w:r>
    </w:p>
    <w:p w14:paraId="692B2DF1"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заключительной стадии определяется финансовый результат от</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Поэтому наиболее целесообразно также как проведение экспресс</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осуществлять контроль, начиная последовательно с конца, от стадии продаж.</w:t>
      </w:r>
    </w:p>
    <w:p w14:paraId="388E599B"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организации системы внутреннего контроля деятельности рекламного агентства необходимо принимать во внимание следующие факторы: -оптимальное содержание условий договоров (</w:t>
      </w:r>
      <w:r>
        <w:rPr>
          <w:rStyle w:val="WW8Num3z0"/>
          <w:rFonts w:ascii="Verdana" w:hAnsi="Verdana"/>
          <w:color w:val="4682B4"/>
          <w:sz w:val="18"/>
          <w:szCs w:val="18"/>
        </w:rPr>
        <w:t>агентских</w:t>
      </w:r>
      <w:r>
        <w:rPr>
          <w:rFonts w:ascii="Verdana" w:hAnsi="Verdana"/>
          <w:color w:val="000000"/>
          <w:sz w:val="18"/>
          <w:szCs w:val="18"/>
        </w:rPr>
        <w:t>, поручения, подряда); -полнота и достоверность составления первичных документов по каждому виду договоров;</w:t>
      </w:r>
    </w:p>
    <w:p w14:paraId="48106E18"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4682B4"/>
          <w:sz w:val="18"/>
          <w:szCs w:val="18"/>
        </w:rPr>
        <w:t>своевременность</w:t>
      </w:r>
      <w:r>
        <w:rPr>
          <w:rStyle w:val="WW8Num2z0"/>
          <w:rFonts w:ascii="Verdana" w:hAnsi="Verdana"/>
          <w:color w:val="000000"/>
          <w:sz w:val="18"/>
          <w:szCs w:val="18"/>
        </w:rPr>
        <w:t> </w:t>
      </w:r>
      <w:r>
        <w:rPr>
          <w:rFonts w:ascii="Verdana" w:hAnsi="Verdana"/>
          <w:color w:val="000000"/>
          <w:sz w:val="18"/>
          <w:szCs w:val="18"/>
        </w:rPr>
        <w:t>и точность размера дохода рекламного агентства;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расходов рекламного агентства;</w:t>
      </w:r>
    </w:p>
    <w:p w14:paraId="395C5FF1" w14:textId="77777777" w:rsidR="006707BE" w:rsidRDefault="006707BE" w:rsidP="006707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-перечень компенсируемых затрат, не являющимися расходами рекламного агентства;</w:t>
      </w:r>
    </w:p>
    <w:p w14:paraId="27D9767F"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-правильность определения объекта налогообложения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на имущество,</w:t>
      </w:r>
      <w:r>
        <w:rPr>
          <w:rStyle w:val="WW8Num2z0"/>
          <w:rFonts w:ascii="Verdana" w:hAnsi="Verdana"/>
          <w:color w:val="000000"/>
          <w:sz w:val="18"/>
          <w:szCs w:val="18"/>
        </w:rPr>
        <w:t> </w:t>
      </w:r>
      <w:r>
        <w:rPr>
          <w:rStyle w:val="WW8Num3z0"/>
          <w:rFonts w:ascii="Verdana" w:hAnsi="Verdana"/>
          <w:color w:val="4682B4"/>
          <w:sz w:val="18"/>
          <w:szCs w:val="18"/>
        </w:rPr>
        <w:t>НДС</w:t>
      </w:r>
      <w:r>
        <w:rPr>
          <w:rFonts w:ascii="Verdana" w:hAnsi="Verdana"/>
          <w:color w:val="000000"/>
          <w:sz w:val="18"/>
          <w:szCs w:val="18"/>
        </w:rPr>
        <w:t>.</w:t>
      </w:r>
    </w:p>
    <w:p w14:paraId="5CA3A6B9"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Наряду с разработанными факторами выделены и сгруппированы следующие экономические и</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обстоятельства, в которых действует</w:t>
      </w:r>
      <w:r>
        <w:rPr>
          <w:rStyle w:val="WW8Num2z0"/>
          <w:rFonts w:ascii="Verdana" w:hAnsi="Verdana"/>
          <w:color w:val="000000"/>
          <w:sz w:val="18"/>
          <w:szCs w:val="18"/>
        </w:rPr>
        <w:t> </w:t>
      </w:r>
      <w:r>
        <w:rPr>
          <w:rStyle w:val="WW8Num3z0"/>
          <w:rFonts w:ascii="Verdana" w:hAnsi="Verdana"/>
          <w:color w:val="4682B4"/>
          <w:sz w:val="18"/>
          <w:szCs w:val="18"/>
        </w:rPr>
        <w:t>рекламное</w:t>
      </w:r>
      <w:r>
        <w:rPr>
          <w:rStyle w:val="WW8Num2z0"/>
          <w:rFonts w:ascii="Verdana" w:hAnsi="Verdana"/>
          <w:color w:val="000000"/>
          <w:sz w:val="18"/>
          <w:szCs w:val="18"/>
        </w:rPr>
        <w:t> </w:t>
      </w:r>
      <w:r>
        <w:rPr>
          <w:rFonts w:ascii="Verdana" w:hAnsi="Verdana"/>
          <w:color w:val="000000"/>
          <w:sz w:val="18"/>
          <w:szCs w:val="18"/>
        </w:rPr>
        <w:t>агентство:</w:t>
      </w:r>
    </w:p>
    <w:p w14:paraId="0D3FF714"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экономические условия рекламной отрасли, влияющие на деятельность рекламного агентства;</w:t>
      </w:r>
    </w:p>
    <w:p w14:paraId="69F67502" w14:textId="77777777" w:rsidR="006707BE" w:rsidRDefault="006707BE" w:rsidP="006707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виды рекламы, технологические особенности их производства и распространения; перечень основных и крупных рекламопроизводителей и рекламораспространителей;</w:t>
      </w:r>
    </w:p>
    <w:p w14:paraId="2EF3B727"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финансовое состояние, требования к его</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или иной отчетности, включая изменения, произошедшие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w:t>
      </w:r>
    </w:p>
    <w:p w14:paraId="56C61C72"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 бухгалтерского учета (учетная политика, принятая</w:t>
      </w:r>
      <w:r>
        <w:rPr>
          <w:rStyle w:val="WW8Num2z0"/>
          <w:rFonts w:ascii="Verdana" w:hAnsi="Verdana"/>
          <w:color w:val="000000"/>
          <w:sz w:val="18"/>
          <w:szCs w:val="18"/>
        </w:rPr>
        <w:t> </w:t>
      </w:r>
      <w:r>
        <w:rPr>
          <w:rStyle w:val="WW8Num3z0"/>
          <w:rFonts w:ascii="Verdana" w:hAnsi="Verdana"/>
          <w:color w:val="4682B4"/>
          <w:sz w:val="18"/>
          <w:szCs w:val="18"/>
        </w:rPr>
        <w:t>рекламным</w:t>
      </w:r>
      <w:r>
        <w:rPr>
          <w:rStyle w:val="WW8Num2z0"/>
          <w:rFonts w:ascii="Verdana" w:hAnsi="Verdana"/>
          <w:color w:val="000000"/>
          <w:sz w:val="18"/>
          <w:szCs w:val="18"/>
        </w:rPr>
        <w:t> </w:t>
      </w:r>
      <w:r>
        <w:rPr>
          <w:rFonts w:ascii="Verdana" w:hAnsi="Verdana"/>
          <w:color w:val="000000"/>
          <w:sz w:val="18"/>
          <w:szCs w:val="18"/>
        </w:rPr>
        <w:t>агентством и ее изменения; влияние новых нормативных правовых актов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на отражение в финансовой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результатов финансово-хозяйственной деятельности рекламного агентства;</w:t>
      </w:r>
    </w:p>
    <w:p w14:paraId="093E33FC"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 участков бухгалтерского учета, в которых осуществлены исправительные</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записи в отчетном периоде;</w:t>
      </w:r>
    </w:p>
    <w:p w14:paraId="325CF39C"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области, где возможны существенные искажения или мошеннические действия, возникшие в результате субъективного суждения руководителя,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к примеру, при подготовке оценочных показателей;</w:t>
      </w:r>
    </w:p>
    <w:p w14:paraId="32FA6FD4"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наличие территориально обособленных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дочерних компаний рекламного агентства, их пространственную удаленность друг от друга;</w:t>
      </w:r>
    </w:p>
    <w:p w14:paraId="4CA0EEC8"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участие</w:t>
      </w:r>
      <w:r>
        <w:rPr>
          <w:rStyle w:val="WW8Num2z0"/>
          <w:rFonts w:ascii="Verdana" w:hAnsi="Verdana"/>
          <w:color w:val="000000"/>
          <w:sz w:val="18"/>
          <w:szCs w:val="18"/>
        </w:rPr>
        <w:t> </w:t>
      </w:r>
      <w:r>
        <w:rPr>
          <w:rStyle w:val="WW8Num3z0"/>
          <w:rFonts w:ascii="Verdana" w:hAnsi="Verdana"/>
          <w:color w:val="4682B4"/>
          <w:sz w:val="18"/>
          <w:szCs w:val="18"/>
        </w:rPr>
        <w:t>аффилированных</w:t>
      </w:r>
      <w:r>
        <w:rPr>
          <w:rStyle w:val="WW8Num2z0"/>
          <w:rFonts w:ascii="Verdana" w:hAnsi="Verdana"/>
          <w:color w:val="000000"/>
          <w:sz w:val="18"/>
          <w:szCs w:val="18"/>
        </w:rPr>
        <w:t> </w:t>
      </w:r>
      <w:r>
        <w:rPr>
          <w:rFonts w:ascii="Verdana" w:hAnsi="Verdana"/>
          <w:color w:val="000000"/>
          <w:sz w:val="18"/>
          <w:szCs w:val="18"/>
        </w:rPr>
        <w:t>лиц в деятельности рекламного агентства;</w:t>
      </w:r>
    </w:p>
    <w:p w14:paraId="54F55588"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крупные</w:t>
      </w:r>
      <w:r>
        <w:rPr>
          <w:rStyle w:val="WW8Num2z0"/>
          <w:rFonts w:ascii="Verdana" w:hAnsi="Verdana"/>
          <w:color w:val="000000"/>
          <w:sz w:val="18"/>
          <w:szCs w:val="18"/>
        </w:rPr>
        <w:t> </w:t>
      </w:r>
      <w:r>
        <w:rPr>
          <w:rStyle w:val="WW8Num3z0"/>
          <w:rFonts w:ascii="Verdana" w:hAnsi="Verdana"/>
          <w:color w:val="4682B4"/>
          <w:sz w:val="18"/>
          <w:szCs w:val="18"/>
        </w:rPr>
        <w:t>сделки</w:t>
      </w:r>
      <w:r>
        <w:rPr>
          <w:rFonts w:ascii="Verdana" w:hAnsi="Verdana"/>
          <w:color w:val="000000"/>
          <w:sz w:val="18"/>
          <w:szCs w:val="18"/>
        </w:rPr>
        <w:t>;</w:t>
      </w:r>
    </w:p>
    <w:p w14:paraId="62DF2B4E"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просроченные</w:t>
      </w:r>
      <w:r>
        <w:rPr>
          <w:rStyle w:val="WW8Num2z0"/>
          <w:rFonts w:ascii="Verdana" w:hAnsi="Verdana"/>
          <w:color w:val="000000"/>
          <w:sz w:val="18"/>
          <w:szCs w:val="18"/>
        </w:rPr>
        <w:t> </w:t>
      </w:r>
      <w:r>
        <w:rPr>
          <w:rFonts w:ascii="Verdana" w:hAnsi="Verdana"/>
          <w:color w:val="000000"/>
          <w:sz w:val="18"/>
          <w:szCs w:val="18"/>
        </w:rPr>
        <w:t>суммы кредиторской задолженности;</w:t>
      </w:r>
    </w:p>
    <w:p w14:paraId="268D3491"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просроченные суммы</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w:t>
      </w:r>
    </w:p>
    <w:p w14:paraId="1226615D" w14:textId="77777777" w:rsidR="006707BE" w:rsidRDefault="006707BE" w:rsidP="006707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наличие претензионных и судебных дел;</w:t>
      </w:r>
    </w:p>
    <w:p w14:paraId="6571F996"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соблюдение сроков проведения</w:t>
      </w:r>
      <w:r>
        <w:rPr>
          <w:rStyle w:val="WW8Num2z0"/>
          <w:rFonts w:ascii="Verdana" w:hAnsi="Verdana"/>
          <w:color w:val="000000"/>
          <w:sz w:val="18"/>
          <w:szCs w:val="18"/>
        </w:rPr>
        <w:t> </w:t>
      </w:r>
      <w:r>
        <w:rPr>
          <w:rStyle w:val="WW8Num3z0"/>
          <w:rFonts w:ascii="Verdana" w:hAnsi="Verdana"/>
          <w:color w:val="4682B4"/>
          <w:sz w:val="18"/>
          <w:szCs w:val="18"/>
        </w:rPr>
        <w:t>инвентаризаций</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w:t>
      </w:r>
    </w:p>
    <w:p w14:paraId="6080D04C"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-количество работников</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и других отделов, занимающихся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w:t>
      </w:r>
    </w:p>
    <w:p w14:paraId="48C3E786"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наличие юридического отдела, юриста или договоров на</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сторонних юридических организаций или специалистов в области права;</w:t>
      </w:r>
    </w:p>
    <w:p w14:paraId="1E95D972"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наличие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договоров, экономически нецелесообразных или фактически неподтвержденных, т.е. мнимых, повлекших</w:t>
      </w:r>
      <w:r>
        <w:rPr>
          <w:rStyle w:val="WW8Num2z0"/>
          <w:rFonts w:ascii="Verdana" w:hAnsi="Verdana"/>
          <w:color w:val="000000"/>
          <w:sz w:val="18"/>
          <w:szCs w:val="18"/>
        </w:rPr>
        <w:t> </w:t>
      </w:r>
      <w:r>
        <w:rPr>
          <w:rStyle w:val="WW8Num3z0"/>
          <w:rFonts w:ascii="Verdana" w:hAnsi="Verdana"/>
          <w:color w:val="4682B4"/>
          <w:sz w:val="18"/>
          <w:szCs w:val="18"/>
        </w:rPr>
        <w:t>бестоварные</w:t>
      </w:r>
      <w:r>
        <w:rPr>
          <w:rStyle w:val="WW8Num2z0"/>
          <w:rFonts w:ascii="Verdana" w:hAnsi="Verdana"/>
          <w:color w:val="000000"/>
          <w:sz w:val="18"/>
          <w:szCs w:val="18"/>
        </w:rPr>
        <w:t> </w:t>
      </w:r>
      <w:r>
        <w:rPr>
          <w:rFonts w:ascii="Verdana" w:hAnsi="Verdana"/>
          <w:color w:val="000000"/>
          <w:sz w:val="18"/>
          <w:szCs w:val="18"/>
        </w:rPr>
        <w:t>операции, т.ч. факты, освещенные Федеральным законом «О противодействии легализации (отмыванию) доходов, полученных преступным путем, и</w:t>
      </w:r>
      <w:r>
        <w:rPr>
          <w:rStyle w:val="WW8Num2z0"/>
          <w:rFonts w:ascii="Verdana" w:hAnsi="Verdana"/>
          <w:color w:val="000000"/>
          <w:sz w:val="18"/>
          <w:szCs w:val="18"/>
        </w:rPr>
        <w:t> </w:t>
      </w:r>
      <w:r>
        <w:rPr>
          <w:rStyle w:val="WW8Num3z0"/>
          <w:rFonts w:ascii="Verdana" w:hAnsi="Verdana"/>
          <w:color w:val="4682B4"/>
          <w:sz w:val="18"/>
          <w:szCs w:val="18"/>
        </w:rPr>
        <w:t>финансированию</w:t>
      </w:r>
      <w:r>
        <w:rPr>
          <w:rStyle w:val="WW8Num2z0"/>
          <w:rFonts w:ascii="Verdana" w:hAnsi="Verdana"/>
          <w:color w:val="000000"/>
          <w:sz w:val="18"/>
          <w:szCs w:val="18"/>
        </w:rPr>
        <w:t> </w:t>
      </w:r>
      <w:r>
        <w:rPr>
          <w:rFonts w:ascii="Verdana" w:hAnsi="Verdana"/>
          <w:color w:val="000000"/>
          <w:sz w:val="18"/>
          <w:szCs w:val="18"/>
        </w:rPr>
        <w:t>терроризма»;</w:t>
      </w:r>
    </w:p>
    <w:p w14:paraId="75C3B51D"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факты</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процентных или беспроцентных займов;</w:t>
      </w:r>
    </w:p>
    <w:p w14:paraId="70081D68"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-наличие</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или невозвращенных заемных средств;</w:t>
      </w:r>
    </w:p>
    <w:p w14:paraId="025D1300"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-наличие остатков средств на конец</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на валютных счетах, а также</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в иностранной валюте;</w:t>
      </w:r>
    </w:p>
    <w:p w14:paraId="47AE8FFC"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участие в</w:t>
      </w:r>
      <w:r>
        <w:rPr>
          <w:rStyle w:val="WW8Num2z0"/>
          <w:rFonts w:ascii="Verdana" w:hAnsi="Verdana"/>
          <w:color w:val="000000"/>
          <w:sz w:val="18"/>
          <w:szCs w:val="18"/>
        </w:rPr>
        <w:t> </w:t>
      </w:r>
      <w:r>
        <w:rPr>
          <w:rStyle w:val="WW8Num3z0"/>
          <w:rFonts w:ascii="Verdana" w:hAnsi="Verdana"/>
          <w:color w:val="4682B4"/>
          <w:sz w:val="18"/>
          <w:szCs w:val="18"/>
        </w:rPr>
        <w:t>уставном</w:t>
      </w:r>
      <w:r>
        <w:rPr>
          <w:rStyle w:val="WW8Num2z0"/>
          <w:rFonts w:ascii="Verdana" w:hAnsi="Verdana"/>
          <w:color w:val="000000"/>
          <w:sz w:val="18"/>
          <w:szCs w:val="18"/>
        </w:rPr>
        <w:t> </w:t>
      </w:r>
      <w:r>
        <w:rPr>
          <w:rFonts w:ascii="Verdana" w:hAnsi="Verdana"/>
          <w:color w:val="000000"/>
          <w:sz w:val="18"/>
          <w:szCs w:val="18"/>
        </w:rPr>
        <w:t>капитале других организаций;</w:t>
      </w:r>
    </w:p>
    <w:p w14:paraId="0ED69E1A"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наличие</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основных средств и другого имущества;</w:t>
      </w:r>
    </w:p>
    <w:p w14:paraId="5A7C16F9"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присутствие в</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 в обороте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по которым можно определить</w:t>
      </w:r>
      <w:r>
        <w:rPr>
          <w:rStyle w:val="WW8Num2z0"/>
          <w:rFonts w:ascii="Verdana" w:hAnsi="Verdana"/>
          <w:color w:val="000000"/>
          <w:sz w:val="18"/>
          <w:szCs w:val="18"/>
        </w:rPr>
        <w:t> </w:t>
      </w:r>
      <w:r>
        <w:rPr>
          <w:rStyle w:val="WW8Num3z0"/>
          <w:rFonts w:ascii="Verdana" w:hAnsi="Verdana"/>
          <w:color w:val="4682B4"/>
          <w:sz w:val="18"/>
          <w:szCs w:val="18"/>
        </w:rPr>
        <w:t>текущую</w:t>
      </w:r>
      <w:r>
        <w:rPr>
          <w:rStyle w:val="WW8Num2z0"/>
          <w:rFonts w:ascii="Verdana" w:hAnsi="Verdana"/>
          <w:color w:val="000000"/>
          <w:sz w:val="18"/>
          <w:szCs w:val="18"/>
        </w:rPr>
        <w:t> </w:t>
      </w:r>
      <w:r>
        <w:rPr>
          <w:rFonts w:ascii="Verdana" w:hAnsi="Verdana"/>
          <w:color w:val="000000"/>
          <w:sz w:val="18"/>
          <w:szCs w:val="18"/>
        </w:rPr>
        <w:t>рыночную стоимость;</w:t>
      </w:r>
    </w:p>
    <w:p w14:paraId="658A2BE4"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наличие условных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w:t>
      </w:r>
    </w:p>
    <w:p w14:paraId="00C2B714"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-форма и сроки подготовки и представления руководству рекламного агентства письменной информации и иных отчетов от</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в соответствии с законодательством, Правилами (стандартами)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деятельности и условиями конкретного</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задания).</w:t>
      </w:r>
    </w:p>
    <w:p w14:paraId="48F6274C"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Вышеназванные экономические обстоятельства являются своего рода «</w:t>
      </w:r>
      <w:r>
        <w:rPr>
          <w:rStyle w:val="WW8Num3z0"/>
          <w:rFonts w:ascii="Verdana" w:hAnsi="Verdana"/>
          <w:color w:val="4682B4"/>
          <w:sz w:val="18"/>
          <w:szCs w:val="18"/>
        </w:rPr>
        <w:t>указателями</w:t>
      </w:r>
      <w:r>
        <w:rPr>
          <w:rFonts w:ascii="Verdana" w:hAnsi="Verdana"/>
          <w:color w:val="000000"/>
          <w:sz w:val="18"/>
          <w:szCs w:val="18"/>
        </w:rPr>
        <w:t>» наиболее уязвимых «</w:t>
      </w:r>
      <w:r>
        <w:rPr>
          <w:rStyle w:val="WW8Num3z0"/>
          <w:rFonts w:ascii="Verdana" w:hAnsi="Verdana"/>
          <w:color w:val="4682B4"/>
          <w:sz w:val="18"/>
          <w:szCs w:val="18"/>
        </w:rPr>
        <w:t>узлов</w:t>
      </w:r>
      <w:r>
        <w:rPr>
          <w:rFonts w:ascii="Verdana" w:hAnsi="Verdana"/>
          <w:color w:val="000000"/>
          <w:sz w:val="18"/>
          <w:szCs w:val="18"/>
        </w:rPr>
        <w:t>» - центров контроля в финансово-хозяйственной деятельности рекламного агентства.</w:t>
      </w:r>
    </w:p>
    <w:p w14:paraId="264E6ED2"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система внутреннего контроля должна охватывать все стадии процесса продаж: от заключения агентских договоров с</w:t>
      </w:r>
      <w:r>
        <w:rPr>
          <w:rStyle w:val="WW8Num2z0"/>
          <w:rFonts w:ascii="Verdana" w:hAnsi="Verdana"/>
          <w:color w:val="000000"/>
          <w:sz w:val="18"/>
          <w:szCs w:val="18"/>
        </w:rPr>
        <w:t> </w:t>
      </w:r>
      <w:r>
        <w:rPr>
          <w:rStyle w:val="WW8Num3z0"/>
          <w:rFonts w:ascii="Verdana" w:hAnsi="Verdana"/>
          <w:color w:val="4682B4"/>
          <w:sz w:val="18"/>
          <w:szCs w:val="18"/>
        </w:rPr>
        <w:t>рекламодателями</w:t>
      </w:r>
      <w:r>
        <w:rPr>
          <w:rStyle w:val="WW8Num2z0"/>
          <w:rFonts w:ascii="Verdana" w:hAnsi="Verdana"/>
          <w:color w:val="000000"/>
          <w:sz w:val="18"/>
          <w:szCs w:val="18"/>
        </w:rPr>
        <w:t> </w:t>
      </w:r>
      <w:r>
        <w:rPr>
          <w:rFonts w:ascii="Verdana" w:hAnsi="Verdana"/>
          <w:color w:val="000000"/>
          <w:sz w:val="18"/>
          <w:szCs w:val="18"/>
        </w:rPr>
        <w:t>до составления отчетов о проделанной работе и отражения</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реализации рекламных услуг и их</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в бухгалтерском учете. В целях усиления внутреннего контроля разработан перечень документов, составляемых в</w:t>
      </w:r>
      <w:r>
        <w:rPr>
          <w:rStyle w:val="WW8Num2z0"/>
          <w:rFonts w:ascii="Verdana" w:hAnsi="Verdana"/>
          <w:color w:val="000000"/>
          <w:sz w:val="18"/>
          <w:szCs w:val="18"/>
        </w:rPr>
        <w:t> </w:t>
      </w:r>
      <w:r>
        <w:rPr>
          <w:rStyle w:val="WW8Num3z0"/>
          <w:rFonts w:ascii="Verdana" w:hAnsi="Verdana"/>
          <w:color w:val="4682B4"/>
          <w:sz w:val="18"/>
          <w:szCs w:val="18"/>
        </w:rPr>
        <w:t>рекламном</w:t>
      </w:r>
      <w:r>
        <w:rPr>
          <w:rStyle w:val="WW8Num2z0"/>
          <w:rFonts w:ascii="Verdana" w:hAnsi="Verdana"/>
          <w:color w:val="000000"/>
          <w:sz w:val="18"/>
          <w:szCs w:val="18"/>
        </w:rPr>
        <w:t> </w:t>
      </w:r>
      <w:r>
        <w:rPr>
          <w:rFonts w:ascii="Verdana" w:hAnsi="Verdana"/>
          <w:color w:val="000000"/>
          <w:sz w:val="18"/>
          <w:szCs w:val="18"/>
        </w:rPr>
        <w:t>агентстве (табл. 19).</w:t>
      </w:r>
    </w:p>
    <w:p w14:paraId="29FE35EC" w14:textId="77777777" w:rsidR="006707BE" w:rsidRDefault="006707BE" w:rsidP="006707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8676B17"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Являясь неотъемлемой частью экономики государства,</w:t>
      </w:r>
      <w:r>
        <w:rPr>
          <w:rStyle w:val="WW8Num2z0"/>
          <w:rFonts w:ascii="Verdana" w:hAnsi="Verdana"/>
          <w:color w:val="000000"/>
          <w:sz w:val="18"/>
          <w:szCs w:val="18"/>
        </w:rPr>
        <w:t> </w:t>
      </w:r>
      <w:r>
        <w:rPr>
          <w:rStyle w:val="WW8Num3z0"/>
          <w:rFonts w:ascii="Verdana" w:hAnsi="Verdana"/>
          <w:color w:val="4682B4"/>
          <w:sz w:val="18"/>
          <w:szCs w:val="18"/>
        </w:rPr>
        <w:t>рекламная</w:t>
      </w:r>
      <w:r>
        <w:rPr>
          <w:rStyle w:val="WW8Num2z0"/>
          <w:rFonts w:ascii="Verdana" w:hAnsi="Verdana"/>
          <w:color w:val="000000"/>
          <w:sz w:val="18"/>
          <w:szCs w:val="18"/>
        </w:rPr>
        <w:t> </w:t>
      </w:r>
      <w:r>
        <w:rPr>
          <w:rFonts w:ascii="Verdana" w:hAnsi="Verdana"/>
          <w:color w:val="000000"/>
          <w:sz w:val="18"/>
          <w:szCs w:val="18"/>
        </w:rPr>
        <w:t>деятельность в условиях изменений законодательства Российской Федерации и перехода российской системы бухгалтерского учета на</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требует формирования собственной инфраструктуры, в которой одно из важнейших мест занимает финансовый контроль.</w:t>
      </w:r>
    </w:p>
    <w:p w14:paraId="5284085A" w14:textId="77777777" w:rsidR="006707BE" w:rsidRDefault="006707BE" w:rsidP="006707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позволило сформулировать следующие выводы и рекомендации:</w:t>
      </w:r>
    </w:p>
    <w:p w14:paraId="2E414AF9"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Раскрыты и обоснованы такие понятия как «</w:t>
      </w:r>
      <w:r>
        <w:rPr>
          <w:rStyle w:val="WW8Num3z0"/>
          <w:rFonts w:ascii="Verdana" w:hAnsi="Verdana"/>
          <w:color w:val="4682B4"/>
          <w:sz w:val="18"/>
          <w:szCs w:val="18"/>
        </w:rPr>
        <w:t>рекламный</w:t>
      </w:r>
      <w:r>
        <w:rPr>
          <w:rStyle w:val="WW8Num2z0"/>
          <w:rFonts w:ascii="Verdana" w:hAnsi="Verdana"/>
          <w:color w:val="000000"/>
          <w:sz w:val="18"/>
          <w:szCs w:val="18"/>
        </w:rPr>
        <w:t> </w:t>
      </w:r>
      <w:r>
        <w:rPr>
          <w:rFonts w:ascii="Verdana" w:hAnsi="Verdana"/>
          <w:color w:val="000000"/>
          <w:sz w:val="18"/>
          <w:szCs w:val="18"/>
        </w:rPr>
        <w:t>продукт», «</w:t>
      </w:r>
      <w:r>
        <w:rPr>
          <w:rStyle w:val="WW8Num3z0"/>
          <w:rFonts w:ascii="Verdana" w:hAnsi="Verdana"/>
          <w:color w:val="4682B4"/>
          <w:sz w:val="18"/>
          <w:szCs w:val="18"/>
        </w:rPr>
        <w:t>рекламная услуга</w:t>
      </w:r>
      <w:r>
        <w:rPr>
          <w:rFonts w:ascii="Verdana" w:hAnsi="Verdana"/>
          <w:color w:val="000000"/>
          <w:sz w:val="18"/>
          <w:szCs w:val="18"/>
        </w:rPr>
        <w:t>», «</w:t>
      </w:r>
      <w:r>
        <w:rPr>
          <w:rStyle w:val="WW8Num3z0"/>
          <w:rFonts w:ascii="Verdana" w:hAnsi="Verdana"/>
          <w:color w:val="4682B4"/>
          <w:sz w:val="18"/>
          <w:szCs w:val="18"/>
        </w:rPr>
        <w:t>рекламная деятельность</w:t>
      </w:r>
      <w:r>
        <w:rPr>
          <w:rFonts w:ascii="Verdana" w:hAnsi="Verdana"/>
          <w:color w:val="000000"/>
          <w:sz w:val="18"/>
          <w:szCs w:val="18"/>
        </w:rPr>
        <w:t>» в системе</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маркетинга. В рамках диссертационного исследования особый интерес представляет целостность рекламы во множестве разнообразии ее форм и новых каналов для</w:t>
      </w:r>
      <w:r>
        <w:rPr>
          <w:rStyle w:val="WW8Num2z0"/>
          <w:rFonts w:ascii="Verdana" w:hAnsi="Verdana"/>
          <w:color w:val="000000"/>
          <w:sz w:val="18"/>
          <w:szCs w:val="18"/>
        </w:rPr>
        <w:t> </w:t>
      </w:r>
      <w:r>
        <w:rPr>
          <w:rStyle w:val="WW8Num3z0"/>
          <w:rFonts w:ascii="Verdana" w:hAnsi="Verdana"/>
          <w:color w:val="4682B4"/>
          <w:sz w:val="18"/>
          <w:szCs w:val="18"/>
        </w:rPr>
        <w:t>продвижения</w:t>
      </w:r>
      <w:r>
        <w:rPr>
          <w:rStyle w:val="WW8Num2z0"/>
          <w:rFonts w:ascii="Verdana" w:hAnsi="Verdana"/>
          <w:color w:val="000000"/>
          <w:sz w:val="18"/>
          <w:szCs w:val="18"/>
        </w:rPr>
        <w:t> </w:t>
      </w:r>
      <w:r>
        <w:rPr>
          <w:rFonts w:ascii="Verdana" w:hAnsi="Verdana"/>
          <w:color w:val="000000"/>
          <w:sz w:val="18"/>
          <w:szCs w:val="18"/>
        </w:rPr>
        <w:t>различных аспектов рекламной идеи. Все</w:t>
      </w:r>
      <w:r>
        <w:rPr>
          <w:rStyle w:val="WW8Num2z0"/>
          <w:rFonts w:ascii="Verdana" w:hAnsi="Verdana"/>
          <w:color w:val="000000"/>
          <w:sz w:val="18"/>
          <w:szCs w:val="18"/>
        </w:rPr>
        <w:t> </w:t>
      </w:r>
      <w:r>
        <w:rPr>
          <w:rStyle w:val="WW8Num3z0"/>
          <w:rFonts w:ascii="Verdana" w:hAnsi="Verdana"/>
          <w:color w:val="4682B4"/>
          <w:sz w:val="18"/>
          <w:szCs w:val="18"/>
        </w:rPr>
        <w:t>маркетинговые</w:t>
      </w:r>
      <w:r>
        <w:rPr>
          <w:rStyle w:val="WW8Num2z0"/>
          <w:rFonts w:ascii="Verdana" w:hAnsi="Verdana"/>
          <w:color w:val="000000"/>
          <w:sz w:val="18"/>
          <w:szCs w:val="18"/>
        </w:rPr>
        <w:t> </w:t>
      </w:r>
      <w:r>
        <w:rPr>
          <w:rFonts w:ascii="Verdana" w:hAnsi="Verdana"/>
          <w:color w:val="000000"/>
          <w:sz w:val="18"/>
          <w:szCs w:val="18"/>
        </w:rPr>
        <w:t>усилия не просто сводятся воедино, но и взаимно дополняя друг друга, воздействуют на</w:t>
      </w:r>
      <w:r>
        <w:rPr>
          <w:rStyle w:val="WW8Num2z0"/>
          <w:rFonts w:ascii="Verdana" w:hAnsi="Verdana"/>
          <w:color w:val="000000"/>
          <w:sz w:val="18"/>
          <w:szCs w:val="18"/>
        </w:rPr>
        <w:t> </w:t>
      </w:r>
      <w:r>
        <w:rPr>
          <w:rStyle w:val="WW8Num3z0"/>
          <w:rFonts w:ascii="Verdana" w:hAnsi="Verdana"/>
          <w:color w:val="4682B4"/>
          <w:sz w:val="18"/>
          <w:szCs w:val="18"/>
        </w:rPr>
        <w:t>целевую</w:t>
      </w:r>
      <w:r>
        <w:rPr>
          <w:rStyle w:val="WW8Num2z0"/>
          <w:rFonts w:ascii="Verdana" w:hAnsi="Verdana"/>
          <w:color w:val="000000"/>
          <w:sz w:val="18"/>
          <w:szCs w:val="18"/>
        </w:rPr>
        <w:t> </w:t>
      </w:r>
      <w:r>
        <w:rPr>
          <w:rFonts w:ascii="Verdana" w:hAnsi="Verdana"/>
          <w:color w:val="000000"/>
          <w:sz w:val="18"/>
          <w:szCs w:val="18"/>
        </w:rPr>
        <w:t>аудиторию потребителей. В связи с этим, рекламный продукт это продукция в материальном и</w:t>
      </w:r>
      <w:r>
        <w:rPr>
          <w:rStyle w:val="WW8Num2z0"/>
          <w:rFonts w:ascii="Verdana" w:hAnsi="Verdana"/>
          <w:color w:val="000000"/>
          <w:sz w:val="18"/>
          <w:szCs w:val="18"/>
        </w:rPr>
        <w:t> </w:t>
      </w:r>
      <w:r>
        <w:rPr>
          <w:rStyle w:val="WW8Num3z0"/>
          <w:rFonts w:ascii="Verdana" w:hAnsi="Verdana"/>
          <w:color w:val="4682B4"/>
          <w:sz w:val="18"/>
          <w:szCs w:val="18"/>
        </w:rPr>
        <w:t>нематериальном</w:t>
      </w:r>
      <w:r>
        <w:rPr>
          <w:rStyle w:val="WW8Num2z0"/>
          <w:rFonts w:ascii="Verdana" w:hAnsi="Verdana"/>
          <w:color w:val="000000"/>
          <w:sz w:val="18"/>
          <w:szCs w:val="18"/>
        </w:rPr>
        <w:t> </w:t>
      </w:r>
      <w:r>
        <w:rPr>
          <w:rFonts w:ascii="Verdana" w:hAnsi="Verdana"/>
          <w:color w:val="000000"/>
          <w:sz w:val="18"/>
          <w:szCs w:val="18"/>
        </w:rPr>
        <w:t>виде, произведенная рекламным агентством и переданная в</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Style w:val="WW8Num2z0"/>
          <w:rFonts w:ascii="Verdana" w:hAnsi="Verdana"/>
          <w:color w:val="000000"/>
          <w:sz w:val="18"/>
          <w:szCs w:val="18"/>
        </w:rPr>
        <w:t> </w:t>
      </w:r>
      <w:r>
        <w:rPr>
          <w:rFonts w:ascii="Verdana" w:hAnsi="Verdana"/>
          <w:color w:val="000000"/>
          <w:sz w:val="18"/>
          <w:szCs w:val="18"/>
        </w:rPr>
        <w:t>рекламодателю для самостоятельного рекламирования продукции (работ, услуг). Рекламная услуга - это</w:t>
      </w:r>
      <w:r>
        <w:rPr>
          <w:rStyle w:val="WW8Num2z0"/>
          <w:rFonts w:ascii="Verdana" w:hAnsi="Verdana"/>
          <w:color w:val="000000"/>
          <w:sz w:val="18"/>
          <w:szCs w:val="18"/>
        </w:rPr>
        <w:t> </w:t>
      </w:r>
      <w:r>
        <w:rPr>
          <w:rStyle w:val="WW8Num3z0"/>
          <w:rFonts w:ascii="Verdana" w:hAnsi="Verdana"/>
          <w:color w:val="4682B4"/>
          <w:sz w:val="18"/>
          <w:szCs w:val="18"/>
        </w:rPr>
        <w:t>посредническая</w:t>
      </w:r>
      <w:r>
        <w:rPr>
          <w:rStyle w:val="WW8Num2z0"/>
          <w:rFonts w:ascii="Verdana" w:hAnsi="Verdana"/>
          <w:color w:val="000000"/>
          <w:sz w:val="18"/>
          <w:szCs w:val="18"/>
        </w:rPr>
        <w:t> </w:t>
      </w:r>
      <w:r>
        <w:rPr>
          <w:rFonts w:ascii="Verdana" w:hAnsi="Verdana"/>
          <w:color w:val="000000"/>
          <w:sz w:val="18"/>
          <w:szCs w:val="18"/>
        </w:rPr>
        <w:t>деятельность (действие), осуществляемая рекламным</w:t>
      </w:r>
      <w:r>
        <w:rPr>
          <w:rStyle w:val="WW8Num2z0"/>
          <w:rFonts w:ascii="Verdana" w:hAnsi="Verdana"/>
          <w:color w:val="000000"/>
          <w:sz w:val="18"/>
          <w:szCs w:val="18"/>
        </w:rPr>
        <w:t> </w:t>
      </w:r>
      <w:r>
        <w:rPr>
          <w:rStyle w:val="WW8Num3z0"/>
          <w:rFonts w:ascii="Verdana" w:hAnsi="Verdana"/>
          <w:color w:val="4682B4"/>
          <w:sz w:val="18"/>
          <w:szCs w:val="18"/>
        </w:rPr>
        <w:t>агентством</w:t>
      </w:r>
      <w:r>
        <w:rPr>
          <w:rStyle w:val="WW8Num2z0"/>
          <w:rFonts w:ascii="Verdana" w:hAnsi="Verdana"/>
          <w:color w:val="000000"/>
          <w:sz w:val="18"/>
          <w:szCs w:val="18"/>
        </w:rPr>
        <w:t> </w:t>
      </w:r>
      <w:r>
        <w:rPr>
          <w:rFonts w:ascii="Verdana" w:hAnsi="Verdana"/>
          <w:color w:val="000000"/>
          <w:sz w:val="18"/>
          <w:szCs w:val="18"/>
        </w:rPr>
        <w:t>по производству и (или) распространению рекламного продукта в интересах</w:t>
      </w:r>
      <w:r>
        <w:rPr>
          <w:rStyle w:val="WW8Num2z0"/>
          <w:rFonts w:ascii="Verdana" w:hAnsi="Verdana"/>
          <w:color w:val="000000"/>
          <w:sz w:val="18"/>
          <w:szCs w:val="18"/>
        </w:rPr>
        <w:t> </w:t>
      </w:r>
      <w:r>
        <w:rPr>
          <w:rStyle w:val="WW8Num3z0"/>
          <w:rFonts w:ascii="Verdana" w:hAnsi="Verdana"/>
          <w:color w:val="4682B4"/>
          <w:sz w:val="18"/>
          <w:szCs w:val="18"/>
        </w:rPr>
        <w:t>рекламодателя</w:t>
      </w:r>
      <w:r>
        <w:rPr>
          <w:rStyle w:val="WW8Num2z0"/>
          <w:rFonts w:ascii="Verdana" w:hAnsi="Verdana"/>
          <w:color w:val="000000"/>
          <w:sz w:val="18"/>
          <w:szCs w:val="18"/>
        </w:rPr>
        <w:t> </w:t>
      </w:r>
      <w:r>
        <w:rPr>
          <w:rFonts w:ascii="Verdana" w:hAnsi="Verdana"/>
          <w:color w:val="000000"/>
          <w:sz w:val="18"/>
          <w:szCs w:val="18"/>
        </w:rPr>
        <w:t>среди неопределенного круга пользователей. Производство</w:t>
      </w:r>
      <w:r>
        <w:rPr>
          <w:rStyle w:val="WW8Num2z0"/>
          <w:rFonts w:ascii="Verdana" w:hAnsi="Verdana"/>
          <w:color w:val="000000"/>
          <w:sz w:val="18"/>
          <w:szCs w:val="18"/>
        </w:rPr>
        <w:t> </w:t>
      </w:r>
      <w:r>
        <w:rPr>
          <w:rStyle w:val="WW8Num3z0"/>
          <w:rFonts w:ascii="Verdana" w:hAnsi="Verdana"/>
          <w:color w:val="4682B4"/>
          <w:sz w:val="18"/>
          <w:szCs w:val="18"/>
        </w:rPr>
        <w:t>рекламными</w:t>
      </w:r>
      <w:r>
        <w:rPr>
          <w:rStyle w:val="WW8Num2z0"/>
          <w:rFonts w:ascii="Verdana" w:hAnsi="Verdana"/>
          <w:color w:val="000000"/>
          <w:sz w:val="18"/>
          <w:szCs w:val="18"/>
        </w:rPr>
        <w:t> </w:t>
      </w:r>
      <w:r>
        <w:rPr>
          <w:rFonts w:ascii="Verdana" w:hAnsi="Verdana"/>
          <w:color w:val="000000"/>
          <w:sz w:val="18"/>
          <w:szCs w:val="18"/>
        </w:rPr>
        <w:t>агентствами рекламного продукта и оказание рекламных услуг, при взаимосвязи с другими сторонами рекламного процесса по своей сути является</w:t>
      </w:r>
      <w:r>
        <w:rPr>
          <w:rStyle w:val="WW8Num2z0"/>
          <w:rFonts w:ascii="Verdana" w:hAnsi="Verdana"/>
          <w:color w:val="000000"/>
          <w:sz w:val="18"/>
          <w:szCs w:val="18"/>
        </w:rPr>
        <w:t> </w:t>
      </w:r>
      <w:r>
        <w:rPr>
          <w:rStyle w:val="WW8Num3z0"/>
          <w:rFonts w:ascii="Verdana" w:hAnsi="Verdana"/>
          <w:color w:val="4682B4"/>
          <w:sz w:val="18"/>
          <w:szCs w:val="18"/>
        </w:rPr>
        <w:t>рекламной</w:t>
      </w:r>
      <w:r>
        <w:rPr>
          <w:rStyle w:val="WW8Num2z0"/>
          <w:rFonts w:ascii="Verdana" w:hAnsi="Verdana"/>
          <w:color w:val="000000"/>
          <w:sz w:val="18"/>
          <w:szCs w:val="18"/>
        </w:rPr>
        <w:t> </w:t>
      </w:r>
      <w:r>
        <w:rPr>
          <w:rFonts w:ascii="Verdana" w:hAnsi="Verdana"/>
          <w:color w:val="000000"/>
          <w:sz w:val="18"/>
          <w:szCs w:val="18"/>
        </w:rPr>
        <w:t>деятельностью агентств. Отсюда следует, что рекламная деятельность приобрела новую форму рекламной коммуникации, которая позволяет доводить рекламу до</w:t>
      </w:r>
      <w:r>
        <w:rPr>
          <w:rStyle w:val="WW8Num2z0"/>
          <w:rFonts w:ascii="Verdana" w:hAnsi="Verdana"/>
          <w:color w:val="000000"/>
          <w:sz w:val="18"/>
          <w:szCs w:val="18"/>
        </w:rPr>
        <w:t> </w:t>
      </w:r>
      <w:r>
        <w:rPr>
          <w:rStyle w:val="WW8Num3z0"/>
          <w:rFonts w:ascii="Verdana" w:hAnsi="Verdana"/>
          <w:color w:val="4682B4"/>
          <w:sz w:val="18"/>
          <w:szCs w:val="18"/>
        </w:rPr>
        <w:t>потребителя</w:t>
      </w:r>
      <w:r>
        <w:rPr>
          <w:rFonts w:ascii="Verdana" w:hAnsi="Verdana"/>
          <w:color w:val="000000"/>
          <w:sz w:val="18"/>
          <w:szCs w:val="18"/>
        </w:rPr>
        <w:t>.</w:t>
      </w:r>
    </w:p>
    <w:p w14:paraId="19E609FA"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ходе анализа и оценки законодательной основы и методического обеспечения современного аудита рекламных</w:t>
      </w:r>
      <w:r>
        <w:rPr>
          <w:rStyle w:val="WW8Num2z0"/>
          <w:rFonts w:ascii="Verdana" w:hAnsi="Verdana"/>
          <w:color w:val="000000"/>
          <w:sz w:val="18"/>
          <w:szCs w:val="18"/>
        </w:rPr>
        <w:t> </w:t>
      </w:r>
      <w:r>
        <w:rPr>
          <w:rStyle w:val="WW8Num3z0"/>
          <w:rFonts w:ascii="Verdana" w:hAnsi="Verdana"/>
          <w:color w:val="4682B4"/>
          <w:sz w:val="18"/>
          <w:szCs w:val="18"/>
        </w:rPr>
        <w:t>агентств</w:t>
      </w:r>
      <w:r>
        <w:rPr>
          <w:rStyle w:val="WW8Num2z0"/>
          <w:rFonts w:ascii="Verdana" w:hAnsi="Verdana"/>
          <w:color w:val="000000"/>
          <w:sz w:val="18"/>
          <w:szCs w:val="18"/>
        </w:rPr>
        <w:t> </w:t>
      </w:r>
      <w:r>
        <w:rPr>
          <w:rFonts w:ascii="Verdana" w:hAnsi="Verdana"/>
          <w:color w:val="000000"/>
          <w:sz w:val="18"/>
          <w:szCs w:val="18"/>
        </w:rPr>
        <w:t>определены перспективы развития аудита, состоящие не только в исследовании порядка ведения бухгалтерского учета, финансовой (бухгалтерской) отчетности и налогообложения, но и в</w:t>
      </w:r>
      <w:r>
        <w:rPr>
          <w:rStyle w:val="WW8Num2z0"/>
          <w:rFonts w:ascii="Verdana" w:hAnsi="Verdana"/>
          <w:color w:val="000000"/>
          <w:sz w:val="18"/>
          <w:szCs w:val="18"/>
        </w:rPr>
        <w:t> </w:t>
      </w:r>
      <w:r>
        <w:rPr>
          <w:rStyle w:val="WW8Num3z0"/>
          <w:rFonts w:ascii="Verdana" w:hAnsi="Verdana"/>
          <w:color w:val="4682B4"/>
          <w:sz w:val="18"/>
          <w:szCs w:val="18"/>
        </w:rPr>
        <w:t>целевом</w:t>
      </w:r>
      <w:r>
        <w:rPr>
          <w:rStyle w:val="WW8Num2z0"/>
          <w:rFonts w:ascii="Verdana" w:hAnsi="Verdana"/>
          <w:color w:val="000000"/>
          <w:sz w:val="18"/>
          <w:szCs w:val="18"/>
        </w:rPr>
        <w:t> </w:t>
      </w:r>
      <w:r>
        <w:rPr>
          <w:rFonts w:ascii="Verdana" w:hAnsi="Verdana"/>
          <w:color w:val="000000"/>
          <w:sz w:val="18"/>
          <w:szCs w:val="18"/>
        </w:rPr>
        <w:t>использовании результатов аудита для разработки системы внутреннего контроля и для обоснования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Fonts w:ascii="Verdana" w:hAnsi="Verdana"/>
          <w:color w:val="000000"/>
          <w:sz w:val="18"/>
          <w:szCs w:val="18"/>
        </w:rPr>
        <w:t>решений на различных уровнях руководства предприятия, что является предпосылкой в определении обратной связи последующего контроля с предварительным и</w:t>
      </w:r>
      <w:r>
        <w:rPr>
          <w:rStyle w:val="WW8Num2z0"/>
          <w:rFonts w:ascii="Verdana" w:hAnsi="Verdana"/>
          <w:color w:val="000000"/>
          <w:sz w:val="18"/>
          <w:szCs w:val="18"/>
        </w:rPr>
        <w:t> </w:t>
      </w:r>
      <w:r>
        <w:rPr>
          <w:rStyle w:val="WW8Num3z0"/>
          <w:rFonts w:ascii="Verdana" w:hAnsi="Verdana"/>
          <w:color w:val="4682B4"/>
          <w:sz w:val="18"/>
          <w:szCs w:val="18"/>
        </w:rPr>
        <w:t>текущим</w:t>
      </w:r>
      <w:r>
        <w:rPr>
          <w:rFonts w:ascii="Verdana" w:hAnsi="Verdana"/>
          <w:color w:val="000000"/>
          <w:sz w:val="18"/>
          <w:szCs w:val="18"/>
        </w:rPr>
        <w:t>.</w:t>
      </w:r>
    </w:p>
    <w:p w14:paraId="2919754B"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изучения основ аудита показывают, что в своем развитии современный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рекламных агентств из подтверждающего, не в достаточной мере детального, базирующегося на риске и в основном на статистических выборочных способах проверки, перерастает в аудит, направленный на реальные условия, узкие места (критические точки) в финансово - хозяйственной деятельности рекламных агентств.</w:t>
      </w:r>
    </w:p>
    <w:p w14:paraId="50B57DEF"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3. На основе результатов исследования теоретического, методологического обеспечения и сложившегося отечественного и зарубежного опыта организации финансового контроля обоснованы </w:t>
      </w:r>
      <w:r>
        <w:rPr>
          <w:rFonts w:ascii="Verdana" w:hAnsi="Verdana"/>
          <w:color w:val="000000"/>
          <w:sz w:val="18"/>
          <w:szCs w:val="18"/>
        </w:rPr>
        <w:lastRenderedPageBreak/>
        <w:t>и определены следующие особенности организации финансового контроля в рекламных</w:t>
      </w:r>
      <w:r>
        <w:rPr>
          <w:rStyle w:val="WW8Num2z0"/>
          <w:rFonts w:ascii="Verdana" w:hAnsi="Verdana"/>
          <w:color w:val="000000"/>
          <w:sz w:val="18"/>
          <w:szCs w:val="18"/>
        </w:rPr>
        <w:t> </w:t>
      </w:r>
      <w:r>
        <w:rPr>
          <w:rStyle w:val="WW8Num3z0"/>
          <w:rFonts w:ascii="Verdana" w:hAnsi="Verdana"/>
          <w:color w:val="4682B4"/>
          <w:sz w:val="18"/>
          <w:szCs w:val="18"/>
        </w:rPr>
        <w:t>агентствах</w:t>
      </w:r>
      <w:r>
        <w:rPr>
          <w:rFonts w:ascii="Verdana" w:hAnsi="Verdana"/>
          <w:color w:val="000000"/>
          <w:sz w:val="18"/>
          <w:szCs w:val="18"/>
        </w:rPr>
        <w:t>: внутренний контроль организуется и управляется руководством рекламного агентства; контроль может быть как предварительным, направляющим так и последующим, среди них наиболее перспективными и актуальными видами являются предварительный и направляющий контроль; проводится документальным,</w:t>
      </w:r>
      <w:r>
        <w:rPr>
          <w:rStyle w:val="WW8Num2z0"/>
          <w:rFonts w:ascii="Verdana" w:hAnsi="Verdana"/>
          <w:color w:val="000000"/>
          <w:sz w:val="18"/>
          <w:szCs w:val="18"/>
        </w:rPr>
        <w:t> </w:t>
      </w:r>
      <w:r>
        <w:rPr>
          <w:rStyle w:val="WW8Num3z0"/>
          <w:rFonts w:ascii="Verdana" w:hAnsi="Verdana"/>
          <w:color w:val="4682B4"/>
          <w:sz w:val="18"/>
          <w:szCs w:val="18"/>
        </w:rPr>
        <w:t>фактическим</w:t>
      </w:r>
      <w:r>
        <w:rPr>
          <w:rStyle w:val="WW8Num2z0"/>
          <w:rFonts w:ascii="Verdana" w:hAnsi="Verdana"/>
          <w:color w:val="000000"/>
          <w:sz w:val="18"/>
          <w:szCs w:val="18"/>
        </w:rPr>
        <w:t> </w:t>
      </w:r>
      <w:r>
        <w:rPr>
          <w:rFonts w:ascii="Verdana" w:hAnsi="Verdana"/>
          <w:color w:val="000000"/>
          <w:sz w:val="18"/>
          <w:szCs w:val="18"/>
        </w:rPr>
        <w:t>и фильтрующим методами; повышение объективности и достоверности</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обеспечивается сочетанием внутреннего контроля (предварительного и направляющего контроля) с проведением независимого аудита (последующего контроля); объектами внутреннего контроля являются все стадии деятельности предприятия: снабжения, производства и реализации; под влиянием специфики</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процессов рекламной деятельности контроль осуществляется в обратной последовательности, начиная со стадии продаж; четкое разграничение полномочий, должностных обязанностей и ответственности между</w:t>
      </w:r>
      <w:r>
        <w:rPr>
          <w:rStyle w:val="WW8Num2z0"/>
          <w:rFonts w:ascii="Verdana" w:hAnsi="Verdana"/>
          <w:color w:val="000000"/>
          <w:sz w:val="18"/>
          <w:szCs w:val="18"/>
        </w:rPr>
        <w:t> </w:t>
      </w:r>
      <w:r>
        <w:rPr>
          <w:rStyle w:val="WW8Num3z0"/>
          <w:rFonts w:ascii="Verdana" w:hAnsi="Verdana"/>
          <w:color w:val="4682B4"/>
          <w:sz w:val="18"/>
          <w:szCs w:val="18"/>
        </w:rPr>
        <w:t>менеджерами</w:t>
      </w:r>
      <w:r>
        <w:rPr>
          <w:rStyle w:val="WW8Num2z0"/>
          <w:rFonts w:ascii="Verdana" w:hAnsi="Verdana"/>
          <w:color w:val="000000"/>
          <w:sz w:val="18"/>
          <w:szCs w:val="18"/>
        </w:rPr>
        <w:t> </w:t>
      </w:r>
      <w:r>
        <w:rPr>
          <w:rFonts w:ascii="Verdana" w:hAnsi="Verdana"/>
          <w:color w:val="000000"/>
          <w:sz w:val="18"/>
          <w:szCs w:val="18"/>
        </w:rPr>
        <w:t>высшего звена в организационной структуре агентства, как по вертикали, так и по горизонтали.</w:t>
      </w:r>
    </w:p>
    <w:p w14:paraId="5DAD22CC"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Определена специфика деятельности рекламных агентств в условиях действующего законодательства РФ в результате этого, рекомендована классификация рекламных предприятий на основе выполняемых ими функций, на</w:t>
      </w:r>
      <w:r>
        <w:rPr>
          <w:rStyle w:val="WW8Num2z0"/>
          <w:rFonts w:ascii="Verdana" w:hAnsi="Verdana"/>
          <w:color w:val="000000"/>
          <w:sz w:val="18"/>
          <w:szCs w:val="18"/>
        </w:rPr>
        <w:t> </w:t>
      </w:r>
      <w:r>
        <w:rPr>
          <w:rStyle w:val="WW8Num3z0"/>
          <w:rFonts w:ascii="Verdana" w:hAnsi="Verdana"/>
          <w:color w:val="4682B4"/>
          <w:sz w:val="18"/>
          <w:szCs w:val="18"/>
        </w:rPr>
        <w:t>рекламные</w:t>
      </w:r>
      <w:r>
        <w:rPr>
          <w:rStyle w:val="WW8Num2z0"/>
          <w:rFonts w:ascii="Verdana" w:hAnsi="Verdana"/>
          <w:color w:val="000000"/>
          <w:sz w:val="18"/>
          <w:szCs w:val="18"/>
        </w:rPr>
        <w:t> </w:t>
      </w:r>
      <w:r>
        <w:rPr>
          <w:rFonts w:ascii="Verdana" w:hAnsi="Verdana"/>
          <w:color w:val="000000"/>
          <w:sz w:val="18"/>
          <w:szCs w:val="18"/>
        </w:rPr>
        <w:t>агентства с полным, неполным и ограниченным перечнем услуг.</w:t>
      </w:r>
    </w:p>
    <w:p w14:paraId="561CD84E"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Обоснован перечень элементов системы бухгалтерского учета, имеющие особенности в рекламной деятельности. К ним отнесены: учетная политика;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аппарат; порядок формирования, движения и хранения первичных документов; учет готовой рекламной продукции;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учет оказания услуг по распространению рекламы; учет доходов,</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w:t>
      </w:r>
    </w:p>
    <w:p w14:paraId="2BA30D44"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Выделены особенности учета выполнения</w:t>
      </w:r>
      <w:r>
        <w:rPr>
          <w:rStyle w:val="WW8Num2z0"/>
          <w:rFonts w:ascii="Verdana" w:hAnsi="Verdana"/>
          <w:color w:val="000000"/>
          <w:sz w:val="18"/>
          <w:szCs w:val="18"/>
        </w:rPr>
        <w:t> </w:t>
      </w:r>
      <w:r>
        <w:rPr>
          <w:rStyle w:val="WW8Num3z0"/>
          <w:rFonts w:ascii="Verdana" w:hAnsi="Verdana"/>
          <w:color w:val="4682B4"/>
          <w:sz w:val="18"/>
          <w:szCs w:val="18"/>
        </w:rPr>
        <w:t>агентского</w:t>
      </w:r>
      <w:r>
        <w:rPr>
          <w:rStyle w:val="WW8Num2z0"/>
          <w:rFonts w:ascii="Verdana" w:hAnsi="Verdana"/>
          <w:color w:val="000000"/>
          <w:sz w:val="18"/>
          <w:szCs w:val="18"/>
        </w:rPr>
        <w:t> </w:t>
      </w:r>
      <w:r>
        <w:rPr>
          <w:rFonts w:ascii="Verdana" w:hAnsi="Verdana"/>
          <w:color w:val="000000"/>
          <w:sz w:val="18"/>
          <w:szCs w:val="18"/>
        </w:rPr>
        <w:t>договора, договора поручения, договора подряда, состоящие в документировании, моменте признания, перечне расходов и доходов, порядке отражения на счетах бухгалтерского учета, различии порядка учета налога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и НДС, которые напрямую воздействует на порядок организации аудита и контроля.</w:t>
      </w:r>
    </w:p>
    <w:p w14:paraId="2940B6E2"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Определено различие порядка учета налога на прибыль и НДС по различным видам договором в рекламном</w:t>
      </w:r>
      <w:r>
        <w:rPr>
          <w:rStyle w:val="WW8Num2z0"/>
          <w:rFonts w:ascii="Verdana" w:hAnsi="Verdana"/>
          <w:color w:val="000000"/>
          <w:sz w:val="18"/>
          <w:szCs w:val="18"/>
        </w:rPr>
        <w:t> </w:t>
      </w:r>
      <w:r>
        <w:rPr>
          <w:rStyle w:val="WW8Num3z0"/>
          <w:rFonts w:ascii="Verdana" w:hAnsi="Verdana"/>
          <w:color w:val="4682B4"/>
          <w:sz w:val="18"/>
          <w:szCs w:val="18"/>
        </w:rPr>
        <w:t>агентстве</w:t>
      </w:r>
      <w:r>
        <w:rPr>
          <w:rFonts w:ascii="Verdana" w:hAnsi="Verdana"/>
          <w:color w:val="000000"/>
          <w:sz w:val="18"/>
          <w:szCs w:val="18"/>
        </w:rPr>
        <w:t>. Сформулированы и раскрыты особенности учета НДС по</w:t>
      </w:r>
      <w:r>
        <w:rPr>
          <w:rStyle w:val="WW8Num2z0"/>
          <w:rFonts w:ascii="Verdana" w:hAnsi="Verdana"/>
          <w:color w:val="000000"/>
          <w:sz w:val="18"/>
          <w:szCs w:val="18"/>
        </w:rPr>
        <w:t> </w:t>
      </w:r>
      <w:r>
        <w:rPr>
          <w:rStyle w:val="WW8Num3z0"/>
          <w:rFonts w:ascii="Verdana" w:hAnsi="Verdana"/>
          <w:color w:val="4682B4"/>
          <w:sz w:val="18"/>
          <w:szCs w:val="18"/>
        </w:rPr>
        <w:t>агентским</w:t>
      </w:r>
      <w:r>
        <w:rPr>
          <w:rStyle w:val="WW8Num2z0"/>
          <w:rFonts w:ascii="Verdana" w:hAnsi="Verdana"/>
          <w:color w:val="000000"/>
          <w:sz w:val="18"/>
          <w:szCs w:val="18"/>
        </w:rPr>
        <w:t> </w:t>
      </w:r>
      <w:r>
        <w:rPr>
          <w:rFonts w:ascii="Verdana" w:hAnsi="Verdana"/>
          <w:color w:val="000000"/>
          <w:sz w:val="18"/>
          <w:szCs w:val="18"/>
        </w:rPr>
        <w:t>договорам, договорам подряда и на выполнение дизайнерских работ, а также особенности составления налоговой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влияющие на порядок и процедуры аудита и контроля в рекламных агентствах.</w:t>
      </w:r>
    </w:p>
    <w:p w14:paraId="32B4B306" w14:textId="77777777" w:rsidR="006707BE" w:rsidRDefault="006707BE" w:rsidP="006707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Научно обоснована и разработана методика последующего контроля с учетом специфики бизнес процессов, протекающих в рекламных агентствах. На основе теоретического и практического отечественного и зарубежного опыта МСФО создана методика экспресс аудита финансовой (бухгалтерской) отчетности в рекламных агентствах. Отличительными признаками методики экспресс аудита являются:</w:t>
      </w:r>
    </w:p>
    <w:p w14:paraId="5944CC7D" w14:textId="77777777" w:rsidR="006707BE" w:rsidRDefault="006707BE" w:rsidP="006707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-оперативное установление законности, целесообразности и достоверности результатов деятельности и также оценку состояния системы бухгалтерского учета рекламного агентства; значительное влияние специфики договорных отношений при взаимодействии рекламных агентств с другими сторонами рекламной деятельности, заключающееся в форме и содержании договоров; в требованиях по порядку ведения бухгалтерского учета доходов, расходов организации по различным видам договоров, установленные; в особенностях организации учета налога на прибыль и НДС;</w:t>
      </w:r>
    </w:p>
    <w:p w14:paraId="3F65B30C"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-четко установленная последовательность проверки информационных источников, начиная от бухгалтерской отчетности до</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регистров и первичных документов;</w:t>
      </w:r>
    </w:p>
    <w:p w14:paraId="3B92B2D2"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Fonts w:ascii="Verdana" w:hAnsi="Verdana"/>
          <w:color w:val="000000"/>
          <w:sz w:val="18"/>
          <w:szCs w:val="18"/>
        </w:rPr>
        <w:t>, достигаемая посредством выбора ключевых разделов в соответствии с объектами бухгалтерского учета, с выделением следующих основных разделов: доходы, расходы,</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(на прибыль и НДС) по каждому виду договоров;</w:t>
      </w:r>
    </w:p>
    <w:p w14:paraId="05E2E581"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проверка финансово-хозяйственной операции производится в трех ракурсах, а именно: по точности отражения в бухгалтерской отчетности, по соответствию правовой основы деятельности, полноте,</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Style w:val="WW8Num2z0"/>
          <w:rFonts w:ascii="Verdana" w:hAnsi="Verdana"/>
          <w:color w:val="000000"/>
          <w:sz w:val="18"/>
          <w:szCs w:val="18"/>
        </w:rPr>
        <w:t> </w:t>
      </w:r>
      <w:r>
        <w:rPr>
          <w:rFonts w:ascii="Verdana" w:hAnsi="Verdana"/>
          <w:color w:val="000000"/>
          <w:sz w:val="18"/>
          <w:szCs w:val="18"/>
        </w:rPr>
        <w:t xml:space="preserve">документального отражения; по правильности отражения на счетах </w:t>
      </w:r>
      <w:r>
        <w:rPr>
          <w:rFonts w:ascii="Verdana" w:hAnsi="Verdana"/>
          <w:color w:val="000000"/>
          <w:sz w:val="18"/>
          <w:szCs w:val="18"/>
        </w:rPr>
        <w:lastRenderedPageBreak/>
        <w:t>бухгалтерского учета;</w:t>
      </w:r>
    </w:p>
    <w:p w14:paraId="6C8B36B7"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используется выборка, состоящая из двух этапов: на первом этапе вся совокупность (объема) информации подразделяется на части по направлениям видов выполняемых договоров: подряда, поручения, агентского, других, на втором этапе из сформированных частей объема информации выбираются блоки, соответствующие ключевым объектам учета, к примеру, доходы, расходы, налоги. По этому принципу разработан порядок получения</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доказательств по видам договоров;</w:t>
      </w:r>
    </w:p>
    <w:p w14:paraId="33BEF4CE" w14:textId="77777777" w:rsidR="006707BE" w:rsidRDefault="006707BE" w:rsidP="006707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проверка ключевых разделов косвенно затрагивает взаимосвязанные с ними разделы, что позволяет охватить проверкой всю деятельность рекламного агентства.</w:t>
      </w:r>
    </w:p>
    <w:p w14:paraId="3FC25316" w14:textId="77777777" w:rsidR="006707BE" w:rsidRDefault="006707BE" w:rsidP="006707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рамках методики экспресс аудита разработана программа аудита ключевых разделов и подразделов, представляющая собой перечень обоснованных этапов, информационных источников и процедур проведения экспресс аудита в рекламном агентстве.</w:t>
      </w:r>
    </w:p>
    <w:p w14:paraId="1CFA3B13" w14:textId="77777777" w:rsidR="006707BE" w:rsidRDefault="006707BE" w:rsidP="006707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реализации разработанной автором методики экспресс аудита повышается качество аудита, оперативность использования его результатов в тех частях системы внутреннего контроля, где имеются недоработки и ошибки.</w:t>
      </w:r>
    </w:p>
    <w:p w14:paraId="46B917B3" w14:textId="77777777" w:rsidR="006707BE" w:rsidRDefault="006707BE" w:rsidP="006707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Реализуя функцию обратной связи видов контроля, в целях использования результатов экспресс аудита в деятельности рекламного агентства обоснованы и разработаны следующие факторы, влияющие на организацию внутреннего контроля рекламного агентства:</w:t>
      </w:r>
    </w:p>
    <w:p w14:paraId="45CF1906" w14:textId="77777777" w:rsidR="006707BE" w:rsidRDefault="006707BE" w:rsidP="006707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1)оптимальное содержание условий договоров (агентских, поручения, подряда);</w:t>
      </w:r>
    </w:p>
    <w:p w14:paraId="34FFE3B5" w14:textId="77777777" w:rsidR="006707BE" w:rsidRDefault="006707BE" w:rsidP="006707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2)полнота и достоверность составления первичных документов по каждому виду договоров;</w:t>
      </w:r>
    </w:p>
    <w:p w14:paraId="57CF5924" w14:textId="77777777" w:rsidR="006707BE" w:rsidRDefault="006707BE" w:rsidP="006707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3)своевременность и точность размера дохода рекламного агентства;</w:t>
      </w:r>
    </w:p>
    <w:p w14:paraId="489B915F" w14:textId="77777777" w:rsidR="006707BE" w:rsidRDefault="006707BE" w:rsidP="006707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4)номенкпатура расходов рекламного агентства;</w:t>
      </w:r>
    </w:p>
    <w:p w14:paraId="1324B471" w14:textId="77777777" w:rsidR="006707BE" w:rsidRDefault="006707BE" w:rsidP="006707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5)перечень компенсируемых затрат, не являющимися расходами рекламного агентства;</w:t>
      </w:r>
    </w:p>
    <w:p w14:paraId="022B1F1B" w14:textId="77777777" w:rsidR="006707BE" w:rsidRDefault="006707BE" w:rsidP="006707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6)правильность определения объекта налогообложения по налогу на прибыль, на имущество, НДС.</w:t>
      </w:r>
    </w:p>
    <w:p w14:paraId="4B55104C"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Автором определены и сгруппированы следующие экономические и прочие обстоятельства, в которых действует рекламное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Fonts w:ascii="Verdana" w:hAnsi="Verdana"/>
          <w:color w:val="000000"/>
          <w:sz w:val="18"/>
          <w:szCs w:val="18"/>
        </w:rPr>
        <w:t>: отраслевые экономические условия; виды рекламы, технологические особенности их производства и распространения; перечень основных и крупных рекламопроизводителей и рекламораспространителей; финансовое состояние, требования к его бухгалтерской (финансовой) или иной отчетности, включая изменения, произошедшие за отчетный период; система бухгалтерского учета; определение участков бухгалтерского учета, в которых осуществлены исправительные бухгалтерские записи в</w:t>
      </w:r>
      <w:r>
        <w:rPr>
          <w:rStyle w:val="WW8Num2z0"/>
          <w:rFonts w:ascii="Verdana" w:hAnsi="Verdana"/>
          <w:color w:val="000000"/>
          <w:sz w:val="18"/>
          <w:szCs w:val="18"/>
        </w:rPr>
        <w:t> </w:t>
      </w:r>
      <w:r>
        <w:rPr>
          <w:rStyle w:val="WW8Num3z0"/>
          <w:rFonts w:ascii="Verdana" w:hAnsi="Verdana"/>
          <w:color w:val="4682B4"/>
          <w:sz w:val="18"/>
          <w:szCs w:val="18"/>
        </w:rPr>
        <w:t>отчетном</w:t>
      </w:r>
      <w:r>
        <w:rPr>
          <w:rStyle w:val="WW8Num2z0"/>
          <w:rFonts w:ascii="Verdana" w:hAnsi="Verdana"/>
          <w:color w:val="000000"/>
          <w:sz w:val="18"/>
          <w:szCs w:val="18"/>
        </w:rPr>
        <w:t> </w:t>
      </w:r>
      <w:r>
        <w:rPr>
          <w:rFonts w:ascii="Verdana" w:hAnsi="Verdana"/>
          <w:color w:val="000000"/>
          <w:sz w:val="18"/>
          <w:szCs w:val="18"/>
        </w:rPr>
        <w:t>периоде; области, где возможны существенные искажения или мошеннические действия, возникшие в результате субъективного суждения руководителя, бухгалтера, к примеру, при подготовке оценочных показателей; наличие территориально обособленных подразделений,</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компаний рекламного агентства; участие аффилированных лиц; крупные сделки; просроченные суммы дебиторской и кредиторской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 наличие претензионных и судебных дел; соблюдение сроков проведения инвентаризаций и других. Под влиянием факторов и экономических обстоятельств обоснованы и разработаны центры внутреннего контроля над доходами рекламного агентства.</w:t>
      </w:r>
    </w:p>
    <w:p w14:paraId="195F0403"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Принимая во внимание, что под контрольной средой подразумевается то, насколько руководство рекламного агентства осведомлено о том, как осуществляется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финансово-хозяйственной деятельности и о необходимости проведения мероприятий, направленных на повышение уровня системы внутреннего контроля разработаны приоритеты влияния на систему бухгалтерского учета руководителей разного уровня. Данное предложение позволяет реализовать участие</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разного уровня в поддержании в надлежащем порядке системы внутреннего контроля посредством определения механизма участия в рамках должностных обязанностей работников рекламного агентства.</w:t>
      </w:r>
    </w:p>
    <w:p w14:paraId="6D29ADBF"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заключение диссертационного исследования автором определена следующая закономерность, а именно, если последовательно и непрерывно в течение </w:t>
      </w:r>
      <w:r>
        <w:rPr>
          <w:rFonts w:ascii="Verdana" w:hAnsi="Verdana"/>
          <w:color w:val="000000"/>
          <w:sz w:val="18"/>
          <w:szCs w:val="18"/>
        </w:rPr>
        <w:lastRenderedPageBreak/>
        <w:t>нескольких</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периодов осуществлять экспресс аудит, затем под влиянием его результатов организовать внутренний контроль, а полученный «</w:t>
      </w:r>
      <w:r>
        <w:rPr>
          <w:rStyle w:val="WW8Num3z0"/>
          <w:rFonts w:ascii="Verdana" w:hAnsi="Verdana"/>
          <w:color w:val="4682B4"/>
          <w:sz w:val="18"/>
          <w:szCs w:val="18"/>
        </w:rPr>
        <w:t>оздоровленный</w:t>
      </w:r>
      <w:r>
        <w:rPr>
          <w:rFonts w:ascii="Verdana" w:hAnsi="Verdana"/>
          <w:color w:val="000000"/>
          <w:sz w:val="18"/>
          <w:szCs w:val="18"/>
        </w:rPr>
        <w:t>» исходящий информационный поток использовать в управлении рекламным агентством, то достоверность информации будет повышаться по направлению спирали. С каждым новым витком в ней, при наличии обязательной последовательности указанных процессов повышается достоверность информации, используемой на каждом уровне руководства рекламным агентством.</w:t>
      </w:r>
    </w:p>
    <w:p w14:paraId="72FB5D3D" w14:textId="77777777" w:rsidR="006707BE" w:rsidRDefault="006707BE" w:rsidP="006707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разработанные автором в настоящей диссертационной работе рекомендации являются комплексным предложением, в котором нашли отражение и были задействованы все виды по времени осуществления контроля: последующий, предварительный и направляющий (</w:t>
      </w:r>
      <w:r>
        <w:rPr>
          <w:rStyle w:val="WW8Num3z0"/>
          <w:rFonts w:ascii="Verdana" w:hAnsi="Verdana"/>
          <w:color w:val="4682B4"/>
          <w:sz w:val="18"/>
          <w:szCs w:val="18"/>
        </w:rPr>
        <w:t>текущий</w:t>
      </w:r>
      <w:r>
        <w:rPr>
          <w:rFonts w:ascii="Verdana" w:hAnsi="Verdana"/>
          <w:color w:val="000000"/>
          <w:sz w:val="18"/>
          <w:szCs w:val="18"/>
        </w:rPr>
        <w:t>).</w:t>
      </w:r>
    </w:p>
    <w:p w14:paraId="3034D9E2" w14:textId="77777777" w:rsidR="006707BE" w:rsidRDefault="006707BE" w:rsidP="006707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Сочетание и взаимодействие возможностей методики экспресс аудита как независимого контроля и внутреннего зависимого контроля реализует функцию обратной связи, обеспечивает высокую степень объективности и достоверности входящих и исходящих информационных потоков в целях совершенствования управления в рекламных агентствах.</w:t>
      </w:r>
    </w:p>
    <w:p w14:paraId="76977C27" w14:textId="77777777" w:rsidR="006707BE" w:rsidRDefault="006707BE" w:rsidP="006707B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Чеботарева, Лариса Владиславовна, 2008 год</w:t>
      </w:r>
    </w:p>
    <w:p w14:paraId="2C82E831"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от 07.08.2001 г. № 119-ФЗ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w:t>
      </w:r>
    </w:p>
    <w:p w14:paraId="35127BBD"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от 21.11.1996 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(с дополн. и измен.)</w:t>
      </w:r>
    </w:p>
    <w:p w14:paraId="2121D6A2"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13.03.2006 г. № 38-Ф3, «</w:t>
      </w:r>
      <w:r>
        <w:rPr>
          <w:rStyle w:val="WW8Num3z0"/>
          <w:rFonts w:ascii="Verdana" w:hAnsi="Verdana"/>
          <w:color w:val="4682B4"/>
          <w:sz w:val="18"/>
          <w:szCs w:val="18"/>
        </w:rPr>
        <w:t>О рекламе</w:t>
      </w:r>
      <w:r>
        <w:rPr>
          <w:rFonts w:ascii="Verdana" w:hAnsi="Verdana"/>
          <w:color w:val="000000"/>
          <w:sz w:val="18"/>
          <w:szCs w:val="18"/>
        </w:rPr>
        <w:t>»</w:t>
      </w:r>
    </w:p>
    <w:p w14:paraId="2A33B794"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18 декабря 2006 г. № 231-ФЗ «</w:t>
      </w:r>
      <w:r>
        <w:rPr>
          <w:rStyle w:val="WW8Num3z0"/>
          <w:rFonts w:ascii="Verdana" w:hAnsi="Verdana"/>
          <w:color w:val="4682B4"/>
          <w:sz w:val="18"/>
          <w:szCs w:val="18"/>
        </w:rPr>
        <w:t>О введении в действие части четвертой ГК РФ</w:t>
      </w:r>
      <w:r>
        <w:rPr>
          <w:rFonts w:ascii="Verdana" w:hAnsi="Verdana"/>
          <w:color w:val="000000"/>
          <w:sz w:val="18"/>
          <w:szCs w:val="18"/>
        </w:rPr>
        <w:t>».</w:t>
      </w:r>
    </w:p>
    <w:p w14:paraId="1D16817C"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19 июля 2000 г. № 117-ФЗ, Налоговый кодекс, часть вторая.</w:t>
      </w:r>
    </w:p>
    <w:p w14:paraId="037227ED"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от 26 декабря 1995 г. № 208-ФЗ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(с изм. и доп. от 13 июня 1996 г., 24 мая 1999 г., 7 августа 2001 г., 21 марта, 31 октября 2002 г., 27 февраля 2003 г., 24 февраля, 6 апреля, 2, 29 декабря 2004 г.).</w:t>
      </w:r>
    </w:p>
    <w:p w14:paraId="4D725336"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от 20 декабря 2001 г. № 195-ФЗ «</w:t>
      </w:r>
      <w:r>
        <w:rPr>
          <w:rStyle w:val="WW8Num3z0"/>
          <w:rFonts w:ascii="Verdana" w:hAnsi="Verdana"/>
          <w:color w:val="4682B4"/>
          <w:sz w:val="18"/>
          <w:szCs w:val="18"/>
        </w:rPr>
        <w:t>Кодекс РФ об административных правонарушениях</w:t>
      </w:r>
      <w:r>
        <w:rPr>
          <w:rFonts w:ascii="Verdana" w:hAnsi="Verdana"/>
          <w:color w:val="000000"/>
          <w:sz w:val="18"/>
          <w:szCs w:val="18"/>
        </w:rPr>
        <w:t>».</w:t>
      </w:r>
    </w:p>
    <w:p w14:paraId="35EF2D96"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Концепция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рыночной экономике России (одобрена Методологическим советом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при Минфине РФ и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29.12.1997 г.).</w:t>
      </w:r>
    </w:p>
    <w:p w14:paraId="33B4ADB5"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Методические рекомендации о порядке формирования показателей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организации. Утверждены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28 июня 2000 г. № 60н.</w:t>
      </w:r>
    </w:p>
    <w:p w14:paraId="3578C6E8"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Утверждено приказом Минфина РФ от 6 июля 1999 г. № 43H.172</w:t>
      </w:r>
    </w:p>
    <w:p w14:paraId="75737710"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 Утверждено приказом Минфина РФ от 6 мая 1999 г. № 32н (с дополн. и измен.).</w:t>
      </w:r>
    </w:p>
    <w:p w14:paraId="69AB9746"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Утверждено приказом Минфина РФ от 6 мая 1999 г. № ЗЗн (с дополн. и измен.)</w:t>
      </w:r>
    </w:p>
    <w:p w14:paraId="76D73902"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Утверждено приказом Минфина РФ от 9 декабря 1998 г. № 60н (с дополн. и измен.).</w:t>
      </w:r>
    </w:p>
    <w:p w14:paraId="39B3071A"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ведению бухгалтерского учета и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(утв. приказом Минфина РФ от 29 июля 1998 г. № 34н, с изменениями от 30 декабря 1999 г., 24 марта).</w:t>
      </w:r>
    </w:p>
    <w:p w14:paraId="24243036"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Приказ Минфина РФ от 29 июля 1998 г. № 34н «Положение по ведению бухгалтерского учета и бухгалтерской отчетности в Российской Федерации» (с изм. и доп. от 30.12.99, 24.03.2000, от 18.09.2006).</w:t>
      </w:r>
    </w:p>
    <w:p w14:paraId="1B5A5133"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Приказ Минфина России от 22 июля 2003г. № 67н «</w:t>
      </w:r>
      <w:r>
        <w:rPr>
          <w:rStyle w:val="WW8Num3z0"/>
          <w:rFonts w:ascii="Verdana" w:hAnsi="Verdana"/>
          <w:color w:val="4682B4"/>
          <w:sz w:val="18"/>
          <w:szCs w:val="18"/>
        </w:rPr>
        <w:t>О формах бухгалтерской отчетности организаций</w:t>
      </w:r>
      <w:r>
        <w:rPr>
          <w:rFonts w:ascii="Verdana" w:hAnsi="Verdana"/>
          <w:color w:val="000000"/>
          <w:sz w:val="18"/>
          <w:szCs w:val="18"/>
        </w:rPr>
        <w:t>».</w:t>
      </w:r>
    </w:p>
    <w:p w14:paraId="72E9D33D"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Концепция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Минфина РФ от 1 июля 2004 г. № 180).</w:t>
      </w:r>
    </w:p>
    <w:p w14:paraId="0F59B077"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 Кодекс этики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России (принят Советом по аудиторской деятельности при</w:t>
      </w:r>
      <w:r>
        <w:rPr>
          <w:rStyle w:val="WW8Num2z0"/>
          <w:rFonts w:ascii="Verdana" w:hAnsi="Verdana"/>
          <w:color w:val="000000"/>
          <w:sz w:val="18"/>
          <w:szCs w:val="18"/>
        </w:rPr>
        <w:t> </w:t>
      </w:r>
      <w:r>
        <w:rPr>
          <w:rStyle w:val="WW8Num3z0"/>
          <w:rFonts w:ascii="Verdana" w:hAnsi="Verdana"/>
          <w:color w:val="4682B4"/>
          <w:sz w:val="18"/>
          <w:szCs w:val="18"/>
        </w:rPr>
        <w:t>Минфине</w:t>
      </w:r>
      <w:r>
        <w:rPr>
          <w:rStyle w:val="WW8Num2z0"/>
          <w:rFonts w:ascii="Verdana" w:hAnsi="Verdana"/>
          <w:color w:val="000000"/>
          <w:sz w:val="18"/>
          <w:szCs w:val="18"/>
        </w:rPr>
        <w:t> </w:t>
      </w:r>
      <w:r>
        <w:rPr>
          <w:rFonts w:ascii="Verdana" w:hAnsi="Verdana"/>
          <w:color w:val="000000"/>
          <w:sz w:val="18"/>
          <w:szCs w:val="18"/>
        </w:rPr>
        <w:t>РФ, протокол № 56 от 31 мая 2007 г.).</w:t>
      </w:r>
    </w:p>
    <w:p w14:paraId="7ED38EE2"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Федеральные правила (стандарты) аудиторской деятельности (утв. постановлением Правительства РФ от 23 сентября 2002 г. № 696) (с изменениями от 22.07.2008 г. № 557).</w:t>
      </w:r>
    </w:p>
    <w:p w14:paraId="151D6326"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Пер. с англ.; Под ред. Я. В. Соколова.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1995,-398 с.</w:t>
      </w:r>
    </w:p>
    <w:p w14:paraId="237163C6"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Апборов Р. А.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и АПК. М.: АО «ДИС», 1998,-464 с.</w:t>
      </w:r>
    </w:p>
    <w:p w14:paraId="500D7AE5"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 Д. Практический аудит. М.: Экономика, 1994.</w:t>
      </w:r>
    </w:p>
    <w:p w14:paraId="30308679"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Арене</w:t>
      </w:r>
      <w:r>
        <w:rPr>
          <w:rStyle w:val="WW8Num2z0"/>
          <w:rFonts w:ascii="Verdana" w:hAnsi="Verdana"/>
          <w:color w:val="000000"/>
          <w:sz w:val="18"/>
          <w:szCs w:val="18"/>
        </w:rPr>
        <w:t> </w:t>
      </w:r>
      <w:r>
        <w:rPr>
          <w:rFonts w:ascii="Verdana" w:hAnsi="Verdana"/>
          <w:color w:val="000000"/>
          <w:sz w:val="18"/>
          <w:szCs w:val="18"/>
        </w:rPr>
        <w:t>Э. А. Аудит / Пер. с англ. Серия «Книги, рекомендованные</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для изучения международного учета».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- 560 с.</w:t>
      </w:r>
    </w:p>
    <w:p w14:paraId="50A39D48"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Аудит / Под ред. В. И. Подольского.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2005.- 431 с</w:t>
      </w:r>
    </w:p>
    <w:p w14:paraId="2FD5BE61"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Аудит Монтгомери /Ф. Л.</w:t>
      </w:r>
      <w:r>
        <w:rPr>
          <w:rStyle w:val="WW8Num2z0"/>
          <w:rFonts w:ascii="Verdana" w:hAnsi="Verdana"/>
          <w:color w:val="000000"/>
          <w:sz w:val="18"/>
          <w:szCs w:val="18"/>
        </w:rPr>
        <w:t> </w:t>
      </w:r>
      <w:r>
        <w:rPr>
          <w:rStyle w:val="WW8Num3z0"/>
          <w:rFonts w:ascii="Verdana" w:hAnsi="Verdana"/>
          <w:color w:val="4682B4"/>
          <w:sz w:val="18"/>
          <w:szCs w:val="18"/>
        </w:rPr>
        <w:t>Дефлиз</w:t>
      </w:r>
      <w:r>
        <w:rPr>
          <w:rFonts w:ascii="Verdana" w:hAnsi="Verdana"/>
          <w:color w:val="000000"/>
          <w:sz w:val="18"/>
          <w:szCs w:val="18"/>
        </w:rPr>
        <w:t>, Г. Р. Дженик, В. М. ОРейли, М. Б.</w:t>
      </w:r>
      <w:r>
        <w:rPr>
          <w:rStyle w:val="WW8Num2z0"/>
          <w:rFonts w:ascii="Verdana" w:hAnsi="Verdana"/>
          <w:color w:val="000000"/>
          <w:sz w:val="18"/>
          <w:szCs w:val="18"/>
        </w:rPr>
        <w:t> </w:t>
      </w:r>
      <w:r>
        <w:rPr>
          <w:rStyle w:val="WW8Num3z0"/>
          <w:rFonts w:ascii="Verdana" w:hAnsi="Verdana"/>
          <w:color w:val="4682B4"/>
          <w:sz w:val="18"/>
          <w:szCs w:val="18"/>
        </w:rPr>
        <w:t>Хирш</w:t>
      </w:r>
      <w:r>
        <w:rPr>
          <w:rFonts w:ascii="Verdana" w:hAnsi="Verdana"/>
          <w:color w:val="000000"/>
          <w:sz w:val="18"/>
          <w:szCs w:val="18"/>
        </w:rPr>
        <w:t>. Пер. с англ. С. М.</w:t>
      </w:r>
      <w:r>
        <w:rPr>
          <w:rStyle w:val="WW8Num2z0"/>
          <w:rFonts w:ascii="Verdana" w:hAnsi="Verdana"/>
          <w:color w:val="000000"/>
          <w:sz w:val="18"/>
          <w:szCs w:val="18"/>
        </w:rPr>
        <w:t> </w:t>
      </w:r>
      <w:r>
        <w:rPr>
          <w:rStyle w:val="WW8Num3z0"/>
          <w:rFonts w:ascii="Verdana" w:hAnsi="Verdana"/>
          <w:color w:val="4682B4"/>
          <w:sz w:val="18"/>
          <w:szCs w:val="18"/>
        </w:rPr>
        <w:t>Бычковой</w:t>
      </w:r>
      <w:r>
        <w:rPr>
          <w:rStyle w:val="WW8Num2z0"/>
          <w:rFonts w:ascii="Verdana" w:hAnsi="Verdana"/>
          <w:color w:val="000000"/>
          <w:sz w:val="18"/>
          <w:szCs w:val="18"/>
        </w:rPr>
        <w:t> </w:t>
      </w:r>
      <w:r>
        <w:rPr>
          <w:rFonts w:ascii="Verdana" w:hAnsi="Verdana"/>
          <w:color w:val="000000"/>
          <w:sz w:val="18"/>
          <w:szCs w:val="18"/>
        </w:rPr>
        <w:t>/ Под ред. проф. Я. В. Соколова. М.: Аудит, ЮНИТИ, 2003.- 542 с.</w:t>
      </w:r>
    </w:p>
    <w:p w14:paraId="35F5664E"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Аудит: теория и методология: учеб. пособие /</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О. А., Азарская М. А. 3-е изд., испр. - М.: Омега-Л, 2007. - 176 с.</w:t>
      </w:r>
    </w:p>
    <w:p w14:paraId="22629ABA"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Аудит: Учебное пособие / И. Н.</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Н. Т. Лабынцев, Н. Н. Хохонова. -3-е изд., перераб. и доп. М.: Феникс, 2007. - 475 с.</w:t>
      </w:r>
    </w:p>
    <w:p w14:paraId="3BD6839F"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Аудит: Учебник / Т. М.</w:t>
      </w:r>
      <w:r>
        <w:rPr>
          <w:rStyle w:val="WW8Num2z0"/>
          <w:rFonts w:ascii="Verdana" w:hAnsi="Verdana"/>
          <w:color w:val="000000"/>
          <w:sz w:val="18"/>
          <w:szCs w:val="18"/>
        </w:rPr>
        <w:t> </w:t>
      </w:r>
      <w:r>
        <w:rPr>
          <w:rStyle w:val="WW8Num3z0"/>
          <w:rFonts w:ascii="Verdana" w:hAnsi="Verdana"/>
          <w:color w:val="4682B4"/>
          <w:sz w:val="18"/>
          <w:szCs w:val="18"/>
        </w:rPr>
        <w:t>Рогуленко</w:t>
      </w:r>
      <w:r>
        <w:rPr>
          <w:rFonts w:ascii="Verdana" w:hAnsi="Verdana"/>
          <w:color w:val="000000"/>
          <w:sz w:val="18"/>
          <w:szCs w:val="18"/>
        </w:rPr>
        <w:t>. изд. с изм. - М.:</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2006. - 388 с.</w:t>
      </w:r>
    </w:p>
    <w:p w14:paraId="2F84517D"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Аудит: учебник для сред. проф. образования / под ред. М. В. Мельник. -изд. с изм. М.: Экономист, 2006. - 296 с.</w:t>
      </w:r>
    </w:p>
    <w:p w14:paraId="02370361"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Аудит в России. Антология российского аудита / Под редакцией</w:t>
      </w:r>
      <w:r>
        <w:rPr>
          <w:rStyle w:val="WW8Num2z0"/>
          <w:rFonts w:ascii="Verdana" w:hAnsi="Verdana"/>
          <w:color w:val="000000"/>
          <w:sz w:val="18"/>
          <w:szCs w:val="18"/>
        </w:rPr>
        <w:t> </w:t>
      </w:r>
      <w:r>
        <w:rPr>
          <w:rStyle w:val="WW8Num3z0"/>
          <w:rFonts w:ascii="Verdana" w:hAnsi="Verdana"/>
          <w:color w:val="4682B4"/>
          <w:sz w:val="18"/>
          <w:szCs w:val="18"/>
        </w:rPr>
        <w:t>Крикунова</w:t>
      </w:r>
      <w:r>
        <w:rPr>
          <w:rStyle w:val="WW8Num2z0"/>
          <w:rFonts w:ascii="Verdana" w:hAnsi="Verdana"/>
          <w:color w:val="000000"/>
          <w:sz w:val="18"/>
          <w:szCs w:val="18"/>
        </w:rPr>
        <w:t> </w:t>
      </w:r>
      <w:r>
        <w:rPr>
          <w:rFonts w:ascii="Verdana" w:hAnsi="Verdana"/>
          <w:color w:val="000000"/>
          <w:sz w:val="18"/>
          <w:szCs w:val="18"/>
        </w:rPr>
        <w:t>А. В. М.: Маркет ДС, 2006. - 592 с.</w:t>
      </w:r>
    </w:p>
    <w:p w14:paraId="138940FC"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Аудит: учеб. для вузов / под ред. В. В.</w:t>
      </w:r>
      <w:r>
        <w:rPr>
          <w:rStyle w:val="WW8Num2z0"/>
          <w:rFonts w:ascii="Verdana" w:hAnsi="Verdana"/>
          <w:color w:val="000000"/>
          <w:sz w:val="18"/>
          <w:szCs w:val="18"/>
        </w:rPr>
        <w:t> </w:t>
      </w:r>
      <w:r>
        <w:rPr>
          <w:rStyle w:val="WW8Num3z0"/>
          <w:rFonts w:ascii="Verdana" w:hAnsi="Verdana"/>
          <w:color w:val="4682B4"/>
          <w:sz w:val="18"/>
          <w:szCs w:val="18"/>
        </w:rPr>
        <w:t>Скобара</w:t>
      </w:r>
      <w:r>
        <w:rPr>
          <w:rFonts w:ascii="Verdana" w:hAnsi="Verdana"/>
          <w:color w:val="000000"/>
          <w:sz w:val="18"/>
          <w:szCs w:val="18"/>
        </w:rPr>
        <w:t>. М.: Просвещение, 2005. -479 с.</w:t>
      </w:r>
    </w:p>
    <w:p w14:paraId="138EC57D"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словарь.: Под ред .Соколова В. Я.-М.: ИНФРА-М , 2003</w:t>
      </w:r>
    </w:p>
    <w:p w14:paraId="673B10E4"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деятельность: организационные основы, стандарты, особенности</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аудита. Составитель В.В. Калинин.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«ИКФ Омега-Л», 2001.432 с.</w:t>
      </w:r>
    </w:p>
    <w:p w14:paraId="6003FBC7"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 С. Нормативное обеспечение бухгалтерского учета. Анализ и комментарии. М.: Международный центр финансово-экономического развития,2001,- 352 с.</w:t>
      </w:r>
    </w:p>
    <w:p w14:paraId="13DEF24A"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С.В. Сходства и различия в признании и оценке производных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в отечественных и международных стандартах бухгалтерского учета /</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2008, № 4.</w:t>
      </w:r>
    </w:p>
    <w:p w14:paraId="6B01B10F"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Организация и методика общего аудита,- М.: Вильяме, 2004.784 с.</w:t>
      </w:r>
    </w:p>
    <w:p w14:paraId="3AF284C9"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Батра Р.,</w:t>
      </w:r>
      <w:r>
        <w:rPr>
          <w:rStyle w:val="WW8Num2z0"/>
          <w:rFonts w:ascii="Verdana" w:hAnsi="Verdana"/>
          <w:color w:val="000000"/>
          <w:sz w:val="18"/>
          <w:szCs w:val="18"/>
        </w:rPr>
        <w:t> </w:t>
      </w:r>
      <w:r>
        <w:rPr>
          <w:rStyle w:val="WW8Num3z0"/>
          <w:rFonts w:ascii="Verdana" w:hAnsi="Verdana"/>
          <w:color w:val="4682B4"/>
          <w:sz w:val="18"/>
          <w:szCs w:val="18"/>
        </w:rPr>
        <w:t>Майерс</w:t>
      </w:r>
      <w:r>
        <w:rPr>
          <w:rStyle w:val="WW8Num2z0"/>
          <w:rFonts w:ascii="Verdana" w:hAnsi="Verdana"/>
          <w:color w:val="000000"/>
          <w:sz w:val="18"/>
          <w:szCs w:val="18"/>
        </w:rPr>
        <w:t> </w:t>
      </w:r>
      <w:r>
        <w:rPr>
          <w:rFonts w:ascii="Verdana" w:hAnsi="Verdana"/>
          <w:color w:val="000000"/>
          <w:sz w:val="18"/>
          <w:szCs w:val="18"/>
        </w:rPr>
        <w:t>Дж., Аакер Д. Рекламный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М.: Диалектика, 2000.</w:t>
      </w:r>
    </w:p>
    <w:p w14:paraId="04DCE213"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 Т. Контроль и ревизия в отраслях народного хозяйства. М.: Финансы и статистика, 1999.- 255 с.</w:t>
      </w:r>
    </w:p>
    <w:p w14:paraId="28D99838"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Богачева</w:t>
      </w:r>
      <w:r>
        <w:rPr>
          <w:rStyle w:val="WW8Num2z0"/>
          <w:rFonts w:ascii="Verdana" w:hAnsi="Verdana"/>
          <w:color w:val="000000"/>
          <w:sz w:val="18"/>
          <w:szCs w:val="18"/>
        </w:rPr>
        <w:t> </w:t>
      </w:r>
      <w:r>
        <w:rPr>
          <w:rFonts w:ascii="Verdana" w:hAnsi="Verdana"/>
          <w:color w:val="000000"/>
          <w:sz w:val="18"/>
          <w:szCs w:val="18"/>
        </w:rPr>
        <w:t>О.С. Продажа рекламной площади в газете. М.:Аспект Пресс,2002. -139 с.</w:t>
      </w:r>
    </w:p>
    <w:p w14:paraId="3EB1615A"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Бровкина</w:t>
      </w:r>
      <w:r>
        <w:rPr>
          <w:rStyle w:val="WW8Num2z0"/>
          <w:rFonts w:ascii="Verdana" w:hAnsi="Verdana"/>
          <w:color w:val="000000"/>
          <w:sz w:val="18"/>
          <w:szCs w:val="18"/>
        </w:rPr>
        <w:t> </w:t>
      </w:r>
      <w:r>
        <w:rPr>
          <w:rFonts w:ascii="Verdana" w:hAnsi="Verdana"/>
          <w:color w:val="000000"/>
          <w:sz w:val="18"/>
          <w:szCs w:val="18"/>
        </w:rPr>
        <w:t>Н. Д. Автоматизация планирования аудита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2001, № 8.</w:t>
      </w:r>
    </w:p>
    <w:p w14:paraId="35F09EB3"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 В. Внутренний контроль: основные понятия и организация проведения / Менеджмент в России и за рубежом, 2002, № 4.</w:t>
      </w:r>
    </w:p>
    <w:p w14:paraId="6B050D2B"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 В. Организация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М.: Экзамен, 2000.- 319 с.</w:t>
      </w:r>
    </w:p>
    <w:p w14:paraId="3BD72A26"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товариществах и акционерных компаниях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 СП «Крокус Интернейшнл, 1991.</w:t>
      </w:r>
    </w:p>
    <w:p w14:paraId="4878D3A3"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 М. Фомина Т.Ю. Практический аудит, изд. 2-е. М.: Эксмо, 2009.453 с</w:t>
      </w:r>
    </w:p>
    <w:p w14:paraId="5E5BFA44"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 М., Ивахненков С. В. Информационные технологии в бухгалтерском учете и</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М.: Проспект, 2005.- 216 с.</w:t>
      </w:r>
    </w:p>
    <w:p w14:paraId="099CEBAE"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 М., Газарян А. В.,</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Г. И. и др. Основы аудита / Под ред. проф.</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Я. В. М.: Бухгалтерский учет, 2000.</w:t>
      </w:r>
    </w:p>
    <w:p w14:paraId="640A380B"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Внутрифирменные</w:t>
      </w:r>
      <w:r>
        <w:rPr>
          <w:rStyle w:val="WW8Num2z0"/>
          <w:rFonts w:ascii="Verdana" w:hAnsi="Verdana"/>
          <w:color w:val="000000"/>
          <w:sz w:val="18"/>
          <w:szCs w:val="18"/>
        </w:rPr>
        <w:t> </w:t>
      </w:r>
      <w:r>
        <w:rPr>
          <w:rFonts w:ascii="Verdana" w:hAnsi="Verdana"/>
          <w:color w:val="000000"/>
          <w:sz w:val="18"/>
          <w:szCs w:val="18"/>
        </w:rPr>
        <w:t>стандарты аудита: учебное пособие / Э. А. Сиротенко. -2-е.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2006. - 224 с.</w:t>
      </w:r>
    </w:p>
    <w:p w14:paraId="7714E2EC"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Гермогенова</w:t>
      </w:r>
      <w:r>
        <w:rPr>
          <w:rStyle w:val="WW8Num2z0"/>
          <w:rFonts w:ascii="Verdana" w:hAnsi="Verdana"/>
          <w:color w:val="000000"/>
          <w:sz w:val="18"/>
          <w:szCs w:val="18"/>
        </w:rPr>
        <w:t> </w:t>
      </w:r>
      <w:r>
        <w:rPr>
          <w:rFonts w:ascii="Verdana" w:hAnsi="Verdana"/>
          <w:color w:val="000000"/>
          <w:sz w:val="18"/>
          <w:szCs w:val="18"/>
        </w:rPr>
        <w:t>Л. Ю. Эффективная реклама в России. Практика и рекомендации.-М.:</w:t>
      </w:r>
      <w:r>
        <w:rPr>
          <w:rStyle w:val="WW8Num2z0"/>
          <w:rFonts w:ascii="Verdana" w:hAnsi="Verdana"/>
          <w:color w:val="000000"/>
          <w:sz w:val="18"/>
          <w:szCs w:val="18"/>
        </w:rPr>
        <w:t> </w:t>
      </w:r>
      <w:r>
        <w:rPr>
          <w:rStyle w:val="WW8Num3z0"/>
          <w:rFonts w:ascii="Verdana" w:hAnsi="Verdana"/>
          <w:color w:val="4682B4"/>
          <w:sz w:val="18"/>
          <w:szCs w:val="18"/>
        </w:rPr>
        <w:t>РусПартнер</w:t>
      </w:r>
      <w:r>
        <w:rPr>
          <w:rStyle w:val="WW8Num2z0"/>
          <w:rFonts w:ascii="Verdana" w:hAnsi="Verdana"/>
          <w:color w:val="000000"/>
          <w:sz w:val="18"/>
          <w:szCs w:val="18"/>
        </w:rPr>
        <w:t> </w:t>
      </w:r>
      <w:r>
        <w:rPr>
          <w:rFonts w:ascii="Verdana" w:hAnsi="Verdana"/>
          <w:color w:val="000000"/>
          <w:sz w:val="18"/>
          <w:szCs w:val="18"/>
        </w:rPr>
        <w:t>Лтд, 1994.-175 с.</w:t>
      </w:r>
    </w:p>
    <w:p w14:paraId="77526B45"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49.</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 Е. Бухгалтерский учет на предприятиях 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М.: КНОРУС, 2008.</w:t>
      </w:r>
    </w:p>
    <w:p w14:paraId="2FEA39DE"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Головлева</w:t>
      </w:r>
      <w:r>
        <w:rPr>
          <w:rStyle w:val="WW8Num2z0"/>
          <w:rFonts w:ascii="Verdana" w:hAnsi="Verdana"/>
          <w:color w:val="000000"/>
          <w:sz w:val="18"/>
          <w:szCs w:val="18"/>
        </w:rPr>
        <w:t> </w:t>
      </w:r>
      <w:r>
        <w:rPr>
          <w:rFonts w:ascii="Verdana" w:hAnsi="Verdana"/>
          <w:color w:val="000000"/>
          <w:sz w:val="18"/>
          <w:szCs w:val="18"/>
        </w:rPr>
        <w:t>Е.Л. Основы рекламы. Ростов-на-Дону: Издательство «</w:t>
      </w:r>
      <w:r>
        <w:rPr>
          <w:rStyle w:val="WW8Num3z0"/>
          <w:rFonts w:ascii="Verdana" w:hAnsi="Verdana"/>
          <w:color w:val="4682B4"/>
          <w:sz w:val="18"/>
          <w:szCs w:val="18"/>
        </w:rPr>
        <w:t>Феникс</w:t>
      </w:r>
      <w:r>
        <w:rPr>
          <w:rFonts w:ascii="Verdana" w:hAnsi="Verdana"/>
          <w:color w:val="000000"/>
          <w:sz w:val="18"/>
          <w:szCs w:val="18"/>
        </w:rPr>
        <w:t>», 2004.- 320 с.</w:t>
      </w:r>
    </w:p>
    <w:p w14:paraId="47BAC09B"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Голосов</w:t>
      </w:r>
      <w:r>
        <w:rPr>
          <w:rStyle w:val="WW8Num2z0"/>
          <w:rFonts w:ascii="Verdana" w:hAnsi="Verdana"/>
          <w:color w:val="000000"/>
          <w:sz w:val="18"/>
          <w:szCs w:val="18"/>
        </w:rPr>
        <w:t> </w:t>
      </w:r>
      <w:r>
        <w:rPr>
          <w:rFonts w:ascii="Verdana" w:hAnsi="Verdana"/>
          <w:color w:val="000000"/>
          <w:sz w:val="18"/>
          <w:szCs w:val="18"/>
        </w:rPr>
        <w:t>О. В., Гутцайт Е. М. Аудит: концепция, проблемы, стандарты, эффективность,</w:t>
      </w:r>
      <w:r>
        <w:rPr>
          <w:rStyle w:val="WW8Num2z0"/>
          <w:rFonts w:ascii="Verdana" w:hAnsi="Verdana"/>
          <w:color w:val="000000"/>
          <w:sz w:val="18"/>
          <w:szCs w:val="18"/>
        </w:rPr>
        <w:t> </w:t>
      </w:r>
      <w:r>
        <w:rPr>
          <w:rStyle w:val="WW8Num3z0"/>
          <w:rFonts w:ascii="Verdana" w:hAnsi="Verdana"/>
          <w:color w:val="4682B4"/>
          <w:sz w:val="18"/>
          <w:szCs w:val="18"/>
        </w:rPr>
        <w:t>кризис</w:t>
      </w:r>
      <w:r>
        <w:rPr>
          <w:rFonts w:ascii="Verdana" w:hAnsi="Verdana"/>
          <w:color w:val="000000"/>
          <w:sz w:val="18"/>
          <w:szCs w:val="18"/>
        </w:rPr>
        <w:t>. М.: Изд-во «</w:t>
      </w:r>
      <w:r>
        <w:rPr>
          <w:rStyle w:val="WW8Num3z0"/>
          <w:rFonts w:ascii="Verdana" w:hAnsi="Verdana"/>
          <w:color w:val="4682B4"/>
          <w:sz w:val="18"/>
          <w:szCs w:val="18"/>
        </w:rPr>
        <w:t>Бухгалтерский учет</w:t>
      </w:r>
      <w:r>
        <w:rPr>
          <w:rFonts w:ascii="Verdana" w:hAnsi="Verdana"/>
          <w:color w:val="000000"/>
          <w:sz w:val="18"/>
          <w:szCs w:val="18"/>
        </w:rPr>
        <w:t>» 2005. - 512 с.</w:t>
      </w:r>
    </w:p>
    <w:p w14:paraId="627BD4AC"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Гольман</w:t>
      </w:r>
      <w:r>
        <w:rPr>
          <w:rStyle w:val="WW8Num2z0"/>
          <w:rFonts w:ascii="Verdana" w:hAnsi="Verdana"/>
          <w:color w:val="000000"/>
          <w:sz w:val="18"/>
          <w:szCs w:val="18"/>
        </w:rPr>
        <w:t> </w:t>
      </w:r>
      <w:r>
        <w:rPr>
          <w:rFonts w:ascii="Verdana" w:hAnsi="Verdana"/>
          <w:color w:val="000000"/>
          <w:sz w:val="18"/>
          <w:szCs w:val="18"/>
        </w:rPr>
        <w:t>И. А. Рекламное планирование.</w:t>
      </w:r>
      <w:r>
        <w:rPr>
          <w:rStyle w:val="WW8Num2z0"/>
          <w:rFonts w:ascii="Verdana" w:hAnsi="Verdana"/>
          <w:color w:val="000000"/>
          <w:sz w:val="18"/>
          <w:szCs w:val="18"/>
        </w:rPr>
        <w:t> </w:t>
      </w:r>
      <w:r>
        <w:rPr>
          <w:rStyle w:val="WW8Num3z0"/>
          <w:rFonts w:ascii="Verdana" w:hAnsi="Verdana"/>
          <w:color w:val="4682B4"/>
          <w:sz w:val="18"/>
          <w:szCs w:val="18"/>
        </w:rPr>
        <w:t>Рекламные</w:t>
      </w:r>
      <w:r>
        <w:rPr>
          <w:rStyle w:val="WW8Num2z0"/>
          <w:rFonts w:ascii="Verdana" w:hAnsi="Verdana"/>
          <w:color w:val="000000"/>
          <w:sz w:val="18"/>
          <w:szCs w:val="18"/>
        </w:rPr>
        <w:t> </w:t>
      </w:r>
      <w:r>
        <w:rPr>
          <w:rFonts w:ascii="Verdana" w:hAnsi="Verdana"/>
          <w:color w:val="000000"/>
          <w:sz w:val="18"/>
          <w:szCs w:val="18"/>
        </w:rPr>
        <w:t>технологии. Организация рекламной деятельности. М.: Гелла-принт, 1996. - 320 с.</w:t>
      </w:r>
    </w:p>
    <w:p w14:paraId="439AA692"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Гордиенко</w:t>
      </w:r>
      <w:r>
        <w:rPr>
          <w:rStyle w:val="WW8Num2z0"/>
          <w:rFonts w:ascii="Verdana" w:hAnsi="Verdana"/>
          <w:color w:val="000000"/>
          <w:sz w:val="18"/>
          <w:szCs w:val="18"/>
        </w:rPr>
        <w:t> </w:t>
      </w:r>
      <w:r>
        <w:rPr>
          <w:rFonts w:ascii="Verdana" w:hAnsi="Verdana"/>
          <w:color w:val="000000"/>
          <w:sz w:val="18"/>
          <w:szCs w:val="18"/>
        </w:rPr>
        <w:t>А. В. К вопросу формирования службы внутреннего контроля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2001, № 7.</w:t>
      </w:r>
    </w:p>
    <w:p w14:paraId="1EF511F2"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Графов</w:t>
      </w:r>
      <w:r>
        <w:rPr>
          <w:rStyle w:val="WW8Num2z0"/>
          <w:rFonts w:ascii="Verdana" w:hAnsi="Verdana"/>
          <w:color w:val="000000"/>
          <w:sz w:val="18"/>
          <w:szCs w:val="18"/>
        </w:rPr>
        <w:t> </w:t>
      </w:r>
      <w:r>
        <w:rPr>
          <w:rFonts w:ascii="Verdana" w:hAnsi="Verdana"/>
          <w:color w:val="000000"/>
          <w:sz w:val="18"/>
          <w:szCs w:val="18"/>
        </w:rPr>
        <w:t>А. В. Оценка финансово-экономического состояния предприятия / Финансы, 2001, № 7.</w:t>
      </w:r>
    </w:p>
    <w:p w14:paraId="3ABE41C3"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Гроув</w:t>
      </w:r>
      <w:r>
        <w:rPr>
          <w:rStyle w:val="WW8Num2z0"/>
          <w:rFonts w:ascii="Verdana" w:hAnsi="Verdana"/>
          <w:color w:val="000000"/>
          <w:sz w:val="18"/>
          <w:szCs w:val="18"/>
        </w:rPr>
        <w:t> </w:t>
      </w:r>
      <w:r>
        <w:rPr>
          <w:rFonts w:ascii="Verdana" w:hAnsi="Verdana"/>
          <w:color w:val="000000"/>
          <w:sz w:val="18"/>
          <w:szCs w:val="18"/>
        </w:rPr>
        <w:t>Э. С. Высокоэффективный менеджмент: Пер. с англ. М.: Информационно-издательский дом Филинъ, 1996.- 280 с.</w:t>
      </w:r>
    </w:p>
    <w:p w14:paraId="2FEDAF4E"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Гуккаев</w:t>
      </w:r>
      <w:r>
        <w:rPr>
          <w:rStyle w:val="WW8Num2z0"/>
          <w:rFonts w:ascii="Verdana" w:hAnsi="Verdana"/>
          <w:color w:val="000000"/>
          <w:sz w:val="18"/>
          <w:szCs w:val="18"/>
        </w:rPr>
        <w:t> </w:t>
      </w:r>
      <w:r>
        <w:rPr>
          <w:rFonts w:ascii="Verdana" w:hAnsi="Verdana"/>
          <w:color w:val="000000"/>
          <w:sz w:val="18"/>
          <w:szCs w:val="18"/>
        </w:rPr>
        <w:t>В. Б. Изготовление и распространение рекламы. Правовые основы, учет,</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М.: ООО «</w:t>
      </w:r>
      <w:r>
        <w:rPr>
          <w:rStyle w:val="WW8Num3z0"/>
          <w:rFonts w:ascii="Verdana" w:hAnsi="Verdana"/>
          <w:color w:val="4682B4"/>
          <w:sz w:val="18"/>
          <w:szCs w:val="18"/>
        </w:rPr>
        <w:t>Вершина</w:t>
      </w:r>
      <w:r>
        <w:rPr>
          <w:rFonts w:ascii="Verdana" w:hAnsi="Verdana"/>
          <w:color w:val="000000"/>
          <w:sz w:val="18"/>
          <w:szCs w:val="18"/>
        </w:rPr>
        <w:t>», 2004. -166 с.</w:t>
      </w:r>
    </w:p>
    <w:p w14:paraId="4C6B1887"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 М. Аудит: концепция, проблемы, стандарты. М., Современная экономика и право, 2005. -512 с.</w:t>
      </w:r>
    </w:p>
    <w:p w14:paraId="4398E10A"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Гуревич</w:t>
      </w:r>
      <w:r>
        <w:rPr>
          <w:rStyle w:val="WW8Num2z0"/>
          <w:rFonts w:ascii="Verdana" w:hAnsi="Verdana"/>
          <w:color w:val="000000"/>
          <w:sz w:val="18"/>
          <w:szCs w:val="18"/>
        </w:rPr>
        <w:t> </w:t>
      </w:r>
      <w:r>
        <w:rPr>
          <w:rFonts w:ascii="Verdana" w:hAnsi="Verdana"/>
          <w:color w:val="000000"/>
          <w:sz w:val="18"/>
          <w:szCs w:val="18"/>
        </w:rPr>
        <w:t>С. М. Экономика средств массовой информации. М.: РИП-холдинг, 2001.-244 с.</w:t>
      </w:r>
    </w:p>
    <w:p w14:paraId="5AFE08FC"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Грачева</w:t>
      </w:r>
      <w:r>
        <w:rPr>
          <w:rStyle w:val="WW8Num2z0"/>
          <w:rFonts w:ascii="Verdana" w:hAnsi="Verdana"/>
          <w:color w:val="000000"/>
          <w:sz w:val="18"/>
          <w:szCs w:val="18"/>
        </w:rPr>
        <w:t> </w:t>
      </w:r>
      <w:r>
        <w:rPr>
          <w:rFonts w:ascii="Verdana" w:hAnsi="Verdana"/>
          <w:color w:val="000000"/>
          <w:sz w:val="18"/>
          <w:szCs w:val="18"/>
        </w:rPr>
        <w:t>Е.Ю. Проблемы правового регулирования государственного финансового контроля. М.: Юриспруденция, 2000.</w:t>
      </w:r>
    </w:p>
    <w:p w14:paraId="5EAB88E8"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 М., Ракитина Н. В.</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Style w:val="WW8Num2z0"/>
          <w:rFonts w:ascii="Verdana" w:hAnsi="Verdana"/>
          <w:color w:val="000000"/>
          <w:sz w:val="18"/>
          <w:szCs w:val="18"/>
        </w:rPr>
        <w:t> </w:t>
      </w:r>
      <w:r>
        <w:rPr>
          <w:rFonts w:ascii="Verdana" w:hAnsi="Verdana"/>
          <w:color w:val="000000"/>
          <w:sz w:val="18"/>
          <w:szCs w:val="18"/>
        </w:rPr>
        <w:t>на аудиторские услуги (обзор) /</w:t>
      </w:r>
      <w:r>
        <w:rPr>
          <w:rStyle w:val="WW8Num3z0"/>
          <w:rFonts w:ascii="Verdana" w:hAnsi="Verdana"/>
          <w:color w:val="4682B4"/>
          <w:sz w:val="18"/>
          <w:szCs w:val="18"/>
        </w:rPr>
        <w:t>Аудитор</w:t>
      </w:r>
      <w:r>
        <w:rPr>
          <w:rFonts w:ascii="Verdana" w:hAnsi="Verdana"/>
          <w:color w:val="000000"/>
          <w:sz w:val="18"/>
          <w:szCs w:val="18"/>
        </w:rPr>
        <w:t>, 2001, № 2.</w:t>
      </w:r>
    </w:p>
    <w:p w14:paraId="75B0128E"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 А. Внутренний контроль на предприятии / Аудит и финансовый анализ, 1997. № 3.</w:t>
      </w:r>
    </w:p>
    <w:p w14:paraId="7EC4CF76"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 А., Шапигузов С. М.,</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Н. А., Старовойтова Е. В. Аудит.- М.: ИД ФБК-ПРЕСС, 2000.</w:t>
      </w:r>
    </w:p>
    <w:p w14:paraId="5F57E810"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Дейян А. В. Реклама. М.: Прогресс-Универс, 1993.</w:t>
      </w:r>
    </w:p>
    <w:p w14:paraId="4A6E93F0"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Дейян А. В.</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сбыта и реклама на месте</w:t>
      </w:r>
      <w:r>
        <w:rPr>
          <w:rStyle w:val="WW8Num2z0"/>
          <w:rFonts w:ascii="Verdana" w:hAnsi="Verdana"/>
          <w:color w:val="000000"/>
          <w:sz w:val="18"/>
          <w:szCs w:val="18"/>
        </w:rPr>
        <w:t> </w:t>
      </w:r>
      <w:r>
        <w:rPr>
          <w:rStyle w:val="WW8Num3z0"/>
          <w:rFonts w:ascii="Verdana" w:hAnsi="Verdana"/>
          <w:color w:val="4682B4"/>
          <w:sz w:val="18"/>
          <w:szCs w:val="18"/>
        </w:rPr>
        <w:t>продажи</w:t>
      </w:r>
      <w:r>
        <w:rPr>
          <w:rFonts w:ascii="Verdana" w:hAnsi="Verdana"/>
          <w:color w:val="000000"/>
          <w:sz w:val="18"/>
          <w:szCs w:val="18"/>
        </w:rPr>
        <w:t>: Пер. с франц.- М.: Прогресс, 1994.</w:t>
      </w:r>
    </w:p>
    <w:p w14:paraId="0F2E4E22"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Дефлиз</w:t>
      </w:r>
      <w:r>
        <w:rPr>
          <w:rStyle w:val="WW8Num2z0"/>
          <w:rFonts w:ascii="Verdana" w:hAnsi="Verdana"/>
          <w:color w:val="000000"/>
          <w:sz w:val="18"/>
          <w:szCs w:val="18"/>
        </w:rPr>
        <w:t> </w:t>
      </w:r>
      <w:r>
        <w:rPr>
          <w:rFonts w:ascii="Verdana" w:hAnsi="Verdana"/>
          <w:color w:val="000000"/>
          <w:sz w:val="18"/>
          <w:szCs w:val="18"/>
        </w:rPr>
        <w:t>Ф. Л., Дженик Г. Р.,</w:t>
      </w:r>
      <w:r>
        <w:rPr>
          <w:rStyle w:val="WW8Num2z0"/>
          <w:rFonts w:ascii="Verdana" w:hAnsi="Verdana"/>
          <w:color w:val="000000"/>
          <w:sz w:val="18"/>
          <w:szCs w:val="18"/>
        </w:rPr>
        <w:t> </w:t>
      </w:r>
      <w:r>
        <w:rPr>
          <w:rStyle w:val="WW8Num3z0"/>
          <w:rFonts w:ascii="Verdana" w:hAnsi="Verdana"/>
          <w:color w:val="4682B4"/>
          <w:sz w:val="18"/>
          <w:szCs w:val="18"/>
        </w:rPr>
        <w:t>Рейлли</w:t>
      </w:r>
      <w:r>
        <w:rPr>
          <w:rStyle w:val="WW8Num2z0"/>
          <w:rFonts w:ascii="Verdana" w:hAnsi="Verdana"/>
          <w:color w:val="000000"/>
          <w:sz w:val="18"/>
          <w:szCs w:val="18"/>
        </w:rPr>
        <w:t> </w:t>
      </w:r>
      <w:r>
        <w:rPr>
          <w:rFonts w:ascii="Verdana" w:hAnsi="Verdana"/>
          <w:color w:val="000000"/>
          <w:sz w:val="18"/>
          <w:szCs w:val="18"/>
        </w:rPr>
        <w:t>В. М., Хирш М. Б, Аудит Монтгомери. Пер. с англ. Под ред. Я. В. Соколова. М.: Аудит, ЮНИТИ.1997.</w:t>
      </w:r>
    </w:p>
    <w:p w14:paraId="7E78300F"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Джефкинс Ф. Реклама. М.: ЮНИТИ-ДАНА, 2002.- 523 с.</w:t>
      </w:r>
    </w:p>
    <w:p w14:paraId="63D8BB1D"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Джугенхаймер Д. У.,</w:t>
      </w:r>
      <w:r>
        <w:rPr>
          <w:rStyle w:val="WW8Num2z0"/>
          <w:rFonts w:ascii="Verdana" w:hAnsi="Verdana"/>
          <w:color w:val="000000"/>
          <w:sz w:val="18"/>
          <w:szCs w:val="18"/>
        </w:rPr>
        <w:t> </w:t>
      </w:r>
      <w:r>
        <w:rPr>
          <w:rStyle w:val="WW8Num3z0"/>
          <w:rFonts w:ascii="Verdana" w:hAnsi="Verdana"/>
          <w:color w:val="4682B4"/>
          <w:sz w:val="18"/>
          <w:szCs w:val="18"/>
        </w:rPr>
        <w:t>Уайт</w:t>
      </w:r>
      <w:r>
        <w:rPr>
          <w:rStyle w:val="WW8Num2z0"/>
          <w:rFonts w:ascii="Verdana" w:hAnsi="Verdana"/>
          <w:color w:val="000000"/>
          <w:sz w:val="18"/>
          <w:szCs w:val="18"/>
        </w:rPr>
        <w:t> </w:t>
      </w:r>
      <w:r>
        <w:rPr>
          <w:rFonts w:ascii="Verdana" w:hAnsi="Verdana"/>
          <w:color w:val="000000"/>
          <w:sz w:val="18"/>
          <w:szCs w:val="18"/>
        </w:rPr>
        <w:t>Г. И. Основы рекламного дела. Самара:</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Федоров</w:t>
      </w:r>
      <w:r>
        <w:rPr>
          <w:rFonts w:ascii="Verdana" w:hAnsi="Verdana"/>
          <w:color w:val="000000"/>
          <w:sz w:val="18"/>
          <w:szCs w:val="18"/>
        </w:rPr>
        <w:t>», 1996.</w:t>
      </w:r>
    </w:p>
    <w:p w14:paraId="0C8F378E"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Джеффри Сакс. Рыночная экономика и Россия. М.: Экономика, 1994.</w:t>
      </w:r>
    </w:p>
    <w:p w14:paraId="6D530B44"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Дицман Н. Карта рынка:</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Style w:val="WW8Num2z0"/>
          <w:rFonts w:ascii="Verdana" w:hAnsi="Verdana"/>
          <w:color w:val="000000"/>
          <w:sz w:val="18"/>
          <w:szCs w:val="18"/>
        </w:rPr>
        <w:t> </w:t>
      </w:r>
      <w:r>
        <w:rPr>
          <w:rFonts w:ascii="Verdana" w:hAnsi="Verdana"/>
          <w:color w:val="000000"/>
          <w:sz w:val="18"/>
          <w:szCs w:val="18"/>
        </w:rPr>
        <w:t>и затраты на рекламу крупнейших</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 Рекламный журнал, 2003, №3 (99).</w:t>
      </w:r>
    </w:p>
    <w:p w14:paraId="25E410E3"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Додж Р. Краткое руководство по стандартам и нормам аудита / Перевод с англ.предисловие С. А. Стукова. М.: Финансы и статистика, ЮНИТИ.1992.</w:t>
      </w:r>
    </w:p>
    <w:p w14:paraId="39689E92"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 В. Анализ финансовой отчетности: учебник. 4-е., перераб. и доп. -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2006. - 368 с.</w:t>
      </w:r>
    </w:p>
    <w:p w14:paraId="7D98132A"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Евстафьев</w:t>
      </w:r>
      <w:r>
        <w:rPr>
          <w:rStyle w:val="WW8Num2z0"/>
          <w:rFonts w:ascii="Verdana" w:hAnsi="Verdana"/>
          <w:color w:val="000000"/>
          <w:sz w:val="18"/>
          <w:szCs w:val="18"/>
        </w:rPr>
        <w:t> </w:t>
      </w:r>
      <w:r>
        <w:rPr>
          <w:rFonts w:ascii="Verdana" w:hAnsi="Verdana"/>
          <w:color w:val="000000"/>
          <w:sz w:val="18"/>
          <w:szCs w:val="18"/>
        </w:rPr>
        <w:t>В. А. Современные проблемы</w:t>
      </w:r>
      <w:r>
        <w:rPr>
          <w:rStyle w:val="WW8Num2z0"/>
          <w:rFonts w:ascii="Verdana" w:hAnsi="Verdana"/>
          <w:color w:val="000000"/>
          <w:sz w:val="18"/>
          <w:szCs w:val="18"/>
        </w:rPr>
        <w:t> </w:t>
      </w:r>
      <w:r>
        <w:rPr>
          <w:rStyle w:val="WW8Num3z0"/>
          <w:rFonts w:ascii="Verdana" w:hAnsi="Verdana"/>
          <w:color w:val="4682B4"/>
          <w:sz w:val="18"/>
          <w:szCs w:val="18"/>
        </w:rPr>
        <w:t>рекламного</w:t>
      </w:r>
      <w:r>
        <w:rPr>
          <w:rStyle w:val="WW8Num2z0"/>
          <w:rFonts w:ascii="Verdana" w:hAnsi="Verdana"/>
          <w:color w:val="000000"/>
          <w:sz w:val="18"/>
          <w:szCs w:val="18"/>
        </w:rPr>
        <w:t> </w:t>
      </w:r>
      <w:r>
        <w:rPr>
          <w:rFonts w:ascii="Verdana" w:hAnsi="Verdana"/>
          <w:color w:val="000000"/>
          <w:sz w:val="18"/>
          <w:szCs w:val="18"/>
        </w:rPr>
        <w:t>бизнеса в России / Реклама. Advertising, 2000, № 2.</w:t>
      </w:r>
    </w:p>
    <w:p w14:paraId="4E242114"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 И., Терехов А. А. Статистические методы в аудите. М.: Финансы и статистика, 1998.</w:t>
      </w:r>
    </w:p>
    <w:p w14:paraId="5B15C89E"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 А. Бухгалтерская отчетность как источник информации при</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анализе деятельности коммерческой организации / Аудитор, 2001, №4.</w:t>
      </w:r>
    </w:p>
    <w:p w14:paraId="6DBE32C2"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 А. Финансовые резервы организации: анализ и контроль: научное издание / Д. А. Ендовицкий, А. Н.</w:t>
      </w:r>
      <w:r>
        <w:rPr>
          <w:rStyle w:val="WW8Num2z0"/>
          <w:rFonts w:ascii="Verdana" w:hAnsi="Verdana"/>
          <w:color w:val="000000"/>
          <w:sz w:val="18"/>
          <w:szCs w:val="18"/>
        </w:rPr>
        <w:t> </w:t>
      </w:r>
      <w:r>
        <w:rPr>
          <w:rStyle w:val="WW8Num3z0"/>
          <w:rFonts w:ascii="Verdana" w:hAnsi="Verdana"/>
          <w:color w:val="4682B4"/>
          <w:sz w:val="18"/>
          <w:szCs w:val="18"/>
        </w:rPr>
        <w:t>Исаенко</w:t>
      </w:r>
      <w:r>
        <w:rPr>
          <w:rFonts w:ascii="Verdana" w:hAnsi="Verdana"/>
          <w:color w:val="000000"/>
          <w:sz w:val="18"/>
          <w:szCs w:val="18"/>
        </w:rPr>
        <w:t>. М.: КНОРУС, 2007. - 304 с.</w:t>
      </w:r>
    </w:p>
    <w:p w14:paraId="34AE22C1"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 А., Рахматуллина Р. Р. Бухгалтерский и налоговый учет на малом предприятии: учебное пособие. М.: КНОРУС, 2007. - 256 с.</w:t>
      </w:r>
    </w:p>
    <w:p w14:paraId="17781DB5"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Style w:val="WW8Num2z0"/>
          <w:rFonts w:ascii="Verdana" w:hAnsi="Verdana"/>
          <w:color w:val="000000"/>
          <w:sz w:val="18"/>
          <w:szCs w:val="18"/>
        </w:rPr>
        <w:t> </w:t>
      </w:r>
      <w:r>
        <w:rPr>
          <w:rFonts w:ascii="Verdana" w:hAnsi="Verdana"/>
          <w:color w:val="000000"/>
          <w:sz w:val="18"/>
          <w:szCs w:val="18"/>
        </w:rPr>
        <w:t xml:space="preserve">Б.Т., Суглобов А.Е. Анализ финансовой отчетности: учебник.- М.: КНОРУС, </w:t>
      </w:r>
      <w:r>
        <w:rPr>
          <w:rFonts w:ascii="Verdana" w:hAnsi="Verdana"/>
          <w:color w:val="000000"/>
          <w:sz w:val="18"/>
          <w:szCs w:val="18"/>
        </w:rPr>
        <w:lastRenderedPageBreak/>
        <w:t>2006. 312 с.</w:t>
      </w:r>
    </w:p>
    <w:p w14:paraId="76186930"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А. К. Внутренний аудит. М.: Дело и Сервис, 2000.- 30 с.</w:t>
      </w:r>
    </w:p>
    <w:p w14:paraId="21885EBC"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Л. Г. К вопросу о составлении</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заключения / Аудиторские ведомости, 2000, № 4.</w:t>
      </w:r>
    </w:p>
    <w:p w14:paraId="07A7155D"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Теория и практика международного бухгалтерского учета. -СПб.: Издательский дом «Бизнес-пресса», 2001.- 336 с.</w:t>
      </w:r>
    </w:p>
    <w:p w14:paraId="2FEB33B4"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Н.Л. Контроль и ревизия.- М,- Ростов н/Дону: Феникс, 2004. 410 с.</w:t>
      </w:r>
    </w:p>
    <w:p w14:paraId="6D2B4C97"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Масленников</w:t>
      </w:r>
      <w:r>
        <w:rPr>
          <w:rStyle w:val="WW8Num2z0"/>
          <w:rFonts w:ascii="Verdana" w:hAnsi="Verdana"/>
          <w:color w:val="000000"/>
          <w:sz w:val="18"/>
          <w:szCs w:val="18"/>
        </w:rPr>
        <w:t> </w:t>
      </w:r>
      <w:r>
        <w:rPr>
          <w:rFonts w:ascii="Verdana" w:hAnsi="Verdana"/>
          <w:color w:val="000000"/>
          <w:sz w:val="18"/>
          <w:szCs w:val="18"/>
        </w:rPr>
        <w:t>В. В. Посредническое предпринимательство.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М, 2003.- 271 с.</w:t>
      </w:r>
    </w:p>
    <w:p w14:paraId="312632A5"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 В., Пантелеев А. С.,</w:t>
      </w:r>
      <w:r>
        <w:rPr>
          <w:rStyle w:val="WW8Num2z0"/>
          <w:rFonts w:ascii="Verdana" w:hAnsi="Verdana"/>
          <w:color w:val="000000"/>
          <w:sz w:val="18"/>
          <w:szCs w:val="18"/>
        </w:rPr>
        <w:t> </w:t>
      </w:r>
      <w:r>
        <w:rPr>
          <w:rStyle w:val="WW8Num3z0"/>
          <w:rFonts w:ascii="Verdana" w:hAnsi="Verdana"/>
          <w:color w:val="4682B4"/>
          <w:sz w:val="18"/>
          <w:szCs w:val="18"/>
        </w:rPr>
        <w:t>Звездин</w:t>
      </w:r>
      <w:r>
        <w:rPr>
          <w:rStyle w:val="WW8Num2z0"/>
          <w:rFonts w:ascii="Verdana" w:hAnsi="Verdana"/>
          <w:color w:val="000000"/>
          <w:sz w:val="18"/>
          <w:szCs w:val="18"/>
        </w:rPr>
        <w:t> </w:t>
      </w:r>
      <w:r>
        <w:rPr>
          <w:rFonts w:ascii="Verdana" w:hAnsi="Verdana"/>
          <w:color w:val="000000"/>
          <w:sz w:val="18"/>
          <w:szCs w:val="18"/>
        </w:rPr>
        <w:t>А. Л. Ревизия и контроль: Учебное пособие / Под ред. проф. М. В. Мельник. М.: ИД ФБК - ПРЕСС, 2004. - 631 с.</w:t>
      </w:r>
    </w:p>
    <w:p w14:paraId="2171AC19"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Методика изучения и оценки систем бухгалтерского учета и внутреннего контроля организации в ходе аудиторской проверки / Аудиторские ведомости, 1998, №9.</w:t>
      </w:r>
    </w:p>
    <w:p w14:paraId="20E411DA"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Матанцев</w:t>
      </w:r>
      <w:r>
        <w:rPr>
          <w:rStyle w:val="WW8Num2z0"/>
          <w:rFonts w:ascii="Verdana" w:hAnsi="Verdana"/>
          <w:color w:val="000000"/>
          <w:sz w:val="18"/>
          <w:szCs w:val="18"/>
        </w:rPr>
        <w:t> </w:t>
      </w:r>
      <w:r>
        <w:rPr>
          <w:rFonts w:ascii="Verdana" w:hAnsi="Verdana"/>
          <w:color w:val="000000"/>
          <w:sz w:val="18"/>
          <w:szCs w:val="18"/>
        </w:rPr>
        <w:t>А.Н. Эффективность рекламы. М., 2002.</w:t>
      </w:r>
    </w:p>
    <w:p w14:paraId="688D98B5"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 А. Международные стандарты финансовой отчетности и бухгалтерского учета. М.: Финансы и статистика, 2004. - 304 с.</w:t>
      </w:r>
    </w:p>
    <w:p w14:paraId="1B2840A8"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Морозов</w:t>
      </w:r>
      <w:r>
        <w:rPr>
          <w:rStyle w:val="WW8Num2z0"/>
          <w:rFonts w:ascii="Verdana" w:hAnsi="Verdana"/>
          <w:color w:val="000000"/>
          <w:sz w:val="18"/>
          <w:szCs w:val="18"/>
        </w:rPr>
        <w:t> </w:t>
      </w:r>
      <w:r>
        <w:rPr>
          <w:rFonts w:ascii="Verdana" w:hAnsi="Verdana"/>
          <w:color w:val="000000"/>
          <w:sz w:val="18"/>
          <w:szCs w:val="18"/>
        </w:rPr>
        <w:t>Н.С., Морозова М.А., Реклама в социально культурном</w:t>
      </w:r>
      <w:r>
        <w:rPr>
          <w:rStyle w:val="WW8Num2z0"/>
          <w:rFonts w:ascii="Verdana" w:hAnsi="Verdana"/>
          <w:color w:val="000000"/>
          <w:sz w:val="18"/>
          <w:szCs w:val="18"/>
        </w:rPr>
        <w:t> </w:t>
      </w:r>
      <w:r>
        <w:rPr>
          <w:rStyle w:val="WW8Num3z0"/>
          <w:rFonts w:ascii="Verdana" w:hAnsi="Verdana"/>
          <w:color w:val="4682B4"/>
          <w:sz w:val="18"/>
          <w:szCs w:val="18"/>
        </w:rPr>
        <w:t>сервисе</w:t>
      </w:r>
      <w:r>
        <w:rPr>
          <w:rStyle w:val="WW8Num2z0"/>
          <w:rFonts w:ascii="Verdana" w:hAnsi="Verdana"/>
          <w:color w:val="000000"/>
          <w:sz w:val="18"/>
          <w:szCs w:val="18"/>
        </w:rPr>
        <w:t> </w:t>
      </w:r>
      <w:r>
        <w:rPr>
          <w:rFonts w:ascii="Verdana" w:hAnsi="Verdana"/>
          <w:color w:val="000000"/>
          <w:sz w:val="18"/>
          <w:szCs w:val="18"/>
        </w:rPr>
        <w:t>и туризме.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2003. 336 с.</w:t>
      </w:r>
    </w:p>
    <w:p w14:paraId="72452BE5"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Музыкант</w:t>
      </w:r>
      <w:r>
        <w:rPr>
          <w:rStyle w:val="WW8Num2z0"/>
          <w:rFonts w:ascii="Verdana" w:hAnsi="Verdana"/>
          <w:color w:val="000000"/>
          <w:sz w:val="18"/>
          <w:szCs w:val="18"/>
        </w:rPr>
        <w:t> </w:t>
      </w:r>
      <w:r>
        <w:rPr>
          <w:rFonts w:ascii="Verdana" w:hAnsi="Verdana"/>
          <w:color w:val="000000"/>
          <w:sz w:val="18"/>
          <w:szCs w:val="18"/>
        </w:rPr>
        <w:t>В. Л. Теория и практика современной рекламы. Часть 1. М.: Евразийский регион, 1998.- 328 с.</w:t>
      </w:r>
    </w:p>
    <w:p w14:paraId="62B1D93D"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Назайкин</w:t>
      </w:r>
      <w:r>
        <w:rPr>
          <w:rStyle w:val="WW8Num2z0"/>
          <w:rFonts w:ascii="Verdana" w:hAnsi="Verdana"/>
          <w:color w:val="000000"/>
          <w:sz w:val="18"/>
          <w:szCs w:val="18"/>
        </w:rPr>
        <w:t> </w:t>
      </w:r>
      <w:r>
        <w:rPr>
          <w:rFonts w:ascii="Verdana" w:hAnsi="Verdana"/>
          <w:color w:val="000000"/>
          <w:sz w:val="18"/>
          <w:szCs w:val="18"/>
        </w:rPr>
        <w:t>А.И. Рубричная реклама: практическое пособие. М.:</w:t>
      </w:r>
      <w:r>
        <w:rPr>
          <w:rStyle w:val="WW8Num2z0"/>
          <w:rFonts w:ascii="Verdana" w:hAnsi="Verdana"/>
          <w:color w:val="000000"/>
          <w:sz w:val="18"/>
          <w:szCs w:val="18"/>
        </w:rPr>
        <w:t> </w:t>
      </w:r>
      <w:r>
        <w:rPr>
          <w:rStyle w:val="WW8Num3z0"/>
          <w:rFonts w:ascii="Verdana" w:hAnsi="Verdana"/>
          <w:color w:val="4682B4"/>
          <w:sz w:val="18"/>
          <w:szCs w:val="18"/>
        </w:rPr>
        <w:t>РИП</w:t>
      </w:r>
      <w:r>
        <w:rPr>
          <w:rFonts w:ascii="Verdana" w:hAnsi="Verdana"/>
          <w:color w:val="000000"/>
          <w:sz w:val="18"/>
          <w:szCs w:val="18"/>
        </w:rPr>
        <w:t>- холдинг, 2000.-116 с.</w:t>
      </w:r>
    </w:p>
    <w:p w14:paraId="5BE7EC79"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А.С., Гаджиев Н. Г. Контроль в условиях рыночной экономики. М.: Финансы и статистика, 1994.-175 с.</w:t>
      </w:r>
    </w:p>
    <w:p w14:paraId="6B67CCB3"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Профессиональное суждение в системе нормативного регулирования бухгалтерского учета / Бухгалтерский учет, 2000, № 12.</w:t>
      </w:r>
    </w:p>
    <w:p w14:paraId="0824DAB4"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Нитецкий</w:t>
      </w:r>
      <w:r>
        <w:rPr>
          <w:rStyle w:val="WW8Num2z0"/>
          <w:rFonts w:ascii="Verdana" w:hAnsi="Verdana"/>
          <w:color w:val="000000"/>
          <w:sz w:val="18"/>
          <w:szCs w:val="18"/>
        </w:rPr>
        <w:t> </w:t>
      </w:r>
      <w:r>
        <w:rPr>
          <w:rFonts w:ascii="Verdana" w:hAnsi="Verdana"/>
          <w:color w:val="000000"/>
          <w:sz w:val="18"/>
          <w:szCs w:val="18"/>
        </w:rPr>
        <w:t>В. В., Зайнетдинов Ф. В.,</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 Е. Практикум аудита в организациях (с использованием нового Плана счетов): Учебно-практическое пособие. М.: Дело, 2002. - 456 с.</w:t>
      </w:r>
    </w:p>
    <w:p w14:paraId="08E6DF9F"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 Д., Пономарева Л. В. Бухгалтерская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организации. 4-е изд., перераб. и доп. - М.: Бухгалтерский учет, 2004.- 304 с.</w:t>
      </w:r>
    </w:p>
    <w:p w14:paraId="1C1D7B08"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А.А. Методика аудита деятельности</w:t>
      </w:r>
      <w:r>
        <w:rPr>
          <w:rStyle w:val="WW8Num2z0"/>
          <w:rFonts w:ascii="Verdana" w:hAnsi="Verdana"/>
          <w:color w:val="000000"/>
          <w:sz w:val="18"/>
          <w:szCs w:val="18"/>
        </w:rPr>
        <w:t> </w:t>
      </w:r>
      <w:r>
        <w:rPr>
          <w:rStyle w:val="WW8Num3z0"/>
          <w:rFonts w:ascii="Verdana" w:hAnsi="Verdana"/>
          <w:color w:val="4682B4"/>
          <w:sz w:val="18"/>
          <w:szCs w:val="18"/>
        </w:rPr>
        <w:t>рекламных</w:t>
      </w:r>
      <w:r>
        <w:rPr>
          <w:rStyle w:val="WW8Num2z0"/>
          <w:rFonts w:ascii="Verdana" w:hAnsi="Verdana"/>
          <w:color w:val="000000"/>
          <w:sz w:val="18"/>
          <w:szCs w:val="18"/>
        </w:rPr>
        <w:t> </w:t>
      </w:r>
      <w:r>
        <w:rPr>
          <w:rFonts w:ascii="Verdana" w:hAnsi="Verdana"/>
          <w:color w:val="000000"/>
          <w:sz w:val="18"/>
          <w:szCs w:val="18"/>
        </w:rPr>
        <w:t>агентств: Дис. -М.: РГБ, 2005.</w:t>
      </w:r>
    </w:p>
    <w:p w14:paraId="32059216"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Контроль и ревизия. М.: КноРус, 2007.- 224 с.</w:t>
      </w:r>
    </w:p>
    <w:p w14:paraId="1AC227F7"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В. Я., Кондратьев К.М. Внутренний аудит: учебное пособие. М.:</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2002.</w:t>
      </w:r>
    </w:p>
    <w:p w14:paraId="2583FDA2"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 Ф., Шохнех А.В Бухгалтерский учет и контроль деятельности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М.: КНОРУС, 2009.</w:t>
      </w:r>
    </w:p>
    <w:p w14:paraId="53A5ED97"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Овсянников</w:t>
      </w:r>
      <w:r>
        <w:rPr>
          <w:rStyle w:val="WW8Num2z0"/>
          <w:rFonts w:ascii="Verdana" w:hAnsi="Verdana"/>
          <w:color w:val="000000"/>
          <w:sz w:val="18"/>
          <w:szCs w:val="18"/>
        </w:rPr>
        <w:t> </w:t>
      </w:r>
      <w:r>
        <w:rPr>
          <w:rFonts w:ascii="Verdana" w:hAnsi="Verdana"/>
          <w:color w:val="000000"/>
          <w:sz w:val="18"/>
          <w:szCs w:val="18"/>
        </w:rPr>
        <w:t>Л. Н. Аудит и ревизия как методы финансового контроля / Настольный аудитор</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2000, № 2.</w:t>
      </w:r>
    </w:p>
    <w:p w14:paraId="1F98AD79"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Овсянников</w:t>
      </w:r>
      <w:r>
        <w:rPr>
          <w:rStyle w:val="WW8Num2z0"/>
          <w:rFonts w:ascii="Verdana" w:hAnsi="Verdana"/>
          <w:color w:val="000000"/>
          <w:sz w:val="18"/>
          <w:szCs w:val="18"/>
        </w:rPr>
        <w:t> </w:t>
      </w:r>
      <w:r>
        <w:rPr>
          <w:rFonts w:ascii="Verdana" w:hAnsi="Verdana"/>
          <w:color w:val="000000"/>
          <w:sz w:val="18"/>
          <w:szCs w:val="18"/>
        </w:rPr>
        <w:t>Л. Н., Мстиславский В. А. Аудит и государство / Аудитор, 2001, №7.</w:t>
      </w:r>
    </w:p>
    <w:p w14:paraId="3F43B8D9"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 И., Шведова И. Ю. Толковый словарь русского языка. М.: АЗЪ, 1996.-346 с.</w:t>
      </w:r>
    </w:p>
    <w:p w14:paraId="24173806"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Е. В. Договор возмездного оказания услуг: как избежать налоговых ошибок. М.: НалогИнформ, 2003.-237 с.</w:t>
      </w:r>
    </w:p>
    <w:p w14:paraId="29CCF3D4"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В. В. Анализ и оценка состояния бизнеса: методология и практика. М.: Финансы и статистика, 2003.- 207 с.</w:t>
      </w:r>
    </w:p>
    <w:p w14:paraId="36B2E7F4"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В. В., Любушин Н. П.,</w:t>
      </w:r>
      <w:r>
        <w:rPr>
          <w:rStyle w:val="WW8Num2z0"/>
          <w:rFonts w:ascii="Verdana" w:hAnsi="Verdana"/>
          <w:color w:val="000000"/>
          <w:sz w:val="18"/>
          <w:szCs w:val="18"/>
        </w:rPr>
        <w:t> </w:t>
      </w:r>
      <w:r>
        <w:rPr>
          <w:rStyle w:val="WW8Num3z0"/>
          <w:rFonts w:ascii="Verdana" w:hAnsi="Verdana"/>
          <w:color w:val="4682B4"/>
          <w:sz w:val="18"/>
          <w:szCs w:val="18"/>
        </w:rPr>
        <w:t>Сучков</w:t>
      </w:r>
      <w:r>
        <w:rPr>
          <w:rStyle w:val="WW8Num2z0"/>
          <w:rFonts w:ascii="Verdana" w:hAnsi="Verdana"/>
          <w:color w:val="000000"/>
          <w:sz w:val="18"/>
          <w:szCs w:val="18"/>
        </w:rPr>
        <w:t> </w:t>
      </w:r>
      <w:r>
        <w:rPr>
          <w:rFonts w:ascii="Verdana" w:hAnsi="Verdana"/>
          <w:color w:val="000000"/>
          <w:sz w:val="18"/>
          <w:szCs w:val="18"/>
        </w:rPr>
        <w:t>Е. А. Особенности экономического анализа в условиях</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организациями / Экономический анализ, теория, практика, 2002, № 1.</w:t>
      </w:r>
    </w:p>
    <w:p w14:paraId="0879509D"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Панкратов</w:t>
      </w:r>
      <w:r>
        <w:rPr>
          <w:rStyle w:val="WW8Num2z0"/>
          <w:rFonts w:ascii="Verdana" w:hAnsi="Verdana"/>
          <w:color w:val="000000"/>
          <w:sz w:val="18"/>
          <w:szCs w:val="18"/>
        </w:rPr>
        <w:t> </w:t>
      </w:r>
      <w:r>
        <w:rPr>
          <w:rFonts w:ascii="Verdana" w:hAnsi="Verdana"/>
          <w:color w:val="000000"/>
          <w:sz w:val="18"/>
          <w:szCs w:val="18"/>
        </w:rPr>
        <w:t>Ф. Г. Рекламная деятельность.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2003.</w:t>
      </w:r>
    </w:p>
    <w:p w14:paraId="311649C3"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Панкратов</w:t>
      </w:r>
      <w:r>
        <w:rPr>
          <w:rStyle w:val="WW8Num2z0"/>
          <w:rFonts w:ascii="Verdana" w:hAnsi="Verdana"/>
          <w:color w:val="000000"/>
          <w:sz w:val="18"/>
          <w:szCs w:val="18"/>
        </w:rPr>
        <w:t> </w:t>
      </w:r>
      <w:r>
        <w:rPr>
          <w:rFonts w:ascii="Verdana" w:hAnsi="Verdana"/>
          <w:color w:val="000000"/>
          <w:sz w:val="18"/>
          <w:szCs w:val="18"/>
        </w:rPr>
        <w:t>Ф. Г., Баженов Ю. К.,</w:t>
      </w:r>
      <w:r>
        <w:rPr>
          <w:rStyle w:val="WW8Num2z0"/>
          <w:rFonts w:ascii="Verdana" w:hAnsi="Verdana"/>
          <w:color w:val="000000"/>
          <w:sz w:val="18"/>
          <w:szCs w:val="18"/>
        </w:rPr>
        <w:t> </w:t>
      </w:r>
      <w:r>
        <w:rPr>
          <w:rStyle w:val="WW8Num3z0"/>
          <w:rFonts w:ascii="Verdana" w:hAnsi="Verdana"/>
          <w:color w:val="4682B4"/>
          <w:sz w:val="18"/>
          <w:szCs w:val="18"/>
        </w:rPr>
        <w:t>Серегина</w:t>
      </w:r>
      <w:r>
        <w:rPr>
          <w:rStyle w:val="WW8Num2z0"/>
          <w:rFonts w:ascii="Verdana" w:hAnsi="Verdana"/>
          <w:color w:val="000000"/>
          <w:sz w:val="18"/>
          <w:szCs w:val="18"/>
        </w:rPr>
        <w:t> </w:t>
      </w:r>
      <w:r>
        <w:rPr>
          <w:rFonts w:ascii="Verdana" w:hAnsi="Verdana"/>
          <w:color w:val="000000"/>
          <w:sz w:val="18"/>
          <w:szCs w:val="18"/>
        </w:rPr>
        <w:t>Т. К., Шахурин В. Г.</w:t>
      </w:r>
      <w:r>
        <w:rPr>
          <w:rStyle w:val="WW8Num2z0"/>
          <w:rFonts w:ascii="Verdana" w:hAnsi="Verdana"/>
          <w:color w:val="000000"/>
          <w:sz w:val="18"/>
          <w:szCs w:val="18"/>
        </w:rPr>
        <w:t> </w:t>
      </w:r>
      <w:r>
        <w:rPr>
          <w:rStyle w:val="WW8Num3z0"/>
          <w:rFonts w:ascii="Verdana" w:hAnsi="Verdana"/>
          <w:color w:val="4682B4"/>
          <w:sz w:val="18"/>
          <w:szCs w:val="18"/>
        </w:rPr>
        <w:t>Рекламная</w:t>
      </w:r>
      <w:r>
        <w:rPr>
          <w:rStyle w:val="WW8Num2z0"/>
          <w:rFonts w:ascii="Verdana" w:hAnsi="Verdana"/>
          <w:color w:val="000000"/>
          <w:sz w:val="18"/>
          <w:szCs w:val="18"/>
        </w:rPr>
        <w:t> </w:t>
      </w:r>
      <w:r>
        <w:rPr>
          <w:rFonts w:ascii="Verdana" w:hAnsi="Verdana"/>
          <w:color w:val="000000"/>
          <w:sz w:val="18"/>
          <w:szCs w:val="18"/>
        </w:rPr>
        <w:t>деятельность. М.: Маркетинг, 2005. -526 с.</w:t>
      </w:r>
    </w:p>
    <w:p w14:paraId="3F18968E"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Международные стандарты учета и финансовой отчетности. -М.: Финансы и статистика, 2004. -472 с.</w:t>
      </w:r>
    </w:p>
    <w:p w14:paraId="2D54A1D3"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С. В. Международные стандарты аудита: Учеб. Пособие. М.: Юристь, 2003,-158 с.</w:t>
      </w:r>
    </w:p>
    <w:p w14:paraId="22D0E622"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Пономарева</w:t>
      </w:r>
      <w:r>
        <w:rPr>
          <w:rStyle w:val="WW8Num2z0"/>
          <w:rFonts w:ascii="Verdana" w:hAnsi="Verdana"/>
          <w:color w:val="000000"/>
          <w:sz w:val="18"/>
          <w:szCs w:val="18"/>
        </w:rPr>
        <w:t> </w:t>
      </w:r>
      <w:r>
        <w:rPr>
          <w:rFonts w:ascii="Verdana" w:hAnsi="Verdana"/>
          <w:color w:val="000000"/>
          <w:sz w:val="18"/>
          <w:szCs w:val="18"/>
        </w:rPr>
        <w:t>А. М. Рекламная деятельностьюрганизация,</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xml:space="preserve">, оценка </w:t>
      </w:r>
      <w:r>
        <w:rPr>
          <w:rFonts w:ascii="Verdana" w:hAnsi="Verdana"/>
          <w:color w:val="000000"/>
          <w:sz w:val="18"/>
          <w:szCs w:val="18"/>
        </w:rPr>
        <w:lastRenderedPageBreak/>
        <w:t>эффективности. М.: ИКЦ «МарТ»; Ростов-на-Дону: издательский центр «МарТ», 2004.- 240 с.</w:t>
      </w:r>
    </w:p>
    <w:p w14:paraId="43196EF5"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Пономарева</w:t>
      </w:r>
      <w:r>
        <w:rPr>
          <w:rStyle w:val="WW8Num2z0"/>
          <w:rFonts w:ascii="Verdana" w:hAnsi="Verdana"/>
          <w:color w:val="000000"/>
          <w:sz w:val="18"/>
          <w:szCs w:val="18"/>
        </w:rPr>
        <w:t> </w:t>
      </w:r>
      <w:r>
        <w:rPr>
          <w:rFonts w:ascii="Verdana" w:hAnsi="Verdana"/>
          <w:color w:val="000000"/>
          <w:sz w:val="18"/>
          <w:szCs w:val="18"/>
        </w:rPr>
        <w:t>С.В. Реклама. СПб: Издательский Дом «Нева», 2004. -192 с.</w:t>
      </w:r>
    </w:p>
    <w:p w14:paraId="41C28738"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Е. В. Продвижение товаров и услуг. М.: Финансы и статистика, 2002.320 с.</w:t>
      </w:r>
    </w:p>
    <w:p w14:paraId="5ECA3D7E"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Пупко</w:t>
      </w:r>
      <w:r>
        <w:rPr>
          <w:rStyle w:val="WW8Num2z0"/>
          <w:rFonts w:ascii="Verdana" w:hAnsi="Verdana"/>
          <w:color w:val="000000"/>
          <w:sz w:val="18"/>
          <w:szCs w:val="18"/>
        </w:rPr>
        <w:t> </w:t>
      </w:r>
      <w:r>
        <w:rPr>
          <w:rFonts w:ascii="Verdana" w:hAnsi="Verdana"/>
          <w:color w:val="000000"/>
          <w:sz w:val="18"/>
          <w:szCs w:val="18"/>
        </w:rPr>
        <w:t>Г. М. Аудит и ревизия: Учеб. Пособие. 2-е изд., перераб. и доп. -Мн.: Книжный Дом; Мисанта, 2003.- 429 с.</w:t>
      </w:r>
    </w:p>
    <w:p w14:paraId="0FA5F5ED"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 И., Савин А. А.,</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 В. Международные и внутрифирменные стандарты аудиторской деятельности: Учеб. пособие / под ред. проф. В. И. Подольского. М.: Вузовский учебник, 2006. - 302 с.</w:t>
      </w:r>
    </w:p>
    <w:p w14:paraId="6CD82ED5"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Н. А. Как проверить качество аудита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2001, № 5.</w:t>
      </w:r>
    </w:p>
    <w:p w14:paraId="3C8981E3"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Н. А., Золотухина Ю. А. Международные стандарты аудита и российская аудиторская практика / Финансовые и бухгалтерские консультации, 2001, № 1.</w:t>
      </w:r>
    </w:p>
    <w:p w14:paraId="0248B982"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Рогожин</w:t>
      </w:r>
      <w:r>
        <w:rPr>
          <w:rStyle w:val="WW8Num2z0"/>
          <w:rFonts w:ascii="Verdana" w:hAnsi="Verdana"/>
          <w:color w:val="000000"/>
          <w:sz w:val="18"/>
          <w:szCs w:val="18"/>
        </w:rPr>
        <w:t> </w:t>
      </w:r>
      <w:r>
        <w:rPr>
          <w:rFonts w:ascii="Verdana" w:hAnsi="Verdana"/>
          <w:color w:val="000000"/>
          <w:sz w:val="18"/>
          <w:szCs w:val="18"/>
        </w:rPr>
        <w:t>М. Ю. Теория и практика</w:t>
      </w:r>
      <w:r>
        <w:rPr>
          <w:rStyle w:val="WW8Num2z0"/>
          <w:rFonts w:ascii="Verdana" w:hAnsi="Verdana"/>
          <w:color w:val="000000"/>
          <w:sz w:val="18"/>
          <w:szCs w:val="18"/>
        </w:rPr>
        <w:t> </w:t>
      </w:r>
      <w:r>
        <w:rPr>
          <w:rStyle w:val="WW8Num3z0"/>
          <w:rFonts w:ascii="Verdana" w:hAnsi="Verdana"/>
          <w:color w:val="4682B4"/>
          <w:sz w:val="18"/>
          <w:szCs w:val="18"/>
        </w:rPr>
        <w:t>рекламной</w:t>
      </w:r>
      <w:r>
        <w:rPr>
          <w:rStyle w:val="WW8Num2z0"/>
          <w:rFonts w:ascii="Verdana" w:hAnsi="Verdana"/>
          <w:color w:val="000000"/>
          <w:sz w:val="18"/>
          <w:szCs w:val="18"/>
        </w:rPr>
        <w:t> </w:t>
      </w:r>
      <w:r>
        <w:rPr>
          <w:rFonts w:ascii="Verdana" w:hAnsi="Verdana"/>
          <w:color w:val="000000"/>
          <w:sz w:val="18"/>
          <w:szCs w:val="18"/>
        </w:rPr>
        <w:t>деятельности. М.: РДЛ.2001.</w:t>
      </w:r>
    </w:p>
    <w:p w14:paraId="3B01741D"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 М., Шлейников В. И. Финансовый контроль. М.: ИД ФБК-ПРЕСС, 2002.-320 с.</w:t>
      </w:r>
    </w:p>
    <w:p w14:paraId="41D045BE"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Ромат</w:t>
      </w:r>
      <w:r>
        <w:rPr>
          <w:rStyle w:val="WW8Num2z0"/>
          <w:rFonts w:ascii="Verdana" w:hAnsi="Verdana"/>
          <w:color w:val="000000"/>
          <w:sz w:val="18"/>
          <w:szCs w:val="18"/>
        </w:rPr>
        <w:t> </w:t>
      </w:r>
      <w:r>
        <w:rPr>
          <w:rFonts w:ascii="Verdana" w:hAnsi="Verdana"/>
          <w:color w:val="000000"/>
          <w:sz w:val="18"/>
          <w:szCs w:val="18"/>
        </w:rPr>
        <w:t>Е. В. Реклама.- СПб.: Питер, 2005. -208 с</w:t>
      </w:r>
    </w:p>
    <w:p w14:paraId="6E106642"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Э. Я. Управленческие решения. М.: ИНФРА-М, 2001.-264 с.</w:t>
      </w:r>
    </w:p>
    <w:p w14:paraId="062FE2D3"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 Я. Классификация ошибок в аудите / Бухгалтерский учет, 1998, №3.</w:t>
      </w:r>
    </w:p>
    <w:p w14:paraId="761D5B0B"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 Я. Очерки по истории бухгалтерского учета. М.: Финансы и статистика, 1991.- 397 с.</w:t>
      </w:r>
    </w:p>
    <w:p w14:paraId="5F3A9D25"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Бычкова СМ. Роль риска при проведении аудита / Аудиторские ведомости, 2000, №11.</w:t>
      </w:r>
    </w:p>
    <w:p w14:paraId="66AB80DC"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Бычкова СМ. Роль теории аудита в процессе подготовки кадров / Аудиторские ведомости, 1998, № 2.</w:t>
      </w:r>
    </w:p>
    <w:p w14:paraId="5C7B71C1"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Бухгалтерская отчетность организации за 2007 год. (под ред.</w:t>
      </w:r>
      <w:r>
        <w:rPr>
          <w:rStyle w:val="WW8Num2z0"/>
          <w:rFonts w:ascii="Verdana" w:hAnsi="Verdana"/>
          <w:color w:val="000000"/>
          <w:sz w:val="18"/>
          <w:szCs w:val="18"/>
        </w:rPr>
        <w:t> </w:t>
      </w:r>
      <w:r>
        <w:rPr>
          <w:rStyle w:val="WW8Num3z0"/>
          <w:rFonts w:ascii="Verdana" w:hAnsi="Verdana"/>
          <w:color w:val="4682B4"/>
          <w:sz w:val="18"/>
          <w:szCs w:val="18"/>
        </w:rPr>
        <w:t>Бакаева</w:t>
      </w:r>
      <w:r>
        <w:rPr>
          <w:rStyle w:val="WW8Num2z0"/>
          <w:rFonts w:ascii="Verdana" w:hAnsi="Verdana"/>
          <w:color w:val="000000"/>
          <w:sz w:val="18"/>
          <w:szCs w:val="18"/>
        </w:rPr>
        <w:t> </w:t>
      </w:r>
      <w:r>
        <w:rPr>
          <w:rFonts w:ascii="Verdana" w:hAnsi="Verdana"/>
          <w:color w:val="000000"/>
          <w:sz w:val="18"/>
          <w:szCs w:val="18"/>
        </w:rPr>
        <w:t>А.С.)/ ИД Бинфа Питер, 2008</w:t>
      </w:r>
    </w:p>
    <w:p w14:paraId="06C7E04B"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 В. Внутренний контроль и аудит.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2001 .-239 с.</w:t>
      </w:r>
    </w:p>
    <w:p w14:paraId="3CF4554B"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Социальная ответственность бизнеса опыт России и Запада. Исследование</w:t>
      </w:r>
      <w:r>
        <w:rPr>
          <w:rStyle w:val="WW8Num2z0"/>
          <w:rFonts w:ascii="Verdana" w:hAnsi="Verdana"/>
          <w:color w:val="000000"/>
          <w:sz w:val="18"/>
          <w:szCs w:val="18"/>
        </w:rPr>
        <w:t> </w:t>
      </w:r>
      <w:r>
        <w:rPr>
          <w:rStyle w:val="WW8Num3z0"/>
          <w:rFonts w:ascii="Verdana" w:hAnsi="Verdana"/>
          <w:color w:val="4682B4"/>
          <w:sz w:val="18"/>
          <w:szCs w:val="18"/>
        </w:rPr>
        <w:t>Консалтинговой</w:t>
      </w:r>
      <w:r>
        <w:rPr>
          <w:rStyle w:val="WW8Num2z0"/>
          <w:rFonts w:ascii="Verdana" w:hAnsi="Verdana"/>
          <w:color w:val="000000"/>
          <w:sz w:val="18"/>
          <w:szCs w:val="18"/>
        </w:rPr>
        <w:t> </w:t>
      </w:r>
      <w:r>
        <w:rPr>
          <w:rFonts w:ascii="Verdana" w:hAnsi="Verdana"/>
          <w:color w:val="000000"/>
          <w:sz w:val="18"/>
          <w:szCs w:val="18"/>
        </w:rPr>
        <w:t>группы «Управление PR», июнь 2004 г. www. amr. ru</w:t>
      </w:r>
    </w:p>
    <w:p w14:paraId="0478F2FE"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Социальная ответственность бизнеса.</w:t>
      </w:r>
      <w:r>
        <w:rPr>
          <w:rStyle w:val="WW8Num2z0"/>
          <w:rFonts w:ascii="Verdana" w:hAnsi="Verdana"/>
          <w:color w:val="000000"/>
          <w:sz w:val="18"/>
          <w:szCs w:val="18"/>
        </w:rPr>
        <w:t>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отчетность новый фактор взаимодействия бизнеса и общества (Стенограмма Международной Конференции), Москва. PR - профессионал Международный клуб PR -управляющих, 26 февраля 2004 г. www. amr. ru</w:t>
      </w:r>
    </w:p>
    <w:p w14:paraId="2F0EBE76"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Статистика рынка</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учебник / И. К.</w:t>
      </w:r>
      <w:r>
        <w:rPr>
          <w:rStyle w:val="WW8Num2z0"/>
          <w:rFonts w:ascii="Verdana" w:hAnsi="Verdana"/>
          <w:color w:val="000000"/>
          <w:sz w:val="18"/>
          <w:szCs w:val="18"/>
        </w:rPr>
        <w:t> </w:t>
      </w:r>
      <w:r>
        <w:rPr>
          <w:rStyle w:val="WW8Num3z0"/>
          <w:rFonts w:ascii="Verdana" w:hAnsi="Verdana"/>
          <w:color w:val="4682B4"/>
          <w:sz w:val="18"/>
          <w:szCs w:val="18"/>
        </w:rPr>
        <w:t>Беляевский</w:t>
      </w:r>
      <w:r>
        <w:rPr>
          <w:rFonts w:ascii="Verdana" w:hAnsi="Verdana"/>
          <w:color w:val="000000"/>
          <w:sz w:val="18"/>
          <w:szCs w:val="18"/>
        </w:rPr>
        <w:t>, Г. Д. Кулагина, А. В. Короткое и др. М.: Финансы и статистика, 1995. - 432 с.</w:t>
      </w:r>
    </w:p>
    <w:p w14:paraId="63AD7395"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Стародубцева</w:t>
      </w:r>
      <w:r>
        <w:rPr>
          <w:rStyle w:val="WW8Num2z0"/>
          <w:rFonts w:ascii="Verdana" w:hAnsi="Verdana"/>
          <w:color w:val="000000"/>
          <w:sz w:val="18"/>
          <w:szCs w:val="18"/>
        </w:rPr>
        <w:t> </w:t>
      </w:r>
      <w:r>
        <w:rPr>
          <w:rFonts w:ascii="Verdana" w:hAnsi="Verdana"/>
          <w:color w:val="000000"/>
          <w:sz w:val="18"/>
          <w:szCs w:val="18"/>
        </w:rPr>
        <w:t>И.В. Налог на прибыль. Сложные моменты/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Инфо». Издательско-консультационная компания «Статиус-Кво 97», 2007</w:t>
      </w:r>
    </w:p>
    <w:p w14:paraId="1037F63F"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Система средств массовой информации России: Учеб. Пособие для вузов / Под ред. Я.Н. Засурского.- М., 2001</w:t>
      </w:r>
    </w:p>
    <w:p w14:paraId="4DEE7D91"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 Е. Бухгалтерский учет и аудит: учебное пособие / А. Е. Суглобов, Б. Т.</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Fonts w:ascii="Verdana" w:hAnsi="Verdana"/>
          <w:color w:val="000000"/>
          <w:sz w:val="18"/>
          <w:szCs w:val="18"/>
        </w:rPr>
        <w:t>. М.: КНОРУС, 2005. 2007 - 496с.</w:t>
      </w:r>
    </w:p>
    <w:p w14:paraId="515403BC"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 П. Контроль за качеством работы аудиторов / «</w:t>
      </w:r>
      <w:r>
        <w:rPr>
          <w:rStyle w:val="WW8Num3z0"/>
          <w:rFonts w:ascii="Verdana" w:hAnsi="Verdana"/>
          <w:color w:val="4682B4"/>
          <w:sz w:val="18"/>
          <w:szCs w:val="18"/>
        </w:rPr>
        <w:t>Камертон</w:t>
      </w:r>
      <w:r>
        <w:rPr>
          <w:rFonts w:ascii="Verdana" w:hAnsi="Verdana"/>
          <w:color w:val="000000"/>
          <w:sz w:val="18"/>
          <w:szCs w:val="18"/>
        </w:rPr>
        <w:t>», 2005. -464 с.</w:t>
      </w:r>
    </w:p>
    <w:p w14:paraId="1F2017E5"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 П. Внутрипроизводственный контроль. М.: Финансы и статистика, 1987.- 85 с.</w:t>
      </w:r>
    </w:p>
    <w:p w14:paraId="2D416271"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 П., Ситникова В.А. Аудит. М.: КНОРУС, 2009.</w:t>
      </w:r>
    </w:p>
    <w:p w14:paraId="406A5002"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Сулягин</w:t>
      </w:r>
      <w:r>
        <w:rPr>
          <w:rStyle w:val="WW8Num2z0"/>
          <w:rFonts w:ascii="Verdana" w:hAnsi="Verdana"/>
          <w:color w:val="000000"/>
          <w:sz w:val="18"/>
          <w:szCs w:val="18"/>
        </w:rPr>
        <w:t> </w:t>
      </w:r>
      <w:r>
        <w:rPr>
          <w:rFonts w:ascii="Verdana" w:hAnsi="Verdana"/>
          <w:color w:val="000000"/>
          <w:sz w:val="18"/>
          <w:szCs w:val="18"/>
        </w:rPr>
        <w:t>Ю. А., Петров В. В. Реклама. СПб.: Михайлов Владимир Анатольевич, 2003.- 383 с.</w:t>
      </w:r>
    </w:p>
    <w:p w14:paraId="498C3717"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Сэндидж И., Фрайбургер В., Ротцол К. Реклама: теория и практика. М: Прогресс, 1989 - 630 с.</w:t>
      </w:r>
    </w:p>
    <w:p w14:paraId="232A4972"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Табалина</w:t>
      </w:r>
      <w:r>
        <w:rPr>
          <w:rStyle w:val="WW8Num2z0"/>
          <w:rFonts w:ascii="Verdana" w:hAnsi="Verdana"/>
          <w:color w:val="000000"/>
          <w:sz w:val="18"/>
          <w:szCs w:val="18"/>
        </w:rPr>
        <w:t> </w:t>
      </w:r>
      <w:r>
        <w:rPr>
          <w:rFonts w:ascii="Verdana" w:hAnsi="Verdana"/>
          <w:color w:val="000000"/>
          <w:sz w:val="18"/>
          <w:szCs w:val="18"/>
        </w:rPr>
        <w:t>С. А., Ремизов Н. А. Аудит. Современная методика. М.: ИД «ФБК-ПРЕСС», 2003.- 237 с.</w:t>
      </w:r>
    </w:p>
    <w:p w14:paraId="285056F5"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Тартаковская</w:t>
      </w:r>
      <w:r>
        <w:rPr>
          <w:rStyle w:val="WW8Num2z0"/>
          <w:rFonts w:ascii="Verdana" w:hAnsi="Verdana"/>
          <w:color w:val="000000"/>
          <w:sz w:val="18"/>
          <w:szCs w:val="18"/>
        </w:rPr>
        <w:t> </w:t>
      </w:r>
      <w:r>
        <w:rPr>
          <w:rFonts w:ascii="Verdana" w:hAnsi="Verdana"/>
          <w:color w:val="000000"/>
          <w:sz w:val="18"/>
          <w:szCs w:val="18"/>
        </w:rPr>
        <w:t>Н. Ф. Взаимодействие руководителей проверяемых объектов и аудиторов / Аудиторские ведомости, 2000, № 7.</w:t>
      </w:r>
    </w:p>
    <w:p w14:paraId="2D24C5DA"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 xml:space="preserve">А. А. Аудит. М.: Финансы и статистика, 1998.- 512 с.162. ерехов А. А., Терехов М. А. Контроль и аудит: основные методические приемы и технология. М.: Финансы и статистика, 1998.- </w:t>
      </w:r>
      <w:r>
        <w:rPr>
          <w:rFonts w:ascii="Verdana" w:hAnsi="Verdana"/>
          <w:color w:val="000000"/>
          <w:sz w:val="18"/>
          <w:szCs w:val="18"/>
        </w:rPr>
        <w:lastRenderedPageBreak/>
        <w:t>208 с.</w:t>
      </w:r>
    </w:p>
    <w:p w14:paraId="76C715A8"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Тихонова</w:t>
      </w:r>
      <w:r>
        <w:rPr>
          <w:rStyle w:val="WW8Num2z0"/>
          <w:rFonts w:ascii="Verdana" w:hAnsi="Verdana"/>
          <w:color w:val="000000"/>
          <w:sz w:val="18"/>
          <w:szCs w:val="18"/>
        </w:rPr>
        <w:t> </w:t>
      </w:r>
      <w:r>
        <w:rPr>
          <w:rFonts w:ascii="Verdana" w:hAnsi="Verdana"/>
          <w:color w:val="000000"/>
          <w:sz w:val="18"/>
          <w:szCs w:val="18"/>
        </w:rPr>
        <w:t>Е.П. Состав расходов для расчета</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Горячая линия, 2007, № 5-6</w:t>
      </w:r>
    </w:p>
    <w:p w14:paraId="4E96C996"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Томсон</w:t>
      </w:r>
      <w:r>
        <w:rPr>
          <w:rStyle w:val="WW8Num2z0"/>
          <w:rFonts w:ascii="Verdana" w:hAnsi="Verdana"/>
          <w:color w:val="000000"/>
          <w:sz w:val="18"/>
          <w:szCs w:val="18"/>
        </w:rPr>
        <w:t> </w:t>
      </w:r>
      <w:r>
        <w:rPr>
          <w:rFonts w:ascii="Verdana" w:hAnsi="Verdana"/>
          <w:color w:val="000000"/>
          <w:sz w:val="18"/>
          <w:szCs w:val="18"/>
        </w:rPr>
        <w:t>А. А., Формби Дж. Экономика</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Пер. с англ. М.: Биком, 1998.</w:t>
      </w:r>
    </w:p>
    <w:p w14:paraId="09C06D91"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Тренев</w:t>
      </w:r>
      <w:r>
        <w:rPr>
          <w:rStyle w:val="WW8Num2z0"/>
          <w:rFonts w:ascii="Verdana" w:hAnsi="Verdana"/>
          <w:color w:val="000000"/>
          <w:sz w:val="18"/>
          <w:szCs w:val="18"/>
        </w:rPr>
        <w:t> </w:t>
      </w:r>
      <w:r>
        <w:rPr>
          <w:rFonts w:ascii="Verdana" w:hAnsi="Verdana"/>
          <w:color w:val="000000"/>
          <w:sz w:val="18"/>
          <w:szCs w:val="18"/>
        </w:rPr>
        <w:t>Н. Н. Предприятие и его структура. Диагностика. Управление.</w:t>
      </w:r>
      <w:r>
        <w:rPr>
          <w:rStyle w:val="WW8Num2z0"/>
          <w:rFonts w:ascii="Verdana" w:hAnsi="Verdana"/>
          <w:color w:val="000000"/>
          <w:sz w:val="18"/>
          <w:szCs w:val="18"/>
        </w:rPr>
        <w:t> </w:t>
      </w:r>
      <w:r>
        <w:rPr>
          <w:rStyle w:val="WW8Num3z0"/>
          <w:rFonts w:ascii="Verdana" w:hAnsi="Verdana"/>
          <w:color w:val="4682B4"/>
          <w:sz w:val="18"/>
          <w:szCs w:val="18"/>
        </w:rPr>
        <w:t>Оздоровление</w:t>
      </w:r>
      <w:r>
        <w:rPr>
          <w:rFonts w:ascii="Verdana" w:hAnsi="Verdana"/>
          <w:color w:val="000000"/>
          <w:sz w:val="18"/>
          <w:szCs w:val="18"/>
        </w:rPr>
        <w:t>. М.: Приор, 2000. -240 с.</w:t>
      </w:r>
    </w:p>
    <w:p w14:paraId="363800A2"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Уолш К. Ключевые показатели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Как анализировать, сравнивать и контролировать данные, определяющие стоимость компании: Пер. с англ.- М.: Дело, 2001.-400 с.</w:t>
      </w:r>
    </w:p>
    <w:p w14:paraId="1D7D2018"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Уперов</w:t>
      </w:r>
      <w:r>
        <w:rPr>
          <w:rStyle w:val="WW8Num2z0"/>
          <w:rFonts w:ascii="Verdana" w:hAnsi="Verdana"/>
          <w:color w:val="000000"/>
          <w:sz w:val="18"/>
          <w:szCs w:val="18"/>
        </w:rPr>
        <w:t> </w:t>
      </w:r>
      <w:r>
        <w:rPr>
          <w:rFonts w:ascii="Verdana" w:hAnsi="Verdana"/>
          <w:color w:val="000000"/>
          <w:sz w:val="18"/>
          <w:szCs w:val="18"/>
        </w:rPr>
        <w:t>В. В. Реклама ее сущность, значение, историческое развитие и психологические основы / В сб.: Гермес.</w:t>
      </w:r>
      <w:r>
        <w:rPr>
          <w:rStyle w:val="WW8Num2z0"/>
          <w:rFonts w:ascii="Verdana" w:hAnsi="Verdana"/>
          <w:color w:val="000000"/>
          <w:sz w:val="18"/>
          <w:szCs w:val="18"/>
        </w:rPr>
        <w:t> </w:t>
      </w:r>
      <w:r>
        <w:rPr>
          <w:rStyle w:val="WW8Num3z0"/>
          <w:rFonts w:ascii="Verdana" w:hAnsi="Verdana"/>
          <w:color w:val="4682B4"/>
          <w:sz w:val="18"/>
          <w:szCs w:val="18"/>
        </w:rPr>
        <w:t>Торговля</w:t>
      </w:r>
      <w:r>
        <w:rPr>
          <w:rStyle w:val="WW8Num2z0"/>
          <w:rFonts w:ascii="Verdana" w:hAnsi="Verdana"/>
          <w:color w:val="000000"/>
          <w:sz w:val="18"/>
          <w:szCs w:val="18"/>
        </w:rPr>
        <w:t> </w:t>
      </w:r>
      <w:r>
        <w:rPr>
          <w:rFonts w:ascii="Verdana" w:hAnsi="Verdana"/>
          <w:color w:val="000000"/>
          <w:sz w:val="18"/>
          <w:szCs w:val="18"/>
        </w:rPr>
        <w:t>и реклама. - СПб.: Аллегория, 1994.</w:t>
      </w:r>
    </w:p>
    <w:p w14:paraId="6444F901"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 А., Кочеткова А. И.</w:t>
      </w:r>
      <w:r>
        <w:rPr>
          <w:rStyle w:val="WW8Num2z0"/>
          <w:rFonts w:ascii="Verdana" w:hAnsi="Verdana"/>
          <w:color w:val="000000"/>
          <w:sz w:val="18"/>
          <w:szCs w:val="18"/>
        </w:rPr>
        <w:t> </w:t>
      </w:r>
      <w:r>
        <w:rPr>
          <w:rStyle w:val="WW8Num3z0"/>
          <w:rFonts w:ascii="Verdana" w:hAnsi="Verdana"/>
          <w:color w:val="4682B4"/>
          <w:sz w:val="18"/>
          <w:szCs w:val="18"/>
        </w:rPr>
        <w:t>Рекламное</w:t>
      </w:r>
      <w:r>
        <w:rPr>
          <w:rStyle w:val="WW8Num2z0"/>
          <w:rFonts w:ascii="Verdana" w:hAnsi="Verdana"/>
          <w:color w:val="000000"/>
          <w:sz w:val="18"/>
          <w:szCs w:val="18"/>
        </w:rPr>
        <w:t> </w:t>
      </w:r>
      <w:r>
        <w:rPr>
          <w:rFonts w:ascii="Verdana" w:hAnsi="Verdana"/>
          <w:color w:val="000000"/>
          <w:sz w:val="18"/>
          <w:szCs w:val="18"/>
        </w:rPr>
        <w:t>дело. М.: Экмос, 1997.-271 с.</w:t>
      </w:r>
    </w:p>
    <w:p w14:paraId="451195B9"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Уэллс У., Бернет Д.,</w:t>
      </w:r>
      <w:r>
        <w:rPr>
          <w:rStyle w:val="WW8Num2z0"/>
          <w:rFonts w:ascii="Verdana" w:hAnsi="Verdana"/>
          <w:color w:val="000000"/>
          <w:sz w:val="18"/>
          <w:szCs w:val="18"/>
        </w:rPr>
        <w:t> </w:t>
      </w:r>
      <w:r>
        <w:rPr>
          <w:rStyle w:val="WW8Num3z0"/>
          <w:rFonts w:ascii="Verdana" w:hAnsi="Verdana"/>
          <w:color w:val="4682B4"/>
          <w:sz w:val="18"/>
          <w:szCs w:val="18"/>
        </w:rPr>
        <w:t>Мориарти</w:t>
      </w:r>
      <w:r>
        <w:rPr>
          <w:rStyle w:val="WW8Num2z0"/>
          <w:rFonts w:ascii="Verdana" w:hAnsi="Verdana"/>
          <w:color w:val="000000"/>
          <w:sz w:val="18"/>
          <w:szCs w:val="18"/>
        </w:rPr>
        <w:t> </w:t>
      </w:r>
      <w:r>
        <w:rPr>
          <w:rFonts w:ascii="Verdana" w:hAnsi="Verdana"/>
          <w:color w:val="000000"/>
          <w:sz w:val="18"/>
          <w:szCs w:val="18"/>
        </w:rPr>
        <w:t>С. Реклама. Принципы и практика. СПб.: Питер, 2003,- 736 с.</w:t>
      </w:r>
    </w:p>
    <w:p w14:paraId="4EA9A56F"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Федоришин И. Об эффективности рекламной кампании / Маркетинг и реклама, 1997, № 3-4.</w:t>
      </w:r>
    </w:p>
    <w:p w14:paraId="5D3C7B40"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Фельдман И. Зачем и как нужно тратить деньги на видеорекламу /</w:t>
      </w:r>
      <w:r>
        <w:rPr>
          <w:rStyle w:val="WW8Num2z0"/>
          <w:rFonts w:ascii="Verdana" w:hAnsi="Verdana"/>
          <w:color w:val="000000"/>
          <w:sz w:val="18"/>
          <w:szCs w:val="18"/>
        </w:rPr>
        <w:t> </w:t>
      </w:r>
      <w:r>
        <w:rPr>
          <w:rStyle w:val="WW8Num3z0"/>
          <w:rFonts w:ascii="Verdana" w:hAnsi="Verdana"/>
          <w:color w:val="4682B4"/>
          <w:sz w:val="18"/>
          <w:szCs w:val="18"/>
        </w:rPr>
        <w:t>Маркетинги</w:t>
      </w:r>
      <w:r>
        <w:rPr>
          <w:rStyle w:val="WW8Num2z0"/>
          <w:rFonts w:ascii="Verdana" w:hAnsi="Verdana"/>
          <w:color w:val="000000"/>
          <w:sz w:val="18"/>
          <w:szCs w:val="18"/>
        </w:rPr>
        <w:t> </w:t>
      </w:r>
      <w:r>
        <w:rPr>
          <w:rFonts w:ascii="Verdana" w:hAnsi="Verdana"/>
          <w:color w:val="000000"/>
          <w:sz w:val="18"/>
          <w:szCs w:val="18"/>
        </w:rPr>
        <w:t>реклама, 1998, № 4.</w:t>
      </w:r>
    </w:p>
    <w:p w14:paraId="74511D9D"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Феофанов</w:t>
      </w:r>
      <w:r>
        <w:rPr>
          <w:rStyle w:val="WW8Num2z0"/>
          <w:rFonts w:ascii="Verdana" w:hAnsi="Verdana"/>
          <w:color w:val="000000"/>
          <w:sz w:val="18"/>
          <w:szCs w:val="18"/>
        </w:rPr>
        <w:t> </w:t>
      </w:r>
      <w:r>
        <w:rPr>
          <w:rFonts w:ascii="Verdana" w:hAnsi="Verdana"/>
          <w:color w:val="000000"/>
          <w:sz w:val="18"/>
          <w:szCs w:val="18"/>
        </w:rPr>
        <w:t>О. А. Реклама: новые технологии в России. СПб.: Питер, 2004.384 с.</w:t>
      </w:r>
    </w:p>
    <w:p w14:paraId="66EA084B"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Хорунжий</w:t>
      </w:r>
      <w:r>
        <w:rPr>
          <w:rStyle w:val="WW8Num2z0"/>
          <w:rFonts w:ascii="Verdana" w:hAnsi="Verdana"/>
          <w:color w:val="000000"/>
          <w:sz w:val="18"/>
          <w:szCs w:val="18"/>
        </w:rPr>
        <w:t> </w:t>
      </w:r>
      <w:r>
        <w:rPr>
          <w:rFonts w:ascii="Verdana" w:hAnsi="Verdana"/>
          <w:color w:val="000000"/>
          <w:sz w:val="18"/>
          <w:szCs w:val="18"/>
        </w:rPr>
        <w:t>Л. И. Актуальные проблемы аудита в России: Монография / Хорунжий Л. И., Баселай С. И. М.: Буквица, 2000.</w:t>
      </w:r>
    </w:p>
    <w:p w14:paraId="3B4D139E"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Хромов</w:t>
      </w:r>
      <w:r>
        <w:rPr>
          <w:rStyle w:val="WW8Num2z0"/>
          <w:rFonts w:ascii="Verdana" w:hAnsi="Verdana"/>
          <w:color w:val="000000"/>
          <w:sz w:val="18"/>
          <w:szCs w:val="18"/>
        </w:rPr>
        <w:t> </w:t>
      </w:r>
      <w:r>
        <w:rPr>
          <w:rFonts w:ascii="Verdana" w:hAnsi="Verdana"/>
          <w:color w:val="000000"/>
          <w:sz w:val="18"/>
          <w:szCs w:val="18"/>
        </w:rPr>
        <w:t>Л. Н. Рекламная деятельность: искусство, теория, практика. -Петрозаводск.: Фолиум, 1994.-250 с.</w:t>
      </w:r>
    </w:p>
    <w:p w14:paraId="16F65D3B"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Чеботарева</w:t>
      </w:r>
      <w:r>
        <w:rPr>
          <w:rStyle w:val="WW8Num2z0"/>
          <w:rFonts w:ascii="Verdana" w:hAnsi="Verdana"/>
          <w:color w:val="000000"/>
          <w:sz w:val="18"/>
          <w:szCs w:val="18"/>
        </w:rPr>
        <w:t> </w:t>
      </w:r>
      <w:r>
        <w:rPr>
          <w:rFonts w:ascii="Verdana" w:hAnsi="Verdana"/>
          <w:color w:val="000000"/>
          <w:sz w:val="18"/>
          <w:szCs w:val="18"/>
        </w:rPr>
        <w:t>Л.В. Перспективы развития аудита рекламных</w:t>
      </w:r>
      <w:r>
        <w:rPr>
          <w:rStyle w:val="WW8Num2z0"/>
          <w:rFonts w:ascii="Verdana" w:hAnsi="Verdana"/>
          <w:color w:val="000000"/>
          <w:sz w:val="18"/>
          <w:szCs w:val="18"/>
        </w:rPr>
        <w:t> </w:t>
      </w:r>
      <w:r>
        <w:rPr>
          <w:rStyle w:val="WW8Num3z0"/>
          <w:rFonts w:ascii="Verdana" w:hAnsi="Verdana"/>
          <w:color w:val="4682B4"/>
          <w:sz w:val="18"/>
          <w:szCs w:val="18"/>
        </w:rPr>
        <w:t>агентств</w:t>
      </w:r>
      <w:r>
        <w:rPr>
          <w:rStyle w:val="WW8Num2z0"/>
          <w:rFonts w:ascii="Verdana" w:hAnsi="Verdana"/>
          <w:color w:val="000000"/>
          <w:sz w:val="18"/>
          <w:szCs w:val="18"/>
        </w:rPr>
        <w:t> </w:t>
      </w:r>
      <w:r>
        <w:rPr>
          <w:rFonts w:ascii="Verdana" w:hAnsi="Verdana"/>
          <w:color w:val="000000"/>
          <w:sz w:val="18"/>
          <w:szCs w:val="18"/>
        </w:rPr>
        <w:t>под влиянием МСФО./Вестник университета, 2007, №8(8).</w:t>
      </w:r>
    </w:p>
    <w:p w14:paraId="04636931"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Чеботарева</w:t>
      </w:r>
      <w:r>
        <w:rPr>
          <w:rStyle w:val="WW8Num2z0"/>
          <w:rFonts w:ascii="Verdana" w:hAnsi="Verdana"/>
          <w:color w:val="000000"/>
          <w:sz w:val="18"/>
          <w:szCs w:val="18"/>
        </w:rPr>
        <w:t> </w:t>
      </w:r>
      <w:r>
        <w:rPr>
          <w:rFonts w:ascii="Verdana" w:hAnsi="Verdana"/>
          <w:color w:val="000000"/>
          <w:sz w:val="18"/>
          <w:szCs w:val="18"/>
        </w:rPr>
        <w:t>Л.В. Функция обратной связи различных по времени осуществления видов контроля в рекламной деятельности / Актуальные проблемы управления: Сборник материалов 12ой международной научно-практической конференции. М.:</w:t>
      </w:r>
      <w:r>
        <w:rPr>
          <w:rStyle w:val="WW8Num2z0"/>
          <w:rFonts w:ascii="Verdana" w:hAnsi="Verdana"/>
          <w:color w:val="000000"/>
          <w:sz w:val="18"/>
          <w:szCs w:val="18"/>
        </w:rPr>
        <w:t> </w:t>
      </w:r>
      <w:r>
        <w:rPr>
          <w:rStyle w:val="WW8Num3z0"/>
          <w:rFonts w:ascii="Verdana" w:hAnsi="Verdana"/>
          <w:color w:val="4682B4"/>
          <w:sz w:val="18"/>
          <w:szCs w:val="18"/>
        </w:rPr>
        <w:t>ГУУ</w:t>
      </w:r>
      <w:r>
        <w:rPr>
          <w:rFonts w:ascii="Verdana" w:hAnsi="Verdana"/>
          <w:color w:val="000000"/>
          <w:sz w:val="18"/>
          <w:szCs w:val="18"/>
        </w:rPr>
        <w:t>, 2007.</w:t>
      </w:r>
    </w:p>
    <w:p w14:paraId="74C73E96"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Чеботарева</w:t>
      </w:r>
      <w:r>
        <w:rPr>
          <w:rStyle w:val="WW8Num2z0"/>
          <w:rFonts w:ascii="Verdana" w:hAnsi="Verdana"/>
          <w:color w:val="000000"/>
          <w:sz w:val="18"/>
          <w:szCs w:val="18"/>
        </w:rPr>
        <w:t> </w:t>
      </w:r>
      <w:r>
        <w:rPr>
          <w:rFonts w:ascii="Verdana" w:hAnsi="Verdana"/>
          <w:color w:val="000000"/>
          <w:sz w:val="18"/>
          <w:szCs w:val="18"/>
        </w:rPr>
        <w:t>Л.В. Особенности учета рекламной коммуникации / Проблемы управления: Сборник материалов 15-го Всероссийского студенческого семинара. М.: ГУУ, 2007.</w:t>
      </w:r>
    </w:p>
    <w:p w14:paraId="1AB8ECC4"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Чеботарева</w:t>
      </w:r>
      <w:r>
        <w:rPr>
          <w:rStyle w:val="WW8Num2z0"/>
          <w:rFonts w:ascii="Verdana" w:hAnsi="Verdana"/>
          <w:color w:val="000000"/>
          <w:sz w:val="18"/>
          <w:szCs w:val="18"/>
        </w:rPr>
        <w:t> </w:t>
      </w:r>
      <w:r>
        <w:rPr>
          <w:rFonts w:ascii="Verdana" w:hAnsi="Verdana"/>
          <w:color w:val="000000"/>
          <w:sz w:val="18"/>
          <w:szCs w:val="18"/>
        </w:rPr>
        <w:t>Л.В., Чеботарева З.В. Организация внутреннего контроля достоверности доходов организации /</w:t>
      </w:r>
      <w:r>
        <w:rPr>
          <w:rStyle w:val="WW8Num2z0"/>
          <w:rFonts w:ascii="Verdana" w:hAnsi="Verdana"/>
          <w:color w:val="000000"/>
          <w:sz w:val="18"/>
          <w:szCs w:val="18"/>
        </w:rPr>
        <w:t> </w:t>
      </w:r>
      <w:r>
        <w:rPr>
          <w:rStyle w:val="WW8Num3z0"/>
          <w:rFonts w:ascii="Verdana" w:hAnsi="Verdana"/>
          <w:color w:val="4682B4"/>
          <w:sz w:val="18"/>
          <w:szCs w:val="18"/>
        </w:rPr>
        <w:t>Бухучет</w:t>
      </w:r>
      <w:r>
        <w:rPr>
          <w:rStyle w:val="WW8Num2z0"/>
          <w:rFonts w:ascii="Verdana" w:hAnsi="Verdana"/>
          <w:color w:val="000000"/>
          <w:sz w:val="18"/>
          <w:szCs w:val="18"/>
        </w:rPr>
        <w:t> </w:t>
      </w:r>
      <w:r>
        <w:rPr>
          <w:rFonts w:ascii="Verdana" w:hAnsi="Verdana"/>
          <w:color w:val="000000"/>
          <w:sz w:val="18"/>
          <w:szCs w:val="18"/>
        </w:rPr>
        <w:t>в торговле, 005, №6.</w:t>
      </w:r>
    </w:p>
    <w:p w14:paraId="435FE0D0"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Чеботарева</w:t>
      </w:r>
      <w:r>
        <w:rPr>
          <w:rStyle w:val="WW8Num2z0"/>
          <w:rFonts w:ascii="Verdana" w:hAnsi="Verdana"/>
          <w:color w:val="000000"/>
          <w:sz w:val="18"/>
          <w:szCs w:val="18"/>
        </w:rPr>
        <w:t> </w:t>
      </w:r>
      <w:r>
        <w:rPr>
          <w:rFonts w:ascii="Verdana" w:hAnsi="Verdana"/>
          <w:color w:val="000000"/>
          <w:sz w:val="18"/>
          <w:szCs w:val="18"/>
        </w:rPr>
        <w:t>Л.В., Чеботарева З.В., Коротков А.Н. Особенности учета</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в рекламных агентствах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бухгалтера , 2006, №8 (156).</w:t>
      </w:r>
    </w:p>
    <w:p w14:paraId="50405B96"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Черноморда</w:t>
      </w:r>
      <w:r>
        <w:rPr>
          <w:rStyle w:val="WW8Num2z0"/>
          <w:rFonts w:ascii="Verdana" w:hAnsi="Verdana"/>
          <w:color w:val="000000"/>
          <w:sz w:val="18"/>
          <w:szCs w:val="18"/>
        </w:rPr>
        <w:t> </w:t>
      </w:r>
      <w:r>
        <w:rPr>
          <w:rFonts w:ascii="Verdana" w:hAnsi="Verdana"/>
          <w:color w:val="000000"/>
          <w:sz w:val="18"/>
          <w:szCs w:val="18"/>
        </w:rPr>
        <w:t>П. В., Каракова А. А. Аудит. М.: Издательство Рос.</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акад., 2008. -256 с.</w:t>
      </w:r>
    </w:p>
    <w:p w14:paraId="50066308"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Чикунова</w:t>
      </w:r>
      <w:r>
        <w:rPr>
          <w:rStyle w:val="WW8Num2z0"/>
          <w:rFonts w:ascii="Verdana" w:hAnsi="Verdana"/>
          <w:color w:val="000000"/>
          <w:sz w:val="18"/>
          <w:szCs w:val="18"/>
        </w:rPr>
        <w:t> </w:t>
      </w:r>
      <w:r>
        <w:rPr>
          <w:rFonts w:ascii="Verdana" w:hAnsi="Verdana"/>
          <w:color w:val="000000"/>
          <w:sz w:val="18"/>
          <w:szCs w:val="18"/>
        </w:rPr>
        <w:t>Е. П. Взаимодействие внешних и внутренних аудиторов: общие принципы и практические рекомендации / Аудитор, 1998, № 9.</w:t>
      </w:r>
    </w:p>
    <w:p w14:paraId="20120612"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Чикунова</w:t>
      </w:r>
      <w:r>
        <w:rPr>
          <w:rStyle w:val="WW8Num2z0"/>
          <w:rFonts w:ascii="Verdana" w:hAnsi="Verdana"/>
          <w:color w:val="000000"/>
          <w:sz w:val="18"/>
          <w:szCs w:val="18"/>
        </w:rPr>
        <w:t> </w:t>
      </w:r>
      <w:r>
        <w:rPr>
          <w:rFonts w:ascii="Verdana" w:hAnsi="Verdana"/>
          <w:color w:val="000000"/>
          <w:sz w:val="18"/>
          <w:szCs w:val="18"/>
        </w:rPr>
        <w:t>Е. П. Взаимодействие основного</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и аудиторов подразделений экономического субъекта / Аудитор, 1999, № 4.</w:t>
      </w:r>
    </w:p>
    <w:p w14:paraId="6E7FA40C"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Чикунова</w:t>
      </w:r>
      <w:r>
        <w:rPr>
          <w:rStyle w:val="WW8Num2z0"/>
          <w:rFonts w:ascii="Verdana" w:hAnsi="Verdana"/>
          <w:color w:val="000000"/>
          <w:sz w:val="18"/>
          <w:szCs w:val="18"/>
        </w:rPr>
        <w:t> </w:t>
      </w:r>
      <w:r>
        <w:rPr>
          <w:rFonts w:ascii="Verdana" w:hAnsi="Verdana"/>
          <w:color w:val="000000"/>
          <w:sz w:val="18"/>
          <w:szCs w:val="18"/>
        </w:rPr>
        <w:t>Е. П. Привлечение к аудиторской проверке</w:t>
      </w:r>
      <w:r>
        <w:rPr>
          <w:rStyle w:val="WW8Num2z0"/>
          <w:rFonts w:ascii="Verdana" w:hAnsi="Verdana"/>
          <w:color w:val="000000"/>
          <w:sz w:val="18"/>
          <w:szCs w:val="18"/>
        </w:rPr>
        <w:t> </w:t>
      </w:r>
      <w:r>
        <w:rPr>
          <w:rStyle w:val="WW8Num3z0"/>
          <w:rFonts w:ascii="Verdana" w:hAnsi="Verdana"/>
          <w:color w:val="4682B4"/>
          <w:sz w:val="18"/>
          <w:szCs w:val="18"/>
        </w:rPr>
        <w:t>сторонних</w:t>
      </w:r>
      <w:r>
        <w:rPr>
          <w:rStyle w:val="WW8Num2z0"/>
          <w:rFonts w:ascii="Verdana" w:hAnsi="Verdana"/>
          <w:color w:val="000000"/>
          <w:sz w:val="18"/>
          <w:szCs w:val="18"/>
        </w:rPr>
        <w:t> </w:t>
      </w:r>
      <w:r>
        <w:rPr>
          <w:rFonts w:ascii="Verdana" w:hAnsi="Verdana"/>
          <w:color w:val="000000"/>
          <w:sz w:val="18"/>
          <w:szCs w:val="18"/>
        </w:rPr>
        <w:t>специалистов /Аудитор, 1999, № 1-2.</w:t>
      </w:r>
    </w:p>
    <w:p w14:paraId="31C55373"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Негашев Е. В. Методика финансового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2-Т BPL. М.: Инфра-М, 2008.- 208 с.</w:t>
      </w:r>
    </w:p>
    <w:p w14:paraId="7A1F3C9D"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Суйц В. П. Аудит. М„ ИНФРА-М., 2008.-448 с.</w:t>
      </w:r>
    </w:p>
    <w:p w14:paraId="1B654B13"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Шишкоедова</w:t>
      </w:r>
      <w:r>
        <w:rPr>
          <w:rStyle w:val="WW8Num2z0"/>
          <w:rFonts w:ascii="Verdana" w:hAnsi="Verdana"/>
          <w:color w:val="000000"/>
          <w:sz w:val="18"/>
          <w:szCs w:val="18"/>
        </w:rPr>
        <w:t> </w:t>
      </w:r>
      <w:r>
        <w:rPr>
          <w:rFonts w:ascii="Verdana" w:hAnsi="Verdana"/>
          <w:color w:val="000000"/>
          <w:sz w:val="18"/>
          <w:szCs w:val="18"/>
        </w:rPr>
        <w:t>Н.Н. Основные случаи формирования постоянных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 Советник бухгалтера, 2007, № 4</w:t>
      </w:r>
    </w:p>
    <w:p w14:paraId="17FDCB15"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С. О., Воронина Л. И. Бюджетно-финансовый контроль и аудит. Теория и практика применения в России. М.: Финансы и статистика, 1997.-240 с.</w:t>
      </w:r>
    </w:p>
    <w:p w14:paraId="7E649A6D"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Эркенова Ф. Законодательство о рекламе: обретения и просчеты / Реклама. Advertising, 2000, № 2.</w:t>
      </w:r>
    </w:p>
    <w:p w14:paraId="74853178"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АРС</w:t>
      </w:r>
      <w:r>
        <w:rPr>
          <w:rStyle w:val="WW8Num2z0"/>
          <w:rFonts w:ascii="Verdana" w:hAnsi="Verdana"/>
          <w:color w:val="000000"/>
          <w:sz w:val="18"/>
          <w:szCs w:val="18"/>
        </w:rPr>
        <w:t> </w:t>
      </w:r>
      <w:r>
        <w:rPr>
          <w:rFonts w:ascii="Verdana" w:hAnsi="Verdana"/>
          <w:color w:val="000000"/>
          <w:sz w:val="18"/>
          <w:szCs w:val="18"/>
        </w:rPr>
        <w:t>auditing guideline: Quality Control, АРС, 1985.</w:t>
      </w:r>
    </w:p>
    <w:p w14:paraId="34C7BBC2"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Colley R. H. Defining Advertising Goals for Measured Advertising Results. NY.: Association of National Advertisers, 1961.191. IF AC Handbook 1993.</w:t>
      </w:r>
    </w:p>
    <w:p w14:paraId="6D7AE25B"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167. Manual of auditing (The Coopers and Lybrand). London: Bookcraft (Bath) Ltd., 1992.193. www.ipbr.ru официальный сайт Института профессиональных бухгалтеров России.194. www.ifac.org официальный сайт Международной федерации бухгалтеров.</w:t>
      </w:r>
    </w:p>
    <w:p w14:paraId="1E4AB7F2"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Webster's Dictionary. 1988.196. http://zakon.i8.eom/data/base/a67/2.htm</w:t>
      </w:r>
    </w:p>
    <w:p w14:paraId="337F6E32"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Смета</w:t>
      </w:r>
      <w:r>
        <w:rPr>
          <w:rStyle w:val="WW8Num2z0"/>
          <w:rFonts w:ascii="Verdana" w:hAnsi="Verdana"/>
          <w:color w:val="000000"/>
          <w:sz w:val="18"/>
          <w:szCs w:val="18"/>
        </w:rPr>
        <w:t> </w:t>
      </w:r>
      <w:r>
        <w:rPr>
          <w:rFonts w:ascii="Verdana" w:hAnsi="Verdana"/>
          <w:color w:val="000000"/>
          <w:sz w:val="18"/>
          <w:szCs w:val="18"/>
        </w:rPr>
        <w:t>работ по дополнительнему внутреннему оформлению</w:t>
      </w:r>
      <w:r>
        <w:rPr>
          <w:rStyle w:val="WW8Num2z0"/>
          <w:rFonts w:ascii="Verdana" w:hAnsi="Verdana"/>
          <w:color w:val="000000"/>
          <w:sz w:val="18"/>
          <w:szCs w:val="18"/>
        </w:rPr>
        <w:t> </w:t>
      </w:r>
      <w:r>
        <w:rPr>
          <w:rStyle w:val="WW8Num3z0"/>
          <w:rFonts w:ascii="Verdana" w:hAnsi="Verdana"/>
          <w:color w:val="4682B4"/>
          <w:sz w:val="18"/>
          <w:szCs w:val="18"/>
        </w:rPr>
        <w:t>магазина</w:t>
      </w:r>
      <w:r>
        <w:rPr>
          <w:rStyle w:val="WW8Num2z0"/>
          <w:rFonts w:ascii="Verdana" w:hAnsi="Verdana"/>
          <w:color w:val="000000"/>
          <w:sz w:val="18"/>
          <w:szCs w:val="18"/>
        </w:rPr>
        <w:t> </w:t>
      </w:r>
      <w:r>
        <w:rPr>
          <w:rFonts w:ascii="Verdana" w:hAnsi="Verdana"/>
          <w:color w:val="000000"/>
          <w:sz w:val="18"/>
          <w:szCs w:val="18"/>
        </w:rPr>
        <w:t>«Квартал»,расположенног по адресу: г.Владимр, ул.Соколово-Соколенка, 4 Бп/п наименование, ед.изм кол-во цена сумма1 Наклейки 10 42,97 429,71. Наклейки 5 68,2 3411.</w:t>
      </w:r>
      <w:r>
        <w:rPr>
          <w:rStyle w:val="WW8Num2z0"/>
          <w:rFonts w:ascii="Verdana" w:hAnsi="Verdana"/>
          <w:color w:val="000000"/>
          <w:sz w:val="18"/>
          <w:szCs w:val="18"/>
        </w:rPr>
        <w:t> </w:t>
      </w:r>
      <w:r>
        <w:rPr>
          <w:rStyle w:val="WW8Num3z0"/>
          <w:rFonts w:ascii="Verdana" w:hAnsi="Verdana"/>
          <w:color w:val="4682B4"/>
          <w:sz w:val="18"/>
          <w:szCs w:val="18"/>
        </w:rPr>
        <w:t>Итого</w:t>
      </w:r>
      <w:r>
        <w:rPr>
          <w:rFonts w:ascii="Verdana" w:hAnsi="Verdana"/>
          <w:color w:val="000000"/>
          <w:sz w:val="18"/>
          <w:szCs w:val="18"/>
        </w:rPr>
        <w:t>: 770,7</w:t>
      </w:r>
    </w:p>
    <w:p w14:paraId="3AB33F3E"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Баннер</w:t>
      </w:r>
      <w:r>
        <w:rPr>
          <w:rStyle w:val="WW8Num2z0"/>
          <w:rFonts w:ascii="Verdana" w:hAnsi="Verdana"/>
          <w:color w:val="000000"/>
          <w:sz w:val="18"/>
          <w:szCs w:val="18"/>
        </w:rPr>
        <w:t> </w:t>
      </w:r>
      <w:r>
        <w:rPr>
          <w:rFonts w:ascii="Verdana" w:hAnsi="Verdana"/>
          <w:color w:val="000000"/>
          <w:sz w:val="18"/>
          <w:szCs w:val="18"/>
        </w:rPr>
        <w:t>5,7x1,05 м 1 1800 1800люверсы 22 30 660монтаж 1 1500 15001. Итого: 39603 Поваренок 1,92x1,3 м</w:t>
      </w:r>
    </w:p>
    <w:p w14:paraId="098E0784"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Профильная труба , 20x20, м 10 52 520</w:t>
      </w:r>
    </w:p>
    <w:p w14:paraId="28C30C33"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Пластик</w:t>
      </w:r>
      <w:r>
        <w:rPr>
          <w:rStyle w:val="WW8Num2z0"/>
          <w:rFonts w:ascii="Verdana" w:hAnsi="Verdana"/>
          <w:color w:val="000000"/>
          <w:sz w:val="18"/>
          <w:szCs w:val="18"/>
        </w:rPr>
        <w:t> </w:t>
      </w:r>
      <w:r>
        <w:rPr>
          <w:rStyle w:val="WW8Num3z0"/>
          <w:rFonts w:ascii="Verdana" w:hAnsi="Verdana"/>
          <w:color w:val="4682B4"/>
          <w:sz w:val="18"/>
          <w:szCs w:val="18"/>
        </w:rPr>
        <w:t>ПВХ</w:t>
      </w:r>
      <w:r>
        <w:rPr>
          <w:rStyle w:val="WW8Num2z0"/>
          <w:rFonts w:ascii="Verdana" w:hAnsi="Verdana"/>
          <w:color w:val="000000"/>
          <w:sz w:val="18"/>
          <w:szCs w:val="18"/>
        </w:rPr>
        <w:t> </w:t>
      </w:r>
      <w:r>
        <w:rPr>
          <w:rFonts w:ascii="Verdana" w:hAnsi="Verdana"/>
          <w:color w:val="000000"/>
          <w:sz w:val="18"/>
          <w:szCs w:val="18"/>
        </w:rPr>
        <w:t>8 мм, листы 0,5 3840 1920</w:t>
      </w:r>
    </w:p>
    <w:p w14:paraId="5DB7D1AC"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Пластик ПВХ 3 мм, листы 0,5 2200 1100</w:t>
      </w:r>
    </w:p>
    <w:p w14:paraId="6FF3A8D2"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Пленка для ламинирования Oracal 641 м.кв 4,2 58 243,6</w:t>
      </w:r>
    </w:p>
    <w:p w14:paraId="71A06B5C"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Пленка с полноцветной печатью (720 dpi) м.кв 4 341 1364крепеж 1 500 500</w:t>
      </w:r>
    </w:p>
    <w:p w14:paraId="324397FE"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Изготовление, монтаж 1 4300 4300</w:t>
      </w:r>
    </w:p>
    <w:p w14:paraId="662AB095"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Транспортные</w:t>
      </w:r>
      <w:r>
        <w:rPr>
          <w:rStyle w:val="WW8Num2z0"/>
          <w:rFonts w:ascii="Verdana" w:hAnsi="Verdana"/>
          <w:color w:val="000000"/>
          <w:sz w:val="18"/>
          <w:szCs w:val="18"/>
        </w:rPr>
        <w:t> </w:t>
      </w:r>
      <w:r>
        <w:rPr>
          <w:rFonts w:ascii="Verdana" w:hAnsi="Verdana"/>
          <w:color w:val="000000"/>
          <w:sz w:val="18"/>
          <w:szCs w:val="18"/>
        </w:rPr>
        <w:t>расходы 2 300 600</w:t>
      </w:r>
    </w:p>
    <w:p w14:paraId="0EC51EA5"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Итого: всего вт.ч НДС 18% 10547,6 15278,3 2330-59</w:t>
      </w:r>
    </w:p>
    <w:p w14:paraId="3B35639A"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Пятнадцать тысяч двести семьдесят восемь</w:t>
      </w:r>
      <w:r>
        <w:rPr>
          <w:rStyle w:val="WW8Num2z0"/>
          <w:rFonts w:ascii="Verdana" w:hAnsi="Verdana"/>
          <w:color w:val="000000"/>
          <w:sz w:val="18"/>
          <w:szCs w:val="18"/>
        </w:rPr>
        <w:t> </w:t>
      </w:r>
      <w:r>
        <w:rPr>
          <w:rStyle w:val="WW8Num3z0"/>
          <w:rFonts w:ascii="Verdana" w:hAnsi="Verdana"/>
          <w:color w:val="4682B4"/>
          <w:sz w:val="18"/>
          <w:szCs w:val="18"/>
        </w:rPr>
        <w:t>рублей</w:t>
      </w:r>
      <w:r>
        <w:rPr>
          <w:rStyle w:val="WW8Num2z0"/>
          <w:rFonts w:ascii="Verdana" w:hAnsi="Verdana"/>
          <w:color w:val="000000"/>
          <w:sz w:val="18"/>
          <w:szCs w:val="18"/>
        </w:rPr>
        <w:t> </w:t>
      </w:r>
      <w:r>
        <w:rPr>
          <w:rFonts w:ascii="Verdana" w:hAnsi="Verdana"/>
          <w:color w:val="000000"/>
          <w:sz w:val="18"/>
          <w:szCs w:val="18"/>
        </w:rPr>
        <w:t>30 копеек) в т.ч. НДС 18% 2330-591. Дубинин</w:t>
      </w:r>
    </w:p>
    <w:p w14:paraId="0A3AE59D"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ИСПОЛНИТЕЛЬ:</w:t>
      </w:r>
      <w:r>
        <w:rPr>
          <w:rStyle w:val="WW8Num2z0"/>
          <w:rFonts w:ascii="Verdana" w:hAnsi="Verdana"/>
          <w:color w:val="000000"/>
          <w:sz w:val="18"/>
          <w:szCs w:val="18"/>
        </w:rPr>
        <w:t> </w:t>
      </w:r>
      <w:r>
        <w:rPr>
          <w:rStyle w:val="WW8Num3z0"/>
          <w:rFonts w:ascii="Verdana" w:hAnsi="Verdana"/>
          <w:color w:val="4682B4"/>
          <w:sz w:val="18"/>
          <w:szCs w:val="18"/>
        </w:rPr>
        <w:t>Ярцева</w:t>
      </w:r>
      <w:r>
        <w:rPr>
          <w:rStyle w:val="WW8Num2z0"/>
          <w:rFonts w:ascii="Verdana" w:hAnsi="Verdana"/>
          <w:color w:val="000000"/>
          <w:sz w:val="18"/>
          <w:szCs w:val="18"/>
        </w:rPr>
        <w:t> </w:t>
      </w:r>
      <w:r>
        <w:rPr>
          <w:rFonts w:ascii="Verdana" w:hAnsi="Verdana"/>
          <w:color w:val="000000"/>
          <w:sz w:val="18"/>
          <w:szCs w:val="18"/>
        </w:rPr>
        <w:t>С.И. ЗАКАЗЧИК: А.В.1. М.П. М.П.1.</w:t>
      </w:r>
      <w:r>
        <w:rPr>
          <w:rStyle w:val="WW8Num2z0"/>
          <w:rFonts w:ascii="Verdana" w:hAnsi="Verdana"/>
          <w:color w:val="000000"/>
          <w:sz w:val="18"/>
          <w:szCs w:val="18"/>
        </w:rPr>
        <w:t> </w:t>
      </w:r>
      <w:r>
        <w:rPr>
          <w:rStyle w:val="WW8Num3z0"/>
          <w:rFonts w:ascii="Verdana" w:hAnsi="Verdana"/>
          <w:color w:val="4682B4"/>
          <w:sz w:val="18"/>
          <w:szCs w:val="18"/>
        </w:rPr>
        <w:t>ЗАКАЗ</w:t>
      </w:r>
      <w:r>
        <w:rPr>
          <w:rStyle w:val="WW8Num2z0"/>
          <w:rFonts w:ascii="Verdana" w:hAnsi="Verdana"/>
          <w:color w:val="000000"/>
          <w:sz w:val="18"/>
          <w:szCs w:val="18"/>
        </w:rPr>
        <w:t> </w:t>
      </w:r>
      <w:r>
        <w:rPr>
          <w:rFonts w:ascii="Verdana" w:hAnsi="Verdana"/>
          <w:color w:val="000000"/>
          <w:sz w:val="18"/>
          <w:szCs w:val="18"/>
        </w:rPr>
        <w:t>НАРЯД №от «»2005г.</w:t>
      </w:r>
    </w:p>
    <w:p w14:paraId="10876346"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На выполнение</w:t>
      </w:r>
      <w:r>
        <w:rPr>
          <w:rStyle w:val="WW8Num2z0"/>
          <w:rFonts w:ascii="Verdana" w:hAnsi="Verdana"/>
          <w:color w:val="000000"/>
          <w:sz w:val="18"/>
          <w:szCs w:val="18"/>
        </w:rPr>
        <w:t> </w:t>
      </w:r>
      <w:r>
        <w:rPr>
          <w:rStyle w:val="WW8Num3z0"/>
          <w:rFonts w:ascii="Verdana" w:hAnsi="Verdana"/>
          <w:color w:val="4682B4"/>
          <w:sz w:val="18"/>
          <w:szCs w:val="18"/>
        </w:rPr>
        <w:t>полиграфических</w:t>
      </w:r>
      <w:r>
        <w:rPr>
          <w:rStyle w:val="WW8Num2z0"/>
          <w:rFonts w:ascii="Verdana" w:hAnsi="Verdana"/>
          <w:color w:val="000000"/>
          <w:sz w:val="18"/>
          <w:szCs w:val="18"/>
        </w:rPr>
        <w:t> </w:t>
      </w:r>
      <w:r>
        <w:rPr>
          <w:rFonts w:ascii="Verdana" w:hAnsi="Verdana"/>
          <w:color w:val="000000"/>
          <w:sz w:val="18"/>
          <w:szCs w:val="18"/>
        </w:rPr>
        <w:t>работ.1. Наименование:2. Количество:3. Размер (формат):4. Дополнительно:1. Стоимость в</w:t>
      </w:r>
      <w:r>
        <w:rPr>
          <w:rStyle w:val="WW8Num2z0"/>
          <w:rFonts w:ascii="Verdana" w:hAnsi="Verdana"/>
          <w:color w:val="000000"/>
          <w:sz w:val="18"/>
          <w:szCs w:val="18"/>
        </w:rPr>
        <w:t> </w:t>
      </w:r>
      <w:r>
        <w:rPr>
          <w:rStyle w:val="WW8Num3z0"/>
          <w:rFonts w:ascii="Verdana" w:hAnsi="Verdana"/>
          <w:color w:val="4682B4"/>
          <w:sz w:val="18"/>
          <w:szCs w:val="18"/>
        </w:rPr>
        <w:t>рублях</w:t>
      </w:r>
      <w:r>
        <w:rPr>
          <w:rFonts w:ascii="Verdana" w:hAnsi="Verdana"/>
          <w:color w:val="000000"/>
          <w:sz w:val="18"/>
          <w:szCs w:val="18"/>
        </w:rPr>
        <w:t>:1. J руб.коп.</w:t>
      </w:r>
    </w:p>
    <w:p w14:paraId="34F8207D"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Форма и условия</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 в соответствии с условиями Договора)2. Срок изготовленияпродукции()календарных дней с момента передачи подготовленных файлов.3. Особые условия:1. Исполнитель:</w:t>
      </w:r>
      <w:r>
        <w:rPr>
          <w:rStyle w:val="WW8Num2z0"/>
          <w:rFonts w:ascii="Verdana" w:hAnsi="Verdana"/>
          <w:color w:val="000000"/>
          <w:sz w:val="18"/>
          <w:szCs w:val="18"/>
        </w:rPr>
        <w:t> </w:t>
      </w:r>
      <w:r>
        <w:rPr>
          <w:rStyle w:val="WW8Num3z0"/>
          <w:rFonts w:ascii="Verdana" w:hAnsi="Verdana"/>
          <w:color w:val="4682B4"/>
          <w:sz w:val="18"/>
          <w:szCs w:val="18"/>
        </w:rPr>
        <w:t>Заказчик</w:t>
      </w:r>
      <w:r>
        <w:rPr>
          <w:rFonts w:ascii="Verdana" w:hAnsi="Verdana"/>
          <w:color w:val="000000"/>
          <w:sz w:val="18"/>
          <w:szCs w:val="18"/>
        </w:rPr>
        <w:t>:</w:t>
      </w:r>
    </w:p>
    <w:p w14:paraId="2E032DC2"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ПРОИЗВОДСТВЕННОЕ ЗАДАНИЕ № MP/ASO-0000229</w:t>
      </w:r>
    </w:p>
    <w:p w14:paraId="4AFF36DB"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Подрядчик</w:t>
      </w:r>
      <w:r>
        <w:rPr>
          <w:rStyle w:val="WW8Num2z0"/>
          <w:rFonts w:ascii="Verdana" w:hAnsi="Verdana"/>
          <w:color w:val="000000"/>
          <w:sz w:val="18"/>
          <w:szCs w:val="18"/>
        </w:rPr>
        <w:t> </w:t>
      </w:r>
      <w:r>
        <w:rPr>
          <w:rFonts w:ascii="Verdana" w:hAnsi="Verdana"/>
          <w:color w:val="000000"/>
          <w:sz w:val="18"/>
          <w:szCs w:val="18"/>
        </w:rPr>
        <w:t>изготавливает изделие 'Нестандартные конструкции из композитных материалов' в количестве 8 шт.</w:t>
      </w:r>
    </w:p>
    <w:p w14:paraId="3BE83F0F"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Материалы и услуги для изготовления изделия предоставляется</w:t>
      </w:r>
      <w:r>
        <w:rPr>
          <w:rStyle w:val="WW8Num2z0"/>
          <w:rFonts w:ascii="Verdana" w:hAnsi="Verdana"/>
          <w:color w:val="000000"/>
          <w:sz w:val="18"/>
          <w:szCs w:val="18"/>
        </w:rPr>
        <w:t> </w:t>
      </w:r>
      <w:r>
        <w:rPr>
          <w:rStyle w:val="WW8Num3z0"/>
          <w:rFonts w:ascii="Verdana" w:hAnsi="Verdana"/>
          <w:color w:val="4682B4"/>
          <w:sz w:val="18"/>
          <w:szCs w:val="18"/>
        </w:rPr>
        <w:t>подрядчиком</w:t>
      </w:r>
      <w:r>
        <w:rPr>
          <w:rStyle w:val="WW8Num2z0"/>
          <w:rFonts w:ascii="Verdana" w:hAnsi="Verdana"/>
          <w:color w:val="000000"/>
          <w:sz w:val="18"/>
          <w:szCs w:val="18"/>
        </w:rPr>
        <w:t> </w:t>
      </w:r>
      <w:r>
        <w:rPr>
          <w:rFonts w:ascii="Verdana" w:hAnsi="Verdana"/>
          <w:color w:val="000000"/>
          <w:sz w:val="18"/>
          <w:szCs w:val="18"/>
        </w:rPr>
        <w:t>согласно перечню:</w:t>
      </w:r>
    </w:p>
    <w:p w14:paraId="57C7F193"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Наименование Артикул Кол-во Ед.</w:t>
      </w:r>
    </w:p>
    <w:p w14:paraId="2C8B670D"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Unibond плита композитная 3/0,31, 1250X4050, PVDF (silver) UB-3-1250-4050-PF321 10.000 шт.</w:t>
      </w:r>
    </w:p>
    <w:p w14:paraId="7AFD1E9B"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Обработка материала 8.000 ед.</w:t>
      </w:r>
    </w:p>
    <w:p w14:paraId="5B8C2C0C"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Срок для изготовления изделия устанавливается в размере 6 (шесть) рабочих дней с момента подписания договора, эскизов и внесения</w:t>
      </w:r>
      <w:r>
        <w:rPr>
          <w:rStyle w:val="WW8Num2z0"/>
          <w:rFonts w:ascii="Verdana" w:hAnsi="Verdana"/>
          <w:color w:val="000000"/>
          <w:sz w:val="18"/>
          <w:szCs w:val="18"/>
        </w:rPr>
        <w:t> </w:t>
      </w:r>
      <w:r>
        <w:rPr>
          <w:rStyle w:val="WW8Num3z0"/>
          <w:rFonts w:ascii="Verdana" w:hAnsi="Verdana"/>
          <w:color w:val="4682B4"/>
          <w:sz w:val="18"/>
          <w:szCs w:val="18"/>
        </w:rPr>
        <w:t>предоплаты</w:t>
      </w:r>
      <w:r>
        <w:rPr>
          <w:rFonts w:ascii="Verdana" w:hAnsi="Verdana"/>
          <w:color w:val="000000"/>
          <w:sz w:val="18"/>
          <w:szCs w:val="18"/>
        </w:rPr>
        <w:t>.</w:t>
      </w:r>
    </w:p>
    <w:p w14:paraId="2B82BF6C"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Стоимость работ</w:t>
      </w:r>
      <w:r>
        <w:rPr>
          <w:rStyle w:val="WW8Num2z0"/>
          <w:rFonts w:ascii="Verdana" w:hAnsi="Verdana"/>
          <w:color w:val="000000"/>
          <w:sz w:val="18"/>
          <w:szCs w:val="18"/>
        </w:rPr>
        <w:t> </w:t>
      </w:r>
      <w:r>
        <w:rPr>
          <w:rStyle w:val="WW8Num3z0"/>
          <w:rFonts w:ascii="Verdana" w:hAnsi="Verdana"/>
          <w:color w:val="4682B4"/>
          <w:sz w:val="18"/>
          <w:szCs w:val="18"/>
        </w:rPr>
        <w:t>Подрядчика</w:t>
      </w:r>
      <w:r>
        <w:rPr>
          <w:rStyle w:val="WW8Num2z0"/>
          <w:rFonts w:ascii="Verdana" w:hAnsi="Verdana"/>
          <w:color w:val="000000"/>
          <w:sz w:val="18"/>
          <w:szCs w:val="18"/>
        </w:rPr>
        <w:t> </w:t>
      </w:r>
      <w:r>
        <w:rPr>
          <w:rFonts w:ascii="Verdana" w:hAnsi="Verdana"/>
          <w:color w:val="000000"/>
          <w:sz w:val="18"/>
          <w:szCs w:val="18"/>
        </w:rPr>
        <w:t>составляет: 47 955.00 руб. (Сорок семь тысяч девятьсот пятьдесят пять рублей 00 копеек) (эквивалентно итоговой сумме, указанной в п. 2); в том числе НДС — 18 %: 7 315.17 руб. (Семь тысяч триста пятнадцать рублей 17 копеек).</w:t>
      </w:r>
    </w:p>
    <w:p w14:paraId="51F65DC3"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Заказчик</w:t>
      </w:r>
      <w:r>
        <w:rPr>
          <w:rStyle w:val="WW8Num2z0"/>
          <w:rFonts w:ascii="Verdana" w:hAnsi="Verdana"/>
          <w:color w:val="000000"/>
          <w:sz w:val="18"/>
          <w:szCs w:val="18"/>
        </w:rPr>
        <w:t> </w:t>
      </w:r>
      <w:r>
        <w:rPr>
          <w:rStyle w:val="WW8Num3z0"/>
          <w:rFonts w:ascii="Verdana" w:hAnsi="Verdana"/>
          <w:color w:val="4682B4"/>
          <w:sz w:val="18"/>
          <w:szCs w:val="18"/>
        </w:rPr>
        <w:t>оплачивает</w:t>
      </w:r>
      <w:r>
        <w:rPr>
          <w:rStyle w:val="WW8Num2z0"/>
          <w:rFonts w:ascii="Verdana" w:hAnsi="Verdana"/>
          <w:color w:val="000000"/>
          <w:sz w:val="18"/>
          <w:szCs w:val="18"/>
        </w:rPr>
        <w:t> </w:t>
      </w:r>
      <w:r>
        <w:rPr>
          <w:rFonts w:ascii="Verdana" w:hAnsi="Verdana"/>
          <w:color w:val="000000"/>
          <w:sz w:val="18"/>
          <w:szCs w:val="18"/>
        </w:rPr>
        <w:t>работы Подрядчика в порядке, установленном п. 3.2 договора подряда.1. Утверждаю: Утверждаю:от</w:t>
      </w:r>
      <w:r>
        <w:rPr>
          <w:rStyle w:val="WW8Num2z0"/>
          <w:rFonts w:ascii="Verdana" w:hAnsi="Verdana"/>
          <w:color w:val="000000"/>
          <w:sz w:val="18"/>
          <w:szCs w:val="18"/>
        </w:rPr>
        <w:t> </w:t>
      </w:r>
      <w:r>
        <w:rPr>
          <w:rStyle w:val="WW8Num3z0"/>
          <w:rFonts w:ascii="Verdana" w:hAnsi="Verdana"/>
          <w:color w:val="4682B4"/>
          <w:sz w:val="18"/>
          <w:szCs w:val="18"/>
        </w:rPr>
        <w:t>Заказчика</w:t>
      </w:r>
      <w:r>
        <w:rPr>
          <w:rFonts w:ascii="Verdana" w:hAnsi="Verdana"/>
          <w:color w:val="000000"/>
          <w:sz w:val="18"/>
          <w:szCs w:val="18"/>
        </w:rPr>
        <w:t>: от Подрядчика://</w:t>
      </w:r>
    </w:p>
    <w:p w14:paraId="7377DF46"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Эскиз-макет (изделий(я)) (п.2.3.1. Договора подряда № МР119/06 от 16.08.2006)200 г.1. ПЕРЕДАЛ ПРИНЯЛ1. Заказчик Подрядчик</w:t>
      </w:r>
    </w:p>
    <w:p w14:paraId="58BD6DAD"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ООО "ВиВа Принт" ООО</w:t>
      </w:r>
      <w:r>
        <w:rPr>
          <w:rStyle w:val="WW8Num2z0"/>
          <w:rFonts w:ascii="Verdana" w:hAnsi="Verdana"/>
          <w:color w:val="000000"/>
          <w:sz w:val="18"/>
          <w:szCs w:val="18"/>
        </w:rPr>
        <w:t> </w:t>
      </w:r>
      <w:r>
        <w:rPr>
          <w:rStyle w:val="WW8Num3z0"/>
          <w:rFonts w:ascii="Verdana" w:hAnsi="Verdana"/>
          <w:color w:val="4682B4"/>
          <w:sz w:val="18"/>
          <w:szCs w:val="18"/>
        </w:rPr>
        <w:t>ТПК</w:t>
      </w:r>
      <w:r>
        <w:rPr>
          <w:rStyle w:val="WW8Num2z0"/>
          <w:rFonts w:ascii="Verdana" w:hAnsi="Verdana"/>
          <w:color w:val="000000"/>
          <w:sz w:val="18"/>
          <w:szCs w:val="18"/>
        </w:rPr>
        <w:t> </w:t>
      </w:r>
      <w:r>
        <w:rPr>
          <w:rFonts w:ascii="Verdana" w:hAnsi="Verdana"/>
          <w:color w:val="000000"/>
          <w:sz w:val="18"/>
          <w:szCs w:val="18"/>
        </w:rPr>
        <w:t>"Материалы для рекламы"</w:t>
      </w:r>
    </w:p>
    <w:p w14:paraId="76255964"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Генеральный директор Генеральный директорк Договору №от «»2007 годаг. Владимир «» 2007 г.</w:t>
      </w:r>
    </w:p>
    <w:p w14:paraId="11E33F7A"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Характеристика рекламной конструкции- Наименование и описание: РЕКЛАМНАЯ УСТАНОВКА «Вывеска «</w:t>
      </w:r>
      <w:r>
        <w:rPr>
          <w:rStyle w:val="WW8Num3z0"/>
          <w:rFonts w:ascii="Verdana" w:hAnsi="Verdana"/>
          <w:color w:val="4682B4"/>
          <w:sz w:val="18"/>
          <w:szCs w:val="18"/>
        </w:rPr>
        <w:t>МегаФон</w:t>
      </w:r>
      <w:r>
        <w:rPr>
          <w:rFonts w:ascii="Verdana" w:hAnsi="Verdana"/>
          <w:color w:val="000000"/>
          <w:sz w:val="18"/>
          <w:szCs w:val="18"/>
        </w:rPr>
        <w:t>»- Размер рекламной установки (см): 8,75x0,95 м- Адрес</w:t>
      </w:r>
      <w:r>
        <w:rPr>
          <w:rStyle w:val="WW8Num2z0"/>
          <w:rFonts w:ascii="Verdana" w:hAnsi="Verdana"/>
          <w:color w:val="000000"/>
          <w:sz w:val="18"/>
          <w:szCs w:val="18"/>
        </w:rPr>
        <w:t> </w:t>
      </w:r>
      <w:r>
        <w:rPr>
          <w:rStyle w:val="WW8Num3z0"/>
          <w:rFonts w:ascii="Verdana" w:hAnsi="Verdana"/>
          <w:color w:val="4682B4"/>
          <w:sz w:val="18"/>
          <w:szCs w:val="18"/>
        </w:rPr>
        <w:t>размещения</w:t>
      </w:r>
      <w:r>
        <w:rPr>
          <w:rFonts w:ascii="Verdana" w:hAnsi="Verdana"/>
          <w:color w:val="000000"/>
          <w:sz w:val="18"/>
          <w:szCs w:val="18"/>
        </w:rPr>
        <w:t>: г. Владимир, ул. Суздальский пр-кт, 20- Технические характеристики:</w:t>
      </w:r>
    </w:p>
    <w:p w14:paraId="5606DF65"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Металлоконструкция изготовлена из трубы различного сечения, прогрунтованные и окрашенные. Облицовка: композитный материал.</w:t>
      </w:r>
    </w:p>
    <w:p w14:paraId="60B508BF"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197. Буквы и логотип: Предоставляются</w:t>
      </w:r>
      <w:r>
        <w:rPr>
          <w:rStyle w:val="WW8Num2z0"/>
          <w:rFonts w:ascii="Verdana" w:hAnsi="Verdana"/>
          <w:color w:val="000000"/>
          <w:sz w:val="18"/>
          <w:szCs w:val="18"/>
        </w:rPr>
        <w:t> </w:t>
      </w:r>
      <w:r>
        <w:rPr>
          <w:rStyle w:val="WW8Num3z0"/>
          <w:rFonts w:ascii="Verdana" w:hAnsi="Verdana"/>
          <w:color w:val="4682B4"/>
          <w:sz w:val="18"/>
          <w:szCs w:val="18"/>
        </w:rPr>
        <w:t>заказчиком</w:t>
      </w:r>
      <w:r>
        <w:rPr>
          <w:rStyle w:val="WW8Num2z0"/>
          <w:rFonts w:ascii="Verdana" w:hAnsi="Verdana"/>
          <w:color w:val="000000"/>
          <w:sz w:val="18"/>
          <w:szCs w:val="18"/>
        </w:rPr>
        <w:t> </w:t>
      </w:r>
      <w:r>
        <w:rPr>
          <w:rFonts w:ascii="Verdana" w:hAnsi="Verdana"/>
          <w:color w:val="000000"/>
          <w:sz w:val="18"/>
          <w:szCs w:val="18"/>
        </w:rPr>
        <w:t>и устанавливается на композит. Оформление оконных проемов: Полноцветная печать на транслюцентной пленке.- Схема размещения (эскиз):1. Макет: Фото:</w:t>
      </w:r>
    </w:p>
    <w:p w14:paraId="1C1D662C"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Настоящее Приложение № 1а составлено в 2 (Двух) одинаковых экземплярах, по одному длякаждой Стороны и является неотъемлемой частью Договора №от «»2007 г. о техническом</w:t>
      </w:r>
      <w:r>
        <w:rPr>
          <w:rStyle w:val="WW8Num2z0"/>
          <w:rFonts w:ascii="Verdana" w:hAnsi="Verdana"/>
          <w:color w:val="000000"/>
          <w:sz w:val="18"/>
          <w:szCs w:val="18"/>
        </w:rPr>
        <w:t> </w:t>
      </w:r>
      <w:r>
        <w:rPr>
          <w:rStyle w:val="WW8Num3z0"/>
          <w:rFonts w:ascii="Verdana" w:hAnsi="Verdana"/>
          <w:color w:val="4682B4"/>
          <w:sz w:val="18"/>
          <w:szCs w:val="18"/>
        </w:rPr>
        <w:t>обслуживании</w:t>
      </w:r>
      <w:r>
        <w:rPr>
          <w:rStyle w:val="WW8Num2z0"/>
          <w:rFonts w:ascii="Verdana" w:hAnsi="Verdana"/>
          <w:color w:val="000000"/>
          <w:sz w:val="18"/>
          <w:szCs w:val="18"/>
        </w:rPr>
        <w:t> </w:t>
      </w:r>
      <w:r>
        <w:rPr>
          <w:rFonts w:ascii="Verdana" w:hAnsi="Verdana"/>
          <w:color w:val="000000"/>
          <w:sz w:val="18"/>
          <w:szCs w:val="18"/>
        </w:rPr>
        <w:t>рекламной конструкции,к Договору №от «»200 года1.</w:t>
      </w:r>
      <w:r>
        <w:rPr>
          <w:rStyle w:val="WW8Num2z0"/>
          <w:rFonts w:ascii="Verdana" w:hAnsi="Verdana"/>
          <w:color w:val="000000"/>
          <w:sz w:val="18"/>
          <w:szCs w:val="18"/>
        </w:rPr>
        <w:t> </w:t>
      </w:r>
      <w:r>
        <w:rPr>
          <w:rStyle w:val="WW8Num3z0"/>
          <w:rFonts w:ascii="Verdana" w:hAnsi="Verdana"/>
          <w:color w:val="4682B4"/>
          <w:sz w:val="18"/>
          <w:szCs w:val="18"/>
        </w:rPr>
        <w:t>АКТ</w:t>
      </w:r>
      <w:r>
        <w:rPr>
          <w:rStyle w:val="WW8Num2z0"/>
          <w:rFonts w:ascii="Verdana" w:hAnsi="Verdana"/>
          <w:color w:val="000000"/>
          <w:sz w:val="18"/>
          <w:szCs w:val="18"/>
        </w:rPr>
        <w:t> </w:t>
      </w:r>
      <w:r>
        <w:rPr>
          <w:rFonts w:ascii="Verdana" w:hAnsi="Verdana"/>
          <w:color w:val="000000"/>
          <w:sz w:val="18"/>
          <w:szCs w:val="18"/>
        </w:rPr>
        <w:t>№</w:t>
      </w:r>
    </w:p>
    <w:p w14:paraId="2EE57735"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Акт составлен в соответствии с Договором от «» 200года (далее Договор») и является его неотъемлемой частью.</w:t>
      </w:r>
    </w:p>
    <w:p w14:paraId="341B0233"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Исполнитель в период с «»200 г. по200 г. выполнил и сдал, а Заказчик принял результатыработ по техническому</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Style w:val="WW8Num2z0"/>
          <w:rFonts w:ascii="Verdana" w:hAnsi="Verdana"/>
          <w:color w:val="000000"/>
          <w:sz w:val="18"/>
          <w:szCs w:val="18"/>
        </w:rPr>
        <w:t> </w:t>
      </w:r>
      <w:r>
        <w:rPr>
          <w:rFonts w:ascii="Verdana" w:hAnsi="Verdana"/>
          <w:color w:val="000000"/>
          <w:sz w:val="18"/>
          <w:szCs w:val="18"/>
        </w:rPr>
        <w:t>рекламной конструкции, расположенной на крыше жилого здания по адресу:</w:t>
      </w:r>
    </w:p>
    <w:p w14:paraId="0B301F1E"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Условия Договора в соответствующей части выполнены Исполнителем надлежащим образом. Заказчик претензий к качеству выполненных работ не имеет.</w:t>
      </w:r>
    </w:p>
    <w:p w14:paraId="50268B67"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Стоимость работ, выполненных Исполнителем в период с200г. по«»200 г., составиларублей, в том числе НДСрублей.</w:t>
      </w:r>
    </w:p>
    <w:p w14:paraId="71BECF86"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Настоящий Акт составлен в 2-х (Двух) одинаковых экземплярах, по одному для каждой из Сторон.1. ЗАКАЗЧИК: ИСПОЛНИТЕЛЬ:</w:t>
      </w:r>
    </w:p>
    <w:p w14:paraId="402C311B"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Порядок отражения в бухгалтерском учете операций по</w:t>
      </w:r>
      <w:r>
        <w:rPr>
          <w:rStyle w:val="WW8Num2z0"/>
          <w:rFonts w:ascii="Verdana" w:hAnsi="Verdana"/>
          <w:color w:val="000000"/>
          <w:sz w:val="18"/>
          <w:szCs w:val="18"/>
        </w:rPr>
        <w:t> </w:t>
      </w:r>
      <w:r>
        <w:rPr>
          <w:rStyle w:val="WW8Num3z0"/>
          <w:rFonts w:ascii="Verdana" w:hAnsi="Verdana"/>
          <w:color w:val="4682B4"/>
          <w:sz w:val="18"/>
          <w:szCs w:val="18"/>
        </w:rPr>
        <w:t>агентскому</w:t>
      </w:r>
      <w:r>
        <w:rPr>
          <w:rStyle w:val="WW8Num2z0"/>
          <w:rFonts w:ascii="Verdana" w:hAnsi="Verdana"/>
          <w:color w:val="000000"/>
          <w:sz w:val="18"/>
          <w:szCs w:val="18"/>
        </w:rPr>
        <w:t> </w:t>
      </w:r>
      <w:r>
        <w:rPr>
          <w:rFonts w:ascii="Verdana" w:hAnsi="Verdana"/>
          <w:color w:val="000000"/>
          <w:sz w:val="18"/>
          <w:szCs w:val="18"/>
        </w:rPr>
        <w:t>договору рекламного агентства, привлекающего специализированную</w:t>
      </w:r>
      <w:r>
        <w:rPr>
          <w:rStyle w:val="WW8Num2z0"/>
          <w:rFonts w:ascii="Verdana" w:hAnsi="Verdana"/>
          <w:color w:val="000000"/>
          <w:sz w:val="18"/>
          <w:szCs w:val="18"/>
        </w:rPr>
        <w:t> </w:t>
      </w:r>
      <w:r>
        <w:rPr>
          <w:rStyle w:val="WW8Num3z0"/>
          <w:rFonts w:ascii="Verdana" w:hAnsi="Verdana"/>
          <w:color w:val="4682B4"/>
          <w:sz w:val="18"/>
          <w:szCs w:val="18"/>
        </w:rPr>
        <w:t>транспортную</w:t>
      </w:r>
      <w:r>
        <w:rPr>
          <w:rStyle w:val="WW8Num2z0"/>
          <w:rFonts w:ascii="Verdana" w:hAnsi="Verdana"/>
          <w:color w:val="000000"/>
          <w:sz w:val="18"/>
          <w:szCs w:val="18"/>
        </w:rPr>
        <w:t> </w:t>
      </w:r>
      <w:r>
        <w:rPr>
          <w:rFonts w:ascii="Verdana" w:hAnsi="Verdana"/>
          <w:color w:val="000000"/>
          <w:sz w:val="18"/>
          <w:szCs w:val="18"/>
        </w:rPr>
        <w:t>организацию для доставки рекламной продукции</w:t>
      </w:r>
      <w:r>
        <w:rPr>
          <w:rStyle w:val="WW8Num2z0"/>
          <w:rFonts w:ascii="Verdana" w:hAnsi="Verdana"/>
          <w:color w:val="000000"/>
          <w:sz w:val="18"/>
          <w:szCs w:val="18"/>
        </w:rPr>
        <w:t> </w:t>
      </w:r>
      <w:r>
        <w:rPr>
          <w:rStyle w:val="WW8Num3z0"/>
          <w:rFonts w:ascii="Verdana" w:hAnsi="Verdana"/>
          <w:color w:val="4682B4"/>
          <w:sz w:val="18"/>
          <w:szCs w:val="18"/>
        </w:rPr>
        <w:t>рекламодателю</w:t>
      </w:r>
    </w:p>
    <w:p w14:paraId="7A64A229"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Содержание операций</w:t>
      </w:r>
      <w:r>
        <w:rPr>
          <w:rStyle w:val="WW8Num2z0"/>
          <w:rFonts w:ascii="Verdana" w:hAnsi="Verdana"/>
          <w:color w:val="000000"/>
          <w:sz w:val="18"/>
          <w:szCs w:val="18"/>
        </w:rPr>
        <w:t> </w:t>
      </w:r>
      <w:r>
        <w:rPr>
          <w:rStyle w:val="WW8Num3z0"/>
          <w:rFonts w:ascii="Verdana" w:hAnsi="Verdana"/>
          <w:color w:val="4682B4"/>
          <w:sz w:val="18"/>
          <w:szCs w:val="18"/>
        </w:rPr>
        <w:t>Дебет</w:t>
      </w:r>
      <w:r>
        <w:rPr>
          <w:rStyle w:val="WW8Num2z0"/>
          <w:rFonts w:ascii="Verdana" w:hAnsi="Verdana"/>
          <w:color w:val="000000"/>
          <w:sz w:val="18"/>
          <w:szCs w:val="18"/>
        </w:rPr>
        <w:t> </w:t>
      </w:r>
      <w:r>
        <w:rPr>
          <w:rFonts w:ascii="Verdana" w:hAnsi="Verdana"/>
          <w:color w:val="000000"/>
          <w:sz w:val="18"/>
          <w:szCs w:val="18"/>
        </w:rPr>
        <w:t>Кредит Первичный документ</w:t>
      </w:r>
    </w:p>
    <w:p w14:paraId="01ADF86F"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Получены</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от принципала на выполнение</w:t>
      </w:r>
      <w:r>
        <w:rPr>
          <w:rStyle w:val="WW8Num2z0"/>
          <w:rFonts w:ascii="Verdana" w:hAnsi="Verdana"/>
          <w:color w:val="000000"/>
          <w:sz w:val="18"/>
          <w:szCs w:val="18"/>
        </w:rPr>
        <w:t> </w:t>
      </w:r>
      <w:r>
        <w:rPr>
          <w:rStyle w:val="WW8Num3z0"/>
          <w:rFonts w:ascii="Verdana" w:hAnsi="Verdana"/>
          <w:color w:val="4682B4"/>
          <w:sz w:val="18"/>
          <w:szCs w:val="18"/>
        </w:rPr>
        <w:t>агентского</w:t>
      </w:r>
      <w:r>
        <w:rPr>
          <w:rStyle w:val="WW8Num2z0"/>
          <w:rFonts w:ascii="Verdana" w:hAnsi="Verdana"/>
          <w:color w:val="000000"/>
          <w:sz w:val="18"/>
          <w:szCs w:val="18"/>
        </w:rPr>
        <w:t> </w:t>
      </w:r>
      <w:r>
        <w:rPr>
          <w:rFonts w:ascii="Verdana" w:hAnsi="Verdana"/>
          <w:color w:val="000000"/>
          <w:sz w:val="18"/>
          <w:szCs w:val="18"/>
        </w:rPr>
        <w:t>договора (производство и распространение рекламной продукции) 51 76 Выписка банка по расчетному счету</w:t>
      </w:r>
    </w:p>
    <w:p w14:paraId="0A205F6B"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Принята к учету рекламная продукция, произведенная за счет принципала 002 Договор,</w:t>
      </w:r>
      <w:r>
        <w:rPr>
          <w:rStyle w:val="WW8Num2z0"/>
          <w:rFonts w:ascii="Verdana" w:hAnsi="Verdana"/>
          <w:color w:val="000000"/>
          <w:sz w:val="18"/>
          <w:szCs w:val="18"/>
        </w:rPr>
        <w:t> </w:t>
      </w:r>
      <w:r>
        <w:rPr>
          <w:rStyle w:val="WW8Num3z0"/>
          <w:rFonts w:ascii="Verdana" w:hAnsi="Verdana"/>
          <w:color w:val="4682B4"/>
          <w:sz w:val="18"/>
          <w:szCs w:val="18"/>
        </w:rPr>
        <w:t>Отгрузочные</w:t>
      </w:r>
      <w:r>
        <w:rPr>
          <w:rStyle w:val="WW8Num2z0"/>
          <w:rFonts w:ascii="Verdana" w:hAnsi="Verdana"/>
          <w:color w:val="000000"/>
          <w:sz w:val="18"/>
          <w:szCs w:val="18"/>
        </w:rPr>
        <w:t> </w:t>
      </w:r>
      <w:r>
        <w:rPr>
          <w:rFonts w:ascii="Verdana" w:hAnsi="Verdana"/>
          <w:color w:val="000000"/>
          <w:sz w:val="18"/>
          <w:szCs w:val="18"/>
        </w:rPr>
        <w:t>документы поставщика</w:t>
      </w:r>
    </w:p>
    <w:p w14:paraId="16F93BFB"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Отражена</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перед изготовителем рекламной продукции 76 60 Договор, Отгрузочные документы</w:t>
      </w:r>
      <w:r>
        <w:rPr>
          <w:rStyle w:val="WW8Num2z0"/>
          <w:rFonts w:ascii="Verdana" w:hAnsi="Verdana"/>
          <w:color w:val="000000"/>
          <w:sz w:val="18"/>
          <w:szCs w:val="18"/>
        </w:rPr>
        <w:t> </w:t>
      </w:r>
      <w:r>
        <w:rPr>
          <w:rStyle w:val="WW8Num3z0"/>
          <w:rFonts w:ascii="Verdana" w:hAnsi="Verdana"/>
          <w:color w:val="4682B4"/>
          <w:sz w:val="18"/>
          <w:szCs w:val="18"/>
        </w:rPr>
        <w:t>поставщика</w:t>
      </w:r>
    </w:p>
    <w:p w14:paraId="727EC7D0"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Произведена</w:t>
      </w:r>
      <w:r>
        <w:rPr>
          <w:rStyle w:val="WW8Num2z0"/>
          <w:rFonts w:ascii="Verdana" w:hAnsi="Verdana"/>
          <w:color w:val="000000"/>
          <w:sz w:val="18"/>
          <w:szCs w:val="18"/>
        </w:rPr>
        <w:t> </w:t>
      </w:r>
      <w:r>
        <w:rPr>
          <w:rStyle w:val="WW8Num3z0"/>
          <w:rFonts w:ascii="Verdana" w:hAnsi="Verdana"/>
          <w:color w:val="4682B4"/>
          <w:sz w:val="18"/>
          <w:szCs w:val="18"/>
        </w:rPr>
        <w:t>оплата</w:t>
      </w:r>
      <w:r>
        <w:rPr>
          <w:rStyle w:val="WW8Num2z0"/>
          <w:rFonts w:ascii="Verdana" w:hAnsi="Verdana"/>
          <w:color w:val="000000"/>
          <w:sz w:val="18"/>
          <w:szCs w:val="18"/>
        </w:rPr>
        <w:t> </w:t>
      </w:r>
      <w:r>
        <w:rPr>
          <w:rFonts w:ascii="Verdana" w:hAnsi="Verdana"/>
          <w:color w:val="000000"/>
          <w:sz w:val="18"/>
          <w:szCs w:val="18"/>
        </w:rPr>
        <w:t>изготовителю рекламной продукции 60 51 Выписка банка по расчетному счету</w:t>
      </w:r>
    </w:p>
    <w:p w14:paraId="04C47E00"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Отражена задолженность перед распространителем рекламной продукции 76 60 Договор, Отгрузочные документы поставщика</w:t>
      </w:r>
    </w:p>
    <w:p w14:paraId="01227270"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Произведена оплата распространителю рекламной продукции 60 51 Выписка банка по расчетному счету</w:t>
      </w:r>
    </w:p>
    <w:p w14:paraId="218CDB27"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Отражена задолженность специализированной</w:t>
      </w:r>
      <w:r>
        <w:rPr>
          <w:rStyle w:val="WW8Num2z0"/>
          <w:rFonts w:ascii="Verdana" w:hAnsi="Verdana"/>
          <w:color w:val="000000"/>
          <w:sz w:val="18"/>
          <w:szCs w:val="18"/>
        </w:rPr>
        <w:t> </w:t>
      </w:r>
      <w:r>
        <w:rPr>
          <w:rStyle w:val="WW8Num3z0"/>
          <w:rFonts w:ascii="Verdana" w:hAnsi="Verdana"/>
          <w:color w:val="4682B4"/>
          <w:sz w:val="18"/>
          <w:szCs w:val="18"/>
        </w:rPr>
        <w:t>транспортной</w:t>
      </w:r>
      <w:r>
        <w:rPr>
          <w:rStyle w:val="WW8Num2z0"/>
          <w:rFonts w:ascii="Verdana" w:hAnsi="Verdana"/>
          <w:color w:val="000000"/>
          <w:sz w:val="18"/>
          <w:szCs w:val="18"/>
        </w:rPr>
        <w:t> </w:t>
      </w:r>
      <w:r>
        <w:rPr>
          <w:rFonts w:ascii="Verdana" w:hAnsi="Verdana"/>
          <w:color w:val="000000"/>
          <w:sz w:val="18"/>
          <w:szCs w:val="18"/>
        </w:rPr>
        <w:t>организации за доставку рекламной продукции рекламодателю 76 60 Договор, Отгрузочные документы поставщика</w:t>
      </w:r>
    </w:p>
    <w:p w14:paraId="33C01DF1"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Произведена оплата специализированной транспортной организации за</w:t>
      </w:r>
      <w:r>
        <w:rPr>
          <w:rStyle w:val="WW8Num2z0"/>
          <w:rFonts w:ascii="Verdana" w:hAnsi="Verdana"/>
          <w:color w:val="000000"/>
          <w:sz w:val="18"/>
          <w:szCs w:val="18"/>
        </w:rPr>
        <w:t> </w:t>
      </w:r>
      <w:r>
        <w:rPr>
          <w:rStyle w:val="WW8Num3z0"/>
          <w:rFonts w:ascii="Verdana" w:hAnsi="Verdana"/>
          <w:color w:val="4682B4"/>
          <w:sz w:val="18"/>
          <w:szCs w:val="18"/>
        </w:rPr>
        <w:t>доставку</w:t>
      </w:r>
      <w:r>
        <w:rPr>
          <w:rStyle w:val="WW8Num2z0"/>
          <w:rFonts w:ascii="Verdana" w:hAnsi="Verdana"/>
          <w:color w:val="000000"/>
          <w:sz w:val="18"/>
          <w:szCs w:val="18"/>
        </w:rPr>
        <w:t> </w:t>
      </w:r>
      <w:r>
        <w:rPr>
          <w:rFonts w:ascii="Verdana" w:hAnsi="Verdana"/>
          <w:color w:val="000000"/>
          <w:sz w:val="18"/>
          <w:szCs w:val="18"/>
        </w:rPr>
        <w:t>рекламной продукции рекламодателю 60 51 Выписка банка по расчетному счету</w:t>
      </w:r>
    </w:p>
    <w:p w14:paraId="6C49836C"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Получены денежные средства от принципала за доставку рекламной продукции рекламодателю 51 76 Выписка банка по расчетному счету</w:t>
      </w:r>
    </w:p>
    <w:p w14:paraId="5B43B8C3"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Списана</w:t>
      </w:r>
      <w:r>
        <w:rPr>
          <w:rStyle w:val="WW8Num2z0"/>
          <w:rFonts w:ascii="Verdana" w:hAnsi="Verdana"/>
          <w:color w:val="000000"/>
          <w:sz w:val="18"/>
          <w:szCs w:val="18"/>
        </w:rPr>
        <w:t> </w:t>
      </w:r>
      <w:r>
        <w:rPr>
          <w:rFonts w:ascii="Verdana" w:hAnsi="Verdana"/>
          <w:color w:val="000000"/>
          <w:sz w:val="18"/>
          <w:szCs w:val="18"/>
        </w:rPr>
        <w:t>рекламная продукция 002 Ведомость</w:t>
      </w:r>
      <w:r>
        <w:rPr>
          <w:rStyle w:val="WW8Num2z0"/>
          <w:rFonts w:ascii="Verdana" w:hAnsi="Verdana"/>
          <w:color w:val="000000"/>
          <w:sz w:val="18"/>
          <w:szCs w:val="18"/>
        </w:rPr>
        <w:t> </w:t>
      </w:r>
      <w:r>
        <w:rPr>
          <w:rStyle w:val="WW8Num3z0"/>
          <w:rFonts w:ascii="Verdana" w:hAnsi="Verdana"/>
          <w:color w:val="4682B4"/>
          <w:sz w:val="18"/>
          <w:szCs w:val="18"/>
        </w:rPr>
        <w:t>отгрузки</w:t>
      </w:r>
      <w:r>
        <w:rPr>
          <w:rStyle w:val="WW8Num2z0"/>
          <w:rFonts w:ascii="Verdana" w:hAnsi="Verdana"/>
          <w:color w:val="000000"/>
          <w:sz w:val="18"/>
          <w:szCs w:val="18"/>
        </w:rPr>
        <w:t> </w:t>
      </w:r>
      <w:r>
        <w:rPr>
          <w:rFonts w:ascii="Verdana" w:hAnsi="Verdana"/>
          <w:color w:val="000000"/>
          <w:sz w:val="18"/>
          <w:szCs w:val="18"/>
        </w:rPr>
        <w:t>рекламной продукции</w:t>
      </w:r>
    </w:p>
    <w:p w14:paraId="5013F013"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Отражена</w:t>
      </w:r>
      <w:r>
        <w:rPr>
          <w:rStyle w:val="WW8Num2z0"/>
          <w:rFonts w:ascii="Verdana" w:hAnsi="Verdana"/>
          <w:color w:val="000000"/>
          <w:sz w:val="18"/>
          <w:szCs w:val="18"/>
        </w:rPr>
        <w:t>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от оказания рекламных услуг 62 90-1 Отчет агента, Акт приемки-сдачи оказанных услуг</w:t>
      </w:r>
    </w:p>
    <w:p w14:paraId="27EDDD93"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Начислен</w:t>
      </w:r>
      <w:r>
        <w:rPr>
          <w:rStyle w:val="WW8Num2z0"/>
          <w:rFonts w:ascii="Verdana" w:hAnsi="Verdana"/>
          <w:color w:val="000000"/>
          <w:sz w:val="18"/>
          <w:szCs w:val="18"/>
        </w:rPr>
        <w:t> </w:t>
      </w:r>
      <w:r>
        <w:rPr>
          <w:rFonts w:ascii="Verdana" w:hAnsi="Verdana"/>
          <w:color w:val="000000"/>
          <w:sz w:val="18"/>
          <w:szCs w:val="18"/>
        </w:rPr>
        <w:t>НДС 90-3 68 Счет-фактура</w:t>
      </w:r>
    </w:p>
    <w:p w14:paraId="6B5A0D9E"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Получена оплата за услуги от принципала 51 62 Выписка банка по расчетному счету</w:t>
      </w:r>
    </w:p>
    <w:p w14:paraId="78C94F98"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Порядок отражения в бухгалтерском учете</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(нормативной) производственной себестоимости макета журнальной рекламы на счетах бухгалтерского учета в ООО «</w:t>
      </w:r>
      <w:r>
        <w:rPr>
          <w:rStyle w:val="WW8Num3z0"/>
          <w:rFonts w:ascii="Verdana" w:hAnsi="Verdana"/>
          <w:color w:val="4682B4"/>
          <w:sz w:val="18"/>
          <w:szCs w:val="18"/>
        </w:rPr>
        <w:t>Реклама МиМ</w:t>
      </w:r>
      <w:r>
        <w:rPr>
          <w:rFonts w:ascii="Verdana" w:hAnsi="Verdana"/>
          <w:color w:val="000000"/>
          <w:sz w:val="18"/>
          <w:szCs w:val="18"/>
        </w:rPr>
        <w:t>» за апрель 2007 года</w:t>
      </w:r>
    </w:p>
    <w:p w14:paraId="5DFF7B52"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Содержание операции Сумма</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екая запись1. Дебет Кредит</w:t>
      </w:r>
    </w:p>
    <w:p w14:paraId="2D2AD16E"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Принята к учету стоимость изготовленного макета по плановой (</w:t>
      </w:r>
      <w:r>
        <w:rPr>
          <w:rStyle w:val="WW8Num3z0"/>
          <w:rFonts w:ascii="Verdana" w:hAnsi="Verdana"/>
          <w:color w:val="4682B4"/>
          <w:sz w:val="18"/>
          <w:szCs w:val="18"/>
        </w:rPr>
        <w:t>учетной</w:t>
      </w:r>
      <w:r>
        <w:rPr>
          <w:rFonts w:ascii="Verdana" w:hAnsi="Verdana"/>
          <w:color w:val="000000"/>
          <w:sz w:val="18"/>
          <w:szCs w:val="18"/>
        </w:rPr>
        <w:t>) себестоимости (в течение месяца) 52376 43 40</w:t>
      </w:r>
    </w:p>
    <w:p w14:paraId="5EB13E3A"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Списана</w:t>
      </w:r>
      <w:r>
        <w:rPr>
          <w:rStyle w:val="WW8Num2z0"/>
          <w:rFonts w:ascii="Verdana" w:hAnsi="Verdana"/>
          <w:color w:val="000000"/>
          <w:sz w:val="18"/>
          <w:szCs w:val="18"/>
        </w:rPr>
        <w:t> </w:t>
      </w:r>
      <w:r>
        <w:rPr>
          <w:rStyle w:val="WW8Num3z0"/>
          <w:rFonts w:ascii="Verdana" w:hAnsi="Verdana"/>
          <w:color w:val="4682B4"/>
          <w:sz w:val="18"/>
          <w:szCs w:val="18"/>
        </w:rPr>
        <w:t>плановая</w:t>
      </w:r>
      <w:r>
        <w:rPr>
          <w:rStyle w:val="WW8Num2z0"/>
          <w:rFonts w:ascii="Verdana" w:hAnsi="Verdana"/>
          <w:color w:val="000000"/>
          <w:sz w:val="18"/>
          <w:szCs w:val="18"/>
        </w:rPr>
        <w:t> </w:t>
      </w:r>
      <w:r>
        <w:rPr>
          <w:rFonts w:ascii="Verdana" w:hAnsi="Verdana"/>
          <w:color w:val="000000"/>
          <w:sz w:val="18"/>
          <w:szCs w:val="18"/>
        </w:rPr>
        <w:t>(учетная) себестоимость переданного рекламодателю (</w:t>
      </w:r>
      <w:r>
        <w:rPr>
          <w:rStyle w:val="WW8Num3z0"/>
          <w:rFonts w:ascii="Verdana" w:hAnsi="Verdana"/>
          <w:color w:val="4682B4"/>
          <w:sz w:val="18"/>
          <w:szCs w:val="18"/>
        </w:rPr>
        <w:t>заказчику</w:t>
      </w:r>
      <w:r>
        <w:rPr>
          <w:rFonts w:ascii="Verdana" w:hAnsi="Verdana"/>
          <w:color w:val="000000"/>
          <w:sz w:val="18"/>
          <w:szCs w:val="18"/>
        </w:rPr>
        <w:t>) макета (в течение месяца) 52376 90/2 43</w:t>
      </w:r>
    </w:p>
    <w:p w14:paraId="50AD2C08"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223. Списана</w:t>
      </w:r>
      <w:r>
        <w:rPr>
          <w:rStyle w:val="WW8Num2z0"/>
          <w:rFonts w:ascii="Verdana" w:hAnsi="Verdana"/>
          <w:color w:val="000000"/>
          <w:sz w:val="18"/>
          <w:szCs w:val="18"/>
        </w:rPr>
        <w:t> </w:t>
      </w:r>
      <w:r>
        <w:rPr>
          <w:rStyle w:val="WW8Num3z0"/>
          <w:rFonts w:ascii="Verdana" w:hAnsi="Verdana"/>
          <w:color w:val="4682B4"/>
          <w:sz w:val="18"/>
          <w:szCs w:val="18"/>
        </w:rPr>
        <w:t>фактическая</w:t>
      </w:r>
      <w:r>
        <w:rPr>
          <w:rStyle w:val="WW8Num2z0"/>
          <w:rFonts w:ascii="Verdana" w:hAnsi="Verdana"/>
          <w:color w:val="000000"/>
          <w:sz w:val="18"/>
          <w:szCs w:val="18"/>
        </w:rPr>
        <w:t> </w:t>
      </w:r>
      <w:r>
        <w:rPr>
          <w:rFonts w:ascii="Verdana" w:hAnsi="Verdana"/>
          <w:color w:val="000000"/>
          <w:sz w:val="18"/>
          <w:szCs w:val="18"/>
        </w:rPr>
        <w:t>себестоимость переданного рекламодателю (заказчику) макета (в конце месяца) 51346 40 20</w:t>
      </w:r>
    </w:p>
    <w:p w14:paraId="1E7F1D81"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Включена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реализованного рекламодателю (заказчику) макета</w:t>
      </w:r>
      <w:r>
        <w:rPr>
          <w:rStyle w:val="WW8Num2z0"/>
          <w:rFonts w:ascii="Verdana" w:hAnsi="Verdana"/>
          <w:color w:val="000000"/>
          <w:sz w:val="18"/>
          <w:szCs w:val="18"/>
        </w:rPr>
        <w:t> </w:t>
      </w:r>
      <w:r>
        <w:rPr>
          <w:rStyle w:val="WW8Num3z0"/>
          <w:rFonts w:ascii="Verdana" w:hAnsi="Verdana"/>
          <w:color w:val="4682B4"/>
          <w:sz w:val="18"/>
          <w:szCs w:val="18"/>
        </w:rPr>
        <w:t>экономия</w:t>
      </w:r>
      <w:r>
        <w:rPr>
          <w:rStyle w:val="WW8Num2z0"/>
          <w:rFonts w:ascii="Verdana" w:hAnsi="Verdana"/>
          <w:color w:val="000000"/>
          <w:sz w:val="18"/>
          <w:szCs w:val="18"/>
        </w:rPr>
        <w:t> </w:t>
      </w:r>
      <w:r>
        <w:rPr>
          <w:rFonts w:ascii="Verdana" w:hAnsi="Verdana"/>
          <w:color w:val="000000"/>
          <w:sz w:val="18"/>
          <w:szCs w:val="18"/>
        </w:rPr>
        <w:t>(сумма отклонения между фактической и плановой</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Fonts w:ascii="Verdana" w:hAnsi="Verdana"/>
          <w:color w:val="000000"/>
          <w:sz w:val="18"/>
          <w:szCs w:val="18"/>
        </w:rPr>
        <w:t>) «</w:t>
      </w:r>
      <w:r>
        <w:rPr>
          <w:rStyle w:val="WW8Num3z0"/>
          <w:rFonts w:ascii="Verdana" w:hAnsi="Verdana"/>
          <w:color w:val="4682B4"/>
          <w:sz w:val="18"/>
          <w:szCs w:val="18"/>
        </w:rPr>
        <w:t>красное сторно</w:t>
      </w:r>
      <w:r>
        <w:rPr>
          <w:rFonts w:ascii="Verdana" w:hAnsi="Verdana"/>
          <w:color w:val="000000"/>
          <w:sz w:val="18"/>
          <w:szCs w:val="18"/>
        </w:rPr>
        <w:t>» (в конце месяца), стр. 3 минус стр. 2 -1030 90/2 40</w:t>
      </w:r>
    </w:p>
    <w:p w14:paraId="0D9B953D"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Порядок отражения в бухгалтерском учете рекламного</w:t>
      </w:r>
      <w:r>
        <w:rPr>
          <w:rStyle w:val="WW8Num2z0"/>
          <w:rFonts w:ascii="Verdana" w:hAnsi="Verdana"/>
          <w:color w:val="000000"/>
          <w:sz w:val="18"/>
          <w:szCs w:val="18"/>
        </w:rPr>
        <w:t> </w:t>
      </w:r>
      <w:r>
        <w:rPr>
          <w:rStyle w:val="WW8Num3z0"/>
          <w:rFonts w:ascii="Verdana" w:hAnsi="Verdana"/>
          <w:color w:val="4682B4"/>
          <w:sz w:val="18"/>
          <w:szCs w:val="18"/>
        </w:rPr>
        <w:t>агентства</w:t>
      </w:r>
      <w:r>
        <w:rPr>
          <w:rStyle w:val="WW8Num2z0"/>
          <w:rFonts w:ascii="Verdana" w:hAnsi="Verdana"/>
          <w:color w:val="000000"/>
          <w:sz w:val="18"/>
          <w:szCs w:val="18"/>
        </w:rPr>
        <w:t> </w:t>
      </w:r>
      <w:r>
        <w:rPr>
          <w:rFonts w:ascii="Verdana" w:hAnsi="Verdana"/>
          <w:color w:val="000000"/>
          <w:sz w:val="18"/>
          <w:szCs w:val="18"/>
        </w:rPr>
        <w:t>операций посмешанному договору</w:t>
      </w:r>
    </w:p>
    <w:p w14:paraId="24B9018E"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Содержание операций Дебет</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Первичный документ</w:t>
      </w:r>
    </w:p>
    <w:p w14:paraId="687D677F"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Получены денежные средства от заказчика на</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сувениров 51 62 Выписка банка по расчетному счету</w:t>
      </w:r>
    </w:p>
    <w:p w14:paraId="2DF854D8"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Приняты к учету сувениры, приобретенные за счет заказчика 002 Договор, Отгрузочные документы поставщика</w:t>
      </w:r>
    </w:p>
    <w:p w14:paraId="2ADBB6EA"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Отражена задолженность перед изготовителем сувениров 62 60 Договор, Отгрузочные документы поставщика</w:t>
      </w:r>
    </w:p>
    <w:p w14:paraId="4A04FDAF"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Произведена оплата изготовителю сувениров 60 51 Выписка банка по расчетному счету</w:t>
      </w:r>
    </w:p>
    <w:p w14:paraId="3C84F1C6"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Списаны</w:t>
      </w:r>
      <w:r>
        <w:rPr>
          <w:rStyle w:val="WW8Num2z0"/>
          <w:rFonts w:ascii="Verdana" w:hAnsi="Verdana"/>
          <w:color w:val="000000"/>
          <w:sz w:val="18"/>
          <w:szCs w:val="18"/>
        </w:rPr>
        <w:t> </w:t>
      </w:r>
      <w:r>
        <w:rPr>
          <w:rFonts w:ascii="Verdana" w:hAnsi="Verdana"/>
          <w:color w:val="000000"/>
          <w:sz w:val="18"/>
          <w:szCs w:val="18"/>
        </w:rPr>
        <w:t>с учета розданные сувениры 002 Ведомость выдачи рекламных материалов</w:t>
      </w:r>
    </w:p>
    <w:p w14:paraId="533C128B"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Отражена выручка от оказания рекламных услуг 62 90-1 Акт</w:t>
      </w:r>
      <w:r>
        <w:rPr>
          <w:rStyle w:val="WW8Num2z0"/>
          <w:rFonts w:ascii="Verdana" w:hAnsi="Verdana"/>
          <w:color w:val="000000"/>
          <w:sz w:val="18"/>
          <w:szCs w:val="18"/>
        </w:rPr>
        <w:t> </w:t>
      </w:r>
      <w:r>
        <w:rPr>
          <w:rStyle w:val="WW8Num3z0"/>
          <w:rFonts w:ascii="Verdana" w:hAnsi="Verdana"/>
          <w:color w:val="4682B4"/>
          <w:sz w:val="18"/>
          <w:szCs w:val="18"/>
        </w:rPr>
        <w:t>приемки</w:t>
      </w:r>
      <w:r>
        <w:rPr>
          <w:rFonts w:ascii="Verdana" w:hAnsi="Verdana"/>
          <w:color w:val="000000"/>
          <w:sz w:val="18"/>
          <w:szCs w:val="18"/>
        </w:rPr>
        <w:t>- сдачи оказанных услуг</w:t>
      </w:r>
    </w:p>
    <w:p w14:paraId="42A041A0"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Начислен НДС 90-3 68 Счет-фактура</w:t>
      </w:r>
    </w:p>
    <w:p w14:paraId="19027CE1"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Получена оплата за услуги от заказчика 51 62 Выписка банка по расчетному счету</w:t>
      </w:r>
    </w:p>
    <w:p w14:paraId="0F7D90D8"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Компенсационные</w:t>
      </w:r>
      <w:r>
        <w:rPr>
          <w:rStyle w:val="WW8Num2z0"/>
          <w:rFonts w:ascii="Verdana" w:hAnsi="Verdana"/>
          <w:color w:val="000000"/>
          <w:sz w:val="18"/>
          <w:szCs w:val="18"/>
        </w:rPr>
        <w:t> </w:t>
      </w:r>
      <w:r>
        <w:rPr>
          <w:rFonts w:ascii="Verdana" w:hAnsi="Verdana"/>
          <w:color w:val="000000"/>
          <w:sz w:val="18"/>
          <w:szCs w:val="18"/>
        </w:rPr>
        <w:t>затраты по посредническим договорам (агентскому, поручения, комиссии),</w:t>
      </w:r>
      <w:r>
        <w:rPr>
          <w:rStyle w:val="WW8Num2z0"/>
          <w:rFonts w:ascii="Verdana" w:hAnsi="Verdana"/>
          <w:color w:val="000000"/>
          <w:sz w:val="18"/>
          <w:szCs w:val="18"/>
        </w:rPr>
        <w:t> </w:t>
      </w:r>
      <w:r>
        <w:rPr>
          <w:rStyle w:val="WW8Num3z0"/>
          <w:rFonts w:ascii="Verdana" w:hAnsi="Verdana"/>
          <w:color w:val="4682B4"/>
          <w:sz w:val="18"/>
          <w:szCs w:val="18"/>
        </w:rPr>
        <w:t>возмещаемые</w:t>
      </w:r>
      <w:r>
        <w:rPr>
          <w:rStyle w:val="WW8Num2z0"/>
          <w:rFonts w:ascii="Verdana" w:hAnsi="Verdana"/>
          <w:color w:val="000000"/>
          <w:sz w:val="18"/>
          <w:szCs w:val="18"/>
        </w:rPr>
        <w:t> </w:t>
      </w:r>
      <w:r>
        <w:rPr>
          <w:rFonts w:ascii="Verdana" w:hAnsi="Verdana"/>
          <w:color w:val="000000"/>
          <w:sz w:val="18"/>
          <w:szCs w:val="18"/>
        </w:rPr>
        <w:t>второй стороной по договору ст. 270 НК,39 расходы на</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основного средства до его введения в эксплуатации п. 2 ст. 260 Налогового кодекса РФ</w:t>
      </w:r>
    </w:p>
    <w:p w14:paraId="5F2A5E6C" w14:textId="77777777" w:rsidR="006707BE" w:rsidRDefault="006707BE" w:rsidP="006707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расходов рекламного агентства, признаваемыхдля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прибыли</w:t>
      </w:r>
    </w:p>
    <w:p w14:paraId="0E7AF6FB" w14:textId="670BAD05" w:rsidR="006E10A6" w:rsidRPr="006707BE" w:rsidRDefault="006707BE" w:rsidP="006707BE">
      <w:r>
        <w:rPr>
          <w:rFonts w:ascii="Verdana" w:hAnsi="Verdana"/>
          <w:color w:val="000000"/>
          <w:sz w:val="18"/>
          <w:szCs w:val="18"/>
        </w:rPr>
        <w:br/>
      </w:r>
      <w:r>
        <w:rPr>
          <w:rFonts w:ascii="Verdana" w:hAnsi="Verdana"/>
          <w:color w:val="000000"/>
          <w:sz w:val="18"/>
          <w:szCs w:val="18"/>
        </w:rPr>
        <w:br/>
      </w:r>
      <w:bookmarkStart w:id="0" w:name="_GoBack"/>
      <w:bookmarkEnd w:id="0"/>
    </w:p>
    <w:sectPr w:rsidR="006E10A6" w:rsidRPr="006707B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436B6" w14:textId="77777777" w:rsidR="00047D35" w:rsidRDefault="00047D35">
      <w:pPr>
        <w:spacing w:after="0" w:line="240" w:lineRule="auto"/>
      </w:pPr>
      <w:r>
        <w:separator/>
      </w:r>
    </w:p>
  </w:endnote>
  <w:endnote w:type="continuationSeparator" w:id="0">
    <w:p w14:paraId="26183299" w14:textId="77777777" w:rsidR="00047D35" w:rsidRDefault="00047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CCDCE" w14:textId="77777777" w:rsidR="00047D35" w:rsidRDefault="00047D35">
      <w:pPr>
        <w:spacing w:after="0" w:line="240" w:lineRule="auto"/>
      </w:pPr>
      <w:r>
        <w:separator/>
      </w:r>
    </w:p>
  </w:footnote>
  <w:footnote w:type="continuationSeparator" w:id="0">
    <w:p w14:paraId="6A13CEE1" w14:textId="77777777" w:rsidR="00047D35" w:rsidRDefault="00047D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D35"/>
    <w:rsid w:val="00047FE9"/>
    <w:rsid w:val="00050F8A"/>
    <w:rsid w:val="000516F8"/>
    <w:rsid w:val="00051D74"/>
    <w:rsid w:val="00052D9C"/>
    <w:rsid w:val="00052E5D"/>
    <w:rsid w:val="000530F7"/>
    <w:rsid w:val="000538F8"/>
    <w:rsid w:val="00053B07"/>
    <w:rsid w:val="000545F3"/>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290B"/>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2034F"/>
    <w:rsid w:val="00721296"/>
    <w:rsid w:val="00723A7B"/>
    <w:rsid w:val="00723D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49"/>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798"/>
    <w:rsid w:val="00D02F7A"/>
    <w:rsid w:val="00D03434"/>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9360</TotalTime>
  <Pages>18</Pages>
  <Words>8847</Words>
  <Characters>50434</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59163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378</cp:revision>
  <cp:lastPrinted>2009-02-06T05:36:00Z</cp:lastPrinted>
  <dcterms:created xsi:type="dcterms:W3CDTF">2016-05-04T14:28:00Z</dcterms:created>
  <dcterms:modified xsi:type="dcterms:W3CDTF">2016-07-10T13:01:00Z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