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EC41"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Рубцов, Сергей Евгеньевич.</w:t>
      </w:r>
      <w:r w:rsidRPr="0036135C">
        <w:rPr>
          <w:rFonts w:ascii="TimesNewRomanPSMT" w:eastAsia="Times New Roman" w:hAnsi="TimesNewRomanPSMT" w:cs="Times New Roman"/>
          <w:b/>
          <w:bCs/>
          <w:color w:val="000000"/>
          <w:kern w:val="0"/>
          <w:sz w:val="26"/>
          <w:szCs w:val="26"/>
          <w:lang w:eastAsia="ru-RU"/>
        </w:rPr>
        <w:br/>
        <w:t>Динамические смешанные задачи для ограниченного объема жидкости на упругом основании : диссертация ... кандидата физико-математических наук : 01.02.04. - Краснодар, 2000. - 122 с. : ил.больше</w:t>
      </w:r>
    </w:p>
    <w:p w14:paraId="1A2056D4"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hyperlink r:id="rId8" w:history="1">
        <w:r w:rsidRPr="0036135C">
          <w:rPr>
            <w:rStyle w:val="a8"/>
            <w:rFonts w:ascii="TimesNewRomanPSMT" w:eastAsia="Times New Roman" w:hAnsi="TimesNewRomanPSMT" w:cs="Times New Roman"/>
            <w:b/>
            <w:bCs/>
            <w:kern w:val="0"/>
            <w:sz w:val="26"/>
            <w:szCs w:val="26"/>
            <w:lang w:eastAsia="ru-RU"/>
          </w:rPr>
          <w:t>Цитаты из текста:</w:t>
        </w:r>
      </w:hyperlink>
    </w:p>
    <w:p w14:paraId="65AFB4FE" w14:textId="77777777" w:rsidR="0036135C" w:rsidRPr="0036135C" w:rsidRDefault="0036135C" w:rsidP="0001075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стр. 1</w:t>
      </w:r>
    </w:p>
    <w:p w14:paraId="20BF5409"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г чл Кубанский государственный университет На правах рукописи Рубцов Сергей Евгеньевич ДИНАМИЧЕСКИЕ СМЕШАННЫЕ ЗАДАЧИ ДЛЯ ОГРАНИЧЕННОГО ОБЪЕМА ЖИДКОСТИ ИА УПРУГОМ ОСНОВАНИИ 0Г02.04 - механика деформируемого твердого тела ДИССЕРТАЦИЯ на соискание ученой степени кандидата физико-математических наук Научный</w:t>
      </w:r>
    </w:p>
    <w:p w14:paraId="670795FD" w14:textId="77777777" w:rsidR="0036135C" w:rsidRPr="0036135C" w:rsidRDefault="0036135C" w:rsidP="0001075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стр. 9</w:t>
      </w:r>
    </w:p>
    <w:p w14:paraId="2911F802"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глава посвящена математической постановке контактной задачи о колебаниях ограниченного объема жидкости и для упругого основания, в качестве которого рассматривались упругое полупространство и упругий слой с защемленной нижней гранью. Используя равенство вертикальных составляющих скоростей точек жидкости и упругой среды в зоне контакта, исходная задача сведена к интегральному уравнению первого рода относительно...</w:t>
      </w:r>
    </w:p>
    <w:p w14:paraId="31642A30" w14:textId="77777777" w:rsidR="0036135C" w:rsidRPr="0036135C" w:rsidRDefault="0036135C" w:rsidP="0001075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стр. 64</w:t>
      </w:r>
    </w:p>
    <w:p w14:paraId="6AB33586"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28-35 представлены графики такой зависимости для задачи о колебании объема жидкости на упругом ползшространстве при различных значениях высоты слоя жидкости h и физических свойств упругой среды. Аналогичные графики для задачи о колебании жидкости на слое представлены на рисунках 36-50, при этом варьировалась</w:t>
      </w:r>
    </w:p>
    <w:p w14:paraId="78193775" w14:textId="77777777" w:rsidR="0036135C" w:rsidRPr="0036135C" w:rsidRDefault="0036135C" w:rsidP="0001075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7A718547"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Рубцов, Сергей Евгеньевич</w:t>
      </w:r>
    </w:p>
    <w:p w14:paraId="7012E5B5"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Введение</w:t>
      </w:r>
    </w:p>
    <w:p w14:paraId="200346C5"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I. Сведение краевой задачи к интегральному уравнению первого рода. Постановка задачи</w:t>
      </w:r>
    </w:p>
    <w:p w14:paraId="38BEAA57"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2. Построение решения задачи для упругой среды.</w:t>
      </w:r>
    </w:p>
    <w:p w14:paraId="05999CFB"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3. Построение решения задачи для объема жидкости.</w:t>
      </w:r>
    </w:p>
    <w:p w14:paraId="712806B2"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4. Вывод интегрального уравнения.</w:t>
      </w:r>
    </w:p>
    <w:p w14:paraId="2795DFBD"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II. Свойства интегрального уравнения</w:t>
      </w:r>
    </w:p>
    <w:p w14:paraId="3BB51FEA"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1. Свойства символов ядра интегрального уравнения.</w:t>
      </w:r>
    </w:p>
    <w:p w14:paraId="2E962E13"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2. Теоремы единственности.</w:t>
      </w:r>
    </w:p>
    <w:p w14:paraId="52724F1D"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3. Некоторые сведения из теории факторизации функций и матриц-функций.</w:t>
      </w:r>
    </w:p>
    <w:p w14:paraId="0651FEEE"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lastRenderedPageBreak/>
        <w:t>III. Построение решения интегрального уравнения</w:t>
      </w:r>
    </w:p>
    <w:p w14:paraId="12AD9973"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1. Сведение интегрального уравнения к системе функциональных соотношений</w:t>
      </w:r>
    </w:p>
    <w:p w14:paraId="28E491F7"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2. Задача Римана. Общий вид решения</w:t>
      </w:r>
    </w:p>
    <w:p w14:paraId="63C08B9E"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3. Факторизация матрицы-функции</w:t>
      </w:r>
    </w:p>
    <w:p w14:paraId="6CB912E6"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4. Факторизация вектора-функции. Построение решения функционального уравнения</w:t>
      </w:r>
    </w:p>
    <w:p w14:paraId="1316EDFB"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IV. Вывод расчетных формул. Анализ полученных результатов.</w:t>
      </w:r>
    </w:p>
    <w:p w14:paraId="71B4635D"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1. Определение аналитических выражений для распределения контактных напряжений</w:t>
      </w:r>
    </w:p>
    <w:p w14:paraId="3054D4EE" w14:textId="77777777" w:rsidR="0036135C" w:rsidRPr="0036135C" w:rsidRDefault="0036135C" w:rsidP="0036135C">
      <w:pPr>
        <w:rPr>
          <w:rFonts w:ascii="TimesNewRomanPSMT" w:eastAsia="Times New Roman" w:hAnsi="TimesNewRomanPSMT" w:cs="Times New Roman"/>
          <w:b/>
          <w:bCs/>
          <w:color w:val="000000"/>
          <w:kern w:val="0"/>
          <w:sz w:val="26"/>
          <w:szCs w:val="26"/>
          <w:lang w:eastAsia="ru-RU"/>
        </w:rPr>
      </w:pPr>
      <w:r w:rsidRPr="0036135C">
        <w:rPr>
          <w:rFonts w:ascii="TimesNewRomanPSMT" w:eastAsia="Times New Roman" w:hAnsi="TimesNewRomanPSMT" w:cs="Times New Roman"/>
          <w:b/>
          <w:bCs/>
          <w:color w:val="000000"/>
          <w:kern w:val="0"/>
          <w:sz w:val="26"/>
          <w:szCs w:val="26"/>
          <w:lang w:eastAsia="ru-RU"/>
        </w:rPr>
        <w:t>2. Численный анализ полученного решения: распределение контактных напряжений с учетом геометрических физических и частотных факторов</w:t>
      </w:r>
    </w:p>
    <w:p w14:paraId="4CCADE6E" w14:textId="70FF8550" w:rsidR="004F7911" w:rsidRPr="0036135C" w:rsidRDefault="004F7911" w:rsidP="0036135C"/>
    <w:sectPr w:rsidR="004F7911" w:rsidRPr="0036135C"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E15C" w14:textId="77777777" w:rsidR="00010757" w:rsidRDefault="00010757">
      <w:pPr>
        <w:spacing w:after="0" w:line="240" w:lineRule="auto"/>
      </w:pPr>
      <w:r>
        <w:separator/>
      </w:r>
    </w:p>
  </w:endnote>
  <w:endnote w:type="continuationSeparator" w:id="0">
    <w:p w14:paraId="5CA61B4F" w14:textId="77777777" w:rsidR="00010757" w:rsidRDefault="0001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2B47" w14:textId="77777777" w:rsidR="00010757" w:rsidRDefault="00010757"/>
    <w:p w14:paraId="32A816F0" w14:textId="77777777" w:rsidR="00010757" w:rsidRDefault="00010757"/>
    <w:p w14:paraId="7584CE59" w14:textId="77777777" w:rsidR="00010757" w:rsidRDefault="00010757"/>
    <w:p w14:paraId="02ED3262" w14:textId="77777777" w:rsidR="00010757" w:rsidRDefault="00010757"/>
    <w:p w14:paraId="60B28B6D" w14:textId="77777777" w:rsidR="00010757" w:rsidRDefault="00010757"/>
    <w:p w14:paraId="3C9BCCC9" w14:textId="77777777" w:rsidR="00010757" w:rsidRDefault="00010757"/>
    <w:p w14:paraId="400C12FC" w14:textId="77777777" w:rsidR="00010757" w:rsidRDefault="000107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A711D6" wp14:editId="26642C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BC8C" w14:textId="77777777" w:rsidR="00010757" w:rsidRDefault="000107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A711D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68BC8C" w14:textId="77777777" w:rsidR="00010757" w:rsidRDefault="000107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4130D4" w14:textId="77777777" w:rsidR="00010757" w:rsidRDefault="00010757"/>
    <w:p w14:paraId="21FB0258" w14:textId="77777777" w:rsidR="00010757" w:rsidRDefault="00010757"/>
    <w:p w14:paraId="3595AED4" w14:textId="77777777" w:rsidR="00010757" w:rsidRDefault="000107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00FBEA" wp14:editId="7CCD3A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4A0F2" w14:textId="77777777" w:rsidR="00010757" w:rsidRDefault="00010757"/>
                          <w:p w14:paraId="13DF5F40" w14:textId="77777777" w:rsidR="00010757" w:rsidRDefault="000107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00FB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44A0F2" w14:textId="77777777" w:rsidR="00010757" w:rsidRDefault="00010757"/>
                    <w:p w14:paraId="13DF5F40" w14:textId="77777777" w:rsidR="00010757" w:rsidRDefault="000107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60D215" w14:textId="77777777" w:rsidR="00010757" w:rsidRDefault="00010757"/>
    <w:p w14:paraId="7F684C03" w14:textId="77777777" w:rsidR="00010757" w:rsidRDefault="00010757">
      <w:pPr>
        <w:rPr>
          <w:sz w:val="2"/>
          <w:szCs w:val="2"/>
        </w:rPr>
      </w:pPr>
    </w:p>
    <w:p w14:paraId="5F390DDE" w14:textId="77777777" w:rsidR="00010757" w:rsidRDefault="00010757"/>
    <w:p w14:paraId="2AD5E460" w14:textId="77777777" w:rsidR="00010757" w:rsidRDefault="00010757">
      <w:pPr>
        <w:spacing w:after="0" w:line="240" w:lineRule="auto"/>
      </w:pPr>
    </w:p>
  </w:footnote>
  <w:footnote w:type="continuationSeparator" w:id="0">
    <w:p w14:paraId="5BAF9DF7" w14:textId="77777777" w:rsidR="00010757" w:rsidRDefault="00010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9EE3D85"/>
    <w:multiLevelType w:val="multilevel"/>
    <w:tmpl w:val="98D0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57"/>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180169</TotalTime>
  <Pages>2</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5949</cp:revision>
  <cp:lastPrinted>2009-02-06T05:36:00Z</cp:lastPrinted>
  <dcterms:created xsi:type="dcterms:W3CDTF">2024-01-07T13:43:00Z</dcterms:created>
  <dcterms:modified xsi:type="dcterms:W3CDTF">2025-10-09T19:00:00Z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