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8467" w14:textId="083F99CC" w:rsidR="001B2429" w:rsidRDefault="00EE4CB7" w:rsidP="00EE4CB7">
      <w:pPr>
        <w:rPr>
          <w:rFonts w:ascii="Verdana" w:hAnsi="Verdana"/>
          <w:b/>
          <w:bCs/>
          <w:color w:val="000000"/>
          <w:shd w:val="clear" w:color="auto" w:fill="FFFFFF"/>
        </w:rPr>
      </w:pPr>
      <w:r>
        <w:rPr>
          <w:rFonts w:ascii="Verdana" w:hAnsi="Verdana"/>
          <w:b/>
          <w:bCs/>
          <w:color w:val="000000"/>
          <w:shd w:val="clear" w:color="auto" w:fill="FFFFFF"/>
        </w:rPr>
        <w:t>Меженський Олександр Миколайович. Методи організаційно-технологічного проектування зовнішніх мереж трубопроводів з урахуванням параметрів надійності і технологічності : дис... канд. техн. наук: 05.23.08 / Придніпровська держ. академія будівництва і архітектури. - Д.,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E4CB7" w:rsidRPr="00EE4CB7" w14:paraId="66C3CD34" w14:textId="77777777" w:rsidTr="00EE4C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E4CB7" w:rsidRPr="00EE4CB7" w14:paraId="0705ED3D" w14:textId="77777777">
              <w:trPr>
                <w:tblCellSpacing w:w="0" w:type="dxa"/>
              </w:trPr>
              <w:tc>
                <w:tcPr>
                  <w:tcW w:w="0" w:type="auto"/>
                  <w:vAlign w:val="center"/>
                  <w:hideMark/>
                </w:tcPr>
                <w:p w14:paraId="5B2A5048" w14:textId="77777777" w:rsidR="00EE4CB7" w:rsidRPr="00EE4CB7" w:rsidRDefault="00EE4CB7" w:rsidP="00EE4C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b/>
                      <w:bCs/>
                      <w:sz w:val="24"/>
                      <w:szCs w:val="24"/>
                    </w:rPr>
                    <w:lastRenderedPageBreak/>
                    <w:t>Меженський О.М - Методи організаційно-технологічного проектування зовнішніх мереж трубопроводів з урахуванням параметрів надійності і технологічності – Рукопис.</w:t>
                  </w:r>
                </w:p>
                <w:p w14:paraId="0156BF9D" w14:textId="77777777" w:rsidR="00EE4CB7" w:rsidRPr="00EE4CB7" w:rsidRDefault="00EE4CB7" w:rsidP="00EE4C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- 05.23.08 – технологія і організація промислового та цивільного будівництва – Придніпровська державна академія будівництва та архітектури, Дніпропетровськ, 2005.</w:t>
                  </w:r>
                </w:p>
                <w:p w14:paraId="78019B43" w14:textId="77777777" w:rsidR="00EE4CB7" w:rsidRPr="00EE4CB7" w:rsidRDefault="00EE4CB7" w:rsidP="00EE4C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Дисертаційна робота присвячена розробці моделі системи комплексного проектування та управління проектами трубопроводів водоподачі та водовідведення з оцінкою їх надійності та технологічності та моделі вибору оптимальних варіантів рішень.</w:t>
                  </w:r>
                </w:p>
                <w:p w14:paraId="70AE4024" w14:textId="77777777" w:rsidR="00EE4CB7" w:rsidRPr="00EE4CB7" w:rsidRDefault="00EE4CB7" w:rsidP="00EE4C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Досліджено взаємозалежності та встановлено закономірності між надійністю та технологічністю об’єктів водопровідно-каналізаційного господарства. З урахуванням виявлених взаємозалежностей між надійністю і технологічністю об'єктів встановлено структуру системи комплексного проектування. Розроблено методику розрахунків надійності та комплексної технологічності трубопроводів за матеріалами прогнозної оцінки якості проектів. Розроблено методику вибору оптимальних наскрізних варіантів комплексних проектних рішень трубопроводів по узагальнюючих розрахункових показниках їхньої надійності і технологічності.</w:t>
                  </w:r>
                </w:p>
                <w:p w14:paraId="67DF928C" w14:textId="77777777" w:rsidR="00EE4CB7" w:rsidRPr="00EE4CB7" w:rsidRDefault="00EE4CB7" w:rsidP="00EE4C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Впровадження профілактичних заходів щодо підвищення надійності зовнішніх трубопроводів зовнішньої водоподачі та водовідведення забезпечує річний економічний ефект в розрахунку на 1 км відповідних трубопроводів від 1,3 тис. гривень до 30 тис. гривень.</w:t>
                  </w:r>
                </w:p>
              </w:tc>
            </w:tr>
          </w:tbl>
          <w:p w14:paraId="096AF19D" w14:textId="77777777" w:rsidR="00EE4CB7" w:rsidRPr="00EE4CB7" w:rsidRDefault="00EE4CB7" w:rsidP="00EE4CB7">
            <w:pPr>
              <w:spacing w:after="0" w:line="240" w:lineRule="auto"/>
              <w:rPr>
                <w:rFonts w:ascii="Times New Roman" w:eastAsia="Times New Roman" w:hAnsi="Times New Roman" w:cs="Times New Roman"/>
                <w:sz w:val="24"/>
                <w:szCs w:val="24"/>
              </w:rPr>
            </w:pPr>
          </w:p>
        </w:tc>
      </w:tr>
      <w:tr w:rsidR="00EE4CB7" w:rsidRPr="00EE4CB7" w14:paraId="3641559B" w14:textId="77777777" w:rsidTr="00EE4C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E4CB7" w:rsidRPr="00EE4CB7" w14:paraId="7E58AFA1" w14:textId="77777777">
              <w:trPr>
                <w:tblCellSpacing w:w="0" w:type="dxa"/>
              </w:trPr>
              <w:tc>
                <w:tcPr>
                  <w:tcW w:w="0" w:type="auto"/>
                  <w:vAlign w:val="center"/>
                  <w:hideMark/>
                </w:tcPr>
                <w:p w14:paraId="00A43470" w14:textId="77777777" w:rsidR="00EE4CB7" w:rsidRPr="00EE4CB7" w:rsidRDefault="00EE4CB7" w:rsidP="00532E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Розширення масштабу організаційно-технологічного проектування і охоплення ним на відміну від сформованої практики не тільки інвестиційно-будівельного виробництва, але й організаційно-ремонтного і ліквідаційного процесу в цілому, дозволяє створити системну розрахункову основу для прийняття комплексних проектних рішень, орієнтованих на всіх етапах і стадіях життєвого циклу проекту у досягненні єдиної мети – підвищення продуктивності інвестиції за рахунок обґрунтувань експлуатаційної надійності і будівельної технологічності, дотримання нормативних екологічних вимог (ОВОС) і стандартів якості, діяльності і продукції.</w:t>
                  </w:r>
                </w:p>
                <w:p w14:paraId="367C596C" w14:textId="77777777" w:rsidR="00EE4CB7" w:rsidRPr="00EE4CB7" w:rsidRDefault="00EE4CB7" w:rsidP="00532E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На основі системного аналізу-синтезу й адаптації структури і змісту проектно-кошторисної документації й інформаційних взаємозв'язків між етапами і стадіями організаційно-технологічного проектування повного життєвого циклу систем трубопроводів установлений загальний методологічний підхід до визначення експлуатаційної надійності як діючих, так і нових трубопроводів, що прокладаються, і їхньої будівельної технологічності.</w:t>
                  </w:r>
                </w:p>
                <w:p w14:paraId="5B7F4892" w14:textId="77777777" w:rsidR="00EE4CB7" w:rsidRPr="00EE4CB7" w:rsidRDefault="00EE4CB7" w:rsidP="00EE4C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Доведено що, по-перше, між надійністю і технологічністю об'єктів існує переважно пряма залежність; по-друге є істотні можливості для незалежного рішення задач підвищення надійності і технологічності проектованих об'єктів у стадіях розвитку повного життєвого циклу проекту; по-третє, області деяких рішень, спрямованих на підвищення надійності об'єктів і конструкцій можуть частково обмежувати рівень їхньої технологічності.</w:t>
                  </w:r>
                </w:p>
                <w:p w14:paraId="3D0FE128" w14:textId="77777777" w:rsidR="00EE4CB7" w:rsidRPr="00EE4CB7" w:rsidRDefault="00EE4CB7" w:rsidP="00532E5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 xml:space="preserve">Розроблено методи і встановлені структура й алгоритм формування (структуроутворення) комплексного проектування і керування поводженням рішень, що змінюються, у яких </w:t>
                  </w:r>
                  <w:r w:rsidRPr="00EE4CB7">
                    <w:rPr>
                      <w:rFonts w:ascii="Times New Roman" w:eastAsia="Times New Roman" w:hAnsi="Times New Roman" w:cs="Times New Roman"/>
                      <w:sz w:val="24"/>
                      <w:szCs w:val="24"/>
                    </w:rPr>
                    <w:lastRenderedPageBreak/>
                    <w:t>блок розрахунків надійності проектованих (експлуатованих) трубопроводів має пріоритетне положення щодо блоку розрахунків і технологічності.</w:t>
                  </w:r>
                </w:p>
                <w:p w14:paraId="253D8663" w14:textId="77777777" w:rsidR="00EE4CB7" w:rsidRPr="00EE4CB7" w:rsidRDefault="00EE4CB7" w:rsidP="00EE4C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При розробці методик і експериментально-проектному дослідженні блоку розрахунків надійності трубопроводів використана трикомпонентна модель генезису відмовлень трубопроводів (виробничі дефекти в елементах трубопроводів, динамічні природні і техногенні впливи на трубопровід дефекти старіння конструкцій трубопроводу) і т.п.</w:t>
                  </w:r>
                </w:p>
                <w:p w14:paraId="4459490C" w14:textId="77777777" w:rsidR="00EE4CB7" w:rsidRPr="00EE4CB7" w:rsidRDefault="00EE4CB7" w:rsidP="00532E5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Визначено склад, структуру параметрів послідовності формування проектних матеріалів усіх розділів комплексного проекту, виявлені потенційні можливості їх поліваріантної для всіх стадій у генезисі повного життєвого циклу проекту будівництва , експлуатації, реконструкції і за рахунок розрахункової методики проведення планово-попереджувальних ремонтів з урахуванням рівня нормативних екологічних вимог.</w:t>
                  </w:r>
                </w:p>
                <w:p w14:paraId="30543D55" w14:textId="77777777" w:rsidR="00EE4CB7" w:rsidRPr="00EE4CB7" w:rsidRDefault="00EE4CB7" w:rsidP="00532E5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У результаті варіантного моделювання встановлені області сильних і слабких впливів факторів, що впливають на якісний рівень зіставлення узагальнених показників надійності і комплексної технологічності трубопроводів, розрахованих для кожного варіанта повного життєвого циклу комплексного проекту.</w:t>
                  </w:r>
                </w:p>
                <w:p w14:paraId="2AC1B5E7" w14:textId="77777777" w:rsidR="00EE4CB7" w:rsidRPr="00EE4CB7" w:rsidRDefault="00EE4CB7" w:rsidP="00EE4C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З урахуванням діючих правил обстеження і паспортизації зовнішніх мереж ВК викладені Положення про безпечну і надійну експлуатацію зовнішніх мереж ВК дозволяють відробити її з інформаційною системою збору, нагромадження й обробки бази даних про технічний стан трубопроводів і устаткування зовнішньої трубопровідної мережі.</w:t>
                  </w:r>
                </w:p>
                <w:p w14:paraId="646C3875" w14:textId="77777777" w:rsidR="00EE4CB7" w:rsidRPr="00EE4CB7" w:rsidRDefault="00EE4CB7" w:rsidP="00532E5D">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Проектно-експериментальні дослідження, перевірка і верифікація отриманих наукових і практичних результатів здійснена в наукових умовах експлуатації зовнішніх мереж трубопроводів мікрорайонів у Луганській області. У практиці проектних і виробничих організацій: Северодонецького ПКТК «Стройпроект», обласного керування «Облжилкомхоз», ПК «Луганськвода» і інші. Результати роботи знайшли застосування в довідково-методичному забезпеченні організаційно-технологічного проектування навчального процесу при підготовці інженерів-будівельників за дисциплінами спеціальностей: міське будівництво і господарство, водоподача і водовідведення, промислове і цивільне будівництво, дипломному проектуванні в ДонНАБА і Луганському інституті післядипломного освіти, що підтвердило як вірогідність, так і практичну значимість і ефективність пропоновані моделі і методологічні положення.</w:t>
                  </w:r>
                </w:p>
                <w:p w14:paraId="26BEBCAB" w14:textId="77777777" w:rsidR="00EE4CB7" w:rsidRPr="00EE4CB7" w:rsidRDefault="00EE4CB7" w:rsidP="00532E5D">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E4CB7">
                    <w:rPr>
                      <w:rFonts w:ascii="Times New Roman" w:eastAsia="Times New Roman" w:hAnsi="Times New Roman" w:cs="Times New Roman"/>
                      <w:sz w:val="24"/>
                      <w:szCs w:val="24"/>
                    </w:rPr>
                    <w:t>Створено методологічну основу для інтеграції різнорідних аспектів діяльності властивому проектуванню, будівництву й експлуатації зовнішніх мереж трубопроводів, що дозволяє виробляти обґрунтовані інженерним розрахунком рішення з інженерним моніторингом – оцінкою наслідків реалізації користувачам вносити зміни і перевіряти «надійність» проблемних ситуацій на прикладах прийняття упереджуючих організаційно-управлінських і проектних рішень різних умов при підготовці забезпечення і супроводу реалізації проектів.</w:t>
                  </w:r>
                </w:p>
              </w:tc>
            </w:tr>
          </w:tbl>
          <w:p w14:paraId="2B56A694" w14:textId="77777777" w:rsidR="00EE4CB7" w:rsidRPr="00EE4CB7" w:rsidRDefault="00EE4CB7" w:rsidP="00EE4CB7">
            <w:pPr>
              <w:spacing w:after="0" w:line="240" w:lineRule="auto"/>
              <w:rPr>
                <w:rFonts w:ascii="Times New Roman" w:eastAsia="Times New Roman" w:hAnsi="Times New Roman" w:cs="Times New Roman"/>
                <w:sz w:val="24"/>
                <w:szCs w:val="24"/>
              </w:rPr>
            </w:pPr>
          </w:p>
        </w:tc>
      </w:tr>
    </w:tbl>
    <w:p w14:paraId="0AFBE767" w14:textId="77777777" w:rsidR="00EE4CB7" w:rsidRPr="00EE4CB7" w:rsidRDefault="00EE4CB7" w:rsidP="00EE4CB7"/>
    <w:sectPr w:rsidR="00EE4CB7" w:rsidRPr="00EE4CB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5EFEE" w14:textId="77777777" w:rsidR="00532E5D" w:rsidRDefault="00532E5D">
      <w:pPr>
        <w:spacing w:after="0" w:line="240" w:lineRule="auto"/>
      </w:pPr>
      <w:r>
        <w:separator/>
      </w:r>
    </w:p>
  </w:endnote>
  <w:endnote w:type="continuationSeparator" w:id="0">
    <w:p w14:paraId="59AACC4D" w14:textId="77777777" w:rsidR="00532E5D" w:rsidRDefault="00532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4F69" w14:textId="77777777" w:rsidR="00532E5D" w:rsidRDefault="00532E5D">
      <w:pPr>
        <w:spacing w:after="0" w:line="240" w:lineRule="auto"/>
      </w:pPr>
      <w:r>
        <w:separator/>
      </w:r>
    </w:p>
  </w:footnote>
  <w:footnote w:type="continuationSeparator" w:id="0">
    <w:p w14:paraId="58789FB2" w14:textId="77777777" w:rsidR="00532E5D" w:rsidRDefault="00532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57737"/>
    <w:multiLevelType w:val="multilevel"/>
    <w:tmpl w:val="865E4C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CF6D85"/>
    <w:multiLevelType w:val="multilevel"/>
    <w:tmpl w:val="8A20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024322"/>
    <w:multiLevelType w:val="multilevel"/>
    <w:tmpl w:val="3E441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12536B"/>
    <w:multiLevelType w:val="multilevel"/>
    <w:tmpl w:val="EA3A52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E5D"/>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98840</TotalTime>
  <Pages>3</Pages>
  <Words>937</Words>
  <Characters>5343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cp:revision>
  <dcterms:created xsi:type="dcterms:W3CDTF">2024-06-20T08:51:00Z</dcterms:created>
  <dcterms:modified xsi:type="dcterms:W3CDTF">2024-12-18T12:07:00Z</dcterms:modified>
  <cp:category/>
</cp:coreProperties>
</file>