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F39B"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Ли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Чжи</w:t>
      </w:r>
      <w:r w:rsidRPr="00E2288D">
        <w:rPr>
          <w:rFonts w:ascii="Helvetica" w:hAnsi="Helvetica" w:cs="Helvetica"/>
          <w:b/>
          <w:bCs/>
          <w:color w:val="222222"/>
          <w:sz w:val="21"/>
          <w:szCs w:val="21"/>
        </w:rPr>
        <w:t>.</w:t>
      </w:r>
    </w:p>
    <w:p w14:paraId="1CA26424"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Некоторые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задачи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асимптотической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теории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длинных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нелинейных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w:t>
      </w:r>
      <w:r w:rsidRPr="00E2288D">
        <w:rPr>
          <w:rFonts w:ascii="Helvetica" w:hAnsi="Helvetica" w:cs="Helvetica"/>
          <w:b/>
          <w:bCs/>
          <w:color w:val="222222"/>
          <w:sz w:val="21"/>
          <w:szCs w:val="21"/>
        </w:rPr>
        <w:t xml:space="preserve"> : </w:t>
      </w:r>
      <w:r w:rsidRPr="00E2288D">
        <w:rPr>
          <w:rFonts w:ascii="Helvetica" w:hAnsi="Helvetica" w:cs="Helvetica" w:hint="eastAsia"/>
          <w:b/>
          <w:bCs/>
          <w:color w:val="222222"/>
          <w:sz w:val="21"/>
          <w:szCs w:val="21"/>
        </w:rPr>
        <w:t>диссертация</w:t>
      </w:r>
      <w:r w:rsidRPr="00E2288D">
        <w:rPr>
          <w:rFonts w:ascii="Helvetica" w:hAnsi="Helvetica" w:cs="Helvetica"/>
          <w:b/>
          <w:bCs/>
          <w:color w:val="222222"/>
          <w:sz w:val="21"/>
          <w:szCs w:val="21"/>
        </w:rPr>
        <w:t xml:space="preserve"> ... </w:t>
      </w:r>
      <w:r w:rsidRPr="00E2288D">
        <w:rPr>
          <w:rFonts w:ascii="Helvetica" w:hAnsi="Helvetica" w:cs="Helvetica" w:hint="eastAsia"/>
          <w:b/>
          <w:bCs/>
          <w:color w:val="222222"/>
          <w:sz w:val="21"/>
          <w:szCs w:val="21"/>
        </w:rPr>
        <w:t>кандидата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физико</w:t>
      </w:r>
      <w:r w:rsidRPr="00E2288D">
        <w:rPr>
          <w:rFonts w:ascii="Helvetica" w:hAnsi="Helvetica" w:cs="Helvetica"/>
          <w:b/>
          <w:bCs/>
          <w:color w:val="222222"/>
          <w:sz w:val="21"/>
          <w:szCs w:val="21"/>
        </w:rPr>
        <w:t>-</w:t>
      </w:r>
      <w:r w:rsidRPr="00E2288D">
        <w:rPr>
          <w:rFonts w:ascii="Helvetica" w:hAnsi="Helvetica" w:cs="Helvetica" w:hint="eastAsia"/>
          <w:b/>
          <w:bCs/>
          <w:color w:val="222222"/>
          <w:sz w:val="21"/>
          <w:szCs w:val="21"/>
        </w:rPr>
        <w:t>математических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наук</w:t>
      </w:r>
      <w:r w:rsidRPr="00E2288D">
        <w:rPr>
          <w:rFonts w:ascii="Helvetica" w:hAnsi="Helvetica" w:cs="Helvetica"/>
          <w:b/>
          <w:bCs/>
          <w:color w:val="222222"/>
          <w:sz w:val="21"/>
          <w:szCs w:val="21"/>
        </w:rPr>
        <w:t xml:space="preserve"> : 01.02.05. - </w:t>
      </w:r>
      <w:r w:rsidRPr="00E2288D">
        <w:rPr>
          <w:rFonts w:ascii="Helvetica" w:hAnsi="Helvetica" w:cs="Helvetica" w:hint="eastAsia"/>
          <w:b/>
          <w:bCs/>
          <w:color w:val="222222"/>
          <w:sz w:val="21"/>
          <w:szCs w:val="21"/>
        </w:rPr>
        <w:t>Москва</w:t>
      </w:r>
      <w:r w:rsidRPr="00E2288D">
        <w:rPr>
          <w:rFonts w:ascii="Helvetica" w:hAnsi="Helvetica" w:cs="Helvetica"/>
          <w:b/>
          <w:bCs/>
          <w:color w:val="222222"/>
          <w:sz w:val="21"/>
          <w:szCs w:val="21"/>
        </w:rPr>
        <w:t xml:space="preserve">, 1999. - 90 </w:t>
      </w:r>
      <w:r w:rsidRPr="00E2288D">
        <w:rPr>
          <w:rFonts w:ascii="Helvetica" w:hAnsi="Helvetica" w:cs="Helvetica" w:hint="eastAsia"/>
          <w:b/>
          <w:bCs/>
          <w:color w:val="222222"/>
          <w:sz w:val="21"/>
          <w:szCs w:val="21"/>
        </w:rPr>
        <w:t>с</w:t>
      </w:r>
      <w:r w:rsidRPr="00E2288D">
        <w:rPr>
          <w:rFonts w:ascii="Helvetica" w:hAnsi="Helvetica" w:cs="Helvetica"/>
          <w:b/>
          <w:bCs/>
          <w:color w:val="222222"/>
          <w:sz w:val="21"/>
          <w:szCs w:val="21"/>
        </w:rPr>
        <w:t xml:space="preserve">. : </w:t>
      </w:r>
      <w:r w:rsidRPr="00E2288D">
        <w:rPr>
          <w:rFonts w:ascii="Helvetica" w:hAnsi="Helvetica" w:cs="Helvetica" w:hint="eastAsia"/>
          <w:b/>
          <w:bCs/>
          <w:color w:val="222222"/>
          <w:sz w:val="21"/>
          <w:szCs w:val="21"/>
        </w:rPr>
        <w:t>ил</w:t>
      </w:r>
      <w:r w:rsidRPr="00E2288D">
        <w:rPr>
          <w:rFonts w:ascii="Helvetica" w:hAnsi="Helvetica" w:cs="Helvetica"/>
          <w:b/>
          <w:bCs/>
          <w:color w:val="222222"/>
          <w:sz w:val="21"/>
          <w:szCs w:val="21"/>
        </w:rPr>
        <w:t>.</w:t>
      </w:r>
    </w:p>
    <w:p w14:paraId="1CE882F6"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больше</w:t>
      </w:r>
    </w:p>
    <w:p w14:paraId="1EF4CE97"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Цитаты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из</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текста</w:t>
      </w:r>
      <w:r w:rsidRPr="00E2288D">
        <w:rPr>
          <w:rFonts w:ascii="Helvetica" w:hAnsi="Helvetica" w:cs="Helvetica"/>
          <w:b/>
          <w:bCs/>
          <w:color w:val="222222"/>
          <w:sz w:val="21"/>
          <w:szCs w:val="21"/>
        </w:rPr>
        <w:t>:</w:t>
      </w:r>
    </w:p>
    <w:p w14:paraId="30A64BAD"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стр</w:t>
      </w:r>
      <w:r w:rsidRPr="00E2288D">
        <w:rPr>
          <w:rFonts w:ascii="Helvetica" w:hAnsi="Helvetica" w:cs="Helvetica"/>
          <w:b/>
          <w:bCs/>
          <w:color w:val="222222"/>
          <w:sz w:val="21"/>
          <w:szCs w:val="21"/>
        </w:rPr>
        <w:t>. 1</w:t>
      </w:r>
    </w:p>
    <w:p w14:paraId="76B1F6FF"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московский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ГОСУДАРСТВЕННЫЙ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УНИВЕРСИТЕТ</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ИМЕНИ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М</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Л</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О</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М</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О</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О</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С</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О</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Механико</w:t>
      </w:r>
      <w:r w:rsidRPr="00E2288D">
        <w:rPr>
          <w:rFonts w:ascii="Helvetica" w:hAnsi="Helvetica" w:cs="Helvetica"/>
          <w:b/>
          <w:bCs/>
          <w:color w:val="222222"/>
          <w:sz w:val="21"/>
          <w:szCs w:val="21"/>
        </w:rPr>
        <w:t>-</w:t>
      </w:r>
      <w:r w:rsidRPr="00E2288D">
        <w:rPr>
          <w:rFonts w:ascii="Helvetica" w:hAnsi="Helvetica" w:cs="Helvetica" w:hint="eastAsia"/>
          <w:b/>
          <w:bCs/>
          <w:color w:val="222222"/>
          <w:sz w:val="21"/>
          <w:szCs w:val="21"/>
        </w:rPr>
        <w:t>математический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факультет</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правах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рукописи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Ли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Ч</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ж</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НЕКОТОРЫЕ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ЗАДАЧИ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ДЛИННЫХ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АСИМПТОТИЧЕСКОЙ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НЕЛИНЕЙНЫХ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ТЕОРИИ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Специальность</w:t>
      </w:r>
      <w:r w:rsidRPr="00E2288D">
        <w:rPr>
          <w:rFonts w:ascii="Helvetica" w:hAnsi="Helvetica" w:cs="Helvetica"/>
          <w:b/>
          <w:bCs/>
          <w:color w:val="222222"/>
          <w:sz w:val="21"/>
          <w:szCs w:val="21"/>
        </w:rPr>
        <w:t xml:space="preserve"> 01.02.05 </w:t>
      </w: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Механика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жидкости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газа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плазмы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Диссертация</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соискание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ученой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степени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кандидата</w:t>
      </w:r>
    </w:p>
    <w:p w14:paraId="245D9BF6"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стр</w:t>
      </w:r>
      <w:r w:rsidRPr="00E2288D">
        <w:rPr>
          <w:rFonts w:ascii="Helvetica" w:hAnsi="Helvetica" w:cs="Helvetica"/>
          <w:b/>
          <w:bCs/>
          <w:color w:val="222222"/>
          <w:sz w:val="21"/>
          <w:szCs w:val="21"/>
        </w:rPr>
        <w:t>. 2</w:t>
      </w:r>
    </w:p>
    <w:p w14:paraId="3634E1A4"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Ионно</w:t>
      </w:r>
      <w:r w:rsidRPr="00E2288D">
        <w:rPr>
          <w:rFonts w:ascii="Helvetica" w:hAnsi="Helvetica" w:cs="Helvetica"/>
          <w:b/>
          <w:bCs/>
          <w:color w:val="222222"/>
          <w:sz w:val="21"/>
          <w:szCs w:val="21"/>
        </w:rPr>
        <w:t>-</w:t>
      </w:r>
      <w:r w:rsidRPr="00E2288D">
        <w:rPr>
          <w:rFonts w:ascii="Helvetica" w:hAnsi="Helvetica" w:cs="Helvetica" w:hint="eastAsia"/>
          <w:b/>
          <w:bCs/>
          <w:color w:val="222222"/>
          <w:sz w:val="21"/>
          <w:szCs w:val="21"/>
        </w:rPr>
        <w:t>акустические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плазме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2.2.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нелинейной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линии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передачи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Глава</w:t>
      </w:r>
      <w:r w:rsidRPr="00E2288D">
        <w:rPr>
          <w:rFonts w:ascii="Helvetica" w:hAnsi="Helvetica" w:cs="Helvetica"/>
          <w:b/>
          <w:bCs/>
          <w:color w:val="222222"/>
          <w:sz w:val="21"/>
          <w:szCs w:val="21"/>
        </w:rPr>
        <w:t xml:space="preserve"> 3. </w:t>
      </w:r>
      <w:r w:rsidRPr="00E2288D">
        <w:rPr>
          <w:rFonts w:ascii="Helvetica" w:hAnsi="Helvetica" w:cs="Helvetica" w:hint="eastAsia"/>
          <w:b/>
          <w:bCs/>
          <w:color w:val="222222"/>
          <w:sz w:val="21"/>
          <w:szCs w:val="21"/>
        </w:rPr>
        <w:t>Нелинейные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изгибные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свободных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жидких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плен­</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ках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3 . 1 . </w:t>
      </w:r>
      <w:r w:rsidRPr="00E2288D">
        <w:rPr>
          <w:rFonts w:ascii="Helvetica" w:hAnsi="Helvetica" w:cs="Helvetica" w:hint="eastAsia"/>
          <w:b/>
          <w:bCs/>
          <w:color w:val="222222"/>
          <w:sz w:val="21"/>
          <w:szCs w:val="21"/>
        </w:rPr>
        <w:t>Постановка</w:t>
      </w:r>
    </w:p>
    <w:p w14:paraId="25C1300A"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стр</w:t>
      </w:r>
      <w:r w:rsidRPr="00E2288D">
        <w:rPr>
          <w:rFonts w:ascii="Helvetica" w:hAnsi="Helvetica" w:cs="Helvetica"/>
          <w:b/>
          <w:bCs/>
          <w:color w:val="222222"/>
          <w:sz w:val="21"/>
          <w:szCs w:val="21"/>
        </w:rPr>
        <w:t>. 2</w:t>
      </w:r>
    </w:p>
    <w:p w14:paraId="7F5CB2D7"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b/>
          <w:bCs/>
          <w:color w:val="222222"/>
          <w:sz w:val="21"/>
          <w:szCs w:val="21"/>
        </w:rPr>
        <w:t xml:space="preserve">79 51 51 55 </w:t>
      </w:r>
      <w:r w:rsidRPr="00E2288D">
        <w:rPr>
          <w:rFonts w:ascii="Helvetica" w:hAnsi="Helvetica" w:cs="Helvetica" w:hint="eastAsia"/>
          <w:b/>
          <w:bCs/>
          <w:color w:val="222222"/>
          <w:sz w:val="21"/>
          <w:szCs w:val="21"/>
        </w:rPr>
        <w:t>ВВЕДЕНИЕ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Диссертация</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посвящена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построению</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исследованию</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модельных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уравнений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описывающих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нелинейные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длинные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следующих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физических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задачах</w:t>
      </w:r>
      <w:r w:rsidRPr="00E2288D">
        <w:rPr>
          <w:rFonts w:ascii="Helvetica" w:hAnsi="Helvetica" w:cs="Helvetica"/>
          <w:b/>
          <w:bCs/>
          <w:color w:val="222222"/>
          <w:sz w:val="21"/>
          <w:szCs w:val="21"/>
        </w:rPr>
        <w:t xml:space="preserve">: 1)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поверхности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тяжелой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жидкости</w:t>
      </w:r>
      <w:r w:rsidRPr="00E2288D">
        <w:rPr>
          <w:rFonts w:ascii="Helvetica" w:hAnsi="Helvetica" w:cs="Helvetica"/>
          <w:b/>
          <w:bCs/>
          <w:color w:val="222222"/>
          <w:sz w:val="21"/>
          <w:szCs w:val="21"/>
        </w:rPr>
        <w:t xml:space="preserve">, 2) </w:t>
      </w:r>
      <w:r w:rsidRPr="00E2288D">
        <w:rPr>
          <w:rFonts w:ascii="Helvetica" w:hAnsi="Helvetica" w:cs="Helvetica" w:hint="eastAsia"/>
          <w:b/>
          <w:bCs/>
          <w:color w:val="222222"/>
          <w:sz w:val="21"/>
          <w:szCs w:val="21"/>
        </w:rPr>
        <w:t>ионно</w:t>
      </w:r>
      <w:r w:rsidRPr="00E2288D">
        <w:rPr>
          <w:rFonts w:ascii="Helvetica" w:hAnsi="Helvetica" w:cs="Helvetica"/>
          <w:b/>
          <w:bCs/>
          <w:color w:val="222222"/>
          <w:sz w:val="21"/>
          <w:szCs w:val="21"/>
        </w:rPr>
        <w:t>-</w:t>
      </w:r>
      <w:r w:rsidRPr="00E2288D">
        <w:rPr>
          <w:rFonts w:ascii="Helvetica" w:hAnsi="Helvetica" w:cs="Helvetica" w:hint="eastAsia"/>
          <w:b/>
          <w:bCs/>
          <w:color w:val="222222"/>
          <w:sz w:val="21"/>
          <w:szCs w:val="21"/>
        </w:rPr>
        <w:t>акустические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3)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нелинейной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линии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переда­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чи</w:t>
      </w:r>
      <w:r w:rsidRPr="00E2288D">
        <w:rPr>
          <w:rFonts w:ascii="Helvetica" w:hAnsi="Helvetica" w:cs="Helvetica"/>
          <w:b/>
          <w:bCs/>
          <w:color w:val="222222"/>
          <w:sz w:val="21"/>
          <w:szCs w:val="21"/>
        </w:rPr>
        <w:t xml:space="preserve">, 4)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свободной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пленке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жидкости</w:t>
      </w:r>
      <w:r w:rsidRPr="00E2288D">
        <w:rPr>
          <w:rFonts w:ascii="Helvetica" w:hAnsi="Helvetica" w:cs="Helvetica"/>
          <w:b/>
          <w:bCs/>
          <w:color w:val="222222"/>
          <w:sz w:val="21"/>
          <w:szCs w:val="21"/>
        </w:rPr>
        <w:t>.</w:t>
      </w:r>
    </w:p>
    <w:p w14:paraId="2245DFB0" w14:textId="77777777" w:rsidR="00E2288D" w:rsidRPr="00E2288D" w:rsidRDefault="00E2288D" w:rsidP="00E2288D">
      <w:pPr>
        <w:rPr>
          <w:rFonts w:ascii="Helvetica" w:hAnsi="Helvetica" w:cs="Helvetica"/>
          <w:b/>
          <w:bCs/>
          <w:color w:val="222222"/>
          <w:sz w:val="21"/>
          <w:szCs w:val="21"/>
        </w:rPr>
      </w:pPr>
    </w:p>
    <w:p w14:paraId="6DA326E5"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Оглавление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диссертации</w:t>
      </w:r>
    </w:p>
    <w:p w14:paraId="271815BB"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кандидат</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физико</w:t>
      </w:r>
      <w:r w:rsidRPr="00E2288D">
        <w:rPr>
          <w:rFonts w:ascii="Helvetica" w:hAnsi="Helvetica" w:cs="Helvetica"/>
          <w:b/>
          <w:bCs/>
          <w:color w:val="222222"/>
          <w:sz w:val="21"/>
          <w:szCs w:val="21"/>
        </w:rPr>
        <w:t>-</w:t>
      </w:r>
      <w:r w:rsidRPr="00E2288D">
        <w:rPr>
          <w:rFonts w:ascii="Helvetica" w:hAnsi="Helvetica" w:cs="Helvetica" w:hint="eastAsia"/>
          <w:b/>
          <w:bCs/>
          <w:color w:val="222222"/>
          <w:sz w:val="21"/>
          <w:szCs w:val="21"/>
        </w:rPr>
        <w:t>математических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наук</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Ли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Чжи</w:t>
      </w:r>
    </w:p>
    <w:p w14:paraId="62066832"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СОДЕРЖАНИЕ</w:t>
      </w:r>
    </w:p>
    <w:p w14:paraId="2AD82806" w14:textId="77777777" w:rsidR="00E2288D" w:rsidRPr="00E2288D" w:rsidRDefault="00E2288D" w:rsidP="00E2288D">
      <w:pPr>
        <w:rPr>
          <w:rFonts w:ascii="Helvetica" w:hAnsi="Helvetica" w:cs="Helvetica"/>
          <w:b/>
          <w:bCs/>
          <w:color w:val="222222"/>
          <w:sz w:val="21"/>
          <w:szCs w:val="21"/>
        </w:rPr>
      </w:pPr>
    </w:p>
    <w:p w14:paraId="41842A33"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Введение</w:t>
      </w:r>
    </w:p>
    <w:p w14:paraId="0653ACF7" w14:textId="77777777" w:rsidR="00E2288D" w:rsidRPr="00E2288D" w:rsidRDefault="00E2288D" w:rsidP="00E2288D">
      <w:pPr>
        <w:rPr>
          <w:rFonts w:ascii="Helvetica" w:hAnsi="Helvetica" w:cs="Helvetica"/>
          <w:b/>
          <w:bCs/>
          <w:color w:val="222222"/>
          <w:sz w:val="21"/>
          <w:szCs w:val="21"/>
        </w:rPr>
      </w:pPr>
    </w:p>
    <w:p w14:paraId="531F2951"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Глава</w:t>
      </w:r>
      <w:r w:rsidRPr="00E2288D">
        <w:rPr>
          <w:rFonts w:ascii="Helvetica" w:hAnsi="Helvetica" w:cs="Helvetica"/>
          <w:b/>
          <w:bCs/>
          <w:color w:val="222222"/>
          <w:sz w:val="21"/>
          <w:szCs w:val="21"/>
        </w:rPr>
        <w:t xml:space="preserve"> 1. </w:t>
      </w:r>
      <w:r w:rsidRPr="00E2288D">
        <w:rPr>
          <w:rFonts w:ascii="Helvetica" w:hAnsi="Helvetica" w:cs="Helvetica" w:hint="eastAsia"/>
          <w:b/>
          <w:bCs/>
          <w:color w:val="222222"/>
          <w:sz w:val="21"/>
          <w:szCs w:val="21"/>
        </w:rPr>
        <w:t>Уточненная</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теория</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длинных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поверхности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воды</w:t>
      </w:r>
    </w:p>
    <w:p w14:paraId="6D80DAFF" w14:textId="77777777" w:rsidR="00E2288D" w:rsidRPr="00E2288D" w:rsidRDefault="00E2288D" w:rsidP="00E2288D">
      <w:pPr>
        <w:rPr>
          <w:rFonts w:ascii="Helvetica" w:hAnsi="Helvetica" w:cs="Helvetica"/>
          <w:b/>
          <w:bCs/>
          <w:color w:val="222222"/>
          <w:sz w:val="21"/>
          <w:szCs w:val="21"/>
        </w:rPr>
      </w:pPr>
    </w:p>
    <w:p w14:paraId="035E48EC"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1.1. </w:t>
      </w:r>
      <w:r w:rsidRPr="00E2288D">
        <w:rPr>
          <w:rFonts w:ascii="Helvetica" w:hAnsi="Helvetica" w:cs="Helvetica" w:hint="eastAsia"/>
          <w:b/>
          <w:bCs/>
          <w:color w:val="222222"/>
          <w:sz w:val="21"/>
          <w:szCs w:val="21"/>
        </w:rPr>
        <w:t>Постановка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задачи</w:t>
      </w:r>
    </w:p>
    <w:p w14:paraId="532048F2" w14:textId="77777777" w:rsidR="00E2288D" w:rsidRPr="00E2288D" w:rsidRDefault="00E2288D" w:rsidP="00E2288D">
      <w:pPr>
        <w:rPr>
          <w:rFonts w:ascii="Helvetica" w:hAnsi="Helvetica" w:cs="Helvetica"/>
          <w:b/>
          <w:bCs/>
          <w:color w:val="222222"/>
          <w:sz w:val="21"/>
          <w:szCs w:val="21"/>
        </w:rPr>
      </w:pPr>
    </w:p>
    <w:p w14:paraId="189B4322"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1.2. </w:t>
      </w:r>
      <w:r w:rsidRPr="00E2288D">
        <w:rPr>
          <w:rFonts w:ascii="Helvetica" w:hAnsi="Helvetica" w:cs="Helvetica" w:hint="eastAsia"/>
          <w:b/>
          <w:bCs/>
          <w:color w:val="222222"/>
          <w:sz w:val="21"/>
          <w:szCs w:val="21"/>
        </w:rPr>
        <w:t>Уточненные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уравнения</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Буссинеска</w:t>
      </w:r>
    </w:p>
    <w:p w14:paraId="176B3350" w14:textId="77777777" w:rsidR="00E2288D" w:rsidRPr="00E2288D" w:rsidRDefault="00E2288D" w:rsidP="00E2288D">
      <w:pPr>
        <w:rPr>
          <w:rFonts w:ascii="Helvetica" w:hAnsi="Helvetica" w:cs="Helvetica"/>
          <w:b/>
          <w:bCs/>
          <w:color w:val="222222"/>
          <w:sz w:val="21"/>
          <w:szCs w:val="21"/>
        </w:rPr>
      </w:pPr>
    </w:p>
    <w:p w14:paraId="069C543D"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1.3. </w:t>
      </w:r>
      <w:r w:rsidRPr="00E2288D">
        <w:rPr>
          <w:rFonts w:ascii="Helvetica" w:hAnsi="Helvetica" w:cs="Helvetica" w:hint="eastAsia"/>
          <w:b/>
          <w:bCs/>
          <w:color w:val="222222"/>
          <w:sz w:val="21"/>
          <w:szCs w:val="21"/>
        </w:rPr>
        <w:t>Гамильтонов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формализм</w:t>
      </w:r>
    </w:p>
    <w:p w14:paraId="36586946" w14:textId="77777777" w:rsidR="00E2288D" w:rsidRPr="00E2288D" w:rsidRDefault="00E2288D" w:rsidP="00E2288D">
      <w:pPr>
        <w:rPr>
          <w:rFonts w:ascii="Helvetica" w:hAnsi="Helvetica" w:cs="Helvetica"/>
          <w:b/>
          <w:bCs/>
          <w:color w:val="222222"/>
          <w:sz w:val="21"/>
          <w:szCs w:val="21"/>
        </w:rPr>
      </w:pPr>
    </w:p>
    <w:p w14:paraId="78CB7659"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1.4. </w:t>
      </w:r>
      <w:r w:rsidRPr="00E2288D">
        <w:rPr>
          <w:rFonts w:ascii="Helvetica" w:hAnsi="Helvetica" w:cs="Helvetica" w:hint="eastAsia"/>
          <w:b/>
          <w:bCs/>
          <w:color w:val="222222"/>
          <w:sz w:val="21"/>
          <w:szCs w:val="21"/>
        </w:rPr>
        <w:t>Уточненное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уравнение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КдФ</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его</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каноническая</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форма</w:t>
      </w:r>
    </w:p>
    <w:p w14:paraId="30881EF5" w14:textId="77777777" w:rsidR="00E2288D" w:rsidRPr="00E2288D" w:rsidRDefault="00E2288D" w:rsidP="00E2288D">
      <w:pPr>
        <w:rPr>
          <w:rFonts w:ascii="Helvetica" w:hAnsi="Helvetica" w:cs="Helvetica"/>
          <w:b/>
          <w:bCs/>
          <w:color w:val="222222"/>
          <w:sz w:val="21"/>
          <w:szCs w:val="21"/>
        </w:rPr>
      </w:pPr>
    </w:p>
    <w:p w14:paraId="711862C2"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1.5. </w:t>
      </w:r>
      <w:r w:rsidRPr="00E2288D">
        <w:rPr>
          <w:rFonts w:ascii="Helvetica" w:hAnsi="Helvetica" w:cs="Helvetica" w:hint="eastAsia"/>
          <w:b/>
          <w:bCs/>
          <w:color w:val="222222"/>
          <w:sz w:val="21"/>
          <w:szCs w:val="21"/>
        </w:rPr>
        <w:t>Солитоны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воде</w:t>
      </w:r>
    </w:p>
    <w:p w14:paraId="4F91B0CD" w14:textId="77777777" w:rsidR="00E2288D" w:rsidRPr="00E2288D" w:rsidRDefault="00E2288D" w:rsidP="00E2288D">
      <w:pPr>
        <w:rPr>
          <w:rFonts w:ascii="Helvetica" w:hAnsi="Helvetica" w:cs="Helvetica"/>
          <w:b/>
          <w:bCs/>
          <w:color w:val="222222"/>
          <w:sz w:val="21"/>
          <w:szCs w:val="21"/>
        </w:rPr>
      </w:pPr>
    </w:p>
    <w:p w14:paraId="233879EC"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1.6. </w:t>
      </w:r>
      <w:r w:rsidRPr="00E2288D">
        <w:rPr>
          <w:rFonts w:ascii="Helvetica" w:hAnsi="Helvetica" w:cs="Helvetica" w:hint="eastAsia"/>
          <w:b/>
          <w:bCs/>
          <w:color w:val="222222"/>
          <w:sz w:val="21"/>
          <w:szCs w:val="21"/>
        </w:rPr>
        <w:t>О</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третьем</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приближении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для</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поверхностных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воде</w:t>
      </w:r>
    </w:p>
    <w:p w14:paraId="48AA1738" w14:textId="77777777" w:rsidR="00E2288D" w:rsidRPr="00E2288D" w:rsidRDefault="00E2288D" w:rsidP="00E2288D">
      <w:pPr>
        <w:rPr>
          <w:rFonts w:ascii="Helvetica" w:hAnsi="Helvetica" w:cs="Helvetica"/>
          <w:b/>
          <w:bCs/>
          <w:color w:val="222222"/>
          <w:sz w:val="21"/>
          <w:szCs w:val="21"/>
        </w:rPr>
      </w:pPr>
    </w:p>
    <w:p w14:paraId="404999EF"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1.7. </w:t>
      </w:r>
      <w:r w:rsidRPr="00E2288D">
        <w:rPr>
          <w:rFonts w:ascii="Helvetica" w:hAnsi="Helvetica" w:cs="Helvetica" w:hint="eastAsia"/>
          <w:b/>
          <w:bCs/>
          <w:color w:val="222222"/>
          <w:sz w:val="21"/>
          <w:szCs w:val="21"/>
        </w:rPr>
        <w:t>Об</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уточненном</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уравнении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КП</w:t>
      </w:r>
    </w:p>
    <w:p w14:paraId="62A33073" w14:textId="77777777" w:rsidR="00E2288D" w:rsidRPr="00E2288D" w:rsidRDefault="00E2288D" w:rsidP="00E2288D">
      <w:pPr>
        <w:rPr>
          <w:rFonts w:ascii="Helvetica" w:hAnsi="Helvetica" w:cs="Helvetica"/>
          <w:b/>
          <w:bCs/>
          <w:color w:val="222222"/>
          <w:sz w:val="21"/>
          <w:szCs w:val="21"/>
        </w:rPr>
      </w:pPr>
    </w:p>
    <w:p w14:paraId="2986A8AF"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Глава</w:t>
      </w:r>
      <w:r w:rsidRPr="00E2288D">
        <w:rPr>
          <w:rFonts w:ascii="Helvetica" w:hAnsi="Helvetica" w:cs="Helvetica"/>
          <w:b/>
          <w:bCs/>
          <w:color w:val="222222"/>
          <w:sz w:val="21"/>
          <w:szCs w:val="21"/>
        </w:rPr>
        <w:t xml:space="preserve"> 2. </w:t>
      </w:r>
      <w:r w:rsidRPr="00E2288D">
        <w:rPr>
          <w:rFonts w:ascii="Helvetica" w:hAnsi="Helvetica" w:cs="Helvetica" w:hint="eastAsia"/>
          <w:b/>
          <w:bCs/>
          <w:color w:val="222222"/>
          <w:sz w:val="21"/>
          <w:szCs w:val="21"/>
        </w:rPr>
        <w:t>Уточненное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уравнение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КдФ</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других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физических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системах</w:t>
      </w:r>
    </w:p>
    <w:p w14:paraId="2E02138C" w14:textId="77777777" w:rsidR="00E2288D" w:rsidRPr="00E2288D" w:rsidRDefault="00E2288D" w:rsidP="00E2288D">
      <w:pPr>
        <w:rPr>
          <w:rFonts w:ascii="Helvetica" w:hAnsi="Helvetica" w:cs="Helvetica"/>
          <w:b/>
          <w:bCs/>
          <w:color w:val="222222"/>
          <w:sz w:val="21"/>
          <w:szCs w:val="21"/>
        </w:rPr>
      </w:pPr>
    </w:p>
    <w:p w14:paraId="20B4B0C3"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2.1. </w:t>
      </w:r>
      <w:r w:rsidRPr="00E2288D">
        <w:rPr>
          <w:rFonts w:ascii="Helvetica" w:hAnsi="Helvetica" w:cs="Helvetica" w:hint="eastAsia"/>
          <w:b/>
          <w:bCs/>
          <w:color w:val="222222"/>
          <w:sz w:val="21"/>
          <w:szCs w:val="21"/>
        </w:rPr>
        <w:t>Ионно</w:t>
      </w:r>
      <w:r w:rsidRPr="00E2288D">
        <w:rPr>
          <w:rFonts w:ascii="Helvetica" w:hAnsi="Helvetica" w:cs="Helvetica"/>
          <w:b/>
          <w:bCs/>
          <w:color w:val="222222"/>
          <w:sz w:val="21"/>
          <w:szCs w:val="21"/>
        </w:rPr>
        <w:t>-</w:t>
      </w:r>
      <w:r w:rsidRPr="00E2288D">
        <w:rPr>
          <w:rFonts w:ascii="Helvetica" w:hAnsi="Helvetica" w:cs="Helvetica" w:hint="eastAsia"/>
          <w:b/>
          <w:bCs/>
          <w:color w:val="222222"/>
          <w:sz w:val="21"/>
          <w:szCs w:val="21"/>
        </w:rPr>
        <w:t>акустические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плазме</w:t>
      </w:r>
    </w:p>
    <w:p w14:paraId="4EEDE695" w14:textId="77777777" w:rsidR="00E2288D" w:rsidRPr="00E2288D" w:rsidRDefault="00E2288D" w:rsidP="00E2288D">
      <w:pPr>
        <w:rPr>
          <w:rFonts w:ascii="Helvetica" w:hAnsi="Helvetica" w:cs="Helvetica"/>
          <w:b/>
          <w:bCs/>
          <w:color w:val="222222"/>
          <w:sz w:val="21"/>
          <w:szCs w:val="21"/>
        </w:rPr>
      </w:pPr>
    </w:p>
    <w:p w14:paraId="17B3AF62"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2.2.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нелинейной</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линии</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передачи</w:t>
      </w:r>
    </w:p>
    <w:p w14:paraId="635C007E" w14:textId="77777777" w:rsidR="00E2288D" w:rsidRPr="00E2288D" w:rsidRDefault="00E2288D" w:rsidP="00E2288D">
      <w:pPr>
        <w:rPr>
          <w:rFonts w:ascii="Helvetica" w:hAnsi="Helvetica" w:cs="Helvetica"/>
          <w:b/>
          <w:bCs/>
          <w:color w:val="222222"/>
          <w:sz w:val="21"/>
          <w:szCs w:val="21"/>
        </w:rPr>
      </w:pPr>
    </w:p>
    <w:p w14:paraId="5B8BBCF6"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Глава</w:t>
      </w:r>
      <w:r w:rsidRPr="00E2288D">
        <w:rPr>
          <w:rFonts w:ascii="Helvetica" w:hAnsi="Helvetica" w:cs="Helvetica"/>
          <w:b/>
          <w:bCs/>
          <w:color w:val="222222"/>
          <w:sz w:val="21"/>
          <w:szCs w:val="21"/>
        </w:rPr>
        <w:t xml:space="preserve"> 3. </w:t>
      </w:r>
      <w:r w:rsidRPr="00E2288D">
        <w:rPr>
          <w:rFonts w:ascii="Helvetica" w:hAnsi="Helvetica" w:cs="Helvetica" w:hint="eastAsia"/>
          <w:b/>
          <w:bCs/>
          <w:color w:val="222222"/>
          <w:sz w:val="21"/>
          <w:szCs w:val="21"/>
        </w:rPr>
        <w:t>Нелинейные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изгибные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волны</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свободных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жидких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пленках</w:t>
      </w:r>
    </w:p>
    <w:p w14:paraId="1ADD0562" w14:textId="77777777" w:rsidR="00E2288D" w:rsidRPr="00E2288D" w:rsidRDefault="00E2288D" w:rsidP="00E2288D">
      <w:pPr>
        <w:rPr>
          <w:rFonts w:ascii="Helvetica" w:hAnsi="Helvetica" w:cs="Helvetica"/>
          <w:b/>
          <w:bCs/>
          <w:color w:val="222222"/>
          <w:sz w:val="21"/>
          <w:szCs w:val="21"/>
        </w:rPr>
      </w:pPr>
    </w:p>
    <w:p w14:paraId="2C24362D"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lastRenderedPageBreak/>
        <w:t>§</w:t>
      </w:r>
      <w:r w:rsidRPr="00E2288D">
        <w:rPr>
          <w:rFonts w:ascii="Helvetica" w:hAnsi="Helvetica" w:cs="Helvetica"/>
          <w:b/>
          <w:bCs/>
          <w:color w:val="222222"/>
          <w:sz w:val="21"/>
          <w:szCs w:val="21"/>
        </w:rPr>
        <w:t xml:space="preserve">3.1. </w:t>
      </w:r>
      <w:r w:rsidRPr="00E2288D">
        <w:rPr>
          <w:rFonts w:ascii="Helvetica" w:hAnsi="Helvetica" w:cs="Helvetica" w:hint="eastAsia"/>
          <w:b/>
          <w:bCs/>
          <w:color w:val="222222"/>
          <w:sz w:val="21"/>
          <w:szCs w:val="21"/>
        </w:rPr>
        <w:t>Постановка</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задачи</w:t>
      </w:r>
    </w:p>
    <w:p w14:paraId="043F3152" w14:textId="77777777" w:rsidR="00E2288D" w:rsidRPr="00E2288D" w:rsidRDefault="00E2288D" w:rsidP="00E2288D">
      <w:pPr>
        <w:rPr>
          <w:rFonts w:ascii="Helvetica" w:hAnsi="Helvetica" w:cs="Helvetica"/>
          <w:b/>
          <w:bCs/>
          <w:color w:val="222222"/>
          <w:sz w:val="21"/>
          <w:szCs w:val="21"/>
        </w:rPr>
      </w:pPr>
    </w:p>
    <w:p w14:paraId="0753C985"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3.2. </w:t>
      </w:r>
      <w:r w:rsidRPr="00E2288D">
        <w:rPr>
          <w:rFonts w:ascii="Helvetica" w:hAnsi="Helvetica" w:cs="Helvetica" w:hint="eastAsia"/>
          <w:b/>
          <w:bCs/>
          <w:color w:val="222222"/>
          <w:sz w:val="21"/>
          <w:szCs w:val="21"/>
        </w:rPr>
        <w:t>Гамильтонов</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формализм</w:t>
      </w:r>
    </w:p>
    <w:p w14:paraId="3466A5AB" w14:textId="77777777" w:rsidR="00E2288D" w:rsidRPr="00E2288D" w:rsidRDefault="00E2288D" w:rsidP="00E2288D">
      <w:pPr>
        <w:rPr>
          <w:rFonts w:ascii="Helvetica" w:hAnsi="Helvetica" w:cs="Helvetica"/>
          <w:b/>
          <w:bCs/>
          <w:color w:val="222222"/>
          <w:sz w:val="21"/>
          <w:szCs w:val="21"/>
        </w:rPr>
      </w:pPr>
    </w:p>
    <w:p w14:paraId="60EE6D5B"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w:t>
      </w:r>
      <w:r w:rsidRPr="00E2288D">
        <w:rPr>
          <w:rFonts w:ascii="Helvetica" w:hAnsi="Helvetica" w:cs="Helvetica"/>
          <w:b/>
          <w:bCs/>
          <w:color w:val="222222"/>
          <w:sz w:val="21"/>
          <w:szCs w:val="21"/>
        </w:rPr>
        <w:t xml:space="preserve"> 3.3. </w:t>
      </w:r>
      <w:r w:rsidRPr="00E2288D">
        <w:rPr>
          <w:rFonts w:ascii="Helvetica" w:hAnsi="Helvetica" w:cs="Helvetica" w:hint="eastAsia"/>
          <w:b/>
          <w:bCs/>
          <w:color w:val="222222"/>
          <w:sz w:val="21"/>
          <w:szCs w:val="21"/>
        </w:rPr>
        <w:t>Численное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моделирование</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изгибных</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волн</w:t>
      </w:r>
    </w:p>
    <w:p w14:paraId="35E62CE7" w14:textId="77777777" w:rsidR="00E2288D" w:rsidRPr="00E2288D" w:rsidRDefault="00E2288D" w:rsidP="00E2288D">
      <w:pPr>
        <w:rPr>
          <w:rFonts w:ascii="Helvetica" w:hAnsi="Helvetica" w:cs="Helvetica"/>
          <w:b/>
          <w:bCs/>
          <w:color w:val="222222"/>
          <w:sz w:val="21"/>
          <w:szCs w:val="21"/>
        </w:rPr>
      </w:pPr>
    </w:p>
    <w:p w14:paraId="5A556286"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Заключение</w:t>
      </w:r>
    </w:p>
    <w:p w14:paraId="18B188E5" w14:textId="77777777" w:rsidR="00E2288D" w:rsidRPr="00E2288D" w:rsidRDefault="00E2288D" w:rsidP="00E2288D">
      <w:pPr>
        <w:rPr>
          <w:rFonts w:ascii="Helvetica" w:hAnsi="Helvetica" w:cs="Helvetica"/>
          <w:b/>
          <w:bCs/>
          <w:color w:val="222222"/>
          <w:sz w:val="21"/>
          <w:szCs w:val="21"/>
        </w:rPr>
      </w:pPr>
    </w:p>
    <w:p w14:paraId="6DDD8757" w14:textId="77777777" w:rsidR="00E2288D" w:rsidRPr="00E2288D" w:rsidRDefault="00E2288D" w:rsidP="00E2288D">
      <w:pPr>
        <w:rPr>
          <w:rFonts w:ascii="Helvetica" w:hAnsi="Helvetica" w:cs="Helvetica"/>
          <w:b/>
          <w:bCs/>
          <w:color w:val="222222"/>
          <w:sz w:val="21"/>
          <w:szCs w:val="21"/>
        </w:rPr>
      </w:pPr>
      <w:r w:rsidRPr="00E2288D">
        <w:rPr>
          <w:rFonts w:ascii="Helvetica" w:hAnsi="Helvetica" w:cs="Helvetica" w:hint="eastAsia"/>
          <w:b/>
          <w:bCs/>
          <w:color w:val="222222"/>
          <w:sz w:val="21"/>
          <w:szCs w:val="21"/>
        </w:rPr>
        <w:t>Приложения</w:t>
      </w:r>
    </w:p>
    <w:p w14:paraId="669DFFC0" w14:textId="77777777" w:rsidR="00E2288D" w:rsidRPr="00E2288D" w:rsidRDefault="00E2288D" w:rsidP="00E2288D">
      <w:pPr>
        <w:rPr>
          <w:rFonts w:ascii="Helvetica" w:hAnsi="Helvetica" w:cs="Helvetica"/>
          <w:b/>
          <w:bCs/>
          <w:color w:val="222222"/>
          <w:sz w:val="21"/>
          <w:szCs w:val="21"/>
        </w:rPr>
      </w:pPr>
    </w:p>
    <w:p w14:paraId="4CCADE6E" w14:textId="56695F5C" w:rsidR="004F7911" w:rsidRPr="00E2288D" w:rsidRDefault="00E2288D" w:rsidP="00E2288D">
      <w:r w:rsidRPr="00E2288D">
        <w:rPr>
          <w:rFonts w:ascii="Helvetica" w:hAnsi="Helvetica" w:cs="Helvetica" w:hint="eastAsia"/>
          <w:b/>
          <w:bCs/>
          <w:color w:val="222222"/>
          <w:sz w:val="21"/>
          <w:szCs w:val="21"/>
        </w:rPr>
        <w:t>Список</w:t>
      </w:r>
      <w:r w:rsidRPr="00E2288D">
        <w:rPr>
          <w:rFonts w:ascii="Helvetica" w:hAnsi="Helvetica" w:cs="Helvetica"/>
          <w:b/>
          <w:bCs/>
          <w:color w:val="222222"/>
          <w:sz w:val="21"/>
          <w:szCs w:val="21"/>
        </w:rPr>
        <w:t xml:space="preserve"> </w:t>
      </w:r>
      <w:r w:rsidRPr="00E2288D">
        <w:rPr>
          <w:rFonts w:ascii="Helvetica" w:hAnsi="Helvetica" w:cs="Helvetica" w:hint="eastAsia"/>
          <w:b/>
          <w:bCs/>
          <w:color w:val="222222"/>
          <w:sz w:val="21"/>
          <w:szCs w:val="21"/>
        </w:rPr>
        <w:t>литературы</w:t>
      </w:r>
    </w:p>
    <w:sectPr w:rsidR="004F7911" w:rsidRPr="00E228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17BA" w14:textId="77777777" w:rsidR="0021756C" w:rsidRDefault="0021756C">
      <w:pPr>
        <w:spacing w:after="0" w:line="240" w:lineRule="auto"/>
      </w:pPr>
      <w:r>
        <w:separator/>
      </w:r>
    </w:p>
  </w:endnote>
  <w:endnote w:type="continuationSeparator" w:id="0">
    <w:p w14:paraId="6D757C04" w14:textId="77777777" w:rsidR="0021756C" w:rsidRDefault="0021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C339" w14:textId="77777777" w:rsidR="0021756C" w:rsidRDefault="0021756C"/>
    <w:p w14:paraId="5DEF0CCA" w14:textId="77777777" w:rsidR="0021756C" w:rsidRDefault="0021756C"/>
    <w:p w14:paraId="36CA8C3C" w14:textId="77777777" w:rsidR="0021756C" w:rsidRDefault="0021756C"/>
    <w:p w14:paraId="13729BA9" w14:textId="77777777" w:rsidR="0021756C" w:rsidRDefault="0021756C"/>
    <w:p w14:paraId="2ECA6F46" w14:textId="77777777" w:rsidR="0021756C" w:rsidRDefault="0021756C"/>
    <w:p w14:paraId="271B91D8" w14:textId="77777777" w:rsidR="0021756C" w:rsidRDefault="0021756C"/>
    <w:p w14:paraId="67B6D4E5" w14:textId="77777777" w:rsidR="0021756C" w:rsidRDefault="002175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9CFD16" wp14:editId="23A618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052E7" w14:textId="77777777" w:rsidR="0021756C" w:rsidRDefault="002175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9CFD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2052E7" w14:textId="77777777" w:rsidR="0021756C" w:rsidRDefault="002175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1255B1" w14:textId="77777777" w:rsidR="0021756C" w:rsidRDefault="0021756C"/>
    <w:p w14:paraId="166E54D9" w14:textId="77777777" w:rsidR="0021756C" w:rsidRDefault="0021756C"/>
    <w:p w14:paraId="21B9D1E4" w14:textId="77777777" w:rsidR="0021756C" w:rsidRDefault="002175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0F41FB" wp14:editId="02630C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954BD" w14:textId="77777777" w:rsidR="0021756C" w:rsidRDefault="0021756C"/>
                          <w:p w14:paraId="1C949275" w14:textId="77777777" w:rsidR="0021756C" w:rsidRDefault="002175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F41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D954BD" w14:textId="77777777" w:rsidR="0021756C" w:rsidRDefault="0021756C"/>
                    <w:p w14:paraId="1C949275" w14:textId="77777777" w:rsidR="0021756C" w:rsidRDefault="002175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B5CF1F" w14:textId="77777777" w:rsidR="0021756C" w:rsidRDefault="0021756C"/>
    <w:p w14:paraId="09D7DA6A" w14:textId="77777777" w:rsidR="0021756C" w:rsidRDefault="0021756C">
      <w:pPr>
        <w:rPr>
          <w:sz w:val="2"/>
          <w:szCs w:val="2"/>
        </w:rPr>
      </w:pPr>
    </w:p>
    <w:p w14:paraId="38E2DB9E" w14:textId="77777777" w:rsidR="0021756C" w:rsidRDefault="0021756C"/>
    <w:p w14:paraId="720FFE55" w14:textId="77777777" w:rsidR="0021756C" w:rsidRDefault="0021756C">
      <w:pPr>
        <w:spacing w:after="0" w:line="240" w:lineRule="auto"/>
      </w:pPr>
    </w:p>
  </w:footnote>
  <w:footnote w:type="continuationSeparator" w:id="0">
    <w:p w14:paraId="32ED2A4E" w14:textId="77777777" w:rsidR="0021756C" w:rsidRDefault="0021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6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186714</TotalTime>
  <Pages>3</Pages>
  <Words>263</Words>
  <Characters>1502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490</cp:revision>
  <cp:lastPrinted>2009-02-06T05:36:00Z</cp:lastPrinted>
  <dcterms:created xsi:type="dcterms:W3CDTF">2024-01-07T13:43:00Z</dcterms:created>
  <dcterms:modified xsi:type="dcterms:W3CDTF">2025-10-17T22:06:00Z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