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1DB6" w14:textId="77777777" w:rsidR="008207D0" w:rsidRDefault="008207D0" w:rsidP="008207D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информационно-интеллектуальных умений школьников в процессе работы с учебным текстом</w:t>
      </w:r>
    </w:p>
    <w:bookmarkEnd w:id="0"/>
    <w:p w14:paraId="5612F9D1" w14:textId="5CD99254" w:rsidR="00A57B8B" w:rsidRDefault="008207D0" w:rsidP="008207D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Сапон, Светлана Андреевна</w:t>
      </w:r>
      <w:r>
        <w:rPr>
          <w:rFonts w:ascii="Verdana" w:hAnsi="Verdana"/>
          <w:color w:val="000000"/>
          <w:sz w:val="18"/>
          <w:szCs w:val="18"/>
        </w:rPr>
        <w:br/>
      </w:r>
      <w:r>
        <w:rPr>
          <w:rFonts w:ascii="Verdana" w:hAnsi="Verdana"/>
          <w:color w:val="000000"/>
          <w:sz w:val="18"/>
          <w:szCs w:val="18"/>
        </w:rPr>
        <w:br/>
      </w:r>
    </w:p>
    <w:p w14:paraId="76CCC76B" w14:textId="77777777" w:rsidR="008207D0" w:rsidRDefault="008207D0" w:rsidP="008207D0">
      <w:pPr>
        <w:rPr>
          <w:rFonts w:ascii="Verdana" w:hAnsi="Verdana"/>
          <w:color w:val="000000"/>
          <w:sz w:val="18"/>
          <w:szCs w:val="18"/>
        </w:rPr>
      </w:pPr>
    </w:p>
    <w:p w14:paraId="290B4F0E" w14:textId="77777777" w:rsidR="008207D0" w:rsidRDefault="008207D0" w:rsidP="008207D0">
      <w:pPr>
        <w:rPr>
          <w:rFonts w:ascii="Verdana" w:hAnsi="Verdana"/>
          <w:color w:val="000000"/>
          <w:sz w:val="18"/>
          <w:szCs w:val="18"/>
        </w:rPr>
      </w:pPr>
    </w:p>
    <w:p w14:paraId="229BAE6B" w14:textId="77777777" w:rsidR="008207D0" w:rsidRDefault="008207D0" w:rsidP="008207D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97F15B6" w14:textId="77777777" w:rsidR="008207D0" w:rsidRDefault="008207D0" w:rsidP="008207D0">
      <w:pPr>
        <w:rPr>
          <w:rFonts w:ascii="Verdana" w:hAnsi="Verdana"/>
          <w:color w:val="000000"/>
          <w:sz w:val="18"/>
          <w:szCs w:val="18"/>
        </w:rPr>
      </w:pPr>
      <w:r>
        <w:rPr>
          <w:rFonts w:ascii="Verdana" w:hAnsi="Verdana"/>
          <w:color w:val="000000"/>
          <w:sz w:val="18"/>
          <w:szCs w:val="18"/>
        </w:rPr>
        <w:t>2013</w:t>
      </w:r>
    </w:p>
    <w:p w14:paraId="2B70D4F7" w14:textId="77777777" w:rsidR="008207D0" w:rsidRDefault="008207D0" w:rsidP="008207D0">
      <w:pPr>
        <w:rPr>
          <w:rFonts w:ascii="Verdana" w:hAnsi="Verdana"/>
          <w:b/>
          <w:bCs/>
          <w:color w:val="000000"/>
          <w:sz w:val="18"/>
          <w:szCs w:val="18"/>
        </w:rPr>
      </w:pPr>
      <w:r>
        <w:rPr>
          <w:rFonts w:ascii="Verdana" w:hAnsi="Verdana"/>
          <w:b/>
          <w:bCs/>
          <w:color w:val="000000"/>
          <w:sz w:val="18"/>
          <w:szCs w:val="18"/>
        </w:rPr>
        <w:t>Автор научной работы: </w:t>
      </w:r>
    </w:p>
    <w:p w14:paraId="22A6C626" w14:textId="77777777" w:rsidR="008207D0" w:rsidRDefault="008207D0" w:rsidP="008207D0">
      <w:pPr>
        <w:rPr>
          <w:rFonts w:ascii="Verdana" w:hAnsi="Verdana"/>
          <w:color w:val="000000"/>
          <w:sz w:val="18"/>
          <w:szCs w:val="18"/>
        </w:rPr>
      </w:pPr>
      <w:r>
        <w:rPr>
          <w:rFonts w:ascii="Verdana" w:hAnsi="Verdana"/>
          <w:color w:val="000000"/>
          <w:sz w:val="18"/>
          <w:szCs w:val="18"/>
        </w:rPr>
        <w:t>Сапон, Светлана Андреевна</w:t>
      </w:r>
    </w:p>
    <w:p w14:paraId="730C5F0B" w14:textId="77777777" w:rsidR="008207D0" w:rsidRDefault="008207D0" w:rsidP="008207D0">
      <w:pPr>
        <w:rPr>
          <w:rFonts w:ascii="Verdana" w:hAnsi="Verdana"/>
          <w:b/>
          <w:bCs/>
          <w:color w:val="000000"/>
          <w:sz w:val="18"/>
          <w:szCs w:val="18"/>
        </w:rPr>
      </w:pPr>
      <w:r>
        <w:rPr>
          <w:rFonts w:ascii="Verdana" w:hAnsi="Verdana"/>
          <w:b/>
          <w:bCs/>
          <w:color w:val="000000"/>
          <w:sz w:val="18"/>
          <w:szCs w:val="18"/>
        </w:rPr>
        <w:t>Ученая cтепень: </w:t>
      </w:r>
    </w:p>
    <w:p w14:paraId="3CA70E86" w14:textId="77777777" w:rsidR="008207D0" w:rsidRDefault="008207D0" w:rsidP="008207D0">
      <w:pPr>
        <w:rPr>
          <w:rFonts w:ascii="Verdana" w:hAnsi="Verdana"/>
          <w:color w:val="000000"/>
          <w:sz w:val="18"/>
          <w:szCs w:val="18"/>
        </w:rPr>
      </w:pPr>
      <w:r>
        <w:rPr>
          <w:rFonts w:ascii="Verdana" w:hAnsi="Verdana"/>
          <w:color w:val="000000"/>
          <w:sz w:val="18"/>
          <w:szCs w:val="18"/>
        </w:rPr>
        <w:t>кандидат педагогических наук</w:t>
      </w:r>
    </w:p>
    <w:p w14:paraId="6FE50950" w14:textId="77777777" w:rsidR="008207D0" w:rsidRDefault="008207D0" w:rsidP="008207D0">
      <w:pPr>
        <w:rPr>
          <w:rFonts w:ascii="Verdana" w:hAnsi="Verdana"/>
          <w:b/>
          <w:bCs/>
          <w:color w:val="000000"/>
          <w:sz w:val="18"/>
          <w:szCs w:val="18"/>
        </w:rPr>
      </w:pPr>
      <w:r>
        <w:rPr>
          <w:rFonts w:ascii="Verdana" w:hAnsi="Verdana"/>
          <w:b/>
          <w:bCs/>
          <w:color w:val="000000"/>
          <w:sz w:val="18"/>
          <w:szCs w:val="18"/>
        </w:rPr>
        <w:t>Место защиты диссертации: </w:t>
      </w:r>
    </w:p>
    <w:p w14:paraId="40A32BB6" w14:textId="77777777" w:rsidR="008207D0" w:rsidRDefault="008207D0" w:rsidP="008207D0">
      <w:pPr>
        <w:rPr>
          <w:rFonts w:ascii="Verdana" w:hAnsi="Verdana"/>
          <w:color w:val="000000"/>
          <w:sz w:val="18"/>
          <w:szCs w:val="18"/>
        </w:rPr>
      </w:pPr>
      <w:r>
        <w:rPr>
          <w:rFonts w:ascii="Verdana" w:hAnsi="Verdana"/>
          <w:color w:val="000000"/>
          <w:sz w:val="18"/>
          <w:szCs w:val="18"/>
        </w:rPr>
        <w:t>Великий Новгород</w:t>
      </w:r>
    </w:p>
    <w:p w14:paraId="4ED0C374" w14:textId="77777777" w:rsidR="008207D0" w:rsidRDefault="008207D0" w:rsidP="008207D0">
      <w:pPr>
        <w:rPr>
          <w:rFonts w:ascii="Verdana" w:hAnsi="Verdana"/>
          <w:b/>
          <w:bCs/>
          <w:color w:val="000000"/>
          <w:sz w:val="18"/>
          <w:szCs w:val="18"/>
        </w:rPr>
      </w:pPr>
      <w:r>
        <w:rPr>
          <w:rFonts w:ascii="Verdana" w:hAnsi="Verdana"/>
          <w:b/>
          <w:bCs/>
          <w:color w:val="000000"/>
          <w:sz w:val="18"/>
          <w:szCs w:val="18"/>
        </w:rPr>
        <w:t>Код cпециальности ВАК: </w:t>
      </w:r>
    </w:p>
    <w:p w14:paraId="39E706EB" w14:textId="77777777" w:rsidR="008207D0" w:rsidRDefault="008207D0" w:rsidP="008207D0">
      <w:pPr>
        <w:rPr>
          <w:rFonts w:ascii="Verdana" w:hAnsi="Verdana"/>
          <w:color w:val="000000"/>
          <w:sz w:val="18"/>
          <w:szCs w:val="18"/>
        </w:rPr>
      </w:pPr>
      <w:r>
        <w:rPr>
          <w:rFonts w:ascii="Verdana" w:hAnsi="Verdana"/>
          <w:color w:val="000000"/>
          <w:sz w:val="18"/>
          <w:szCs w:val="18"/>
        </w:rPr>
        <w:t>13.00.01</w:t>
      </w:r>
    </w:p>
    <w:p w14:paraId="6F012DAD" w14:textId="77777777" w:rsidR="008207D0" w:rsidRDefault="008207D0" w:rsidP="008207D0">
      <w:pPr>
        <w:rPr>
          <w:rFonts w:ascii="Verdana" w:hAnsi="Verdana"/>
          <w:b/>
          <w:bCs/>
          <w:color w:val="000000"/>
          <w:sz w:val="18"/>
          <w:szCs w:val="18"/>
        </w:rPr>
      </w:pPr>
      <w:r>
        <w:rPr>
          <w:rFonts w:ascii="Verdana" w:hAnsi="Verdana"/>
          <w:b/>
          <w:bCs/>
          <w:color w:val="000000"/>
          <w:sz w:val="18"/>
          <w:szCs w:val="18"/>
        </w:rPr>
        <w:t>Специальность: </w:t>
      </w:r>
    </w:p>
    <w:p w14:paraId="1B422A8E" w14:textId="77777777" w:rsidR="008207D0" w:rsidRDefault="008207D0" w:rsidP="008207D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46741DB" w14:textId="77777777" w:rsidR="008207D0" w:rsidRDefault="008207D0" w:rsidP="008207D0">
      <w:pPr>
        <w:rPr>
          <w:rFonts w:ascii="Verdana" w:hAnsi="Verdana"/>
          <w:b/>
          <w:bCs/>
          <w:color w:val="000000"/>
          <w:sz w:val="18"/>
          <w:szCs w:val="18"/>
        </w:rPr>
      </w:pPr>
      <w:r>
        <w:rPr>
          <w:rFonts w:ascii="Verdana" w:hAnsi="Verdana"/>
          <w:b/>
          <w:bCs/>
          <w:color w:val="000000"/>
          <w:sz w:val="18"/>
          <w:szCs w:val="18"/>
        </w:rPr>
        <w:t>Количество cтраниц: </w:t>
      </w:r>
    </w:p>
    <w:p w14:paraId="18565836" w14:textId="77777777" w:rsidR="008207D0" w:rsidRDefault="008207D0" w:rsidP="008207D0">
      <w:pPr>
        <w:rPr>
          <w:rFonts w:ascii="Verdana" w:hAnsi="Verdana"/>
          <w:color w:val="000000"/>
          <w:sz w:val="18"/>
          <w:szCs w:val="18"/>
        </w:rPr>
      </w:pPr>
      <w:r>
        <w:rPr>
          <w:rFonts w:ascii="Verdana" w:hAnsi="Verdana"/>
          <w:color w:val="000000"/>
          <w:sz w:val="18"/>
          <w:szCs w:val="18"/>
        </w:rPr>
        <w:t>178</w:t>
      </w:r>
    </w:p>
    <w:p w14:paraId="4382C770" w14:textId="77777777" w:rsidR="008207D0" w:rsidRDefault="008207D0" w:rsidP="008207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Сапон, Светлана Андреевна</w:t>
      </w:r>
    </w:p>
    <w:p w14:paraId="0B29F9E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464706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 У УЧАЩИХСЯ</w:t>
      </w:r>
      <w:r>
        <w:rPr>
          <w:rStyle w:val="WW8Num2z0"/>
          <w:rFonts w:ascii="Verdana" w:hAnsi="Verdana"/>
          <w:color w:val="000000"/>
          <w:sz w:val="18"/>
          <w:szCs w:val="18"/>
        </w:rPr>
        <w:t> </w:t>
      </w:r>
      <w:r>
        <w:rPr>
          <w:rStyle w:val="WW8Num3z0"/>
          <w:rFonts w:ascii="Verdana" w:hAnsi="Verdana"/>
          <w:color w:val="4682B4"/>
          <w:sz w:val="18"/>
          <w:szCs w:val="18"/>
        </w:rPr>
        <w:t>ИНФОРМАЦИОННО-ИНТЕЛЛЕКТУАЛЬНЫХ</w:t>
      </w:r>
      <w:r>
        <w:rPr>
          <w:rStyle w:val="WW8Num2z0"/>
          <w:rFonts w:ascii="Verdana" w:hAnsi="Verdana"/>
          <w:color w:val="000000"/>
          <w:sz w:val="18"/>
          <w:szCs w:val="18"/>
        </w:rPr>
        <w:t> </w:t>
      </w:r>
      <w:r>
        <w:rPr>
          <w:rFonts w:ascii="Verdana" w:hAnsi="Verdana"/>
          <w:color w:val="000000"/>
          <w:sz w:val="18"/>
          <w:szCs w:val="18"/>
        </w:rPr>
        <w:t>УМЕНИЙ.</w:t>
      </w:r>
    </w:p>
    <w:p w14:paraId="7C37F6D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 Информационно-интеллектуальные умения как образовательный результат.</w:t>
      </w:r>
    </w:p>
    <w:p w14:paraId="0A0508B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 Потенциал учебного текста в формировании</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работать с информацией как предмет научных исследований.</w:t>
      </w:r>
    </w:p>
    <w:p w14:paraId="7E2B5AD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Концептуальные основы проектирования условий формирования информационно-интеллектуальных умений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работы с</w:t>
      </w:r>
      <w:r>
        <w:rPr>
          <w:rStyle w:val="WW8Num2z0"/>
          <w:rFonts w:ascii="Verdana" w:hAnsi="Verdana"/>
          <w:color w:val="000000"/>
          <w:sz w:val="18"/>
          <w:szCs w:val="18"/>
        </w:rPr>
        <w:t> </w:t>
      </w:r>
      <w:r>
        <w:rPr>
          <w:rStyle w:val="WW8Num3z0"/>
          <w:rFonts w:ascii="Verdana" w:hAnsi="Verdana"/>
          <w:color w:val="4682B4"/>
          <w:sz w:val="18"/>
          <w:szCs w:val="18"/>
        </w:rPr>
        <w:t>учебным</w:t>
      </w:r>
      <w:r>
        <w:rPr>
          <w:rStyle w:val="WW8Num2z0"/>
          <w:rFonts w:ascii="Verdana" w:hAnsi="Verdana"/>
          <w:color w:val="000000"/>
          <w:sz w:val="18"/>
          <w:szCs w:val="18"/>
        </w:rPr>
        <w:t> </w:t>
      </w:r>
      <w:r>
        <w:rPr>
          <w:rFonts w:ascii="Verdana" w:hAnsi="Verdana"/>
          <w:color w:val="000000"/>
          <w:sz w:val="18"/>
          <w:szCs w:val="18"/>
        </w:rPr>
        <w:t>текстом.</w:t>
      </w:r>
    </w:p>
    <w:p w14:paraId="6049FE6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1B22DC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ЭКСПЕРИМЕНТАЛЬНОЕ МОДЕЛИРОВАНИЕ УСЛОВИЙ ФОРМИРОВАНИЯ ИНФОРМАЦИОННО-ИНТЕЛЛЕКТУАЛЬНЫХ УМЕНИЙ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РАБОТЫ С УЧЕБНЫМ ТЕКСТОМ.</w:t>
      </w:r>
    </w:p>
    <w:p w14:paraId="7B9416F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 Экспериментальное обоснование актуальности формирования у учащихся информационно-интеллектуальных умений.</w:t>
      </w:r>
    </w:p>
    <w:p w14:paraId="7B43025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формирования информационно-интеллектуальных умений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работы</w:t>
      </w:r>
      <w:r>
        <w:rPr>
          <w:rStyle w:val="WW8Num2z0"/>
          <w:rFonts w:ascii="Verdana" w:hAnsi="Verdana"/>
          <w:color w:val="000000"/>
          <w:sz w:val="18"/>
          <w:szCs w:val="18"/>
        </w:rPr>
        <w:t> </w:t>
      </w:r>
      <w:r>
        <w:rPr>
          <w:rFonts w:ascii="Verdana" w:hAnsi="Verdana"/>
          <w:color w:val="000000"/>
          <w:sz w:val="18"/>
          <w:szCs w:val="18"/>
        </w:rPr>
        <w:t>с учебным текстом.</w:t>
      </w:r>
    </w:p>
    <w:p w14:paraId="54BD850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Эффективность реализации логико-информационного и развивающего подходов к </w:t>
      </w:r>
      <w:r>
        <w:rPr>
          <w:rFonts w:ascii="Verdana" w:hAnsi="Verdana"/>
          <w:color w:val="000000"/>
          <w:sz w:val="18"/>
          <w:szCs w:val="18"/>
        </w:rPr>
        <w:lastRenderedPageBreak/>
        <w:t>формированию информационно-интеллектуальных умений в процессе работы с учебным</w:t>
      </w:r>
      <w:r>
        <w:rPr>
          <w:rStyle w:val="WW8Num2z0"/>
          <w:rFonts w:ascii="Verdana" w:hAnsi="Verdana"/>
          <w:color w:val="000000"/>
          <w:sz w:val="18"/>
          <w:szCs w:val="18"/>
        </w:rPr>
        <w:t> </w:t>
      </w:r>
      <w:r>
        <w:rPr>
          <w:rStyle w:val="WW8Num3z0"/>
          <w:rFonts w:ascii="Verdana" w:hAnsi="Verdana"/>
          <w:color w:val="4682B4"/>
          <w:sz w:val="18"/>
          <w:szCs w:val="18"/>
        </w:rPr>
        <w:t>текстом</w:t>
      </w:r>
      <w:r>
        <w:rPr>
          <w:rFonts w:ascii="Verdana" w:hAnsi="Verdana"/>
          <w:color w:val="000000"/>
          <w:sz w:val="18"/>
          <w:szCs w:val="18"/>
        </w:rPr>
        <w:t>.</w:t>
      </w:r>
    </w:p>
    <w:p w14:paraId="05A4DA5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0585CE6" w14:textId="77777777" w:rsidR="008207D0" w:rsidRDefault="008207D0" w:rsidP="008207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информационно-интеллектуальных умений школьников в процессе работы с учебным текстом"</w:t>
      </w:r>
    </w:p>
    <w:p w14:paraId="78F0A69D"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4334C4AE"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Происходящая смена образовательной парадигмы со «</w:t>
      </w:r>
      <w:r>
        <w:rPr>
          <w:rStyle w:val="WW8Num3z0"/>
          <w:rFonts w:ascii="Verdana" w:hAnsi="Verdana"/>
          <w:color w:val="4682B4"/>
          <w:sz w:val="18"/>
          <w:szCs w:val="18"/>
        </w:rPr>
        <w:t>знаниевой</w:t>
      </w:r>
      <w:r>
        <w:rPr>
          <w:rFonts w:ascii="Verdana" w:hAnsi="Verdana"/>
          <w:color w:val="000000"/>
          <w:sz w:val="18"/>
          <w:szCs w:val="18"/>
        </w:rPr>
        <w:t>» на «де-ятельностную» получила свое отражение в Федеральном государственном образовательном стандарте начального общего, основного общего и среднего (полного) общего образования, где особый акцент ставится на организацию</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учащихся, на формирование у них универсальных учебных действий. Передача учителем</w:t>
      </w:r>
      <w:r>
        <w:rPr>
          <w:rStyle w:val="WW8Num2z0"/>
          <w:rFonts w:ascii="Verdana" w:hAnsi="Verdana"/>
          <w:color w:val="000000"/>
          <w:sz w:val="18"/>
          <w:szCs w:val="18"/>
        </w:rPr>
        <w:t> </w:t>
      </w:r>
      <w:r>
        <w:rPr>
          <w:rStyle w:val="WW8Num3z0"/>
          <w:rFonts w:ascii="Verdana" w:hAnsi="Verdana"/>
          <w:color w:val="4682B4"/>
          <w:sz w:val="18"/>
          <w:szCs w:val="18"/>
        </w:rPr>
        <w:t>ученику</w:t>
      </w:r>
      <w:r>
        <w:rPr>
          <w:rFonts w:ascii="Verdana" w:hAnsi="Verdana"/>
          <w:color w:val="000000"/>
          <w:sz w:val="18"/>
          <w:szCs w:val="18"/>
        </w:rPr>
        <w:t>содержания образования в виде набора учебных предметов преимущественно на основе информационно-рецептивного метода меняется на организацию деятельности по развитию у</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способов мышления. Основу нового стандарта составляет системно-деятельностный подход, идеи которого уже находили отражение в теориях планомерного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(П.Я.Гальперин, Н.Ф. Талызина), развивающего обучения (Л.В.</w:t>
      </w:r>
      <w:r>
        <w:rPr>
          <w:rStyle w:val="WW8Num3z0"/>
          <w:rFonts w:ascii="Verdana" w:hAnsi="Verdana"/>
          <w:color w:val="4682B4"/>
          <w:sz w:val="18"/>
          <w:szCs w:val="18"/>
        </w:rPr>
        <w:t>Занков</w:t>
      </w:r>
      <w:r>
        <w:rPr>
          <w:rFonts w:ascii="Verdana" w:hAnsi="Verdana"/>
          <w:color w:val="000000"/>
          <w:sz w:val="18"/>
          <w:szCs w:val="18"/>
        </w:rPr>
        <w:t>), личностно ориентированного развивающего обучения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И.С. Якиманская и др.).</w:t>
      </w:r>
    </w:p>
    <w:p w14:paraId="5A6A1390"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условиях стремительно формирующейся информационной среды требуется уточнение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методических аспектов системно-деятельностного подхода, связанное с обоснованием педагогических условий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способам получения, хранения и использования информации, содержащейся в массивных текстовых материалах, ее логической организации и обработки. Как одно из дидактических средств формирования у учащихся соответствующих способностей может рассматриваться учебный текст.</w:t>
      </w:r>
    </w:p>
    <w:p w14:paraId="327D58AD"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любого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предмета основано на определенной структуре информации, которая является носителем трех характеристик: гносеологической, лингвистической и логической. Наше исследование опирается на гносеологическую функцию самой учебной информации, обладающей значительным потенциалом в развитии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способности осуществлять познавательную деятельность на основе общих методов познания и умений работать с информацией, содержащейся в учебном предмете. Для этого необходимо соблюдение требований логико-информационной корректности при самом конструировании учебных текстов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обучение школьников методам самостоятельной переработки содержащейся в этих текстах информации. Вместе с тем существуют противоречия:</w:t>
      </w:r>
    </w:p>
    <w:p w14:paraId="0DBFA4C4"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Fonts w:ascii="Verdana" w:hAnsi="Verdana"/>
          <w:color w:val="000000"/>
          <w:sz w:val="18"/>
          <w:szCs w:val="18"/>
        </w:rPr>
        <w:t>, успешно действующих в информационном обществе, и теоретической</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сущности умений, обеспечивающих эту</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отсутствием теоретического обоснования их специфики как</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метапредметного образовательного результата;</w:t>
      </w:r>
    </w:p>
    <w:p w14:paraId="0C20A45C"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существующими исследованиями, доказывающими высокий потенциал текста в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и неумением школьников учитывать элементарные требования логико-информационной корректности при его обработке, что подтверждается данными международных исследований и результатами проблемно-диагностического анализа качества обучения.</w:t>
      </w:r>
    </w:p>
    <w:p w14:paraId="5B4E16E4"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Осмысление выявленных противоречий, изучение психолого-педагогической литературы и диагностический анализ образовательной практики определили проблему исследования, которая заключается в необходимости разработки концептуальных, дидактических и организационно-методических основ обучения школьников эффективной работе с учебным текстом. Актуальность данной проблемы, ее недостаточная разработанность и противоречивость некоторых из существующих подходов к ее решению послужили основанием для выбора темы исследования «Формирование информационно-интеллектуальных умений школьников в процессе работы с учебным текстом».</w:t>
      </w:r>
    </w:p>
    <w:p w14:paraId="5DD10EE1"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исследователей предлагает решение названной проблемы через отбор учебного материала и его корректное логическое структурирование в самих текстах (Л.П.</w:t>
      </w:r>
      <w:r>
        <w:rPr>
          <w:rStyle w:val="WW8Num2z0"/>
          <w:rFonts w:ascii="Verdana" w:hAnsi="Verdana"/>
          <w:color w:val="000000"/>
          <w:sz w:val="18"/>
          <w:szCs w:val="18"/>
        </w:rPr>
        <w:t> </w:t>
      </w:r>
      <w:r>
        <w:rPr>
          <w:rStyle w:val="WW8Num3z0"/>
          <w:rFonts w:ascii="Verdana" w:hAnsi="Verdana"/>
          <w:color w:val="4682B4"/>
          <w:sz w:val="18"/>
          <w:szCs w:val="18"/>
        </w:rPr>
        <w:t>Доблаев</w:t>
      </w:r>
      <w:r>
        <w:rPr>
          <w:rFonts w:ascii="Verdana" w:hAnsi="Verdana"/>
          <w:color w:val="000000"/>
          <w:sz w:val="18"/>
          <w:szCs w:val="18"/>
        </w:rPr>
        <w:t xml:space="preserve">, П.М. Эрдниев, Л.Я. </w:t>
      </w:r>
      <w:r>
        <w:rPr>
          <w:rFonts w:ascii="Verdana" w:hAnsi="Verdana"/>
          <w:color w:val="000000"/>
          <w:sz w:val="18"/>
          <w:szCs w:val="18"/>
        </w:rPr>
        <w:lastRenderedPageBreak/>
        <w:t>Зорина и др). Другие авторы подчеркивают первостепенную значимость выбора самой технологии обучения, зависимость эффективности работы с текстом от используемых методов и приемов организации учебной деятельности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Г.Г. Граник, С.М. Бондаренко, Л.А.</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Т.Г. Галактионова, И.В. Муштавинская и др.). Педагогическое осмысление того, что успех достижения результатов, предусмотренных новым образовательным стандартом, зависит от того, насколько сами</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овладеют умениями работать с учебной информацией, упорядочивать и перерабатывать представленные в ней языковые сообщения для решения учебных задач, обусловило применение нами к решению данной проблемы подхода, интегрирующего оба названных аспекта, что и отражено в диссертационном исследовании.</w:t>
      </w:r>
    </w:p>
    <w:p w14:paraId="3834B6B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теоретико-экспериментальное обоснование модели формирования информационно-интеллектуальных умений школьников в процессе работы с учебным текстом.</w:t>
      </w:r>
    </w:p>
    <w:p w14:paraId="5952505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педагогические условия формирования у учащихся информационно-интеллектуальных умений в процессе учебно-познавательной деятельности.</w:t>
      </w:r>
    </w:p>
    <w:p w14:paraId="45DFF1FE"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потенциал учебного текста в формировании информационно-интеллектуальных умений школьников.</w:t>
      </w:r>
    </w:p>
    <w:p w14:paraId="3B536A73"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информационно-интеллектуальных умений школьников в процессе работы с учебным текстом станет успешным, если в качестве методологического основания будут использоваться логико-информационный и развивающий подходы, предусматривающие:</w:t>
      </w:r>
    </w:p>
    <w:p w14:paraId="0A279B11"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выделение информационно-интеллектуальных умений в качестве самостоятельного</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образовательного результата и определение сущности и содержания данного понятия в соответствии с</w:t>
      </w:r>
      <w:r>
        <w:rPr>
          <w:rStyle w:val="WW8Num2z0"/>
          <w:rFonts w:ascii="Verdana" w:hAnsi="Verdana"/>
          <w:color w:val="000000"/>
          <w:sz w:val="18"/>
          <w:szCs w:val="18"/>
        </w:rPr>
        <w:t> </w:t>
      </w:r>
      <w:r>
        <w:rPr>
          <w:rStyle w:val="WW8Num3z0"/>
          <w:rFonts w:ascii="Verdana" w:hAnsi="Verdana"/>
          <w:color w:val="4682B4"/>
          <w:sz w:val="18"/>
          <w:szCs w:val="18"/>
        </w:rPr>
        <w:t>познавательными</w:t>
      </w:r>
      <w:r>
        <w:rPr>
          <w:rStyle w:val="WW8Num2z0"/>
          <w:rFonts w:ascii="Verdana" w:hAnsi="Verdana"/>
          <w:color w:val="000000"/>
          <w:sz w:val="18"/>
          <w:szCs w:val="18"/>
        </w:rPr>
        <w:t> </w:t>
      </w:r>
      <w:r>
        <w:rPr>
          <w:rFonts w:ascii="Verdana" w:hAnsi="Verdana"/>
          <w:color w:val="000000"/>
          <w:sz w:val="18"/>
          <w:szCs w:val="18"/>
        </w:rPr>
        <w:t>функциями научного знания (описательной, объяснительной, прогностической); — целевую ориентацию образовательного процесса на освоение учащимися методов работы с учебным текстом, связанных с логико-информационной систематизацией представленного в нем содержания и логико-информационной корректностью его обработки;</w:t>
      </w:r>
    </w:p>
    <w:p w14:paraId="2C74941F"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организацию процесса обучения методам работы с текстом в соответствии с «технологией развития информационно-интеллектуальной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0F6344E7"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в качестве средств обучения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на мотивацию к освоению методов, на последовательное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их процедурами и на</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их использования в процессе решения учебных задач;</w:t>
      </w:r>
    </w:p>
    <w:p w14:paraId="6E570B03"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оценку эффективности обучения по динамике уровня информационно-интеллектуальных умений учащихся, проявляющегося в степени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и степени самостоятельности выполнения заданий на работу с информацией.</w:t>
      </w:r>
    </w:p>
    <w:p w14:paraId="1C4E5BAB"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051F600E"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Провести анализ и обобщить существующие в психолого-педагогических исследованиях подходы к определению понятий «</w:t>
      </w:r>
      <w:r>
        <w:rPr>
          <w:rStyle w:val="WW8Num3z0"/>
          <w:rFonts w:ascii="Verdana" w:hAnsi="Verdana"/>
          <w:color w:val="4682B4"/>
          <w:sz w:val="18"/>
          <w:szCs w:val="18"/>
        </w:rPr>
        <w:t>информационные</w:t>
      </w:r>
      <w:r>
        <w:rPr>
          <w:rFonts w:ascii="Verdana" w:hAnsi="Verdana"/>
          <w:color w:val="000000"/>
          <w:sz w:val="18"/>
          <w:szCs w:val="18"/>
        </w:rPr>
        <w:t>», «</w:t>
      </w:r>
      <w:r>
        <w:rPr>
          <w:rStyle w:val="WW8Num3z0"/>
          <w:rFonts w:ascii="Verdana" w:hAnsi="Verdana"/>
          <w:color w:val="4682B4"/>
          <w:sz w:val="18"/>
          <w:szCs w:val="18"/>
        </w:rPr>
        <w:t>интеллектуальные</w:t>
      </w:r>
      <w:r>
        <w:rPr>
          <w:rFonts w:ascii="Verdana" w:hAnsi="Verdana"/>
          <w:color w:val="000000"/>
          <w:sz w:val="18"/>
          <w:szCs w:val="18"/>
        </w:rPr>
        <w:t>» умения учащихся, «</w:t>
      </w:r>
      <w:r>
        <w:rPr>
          <w:rStyle w:val="WW8Num3z0"/>
          <w:rFonts w:ascii="Verdana" w:hAnsi="Verdana"/>
          <w:color w:val="4682B4"/>
          <w:sz w:val="18"/>
          <w:szCs w:val="18"/>
        </w:rPr>
        <w:t>учебный текст</w:t>
      </w:r>
      <w:r>
        <w:rPr>
          <w:rFonts w:ascii="Verdana" w:hAnsi="Verdana"/>
          <w:color w:val="000000"/>
          <w:sz w:val="18"/>
          <w:szCs w:val="18"/>
        </w:rPr>
        <w:t>», «</w:t>
      </w:r>
      <w:r>
        <w:rPr>
          <w:rStyle w:val="WW8Num3z0"/>
          <w:rFonts w:ascii="Verdana" w:hAnsi="Verdana"/>
          <w:color w:val="4682B4"/>
          <w:sz w:val="18"/>
          <w:szCs w:val="18"/>
        </w:rPr>
        <w:t>методы работы с текстом</w:t>
      </w:r>
      <w:r>
        <w:rPr>
          <w:rFonts w:ascii="Verdana" w:hAnsi="Verdana"/>
          <w:color w:val="000000"/>
          <w:sz w:val="18"/>
          <w:szCs w:val="18"/>
        </w:rPr>
        <w:t>», уточнить их сущность в контексте логико-информационного подхода.</w:t>
      </w:r>
    </w:p>
    <w:p w14:paraId="1FB49DA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методологическую базу формирования у школьников информационно-интеллектуальных умений, концептуально обосновать специфику логико-информационного и развивающего подходов к их формированию в процессе работы с учебным текстом.</w:t>
      </w:r>
    </w:p>
    <w:p w14:paraId="6F10DBB8"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модель формирования информационно-интеллектуальных умений посредством организации работы с учебным текстом.</w:t>
      </w:r>
    </w:p>
    <w:p w14:paraId="74CA09B1"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информационно-интеллектуальных умений и провести экспериментальное исследование эффективности логико-информационного и развивающего подходов к обучению школьников работе с учебным текстом.</w:t>
      </w:r>
    </w:p>
    <w:p w14:paraId="05E2C23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w:t>
      </w:r>
    </w:p>
    <w:p w14:paraId="674175A5"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предложено теоретико-методологическое обоснование сущности и содержания понятия «информационно-интеллектуальные умения школьников», интегрирующего информационные и интеллектуальные аспекты работы учащихся с учебной информацией, и понятия «</w:t>
      </w:r>
      <w:r>
        <w:rPr>
          <w:rStyle w:val="WW8Num3z0"/>
          <w:rFonts w:ascii="Verdana" w:hAnsi="Verdana"/>
          <w:color w:val="4682B4"/>
          <w:sz w:val="18"/>
          <w:szCs w:val="18"/>
        </w:rPr>
        <w:t>метода работы с учебным текстом</w:t>
      </w:r>
      <w:r>
        <w:rPr>
          <w:rFonts w:ascii="Verdana" w:hAnsi="Verdana"/>
          <w:color w:val="000000"/>
          <w:sz w:val="18"/>
          <w:szCs w:val="18"/>
        </w:rPr>
        <w:t>» как способа деятельности по пониманию и преобразованию его содержания;</w:t>
      </w:r>
    </w:p>
    <w:p w14:paraId="554B2796"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в соответствии с развивающим и логико-информационным подходами концептуальные основы формирования у школьников информационно-интеллектуальных умений при организации их работы с учебным текстом, раскрывающие сущность этих подходов к конструированию технологии и условий обучения методам этой работы;</w:t>
      </w:r>
    </w:p>
    <w:p w14:paraId="3F3A8DDE"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модель формирования информационно-интеллектуальных умений школьников в процессе работы с учебным текстом, включающая целевой, процессуальный и организационно-методический компоненты;</w:t>
      </w:r>
    </w:p>
    <w:p w14:paraId="44615876"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критериальный анализ заданий, предлагаемых в различных учебниках, учебных пособиях и в практике работы учителя для формирования умений учащихся работать с текстом;</w:t>
      </w:r>
    </w:p>
    <w:p w14:paraId="658B8666"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 доказана эффективность реализации логико-информационного и развивающего подходов к формированию у учащихся информационно-интеллектуальных умений посредством их обучения работе с учебным текстом.</w:t>
      </w:r>
    </w:p>
    <w:p w14:paraId="34AFE799"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5B54ABAD"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понятийный аппарат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дидактики современного образования дополнен понятием «информационно-интеллектуальных умений школьников» как особого метапредметного образовательного результата, отражающего степень владения ими методами работы с учебной информацией, и понятием «</w:t>
      </w:r>
      <w:r>
        <w:rPr>
          <w:rStyle w:val="WW8Num3z0"/>
          <w:rFonts w:ascii="Verdana" w:hAnsi="Verdana"/>
          <w:color w:val="4682B4"/>
          <w:sz w:val="18"/>
          <w:szCs w:val="18"/>
        </w:rPr>
        <w:t>учебного текста</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средства для формирования информационно-интеллектуальных умений учащихся, используемого в соответствии со структурой знания представленного в нем.</w:t>
      </w:r>
    </w:p>
    <w:p w14:paraId="5A4AF68B"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уточнена сущность логико-информационного и развивающего подходов к организации обучения школьников методам работы с учебным текстом, сформулированы основания конструирования его целей, содержания, процесса и условий, раскрыты требования данных подходов к структурированию и выражению в языковой форме самой учебной информации, к ее использованию и переработке для решения учебно-познавательных задач;</w:t>
      </w:r>
    </w:p>
    <w:p w14:paraId="08E12584"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и показатели уровня сформированное™ информационно-интеллектуальных умений учащихся, обогащающие теорию логико-информационного подхода к их обучению.</w:t>
      </w:r>
    </w:p>
    <w:p w14:paraId="4068E576"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учебно-методических рекомендаций по организации работы учащихся с учебной информацией (научно-методического пособия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раскрывающего особенности «технологии развития информационно-интеллектуальной компетентности»; учебно-методического пособия по освоению содержания предмета «История и культура Санкт-Петербурга»); программы повышения квалификации для учителей, рекомендаций</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по подготовке учебного материала. Диагностические показатели определения уровня информационно-интеллектуальных умений школьников применимы учителями, членами экспертных групп и конкурсных комиссий для оценки</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образовательных результатов детей и эффективности инновационных педагогических моделей.</w:t>
      </w:r>
    </w:p>
    <w:p w14:paraId="1337B5AA"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5B40ED68"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логико-информационный подход (Б.И.</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З.О. Джалиашвили, JI.M. Перминова, JI.B. Арьяева и др.);</w:t>
      </w:r>
    </w:p>
    <w:p w14:paraId="64E0A6E4"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развивающий подход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JI.B. Занков, Д.Б. Эльконин и др.)</w:t>
      </w:r>
    </w:p>
    <w:p w14:paraId="196F593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5FBD508A"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философская герменевтика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П. Рикер, Г.Г. Шпет, Ф. Шлейермахер);</w:t>
      </w:r>
    </w:p>
    <w:p w14:paraId="7CC7B09F"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психологических концепций развития личности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JI.C. Выготский, А.Н. Леонтьев,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работы о роли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в этом </w:t>
      </w:r>
      <w:r>
        <w:rPr>
          <w:rFonts w:ascii="Verdana" w:hAnsi="Verdana"/>
          <w:color w:val="000000"/>
          <w:sz w:val="18"/>
          <w:szCs w:val="18"/>
        </w:rPr>
        <w:lastRenderedPageBreak/>
        <w:t>развитии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C.JI. Рубинштейн и др.) и о сущности понимания (A.A.</w:t>
      </w:r>
      <w:r>
        <w:rPr>
          <w:rStyle w:val="WW8Num2z0"/>
          <w:rFonts w:ascii="Verdana" w:hAnsi="Verdana"/>
          <w:color w:val="000000"/>
          <w:sz w:val="18"/>
          <w:szCs w:val="18"/>
        </w:rPr>
        <w:t> </w:t>
      </w:r>
      <w:r>
        <w:rPr>
          <w:rStyle w:val="WW8Num3z0"/>
          <w:rFonts w:ascii="Verdana" w:hAnsi="Verdana"/>
          <w:color w:val="4682B4"/>
          <w:sz w:val="18"/>
          <w:szCs w:val="18"/>
        </w:rPr>
        <w:t>Брудный</w:t>
      </w:r>
      <w:r>
        <w:rPr>
          <w:rFonts w:ascii="Verdana" w:hAnsi="Verdana"/>
          <w:color w:val="000000"/>
          <w:sz w:val="18"/>
          <w:szCs w:val="18"/>
        </w:rPr>
        <w:t>, Л.П. Доблаев и др.);</w:t>
      </w:r>
    </w:p>
    <w:p w14:paraId="13CFB295"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теория обучения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П.И. Пидкасистый, М.Н. Скат-кин, Т.И.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и др),</w:t>
      </w:r>
    </w:p>
    <w:p w14:paraId="2202CA7C"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(Л.С. Выготский, П.Я. Гальперин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Н.Ф. Талызина и др.),</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(И.С. Якиманская и др.) подходов к обучению;</w:t>
      </w:r>
    </w:p>
    <w:p w14:paraId="601EAE0B"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интеллектуальному развитию учащихся 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самостоятельности (Д.Н. Богоявленский, E.H. Кабанова-Меллер,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Л.М. Перминова и др.);</w:t>
      </w:r>
    </w:p>
    <w:p w14:paraId="1407C247"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учебной деятельности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М.И. Махмутов, И.Я. Лернер,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Д.Б. Эльконин и др.),</w:t>
      </w:r>
    </w:p>
    <w:p w14:paraId="08B4CEF3"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формирования умственных действий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Н.Ф. Талызина), концепция формирования приемов учебной работы (E.H. Кабанова - Меллер), концепция формирования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(С.Г. Воровщиков, H.A. Лошка-рева, В.Ф.</w:t>
      </w:r>
      <w:r>
        <w:rPr>
          <w:rStyle w:val="WW8Num2z0"/>
          <w:rFonts w:ascii="Verdana" w:hAnsi="Verdana"/>
          <w:color w:val="000000"/>
          <w:sz w:val="18"/>
          <w:szCs w:val="18"/>
        </w:rPr>
        <w:t> </w:t>
      </w:r>
      <w:r>
        <w:rPr>
          <w:rStyle w:val="WW8Num3z0"/>
          <w:rFonts w:ascii="Verdana" w:hAnsi="Verdana"/>
          <w:color w:val="4682B4"/>
          <w:sz w:val="18"/>
          <w:szCs w:val="18"/>
        </w:rPr>
        <w:t>Паламарчук</w:t>
      </w:r>
      <w:r>
        <w:rPr>
          <w:rFonts w:ascii="Verdana" w:hAnsi="Verdana"/>
          <w:color w:val="000000"/>
          <w:sz w:val="18"/>
          <w:szCs w:val="18"/>
        </w:rPr>
        <w:t>, Л.М. Перминова).</w:t>
      </w:r>
    </w:p>
    <w:p w14:paraId="1B73F9C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w:t>
      </w:r>
    </w:p>
    <w:p w14:paraId="4B40FA7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анализ педагогической и психологической литературы по проблеме исследования; математические и статистические методы качественно-количественного анализа полученных экспериментальных данных;</w:t>
      </w:r>
    </w:p>
    <w:p w14:paraId="16D483AA"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психолого-педагогическое наблюдение за деятельностью учителей и учебно-познавательной деятельностью учащихся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учащихся и учителей; диагностирование; изучение продуктов деятельности учащихся; педагогический эксперимент.</w:t>
      </w:r>
    </w:p>
    <w:p w14:paraId="71CBD69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3F443C9"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Теоретико-методологическое обоснование сущности и содержания информационно-интеллектуальных умений школьников как метапредметного образовательного результата, в котором интегрируются информационный и интеллектуальный аспекты. Данный тип умений является компонентом информационно-интеллектуальной компетентности учащихся, характеризующей их способность успешно работать с информацией в процессе учебно-познавательной деятельности, и соответствует</w:t>
      </w:r>
      <w:r>
        <w:rPr>
          <w:rStyle w:val="WW8Num2z0"/>
          <w:rFonts w:ascii="Verdana" w:hAnsi="Verdana"/>
          <w:color w:val="000000"/>
          <w:sz w:val="18"/>
          <w:szCs w:val="18"/>
        </w:rPr>
        <w:t> </w:t>
      </w:r>
      <w:r>
        <w:rPr>
          <w:rStyle w:val="WW8Num3z0"/>
          <w:rFonts w:ascii="Verdana" w:hAnsi="Verdana"/>
          <w:color w:val="4682B4"/>
          <w:sz w:val="18"/>
          <w:szCs w:val="18"/>
        </w:rPr>
        <w:t>познавательным</w:t>
      </w:r>
      <w:r>
        <w:rPr>
          <w:rStyle w:val="WW8Num2z0"/>
          <w:rFonts w:ascii="Verdana" w:hAnsi="Verdana"/>
          <w:color w:val="000000"/>
          <w:sz w:val="18"/>
          <w:szCs w:val="18"/>
        </w:rPr>
        <w:t> </w:t>
      </w:r>
      <w:r>
        <w:rPr>
          <w:rFonts w:ascii="Verdana" w:hAnsi="Verdana"/>
          <w:color w:val="000000"/>
          <w:sz w:val="18"/>
          <w:szCs w:val="18"/>
        </w:rPr>
        <w:t>функциям научного знания: описательной (умения определять целевую установку, учитывать контекст, определять значение и смысл терминов, оптимизировать и структурировать информацию); объяснительной (умения аргументировать точку зрения, конструировать информацию); прогностической (умения реконструировать информацию и решать проблемы на основе заданных критериев). В качестве критериев уровня сформиро-ванности информационно-интеллектуальных умений выступают степень успешности и степень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выполнения заданий на работу с информацией. Показателем успешности является адекватность использования терминов и высказываний для обеспечения полноты и точности систематизации отдельных объектов и фактов (описательная функция), рассуждений для обоснования, аргументации, доказательства и опровержения (объяснительная функция) и рассуждений для выражения процедуры получения нового знания и процедур логического вывода (прогностическая функция). Степень самостоятельности определяется по тому, требуется ли</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специальная подсказка со стороны учителя для успешного выполнения</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3CD94345"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Концепция формирования у школьников информационно-интеллектуальных умений при работе с учебным текстом, базирующаяся на логико-информационном и развивающем подходах, в контексте которых уточняется сущность понятий «</w:t>
      </w:r>
      <w:r>
        <w:rPr>
          <w:rStyle w:val="WW8Num3z0"/>
          <w:rFonts w:ascii="Verdana" w:hAnsi="Verdana"/>
          <w:color w:val="4682B4"/>
          <w:sz w:val="18"/>
          <w:szCs w:val="18"/>
        </w:rPr>
        <w:t>учебный текст</w:t>
      </w:r>
      <w:r>
        <w:rPr>
          <w:rFonts w:ascii="Verdana" w:hAnsi="Verdana"/>
          <w:color w:val="000000"/>
          <w:sz w:val="18"/>
          <w:szCs w:val="18"/>
        </w:rPr>
        <w:t>», «</w:t>
      </w:r>
      <w:r>
        <w:rPr>
          <w:rStyle w:val="WW8Num3z0"/>
          <w:rFonts w:ascii="Verdana" w:hAnsi="Verdana"/>
          <w:color w:val="4682B4"/>
          <w:sz w:val="18"/>
          <w:szCs w:val="18"/>
        </w:rPr>
        <w:t>метод работы с учебным текстом</w:t>
      </w:r>
      <w:r>
        <w:rPr>
          <w:rFonts w:ascii="Verdana" w:hAnsi="Verdana"/>
          <w:color w:val="000000"/>
          <w:sz w:val="18"/>
          <w:szCs w:val="18"/>
        </w:rPr>
        <w:t>» и специфика технологии обучения этим методам. Основной смысл логико-информационного подхода заключается в применении специальных структурно-логических приемов и методов организации учебной информации с целью достижения дидактических целей и повышения эффективности учебного процесса в целом. Развивающий подход связан с особым построением самого учебного процесса, при котором акцент делается на актуализации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 обучающихся при работе с учебным текстом, на организацию их</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xml:space="preserve">к овладению методами этой работы и на </w:t>
      </w:r>
      <w:r>
        <w:rPr>
          <w:rFonts w:ascii="Verdana" w:hAnsi="Verdana"/>
          <w:color w:val="000000"/>
          <w:sz w:val="18"/>
          <w:szCs w:val="18"/>
        </w:rPr>
        <w:lastRenderedPageBreak/>
        <w:t>рефлексию их использования в решении учебных задач.</w:t>
      </w:r>
    </w:p>
    <w:p w14:paraId="75F69251"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Учебный текст рассматривается в качестве дидактического средства для формирования информационно-интеллектуальных умений. В контексте логико-информационного подхода он может быть определен как информационный фрагмент определенной структурной формы, общей тематической и контекстуальной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содержательно упорядоченный в соответствии с</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целью. Под «</w:t>
      </w:r>
      <w:r>
        <w:rPr>
          <w:rStyle w:val="WW8Num3z0"/>
          <w:rFonts w:ascii="Verdana" w:hAnsi="Verdana"/>
          <w:color w:val="4682B4"/>
          <w:sz w:val="18"/>
          <w:szCs w:val="18"/>
        </w:rPr>
        <w:t>методом работы с учебным текстом</w:t>
      </w:r>
      <w:r>
        <w:rPr>
          <w:rFonts w:ascii="Verdana" w:hAnsi="Verdana"/>
          <w:color w:val="000000"/>
          <w:sz w:val="18"/>
          <w:szCs w:val="18"/>
        </w:rPr>
        <w:t>» понимается последовательность использования определенных процедур при работе с информацией, ведущих к достижению учебной цели, где каждая процедура отражает порядок обработки текста в соответствии с дидактической целью, направлена на логикоинформационную систематизацию представленного в этом тексте содержания и на логико-информационную корректность изложения результата его преобразования.</w:t>
      </w:r>
    </w:p>
    <w:p w14:paraId="0F582EFB"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Эффективное обучение школьников методам работы с учебным текстом может быть обеспечено использованием специальной «технологии развития информационно-интеллектуальной компетентности», основу которой составляют учебные задачи на</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к деятельности по освоению этих методов, на овладение ими и на рефлексию их использования в учебно-познавательной деятельности. Основным критерием оценки эффективности обучения является достигнутый уровень информационно-интеллектуальных умений учащихся, проявляющийся в успешности выполнения учебных заданий по переработке содержащейся в учебных текстах информации и в степени соответствия оформления результатов ее преобразования требованиям логико-информационной корректности.</w:t>
      </w:r>
    </w:p>
    <w:p w14:paraId="450F08E8"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формирования информационно-интеллектуальных умений в процессе работы с учебным текстом, включающая целевой, процессуальный и организационно-методический компоненты. Целевой компонент связан с реализацией в процессе этой работы описательной, объяснительной и прогностической познавательными функциями знания, которые определяют уровень информационно-интеллектуальных умений. Процессуальный компонент содержит характеристику этапов обучения (этап самоопределения к освоению методов; этап учебно-познавательной деятельности на материале содержания учебного текста; этап интеллектуально-преобразовательной деятельности с применением освоенных на предшествующем этапе умений;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анализ деятельности по переработке информации 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продукта преобразований с учетом требований логико-информационной корректности), последовательности процедур работы с текстом (базовой, ведущей и опорной) и учебных заданий (на самоопределение; на «</w:t>
      </w:r>
      <w:r>
        <w:rPr>
          <w:rStyle w:val="WW8Num3z0"/>
          <w:rFonts w:ascii="Verdana" w:hAnsi="Verdana"/>
          <w:color w:val="4682B4"/>
          <w:sz w:val="18"/>
          <w:szCs w:val="18"/>
        </w:rPr>
        <w:t>знание</w:t>
      </w:r>
      <w:r>
        <w:rPr>
          <w:rFonts w:ascii="Verdana" w:hAnsi="Verdana"/>
          <w:color w:val="000000"/>
          <w:sz w:val="18"/>
          <w:szCs w:val="18"/>
        </w:rPr>
        <w:t>», «</w:t>
      </w:r>
      <w:r>
        <w:rPr>
          <w:rStyle w:val="WW8Num3z0"/>
          <w:rFonts w:ascii="Verdana" w:hAnsi="Verdana"/>
          <w:color w:val="4682B4"/>
          <w:sz w:val="18"/>
          <w:szCs w:val="18"/>
        </w:rPr>
        <w:t>понимание</w:t>
      </w:r>
      <w:r>
        <w:rPr>
          <w:rFonts w:ascii="Verdana" w:hAnsi="Verdana"/>
          <w:color w:val="000000"/>
          <w:sz w:val="18"/>
          <w:szCs w:val="18"/>
        </w:rPr>
        <w:t>», «</w:t>
      </w:r>
      <w:r>
        <w:rPr>
          <w:rStyle w:val="WW8Num3z0"/>
          <w:rFonts w:ascii="Verdana" w:hAnsi="Verdana"/>
          <w:color w:val="4682B4"/>
          <w:sz w:val="18"/>
          <w:szCs w:val="18"/>
        </w:rPr>
        <w:t>умение</w:t>
      </w:r>
      <w:r>
        <w:rPr>
          <w:rFonts w:ascii="Verdana" w:hAnsi="Verdana"/>
          <w:color w:val="000000"/>
          <w:sz w:val="18"/>
          <w:szCs w:val="18"/>
        </w:rPr>
        <w:t>»; на рефлексию), выступающих в качестве средств организации учебной деятельности на каждом этапе. Организационно-методический компонент раскрывает специфику учебно-методического обеспечения организации работы школьников с учебным текстом в</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деятельности и особенности подготовки педагогов к использованию «технологии развития информационно-интеллектуальной компетентности». Учебно-методическое обеспечение состоит из ряда пособий, которые раскрывают подходы к конструированию этой технологии и ее реализации, определяют место и роль методов работы с информацией внутри технологического цикла, содержат рекомендации по подготовке учебного материала, примеры</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уроков. При обучении педагогов технологии развития информационно-интеллектуальной компетентности особый акцент делается на освоение ими самими методов работы с информацией.</w:t>
      </w:r>
    </w:p>
    <w:p w14:paraId="6CD58F2F"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Базой опытно-экспериментальной работы явились</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 569, 370, 619 Санкт-Петербурга.</w:t>
      </w:r>
    </w:p>
    <w:p w14:paraId="57E2F549"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предметах</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что обусловлено большим объемом учебной информации для учащихся при незначительном количестве времени на его освоение и особой значимостью</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знаний в дальнейшем образовании и воспитании личности.</w:t>
      </w:r>
    </w:p>
    <w:p w14:paraId="38E8CB0F"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55C2DA9C"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(2008-2009гг):</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 xml:space="preserve">с исследованиями по вопросу формирования информационных и интеллектуальных умений школьников, анализ психолого-педагогической </w:t>
      </w:r>
      <w:r>
        <w:rPr>
          <w:rFonts w:ascii="Verdana" w:hAnsi="Verdana"/>
          <w:color w:val="000000"/>
          <w:sz w:val="18"/>
          <w:szCs w:val="18"/>
        </w:rPr>
        <w:lastRenderedPageBreak/>
        <w:t>литературы по проблеме структурирования учебного текста и подходов к организации работы с ним, постановка цели. Формулирование исходной гипотезы, планирование исследования.</w:t>
      </w:r>
    </w:p>
    <w:p w14:paraId="2F497C8C"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(2009-2011гг.): построение концепции формирования у школьников информационно-интеллектуальных умений при работе с учебным текстом в контексте логико-информационного и развивающего подходов, разработка модели формирования данных умений; проведение опытно-экспериментальной работы по апробации модели, изучение эффективности ее реализации; конкретизация и корректировка предварительной гипотезы с учетом результатов; создание методических продуктов.</w:t>
      </w:r>
    </w:p>
    <w:p w14:paraId="313BD396"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(2011-2012г.г.): систематизация, обобщение и анализ полученных данных, уточнение теоретических и экспериментальных результатов. Формулирование основных выводов, определение перспектив дальнейшего исследования.</w:t>
      </w:r>
    </w:p>
    <w:p w14:paraId="5F30FB54"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выносимых на защиту положений и выводов обусловлена последовательной реализацией теоретико-методологических основ исследования; проведением исследования на теоретическом и эмпирическом уровнях с использованием системы научных методов, практическим подтверждением основных положений исследования в ходе опытно-экспериментальной работы; сочетанием математических и статистических методов количественно и качественного анализа результатов эксперимента.</w:t>
      </w:r>
    </w:p>
    <w:p w14:paraId="7526BD8C"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осуществлялось через участие:</w:t>
      </w:r>
    </w:p>
    <w:p w14:paraId="6A42A39C"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Международных научно-практических конференциях: «</w:t>
      </w:r>
      <w:r>
        <w:rPr>
          <w:rStyle w:val="WW8Num3z0"/>
          <w:rFonts w:ascii="Verdana" w:hAnsi="Verdana"/>
          <w:color w:val="4682B4"/>
          <w:sz w:val="18"/>
          <w:szCs w:val="18"/>
        </w:rPr>
        <w:t>Проблемы многоуровневой подготовки в области образовательного менеджемента</w:t>
      </w:r>
      <w:r>
        <w:rPr>
          <w:rFonts w:ascii="Verdana" w:hAnsi="Verdana"/>
          <w:color w:val="000000"/>
          <w:sz w:val="18"/>
          <w:szCs w:val="18"/>
        </w:rPr>
        <w:t>» (Великий Новгород, 2008), «</w:t>
      </w:r>
      <w:r>
        <w:rPr>
          <w:rStyle w:val="WW8Num3z0"/>
          <w:rFonts w:ascii="Verdana" w:hAnsi="Verdana"/>
          <w:color w:val="4682B4"/>
          <w:sz w:val="18"/>
          <w:szCs w:val="18"/>
        </w:rPr>
        <w:t>Новый вектор: опыт, проблемы и перспективы в области управления образованием</w:t>
      </w:r>
      <w:r>
        <w:rPr>
          <w:rFonts w:ascii="Verdana" w:hAnsi="Verdana"/>
          <w:color w:val="000000"/>
          <w:sz w:val="18"/>
          <w:szCs w:val="18"/>
        </w:rPr>
        <w:t>» (Великий Новгород, 2009), «</w:t>
      </w:r>
      <w:r>
        <w:rPr>
          <w:rStyle w:val="WW8Num3z0"/>
          <w:rFonts w:ascii="Verdana" w:hAnsi="Verdana"/>
          <w:color w:val="4682B4"/>
          <w:sz w:val="18"/>
          <w:szCs w:val="18"/>
        </w:rPr>
        <w:t>Педагогическое образование: современные проблемы, концепции, теория и практика</w:t>
      </w:r>
      <w:r>
        <w:rPr>
          <w:rFonts w:ascii="Verdana" w:hAnsi="Verdana"/>
          <w:color w:val="000000"/>
          <w:sz w:val="18"/>
          <w:szCs w:val="18"/>
        </w:rPr>
        <w:t>» (С-Петербург, 2009), «</w:t>
      </w:r>
      <w:r>
        <w:rPr>
          <w:rStyle w:val="WW8Num3z0"/>
          <w:rFonts w:ascii="Verdana" w:hAnsi="Verdana"/>
          <w:color w:val="4682B4"/>
          <w:sz w:val="18"/>
          <w:szCs w:val="18"/>
        </w:rPr>
        <w:t>Личность, общество, образование</w:t>
      </w:r>
      <w:r>
        <w:rPr>
          <w:rFonts w:ascii="Verdana" w:hAnsi="Verdana"/>
          <w:color w:val="000000"/>
          <w:sz w:val="18"/>
          <w:szCs w:val="18"/>
        </w:rPr>
        <w:t>» (С-Петербург, 2010);</w:t>
      </w:r>
    </w:p>
    <w:p w14:paraId="198B8C5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VII и VIII Всероссийских научно-практических конференциях «Модернизация системы профессионального образования на основе регулируемого эволюционирования» (Челябинск, 2008 и 2009);</w:t>
      </w:r>
    </w:p>
    <w:p w14:paraId="199391F7"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Межрегиональной научно-практической конференции «</w:t>
      </w:r>
      <w:r>
        <w:rPr>
          <w:rStyle w:val="WW8Num3z0"/>
          <w:rFonts w:ascii="Verdana" w:hAnsi="Verdana"/>
          <w:color w:val="4682B4"/>
          <w:sz w:val="18"/>
          <w:szCs w:val="18"/>
        </w:rPr>
        <w:t>Развитие региональной образовательной информационной среды</w:t>
      </w:r>
      <w:r>
        <w:rPr>
          <w:rFonts w:ascii="Verdana" w:hAnsi="Verdana"/>
          <w:color w:val="000000"/>
          <w:sz w:val="18"/>
          <w:szCs w:val="18"/>
        </w:rPr>
        <w:t>» (Санкт-Петербург, 2008);</w:t>
      </w:r>
    </w:p>
    <w:p w14:paraId="4D537896"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научно-практических конференциях, «Реализация идей «</w:t>
      </w:r>
      <w:r>
        <w:rPr>
          <w:rStyle w:val="WW8Num3z0"/>
          <w:rFonts w:ascii="Verdana" w:hAnsi="Verdana"/>
          <w:color w:val="4682B4"/>
          <w:sz w:val="18"/>
          <w:szCs w:val="18"/>
        </w:rPr>
        <w:t>Новой школы</w:t>
      </w:r>
      <w:r>
        <w:rPr>
          <w:rFonts w:ascii="Verdana" w:hAnsi="Verdana"/>
          <w:color w:val="000000"/>
          <w:sz w:val="18"/>
          <w:szCs w:val="18"/>
        </w:rPr>
        <w:t>» в работе с детьми с</w:t>
      </w:r>
      <w:r>
        <w:rPr>
          <w:rStyle w:val="WW8Num2z0"/>
          <w:rFonts w:ascii="Verdana" w:hAnsi="Verdana"/>
          <w:color w:val="000000"/>
          <w:sz w:val="18"/>
          <w:szCs w:val="18"/>
        </w:rPr>
        <w:t> </w:t>
      </w:r>
      <w:r>
        <w:rPr>
          <w:rStyle w:val="WW8Num3z0"/>
          <w:rFonts w:ascii="Verdana" w:hAnsi="Verdana"/>
          <w:color w:val="4682B4"/>
          <w:sz w:val="18"/>
          <w:szCs w:val="18"/>
        </w:rPr>
        <w:t>речевыми</w:t>
      </w:r>
      <w:r>
        <w:rPr>
          <w:rStyle w:val="WW8Num2z0"/>
          <w:rFonts w:ascii="Verdana" w:hAnsi="Verdana"/>
          <w:color w:val="000000"/>
          <w:sz w:val="18"/>
          <w:szCs w:val="18"/>
        </w:rPr>
        <w:t> </w:t>
      </w:r>
      <w:r>
        <w:rPr>
          <w:rFonts w:ascii="Verdana" w:hAnsi="Verdana"/>
          <w:color w:val="000000"/>
          <w:sz w:val="18"/>
          <w:szCs w:val="18"/>
        </w:rPr>
        <w:t>нарушениями»; (СПбАППО, 2010), «Современные тенденции в системе образования лиц с ограниченными возможностями здоровья» (СПб АППО, 2011)</w:t>
      </w:r>
    </w:p>
    <w:p w14:paraId="1645F3C1"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проведении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семинаров для руководителей ОУ Адмиралтейского района Санкт-Петербурга (2009), для учителей - победителей конкурса педагогических достижений Василеостровского района Санкт-Петербурга (2009), со</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курсов повышения квалификации (Великий Новгород, 2010), в рамках городского проекта для молодых специалистов «</w:t>
      </w:r>
      <w:r>
        <w:rPr>
          <w:rStyle w:val="WW8Num3z0"/>
          <w:rFonts w:ascii="Verdana" w:hAnsi="Verdana"/>
          <w:color w:val="4682B4"/>
          <w:sz w:val="18"/>
          <w:szCs w:val="18"/>
        </w:rPr>
        <w:t>Творческий диалог на языке инновационных технологий</w:t>
      </w:r>
      <w:r>
        <w:rPr>
          <w:rFonts w:ascii="Verdana" w:hAnsi="Verdana"/>
          <w:color w:val="000000"/>
          <w:sz w:val="18"/>
          <w:szCs w:val="18"/>
        </w:rPr>
        <w:t>» (С-Петербург, 2010)</w:t>
      </w:r>
    </w:p>
    <w:p w14:paraId="14A4DDC0"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проведении</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семинара «</w:t>
      </w:r>
      <w:r>
        <w:rPr>
          <w:rStyle w:val="WW8Num3z0"/>
          <w:rFonts w:ascii="Verdana" w:hAnsi="Verdana"/>
          <w:color w:val="4682B4"/>
          <w:sz w:val="18"/>
          <w:szCs w:val="18"/>
        </w:rPr>
        <w:t>Реализация ФГОС: старт и перспективы</w:t>
      </w:r>
      <w:r>
        <w:rPr>
          <w:rFonts w:ascii="Verdana" w:hAnsi="Verdana"/>
          <w:color w:val="000000"/>
          <w:sz w:val="18"/>
          <w:szCs w:val="18"/>
        </w:rPr>
        <w:t>» для руководителей ОУ Невского района Санкт-Петербурга (2011)</w:t>
      </w:r>
    </w:p>
    <w:p w14:paraId="13DBCFCA"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вебинаре: «Реализация</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 начальной школе» (ИМЦ Невского района Санкт-Петербурга, 2012)</w:t>
      </w:r>
    </w:p>
    <w:p w14:paraId="72BF4555"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проведении обучающего семинара в рамках работы Федеральной стажи-ровочной площадки (</w:t>
      </w:r>
      <w:r>
        <w:rPr>
          <w:rStyle w:val="WW8Num3z0"/>
          <w:rFonts w:ascii="Verdana" w:hAnsi="Verdana"/>
          <w:color w:val="4682B4"/>
          <w:sz w:val="18"/>
          <w:szCs w:val="18"/>
        </w:rPr>
        <w:t>ФСП</w:t>
      </w:r>
      <w:r>
        <w:rPr>
          <w:rFonts w:ascii="Verdana" w:hAnsi="Verdana"/>
          <w:color w:val="000000"/>
          <w:sz w:val="18"/>
          <w:szCs w:val="18"/>
        </w:rPr>
        <w:t>) СПб А111Ю «</w:t>
      </w:r>
      <w:r>
        <w:rPr>
          <w:rStyle w:val="WW8Num3z0"/>
          <w:rFonts w:ascii="Verdana" w:hAnsi="Verdana"/>
          <w:color w:val="4682B4"/>
          <w:sz w:val="18"/>
          <w:szCs w:val="18"/>
        </w:rPr>
        <w:t>Методическое сопровождение реализации ФГОС (практическая часть)</w:t>
      </w:r>
      <w:r>
        <w:rPr>
          <w:rFonts w:ascii="Verdana" w:hAnsi="Verdana"/>
          <w:color w:val="000000"/>
          <w:sz w:val="18"/>
          <w:szCs w:val="18"/>
        </w:rPr>
        <w:t>» (2012)</w:t>
      </w:r>
    </w:p>
    <w:p w14:paraId="2ED3BCA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проведении Всероссийского семинара для директоров школ на базе ГБОУ №569 Невского района (2012).</w:t>
      </w:r>
    </w:p>
    <w:p w14:paraId="0BF80B96"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Основное содержание и результаты исследования отражены в 20 публикациях. Апробация результатов осуществлялась через организацию опытно-экспериментальной работы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Санкт-Петербурга (2009-2011)</w:t>
      </w:r>
    </w:p>
    <w:p w14:paraId="45E13B94"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с выводами по каждой главе, заключения, библиографии, приложений</w:t>
      </w:r>
    </w:p>
    <w:p w14:paraId="6CB77E8B" w14:textId="77777777" w:rsidR="008207D0" w:rsidRDefault="008207D0" w:rsidP="008207D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Сапон, Светлана Андреевна</w:t>
      </w:r>
    </w:p>
    <w:p w14:paraId="567E9C45"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Результаты исследования эффективности экспериментальной реализации разработанной модели подтвердили перспективность использования логико-информационного и развивающего подходов к ее конструированию.</w:t>
      </w:r>
    </w:p>
    <w:p w14:paraId="523DF3FC"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Достигнутый эффект проявляется:</w:t>
      </w:r>
    </w:p>
    <w:p w14:paraId="2DC5DA1F"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повышении качества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(положительной динамики значений показателей этого качества у 73% учащихся экспериментальной группы);</w:t>
      </w:r>
    </w:p>
    <w:p w14:paraId="1A4DAD5B"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росте уровня их читательской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(доля младших школьников, достигших высокого и среднего уровней в исследовании РШЬБ, составила в экспериментальной группе соответственно 22% и 54%, в контрольной 16% и 28%);</w:t>
      </w:r>
    </w:p>
    <w:p w14:paraId="31004A96"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существенных различиях уровня ИИУ учащихся той и другой группы после завершения эксперимента (доля детей экспериментальной группы, имеющих высокий уровень, выросла в 4 раза на начальной ступени и в 2,7 раза — на основной, тогда как в контрольной группах снизилась в 1,4 раза и в 1,3 раза соответственно);</w:t>
      </w:r>
    </w:p>
    <w:p w14:paraId="733A1DC0"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положительной динамике уровня умений школьников экспериментальных групп работать с содержанием</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текстов и давать ответы на вопросы, предлагаемые авторами учебников (доля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 высоким уровнем этих умений увеличилась в 1,4 раза, со средним - в 1,2 раза).</w:t>
      </w:r>
    </w:p>
    <w:p w14:paraId="179456F9"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Более детальный анализ показал, что, кроме названных, достигнуты дополнительные эффекты: повышение интереса к обучению за счет предусмотренного моделью</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включения учеников в анализ и оценку</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своей информационно-интеллектуальной деятельности; уменьшение трудностей, испытываемых</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в работе с учебными текстами, благодаря</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методами этой работы; рост активности участия школьников в интеллектуальных конкурсах.</w:t>
      </w:r>
    </w:p>
    <w:p w14:paraId="30D94AA0"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142</w:t>
      </w:r>
    </w:p>
    <w:p w14:paraId="1B10B07F"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A4FBFD7" w14:textId="77777777" w:rsidR="008207D0" w:rsidRDefault="008207D0" w:rsidP="008207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результаты проведенного исследования позволяют сделать следующие выводы:</w:t>
      </w:r>
    </w:p>
    <w:p w14:paraId="107F94CB"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Характеристика информационно-интеллектуальных умений позволяет раскрыть их смысл в соответствии с сущностью требований Федерального государственного стандарта второго поколения. В планируемых результатах стандарта обозначено, что</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приобретут навыки работы с информацией, смогут осуществлять ее поиск и отбор, а также анализировать, структурировать, систематизировать, обобщать, интерпретировать, преобразовывать, дополнять готовые информационные объекты (таблицы, схемы, диаграммы, тексты) и создавать свои для установления причинно-следственных связей и зависимостей, объяснения и доказательства фактов в простых учебных и практических ситуациях.</w:t>
      </w:r>
    </w:p>
    <w:p w14:paraId="097BE2A0"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Уровень информационно-интеллектуальных умений учащихся как мета-предметный образовательный результат существенно зависит не столько от качества учебного текста, сколько от уровня владения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методами работы с ним. Освоению этих методов способствует специальная организация работы с ними школьников в учебном процессе, основу которой составляют логико-информационный и развивающий подходы к конструированию как самих методов, так и технологии обучения им учащихся.</w:t>
      </w:r>
    </w:p>
    <w:p w14:paraId="70B1D469"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обучения школьников методам работы с учебным текстом предусматривает: целевую ориентацию этого обучения на формирование информационно-интеллектуальных умений, связанных с реализацией описательной, объяснительной и прогностической</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функций; использование в учебном процессе «технологии развития информационно-интеллектуальной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и соответствующей этой технологии системы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xml:space="preserve">на работу с текстом; специальную подготовку учителей к реализации модели, направленную на обеспечение освоения ими основ используемых в модели </w:t>
      </w:r>
      <w:r>
        <w:rPr>
          <w:rFonts w:ascii="Verdana" w:hAnsi="Verdana"/>
          <w:color w:val="000000"/>
          <w:sz w:val="18"/>
          <w:szCs w:val="18"/>
        </w:rPr>
        <w:lastRenderedPageBreak/>
        <w:t>методологических подходов, методов работы с информацией, умений разрабатывать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реализации модели и диагностический инструментарий для анализа и оценки результативность и достигаемых эффектов.</w:t>
      </w:r>
    </w:p>
    <w:p w14:paraId="712EBA80" w14:textId="77777777" w:rsidR="008207D0" w:rsidRDefault="008207D0" w:rsidP="008207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их анализ позволяют считать доказанными его гипотезу и выдвинутые на защиту положения. Их распространение в массовую практику требует</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и высокого уровня информационно-интеллектуальной компетентности учителей. В связи с этим перспектива дальнейшего исследования проблемы может быть связана с разработкой соответствующих учебно-методических комплексов и моделей организации целенаправленного повышения логико-информационной культуры учителя в системе базового и дополнительного профессионального образования.</w:t>
      </w:r>
    </w:p>
    <w:p w14:paraId="28B5B22B" w14:textId="77777777" w:rsidR="008207D0" w:rsidRDefault="008207D0" w:rsidP="008207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Сапон, Светлана Андреевна, 2013 год</w:t>
      </w:r>
    </w:p>
    <w:p w14:paraId="5D80E43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Деятельность и психология личности. / К.А. Абульханова-Славская. М.: Наука, 1990. - 335с.</w:t>
      </w:r>
    </w:p>
    <w:p w14:paraId="34C05F4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 Адамский, М.Я. Успешное обучение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как организационно-педагогическая проблема: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Адамский Михаил Яковлевич. В. Новгород. - 2005. - 184с.</w:t>
      </w:r>
    </w:p>
    <w:p w14:paraId="531441A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Айдарова</w:t>
      </w:r>
      <w:r>
        <w:rPr>
          <w:rFonts w:ascii="Verdana" w:hAnsi="Verdana"/>
          <w:color w:val="000000"/>
          <w:sz w:val="18"/>
          <w:szCs w:val="18"/>
        </w:rPr>
        <w:t>, Л.И., Соколова, Т.Ю. Модели как средство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 Л.И. Айдарова, Т.Ю.</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Психологическая наука и образование. 1997. - №3.</w:t>
      </w:r>
    </w:p>
    <w:p w14:paraId="4B28284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 Акишина, A.A. Структура целого текста. / A.A. Акишина // Вып. 1-2. М., 1979.</w:t>
      </w:r>
    </w:p>
    <w:p w14:paraId="5E9DAF2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Избранные психологические труды: В 2 т. / Б.Г. Ананьев. -М., 1980.</w:t>
      </w:r>
    </w:p>
    <w:p w14:paraId="6255BEC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 Анисимов, О.С. Метод работы с текстами и интеллектуальное развитие. / О.С. Анисимов. М.: Экономика, 2001. - 461с.</w:t>
      </w:r>
    </w:p>
    <w:p w14:paraId="0E843D3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 Арнольд, И.В. Основы научных исследований в лингвистике: Учебное пособие. / И.В. Арнольд. Изд. 2-е. - М.: Книжный дом «</w:t>
      </w:r>
      <w:r>
        <w:rPr>
          <w:rStyle w:val="WW8Num3z0"/>
          <w:rFonts w:ascii="Verdana" w:hAnsi="Verdana"/>
          <w:color w:val="4682B4"/>
          <w:sz w:val="18"/>
          <w:szCs w:val="18"/>
        </w:rPr>
        <w:t>ЛИБРОКОМ</w:t>
      </w:r>
      <w:r>
        <w:rPr>
          <w:rFonts w:ascii="Verdana" w:hAnsi="Verdana"/>
          <w:color w:val="000000"/>
          <w:sz w:val="18"/>
          <w:szCs w:val="18"/>
        </w:rPr>
        <w:t>», 2010. -144с.</w:t>
      </w:r>
    </w:p>
    <w:p w14:paraId="022E5DC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 Арьяева, Л.В.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формирования интеллектуальной компетентности учащихся в информационном взаимодействии с учителем: дис. к-та пед.наук: 13.00.01 / Арьяева Людмила Владимировна. СПб., 2007. - 236с.</w:t>
      </w:r>
    </w:p>
    <w:p w14:paraId="47D03E2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 Бабайлова, А.Э. Текст как продукт, средство и объект коммуникации при обучении</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Социопсихолингвистические аспекты./ А.Э. Бабайлова. Саратов, 1987. - 153с.</w:t>
      </w:r>
    </w:p>
    <w:p w14:paraId="1AEC89F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Дидактические проблемы совершенствования учебных комплектов / Ю.К. Бабанский //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 Просвещение. Вып. 8. М., 1980. С.17-33.</w:t>
      </w:r>
    </w:p>
    <w:p w14:paraId="7F7519D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 Бабанский, Ю.К. Избранные педагогические труды. / Ю.К. Бабанский. Издательство:</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г. 560 стр.</w:t>
      </w:r>
    </w:p>
    <w:p w14:paraId="4A6C98B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 Бабанский, Ю.К. Рациональная организация учебной деятельности / Ю.К. Бабанский. М.: Знание, 1981. - 96 с.</w:t>
      </w:r>
    </w:p>
    <w:p w14:paraId="432C191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 Бардин, К.В. Чтобы</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успешно учился / К.В. Бардин. М.: Педагогика, 1988.</w:t>
      </w:r>
    </w:p>
    <w:p w14:paraId="0DCC964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 Барт, Р. Избранные работы: Семиотика. Поэтика. / Р. Барт. М., 1994</w:t>
      </w:r>
    </w:p>
    <w:p w14:paraId="7CADD75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 Бахтин, М.М. Проблема текста в лингвистике, филологии и других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 М.М. Бахтин. В кн. : Эстетика словесного творчества. М., -1979.-С. 281.</w:t>
      </w:r>
    </w:p>
    <w:p w14:paraId="342C061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 Бахтин, М.М. Эстетика словесного творчества. / М.М. Бахтин. М., 1979.</w:t>
      </w:r>
    </w:p>
    <w:p w14:paraId="17F3862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Берков</w:t>
      </w:r>
      <w:r>
        <w:rPr>
          <w:rFonts w:ascii="Verdana" w:hAnsi="Verdana"/>
          <w:color w:val="000000"/>
          <w:sz w:val="18"/>
          <w:szCs w:val="18"/>
        </w:rPr>
        <w:t>, В.Ф. и др. Логика / В.Ф. Берков, Я.С. Ямкевич, В.И. Павлюке-вич. Мн. НТООО "Тетра Системе", 1997. - 480 с.</w:t>
      </w:r>
    </w:p>
    <w:p w14:paraId="746DD35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- 190 с.</w:t>
      </w:r>
    </w:p>
    <w:p w14:paraId="3452912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Fonts w:ascii="Verdana" w:hAnsi="Verdana"/>
          <w:color w:val="000000"/>
          <w:sz w:val="18"/>
          <w:szCs w:val="18"/>
        </w:rPr>
        <w:t>, Д.Н., Менчинская H.A. Психология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в школе. / Д.Н. Богоявленский,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М., 1959.</w:t>
      </w:r>
    </w:p>
    <w:p w14:paraId="5E9703B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 Болотнова, Н.С. Филологический анализ текста: учеб.пособие / Н.С.Болотнова. 4-е изд. - М.: Флинта: Наука, 2009. - 520с.</w:t>
      </w:r>
    </w:p>
    <w:p w14:paraId="62777EE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Бороненко</w:t>
      </w:r>
      <w:r>
        <w:rPr>
          <w:rFonts w:ascii="Verdana" w:hAnsi="Verdana"/>
          <w:color w:val="000000"/>
          <w:sz w:val="18"/>
          <w:szCs w:val="18"/>
        </w:rPr>
        <w:t>, Т.А. Концепция школьного курса</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учебное пособие. / Т.А. Бороненко. СПб, 1995.</w:t>
      </w:r>
    </w:p>
    <w:p w14:paraId="1D4CD09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 Брудный, A.A. Бессознательные компоненты процесса понимания. Бессознательное: Природа, функции, методы исследования. / A.A. Брудный. Тбилиси, 1978. Том 3.-С. 98-102.</w:t>
      </w:r>
    </w:p>
    <w:p w14:paraId="26EC0FA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23. Брудный, A.A. Психологическая герменевтика. / A.A. Брудный. М., 1998.</w:t>
      </w:r>
    </w:p>
    <w:p w14:paraId="4921FDE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24. Брудный, A.A. Текст как форма существования знания. / A.A. Брудный // Знание, понимание, действительность. Фрунзе. 1986. - С. 3-8.</w:t>
      </w:r>
    </w:p>
    <w:p w14:paraId="38160DD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25. Брушлинский, A.B.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кибернетика. /A.B. Брушлинский. -М.: Мысль, 1970. 191с.</w:t>
      </w:r>
    </w:p>
    <w:p w14:paraId="411CB35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26. Будагов, P.A. Что такое развитие и совершенствование языка? / P.A. Будагов.-М., 1977.</w:t>
      </w:r>
    </w:p>
    <w:p w14:paraId="0517DA3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27. Бурова, И.В. Информационная деятельность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педагогический фактор социализации: дисс. к-та пед. наук: 13.00.01 / Бурова Ирина Владимировна. Нижний Новгород, 2006. - 162с.</w:t>
      </w:r>
    </w:p>
    <w:p w14:paraId="7F1BDEE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28. Буряк, В.К.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учащихся: Кн. для учителя. /</w:t>
      </w:r>
    </w:p>
    <w:p w14:paraId="6B440D9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29. B.К. Буряк. М.: - Просвещение, 1984. - 64с.</w:t>
      </w:r>
    </w:p>
    <w:p w14:paraId="2CCAAF2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30. Вайзер, Г.А. Продуктивные способы решения учебных задач: на примере</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 Г.А. Вайзер // Психология и школа. —2008. — № 1. — С. 103-106.</w:t>
      </w:r>
    </w:p>
    <w:p w14:paraId="76AF304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Е.М., Костомаров В.Г. Язык и культура. / Е.М. Верещагин, В .Г.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-М., 1993.-246 с.</w:t>
      </w:r>
    </w:p>
    <w:p w14:paraId="39DC195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32. Виноградова, Н.Ф. Как реализовать личностно-ориентированное образование в начальной школе?// Н.Ф.Виноградова. Начальная школа. - 2001. - № 91. C.10-13.</w:t>
      </w:r>
    </w:p>
    <w:p w14:paraId="4BC4064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33. Вернадский, В.И. Научная мысль как планетарное явление. Философия мысли натуралиста. / В.И. Вернадский. М., 1988.</w:t>
      </w:r>
    </w:p>
    <w:p w14:paraId="3A31A11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Развитие учебно-познавательной компетентности учащихся: опыт проектирования</w:t>
      </w:r>
      <w:r>
        <w:rPr>
          <w:rStyle w:val="WW8Num2z0"/>
          <w:rFonts w:ascii="Verdana" w:hAnsi="Verdana"/>
          <w:color w:val="000000"/>
          <w:sz w:val="18"/>
          <w:szCs w:val="18"/>
        </w:rPr>
        <w:t> </w:t>
      </w:r>
      <w:r>
        <w:rPr>
          <w:rStyle w:val="WW8Num3z0"/>
          <w:rFonts w:ascii="Verdana" w:hAnsi="Verdana"/>
          <w:color w:val="4682B4"/>
          <w:sz w:val="18"/>
          <w:szCs w:val="18"/>
        </w:rPr>
        <w:t>внутришкольной</w:t>
      </w:r>
      <w:r>
        <w:rPr>
          <w:rStyle w:val="WW8Num2z0"/>
          <w:rFonts w:ascii="Verdana" w:hAnsi="Verdana"/>
          <w:color w:val="000000"/>
          <w:sz w:val="18"/>
          <w:szCs w:val="18"/>
        </w:rPr>
        <w:t> </w:t>
      </w:r>
      <w:r>
        <w:rPr>
          <w:rFonts w:ascii="Verdana" w:hAnsi="Verdana"/>
          <w:color w:val="000000"/>
          <w:sz w:val="18"/>
          <w:szCs w:val="18"/>
        </w:rPr>
        <w:t>системы учебно-методического и управленческого сопровождения / С.Г. Воровщиков. Москва: 5 за знания, 2009.-303с.</w:t>
      </w:r>
    </w:p>
    <w:p w14:paraId="1CFCE9C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Избранные психологические произведения. / JI.C. Выготский. -М., 1956. 579 с.</w:t>
      </w:r>
    </w:p>
    <w:p w14:paraId="2DA0967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36. Выготский, JI.C. История развития высших психических функций. Собр. соч. Т. 3. / JI.C. Выготский. М.: Педагогика, 1984.</w:t>
      </w:r>
    </w:p>
    <w:p w14:paraId="04B9F92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37. Выготский, JI.C.</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речь. Собр. соч. Т. 2. / JI.C. Выготский. -М.: Педагогика, 1984.</w:t>
      </w:r>
    </w:p>
    <w:p w14:paraId="6D98FCE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Вяземский</w:t>
      </w:r>
      <w:r>
        <w:rPr>
          <w:rFonts w:ascii="Verdana" w:hAnsi="Verdana"/>
          <w:color w:val="000000"/>
          <w:sz w:val="18"/>
          <w:szCs w:val="18"/>
        </w:rPr>
        <w:t>, Е.Е. Уроки истории: думаем, спорим, размышляем: пособие для учителей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Е.Е. Вяземский, О.Ю.</w:t>
      </w:r>
      <w:r>
        <w:rPr>
          <w:rStyle w:val="WW8Num2z0"/>
          <w:rFonts w:ascii="Verdana" w:hAnsi="Verdana"/>
          <w:color w:val="000000"/>
          <w:sz w:val="18"/>
          <w:szCs w:val="18"/>
        </w:rPr>
        <w:t> </w:t>
      </w:r>
      <w:r>
        <w:rPr>
          <w:rStyle w:val="WW8Num3z0"/>
          <w:rFonts w:ascii="Verdana" w:hAnsi="Verdana"/>
          <w:color w:val="4682B4"/>
          <w:sz w:val="18"/>
          <w:szCs w:val="18"/>
        </w:rPr>
        <w:t>Стрелова</w:t>
      </w:r>
      <w:r>
        <w:rPr>
          <w:rFonts w:ascii="Verdana" w:hAnsi="Verdana"/>
          <w:color w:val="000000"/>
          <w:sz w:val="18"/>
          <w:szCs w:val="18"/>
        </w:rPr>
        <w:t>. Москва: Просвещение, 2012. - 191с.</w:t>
      </w:r>
    </w:p>
    <w:p w14:paraId="212BF82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39. Гак, В.Г. Повторная номинация на уровне предложения / В.Г. Гак // Синтаксис текста. М, 1979.</w:t>
      </w:r>
    </w:p>
    <w:p w14:paraId="2EDC955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40. Галактионова, Т.Г.</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школьников как социально-педагогический феномен открытого образования: дис. д-ра пед. наук: 13.00.01/ Галактионова Татьяна Гелиевна. СПб., 2008. - 430с.</w:t>
      </w:r>
    </w:p>
    <w:p w14:paraId="5F5AE16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41. Гальперин, П.Я. Психология как объективная наука. М.: Издательство: Институт практической психологии,</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480 с.</w:t>
      </w:r>
    </w:p>
    <w:p w14:paraId="3C863DB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42. Гальперин, П.Я. Психология развития мышления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 учение о поэтапном формировании</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 В кн.: Исследования мышления в советской психологии. Сборник научных трудов. М., 1966. - С. 247.</w:t>
      </w:r>
    </w:p>
    <w:p w14:paraId="04FA03F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43. Гальперин, И.Р. Текст как объект лингвистического исследования. / И.Р. Гальперин; отв. ред. чл.-кор.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Г.В. Степанов. Изд.7-е. - Москва: URSS: Книжный дом «</w:t>
      </w:r>
      <w:r>
        <w:rPr>
          <w:rStyle w:val="WW8Num3z0"/>
          <w:rFonts w:ascii="Verdana" w:hAnsi="Verdana"/>
          <w:color w:val="4682B4"/>
          <w:sz w:val="18"/>
          <w:szCs w:val="18"/>
        </w:rPr>
        <w:t>Либроком</w:t>
      </w:r>
      <w:r>
        <w:rPr>
          <w:rFonts w:ascii="Verdana" w:hAnsi="Verdana"/>
          <w:color w:val="000000"/>
          <w:sz w:val="18"/>
          <w:szCs w:val="18"/>
        </w:rPr>
        <w:t>», 2009. - 137с.</w:t>
      </w:r>
    </w:p>
    <w:p w14:paraId="067647C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44. Гальперин, П.Я. Типы ориентировки и типы формирования действий и понятий // Доклады</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 - №2. - С.ЗЗ.</w:t>
      </w:r>
    </w:p>
    <w:p w14:paraId="02ACC0F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45. Гальперин, И.Р. Членимость текста: Сб. научн. трудов / И.Р. Гальперин. МГПИИЯ им. М. Тореза. Вып. 125. М., 1978.</w:t>
      </w:r>
    </w:p>
    <w:p w14:paraId="387285A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Гийом, Гюстав. Принципы теоретической лингвистики. Сборник неизданных текстов, подготовленный под руководством и с предисловием Рока Валена: Пер. с фр. / Общ. ред., послесл. и коммент. Л.М. Скрелиной. Изд.2-е. испр. -М.: Едиториал УРСС, 2004. 224с.</w:t>
      </w:r>
    </w:p>
    <w:p w14:paraId="1C7D9EE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Голант</w:t>
      </w:r>
      <w:r>
        <w:rPr>
          <w:rFonts w:ascii="Verdana" w:hAnsi="Verdana"/>
          <w:color w:val="000000"/>
          <w:sz w:val="18"/>
          <w:szCs w:val="18"/>
        </w:rPr>
        <w:t>, Е. Я. Методы обучения в советской школе / Голант Е. Я. М., 1957.-152с.</w:t>
      </w:r>
    </w:p>
    <w:p w14:paraId="1A44CDF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48. Гора, П.В. Повышение эффективности обучения истории в средней школе. /П.В. Гора.- М., 1988.-251с.</w:t>
      </w:r>
    </w:p>
    <w:p w14:paraId="5C9F623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49. Горшков, А.И. Русская стилистика: Учеб. пособие. / А.И. Горшков. М.: Астрель: ACT, 2001.</w:t>
      </w:r>
    </w:p>
    <w:p w14:paraId="6987A2C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50. Гречихин, A.A. Информационная культура: Опыт типологического определения // Проблемы информационной культуры: Сб. ст. /Под. ред. Ю.С.</w:t>
      </w:r>
      <w:r>
        <w:rPr>
          <w:rStyle w:val="WW8Num2z0"/>
          <w:rFonts w:ascii="Verdana" w:hAnsi="Verdana"/>
          <w:color w:val="000000"/>
          <w:sz w:val="18"/>
          <w:szCs w:val="18"/>
        </w:rPr>
        <w:t> </w:t>
      </w:r>
      <w:r>
        <w:rPr>
          <w:rStyle w:val="WW8Num3z0"/>
          <w:rFonts w:ascii="Verdana" w:hAnsi="Verdana"/>
          <w:color w:val="4682B4"/>
          <w:sz w:val="18"/>
          <w:szCs w:val="18"/>
        </w:rPr>
        <w:t>Зубова</w:t>
      </w:r>
      <w:r>
        <w:rPr>
          <w:rFonts w:ascii="Verdana" w:hAnsi="Verdana"/>
          <w:color w:val="000000"/>
          <w:sz w:val="18"/>
          <w:szCs w:val="18"/>
        </w:rPr>
        <w:t>, И.М. Андреевой. М., 1994. - С. 15</w:t>
      </w:r>
    </w:p>
    <w:p w14:paraId="137BD0F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А.К. Формирование у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самообразованию. / А.К. Громцева. М., 1983. С. 53- 72.</w:t>
      </w:r>
    </w:p>
    <w:p w14:paraId="100C10B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52. Давыдов, В. В. Теория развивающего обучения. / В.В. Давыдов. М.: Интор, 1996. -544 с.</w:t>
      </w:r>
    </w:p>
    <w:p w14:paraId="39EACBF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53. Давыдов, В.В. Проблемы развивающего обучения: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В.В. Давыдов.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- 288с.</w:t>
      </w:r>
    </w:p>
    <w:p w14:paraId="7F9EDFF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54. Данилов, М.А. Воспитание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самостоятельности и творческой активности в процессе обучения/ М.А. Данилов // Советская педагогика. -1961.-№8.-С. 32-42.</w:t>
      </w:r>
    </w:p>
    <w:p w14:paraId="0D03443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55. Денисенкова, М.В. Формирование интеллектуальных умений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географии на основе технологии развития критического мышления: дис. к-та пед.наук: 13.00.08 / Денисенкова Марина Викторовна. Брянск, 2010. - 196с.</w:t>
      </w:r>
    </w:p>
    <w:p w14:paraId="515D26C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56. Дергун, Л.И. Тексты</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типология, лингводидактические модели 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потенциал. / Л.И. Дергун. СПб.: Изд-во С.-Петерб. ун-та. 2004. - 158с.</w:t>
      </w:r>
    </w:p>
    <w:p w14:paraId="7DA5ABF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57. Дильтей, В. Описательная психология. / В. Дильтей. СПб.: Алетейя, 1996.</w:t>
      </w:r>
    </w:p>
    <w:p w14:paraId="57C2C60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Доблаев</w:t>
      </w:r>
      <w:r>
        <w:rPr>
          <w:rFonts w:ascii="Verdana" w:hAnsi="Verdana"/>
          <w:color w:val="000000"/>
          <w:sz w:val="18"/>
          <w:szCs w:val="18"/>
        </w:rPr>
        <w:t>, Л.П. Смысловая структура учебного текста и проблемы его понимания. / Л.П. Доблаев. -М.: Педагогика, 1982. 176с.</w:t>
      </w:r>
    </w:p>
    <w:p w14:paraId="66339CE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59. Донина, И.А. Формирование готовности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развитию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 к-та пед. наук: 13.00.01 / Донина Ирина Александровна. Великий Новгород, 1999. - 225с.</w:t>
      </w:r>
    </w:p>
    <w:p w14:paraId="651864F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60. Донской, М.Г. О языке и стиле школьных учебников по общественным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 Проблемы школьного учебника. Сб. статей. Вып. 18. Язык и стиль школьных учебников. М.: Просвещение, 1988. - С. 148.</w:t>
      </w:r>
    </w:p>
    <w:p w14:paraId="73E690B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61. Дридзе, Т.М. Текст как иерархия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программ. // Смысловое восприятие</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сообщения. М., 1976. С. 48-57.</w:t>
      </w:r>
    </w:p>
    <w:p w14:paraId="6F4B1B7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62. Дридзе, Т.М. Текстовая деятельность в структуре социальной коммуникации. / Т.М. Дридзе. М.: Изд-во «</w:t>
      </w:r>
      <w:r>
        <w:rPr>
          <w:rStyle w:val="WW8Num3z0"/>
          <w:rFonts w:ascii="Verdana" w:hAnsi="Verdana"/>
          <w:color w:val="4682B4"/>
          <w:sz w:val="18"/>
          <w:szCs w:val="18"/>
        </w:rPr>
        <w:t>Наука</w:t>
      </w:r>
      <w:r>
        <w:rPr>
          <w:rFonts w:ascii="Verdana" w:hAnsi="Verdana"/>
          <w:color w:val="000000"/>
          <w:sz w:val="18"/>
          <w:szCs w:val="18"/>
        </w:rPr>
        <w:t>», 1984. - 268с.</w:t>
      </w:r>
    </w:p>
    <w:p w14:paraId="2F6993A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63. Жарова, JI.B.</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самостоятельности. Кн. для учителя. / JI.B. Жарова. М.: Просвещение, 1993. - 205 с.</w:t>
      </w:r>
    </w:p>
    <w:p w14:paraId="0052250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Н.И. О кодовых переходах во внутренней речи. / Н.И. Жинкин // Вопросы языкознания, 1964. № 6.</w:t>
      </w:r>
    </w:p>
    <w:p w14:paraId="6A63D36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65. Жинкин, Н.И. Речь как проводник информации. / Н.И. Жинкин. М.: Политиздат, 1982.</w:t>
      </w:r>
    </w:p>
    <w:p w14:paraId="12B1663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JI.B. Избранные педагогические труды. — 3-е изд., дополн. / JI.B. Занков. М.: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1999. — 608 с.</w:t>
      </w:r>
    </w:p>
    <w:p w14:paraId="3AAC224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67. Занков, JI.B. Обучение и развитие. / JI.B. Занков. М.: Просвещение, 1975.-298с.</w:t>
      </w:r>
    </w:p>
    <w:p w14:paraId="78AAE74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68. Запорожец, Н.И. Развитие умений учащихся / Н.И. Запорожец // ПИШ, 1981г. № 4 - С.24-28.</w:t>
      </w:r>
    </w:p>
    <w:p w14:paraId="4F76D26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69. Зимняя, И. А.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контексте компетентно-стного подхода в образовании / И. А. Зимняя // Иностранные языки в школе : на-уч.-метод. журн. 2012. - № 6. - С. 2-10 .</w:t>
      </w:r>
    </w:p>
    <w:p w14:paraId="1C7283F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70. Зимняя, И.А. О вероятностном характере речевого восприятия / И.А. Зимняя // Учен. зап. МГПИИЯ им. М. Тореза. Исследование языка и речи, 1971. — т. 60.</w:t>
      </w:r>
    </w:p>
    <w:p w14:paraId="703DB70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П.И. Непроизвольное запоминание. / П.И. Зинченко. М.: Изд -во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1961.-562 с.</w:t>
      </w:r>
    </w:p>
    <w:p w14:paraId="0AA3840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72. Зверев, И.Д.</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проблемы и пути их развития // Проблемы школьного учебника. Сб. ст. Вып. 20. Материалы Всесоюзной конференции «</w:t>
      </w:r>
      <w:r>
        <w:rPr>
          <w:rStyle w:val="WW8Num3z0"/>
          <w:rFonts w:ascii="Verdana" w:hAnsi="Verdana"/>
          <w:color w:val="4682B4"/>
          <w:sz w:val="18"/>
          <w:szCs w:val="18"/>
        </w:rPr>
        <w:t>Теория и практика создания школьных учебников</w:t>
      </w:r>
      <w:r>
        <w:rPr>
          <w:rFonts w:ascii="Verdana" w:hAnsi="Verdana"/>
          <w:color w:val="000000"/>
          <w:sz w:val="18"/>
          <w:szCs w:val="18"/>
        </w:rPr>
        <w:t>» / Сост. Г.А. Молчанова. -М.: Просвещение, 1991.-240 с.</w:t>
      </w:r>
    </w:p>
    <w:p w14:paraId="3E0BC29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73. Зорина, Л.Я. Дидактические ориентиры в практике обучения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естественнонаучным</w:t>
      </w:r>
      <w:r>
        <w:rPr>
          <w:rStyle w:val="WW8Num2z0"/>
          <w:rFonts w:ascii="Verdana" w:hAnsi="Verdana"/>
          <w:color w:val="000000"/>
          <w:sz w:val="18"/>
          <w:szCs w:val="18"/>
        </w:rPr>
        <w:t> </w:t>
      </w:r>
      <w:r>
        <w:rPr>
          <w:rFonts w:ascii="Verdana" w:hAnsi="Verdana"/>
          <w:color w:val="000000"/>
          <w:sz w:val="18"/>
          <w:szCs w:val="18"/>
        </w:rPr>
        <w:t>дисциплинам //Современная дидактика: теория практике. М., 1993. -с. 82-139.</w:t>
      </w:r>
    </w:p>
    <w:p w14:paraId="6435562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74. Зорина, Л.Я. Программа-учебник-учитель / Л.Я. Зорина. М.: Знание, 1989.</w:t>
      </w:r>
    </w:p>
    <w:p w14:paraId="6D37DA1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75. Зотов, Ю.Б. Организация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Кн. для учителя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Просвещение, 1984. 144 с.</w:t>
      </w:r>
    </w:p>
    <w:p w14:paraId="12B63A6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Зубов</w:t>
      </w:r>
      <w:r>
        <w:rPr>
          <w:rFonts w:ascii="Verdana" w:hAnsi="Verdana"/>
          <w:color w:val="000000"/>
          <w:sz w:val="18"/>
          <w:szCs w:val="18"/>
        </w:rPr>
        <w:t>, Ю.С. Информатизация и информационная культура / Зубов Ю.С. // Проблемы информационной культуры: Сб.ст.- М., 1999. С.5-11</w:t>
      </w:r>
    </w:p>
    <w:p w14:paraId="73EAAB0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77. Иванова, Е.В. Информационная компетентность учителя в современной школе Электронный ресурс. // Электронное научное издание «Письма в Emissia Offline». СПб., ART 922. 2003 г. Режим доступа: http://www.emissia.50g.org/offline/2003/922.htm</w:t>
      </w:r>
    </w:p>
    <w:p w14:paraId="0CAFF4D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Е.О. Теория обучения в информационном обществе / Е.О. Иванова,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М.: Просвещение, 2011. - 190с.</w:t>
      </w:r>
    </w:p>
    <w:p w14:paraId="55500F0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79. Иванова, Л.А.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при изучении физики: Пособие для учителей. / Л.А. Иванова. М.: Просвещение, 1983.- 160 с.</w:t>
      </w:r>
    </w:p>
    <w:p w14:paraId="7B5C76B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80. Ивин, A.A. Основы теории аргументации: Учебник. / A.A. Ивин. М., 1997.-С.7.</w:t>
      </w:r>
    </w:p>
    <w:p w14:paraId="25437D7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81. Илюшин, Л.С. Приемы развития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 Уроки Лихачева: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учителей средних школ; сост. O.E. Лебедев. СПб.: Изд-во «Бизнес-пресса», 2006. 160 с.</w:t>
      </w:r>
    </w:p>
    <w:p w14:paraId="2931D5A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82. Кабанова-Меллер, E.H. Учебная деятельность и развивающее обучение. / E.H. Кабанова-Меллер. М.: Знание, 1981. - 96с.</w:t>
      </w:r>
    </w:p>
    <w:p w14:paraId="77DDB50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83. Кабанова-Меллер, E.H. Формирование приемов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и умственное развитие учащихся / Е. Н. Кабанова-Меллер ; АПН СССР. Ин-т психологии). М.: Просвещение, 1968. - 288с.</w:t>
      </w:r>
    </w:p>
    <w:p w14:paraId="0F763C6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84. Как проектировать универсальные учебные действия в начальной школе: от действия к мысли: пособие для учителя /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Г.В. Бупменская,</w:t>
      </w:r>
    </w:p>
    <w:p w14:paraId="45F7650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85. И.А. Володарская и др.;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Просвещение, 2008. 151 е.: ил.</w:t>
      </w:r>
    </w:p>
    <w:p w14:paraId="3EEB86D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86. Кандинский, Б.С. Экспериментальный анализ</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организации текста // Оптимизация речевого воздействия / Отв. ред. Р.Г. Котов. -М.:Наука, 1990. С.210- 221.</w:t>
      </w:r>
    </w:p>
    <w:p w14:paraId="6CA018D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Каплунович</w:t>
      </w:r>
      <w:r>
        <w:rPr>
          <w:rFonts w:ascii="Verdana" w:hAnsi="Verdana"/>
          <w:color w:val="000000"/>
          <w:sz w:val="18"/>
          <w:szCs w:val="18"/>
        </w:rPr>
        <w:t>, Т.А. Парадигма самоорганизации в экспериментальном моделировании системы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дисс. . доктора пед. наук: 13.00.08 / Каплунович Татьяна Александровна. В. Новгород. 2002. -397с.</w:t>
      </w:r>
    </w:p>
    <w:p w14:paraId="54E658F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88. Кизик, O.A. Становление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в образовательном процессе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дис. .канд. пед. наук: 13.00.01 / Кизик Ольга Александровна. Петрозаводск, 2004.-159с.</w:t>
      </w:r>
    </w:p>
    <w:p w14:paraId="23F083B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89. Кисель, Н.В. Информационная компетентность учителя как условие эффективного управления образовательным процессом: дис. .канд. пед. наук: 13.00.08 / Кисель Нина Васильевна. Калуга, 2002. - 178с.</w:t>
      </w:r>
    </w:p>
    <w:p w14:paraId="5CF9672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Клычникова</w:t>
      </w:r>
      <w:r>
        <w:rPr>
          <w:rFonts w:ascii="Verdana" w:hAnsi="Verdana"/>
          <w:color w:val="000000"/>
          <w:sz w:val="18"/>
          <w:szCs w:val="18"/>
        </w:rPr>
        <w:t>, З.И. Общая формула понимания</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текста/ З.И. Клычникова // Учен. зап. МГПИИЯ им. М. Тореза. Исследование языка и речи. М., 1971.-т. 60.</w:t>
      </w:r>
    </w:p>
    <w:p w14:paraId="66F7506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91. Ковалева, Т.М.</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умения и ключевые компетентности что общего и в чем различие/ Т.М. Ковалева // Педагогика развития: Ключевые компетентности и их становление: Мат. 9-й научно-пр. конф. - Красноярск: Красноярский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2003. - С.66-67</w:t>
      </w:r>
    </w:p>
    <w:p w14:paraId="38D48EA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Кожина</w:t>
      </w:r>
      <w:r>
        <w:rPr>
          <w:rFonts w:ascii="Verdana" w:hAnsi="Verdana"/>
          <w:color w:val="000000"/>
          <w:sz w:val="18"/>
          <w:szCs w:val="18"/>
        </w:rPr>
        <w:t>, М.Н. Стилистика русского языка: учебник: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xml:space="preserve">, обучающихся по направлению 050300 Филологическое образование / М.Н. </w:t>
      </w:r>
      <w:r>
        <w:rPr>
          <w:rFonts w:ascii="Verdana" w:hAnsi="Verdana"/>
          <w:color w:val="000000"/>
          <w:sz w:val="18"/>
          <w:szCs w:val="18"/>
        </w:rPr>
        <w:lastRenderedPageBreak/>
        <w:t>Кожина, JI.P.</w:t>
      </w:r>
      <w:r>
        <w:rPr>
          <w:rStyle w:val="WW8Num2z0"/>
          <w:rFonts w:ascii="Verdana" w:hAnsi="Verdana"/>
          <w:color w:val="000000"/>
          <w:sz w:val="18"/>
          <w:szCs w:val="18"/>
        </w:rPr>
        <w:t> </w:t>
      </w:r>
      <w:r>
        <w:rPr>
          <w:rStyle w:val="WW8Num3z0"/>
          <w:rFonts w:ascii="Verdana" w:hAnsi="Verdana"/>
          <w:color w:val="4682B4"/>
          <w:sz w:val="18"/>
          <w:szCs w:val="18"/>
        </w:rPr>
        <w:t>Дускаева</w:t>
      </w:r>
      <w:r>
        <w:rPr>
          <w:rFonts w:ascii="Verdana" w:hAnsi="Verdana"/>
          <w:color w:val="000000"/>
          <w:sz w:val="18"/>
          <w:szCs w:val="18"/>
        </w:rPr>
        <w:t>, В.А. Салимовский. 2-е изд. - Москва: Флинта: Наука, 2010. - 462с.</w:t>
      </w:r>
    </w:p>
    <w:p w14:paraId="4D728E7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93. Колшанский, Г.В.</w:t>
      </w:r>
      <w:r>
        <w:rPr>
          <w:rStyle w:val="WW8Num2z0"/>
          <w:rFonts w:ascii="Verdana" w:hAnsi="Verdana"/>
          <w:color w:val="000000"/>
          <w:sz w:val="18"/>
          <w:szCs w:val="18"/>
        </w:rPr>
        <w:t> </w:t>
      </w:r>
      <w:r>
        <w:rPr>
          <w:rStyle w:val="WW8Num3z0"/>
          <w:rFonts w:ascii="Verdana" w:hAnsi="Verdana"/>
          <w:color w:val="4682B4"/>
          <w:sz w:val="18"/>
          <w:szCs w:val="18"/>
        </w:rPr>
        <w:t>Контекстная</w:t>
      </w:r>
      <w:r>
        <w:rPr>
          <w:rStyle w:val="WW8Num2z0"/>
          <w:rFonts w:ascii="Verdana" w:hAnsi="Verdana"/>
          <w:color w:val="000000"/>
          <w:sz w:val="18"/>
          <w:szCs w:val="18"/>
        </w:rPr>
        <w:t> </w:t>
      </w:r>
      <w:r>
        <w:rPr>
          <w:rFonts w:ascii="Verdana" w:hAnsi="Verdana"/>
          <w:color w:val="000000"/>
          <w:sz w:val="18"/>
          <w:szCs w:val="18"/>
        </w:rPr>
        <w:t>семантика. / Г.В. Колшанский. Изд. 3-е. Москва: URSS: ЖИ, 2007. - 147с.</w:t>
      </w:r>
    </w:p>
    <w:p w14:paraId="3ECF47B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Избранные педагогические сочинения: В 2-х т. Т. 2. / Я.А. Коменский. М.: Педагогика, 1982. - 576с.</w:t>
      </w:r>
    </w:p>
    <w:p w14:paraId="30FFEA7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95. Кондаков, Н.И. Логический словарь-справочник. / Н.И. Кондаков. М.: Наука, 1976. - 720 с.</w:t>
      </w:r>
    </w:p>
    <w:p w14:paraId="64D291A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96. Концепция федеральных государственных образовательных стандартов общего образования. М.: Просвещение, 2008. 39 с.</w:t>
      </w:r>
    </w:p>
    <w:p w14:paraId="7D2B676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Коринская</w:t>
      </w:r>
      <w:r>
        <w:rPr>
          <w:rFonts w:ascii="Verdana" w:hAnsi="Verdana"/>
          <w:color w:val="000000"/>
          <w:sz w:val="18"/>
          <w:szCs w:val="18"/>
        </w:rPr>
        <w:t>, В.А. География материков и океанов. 7 кл.: учеб. для общеоб-разоват. учреждений / В.А. Коринская, И.В.</w:t>
      </w:r>
      <w:r>
        <w:rPr>
          <w:rStyle w:val="WW8Num2z0"/>
          <w:rFonts w:ascii="Verdana" w:hAnsi="Verdana"/>
          <w:color w:val="000000"/>
          <w:sz w:val="18"/>
          <w:szCs w:val="18"/>
        </w:rPr>
        <w:t> </w:t>
      </w:r>
      <w:r>
        <w:rPr>
          <w:rStyle w:val="WW8Num3z0"/>
          <w:rFonts w:ascii="Verdana" w:hAnsi="Verdana"/>
          <w:color w:val="4682B4"/>
          <w:sz w:val="18"/>
          <w:szCs w:val="18"/>
        </w:rPr>
        <w:t>Душина</w:t>
      </w:r>
      <w:r>
        <w:rPr>
          <w:rFonts w:ascii="Verdana" w:hAnsi="Verdana"/>
          <w:color w:val="000000"/>
          <w:sz w:val="18"/>
          <w:szCs w:val="18"/>
        </w:rPr>
        <w:t>, В.А. Щенев. 14-е изд., стереотип. - М.: Дрофа. 2007. - 318, 2. е.: ил. карт.</w:t>
      </w:r>
    </w:p>
    <w:p w14:paraId="052A8DD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98. Костюк, Г.С. Избранные психологические труды. / Г.С. Костюк. М.: Педагогика, 1988.-301с.</w:t>
      </w:r>
    </w:p>
    <w:p w14:paraId="4C8F7C2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Лернер И.Я. Процесс обучения и его закономерности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 Дидактика средней школы. М.: Просвещение, 1992.-С. 129-180.</w:t>
      </w:r>
    </w:p>
    <w:p w14:paraId="379A5C8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100. Краткий толковый словарь русского языка / И.Л.</w:t>
      </w:r>
      <w:r>
        <w:rPr>
          <w:rStyle w:val="WW8Num2z0"/>
          <w:rFonts w:ascii="Verdana" w:hAnsi="Verdana"/>
          <w:color w:val="000000"/>
          <w:sz w:val="18"/>
          <w:szCs w:val="18"/>
        </w:rPr>
        <w:t> </w:t>
      </w:r>
      <w:r>
        <w:rPr>
          <w:rStyle w:val="WW8Num3z0"/>
          <w:rFonts w:ascii="Verdana" w:hAnsi="Verdana"/>
          <w:color w:val="4682B4"/>
          <w:sz w:val="18"/>
          <w:szCs w:val="18"/>
        </w:rPr>
        <w:t>Городецкая</w:t>
      </w:r>
      <w:r>
        <w:rPr>
          <w:rFonts w:ascii="Verdana" w:hAnsi="Verdana"/>
          <w:color w:val="000000"/>
          <w:sz w:val="18"/>
          <w:szCs w:val="18"/>
        </w:rPr>
        <w:t>, Т.Н. Понов-цева, М,Н. Судоплатова, Т.А. Фоменко/Под ред. В.В, Розановой, 6-е изд, испр. -М.: Рус. яз., 1989.-255 с.</w:t>
      </w:r>
    </w:p>
    <w:p w14:paraId="37DC6CA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101. Критериальный анализ деятельности педагога в процессе его аттестации : учеб. пособие / ред. и сост. Т.А.</w:t>
      </w:r>
      <w:r>
        <w:rPr>
          <w:rStyle w:val="WW8Num2z0"/>
          <w:rFonts w:ascii="Verdana" w:hAnsi="Verdana"/>
          <w:color w:val="000000"/>
          <w:sz w:val="18"/>
          <w:szCs w:val="18"/>
        </w:rPr>
        <w:t> </w:t>
      </w:r>
      <w:r>
        <w:rPr>
          <w:rStyle w:val="WW8Num3z0"/>
          <w:rFonts w:ascii="Verdana" w:hAnsi="Verdana"/>
          <w:color w:val="4682B4"/>
          <w:sz w:val="18"/>
          <w:szCs w:val="18"/>
        </w:rPr>
        <w:t>Каплунович</w:t>
      </w:r>
      <w:r>
        <w:rPr>
          <w:rFonts w:ascii="Verdana" w:hAnsi="Verdana"/>
          <w:color w:val="000000"/>
          <w:sz w:val="18"/>
          <w:szCs w:val="18"/>
        </w:rPr>
        <w:t>, Н.П. Поповой. Великий Новгород:</w:t>
      </w:r>
      <w:r>
        <w:rPr>
          <w:rStyle w:val="WW8Num2z0"/>
          <w:rFonts w:ascii="Verdana" w:hAnsi="Verdana"/>
          <w:color w:val="000000"/>
          <w:sz w:val="18"/>
          <w:szCs w:val="18"/>
        </w:rPr>
        <w:t> </w:t>
      </w:r>
      <w:r>
        <w:rPr>
          <w:rStyle w:val="WW8Num3z0"/>
          <w:rFonts w:ascii="Verdana" w:hAnsi="Verdana"/>
          <w:color w:val="4682B4"/>
          <w:sz w:val="18"/>
          <w:szCs w:val="18"/>
        </w:rPr>
        <w:t>НРЦРО</w:t>
      </w:r>
      <w:r>
        <w:rPr>
          <w:rFonts w:ascii="Verdana" w:hAnsi="Verdana"/>
          <w:color w:val="000000"/>
          <w:sz w:val="18"/>
          <w:szCs w:val="18"/>
        </w:rPr>
        <w:t>, 2007.-176 с.</w:t>
      </w:r>
    </w:p>
    <w:p w14:paraId="1E4112B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102. Кузнецов, В.Г.</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гуманитарное познание / В.Г.Кузнецов.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193с.</w:t>
      </w:r>
    </w:p>
    <w:p w14:paraId="4176E9D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103. Кузнецов, В.Г. Герменевтическая феноменология в контексте философских воззрений Густава Густавовича Шпета / В.Г. Кузнецов // Логос. 1991. - № 2.</w:t>
      </w:r>
    </w:p>
    <w:p w14:paraId="09F5B94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Кулько</w:t>
      </w:r>
      <w:r>
        <w:rPr>
          <w:rFonts w:ascii="Verdana" w:hAnsi="Verdana"/>
          <w:color w:val="000000"/>
          <w:sz w:val="18"/>
          <w:szCs w:val="18"/>
        </w:rPr>
        <w:t>, В.А. Формирование у учащихся умений</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Пособие для учителей / В.А.</w:t>
      </w:r>
      <w:r>
        <w:rPr>
          <w:rStyle w:val="WW8Num2z0"/>
          <w:rFonts w:ascii="Verdana" w:hAnsi="Verdana"/>
          <w:color w:val="000000"/>
          <w:sz w:val="18"/>
          <w:szCs w:val="18"/>
        </w:rPr>
        <w:t> </w:t>
      </w:r>
      <w:r>
        <w:rPr>
          <w:rStyle w:val="WW8Num3z0"/>
          <w:rFonts w:ascii="Verdana" w:hAnsi="Verdana"/>
          <w:color w:val="4682B4"/>
          <w:sz w:val="18"/>
          <w:szCs w:val="18"/>
        </w:rPr>
        <w:t>Кулько</w:t>
      </w:r>
      <w:r>
        <w:rPr>
          <w:rFonts w:ascii="Verdana" w:hAnsi="Verdana"/>
          <w:color w:val="000000"/>
          <w:sz w:val="18"/>
          <w:szCs w:val="18"/>
        </w:rPr>
        <w:t>, Т.Д. Цехмистрова. М.: Просвещение, 1983. - 80 с.</w:t>
      </w:r>
    </w:p>
    <w:p w14:paraId="32D14F9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Анализ функциональных стилей учебного текста // Проблемы школьного учебника. Вып.5. Методы анализа и оценки учебника. М.: Просвещение, 1977. - С. 91-98.</w:t>
      </w:r>
    </w:p>
    <w:p w14:paraId="22E6AD7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106. Лебедев, O.E. Качество ключевое слово современной школы. / O.E. Лебедев. - СПб: филиал изд-ва «</w:t>
      </w:r>
      <w:r>
        <w:rPr>
          <w:rStyle w:val="WW8Num3z0"/>
          <w:rFonts w:ascii="Verdana" w:hAnsi="Verdana"/>
          <w:color w:val="4682B4"/>
          <w:sz w:val="18"/>
          <w:szCs w:val="18"/>
        </w:rPr>
        <w:t>Просвещение</w:t>
      </w:r>
      <w:r>
        <w:rPr>
          <w:rFonts w:ascii="Verdana" w:hAnsi="Verdana"/>
          <w:color w:val="000000"/>
          <w:sz w:val="18"/>
          <w:szCs w:val="18"/>
        </w:rPr>
        <w:t>», 2008. - 191 с.</w:t>
      </w:r>
    </w:p>
    <w:p w14:paraId="069A949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107. Леонтьев, А.Н. Деятельность. Сознание. Личность. / А.Н. Леонтьев.- М.: Смысл: Академия, 2004. 352 с.</w:t>
      </w:r>
    </w:p>
    <w:p w14:paraId="73441CB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108. Леонтьев, A.A. Признаки связности и цельности текста / A.A. Леонтьев // Сб. науч. трудов МГПИИЯ им. М. Тореза. Вып. 103. М., 1976.</w:t>
      </w:r>
    </w:p>
    <w:p w14:paraId="170E252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109. Леонтьев, A.A. Психолингвистические единицы и порождение речевого высказывания. / A.A. Леонтьев . М., 1969.</w:t>
      </w:r>
    </w:p>
    <w:p w14:paraId="14B3CAB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И.Я. Лернер. -М., 1981.</w:t>
      </w:r>
    </w:p>
    <w:p w14:paraId="5075ADB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111. Лернер, И.Я. Развитие мышления учащихся в процессе обучения истории. /И.Я. Лернер. -М.: Просвещение, 1982. 191с.</w:t>
      </w:r>
    </w:p>
    <w:p w14:paraId="4D97403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112. Лернер, И.Я.</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 И.Я. Лернер. М., 1974.</w:t>
      </w:r>
    </w:p>
    <w:p w14:paraId="3E886BC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113. Линник, М.И. Формирование системы учебных умений на основе методологических знаний физики: дис. .канд. пед наук: 13.00.02 / Линник Михаил Иванович. М., 1985. - 189 с.</w:t>
      </w:r>
    </w:p>
    <w:p w14:paraId="129BA8A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Лисейчиков</w:t>
      </w:r>
      <w:r>
        <w:rPr>
          <w:rFonts w:ascii="Verdana" w:hAnsi="Verdana"/>
          <w:color w:val="000000"/>
          <w:sz w:val="18"/>
          <w:szCs w:val="18"/>
        </w:rPr>
        <w:t>, O.E. Вариативное образование в 12-летней школе Белоруссии / O.E.</w:t>
      </w:r>
      <w:r>
        <w:rPr>
          <w:rStyle w:val="WW8Num2z0"/>
          <w:rFonts w:ascii="Verdana" w:hAnsi="Verdana"/>
          <w:color w:val="000000"/>
          <w:sz w:val="18"/>
          <w:szCs w:val="18"/>
        </w:rPr>
        <w:t> </w:t>
      </w:r>
      <w:r>
        <w:rPr>
          <w:rStyle w:val="WW8Num3z0"/>
          <w:rFonts w:ascii="Verdana" w:hAnsi="Verdana"/>
          <w:color w:val="4682B4"/>
          <w:sz w:val="18"/>
          <w:szCs w:val="18"/>
        </w:rPr>
        <w:t>Лисейчиков</w:t>
      </w:r>
      <w:r>
        <w:rPr>
          <w:rFonts w:ascii="Verdana" w:hAnsi="Verdana"/>
          <w:color w:val="000000"/>
          <w:sz w:val="18"/>
          <w:szCs w:val="18"/>
        </w:rPr>
        <w:t>, Б.Н. Крайко // Педагогика. 2002. - №5. - с. 86-91</w:t>
      </w:r>
    </w:p>
    <w:p w14:paraId="78A1F61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115. Логико-информационный подход как методологическая основа процесса обучения: научно-методические материалы / под общей ред. К.В.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H.H. Тебеньковой. СПб.: СПб АППО, 2012. - 188с.</w:t>
      </w:r>
    </w:p>
    <w:p w14:paraId="7869DD7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Б.Ф., Сурков, E.H. Антиципация в структуре деятельности. / Б.Ф. Ломов, E.H.</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1980. - 279с.</w:t>
      </w:r>
    </w:p>
    <w:p w14:paraId="1062F33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117. Лошкарева, H.A. Формирование системы общих учебных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 H.A. Лошкарева.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1982. - 88 с.</w:t>
      </w:r>
    </w:p>
    <w:p w14:paraId="3F19EAC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Луцай, Е. В. Контроль и оценка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учащихся в современной развивающейся школе: дисс. . канд. пед. наук: 13.00.01 / Луцай</w:t>
      </w:r>
    </w:p>
    <w:p w14:paraId="6050FE6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119. Елена Викторовна Псков, 2001. - 221с.</w:t>
      </w:r>
    </w:p>
    <w:p w14:paraId="1E3BB58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120. Марат, Ф.С. Система обучения сжатому изложению в IV кл.: автореф. дис. канд. пед. наук. —М., 1974. 58с.</w:t>
      </w:r>
    </w:p>
    <w:p w14:paraId="73AF607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121. Маркова, А.К. и др. Мотивация учения и её воспитание у школьников. / А.К. Маркова. М.: Педагогика, 1983. - 321с.</w:t>
      </w:r>
    </w:p>
    <w:p w14:paraId="2A14BB6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122. Маркова, А.К. Психология труда учителя: книга для учителя. / А.К. Маркова. М.: Просвещение, 1993. - 192с.</w:t>
      </w:r>
    </w:p>
    <w:p w14:paraId="78672AB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А.Е., Марон Е.А. Компетентностно-деятельностные технологии оценки качества современного образования / А.Е. Марон, Е.А. Марон // Человек и образование. 2008. №8(15). - С.35-39.</w:t>
      </w:r>
    </w:p>
    <w:p w14:paraId="28DEEB2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124. Матвеева, Т.Е. Формирование информационно-интеллектуальной компетентности школьников посредством развивающей системы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дисс. к-та пед. наук: 13.00.01 / Матвеева Татьяна Евгеньевна. Великий Новгород, 2012.- 159с.</w:t>
      </w:r>
    </w:p>
    <w:p w14:paraId="0AEFF90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Основные психологические модели</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 A.M. Матюшкин // Основные подходы к моделированию психики и</w:t>
      </w:r>
      <w:r>
        <w:rPr>
          <w:rStyle w:val="WW8Num2z0"/>
          <w:rFonts w:ascii="Verdana" w:hAnsi="Verdana"/>
          <w:color w:val="000000"/>
          <w:sz w:val="18"/>
          <w:szCs w:val="18"/>
        </w:rPr>
        <w:t> </w:t>
      </w:r>
      <w:r>
        <w:rPr>
          <w:rStyle w:val="WW8Num3z0"/>
          <w:rFonts w:ascii="Verdana" w:hAnsi="Verdana"/>
          <w:color w:val="4682B4"/>
          <w:sz w:val="18"/>
          <w:szCs w:val="18"/>
        </w:rPr>
        <w:t>эвристическому</w:t>
      </w:r>
      <w:r>
        <w:rPr>
          <w:rStyle w:val="WW8Num2z0"/>
          <w:rFonts w:ascii="Verdana" w:hAnsi="Verdana"/>
          <w:color w:val="000000"/>
          <w:sz w:val="18"/>
          <w:szCs w:val="18"/>
        </w:rPr>
        <w:t> </w:t>
      </w:r>
      <w:r>
        <w:rPr>
          <w:rFonts w:ascii="Verdana" w:hAnsi="Verdana"/>
          <w:color w:val="000000"/>
          <w:sz w:val="18"/>
          <w:szCs w:val="18"/>
        </w:rPr>
        <w:t>программированию. М., 1968. - 513 с.</w:t>
      </w:r>
    </w:p>
    <w:p w14:paraId="333174C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Организация проблемного обучения. Книга для учителей. / М.И. Махмутов. М.: Просвещение, 1977. - 240с.</w:t>
      </w:r>
    </w:p>
    <w:p w14:paraId="0B5A046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127. Менчинская, 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школьника. Избранные психологические труды. / H.A. Менчинская. М.: Педагогика, 1989.</w:t>
      </w:r>
    </w:p>
    <w:p w14:paraId="1768DFC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128. Мете, H.A. Выбор единицы обучения для формирования навыков связного</w:t>
      </w:r>
      <w:r>
        <w:rPr>
          <w:rStyle w:val="WW8Num2z0"/>
          <w:rFonts w:ascii="Verdana" w:hAnsi="Verdana"/>
          <w:color w:val="000000"/>
          <w:sz w:val="18"/>
          <w:szCs w:val="18"/>
        </w:rPr>
        <w:t> </w:t>
      </w:r>
      <w:r>
        <w:rPr>
          <w:rStyle w:val="WW8Num3z0"/>
          <w:rFonts w:ascii="Verdana" w:hAnsi="Verdana"/>
          <w:color w:val="4682B4"/>
          <w:sz w:val="18"/>
          <w:szCs w:val="18"/>
        </w:rPr>
        <w:t>монологического</w:t>
      </w:r>
      <w:r>
        <w:rPr>
          <w:rStyle w:val="WW8Num2z0"/>
          <w:rFonts w:ascii="Verdana" w:hAnsi="Verdana"/>
          <w:color w:val="000000"/>
          <w:sz w:val="18"/>
          <w:szCs w:val="18"/>
        </w:rPr>
        <w:t> </w:t>
      </w:r>
      <w:r>
        <w:rPr>
          <w:rFonts w:ascii="Verdana" w:hAnsi="Verdana"/>
          <w:color w:val="000000"/>
          <w:sz w:val="18"/>
          <w:szCs w:val="18"/>
        </w:rPr>
        <w:t>высказывания у студентов-иностранцев (на материале научного стиля речи): дис.к- та. пед. наук. М., 1975.</w:t>
      </w:r>
    </w:p>
    <w:p w14:paraId="2D5CC94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129. Мете, H.A.,</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Fonts w:ascii="Verdana" w:hAnsi="Verdana"/>
          <w:color w:val="000000"/>
          <w:sz w:val="18"/>
          <w:szCs w:val="18"/>
        </w:rPr>
        <w:t>, О.Д., Одинцова, Т.Б. Структура научного текста и обучение</w:t>
      </w:r>
      <w:r>
        <w:rPr>
          <w:rStyle w:val="WW8Num2z0"/>
          <w:rFonts w:ascii="Verdana" w:hAnsi="Verdana"/>
          <w:color w:val="000000"/>
          <w:sz w:val="18"/>
          <w:szCs w:val="18"/>
        </w:rPr>
        <w:t> </w:t>
      </w:r>
      <w:r>
        <w:rPr>
          <w:rStyle w:val="WW8Num3z0"/>
          <w:rFonts w:ascii="Verdana" w:hAnsi="Verdana"/>
          <w:color w:val="4682B4"/>
          <w:sz w:val="18"/>
          <w:szCs w:val="18"/>
        </w:rPr>
        <w:t>монологической</w:t>
      </w:r>
      <w:r>
        <w:rPr>
          <w:rStyle w:val="WW8Num2z0"/>
          <w:rFonts w:ascii="Verdana" w:hAnsi="Verdana"/>
          <w:color w:val="000000"/>
          <w:sz w:val="18"/>
          <w:szCs w:val="18"/>
        </w:rPr>
        <w:t> </w:t>
      </w:r>
      <w:r>
        <w:rPr>
          <w:rFonts w:ascii="Verdana" w:hAnsi="Verdana"/>
          <w:color w:val="000000"/>
          <w:sz w:val="18"/>
          <w:szCs w:val="18"/>
        </w:rPr>
        <w:t>речи. / H.A. Мете, О.Д. Митрофанова, Т.Б.</w:t>
      </w:r>
      <w:r>
        <w:rPr>
          <w:rStyle w:val="WW8Num2z0"/>
          <w:rFonts w:ascii="Verdana" w:hAnsi="Verdana"/>
          <w:color w:val="000000"/>
          <w:sz w:val="18"/>
          <w:szCs w:val="18"/>
        </w:rPr>
        <w:t> </w:t>
      </w:r>
      <w:r>
        <w:rPr>
          <w:rStyle w:val="WW8Num3z0"/>
          <w:rFonts w:ascii="Verdana" w:hAnsi="Verdana"/>
          <w:color w:val="4682B4"/>
          <w:sz w:val="18"/>
          <w:szCs w:val="18"/>
        </w:rPr>
        <w:t>Одинцова</w:t>
      </w:r>
      <w:r>
        <w:rPr>
          <w:rFonts w:ascii="Verdana" w:hAnsi="Verdana"/>
          <w:color w:val="000000"/>
          <w:sz w:val="18"/>
          <w:szCs w:val="18"/>
        </w:rPr>
        <w:t>. М., 1981.</w:t>
      </w:r>
    </w:p>
    <w:p w14:paraId="5BA189C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Милерян</w:t>
      </w:r>
      <w:r>
        <w:rPr>
          <w:rFonts w:ascii="Verdana" w:hAnsi="Verdana"/>
          <w:color w:val="000000"/>
          <w:sz w:val="18"/>
          <w:szCs w:val="18"/>
        </w:rPr>
        <w:t>, Е.А. Психология формирования обще трудовых</w:t>
      </w:r>
      <w:r>
        <w:rPr>
          <w:rStyle w:val="WW8Num2z0"/>
          <w:rFonts w:ascii="Verdana" w:hAnsi="Verdana"/>
          <w:color w:val="000000"/>
          <w:sz w:val="18"/>
          <w:szCs w:val="18"/>
        </w:rPr>
        <w:t> </w:t>
      </w:r>
      <w:r>
        <w:rPr>
          <w:rStyle w:val="WW8Num3z0"/>
          <w:rFonts w:ascii="Verdana" w:hAnsi="Verdana"/>
          <w:color w:val="4682B4"/>
          <w:sz w:val="18"/>
          <w:szCs w:val="18"/>
        </w:rPr>
        <w:t>политехнических</w:t>
      </w:r>
      <w:r>
        <w:rPr>
          <w:rStyle w:val="WW8Num2z0"/>
          <w:rFonts w:ascii="Verdana" w:hAnsi="Verdana"/>
          <w:color w:val="000000"/>
          <w:sz w:val="18"/>
          <w:szCs w:val="18"/>
        </w:rPr>
        <w:t> </w:t>
      </w:r>
      <w:r>
        <w:rPr>
          <w:rFonts w:ascii="Verdana" w:hAnsi="Verdana"/>
          <w:color w:val="000000"/>
          <w:sz w:val="18"/>
          <w:szCs w:val="18"/>
        </w:rPr>
        <w:t>умений. / Е.А. Милерян .- М.: Педагогика, 1973. С. 51-53.</w:t>
      </w:r>
    </w:p>
    <w:p w14:paraId="5F30200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131. Москальская, О.И. Грамматика текста. / О.И. Москальская . М., 1983.</w:t>
      </w:r>
    </w:p>
    <w:p w14:paraId="5449092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Мурзин</w:t>
      </w:r>
      <w:r>
        <w:rPr>
          <w:rFonts w:ascii="Verdana" w:hAnsi="Verdana"/>
          <w:color w:val="000000"/>
          <w:sz w:val="18"/>
          <w:szCs w:val="18"/>
        </w:rPr>
        <w:t>, Л. Н., Штерн, А. С. Текст и его восприятие. / Л.Н. Мурзин, A.C.</w:t>
      </w:r>
      <w:r>
        <w:rPr>
          <w:rStyle w:val="WW8Num2z0"/>
          <w:rFonts w:ascii="Verdana" w:hAnsi="Verdana"/>
          <w:color w:val="000000"/>
          <w:sz w:val="18"/>
          <w:szCs w:val="18"/>
        </w:rPr>
        <w:t> </w:t>
      </w:r>
      <w:r>
        <w:rPr>
          <w:rStyle w:val="WW8Num3z0"/>
          <w:rFonts w:ascii="Verdana" w:hAnsi="Verdana"/>
          <w:color w:val="4682B4"/>
          <w:sz w:val="18"/>
          <w:szCs w:val="18"/>
        </w:rPr>
        <w:t>Штерн</w:t>
      </w:r>
      <w:r>
        <w:rPr>
          <w:rFonts w:ascii="Verdana" w:hAnsi="Verdana"/>
          <w:color w:val="000000"/>
          <w:sz w:val="18"/>
          <w:szCs w:val="18"/>
        </w:rPr>
        <w:t>. Свердловск: Изд-во УГУ, 1991. - 172 с.</w:t>
      </w:r>
    </w:p>
    <w:p w14:paraId="10F1E76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Муштавинская</w:t>
      </w:r>
      <w:r>
        <w:rPr>
          <w:rFonts w:ascii="Verdana" w:hAnsi="Verdana"/>
          <w:color w:val="000000"/>
          <w:sz w:val="18"/>
          <w:szCs w:val="18"/>
        </w:rPr>
        <w:t>, И.В. Технология развития критического мышления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и в системе подготовки учителя: Учеб.-метод. Пособие. / И.В. Муштавинская. СПб.: КАРО, 2009. - 144с.</w:t>
      </w:r>
    </w:p>
    <w:p w14:paraId="2B463A8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134. Мяэотс, О.Н.</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информационной грамотности в школе: Методические рекомендации / О.Н. Мяэотс.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Чистые пруды</w:t>
      </w:r>
      <w:r>
        <w:rPr>
          <w:rFonts w:ascii="Verdana" w:hAnsi="Verdana"/>
          <w:color w:val="000000"/>
          <w:sz w:val="18"/>
          <w:szCs w:val="18"/>
        </w:rPr>
        <w:t>», 2005. - 32 с.</w:t>
      </w:r>
    </w:p>
    <w:p w14:paraId="403FE8B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135. Новиков, А.И. Семантика текста и ее формализация. / А.И. Новиков. -М., 1983.-215с.</w:t>
      </w:r>
    </w:p>
    <w:p w14:paraId="6ECEA91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136. Новые требования к содержанию и методике обучения в российской школе в контексте результатов международного исследования PISA-2000 / А.Г.</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К.П. Митрофанов, К.Н. Поливанова и др.- М.: «</w:t>
      </w:r>
      <w:r>
        <w:rPr>
          <w:rStyle w:val="WW8Num3z0"/>
          <w:rFonts w:ascii="Verdana" w:hAnsi="Verdana"/>
          <w:color w:val="4682B4"/>
          <w:sz w:val="18"/>
          <w:szCs w:val="18"/>
        </w:rPr>
        <w:t>Университетская книга</w:t>
      </w:r>
      <w:r>
        <w:rPr>
          <w:rFonts w:ascii="Verdana" w:hAnsi="Verdana"/>
          <w:color w:val="000000"/>
          <w:sz w:val="18"/>
          <w:szCs w:val="18"/>
        </w:rPr>
        <w:t>», 2005.-128с.</w:t>
      </w:r>
    </w:p>
    <w:p w14:paraId="093A9D1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137. Овчинникова, Е. Н. Структурирование учебного пособия на основе логико-информационного подхода к обучению: дис. . к-та. пед. наук: 13.00.01 / Овчинникова Елена Николаевна. СПб., 2008. - 209с.</w:t>
      </w:r>
    </w:p>
    <w:p w14:paraId="28A885C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138. Паламарчук, В.Ф.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учит мыслить. / В.Ф. Паламарчук. М.: Просвещение, 1979. - 144с.</w:t>
      </w:r>
    </w:p>
    <w:p w14:paraId="642196C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Панфилова</w:t>
      </w:r>
      <w:r>
        <w:rPr>
          <w:rFonts w:ascii="Verdana" w:hAnsi="Verdana"/>
          <w:color w:val="000000"/>
          <w:sz w:val="18"/>
          <w:szCs w:val="18"/>
        </w:rPr>
        <w:t>, Л.Г., Матвеева, Т.Е., Сапон, С.А. Технология развития информационно-интеллектуальной компетентности (ТРИИК): научно-методическое пособие. / Л.Г. Панфилова, Т.Е.</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С.А. Сапон. Великий Новгород, 2010. -93 с.</w:t>
      </w:r>
    </w:p>
    <w:p w14:paraId="77A369C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140. Педагогические технологии: Учебное пособие / Авт.-сост. Т.П. Сальникова. М.: ТЦ Сфера, 2010.- 128 с.</w:t>
      </w:r>
    </w:p>
    <w:p w14:paraId="531DC45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 Перминова, JI.M. Формирование общих учебных умений и навыков у учащихся как условие повышения качества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Изд. 2-е. / Л.М. Перминова. СПб АППО, 2007.- 64 с.</w:t>
      </w:r>
    </w:p>
    <w:p w14:paraId="38014D2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Педагогика: учебник: для студентов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В.И. Беляев, В.А. Мижериков и др.; под ред. П.И. Пидкасистого. Москва: Академия, 2010. - 510с.</w:t>
      </w:r>
    </w:p>
    <w:p w14:paraId="24F91F4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143. Пидкасистый, П.И. Самостоятельная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школьников в обучении: Теоретико-экспериментальное исследование. / П.И. Пидкасистый. -М.: Педагогика, 1980. -240с.</w:t>
      </w:r>
    </w:p>
    <w:p w14:paraId="04314E9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144. Планируемые результаты начального общего образования / Л.Л.</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C.B. Анащенкова, М.З. Биболетова и др.; под ред. Г.С.</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О.Б. Логиновой. 2-е изд. -М.: Просвещение, 2010. - 120с.</w:t>
      </w:r>
    </w:p>
    <w:p w14:paraId="72A0DD5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Бухаркина, М.Ю. Современные педагогические и информационные технологии в системе образования. /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М.Ю. Бухаркина. М., 2010.-С. 199.</w:t>
      </w:r>
    </w:p>
    <w:p w14:paraId="2058D87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Fonts w:ascii="Verdana" w:hAnsi="Verdana"/>
          <w:color w:val="000000"/>
          <w:sz w:val="18"/>
          <w:szCs w:val="18"/>
        </w:rPr>
        <w:t>, H.A. О системе воспитания познавательной самостоятельности школьников / H.A. Половникова // Советская педагогика. 1970. - №5. -С.76-83.</w:t>
      </w:r>
    </w:p>
    <w:p w14:paraId="0B75BA3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147. Порус, Б.И. Формирование у школьников приемов смыслового анализа учебного текста как средства сознательного усвоения знаний: автореф. дис. . канд. пед. наук. Киев, 1984. - 25 с.</w:t>
      </w:r>
    </w:p>
    <w:p w14:paraId="3E76313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Поспелов</w:t>
      </w:r>
      <w:r>
        <w:rPr>
          <w:rFonts w:ascii="Verdana" w:hAnsi="Verdana"/>
          <w:color w:val="000000"/>
          <w:sz w:val="18"/>
          <w:szCs w:val="18"/>
        </w:rPr>
        <w:t>, H.H., Поспелов И.Н. Формирование</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у старшеклассников. / H.H. Поспелов, И.Н. Поспелов. М.: Педагогика, 1989. -152с.</w:t>
      </w:r>
    </w:p>
    <w:p w14:paraId="574AE54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149. Рикер, П. Конфликт интерпретаций: очерки о герменевтике / Пер. с фр. И. Сергеевой. М., 1995. 411 с.</w:t>
      </w:r>
    </w:p>
    <w:p w14:paraId="6F4A5D2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Розенберг</w:t>
      </w:r>
      <w:r>
        <w:rPr>
          <w:rFonts w:ascii="Verdana" w:hAnsi="Verdana"/>
          <w:color w:val="000000"/>
          <w:sz w:val="18"/>
          <w:szCs w:val="18"/>
        </w:rPr>
        <w:t>, Н.М., Дутко Э.Н., Носаченко И.М. Самостоятельная работа учащихся с учебным текстом. / Н.М. Розенберг, Э.Н.</w:t>
      </w:r>
      <w:r>
        <w:rPr>
          <w:rStyle w:val="WW8Num2z0"/>
          <w:rFonts w:ascii="Verdana" w:hAnsi="Verdana"/>
          <w:color w:val="000000"/>
          <w:sz w:val="18"/>
          <w:szCs w:val="18"/>
        </w:rPr>
        <w:t> </w:t>
      </w:r>
      <w:r>
        <w:rPr>
          <w:rStyle w:val="WW8Num3z0"/>
          <w:rFonts w:ascii="Verdana" w:hAnsi="Verdana"/>
          <w:color w:val="4682B4"/>
          <w:sz w:val="18"/>
          <w:szCs w:val="18"/>
        </w:rPr>
        <w:t>Дутко</w:t>
      </w:r>
      <w:r>
        <w:rPr>
          <w:rFonts w:ascii="Verdana" w:hAnsi="Verdana"/>
          <w:color w:val="000000"/>
          <w:sz w:val="18"/>
          <w:szCs w:val="18"/>
        </w:rPr>
        <w:t>, И.М. Носаченко К.: Вища шк., -1986.</w:t>
      </w:r>
    </w:p>
    <w:p w14:paraId="12E5BB1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 C.JI. Рубинштейн. М.: Педагогика, 1989. -T.I. - 488 с.</w:t>
      </w:r>
    </w:p>
    <w:p w14:paraId="1247A4F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и др. Научи себя учиться. / Г.К. Селевко. М.: Народное образование, 2001. 191 с.</w:t>
      </w:r>
    </w:p>
    <w:p w14:paraId="6191883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153. Селевко, Г.К. Современные образовательные технологии. Учебное пособие для педагогических институтов повышения квалификации. / / Г.К. Селевко. -М.: «</w:t>
      </w:r>
      <w:r>
        <w:rPr>
          <w:rStyle w:val="WW8Num3z0"/>
          <w:rFonts w:ascii="Verdana" w:hAnsi="Verdana"/>
          <w:color w:val="4682B4"/>
          <w:sz w:val="18"/>
          <w:szCs w:val="18"/>
        </w:rPr>
        <w:t>Народное образование</w:t>
      </w:r>
      <w:r>
        <w:rPr>
          <w:rFonts w:ascii="Verdana" w:hAnsi="Verdana"/>
          <w:color w:val="000000"/>
          <w:sz w:val="18"/>
          <w:szCs w:val="18"/>
        </w:rPr>
        <w:t>», 1998. с. 34- 38.</w:t>
      </w:r>
    </w:p>
    <w:p w14:paraId="2723FEC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Курс лекций: Учебное пособие для студ. высш. пед. учеб. заведений. / Ю.В. Сенько. — М.: Издательский центр "Академия", 2000. 240 с.</w:t>
      </w:r>
    </w:p>
    <w:p w14:paraId="2AF0D1E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155. Серебрякова, И. В. Логико-информационный принцип адекватности как</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условие эффективности усвоения учебного материала учащимися: дис. . канд. пед. наук: 13.00.01/ Серебрякова Инга Викторовна. СПб., 2008. -193с.</w:t>
      </w:r>
    </w:p>
    <w:p w14:paraId="73B0A58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 М.Н.Скаткин. М.: Педагогика, 1984. -95с.</w:t>
      </w:r>
    </w:p>
    <w:p w14:paraId="5ACB823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157. Скаткин, М.Н. Совершенствование процесса обучения. / М.Н.Скаткин. -М., 1971.</w:t>
      </w:r>
    </w:p>
    <w:p w14:paraId="4C4E4A5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158. Смирнов, A.A. Избранные психологические труды. / A.A. Смирнов. -М.: Педагогика, 1987. -Т.П. 344 с.</w:t>
      </w:r>
    </w:p>
    <w:p w14:paraId="7287FDA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159. Смирнов, A.A. Проблемы психологии памяти. / А.А.Смирнов. М.: Просвещение, 1966. - 422 с.</w:t>
      </w:r>
    </w:p>
    <w:p w14:paraId="661B7D2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160. Современный словарь иностранных слов: Ок. 20000 слов. СПб.: "Дуэт", 1994.-752 с.</w:t>
      </w:r>
    </w:p>
    <w:p w14:paraId="479E5BD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161. Соколов, А.Н. Психологический анализ понимания иностранного текста / А.Н. Соколов // Изд. АПН РСФСР. 1947. Вып. 7. С. 196- 213.</w:t>
      </w:r>
    </w:p>
    <w:p w14:paraId="213683A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162. Соколова, Л.Б. Формирование культуры педагогической деятельности будущего учителя. / Л.Б. Соколова. Оренбург, 1999. - 280с.</w:t>
      </w:r>
    </w:p>
    <w:p w14:paraId="43646B4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Сосницкий, К. Построение содержания учебника / К. Сосницкий // Проблемы школьного </w:t>
      </w:r>
      <w:r>
        <w:rPr>
          <w:rFonts w:ascii="Verdana" w:hAnsi="Verdana"/>
          <w:color w:val="000000"/>
          <w:sz w:val="18"/>
          <w:szCs w:val="18"/>
        </w:rPr>
        <w:lastRenderedPageBreak/>
        <w:t>учебника. Вып. 3. М., 1975. - С. 36- 37.</w:t>
      </w:r>
    </w:p>
    <w:p w14:paraId="7E73D6E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A.M. Логическая структура учебного материала. Вопросы</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анализа. /А.М. Сохор-М.: «</w:t>
      </w:r>
      <w:r>
        <w:rPr>
          <w:rStyle w:val="WW8Num3z0"/>
          <w:rFonts w:ascii="Verdana" w:hAnsi="Verdana"/>
          <w:color w:val="4682B4"/>
          <w:sz w:val="18"/>
          <w:szCs w:val="18"/>
        </w:rPr>
        <w:t>Педагогика</w:t>
      </w:r>
      <w:r>
        <w:rPr>
          <w:rFonts w:ascii="Verdana" w:hAnsi="Verdana"/>
          <w:color w:val="000000"/>
          <w:sz w:val="18"/>
          <w:szCs w:val="18"/>
        </w:rPr>
        <w:t>», 1974. 192 с.</w:t>
      </w:r>
    </w:p>
    <w:p w14:paraId="3D078B5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165. Студеникин, М.Т. Современные технологии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истории в школе: пособие для учителей и студентов высших педагогических учебных заведений / М.Т. Студеникин. Москва:</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 центр ВЛАДОС, 2007. - 79с.</w:t>
      </w:r>
    </w:p>
    <w:p w14:paraId="657A8B4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Г.С. Восприятие научно-популярного текста взрослыми людьми как проблема психологического исследования. / Г.С. Сухобская //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Л., 1981. С. 97- 109.</w:t>
      </w:r>
    </w:p>
    <w:p w14:paraId="293F40B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 Н.Ф. Талызина. -М.: Изд-во МГУ, 1984. 344с.</w:t>
      </w:r>
    </w:p>
    <w:p w14:paraId="7AA1D53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168. Талызина, Н.Ф. Формирование познавательной деятельности младших школьников: Кн. для учителя. / Н.Ф. Талызина. М.: Просвещение, 1988. -175с.</w:t>
      </w:r>
    </w:p>
    <w:p w14:paraId="2D7C7B3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Д.В., Воровщиков, С.Г. Общеучебные умения как объект управления образовательным процессом. / Д.В. Татьянченко,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 Завуч. - 2000. - №7. - с. 38- 63.</w:t>
      </w:r>
    </w:p>
    <w:p w14:paraId="1B8EB7E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Толкачева</w:t>
      </w:r>
      <w:r>
        <w:rPr>
          <w:rFonts w:ascii="Verdana" w:hAnsi="Verdana"/>
          <w:color w:val="000000"/>
          <w:sz w:val="18"/>
          <w:szCs w:val="18"/>
        </w:rPr>
        <w:t>, С.Д. Реконструкция речевого сообщения в различных условиях его передачи: автореф. дис. канд. психол. наук. / Толкачева С.Д. М., 1977. -23 с.</w:t>
      </w:r>
    </w:p>
    <w:p w14:paraId="4D310B9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Организация творческой учебно-познавательной деятельности школьников. / А.П. Тряпицына. Л.: Изд-во</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Герцена, 1989. -92с.</w:t>
      </w:r>
    </w:p>
    <w:p w14:paraId="6D96FD1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172. Тункель, В.Д. К вопросу об</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передаче речевого сообщения: авто-реф. канд.дис. М., 1965. -19с.</w:t>
      </w:r>
    </w:p>
    <w:p w14:paraId="5479507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Турбович</w:t>
      </w:r>
      <w:r>
        <w:rPr>
          <w:rFonts w:ascii="Verdana" w:hAnsi="Verdana"/>
          <w:color w:val="000000"/>
          <w:sz w:val="18"/>
          <w:szCs w:val="18"/>
        </w:rPr>
        <w:t>, Л.А. Информационно-семантическая модель обучения. /Л.А. Турбович.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1970. -78с.</w:t>
      </w:r>
    </w:p>
    <w:p w14:paraId="4D1207D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А.И. Проблемы развития дидактических систем: монография / А.И.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М.А. Федорова; М-во образования и науки РФ, Федер. гос. бюджет.</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Учреждения высш. проф. образования «Орловский гос. ун-т». Орел: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«ОГУ», 2012. - 192с.</w:t>
      </w:r>
    </w:p>
    <w:p w14:paraId="47C42FB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175. Усачева, И.В. Курс эффективного чтения и научного текста: Учеб.- метод. пособие для студентов I-II курсов ун-тов. 5-е изд., стереотипное. / И.В. Усачева. М.: Изд-во Моск. ун-та, 2001. - 80 с.</w:t>
      </w:r>
    </w:p>
    <w:p w14:paraId="4C67E43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Влияние системы самостоятельных работ на формирование у учащихся научных понятий (на материале курса физики первой ступени): дис. д-ра пед. наук. Челябинск, 1969. -4.1,-481 с; 4.2. - 448 с.</w:t>
      </w:r>
    </w:p>
    <w:p w14:paraId="48ABC0B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Бобров, A.A. Формирование учебных умений и навыков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физики. / A.B. Усова, A.A.</w:t>
      </w:r>
      <w:r>
        <w:rPr>
          <w:rStyle w:val="WW8Num2z0"/>
          <w:rFonts w:ascii="Verdana" w:hAnsi="Verdana"/>
          <w:color w:val="000000"/>
          <w:sz w:val="18"/>
          <w:szCs w:val="18"/>
        </w:rPr>
        <w:t> </w:t>
      </w:r>
      <w:r>
        <w:rPr>
          <w:rStyle w:val="WW8Num3z0"/>
          <w:rFonts w:ascii="Verdana" w:hAnsi="Verdana"/>
          <w:color w:val="4682B4"/>
          <w:sz w:val="18"/>
          <w:szCs w:val="18"/>
        </w:rPr>
        <w:t>Бобров</w:t>
      </w:r>
      <w:r>
        <w:rPr>
          <w:rFonts w:ascii="Verdana" w:hAnsi="Verdana"/>
          <w:color w:val="000000"/>
          <w:sz w:val="18"/>
          <w:szCs w:val="18"/>
        </w:rPr>
        <w:t>. — М.: Просвещение, 1988. -111с.</w:t>
      </w:r>
    </w:p>
    <w:p w14:paraId="000C198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Бобров, A.A. Формирование у учащихся умений самостоятельно проводить наблюдения и опыты: Методические рекомендации для студентов и учителей предметов естественно научного цикла. / A.B. Усова, A.A.</w:t>
      </w:r>
      <w:r>
        <w:rPr>
          <w:rStyle w:val="WW8Num2z0"/>
          <w:rFonts w:ascii="Verdana" w:hAnsi="Verdana"/>
          <w:color w:val="000000"/>
          <w:sz w:val="18"/>
          <w:szCs w:val="18"/>
        </w:rPr>
        <w:t> </w:t>
      </w:r>
      <w:r>
        <w:rPr>
          <w:rStyle w:val="WW8Num3z0"/>
          <w:rFonts w:ascii="Verdana" w:hAnsi="Verdana"/>
          <w:color w:val="4682B4"/>
          <w:sz w:val="18"/>
          <w:szCs w:val="18"/>
        </w:rPr>
        <w:t>Бобров</w:t>
      </w:r>
      <w:r>
        <w:rPr>
          <w:rFonts w:ascii="Verdana" w:hAnsi="Verdana"/>
          <w:color w:val="000000"/>
          <w:sz w:val="18"/>
          <w:szCs w:val="18"/>
        </w:rPr>
        <w:t>. - Челябинск, 1983. - 40с.</w:t>
      </w:r>
    </w:p>
    <w:p w14:paraId="6B3CE22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Вологодская, З.А. Самостоятельная работа учащихся по</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в средней школе. / A.B. Усова, З.А.</w:t>
      </w:r>
      <w:r>
        <w:rPr>
          <w:rStyle w:val="WW8Num2z0"/>
          <w:rFonts w:ascii="Verdana" w:hAnsi="Verdana"/>
          <w:color w:val="000000"/>
          <w:sz w:val="18"/>
          <w:szCs w:val="18"/>
        </w:rPr>
        <w:t> </w:t>
      </w:r>
      <w:r>
        <w:rPr>
          <w:rStyle w:val="WW8Num3z0"/>
          <w:rFonts w:ascii="Verdana" w:hAnsi="Verdana"/>
          <w:color w:val="4682B4"/>
          <w:sz w:val="18"/>
          <w:szCs w:val="18"/>
        </w:rPr>
        <w:t>Вологодская</w:t>
      </w:r>
      <w:r>
        <w:rPr>
          <w:rFonts w:ascii="Verdana" w:hAnsi="Verdana"/>
          <w:color w:val="000000"/>
          <w:sz w:val="18"/>
          <w:szCs w:val="18"/>
        </w:rPr>
        <w:t>. М.: Просвещение, 1981. -158 с.</w:t>
      </w:r>
    </w:p>
    <w:p w14:paraId="19BBF6C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Б. И., Джалиашвили, З.О. Логика компьютерного диалога. / Б.И. Федоров, З.О.</w:t>
      </w:r>
      <w:r>
        <w:rPr>
          <w:rStyle w:val="WW8Num2z0"/>
          <w:rFonts w:ascii="Verdana" w:hAnsi="Verdana"/>
          <w:color w:val="000000"/>
          <w:sz w:val="18"/>
          <w:szCs w:val="18"/>
        </w:rPr>
        <w:t> </w:t>
      </w:r>
      <w:r>
        <w:rPr>
          <w:rStyle w:val="WW8Num3z0"/>
          <w:rFonts w:ascii="Verdana" w:hAnsi="Verdana"/>
          <w:color w:val="4682B4"/>
          <w:sz w:val="18"/>
          <w:szCs w:val="18"/>
        </w:rPr>
        <w:t>Джалиашвили</w:t>
      </w:r>
      <w:r>
        <w:rPr>
          <w:rFonts w:ascii="Verdana" w:hAnsi="Verdana"/>
          <w:color w:val="000000"/>
          <w:sz w:val="18"/>
          <w:szCs w:val="18"/>
        </w:rPr>
        <w:t>. М. : Онега, 1994. - 240 с.</w:t>
      </w:r>
    </w:p>
    <w:p w14:paraId="5AF6782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181. Федоров, Б.И. Алгоритмы обучения. / Б.И. Федоров. СПб.: филиал издательства «</w:t>
      </w:r>
      <w:r>
        <w:rPr>
          <w:rStyle w:val="WW8Num3z0"/>
          <w:rFonts w:ascii="Verdana" w:hAnsi="Verdana"/>
          <w:color w:val="4682B4"/>
          <w:sz w:val="18"/>
          <w:szCs w:val="18"/>
        </w:rPr>
        <w:t>Просвещение</w:t>
      </w:r>
      <w:r>
        <w:rPr>
          <w:rFonts w:ascii="Verdana" w:hAnsi="Verdana"/>
          <w:color w:val="000000"/>
          <w:sz w:val="18"/>
          <w:szCs w:val="18"/>
        </w:rPr>
        <w:t>», 2004. - 182 с.</w:t>
      </w:r>
    </w:p>
    <w:p w14:paraId="3C6D07F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182. Федоров, Б.И Оптимизация учебной информации как условие решения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задач / Б.И. Федоров // М.: Философские науки. 2009. - №9. -С.117-124.</w:t>
      </w:r>
    </w:p>
    <w:p w14:paraId="3DD6D88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183. Федоров, Б.И. Учебная информация как средство обучения и развития интеллекта/ Б.И. Федоров // М.: Философские науки. 2009. - №10. - с. 81- 96.</w:t>
      </w:r>
    </w:p>
    <w:p w14:paraId="763EB34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Федотова, Е.Ю. Формирование информационно-коммуникативной компетентности учащихся в процессе продуктивной учебно-познавательной деятельности: автореф.дис. . канд. пед. </w:t>
      </w:r>
      <w:r>
        <w:rPr>
          <w:rFonts w:ascii="Verdana" w:hAnsi="Verdana"/>
          <w:color w:val="000000"/>
          <w:sz w:val="18"/>
          <w:szCs w:val="18"/>
        </w:rPr>
        <w:lastRenderedPageBreak/>
        <w:t>наук : 13.00.01 / Федотова Елена Юрьевна.1. СПб АППО, 2009-24с.</w:t>
      </w:r>
    </w:p>
    <w:p w14:paraId="5E706FA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Фельдблюм</w:t>
      </w:r>
      <w:r>
        <w:rPr>
          <w:rFonts w:ascii="Verdana" w:hAnsi="Verdana"/>
          <w:color w:val="000000"/>
          <w:sz w:val="18"/>
          <w:szCs w:val="18"/>
        </w:rPr>
        <w:t>, И.С., Шехурин, Ф.Е. Логичность изложения в первичных документах/ И.С. Фельдблюм, Ф.Е.</w:t>
      </w:r>
      <w:r>
        <w:rPr>
          <w:rStyle w:val="WW8Num2z0"/>
          <w:rFonts w:ascii="Verdana" w:hAnsi="Verdana"/>
          <w:color w:val="000000"/>
          <w:sz w:val="18"/>
          <w:szCs w:val="18"/>
        </w:rPr>
        <w:t> </w:t>
      </w:r>
      <w:r>
        <w:rPr>
          <w:rStyle w:val="WW8Num3z0"/>
          <w:rFonts w:ascii="Verdana" w:hAnsi="Verdana"/>
          <w:color w:val="4682B4"/>
          <w:sz w:val="18"/>
          <w:szCs w:val="18"/>
        </w:rPr>
        <w:t>Шехурин</w:t>
      </w:r>
      <w:r>
        <w:rPr>
          <w:rStyle w:val="WW8Num2z0"/>
          <w:rFonts w:ascii="Verdana" w:hAnsi="Verdana"/>
          <w:color w:val="000000"/>
          <w:sz w:val="18"/>
          <w:szCs w:val="18"/>
        </w:rPr>
        <w:t> </w:t>
      </w:r>
      <w:r>
        <w:rPr>
          <w:rFonts w:ascii="Verdana" w:hAnsi="Verdana"/>
          <w:color w:val="000000"/>
          <w:sz w:val="18"/>
          <w:szCs w:val="18"/>
        </w:rPr>
        <w:t>// Научно-техническая информация ВИНИТИ. 1966.-№9.</w:t>
      </w:r>
    </w:p>
    <w:p w14:paraId="1A7830D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186. Формирование у школьников умений работать с учебным текстом: Методические рекомендации / Сост. Б.Н.</w:t>
      </w:r>
      <w:r>
        <w:rPr>
          <w:rStyle w:val="WW8Num2z0"/>
          <w:rFonts w:ascii="Verdana" w:hAnsi="Verdana"/>
          <w:color w:val="000000"/>
          <w:sz w:val="18"/>
          <w:szCs w:val="18"/>
        </w:rPr>
        <w:t> </w:t>
      </w:r>
      <w:r>
        <w:rPr>
          <w:rStyle w:val="WW8Num3z0"/>
          <w:rFonts w:ascii="Verdana" w:hAnsi="Verdana"/>
          <w:color w:val="4682B4"/>
          <w:sz w:val="18"/>
          <w:szCs w:val="18"/>
        </w:rPr>
        <w:t>Порус</w:t>
      </w:r>
      <w:r>
        <w:rPr>
          <w:rFonts w:ascii="Verdana" w:hAnsi="Verdana"/>
          <w:color w:val="000000"/>
          <w:sz w:val="18"/>
          <w:szCs w:val="18"/>
        </w:rPr>
        <w:t>, P.M. Шамелашвили. К.: РУМК</w:t>
      </w:r>
      <w:r>
        <w:rPr>
          <w:rStyle w:val="WW8Num2z0"/>
          <w:rFonts w:ascii="Verdana" w:hAnsi="Verdana"/>
          <w:color w:val="000000"/>
          <w:sz w:val="18"/>
          <w:szCs w:val="18"/>
        </w:rPr>
        <w:t> </w:t>
      </w:r>
      <w:r>
        <w:rPr>
          <w:rStyle w:val="WW8Num3z0"/>
          <w:rFonts w:ascii="Verdana" w:hAnsi="Verdana"/>
          <w:color w:val="4682B4"/>
          <w:sz w:val="18"/>
          <w:szCs w:val="18"/>
        </w:rPr>
        <w:t>Минпроса</w:t>
      </w:r>
      <w:r>
        <w:rPr>
          <w:rStyle w:val="WW8Num2z0"/>
          <w:rFonts w:ascii="Verdana" w:hAnsi="Verdana"/>
          <w:color w:val="000000"/>
          <w:sz w:val="18"/>
          <w:szCs w:val="18"/>
        </w:rPr>
        <w:t> </w:t>
      </w:r>
      <w:r>
        <w:rPr>
          <w:rFonts w:ascii="Verdana" w:hAnsi="Verdana"/>
          <w:color w:val="000000"/>
          <w:sz w:val="18"/>
          <w:szCs w:val="18"/>
        </w:rPr>
        <w:t>УССР, 1987. - 64с.</w:t>
      </w:r>
    </w:p>
    <w:p w14:paraId="0FF5588F"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187. Фридман, Л.М.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 Под ред. А.П.</w:t>
      </w:r>
      <w:r>
        <w:rPr>
          <w:rStyle w:val="WW8Num2z0"/>
          <w:rFonts w:ascii="Verdana" w:hAnsi="Verdana"/>
          <w:color w:val="000000"/>
          <w:sz w:val="18"/>
          <w:szCs w:val="18"/>
        </w:rPr>
        <w:t> </w:t>
      </w:r>
      <w:r>
        <w:rPr>
          <w:rStyle w:val="WW8Num3z0"/>
          <w:rFonts w:ascii="Verdana" w:hAnsi="Verdana"/>
          <w:color w:val="4682B4"/>
          <w:sz w:val="18"/>
          <w:szCs w:val="18"/>
        </w:rPr>
        <w:t>Сманцера</w:t>
      </w:r>
      <w:r>
        <w:rPr>
          <w:rFonts w:ascii="Verdana" w:hAnsi="Verdana"/>
          <w:color w:val="000000"/>
          <w:sz w:val="18"/>
          <w:szCs w:val="18"/>
        </w:rPr>
        <w:t>. Мн.: ИПК образования, 1995. 31 с.</w:t>
      </w:r>
    </w:p>
    <w:p w14:paraId="525313E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Хангельдиева</w:t>
      </w:r>
      <w:r>
        <w:rPr>
          <w:rFonts w:ascii="Verdana" w:hAnsi="Verdana"/>
          <w:color w:val="000000"/>
          <w:sz w:val="18"/>
          <w:szCs w:val="18"/>
        </w:rPr>
        <w:t>, И.Г. О понятии "информационная культура" / И.Г. Хангельдиева // Информационная культура личности: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Междунар. науч. конф., Краснодар Новороссийск, 23-25 сент. 1993 г.: Тез. докл. - Краснодар 1993. - С.2</w:t>
      </w:r>
    </w:p>
    <w:p w14:paraId="582E85D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189. Холодная, М.А. Психология понятийного мышления: от концептуальных структур к понятийным способностям / М.А. Холодная; Рос. акад. наук, Ин-тпсихологии. Москва: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2012. - 287с.</w:t>
      </w:r>
    </w:p>
    <w:p w14:paraId="0BD1608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190. Худякова, A.B. Формирование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информационной грамотности и компетентности учащихся при обучении физике: дисс. канд. пед. наук: 13.00.02 / Худякова Анна Владимировна. Пермь, 2005. - 241с.</w:t>
      </w:r>
    </w:p>
    <w:p w14:paraId="7A71B3B9"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Современная дидактика. / A.B. Хуторской. СПб: Питер, 2001.-544с.</w:t>
      </w:r>
    </w:p>
    <w:p w14:paraId="7708AA6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192. Цетлин, B.C. Структура учебника и его компоненты / B.C. Цетлин // Каким быть учебнику: Дидактические принципы построения / Под ред. И.Я.</w:t>
      </w:r>
      <w:r>
        <w:rPr>
          <w:rStyle w:val="WW8Num2z0"/>
          <w:rFonts w:ascii="Verdana" w:hAnsi="Verdana"/>
          <w:color w:val="000000"/>
          <w:sz w:val="18"/>
          <w:szCs w:val="18"/>
        </w:rPr>
        <w:t> </w:t>
      </w:r>
      <w:r>
        <w:rPr>
          <w:rStyle w:val="WW8Num3z0"/>
          <w:rFonts w:ascii="Verdana" w:hAnsi="Verdana"/>
          <w:color w:val="4682B4"/>
          <w:sz w:val="18"/>
          <w:szCs w:val="18"/>
        </w:rPr>
        <w:t>Лернера</w:t>
      </w:r>
      <w:r>
        <w:rPr>
          <w:rStyle w:val="WW8Num2z0"/>
          <w:rFonts w:ascii="Verdana" w:hAnsi="Verdana"/>
          <w:color w:val="000000"/>
          <w:sz w:val="18"/>
          <w:szCs w:val="18"/>
        </w:rPr>
        <w:t> </w:t>
      </w:r>
      <w:r>
        <w:rPr>
          <w:rFonts w:ascii="Verdana" w:hAnsi="Verdana"/>
          <w:color w:val="000000"/>
          <w:sz w:val="18"/>
          <w:szCs w:val="18"/>
        </w:rPr>
        <w:t>и Н.М. Шахмаева. И. I - М.: Изд.</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1992. - С. 129-148.</w:t>
      </w:r>
    </w:p>
    <w:p w14:paraId="227D33E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Оценка читательской грамотности. Материалы к обсуждению. / Г.А. Цукерман. М., 2010.</w:t>
      </w:r>
    </w:p>
    <w:p w14:paraId="383D686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194. Чистякова, Г.Д. Психологическое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структуры текста в связи с проблемой понимания / Г.Д. Чистякова // Вопросы психологии.-М., 1974. № 4 - с. 115- 127.</w:t>
      </w:r>
    </w:p>
    <w:p w14:paraId="26DB33C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195. Чистякова, Г.Д. Смысловая структура текста как определяющий фактор его понимания / Г.Д. Чистякова // Семантика, логика и интуиция в</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человека. М., 1977. — сЛ 01— 126.</w:t>
      </w:r>
    </w:p>
    <w:p w14:paraId="425F0708"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196. Шабес, В.Я. Соотношение когнитивного 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компонентов в речемыслительной деятельности. Событие и текст.: авторефрат . д. фи-лол. н.-Л., 1990.-32с.</w:t>
      </w:r>
    </w:p>
    <w:p w14:paraId="529D834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Активизация учения школьников. / Т.И. Шамова. М.: Педагогика. 1982.-202с.</w:t>
      </w:r>
    </w:p>
    <w:p w14:paraId="7FC28F5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и др. Управление образовательными системами: учебное пособие для студентов высших учеб. заведений, обучающихся по специальностям «</w:t>
      </w:r>
      <w:r>
        <w:rPr>
          <w:rStyle w:val="WW8Num3z0"/>
          <w:rFonts w:ascii="Verdana" w:hAnsi="Verdana"/>
          <w:color w:val="4682B4"/>
          <w:sz w:val="18"/>
          <w:szCs w:val="18"/>
        </w:rPr>
        <w:t>Педагогика и психология</w:t>
      </w:r>
      <w:r>
        <w:rPr>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w:t>
      </w:r>
    </w:p>
    <w:p w14:paraId="6602C8B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199. Г.М. Шибанова; Междунар. акад. Наук пед. образования. 4-е изд., стер. Москва: Академия, 2007. - 382с.</w:t>
      </w:r>
    </w:p>
    <w:p w14:paraId="13D9E2F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200. Шаталов, В.Ф. Куда и как исчезли тройки. / В.Ф. Шаталов. М.: Педагогика, 1979.- 134с.</w:t>
      </w:r>
    </w:p>
    <w:p w14:paraId="28E55EE6"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201. Шевченко, H.H. Дидактические условия формирования общеучебных интеллектуальных умений у учащихся 5-6 классов основной школы (На материале изучения истории): дис. . канд. пед. наук : 13.00.01 / Шевченко Наталья Ивановна. -Москва, 1999. 157с.</w:t>
      </w:r>
    </w:p>
    <w:p w14:paraId="02765B6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202. Щетинин, М.П. Объять необъятное. / М.П. Щетинин. М.: Педагогика. -1986.</w:t>
      </w:r>
    </w:p>
    <w:p w14:paraId="119C1FB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203. Шилова, О.Н. Теоретические основы становления информационно-педагогического тезауруса студентов в системе высшего педагогического образования: дисс. д-ра пед.наук: 13.00.08 / Шилова Ольга Николаевна. СПб., 2001. -365с.</w:t>
      </w:r>
    </w:p>
    <w:p w14:paraId="2D7A291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В.П. Зинченко. М.: Педагогика, 1989 . - 560 с.</w:t>
      </w:r>
    </w:p>
    <w:p w14:paraId="428663B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П.М. Системность знаний и укрупнение дидактических единиц / П.М.</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Б.П. Эрдниев // Сов. педагогика. 1975. - №7. - с. 52.</w:t>
      </w:r>
    </w:p>
    <w:p w14:paraId="38AD3F7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П.М., Эрдниев Б.П. Укрупнение дидактических единиц в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кн. для учителя. / П.М. Эрдниев, Б.П. Эрдниев. М.: Просвещение, 1986.</w:t>
      </w:r>
    </w:p>
    <w:p w14:paraId="6967E6EE"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207.</w:t>
      </w:r>
      <w:r>
        <w:rPr>
          <w:rStyle w:val="WW8Num2z0"/>
          <w:rFonts w:ascii="Verdana" w:hAnsi="Verdana"/>
          <w:color w:val="000000"/>
          <w:sz w:val="18"/>
          <w:szCs w:val="18"/>
        </w:rPr>
        <w:t> </w:t>
      </w:r>
      <w:r>
        <w:rPr>
          <w:rStyle w:val="WW8Num3z0"/>
          <w:rFonts w:ascii="Verdana" w:hAnsi="Verdana"/>
          <w:color w:val="4682B4"/>
          <w:sz w:val="18"/>
          <w:szCs w:val="18"/>
        </w:rPr>
        <w:t>Юдовская</w:t>
      </w:r>
      <w:r>
        <w:rPr>
          <w:rFonts w:ascii="Verdana" w:hAnsi="Verdana"/>
          <w:color w:val="000000"/>
          <w:sz w:val="18"/>
          <w:szCs w:val="18"/>
        </w:rPr>
        <w:t>, А.Я. Всеобщая история. История нового времени, 1500-1800: учеб. Для 7 кл.</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 А.Я. Юдовская, П.А.</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JI.M. Ванюшкина. 13-е изд. - М.: просвещение, 2008. - 304 с.</w:t>
      </w:r>
    </w:p>
    <w:p w14:paraId="5213359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Знания и мышление школьников. / И.С. Якиманская. -М., 1985.</w:t>
      </w:r>
    </w:p>
    <w:p w14:paraId="45FBC8BB"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209. Якиманская, И.С. Основы</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 И.С. Якиманская. Москва: БИНОМ. Лаборатория знаний, 2011. - 220с.</w:t>
      </w:r>
    </w:p>
    <w:p w14:paraId="675096D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210. Schleiermacher, Fr., Werke. Auswahl in vier Bänden. Bd. 4., 1911, S. 147.</w:t>
      </w:r>
    </w:p>
    <w:p w14:paraId="19B74E9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211. Уважаемый</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Пожалуйста, ответь на вопросы, предложенные в</w:t>
      </w:r>
      <w:r>
        <w:rPr>
          <w:rStyle w:val="WW8Num2z0"/>
          <w:rFonts w:ascii="Verdana" w:hAnsi="Verdana"/>
          <w:color w:val="000000"/>
          <w:sz w:val="18"/>
          <w:szCs w:val="18"/>
        </w:rPr>
        <w:t> </w:t>
      </w:r>
      <w:r>
        <w:rPr>
          <w:rStyle w:val="WW8Num3z0"/>
          <w:rFonts w:ascii="Verdana" w:hAnsi="Verdana"/>
          <w:color w:val="4682B4"/>
          <w:sz w:val="18"/>
          <w:szCs w:val="18"/>
        </w:rPr>
        <w:t>анкете</w:t>
      </w:r>
      <w:r>
        <w:rPr>
          <w:rFonts w:ascii="Verdana" w:hAnsi="Verdana"/>
          <w:color w:val="000000"/>
          <w:sz w:val="18"/>
          <w:szCs w:val="18"/>
        </w:rPr>
        <w:t>. Отметь, как часто ты испытываешь перечисленные ниже трудности при работе с учебной информацией.</w:t>
      </w:r>
    </w:p>
    <w:p w14:paraId="284F795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212. Мне непонятен смысл прочитанного.а) такого не бываетб) иногдав) частог) постоянно</w:t>
      </w:r>
    </w:p>
    <w:p w14:paraId="0BEF8B3A"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213. Мне трудно выделить главное в большом объеме информации.а) такого не бываетб) иногдав) частог) постоянно</w:t>
      </w:r>
    </w:p>
    <w:p w14:paraId="7FBCEA83"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214. Мне не удается успешно использовать информацию для решения конкретных учебных задач.а) такого не бываетб) иногдав) частог) постоянно1. Спасибо за работу!1.</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для учителей</w:t>
      </w:r>
    </w:p>
    <w:p w14:paraId="0D7D9782"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215. Уважаемый коллега! Важное место в совокупности</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умений учащихся как образовательного результата занимают умения работать с информацией. Для эффективного планирования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работы ответьте, пожалуйста, на следующие вопросы:</w:t>
      </w:r>
    </w:p>
    <w:p w14:paraId="262A09B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216. Учащиеся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учебной информации без особых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осознают ее смысл.а) почти весь классб) около половины учащихсяв) только некоторые ученикиг) почти никто</w:t>
      </w:r>
    </w:p>
    <w:p w14:paraId="35C31010"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217. Учащиеся после (или в процессе) чтения учебной информации уточняют смысл</w:t>
      </w:r>
      <w:r>
        <w:rPr>
          <w:rStyle w:val="WW8Num2z0"/>
          <w:rFonts w:ascii="Verdana" w:hAnsi="Verdana"/>
          <w:color w:val="000000"/>
          <w:sz w:val="18"/>
          <w:szCs w:val="18"/>
        </w:rPr>
        <w:t> </w:t>
      </w:r>
      <w:r>
        <w:rPr>
          <w:rStyle w:val="WW8Num3z0"/>
          <w:rFonts w:ascii="Verdana" w:hAnsi="Verdana"/>
          <w:color w:val="4682B4"/>
          <w:sz w:val="18"/>
          <w:szCs w:val="18"/>
        </w:rPr>
        <w:t>незнакомых</w:t>
      </w:r>
      <w:r>
        <w:rPr>
          <w:rStyle w:val="WW8Num2z0"/>
          <w:rFonts w:ascii="Verdana" w:hAnsi="Verdana"/>
          <w:color w:val="000000"/>
          <w:sz w:val="18"/>
          <w:szCs w:val="18"/>
        </w:rPr>
        <w:t> </w:t>
      </w:r>
      <w:r>
        <w:rPr>
          <w:rFonts w:ascii="Verdana" w:hAnsi="Verdana"/>
          <w:color w:val="000000"/>
          <w:sz w:val="18"/>
          <w:szCs w:val="18"/>
        </w:rPr>
        <w:t>терминов (пользуются словарем, или консультируются у учителя).а) почти весь классб) около половины учащихсяв) только некоторые ученикиг) почти никто</w:t>
      </w:r>
    </w:p>
    <w:p w14:paraId="174C0F3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218. Учащиеся</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определять контекст.а) почти весь классб) около половины учащихсяв) только некоторые ученикиг) почти никто</w:t>
      </w:r>
    </w:p>
    <w:p w14:paraId="5BF00C1D"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219. Учащиеся умеют сокращать учебную информацию, сохраняя его смысл.а) почти весь классб) около половины учащихсяв) только некоторые ученикиг) почти никто</w:t>
      </w:r>
    </w:p>
    <w:p w14:paraId="230DA6A7"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220. Учащиеся владеют способами структурирования учебной информации.а) почти весь классб) около половины учащихсяв) только некоторые ученикиг) почти никто</w:t>
      </w:r>
    </w:p>
    <w:p w14:paraId="5DBF20A5"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221. Учащиеся умеют выделять главное в каждой части учебной информации и составлять план.а) почти весь классб) около половины учащихсяв) только некоторые ученикиг) почти никто</w:t>
      </w:r>
    </w:p>
    <w:p w14:paraId="08543AD4"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222. Учащиеся умеют составлять корректные учебные вопросы и определять адекватные этим вопросам ответы.а) почти весь классб) около половины учащихсяв) только некоторые ученикиг) почти никто</w:t>
      </w:r>
    </w:p>
    <w:p w14:paraId="2261852C"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223. Учащиеся владеют приемами аргументации, умеют убедительно и доказательно обосновать свою точку зрения.а) почти весь классб) около половины учащихсяв) только некоторые ученикиг) почти никто</w:t>
      </w:r>
    </w:p>
    <w:p w14:paraId="123EBEA1" w14:textId="77777777" w:rsidR="008207D0" w:rsidRDefault="008207D0" w:rsidP="008207D0">
      <w:pPr>
        <w:pStyle w:val="WW8Num1z2"/>
        <w:shd w:val="clear" w:color="auto" w:fill="F7F7F7"/>
        <w:spacing w:after="0"/>
        <w:rPr>
          <w:rFonts w:ascii="Verdana" w:hAnsi="Verdana"/>
          <w:color w:val="000000"/>
          <w:sz w:val="18"/>
          <w:szCs w:val="18"/>
        </w:rPr>
      </w:pPr>
      <w:r>
        <w:rPr>
          <w:rFonts w:ascii="Verdana" w:hAnsi="Verdana"/>
          <w:color w:val="000000"/>
          <w:sz w:val="18"/>
          <w:szCs w:val="18"/>
        </w:rPr>
        <w:t>224. Учащиеся умеют использовать информацию для выполнения учебного задания.а) почти весь классб) около половины учащихсяв) только некоторые ученикиг) почти никто</w:t>
      </w:r>
    </w:p>
    <w:p w14:paraId="31E4973D" w14:textId="77AEE250" w:rsidR="008207D0" w:rsidRPr="008207D0" w:rsidRDefault="008207D0" w:rsidP="008207D0">
      <w:r>
        <w:rPr>
          <w:rFonts w:ascii="Verdana" w:hAnsi="Verdana"/>
          <w:color w:val="000000"/>
          <w:sz w:val="18"/>
          <w:szCs w:val="18"/>
        </w:rPr>
        <w:br/>
      </w:r>
      <w:r>
        <w:rPr>
          <w:rFonts w:ascii="Verdana" w:hAnsi="Verdana"/>
          <w:color w:val="000000"/>
          <w:sz w:val="18"/>
          <w:szCs w:val="18"/>
        </w:rPr>
        <w:br/>
      </w:r>
    </w:p>
    <w:sectPr w:rsidR="008207D0" w:rsidRPr="008207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4FA9" w14:textId="77777777" w:rsidR="00F02412" w:rsidRDefault="00F02412">
      <w:pPr>
        <w:spacing w:after="0" w:line="240" w:lineRule="auto"/>
      </w:pPr>
      <w:r>
        <w:separator/>
      </w:r>
    </w:p>
  </w:endnote>
  <w:endnote w:type="continuationSeparator" w:id="0">
    <w:p w14:paraId="7D4E339B" w14:textId="77777777" w:rsidR="00F02412" w:rsidRDefault="00F0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14BA" w14:textId="77777777" w:rsidR="00F02412" w:rsidRDefault="00F02412">
      <w:pPr>
        <w:spacing w:after="0" w:line="240" w:lineRule="auto"/>
      </w:pPr>
      <w:r>
        <w:separator/>
      </w:r>
    </w:p>
  </w:footnote>
  <w:footnote w:type="continuationSeparator" w:id="0">
    <w:p w14:paraId="02E3B006" w14:textId="77777777" w:rsidR="00F02412" w:rsidRDefault="00F02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2620</TotalTime>
  <Pages>18</Pages>
  <Words>9163</Words>
  <Characters>52231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325</cp:revision>
  <cp:lastPrinted>2009-02-06T05:36:00Z</cp:lastPrinted>
  <dcterms:created xsi:type="dcterms:W3CDTF">2016-09-19T15:12:00Z</dcterms:created>
  <dcterms:modified xsi:type="dcterms:W3CDTF">2016-10-20T11:51:00Z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