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B409"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Ахматова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Айгуль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Токтосуновна</w:t>
      </w:r>
      <w:r w:rsidRPr="00994D94">
        <w:rPr>
          <w:rFonts w:ascii="Helvetica" w:hAnsi="Helvetica" w:cs="Helvetica"/>
          <w:b/>
          <w:bCs/>
          <w:color w:val="222222"/>
          <w:sz w:val="21"/>
          <w:szCs w:val="21"/>
        </w:rPr>
        <w:t>.</w:t>
      </w:r>
    </w:p>
    <w:p w14:paraId="74BFA39E"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Синтез</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гороха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r w:rsidRPr="00994D94">
        <w:rPr>
          <w:rFonts w:ascii="Helvetica" w:hAnsi="Helvetica" w:cs="Helvetica"/>
          <w:b/>
          <w:bCs/>
          <w:color w:val="222222"/>
          <w:sz w:val="21"/>
          <w:szCs w:val="21"/>
        </w:rPr>
        <w:t xml:space="preserve"> : </w:t>
      </w:r>
      <w:r w:rsidRPr="00994D94">
        <w:rPr>
          <w:rFonts w:ascii="Helvetica" w:hAnsi="Helvetica" w:cs="Helvetica" w:hint="eastAsia"/>
          <w:b/>
          <w:bCs/>
          <w:color w:val="222222"/>
          <w:sz w:val="21"/>
          <w:szCs w:val="21"/>
        </w:rPr>
        <w:t>диссертация</w:t>
      </w:r>
      <w:r w:rsidRPr="00994D94">
        <w:rPr>
          <w:rFonts w:ascii="Helvetica" w:hAnsi="Helvetica" w:cs="Helvetica"/>
          <w:b/>
          <w:bCs/>
          <w:color w:val="222222"/>
          <w:sz w:val="21"/>
          <w:szCs w:val="21"/>
        </w:rPr>
        <w:t xml:space="preserve"> ... </w:t>
      </w:r>
      <w:r w:rsidRPr="00994D94">
        <w:rPr>
          <w:rFonts w:ascii="Helvetica" w:hAnsi="Helvetica" w:cs="Helvetica" w:hint="eastAsia"/>
          <w:b/>
          <w:bCs/>
          <w:color w:val="222222"/>
          <w:sz w:val="21"/>
          <w:szCs w:val="21"/>
        </w:rPr>
        <w:t>кандидата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биологических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наук</w:t>
      </w:r>
      <w:r w:rsidRPr="00994D94">
        <w:rPr>
          <w:rFonts w:ascii="Helvetica" w:hAnsi="Helvetica" w:cs="Helvetica"/>
          <w:b/>
          <w:bCs/>
          <w:color w:val="222222"/>
          <w:sz w:val="21"/>
          <w:szCs w:val="21"/>
        </w:rPr>
        <w:t xml:space="preserve"> : 03.00.04. - </w:t>
      </w:r>
      <w:r w:rsidRPr="00994D94">
        <w:rPr>
          <w:rFonts w:ascii="Helvetica" w:hAnsi="Helvetica" w:cs="Helvetica" w:hint="eastAsia"/>
          <w:b/>
          <w:bCs/>
          <w:color w:val="222222"/>
          <w:sz w:val="21"/>
          <w:szCs w:val="21"/>
        </w:rPr>
        <w:t>Москва</w:t>
      </w:r>
      <w:r w:rsidRPr="00994D94">
        <w:rPr>
          <w:rFonts w:ascii="Helvetica" w:hAnsi="Helvetica" w:cs="Helvetica"/>
          <w:b/>
          <w:bCs/>
          <w:color w:val="222222"/>
          <w:sz w:val="21"/>
          <w:szCs w:val="21"/>
        </w:rPr>
        <w:t xml:space="preserve">, 1984. - 157 </w:t>
      </w:r>
      <w:proofErr w:type="gramStart"/>
      <w:r w:rsidRPr="00994D94">
        <w:rPr>
          <w:rFonts w:ascii="Helvetica" w:hAnsi="Helvetica" w:cs="Helvetica" w:hint="eastAsia"/>
          <w:b/>
          <w:bCs/>
          <w:color w:val="222222"/>
          <w:sz w:val="21"/>
          <w:szCs w:val="21"/>
        </w:rPr>
        <w:t>с</w:t>
      </w:r>
      <w:r w:rsidRPr="00994D94">
        <w:rPr>
          <w:rFonts w:ascii="Helvetica" w:hAnsi="Helvetica" w:cs="Helvetica"/>
          <w:b/>
          <w:bCs/>
          <w:color w:val="222222"/>
          <w:sz w:val="21"/>
          <w:szCs w:val="21"/>
        </w:rPr>
        <w:t>. :</w:t>
      </w:r>
      <w:proofErr w:type="gramEnd"/>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ил</w:t>
      </w:r>
      <w:r w:rsidRPr="00994D94">
        <w:rPr>
          <w:rFonts w:ascii="Helvetica" w:hAnsi="Helvetica" w:cs="Helvetica"/>
          <w:b/>
          <w:bCs/>
          <w:color w:val="222222"/>
          <w:sz w:val="21"/>
          <w:szCs w:val="21"/>
        </w:rPr>
        <w:t>.</w:t>
      </w:r>
    </w:p>
    <w:p w14:paraId="76F4E93E"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больше</w:t>
      </w:r>
    </w:p>
    <w:p w14:paraId="2CA4F1AD"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Цитаты</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из</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текста</w:t>
      </w:r>
      <w:r w:rsidRPr="00994D94">
        <w:rPr>
          <w:rFonts w:ascii="Helvetica" w:hAnsi="Helvetica" w:cs="Helvetica"/>
          <w:b/>
          <w:bCs/>
          <w:color w:val="222222"/>
          <w:sz w:val="21"/>
          <w:szCs w:val="21"/>
        </w:rPr>
        <w:t>:</w:t>
      </w:r>
    </w:p>
    <w:p w14:paraId="4ED840F4"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стр</w:t>
      </w:r>
      <w:r w:rsidRPr="00994D94">
        <w:rPr>
          <w:rFonts w:ascii="Helvetica" w:hAnsi="Helvetica" w:cs="Helvetica"/>
          <w:b/>
          <w:bCs/>
          <w:color w:val="222222"/>
          <w:sz w:val="21"/>
          <w:szCs w:val="21"/>
        </w:rPr>
        <w:t>. 39</w:t>
      </w:r>
    </w:p>
    <w:p w14:paraId="5940B8F1"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свидетельствуют</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что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всех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типов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Ж</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происходит</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очень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Вопросы</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касающиеся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времени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начала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последовательности</w:t>
      </w:r>
    </w:p>
    <w:p w14:paraId="2303C96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стр</w:t>
      </w:r>
      <w:r w:rsidRPr="00994D94">
        <w:rPr>
          <w:rFonts w:ascii="Helvetica" w:hAnsi="Helvetica" w:cs="Helvetica"/>
          <w:b/>
          <w:bCs/>
          <w:color w:val="222222"/>
          <w:sz w:val="21"/>
          <w:szCs w:val="21"/>
        </w:rPr>
        <w:t>. 58</w:t>
      </w:r>
    </w:p>
    <w:p w14:paraId="63520B58"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возобновления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набухающих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зародышей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гороха</w:t>
      </w:r>
      <w:r w:rsidRPr="00994D94">
        <w:rPr>
          <w:rFonts w:ascii="Helvetica" w:hAnsi="Helvetica" w:cs="Helvetica"/>
          <w:b/>
          <w:bCs/>
          <w:color w:val="222222"/>
          <w:sz w:val="21"/>
          <w:szCs w:val="21"/>
        </w:rPr>
        <w:t xml:space="preserve"> I.I. </w:t>
      </w:r>
      <w:r w:rsidRPr="00994D94">
        <w:rPr>
          <w:rFonts w:ascii="Helvetica" w:hAnsi="Helvetica" w:cs="Helvetica" w:hint="eastAsia"/>
          <w:b/>
          <w:bCs/>
          <w:color w:val="222222"/>
          <w:sz w:val="21"/>
          <w:szCs w:val="21"/>
        </w:rPr>
        <w:t>Выбор</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экспериментального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материала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для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исследования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начальных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Целые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семена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представляют</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собой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очень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удобный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материал</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для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исследования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начальных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ния</w:t>
      </w:r>
      <w:r w:rsidRPr="00994D94">
        <w:rPr>
          <w:rFonts w:ascii="Helvetica" w:hAnsi="Helvetica" w:cs="Helvetica"/>
          <w:b/>
          <w:bCs/>
          <w:color w:val="222222"/>
          <w:sz w:val="21"/>
          <w:szCs w:val="21"/>
        </w:rPr>
        <w:t>,</w:t>
      </w:r>
    </w:p>
    <w:p w14:paraId="5D8A1F23"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стр</w:t>
      </w:r>
      <w:r w:rsidRPr="00994D94">
        <w:rPr>
          <w:rFonts w:ascii="Helvetica" w:hAnsi="Helvetica" w:cs="Helvetica"/>
          <w:b/>
          <w:bCs/>
          <w:color w:val="222222"/>
          <w:sz w:val="21"/>
          <w:szCs w:val="21"/>
        </w:rPr>
        <w:t>. 111</w:t>
      </w:r>
    </w:p>
    <w:p w14:paraId="16D9585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нормального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развития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w:t>
      </w:r>
      <w:r w:rsidRPr="00994D94">
        <w:rPr>
          <w:rFonts w:ascii="Helvetica" w:hAnsi="Helvetica" w:cs="Helvetica" w:hint="eastAsia"/>
          <w:b/>
          <w:bCs/>
          <w:color w:val="222222"/>
          <w:sz w:val="21"/>
          <w:szCs w:val="21"/>
        </w:rPr>
        <w:t>синтезирующей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активности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клетках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запасающей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паренхимы</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долей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гороха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есть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период</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пред­</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шествующий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видимому</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прорастанию</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зародыша</w:t>
      </w:r>
      <w:r w:rsidRPr="00994D94">
        <w:rPr>
          <w:rFonts w:ascii="Helvetica" w:hAnsi="Helvetica" w:cs="Helvetica"/>
          <w:b/>
          <w:bCs/>
          <w:color w:val="222222"/>
          <w:sz w:val="21"/>
          <w:szCs w:val="21"/>
        </w:rPr>
        <w:t xml:space="preserve">. 3.2. </w:t>
      </w:r>
      <w:r w:rsidRPr="00994D94">
        <w:rPr>
          <w:rFonts w:ascii="Helvetica" w:hAnsi="Helvetica" w:cs="Helvetica" w:hint="eastAsia"/>
          <w:b/>
          <w:bCs/>
          <w:color w:val="222222"/>
          <w:sz w:val="21"/>
          <w:szCs w:val="21"/>
        </w:rPr>
        <w:t>Роль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транскрипции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раннем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белка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Исследование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набухающих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зародышей</w:t>
      </w:r>
    </w:p>
    <w:p w14:paraId="2B1E8DD2"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 </w:t>
      </w:r>
    </w:p>
    <w:p w14:paraId="4E337C11"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Оглавление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диссертации</w:t>
      </w:r>
    </w:p>
    <w:p w14:paraId="282B7CA8"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кандидат</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биологических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наук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Ахматова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Айгуль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Токтосуновна</w:t>
      </w:r>
    </w:p>
    <w:p w14:paraId="275A02C3"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ВВЕДЕНИЕ</w:t>
      </w:r>
      <w:r w:rsidRPr="00994D94">
        <w:rPr>
          <w:rFonts w:ascii="Helvetica" w:hAnsi="Helvetica" w:cs="Helvetica"/>
          <w:b/>
          <w:bCs/>
          <w:color w:val="222222"/>
          <w:sz w:val="21"/>
          <w:szCs w:val="21"/>
        </w:rPr>
        <w:t>.</w:t>
      </w:r>
    </w:p>
    <w:p w14:paraId="4328C27D" w14:textId="77777777" w:rsidR="00994D94" w:rsidRPr="00994D94" w:rsidRDefault="00994D94" w:rsidP="00994D94">
      <w:pPr>
        <w:rPr>
          <w:rFonts w:ascii="Helvetica" w:hAnsi="Helvetica" w:cs="Helvetica"/>
          <w:b/>
          <w:bCs/>
          <w:color w:val="222222"/>
          <w:sz w:val="21"/>
          <w:szCs w:val="21"/>
        </w:rPr>
      </w:pPr>
    </w:p>
    <w:p w14:paraId="0DBA1279"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lastRenderedPageBreak/>
        <w:t>ОБЗОР</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ЛИТЕРАТУРЫ</w:t>
      </w:r>
    </w:p>
    <w:p w14:paraId="3663765D" w14:textId="77777777" w:rsidR="00994D94" w:rsidRPr="00994D94" w:rsidRDefault="00994D94" w:rsidP="00994D94">
      <w:pPr>
        <w:rPr>
          <w:rFonts w:ascii="Helvetica" w:hAnsi="Helvetica" w:cs="Helvetica"/>
          <w:b/>
          <w:bCs/>
          <w:color w:val="222222"/>
          <w:sz w:val="21"/>
          <w:szCs w:val="21"/>
        </w:rPr>
      </w:pPr>
    </w:p>
    <w:p w14:paraId="20C08F6D"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НЕКОТОРЫЕ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АСПЕКТЫ</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МЕТАБОЛИЗМА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ПРОРАСТАЮЩИХ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СЕМЕНАХ</w:t>
      </w:r>
    </w:p>
    <w:p w14:paraId="164B0092" w14:textId="77777777" w:rsidR="00994D94" w:rsidRPr="00994D94" w:rsidRDefault="00994D94" w:rsidP="00994D94">
      <w:pPr>
        <w:rPr>
          <w:rFonts w:ascii="Helvetica" w:hAnsi="Helvetica" w:cs="Helvetica"/>
          <w:b/>
          <w:bCs/>
          <w:color w:val="222222"/>
          <w:sz w:val="21"/>
          <w:szCs w:val="21"/>
        </w:rPr>
      </w:pPr>
    </w:p>
    <w:p w14:paraId="5661AED0"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МЕТОДЫ</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ИССЛЕДОВАНИЯ</w:t>
      </w:r>
    </w:p>
    <w:p w14:paraId="7C7C503A" w14:textId="77777777" w:rsidR="00994D94" w:rsidRPr="00994D94" w:rsidRDefault="00994D94" w:rsidP="00994D94">
      <w:pPr>
        <w:rPr>
          <w:rFonts w:ascii="Helvetica" w:hAnsi="Helvetica" w:cs="Helvetica"/>
          <w:b/>
          <w:bCs/>
          <w:color w:val="222222"/>
          <w:sz w:val="21"/>
          <w:szCs w:val="21"/>
        </w:rPr>
      </w:pPr>
    </w:p>
    <w:p w14:paraId="481ECC23"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 </w:t>
      </w:r>
      <w:r w:rsidRPr="00994D94">
        <w:rPr>
          <w:rFonts w:ascii="Helvetica" w:hAnsi="Helvetica" w:cs="Helvetica" w:hint="eastAsia"/>
          <w:b/>
          <w:bCs/>
          <w:color w:val="222222"/>
          <w:sz w:val="21"/>
          <w:szCs w:val="21"/>
        </w:rPr>
        <w:t>Материал</w:t>
      </w:r>
      <w:r w:rsidRPr="00994D94">
        <w:rPr>
          <w:rFonts w:ascii="Helvetica" w:hAnsi="Helvetica" w:cs="Helvetica"/>
          <w:b/>
          <w:bCs/>
          <w:color w:val="222222"/>
          <w:sz w:val="21"/>
          <w:szCs w:val="21"/>
        </w:rPr>
        <w:t>.</w:t>
      </w:r>
    </w:p>
    <w:p w14:paraId="608A3959" w14:textId="77777777" w:rsidR="00994D94" w:rsidRPr="00994D94" w:rsidRDefault="00994D94" w:rsidP="00994D94">
      <w:pPr>
        <w:rPr>
          <w:rFonts w:ascii="Helvetica" w:hAnsi="Helvetica" w:cs="Helvetica"/>
          <w:b/>
          <w:bCs/>
          <w:color w:val="222222"/>
          <w:sz w:val="21"/>
          <w:szCs w:val="21"/>
        </w:rPr>
      </w:pPr>
    </w:p>
    <w:p w14:paraId="31C6F4FB"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2. </w:t>
      </w:r>
      <w:r w:rsidRPr="00994D94">
        <w:rPr>
          <w:rFonts w:ascii="Helvetica" w:hAnsi="Helvetica" w:cs="Helvetica" w:hint="eastAsia"/>
          <w:b/>
          <w:bCs/>
          <w:color w:val="222222"/>
          <w:sz w:val="21"/>
          <w:szCs w:val="21"/>
        </w:rPr>
        <w:t>Условия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r w:rsidRPr="00994D94">
        <w:rPr>
          <w:rFonts w:ascii="Helvetica" w:hAnsi="Helvetica" w:cs="Helvetica"/>
          <w:b/>
          <w:bCs/>
          <w:color w:val="222222"/>
          <w:sz w:val="21"/>
          <w:szCs w:val="21"/>
        </w:rPr>
        <w:t>.</w:t>
      </w:r>
    </w:p>
    <w:p w14:paraId="38B11F5F" w14:textId="77777777" w:rsidR="00994D94" w:rsidRPr="00994D94" w:rsidRDefault="00994D94" w:rsidP="00994D94">
      <w:pPr>
        <w:rPr>
          <w:rFonts w:ascii="Helvetica" w:hAnsi="Helvetica" w:cs="Helvetica"/>
          <w:b/>
          <w:bCs/>
          <w:color w:val="222222"/>
          <w:sz w:val="21"/>
          <w:szCs w:val="21"/>
        </w:rPr>
      </w:pPr>
    </w:p>
    <w:p w14:paraId="7E0D3F59"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3. </w:t>
      </w:r>
      <w:r w:rsidRPr="00994D94">
        <w:rPr>
          <w:rFonts w:ascii="Helvetica" w:hAnsi="Helvetica" w:cs="Helvetica" w:hint="eastAsia"/>
          <w:b/>
          <w:bCs/>
          <w:color w:val="222222"/>
          <w:sz w:val="21"/>
          <w:szCs w:val="21"/>
        </w:rPr>
        <w:t>Определение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поглощения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воды</w:t>
      </w:r>
      <w:r w:rsidRPr="00994D94">
        <w:rPr>
          <w:rFonts w:ascii="Helvetica" w:hAnsi="Helvetica" w:cs="Helvetica"/>
          <w:b/>
          <w:bCs/>
          <w:color w:val="222222"/>
          <w:sz w:val="21"/>
          <w:szCs w:val="21"/>
        </w:rPr>
        <w:t>.</w:t>
      </w:r>
    </w:p>
    <w:p w14:paraId="5D44303E" w14:textId="77777777" w:rsidR="00994D94" w:rsidRPr="00994D94" w:rsidRDefault="00994D94" w:rsidP="00994D94">
      <w:pPr>
        <w:rPr>
          <w:rFonts w:ascii="Helvetica" w:hAnsi="Helvetica" w:cs="Helvetica"/>
          <w:b/>
          <w:bCs/>
          <w:color w:val="222222"/>
          <w:sz w:val="21"/>
          <w:szCs w:val="21"/>
        </w:rPr>
      </w:pPr>
    </w:p>
    <w:p w14:paraId="1BFB9E8E"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4. </w:t>
      </w:r>
      <w:r w:rsidRPr="00994D94">
        <w:rPr>
          <w:rFonts w:ascii="Helvetica" w:hAnsi="Helvetica" w:cs="Helvetica" w:hint="eastAsia"/>
          <w:b/>
          <w:bCs/>
          <w:color w:val="222222"/>
          <w:sz w:val="21"/>
          <w:szCs w:val="21"/>
        </w:rPr>
        <w:t>Постановка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опытов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мечеными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предшественниками</w:t>
      </w:r>
    </w:p>
    <w:p w14:paraId="1EFE73DF" w14:textId="77777777" w:rsidR="00994D94" w:rsidRPr="00994D94" w:rsidRDefault="00994D94" w:rsidP="00994D94">
      <w:pPr>
        <w:rPr>
          <w:rFonts w:ascii="Helvetica" w:hAnsi="Helvetica" w:cs="Helvetica"/>
          <w:b/>
          <w:bCs/>
          <w:color w:val="222222"/>
          <w:sz w:val="21"/>
          <w:szCs w:val="21"/>
        </w:rPr>
      </w:pPr>
    </w:p>
    <w:p w14:paraId="22AFF407"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5. </w:t>
      </w:r>
      <w:r w:rsidRPr="00994D94">
        <w:rPr>
          <w:rFonts w:ascii="Helvetica" w:hAnsi="Helvetica" w:cs="Helvetica" w:hint="eastAsia"/>
          <w:b/>
          <w:bCs/>
          <w:color w:val="222222"/>
          <w:sz w:val="21"/>
          <w:szCs w:val="21"/>
        </w:rPr>
        <w:t>Обработка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меченых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семядолей</w:t>
      </w:r>
    </w:p>
    <w:p w14:paraId="533164FE" w14:textId="77777777" w:rsidR="00994D94" w:rsidRPr="00994D94" w:rsidRDefault="00994D94" w:rsidP="00994D94">
      <w:pPr>
        <w:rPr>
          <w:rFonts w:ascii="Helvetica" w:hAnsi="Helvetica" w:cs="Helvetica"/>
          <w:b/>
          <w:bCs/>
          <w:color w:val="222222"/>
          <w:sz w:val="21"/>
          <w:szCs w:val="21"/>
        </w:rPr>
      </w:pPr>
    </w:p>
    <w:p w14:paraId="28FC43CF"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6. </w:t>
      </w:r>
      <w:r w:rsidRPr="00994D94">
        <w:rPr>
          <w:rFonts w:ascii="Helvetica" w:hAnsi="Helvetica" w:cs="Helvetica" w:hint="eastAsia"/>
          <w:b/>
          <w:bCs/>
          <w:color w:val="222222"/>
          <w:sz w:val="21"/>
          <w:szCs w:val="21"/>
        </w:rPr>
        <w:t>Определение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радиоактивности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ТХУ</w:t>
      </w:r>
      <w:r w:rsidRPr="00994D94">
        <w:rPr>
          <w:rFonts w:ascii="Helvetica" w:hAnsi="Helvetica" w:cs="Helvetica"/>
          <w:b/>
          <w:bCs/>
          <w:color w:val="222222"/>
          <w:sz w:val="21"/>
          <w:szCs w:val="21"/>
        </w:rPr>
        <w:t>-</w:t>
      </w:r>
      <w:r w:rsidRPr="00994D94">
        <w:rPr>
          <w:rFonts w:ascii="Helvetica" w:hAnsi="Helvetica" w:cs="Helvetica" w:hint="eastAsia"/>
          <w:b/>
          <w:bCs/>
          <w:color w:val="222222"/>
          <w:sz w:val="21"/>
          <w:szCs w:val="21"/>
        </w:rPr>
        <w:t>осаждаемом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ТХУрастворимом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материале</w:t>
      </w:r>
      <w:r w:rsidRPr="00994D94">
        <w:rPr>
          <w:rFonts w:ascii="Helvetica" w:hAnsi="Helvetica" w:cs="Helvetica"/>
          <w:b/>
          <w:bCs/>
          <w:color w:val="222222"/>
          <w:sz w:val="21"/>
          <w:szCs w:val="21"/>
        </w:rPr>
        <w:t>.</w:t>
      </w:r>
    </w:p>
    <w:p w14:paraId="70C22660" w14:textId="77777777" w:rsidR="00994D94" w:rsidRPr="00994D94" w:rsidRDefault="00994D94" w:rsidP="00994D94">
      <w:pPr>
        <w:rPr>
          <w:rFonts w:ascii="Helvetica" w:hAnsi="Helvetica" w:cs="Helvetica"/>
          <w:b/>
          <w:bCs/>
          <w:color w:val="222222"/>
          <w:sz w:val="21"/>
          <w:szCs w:val="21"/>
        </w:rPr>
      </w:pPr>
    </w:p>
    <w:p w14:paraId="63472A55"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7. </w:t>
      </w:r>
      <w:r w:rsidRPr="00994D94">
        <w:rPr>
          <w:rFonts w:ascii="Helvetica" w:hAnsi="Helvetica" w:cs="Helvetica" w:hint="eastAsia"/>
          <w:b/>
          <w:bCs/>
          <w:color w:val="222222"/>
          <w:sz w:val="21"/>
          <w:szCs w:val="21"/>
        </w:rPr>
        <w:t>Дифференциальное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центрифугирование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гомогената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выделение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w:t>
      </w:r>
    </w:p>
    <w:p w14:paraId="3C2FE9A7" w14:textId="77777777" w:rsidR="00994D94" w:rsidRPr="00994D94" w:rsidRDefault="00994D94" w:rsidP="00994D94">
      <w:pPr>
        <w:rPr>
          <w:rFonts w:ascii="Helvetica" w:hAnsi="Helvetica" w:cs="Helvetica"/>
          <w:b/>
          <w:bCs/>
          <w:color w:val="222222"/>
          <w:sz w:val="21"/>
          <w:szCs w:val="21"/>
        </w:rPr>
      </w:pPr>
    </w:p>
    <w:p w14:paraId="15237F4A"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8. </w:t>
      </w:r>
      <w:r w:rsidRPr="00994D94">
        <w:rPr>
          <w:rFonts w:ascii="Helvetica" w:hAnsi="Helvetica" w:cs="Helvetica" w:hint="eastAsia"/>
          <w:b/>
          <w:bCs/>
          <w:color w:val="222222"/>
          <w:sz w:val="21"/>
          <w:szCs w:val="21"/>
        </w:rPr>
        <w:t>Седиментационный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анализ</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сахарозном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градиенте</w:t>
      </w:r>
    </w:p>
    <w:p w14:paraId="0DD708A3" w14:textId="77777777" w:rsidR="00994D94" w:rsidRPr="00994D94" w:rsidRDefault="00994D94" w:rsidP="00994D94">
      <w:pPr>
        <w:rPr>
          <w:rFonts w:ascii="Helvetica" w:hAnsi="Helvetica" w:cs="Helvetica"/>
          <w:b/>
          <w:bCs/>
          <w:color w:val="222222"/>
          <w:sz w:val="21"/>
          <w:szCs w:val="21"/>
        </w:rPr>
      </w:pPr>
    </w:p>
    <w:p w14:paraId="0D73050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9. </w:t>
      </w:r>
      <w:r w:rsidRPr="00994D94">
        <w:rPr>
          <w:rFonts w:ascii="Helvetica" w:hAnsi="Helvetica" w:cs="Helvetica" w:hint="eastAsia"/>
          <w:b/>
          <w:bCs/>
          <w:color w:val="222222"/>
          <w:sz w:val="21"/>
          <w:szCs w:val="21"/>
        </w:rPr>
        <w:t>Определение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кислотонерастворимой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радиоактивности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фракциях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сахарозного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градиента</w:t>
      </w:r>
      <w:r w:rsidRPr="00994D94">
        <w:rPr>
          <w:rFonts w:ascii="Helvetica" w:hAnsi="Helvetica" w:cs="Helvetica"/>
          <w:b/>
          <w:bCs/>
          <w:color w:val="222222"/>
          <w:sz w:val="21"/>
          <w:szCs w:val="21"/>
        </w:rPr>
        <w:t>.</w:t>
      </w:r>
    </w:p>
    <w:p w14:paraId="10946650" w14:textId="77777777" w:rsidR="00994D94" w:rsidRPr="00994D94" w:rsidRDefault="00994D94" w:rsidP="00994D94">
      <w:pPr>
        <w:rPr>
          <w:rFonts w:ascii="Helvetica" w:hAnsi="Helvetica" w:cs="Helvetica"/>
          <w:b/>
          <w:bCs/>
          <w:color w:val="222222"/>
          <w:sz w:val="21"/>
          <w:szCs w:val="21"/>
        </w:rPr>
      </w:pPr>
    </w:p>
    <w:p w14:paraId="2825C835"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lastRenderedPageBreak/>
        <w:t xml:space="preserve">10. </w:t>
      </w:r>
      <w:r w:rsidRPr="00994D94">
        <w:rPr>
          <w:rFonts w:ascii="Helvetica" w:hAnsi="Helvetica" w:cs="Helvetica" w:hint="eastAsia"/>
          <w:b/>
          <w:bCs/>
          <w:color w:val="222222"/>
          <w:sz w:val="21"/>
          <w:szCs w:val="21"/>
        </w:rPr>
        <w:t>Анализ</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градиенте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плотности</w:t>
      </w:r>
      <w:r w:rsidRPr="00994D94">
        <w:rPr>
          <w:rFonts w:ascii="Helvetica" w:hAnsi="Helvetica" w:cs="Helvetica"/>
          <w:b/>
          <w:bCs/>
          <w:color w:val="222222"/>
          <w:sz w:val="21"/>
          <w:szCs w:val="21"/>
        </w:rPr>
        <w:t xml:space="preserve"> </w:t>
      </w:r>
      <w:proofErr w:type="spellStart"/>
      <w:r w:rsidRPr="00994D94">
        <w:rPr>
          <w:rFonts w:ascii="Helvetica" w:hAnsi="Helvetica" w:cs="Helvetica"/>
          <w:b/>
          <w:bCs/>
          <w:color w:val="222222"/>
          <w:sz w:val="21"/>
          <w:szCs w:val="21"/>
        </w:rPr>
        <w:t>CsCI</w:t>
      </w:r>
      <w:proofErr w:type="spellEnd"/>
    </w:p>
    <w:p w14:paraId="4C7E551F" w14:textId="77777777" w:rsidR="00994D94" w:rsidRPr="00994D94" w:rsidRDefault="00994D94" w:rsidP="00994D94">
      <w:pPr>
        <w:rPr>
          <w:rFonts w:ascii="Helvetica" w:hAnsi="Helvetica" w:cs="Helvetica"/>
          <w:b/>
          <w:bCs/>
          <w:color w:val="222222"/>
          <w:sz w:val="21"/>
          <w:szCs w:val="21"/>
        </w:rPr>
      </w:pPr>
    </w:p>
    <w:p w14:paraId="2594651F"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11. </w:t>
      </w:r>
      <w:r w:rsidRPr="00994D94">
        <w:rPr>
          <w:rFonts w:ascii="Helvetica" w:hAnsi="Helvetica" w:cs="Helvetica" w:hint="eastAsia"/>
          <w:b/>
          <w:bCs/>
          <w:color w:val="222222"/>
          <w:sz w:val="21"/>
          <w:szCs w:val="21"/>
        </w:rPr>
        <w:t>ДСН</w:t>
      </w:r>
      <w:r w:rsidRPr="00994D94">
        <w:rPr>
          <w:rFonts w:ascii="Helvetica" w:hAnsi="Helvetica" w:cs="Helvetica"/>
          <w:b/>
          <w:bCs/>
          <w:color w:val="222222"/>
          <w:sz w:val="21"/>
          <w:szCs w:val="21"/>
        </w:rPr>
        <w:t>-</w:t>
      </w:r>
      <w:r w:rsidRPr="00994D94">
        <w:rPr>
          <w:rFonts w:ascii="Helvetica" w:hAnsi="Helvetica" w:cs="Helvetica" w:hint="eastAsia"/>
          <w:b/>
          <w:bCs/>
          <w:color w:val="222222"/>
          <w:sz w:val="21"/>
          <w:szCs w:val="21"/>
        </w:rPr>
        <w:t>диск</w:t>
      </w:r>
      <w:r w:rsidRPr="00994D94">
        <w:rPr>
          <w:rFonts w:ascii="Helvetica" w:hAnsi="Helvetica" w:cs="Helvetica"/>
          <w:b/>
          <w:bCs/>
          <w:color w:val="222222"/>
          <w:sz w:val="21"/>
          <w:szCs w:val="21"/>
        </w:rPr>
        <w:t>-</w:t>
      </w:r>
      <w:r w:rsidRPr="00994D94">
        <w:rPr>
          <w:rFonts w:ascii="Helvetica" w:hAnsi="Helvetica" w:cs="Helvetica" w:hint="eastAsia"/>
          <w:b/>
          <w:bCs/>
          <w:color w:val="222222"/>
          <w:sz w:val="21"/>
          <w:szCs w:val="21"/>
        </w:rPr>
        <w:t>электрофорез</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полиакриламидном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геле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радиоавтография</w:t>
      </w:r>
    </w:p>
    <w:p w14:paraId="48F82E74" w14:textId="77777777" w:rsidR="00994D94" w:rsidRPr="00994D94" w:rsidRDefault="00994D94" w:rsidP="00994D94">
      <w:pPr>
        <w:rPr>
          <w:rFonts w:ascii="Helvetica" w:hAnsi="Helvetica" w:cs="Helvetica"/>
          <w:b/>
          <w:bCs/>
          <w:color w:val="222222"/>
          <w:sz w:val="21"/>
          <w:szCs w:val="21"/>
        </w:rPr>
      </w:pPr>
    </w:p>
    <w:p w14:paraId="741AE9F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12. </w:t>
      </w:r>
      <w:r w:rsidRPr="00994D94">
        <w:rPr>
          <w:rFonts w:ascii="Helvetica" w:hAnsi="Helvetica" w:cs="Helvetica" w:hint="eastAsia"/>
          <w:b/>
          <w:bCs/>
          <w:color w:val="222222"/>
          <w:sz w:val="21"/>
          <w:szCs w:val="21"/>
        </w:rPr>
        <w:t>Определение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содержания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белка</w:t>
      </w:r>
    </w:p>
    <w:p w14:paraId="478E69B1" w14:textId="77777777" w:rsidR="00994D94" w:rsidRPr="00994D94" w:rsidRDefault="00994D94" w:rsidP="00994D94">
      <w:pPr>
        <w:rPr>
          <w:rFonts w:ascii="Helvetica" w:hAnsi="Helvetica" w:cs="Helvetica"/>
          <w:b/>
          <w:bCs/>
          <w:color w:val="222222"/>
          <w:sz w:val="21"/>
          <w:szCs w:val="21"/>
        </w:rPr>
      </w:pPr>
    </w:p>
    <w:p w14:paraId="3D7997B9"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13. </w:t>
      </w:r>
      <w:r w:rsidRPr="00994D94">
        <w:rPr>
          <w:rFonts w:ascii="Helvetica" w:hAnsi="Helvetica" w:cs="Helvetica" w:hint="eastAsia"/>
          <w:b/>
          <w:bCs/>
          <w:color w:val="222222"/>
          <w:sz w:val="21"/>
          <w:szCs w:val="21"/>
        </w:rPr>
        <w:t>Определение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содержания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w:t>
      </w:r>
    </w:p>
    <w:p w14:paraId="7CBE67AC" w14:textId="77777777" w:rsidR="00994D94" w:rsidRPr="00994D94" w:rsidRDefault="00994D94" w:rsidP="00994D94">
      <w:pPr>
        <w:rPr>
          <w:rFonts w:ascii="Helvetica" w:hAnsi="Helvetica" w:cs="Helvetica"/>
          <w:b/>
          <w:bCs/>
          <w:color w:val="222222"/>
          <w:sz w:val="21"/>
          <w:szCs w:val="21"/>
        </w:rPr>
      </w:pPr>
    </w:p>
    <w:p w14:paraId="2F9C3F0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14. </w:t>
      </w:r>
      <w:r w:rsidRPr="00994D94">
        <w:rPr>
          <w:rFonts w:ascii="Helvetica" w:hAnsi="Helvetica" w:cs="Helvetica" w:hint="eastAsia"/>
          <w:b/>
          <w:bCs/>
          <w:color w:val="222222"/>
          <w:sz w:val="21"/>
          <w:szCs w:val="21"/>
        </w:rPr>
        <w:t>Выделение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белков</w:t>
      </w:r>
    </w:p>
    <w:p w14:paraId="182AA7AB" w14:textId="77777777" w:rsidR="00994D94" w:rsidRPr="00994D94" w:rsidRDefault="00994D94" w:rsidP="00994D94">
      <w:pPr>
        <w:rPr>
          <w:rFonts w:ascii="Helvetica" w:hAnsi="Helvetica" w:cs="Helvetica"/>
          <w:b/>
          <w:bCs/>
          <w:color w:val="222222"/>
          <w:sz w:val="21"/>
          <w:szCs w:val="21"/>
        </w:rPr>
      </w:pPr>
    </w:p>
    <w:p w14:paraId="376F0079"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15. </w:t>
      </w:r>
      <w:r w:rsidRPr="00994D94">
        <w:rPr>
          <w:rFonts w:ascii="Helvetica" w:hAnsi="Helvetica" w:cs="Helvetica" w:hint="eastAsia"/>
          <w:b/>
          <w:bCs/>
          <w:color w:val="222222"/>
          <w:sz w:val="21"/>
          <w:szCs w:val="21"/>
        </w:rPr>
        <w:t>Фракционирование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фракции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методом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сорбции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нитроцеллюлозных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фильтрах</w:t>
      </w:r>
      <w:r w:rsidRPr="00994D94">
        <w:rPr>
          <w:rFonts w:ascii="Helvetica" w:hAnsi="Helvetica" w:cs="Helvetica"/>
          <w:b/>
          <w:bCs/>
          <w:color w:val="222222"/>
          <w:sz w:val="21"/>
          <w:szCs w:val="21"/>
        </w:rPr>
        <w:t>.</w:t>
      </w:r>
    </w:p>
    <w:p w14:paraId="3871E206" w14:textId="77777777" w:rsidR="00994D94" w:rsidRPr="00994D94" w:rsidRDefault="00994D94" w:rsidP="00994D94">
      <w:pPr>
        <w:rPr>
          <w:rFonts w:ascii="Helvetica" w:hAnsi="Helvetica" w:cs="Helvetica"/>
          <w:b/>
          <w:bCs/>
          <w:color w:val="222222"/>
          <w:sz w:val="21"/>
          <w:szCs w:val="21"/>
        </w:rPr>
      </w:pPr>
    </w:p>
    <w:p w14:paraId="03F8BF4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РЕЗУЛЬТАТЫ</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ИССЛЕДОВАНИЯ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ОБСУЖДЕНИЕ</w:t>
      </w:r>
      <w:r w:rsidRPr="00994D94">
        <w:rPr>
          <w:rFonts w:ascii="Helvetica" w:hAnsi="Helvetica" w:cs="Helvetica"/>
          <w:b/>
          <w:bCs/>
          <w:color w:val="222222"/>
          <w:sz w:val="21"/>
          <w:szCs w:val="21"/>
        </w:rPr>
        <w:t>.</w:t>
      </w:r>
    </w:p>
    <w:p w14:paraId="78CE91A8" w14:textId="77777777" w:rsidR="00994D94" w:rsidRPr="00994D94" w:rsidRDefault="00994D94" w:rsidP="00994D94">
      <w:pPr>
        <w:rPr>
          <w:rFonts w:ascii="Helvetica" w:hAnsi="Helvetica" w:cs="Helvetica"/>
          <w:b/>
          <w:bCs/>
          <w:color w:val="222222"/>
          <w:sz w:val="21"/>
          <w:szCs w:val="21"/>
        </w:rPr>
      </w:pPr>
    </w:p>
    <w:p w14:paraId="27B6C0D6"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I. </w:t>
      </w:r>
      <w:r w:rsidRPr="00994D94">
        <w:rPr>
          <w:rFonts w:ascii="Helvetica" w:hAnsi="Helvetica" w:cs="Helvetica" w:hint="eastAsia"/>
          <w:b/>
          <w:bCs/>
          <w:color w:val="222222"/>
          <w:sz w:val="21"/>
          <w:szCs w:val="21"/>
        </w:rPr>
        <w:t>Исследование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условий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времени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возобновления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p>
    <w:p w14:paraId="29108D50" w14:textId="77777777" w:rsidR="00994D94" w:rsidRPr="00994D94" w:rsidRDefault="00994D94" w:rsidP="00994D94">
      <w:pPr>
        <w:rPr>
          <w:rFonts w:ascii="Helvetica" w:hAnsi="Helvetica" w:cs="Helvetica"/>
          <w:b/>
          <w:bCs/>
          <w:color w:val="222222"/>
          <w:sz w:val="21"/>
          <w:szCs w:val="21"/>
        </w:rPr>
      </w:pPr>
    </w:p>
    <w:p w14:paraId="7B09F90C"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набухающих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зародышей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гороха</w:t>
      </w:r>
    </w:p>
    <w:p w14:paraId="48A42A09" w14:textId="77777777" w:rsidR="00994D94" w:rsidRPr="00994D94" w:rsidRDefault="00994D94" w:rsidP="00994D94">
      <w:pPr>
        <w:rPr>
          <w:rFonts w:ascii="Helvetica" w:hAnsi="Helvetica" w:cs="Helvetica"/>
          <w:b/>
          <w:bCs/>
          <w:color w:val="222222"/>
          <w:sz w:val="21"/>
          <w:szCs w:val="21"/>
        </w:rPr>
      </w:pPr>
    </w:p>
    <w:p w14:paraId="5CED6BAB"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I.I. </w:t>
      </w:r>
      <w:r w:rsidRPr="00994D94">
        <w:rPr>
          <w:rFonts w:ascii="Helvetica" w:hAnsi="Helvetica" w:cs="Helvetica" w:hint="eastAsia"/>
          <w:b/>
          <w:bCs/>
          <w:color w:val="222222"/>
          <w:sz w:val="21"/>
          <w:szCs w:val="21"/>
        </w:rPr>
        <w:t>Выбор</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экспериментального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материала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для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исследования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начальных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набухания</w:t>
      </w:r>
    </w:p>
    <w:p w14:paraId="1B485524" w14:textId="77777777" w:rsidR="00994D94" w:rsidRPr="00994D94" w:rsidRDefault="00994D94" w:rsidP="00994D94">
      <w:pPr>
        <w:rPr>
          <w:rFonts w:ascii="Helvetica" w:hAnsi="Helvetica" w:cs="Helvetica"/>
          <w:b/>
          <w:bCs/>
          <w:color w:val="222222"/>
          <w:sz w:val="21"/>
          <w:szCs w:val="21"/>
        </w:rPr>
      </w:pPr>
    </w:p>
    <w:p w14:paraId="40F70DA3"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1.2. </w:t>
      </w:r>
      <w:r w:rsidRPr="00994D94">
        <w:rPr>
          <w:rFonts w:ascii="Helvetica" w:hAnsi="Helvetica" w:cs="Helvetica" w:hint="eastAsia"/>
          <w:b/>
          <w:bCs/>
          <w:color w:val="222222"/>
          <w:sz w:val="21"/>
          <w:szCs w:val="21"/>
        </w:rPr>
        <w:t>Использование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меченого</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уридина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для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регистрации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РНК</w:t>
      </w:r>
      <w:r w:rsidRPr="00994D94">
        <w:rPr>
          <w:rFonts w:ascii="Helvetica" w:hAnsi="Helvetica" w:cs="Helvetica"/>
          <w:b/>
          <w:bCs/>
          <w:color w:val="222222"/>
          <w:sz w:val="21"/>
          <w:szCs w:val="21"/>
        </w:rPr>
        <w:t>.</w:t>
      </w:r>
    </w:p>
    <w:p w14:paraId="60D2EB99" w14:textId="77777777" w:rsidR="00994D94" w:rsidRPr="00994D94" w:rsidRDefault="00994D94" w:rsidP="00994D94">
      <w:pPr>
        <w:rPr>
          <w:rFonts w:ascii="Helvetica" w:hAnsi="Helvetica" w:cs="Helvetica"/>
          <w:b/>
          <w:bCs/>
          <w:color w:val="222222"/>
          <w:sz w:val="21"/>
          <w:szCs w:val="21"/>
        </w:rPr>
      </w:pPr>
    </w:p>
    <w:p w14:paraId="16A52E11"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1.3. </w:t>
      </w:r>
      <w:r w:rsidRPr="00994D94">
        <w:rPr>
          <w:rFonts w:ascii="Helvetica" w:hAnsi="Helvetica" w:cs="Helvetica" w:hint="eastAsia"/>
          <w:b/>
          <w:bCs/>
          <w:color w:val="222222"/>
          <w:sz w:val="21"/>
          <w:szCs w:val="21"/>
        </w:rPr>
        <w:t>Условия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время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обнаружения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РЖ</w:t>
      </w:r>
      <w:r w:rsidRPr="00994D94">
        <w:rPr>
          <w:rFonts w:ascii="Helvetica" w:hAnsi="Helvetica" w:cs="Helvetica"/>
          <w:b/>
          <w:bCs/>
          <w:color w:val="222222"/>
          <w:sz w:val="21"/>
          <w:szCs w:val="21"/>
        </w:rPr>
        <w:t>.</w:t>
      </w:r>
    </w:p>
    <w:p w14:paraId="59E501B7" w14:textId="77777777" w:rsidR="00994D94" w:rsidRPr="00994D94" w:rsidRDefault="00994D94" w:rsidP="00994D94">
      <w:pPr>
        <w:rPr>
          <w:rFonts w:ascii="Helvetica" w:hAnsi="Helvetica" w:cs="Helvetica"/>
          <w:b/>
          <w:bCs/>
          <w:color w:val="222222"/>
          <w:sz w:val="21"/>
          <w:szCs w:val="21"/>
        </w:rPr>
      </w:pPr>
    </w:p>
    <w:p w14:paraId="417FA485"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lastRenderedPageBreak/>
        <w:t>2-</w:t>
      </w:r>
      <w:r w:rsidRPr="00994D94">
        <w:rPr>
          <w:rFonts w:ascii="Helvetica" w:hAnsi="Helvetica" w:cs="Helvetica" w:hint="eastAsia"/>
          <w:b/>
          <w:bCs/>
          <w:color w:val="222222"/>
          <w:sz w:val="21"/>
          <w:szCs w:val="21"/>
        </w:rPr>
        <w:t>т</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Г</w:t>
      </w:r>
      <w:r w:rsidRPr="00994D94">
        <w:rPr>
          <w:rFonts w:ascii="Helvetica" w:hAnsi="Helvetica" w:cs="Helvetica"/>
          <w:b/>
          <w:bCs/>
          <w:color w:val="222222"/>
          <w:sz w:val="21"/>
          <w:szCs w:val="21"/>
        </w:rPr>
        <w:t xml:space="preserve">" U </w:t>
      </w:r>
      <w:r w:rsidRPr="00994D94">
        <w:rPr>
          <w:rFonts w:ascii="Helvetica" w:hAnsi="Helvetica" w:cs="Helvetica" w:hint="eastAsia"/>
          <w:b/>
          <w:bCs/>
          <w:color w:val="222222"/>
          <w:sz w:val="21"/>
          <w:szCs w:val="21"/>
        </w:rPr>
        <w:t>С</w:t>
      </w:r>
      <w:r w:rsidRPr="00994D94">
        <w:rPr>
          <w:rFonts w:ascii="Helvetica" w:hAnsi="Helvetica" w:cs="Helvetica" w:hint="eastAsia"/>
          <w:b/>
          <w:bCs/>
          <w:color w:val="222222"/>
          <w:sz w:val="21"/>
          <w:szCs w:val="21"/>
        </w:rPr>
        <w:t>»</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характеристика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цитоплазматическои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высокомолекулярной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РЖ</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синтезированной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p>
    <w:p w14:paraId="58D75064" w14:textId="77777777" w:rsidR="00994D94" w:rsidRPr="00994D94" w:rsidRDefault="00994D94" w:rsidP="00994D94">
      <w:pPr>
        <w:rPr>
          <w:rFonts w:ascii="Helvetica" w:hAnsi="Helvetica" w:cs="Helvetica"/>
          <w:b/>
          <w:bCs/>
          <w:color w:val="222222"/>
          <w:sz w:val="21"/>
          <w:szCs w:val="21"/>
        </w:rPr>
      </w:pPr>
    </w:p>
    <w:p w14:paraId="5733F082"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2.1. </w:t>
      </w:r>
      <w:r w:rsidRPr="00994D94">
        <w:rPr>
          <w:rFonts w:ascii="Helvetica" w:hAnsi="Helvetica" w:cs="Helvetica" w:hint="eastAsia"/>
          <w:b/>
          <w:bCs/>
          <w:color w:val="222222"/>
          <w:sz w:val="21"/>
          <w:szCs w:val="21"/>
        </w:rPr>
        <w:t>Локализация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вновь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синтезированной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РЖ</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цитоплазме</w:t>
      </w:r>
      <w:r w:rsidRPr="00994D94">
        <w:rPr>
          <w:rFonts w:ascii="Helvetica" w:hAnsi="Helvetica" w:cs="Helvetica"/>
          <w:b/>
          <w:bCs/>
          <w:color w:val="222222"/>
          <w:sz w:val="21"/>
          <w:szCs w:val="21"/>
        </w:rPr>
        <w:t>.</w:t>
      </w:r>
    </w:p>
    <w:p w14:paraId="7E9E7F71" w14:textId="77777777" w:rsidR="00994D94" w:rsidRPr="00994D94" w:rsidRDefault="00994D94" w:rsidP="00994D94">
      <w:pPr>
        <w:rPr>
          <w:rFonts w:ascii="Helvetica" w:hAnsi="Helvetica" w:cs="Helvetica"/>
          <w:b/>
          <w:bCs/>
          <w:color w:val="222222"/>
          <w:sz w:val="21"/>
          <w:szCs w:val="21"/>
        </w:rPr>
      </w:pPr>
    </w:p>
    <w:p w14:paraId="218C188D"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2.2. </w:t>
      </w:r>
      <w:r w:rsidRPr="00994D94">
        <w:rPr>
          <w:rFonts w:ascii="Helvetica" w:hAnsi="Helvetica" w:cs="Helvetica" w:hint="eastAsia"/>
          <w:b/>
          <w:bCs/>
          <w:color w:val="222222"/>
          <w:sz w:val="21"/>
          <w:szCs w:val="21"/>
        </w:rPr>
        <w:t>Характеристика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полисомосвязанной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новообразованной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РЖ</w:t>
      </w:r>
      <w:r w:rsidRPr="00994D94">
        <w:rPr>
          <w:rFonts w:ascii="Helvetica" w:hAnsi="Helvetica" w:cs="Helvetica"/>
          <w:b/>
          <w:bCs/>
          <w:color w:val="222222"/>
          <w:sz w:val="21"/>
          <w:szCs w:val="21"/>
        </w:rPr>
        <w:t>.</w:t>
      </w:r>
    </w:p>
    <w:p w14:paraId="16968E80" w14:textId="77777777" w:rsidR="00994D94" w:rsidRPr="00994D94" w:rsidRDefault="00994D94" w:rsidP="00994D94">
      <w:pPr>
        <w:rPr>
          <w:rFonts w:ascii="Helvetica" w:hAnsi="Helvetica" w:cs="Helvetica"/>
          <w:b/>
          <w:bCs/>
          <w:color w:val="222222"/>
          <w:sz w:val="21"/>
          <w:szCs w:val="21"/>
        </w:rPr>
      </w:pPr>
    </w:p>
    <w:p w14:paraId="28E57D99"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2.2.1. </w:t>
      </w:r>
      <w:r w:rsidRPr="00994D94">
        <w:rPr>
          <w:rFonts w:ascii="Helvetica" w:hAnsi="Helvetica" w:cs="Helvetica" w:hint="eastAsia"/>
          <w:b/>
          <w:bCs/>
          <w:color w:val="222222"/>
          <w:sz w:val="21"/>
          <w:szCs w:val="21"/>
        </w:rPr>
        <w:t>Идентификация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новообразованной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мРЖ</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рибосомнок</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фракции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семядолей</w:t>
      </w:r>
    </w:p>
    <w:p w14:paraId="071019CC" w14:textId="77777777" w:rsidR="00994D94" w:rsidRPr="00994D94" w:rsidRDefault="00994D94" w:rsidP="00994D94">
      <w:pPr>
        <w:rPr>
          <w:rFonts w:ascii="Helvetica" w:hAnsi="Helvetica" w:cs="Helvetica"/>
          <w:b/>
          <w:bCs/>
          <w:color w:val="222222"/>
          <w:sz w:val="21"/>
          <w:szCs w:val="21"/>
        </w:rPr>
      </w:pPr>
    </w:p>
    <w:p w14:paraId="0FBA57F7"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2.2.2. </w:t>
      </w:r>
      <w:r w:rsidRPr="00994D94">
        <w:rPr>
          <w:rFonts w:ascii="Helvetica" w:hAnsi="Helvetica" w:cs="Helvetica" w:hint="eastAsia"/>
          <w:b/>
          <w:bCs/>
          <w:color w:val="222222"/>
          <w:sz w:val="21"/>
          <w:szCs w:val="21"/>
        </w:rPr>
        <w:t>Идентификация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новообразованной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рРЖ</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рибосомной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фракции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семядолей</w:t>
      </w:r>
    </w:p>
    <w:p w14:paraId="7ACD62B0" w14:textId="77777777" w:rsidR="00994D94" w:rsidRPr="00994D94" w:rsidRDefault="00994D94" w:rsidP="00994D94">
      <w:pPr>
        <w:rPr>
          <w:rFonts w:ascii="Helvetica" w:hAnsi="Helvetica" w:cs="Helvetica"/>
          <w:b/>
          <w:bCs/>
          <w:color w:val="222222"/>
          <w:sz w:val="21"/>
          <w:szCs w:val="21"/>
        </w:rPr>
      </w:pPr>
    </w:p>
    <w:p w14:paraId="344FF07A"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2.2.3. </w:t>
      </w:r>
      <w:r w:rsidRPr="00994D94">
        <w:rPr>
          <w:rFonts w:ascii="Helvetica" w:hAnsi="Helvetica" w:cs="Helvetica" w:hint="eastAsia"/>
          <w:b/>
          <w:bCs/>
          <w:color w:val="222222"/>
          <w:sz w:val="21"/>
          <w:szCs w:val="21"/>
        </w:rPr>
        <w:t>Корреляция</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рРЖ</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рибосомных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белков</w:t>
      </w:r>
    </w:p>
    <w:p w14:paraId="79C93994" w14:textId="77777777" w:rsidR="00994D94" w:rsidRPr="00994D94" w:rsidRDefault="00994D94" w:rsidP="00994D94">
      <w:pPr>
        <w:rPr>
          <w:rFonts w:ascii="Helvetica" w:hAnsi="Helvetica" w:cs="Helvetica"/>
          <w:b/>
          <w:bCs/>
          <w:color w:val="222222"/>
          <w:sz w:val="21"/>
          <w:szCs w:val="21"/>
        </w:rPr>
      </w:pPr>
    </w:p>
    <w:p w14:paraId="37B2EAFC"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3. </w:t>
      </w:r>
      <w:r w:rsidRPr="00994D94">
        <w:rPr>
          <w:rFonts w:ascii="Helvetica" w:hAnsi="Helvetica" w:cs="Helvetica" w:hint="eastAsia"/>
          <w:b/>
          <w:bCs/>
          <w:color w:val="222222"/>
          <w:sz w:val="21"/>
          <w:szCs w:val="21"/>
        </w:rPr>
        <w:t>Связь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транскрипции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трансляции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клетках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семядолей</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на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ранних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стадиях</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прорастания</w:t>
      </w:r>
    </w:p>
    <w:p w14:paraId="65EDA813" w14:textId="77777777" w:rsidR="00994D94" w:rsidRPr="00994D94" w:rsidRDefault="00994D94" w:rsidP="00994D94">
      <w:pPr>
        <w:rPr>
          <w:rFonts w:ascii="Helvetica" w:hAnsi="Helvetica" w:cs="Helvetica"/>
          <w:b/>
          <w:bCs/>
          <w:color w:val="222222"/>
          <w:sz w:val="21"/>
          <w:szCs w:val="21"/>
        </w:rPr>
      </w:pPr>
    </w:p>
    <w:p w14:paraId="6955DBA2" w14:textId="77777777" w:rsidR="00994D94" w:rsidRPr="00994D94" w:rsidRDefault="00994D94" w:rsidP="00994D94">
      <w:pPr>
        <w:rPr>
          <w:rFonts w:ascii="Helvetica" w:hAnsi="Helvetica" w:cs="Helvetica"/>
          <w:b/>
          <w:bCs/>
          <w:color w:val="222222"/>
          <w:sz w:val="21"/>
          <w:szCs w:val="21"/>
        </w:rPr>
      </w:pPr>
      <w:r w:rsidRPr="00994D94">
        <w:rPr>
          <w:rFonts w:ascii="Helvetica" w:hAnsi="Helvetica" w:cs="Helvetica"/>
          <w:b/>
          <w:bCs/>
          <w:color w:val="222222"/>
          <w:sz w:val="21"/>
          <w:szCs w:val="21"/>
        </w:rPr>
        <w:t xml:space="preserve">3.1. </w:t>
      </w:r>
      <w:r w:rsidRPr="00994D94">
        <w:rPr>
          <w:rFonts w:ascii="Helvetica" w:hAnsi="Helvetica" w:cs="Helvetica" w:hint="eastAsia"/>
          <w:b/>
          <w:bCs/>
          <w:color w:val="222222"/>
          <w:sz w:val="21"/>
          <w:szCs w:val="21"/>
        </w:rPr>
        <w:t>Зависимость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транскрипции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от</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трансляции</w:t>
      </w:r>
    </w:p>
    <w:p w14:paraId="1DD7C3EC" w14:textId="77777777" w:rsidR="00994D94" w:rsidRPr="00994D94" w:rsidRDefault="00994D94" w:rsidP="00994D94">
      <w:pPr>
        <w:rPr>
          <w:rFonts w:ascii="Helvetica" w:hAnsi="Helvetica" w:cs="Helvetica"/>
          <w:b/>
          <w:bCs/>
          <w:color w:val="222222"/>
          <w:sz w:val="21"/>
          <w:szCs w:val="21"/>
        </w:rPr>
      </w:pPr>
    </w:p>
    <w:p w14:paraId="109CC004" w14:textId="7984080D" w:rsidR="00484EB4" w:rsidRPr="00994D94" w:rsidRDefault="00994D94" w:rsidP="00994D94">
      <w:r w:rsidRPr="00994D94">
        <w:rPr>
          <w:rFonts w:ascii="Helvetica" w:hAnsi="Helvetica" w:cs="Helvetica"/>
          <w:b/>
          <w:bCs/>
          <w:color w:val="222222"/>
          <w:sz w:val="21"/>
          <w:szCs w:val="21"/>
        </w:rPr>
        <w:t xml:space="preserve">3.2. </w:t>
      </w:r>
      <w:r w:rsidRPr="00994D94">
        <w:rPr>
          <w:rFonts w:ascii="Helvetica" w:hAnsi="Helvetica" w:cs="Helvetica" w:hint="eastAsia"/>
          <w:b/>
          <w:bCs/>
          <w:color w:val="222222"/>
          <w:sz w:val="21"/>
          <w:szCs w:val="21"/>
        </w:rPr>
        <w:t>Роль</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транскрипции</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раннем</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синтезе</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белка</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в</w:t>
      </w:r>
      <w:r w:rsidRPr="00994D94">
        <w:rPr>
          <w:rFonts w:ascii="Helvetica" w:hAnsi="Helvetica" w:cs="Helvetica"/>
          <w:b/>
          <w:bCs/>
          <w:color w:val="222222"/>
          <w:sz w:val="21"/>
          <w:szCs w:val="21"/>
        </w:rPr>
        <w:t xml:space="preserve"> </w:t>
      </w:r>
      <w:r w:rsidRPr="00994D94">
        <w:rPr>
          <w:rFonts w:ascii="Helvetica" w:hAnsi="Helvetica" w:cs="Helvetica" w:hint="eastAsia"/>
          <w:b/>
          <w:bCs/>
          <w:color w:val="222222"/>
          <w:sz w:val="21"/>
          <w:szCs w:val="21"/>
        </w:rPr>
        <w:t>семядолях</w:t>
      </w:r>
      <w:r w:rsidRPr="00994D94">
        <w:rPr>
          <w:rFonts w:ascii="Helvetica" w:hAnsi="Helvetica" w:cs="Helvetica"/>
          <w:b/>
          <w:bCs/>
          <w:color w:val="222222"/>
          <w:sz w:val="21"/>
          <w:szCs w:val="21"/>
        </w:rPr>
        <w:t>.III</w:t>
      </w:r>
    </w:p>
    <w:sectPr w:rsidR="00484EB4" w:rsidRPr="00994D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92EE" w14:textId="77777777" w:rsidR="00C83224" w:rsidRDefault="00C83224">
      <w:pPr>
        <w:spacing w:after="0" w:line="240" w:lineRule="auto"/>
      </w:pPr>
      <w:r>
        <w:separator/>
      </w:r>
    </w:p>
  </w:endnote>
  <w:endnote w:type="continuationSeparator" w:id="0">
    <w:p w14:paraId="1C6FCC67" w14:textId="77777777" w:rsidR="00C83224" w:rsidRDefault="00C8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95BB" w14:textId="77777777" w:rsidR="00C83224" w:rsidRDefault="00C83224"/>
    <w:p w14:paraId="2B14D3D1" w14:textId="77777777" w:rsidR="00C83224" w:rsidRDefault="00C83224"/>
    <w:p w14:paraId="590ECB32" w14:textId="77777777" w:rsidR="00C83224" w:rsidRDefault="00C83224"/>
    <w:p w14:paraId="279627F0" w14:textId="77777777" w:rsidR="00C83224" w:rsidRDefault="00C83224"/>
    <w:p w14:paraId="4686F5CF" w14:textId="77777777" w:rsidR="00C83224" w:rsidRDefault="00C83224"/>
    <w:p w14:paraId="4290D4F3" w14:textId="77777777" w:rsidR="00C83224" w:rsidRDefault="00C83224"/>
    <w:p w14:paraId="49464472" w14:textId="77777777" w:rsidR="00C83224" w:rsidRDefault="00C832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BD7332" wp14:editId="30F938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392B" w14:textId="77777777" w:rsidR="00C83224" w:rsidRDefault="00C83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BD73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BA392B" w14:textId="77777777" w:rsidR="00C83224" w:rsidRDefault="00C83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BC9EE9" w14:textId="77777777" w:rsidR="00C83224" w:rsidRDefault="00C83224"/>
    <w:p w14:paraId="0A290DCA" w14:textId="77777777" w:rsidR="00C83224" w:rsidRDefault="00C83224"/>
    <w:p w14:paraId="6402BA40" w14:textId="77777777" w:rsidR="00C83224" w:rsidRDefault="00C832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E74FD7" wp14:editId="3BEEC9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424B" w14:textId="77777777" w:rsidR="00C83224" w:rsidRDefault="00C83224"/>
                          <w:p w14:paraId="531C120F" w14:textId="77777777" w:rsidR="00C83224" w:rsidRDefault="00C83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E74F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0424B" w14:textId="77777777" w:rsidR="00C83224" w:rsidRDefault="00C83224"/>
                    <w:p w14:paraId="531C120F" w14:textId="77777777" w:rsidR="00C83224" w:rsidRDefault="00C83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B0081C" w14:textId="77777777" w:rsidR="00C83224" w:rsidRDefault="00C83224"/>
    <w:p w14:paraId="1733F25E" w14:textId="77777777" w:rsidR="00C83224" w:rsidRDefault="00C83224">
      <w:pPr>
        <w:rPr>
          <w:sz w:val="2"/>
          <w:szCs w:val="2"/>
        </w:rPr>
      </w:pPr>
    </w:p>
    <w:p w14:paraId="3EE5AB9B" w14:textId="77777777" w:rsidR="00C83224" w:rsidRDefault="00C83224"/>
    <w:p w14:paraId="0BF540A3" w14:textId="77777777" w:rsidR="00C83224" w:rsidRDefault="00C83224">
      <w:pPr>
        <w:spacing w:after="0" w:line="240" w:lineRule="auto"/>
      </w:pPr>
    </w:p>
  </w:footnote>
  <w:footnote w:type="continuationSeparator" w:id="0">
    <w:p w14:paraId="75A902C1" w14:textId="77777777" w:rsidR="00C83224" w:rsidRDefault="00C8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24"/>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204851</TotalTime>
  <Pages>4</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1506</cp:revision>
  <cp:lastPrinted>2009-02-06T05:36:00Z</cp:lastPrinted>
  <dcterms:created xsi:type="dcterms:W3CDTF">2024-01-07T13:43:00Z</dcterms:created>
  <dcterms:modified xsi:type="dcterms:W3CDTF">2025-11-10T16:28:00Z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