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f"/>
      </w:pPr>
      <w:r>
        <w:rPr>
          <w:color w:val="FF0000"/>
        </w:rPr>
        <w:t xml:space="preserve">Для заказа доставки данной работы воспользуйтесь поиском на сайте по ссылке:  </w:t>
      </w:r>
      <w:hyperlink r:id="rId9" w:history="1">
        <w:r>
          <w:rPr>
            <w:rStyle w:val="af7"/>
            <w:color w:val="0070C0"/>
          </w:rPr>
          <w:t>http://www.mydisser.com/search.html</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E36256" w:rsidTr="005C55ED">
        <w:tblPrEx>
          <w:tblCellMar>
            <w:top w:w="0" w:type="dxa"/>
            <w:bottom w:w="0" w:type="dxa"/>
          </w:tblCellMar>
        </w:tblPrEx>
        <w:tc>
          <w:tcPr>
            <w:tcW w:w="9855" w:type="dxa"/>
            <w:tcBorders>
              <w:top w:val="nil"/>
              <w:left w:val="nil"/>
              <w:bottom w:val="thinThickSmallGap" w:sz="24" w:space="0" w:color="auto"/>
              <w:right w:val="nil"/>
            </w:tcBorders>
          </w:tcPr>
          <w:p w:rsidR="00E36256" w:rsidRDefault="00E36256" w:rsidP="005C55ED">
            <w:pPr>
              <w:pStyle w:val="affffffff"/>
              <w:rPr>
                <w:lang w:val="uk-UA"/>
              </w:rPr>
            </w:pPr>
            <w:bookmarkStart w:id="0" w:name="_GoBack"/>
            <w:bookmarkEnd w:id="0"/>
            <w:r>
              <w:rPr>
                <w:lang w:val="uk-UA"/>
              </w:rPr>
              <w:t>МІНІСТЕРСТВО ОХОРОНИ ЗДОРОВ’Я УКРАЇНИ</w:t>
            </w:r>
          </w:p>
          <w:p w:rsidR="00E36256" w:rsidRDefault="00E36256" w:rsidP="005C55ED">
            <w:pPr>
              <w:pStyle w:val="affffffff"/>
              <w:rPr>
                <w:lang w:val="uk-UA"/>
              </w:rPr>
            </w:pPr>
            <w:r>
              <w:rPr>
                <w:lang w:val="uk-UA"/>
              </w:rPr>
              <w:t>НАЦІОНАЛЬНИЙ ФАРМАЦЕВТИЧНИЙ УНІВЕРСИТЕТ</w:t>
            </w:r>
          </w:p>
        </w:tc>
      </w:tr>
    </w:tbl>
    <w:p w:rsidR="00E36256" w:rsidRDefault="00E36256" w:rsidP="00E36256">
      <w:pPr>
        <w:spacing w:line="360" w:lineRule="auto"/>
        <w:jc w:val="both"/>
        <w:rPr>
          <w:sz w:val="28"/>
          <w:szCs w:val="28"/>
        </w:rPr>
      </w:pPr>
    </w:p>
    <w:p w:rsidR="00E36256" w:rsidRDefault="00E36256" w:rsidP="00E36256">
      <w:pPr>
        <w:spacing w:line="360" w:lineRule="auto"/>
        <w:jc w:val="right"/>
        <w:rPr>
          <w:i/>
          <w:iCs/>
          <w:sz w:val="28"/>
          <w:szCs w:val="28"/>
          <w:lang w:val="uk-UA"/>
        </w:rPr>
      </w:pPr>
      <w:r>
        <w:rPr>
          <w:i/>
          <w:iCs/>
          <w:sz w:val="28"/>
          <w:szCs w:val="28"/>
        </w:rPr>
        <w:t xml:space="preserve">На правах </w:t>
      </w:r>
      <w:r>
        <w:rPr>
          <w:i/>
          <w:iCs/>
          <w:sz w:val="28"/>
          <w:szCs w:val="28"/>
          <w:lang w:val="uk-UA"/>
        </w:rPr>
        <w:t>рукопису</w:t>
      </w:r>
    </w:p>
    <w:p w:rsidR="00E36256" w:rsidRDefault="00E36256" w:rsidP="00E36256">
      <w:pPr>
        <w:spacing w:line="360" w:lineRule="auto"/>
        <w:jc w:val="both"/>
        <w:rPr>
          <w:sz w:val="28"/>
          <w:szCs w:val="28"/>
        </w:rPr>
      </w:pPr>
    </w:p>
    <w:p w:rsidR="00E36256" w:rsidRDefault="00E36256" w:rsidP="00E36256">
      <w:pPr>
        <w:pStyle w:val="8"/>
        <w:jc w:val="center"/>
        <w:rPr>
          <w:b/>
          <w:bCs/>
          <w:sz w:val="32"/>
          <w:szCs w:val="32"/>
        </w:rPr>
      </w:pPr>
      <w:r>
        <w:rPr>
          <w:b/>
          <w:bCs/>
          <w:sz w:val="32"/>
          <w:szCs w:val="32"/>
          <w:lang w:val="uk-UA"/>
        </w:rPr>
        <w:t>ПОДОЛЬСЬКИЙ  ІЛЛЯ  МИКОЛАЙОВИЧ</w:t>
      </w:r>
    </w:p>
    <w:p w:rsidR="00E36256" w:rsidRDefault="00E36256" w:rsidP="00E36256">
      <w:pPr>
        <w:pStyle w:val="affffffffffffffffffffffffb"/>
        <w:widowControl/>
        <w:suppressLineNumbers w:val="0"/>
        <w:tabs>
          <w:tab w:val="clear" w:pos="4678"/>
          <w:tab w:val="clear" w:pos="9639"/>
        </w:tabs>
        <w:spacing w:before="0" w:line="240" w:lineRule="auto"/>
        <w:rPr>
          <w:lang w:val="ru-RU"/>
        </w:rPr>
      </w:pPr>
    </w:p>
    <w:p w:rsidR="00E36256" w:rsidRDefault="00E36256" w:rsidP="00E36256">
      <w:pPr>
        <w:pStyle w:val="affffffffffffffffffffffffb"/>
        <w:widowControl/>
        <w:suppressLineNumbers w:val="0"/>
        <w:tabs>
          <w:tab w:val="clear" w:pos="4678"/>
          <w:tab w:val="clear" w:pos="9639"/>
        </w:tabs>
        <w:spacing w:before="0" w:line="240" w:lineRule="auto"/>
        <w:rPr>
          <w:lang w:val="ru-RU"/>
        </w:rPr>
      </w:pPr>
    </w:p>
    <w:p w:rsidR="00E36256" w:rsidRDefault="00E36256" w:rsidP="00E36256">
      <w:pPr>
        <w:rPr>
          <w:sz w:val="28"/>
          <w:szCs w:val="28"/>
        </w:rPr>
      </w:pPr>
    </w:p>
    <w:p w:rsidR="00E36256" w:rsidRPr="00CB4C0B" w:rsidRDefault="00E36256" w:rsidP="00E36256">
      <w:pPr>
        <w:pStyle w:val="5"/>
        <w:rPr>
          <w:color w:val="000000"/>
          <w:lang w:val="uk-UA"/>
        </w:rPr>
      </w:pPr>
      <w:r w:rsidRPr="006B637F">
        <w:rPr>
          <w:lang w:val="uk-UA"/>
        </w:rPr>
        <w:t>УДК</w:t>
      </w:r>
      <w:r w:rsidRPr="006B637F">
        <w:rPr>
          <w:i/>
          <w:lang w:val="uk-UA"/>
        </w:rPr>
        <w:t xml:space="preserve"> </w:t>
      </w:r>
      <w:r w:rsidRPr="006B637F">
        <w:rPr>
          <w:color w:val="000000"/>
          <w:lang w:val="uk-UA"/>
        </w:rPr>
        <w:t>54</w:t>
      </w:r>
      <w:r w:rsidRPr="006B637F">
        <w:rPr>
          <w:color w:val="000000"/>
        </w:rPr>
        <w:t>.057</w:t>
      </w:r>
      <w:r w:rsidRPr="006B637F">
        <w:rPr>
          <w:color w:val="000000"/>
          <w:lang w:val="uk-UA"/>
        </w:rPr>
        <w:t>:547.831.4:547.831.6</w:t>
      </w:r>
      <w:r w:rsidRPr="006B637F">
        <w:rPr>
          <w:color w:val="000000"/>
        </w:rPr>
        <w:t>/.</w:t>
      </w:r>
      <w:r w:rsidRPr="006B637F">
        <w:rPr>
          <w:color w:val="000000"/>
          <w:lang w:val="uk-UA"/>
        </w:rPr>
        <w:t>8</w:t>
      </w:r>
      <w:r w:rsidRPr="006B637F">
        <w:rPr>
          <w:color w:val="000000"/>
        </w:rPr>
        <w:t>8</w:t>
      </w:r>
    </w:p>
    <w:p w:rsidR="00E36256" w:rsidRPr="00C8794D" w:rsidRDefault="00E36256" w:rsidP="00E36256">
      <w:pPr>
        <w:autoSpaceDE w:val="0"/>
        <w:autoSpaceDN w:val="0"/>
        <w:adjustRightInd w:val="0"/>
        <w:ind w:left="5" w:right="10" w:hanging="5"/>
        <w:jc w:val="right"/>
        <w:rPr>
          <w:color w:val="000000"/>
        </w:rPr>
      </w:pPr>
      <w:r w:rsidRPr="00C8794D">
        <w:rPr>
          <w:color w:val="000000"/>
        </w:rPr>
        <w:t xml:space="preserve"> </w:t>
      </w:r>
    </w:p>
    <w:p w:rsidR="00E36256" w:rsidRDefault="00E36256" w:rsidP="00E36256">
      <w:pPr>
        <w:pStyle w:val="affffffff2"/>
        <w:jc w:val="center"/>
        <w:rPr>
          <w:b/>
          <w:bCs/>
          <w:szCs w:val="28"/>
          <w:lang w:val="uk-UA"/>
        </w:rPr>
      </w:pPr>
    </w:p>
    <w:p w:rsidR="00E36256" w:rsidRPr="008327FF" w:rsidRDefault="00E36256" w:rsidP="00E36256">
      <w:pPr>
        <w:pStyle w:val="affffffff2"/>
        <w:jc w:val="center"/>
        <w:rPr>
          <w:b/>
          <w:bCs/>
          <w:szCs w:val="28"/>
          <w:lang w:val="uk-UA"/>
        </w:rPr>
      </w:pPr>
    </w:p>
    <w:p w:rsidR="00E36256" w:rsidRDefault="00E36256" w:rsidP="00E36256">
      <w:pPr>
        <w:pStyle w:val="affffffff2"/>
        <w:spacing w:line="360" w:lineRule="auto"/>
        <w:ind w:left="284"/>
        <w:jc w:val="center"/>
        <w:rPr>
          <w:sz w:val="36"/>
          <w:szCs w:val="36"/>
          <w:lang w:val="uk-UA"/>
        </w:rPr>
      </w:pPr>
      <w:r w:rsidRPr="00C8794D">
        <w:rPr>
          <w:sz w:val="36"/>
          <w:szCs w:val="36"/>
          <w:lang w:val="uk-UA"/>
        </w:rPr>
        <w:t>СИНТЕЗ</w:t>
      </w:r>
      <w:r>
        <w:rPr>
          <w:sz w:val="36"/>
          <w:szCs w:val="36"/>
          <w:lang w:val="uk-UA"/>
        </w:rPr>
        <w:t>, ФІЗИКО-ХІМІЧНІ ТА</w:t>
      </w:r>
    </w:p>
    <w:p w:rsidR="00E36256" w:rsidRDefault="00E36256" w:rsidP="00E36256">
      <w:pPr>
        <w:pStyle w:val="affffffff2"/>
        <w:spacing w:line="360" w:lineRule="auto"/>
        <w:ind w:left="284"/>
        <w:jc w:val="center"/>
        <w:rPr>
          <w:sz w:val="36"/>
          <w:szCs w:val="36"/>
          <w:lang w:val="uk-UA"/>
        </w:rPr>
      </w:pPr>
      <w:r>
        <w:rPr>
          <w:sz w:val="36"/>
          <w:szCs w:val="36"/>
          <w:lang w:val="uk-UA"/>
        </w:rPr>
        <w:t xml:space="preserve">БІОЛОГІЧНІ ВЛАСТИВОСТІ </w:t>
      </w:r>
    </w:p>
    <w:p w:rsidR="00E36256" w:rsidRPr="00321527" w:rsidRDefault="00E36256" w:rsidP="00E36256">
      <w:pPr>
        <w:pStyle w:val="affffffff2"/>
        <w:spacing w:line="360" w:lineRule="auto"/>
        <w:ind w:left="284"/>
        <w:jc w:val="center"/>
        <w:rPr>
          <w:rFonts w:ascii="Arial" w:hAnsi="Arial" w:cs="Arial"/>
          <w:smallCaps/>
          <w:sz w:val="36"/>
          <w:szCs w:val="36"/>
          <w:lang w:val="uk-UA"/>
        </w:rPr>
      </w:pPr>
      <w:r>
        <w:rPr>
          <w:sz w:val="36"/>
          <w:szCs w:val="36"/>
          <w:lang w:val="uk-UA"/>
        </w:rPr>
        <w:t>АЛКІЛПОХІДНИХ 2-МЕТИЛ-1Н-ХІНОЛІН-4-ОНІВ</w:t>
      </w:r>
    </w:p>
    <w:p w:rsidR="00E36256" w:rsidRDefault="00E36256" w:rsidP="00E36256">
      <w:pPr>
        <w:spacing w:line="288" w:lineRule="auto"/>
        <w:ind w:firstLine="720"/>
        <w:jc w:val="center"/>
        <w:rPr>
          <w:b/>
          <w:bCs/>
          <w:sz w:val="34"/>
          <w:szCs w:val="34"/>
          <w:lang w:val="uk-UA"/>
        </w:rPr>
      </w:pPr>
    </w:p>
    <w:p w:rsidR="00E36256" w:rsidRDefault="00E36256" w:rsidP="00E36256">
      <w:pPr>
        <w:spacing w:line="360" w:lineRule="auto"/>
        <w:jc w:val="center"/>
        <w:rPr>
          <w:sz w:val="28"/>
          <w:szCs w:val="28"/>
          <w:lang w:val="uk-UA"/>
        </w:rPr>
      </w:pPr>
      <w:r>
        <w:rPr>
          <w:sz w:val="28"/>
          <w:szCs w:val="28"/>
          <w:lang w:val="uk-UA"/>
        </w:rPr>
        <w:t>15.00.02 — фармацевтична хімія і фармакогнозія</w:t>
      </w:r>
    </w:p>
    <w:p w:rsidR="00E36256" w:rsidRPr="00C8794D" w:rsidRDefault="00E36256" w:rsidP="00E36256">
      <w:pPr>
        <w:spacing w:line="360" w:lineRule="auto"/>
        <w:jc w:val="center"/>
        <w:rPr>
          <w:sz w:val="28"/>
          <w:szCs w:val="28"/>
          <w:lang w:val="uk-UA"/>
        </w:rPr>
      </w:pPr>
    </w:p>
    <w:p w:rsidR="00E36256" w:rsidRPr="00C8794D" w:rsidRDefault="00E36256" w:rsidP="00E36256">
      <w:pPr>
        <w:spacing w:line="360" w:lineRule="auto"/>
        <w:jc w:val="center"/>
        <w:rPr>
          <w:sz w:val="28"/>
          <w:szCs w:val="28"/>
          <w:lang w:val="uk-UA"/>
        </w:rPr>
      </w:pPr>
    </w:p>
    <w:p w:rsidR="00E36256" w:rsidRDefault="00E36256" w:rsidP="00E36256">
      <w:pPr>
        <w:spacing w:line="360" w:lineRule="exact"/>
        <w:jc w:val="center"/>
        <w:rPr>
          <w:sz w:val="28"/>
          <w:szCs w:val="28"/>
          <w:lang w:val="uk-UA"/>
        </w:rPr>
      </w:pPr>
      <w:r>
        <w:rPr>
          <w:sz w:val="28"/>
          <w:szCs w:val="28"/>
          <w:lang w:val="uk-UA"/>
        </w:rPr>
        <w:t>Дисертація</w:t>
      </w:r>
    </w:p>
    <w:p w:rsidR="00E36256" w:rsidRPr="00C8794D" w:rsidRDefault="00E36256" w:rsidP="00E36256">
      <w:pPr>
        <w:spacing w:line="360" w:lineRule="exact"/>
        <w:jc w:val="center"/>
        <w:rPr>
          <w:sz w:val="28"/>
          <w:szCs w:val="28"/>
          <w:lang w:val="uk-UA"/>
        </w:rPr>
      </w:pPr>
      <w:r w:rsidRPr="00C8794D">
        <w:rPr>
          <w:sz w:val="28"/>
          <w:szCs w:val="28"/>
          <w:lang w:val="uk-UA"/>
        </w:rPr>
        <w:t>на</w:t>
      </w:r>
      <w:r>
        <w:rPr>
          <w:sz w:val="28"/>
          <w:szCs w:val="28"/>
          <w:lang w:val="uk-UA"/>
        </w:rPr>
        <w:t xml:space="preserve"> здобуття наукового ступеня</w:t>
      </w:r>
    </w:p>
    <w:p w:rsidR="00E36256" w:rsidRPr="00C8794D" w:rsidRDefault="00E36256" w:rsidP="00E36256">
      <w:pPr>
        <w:spacing w:line="360" w:lineRule="exact"/>
        <w:jc w:val="center"/>
        <w:rPr>
          <w:sz w:val="28"/>
          <w:szCs w:val="28"/>
          <w:lang w:val="uk-UA"/>
        </w:rPr>
      </w:pPr>
      <w:r w:rsidRPr="00C8794D">
        <w:rPr>
          <w:sz w:val="28"/>
          <w:szCs w:val="28"/>
          <w:lang w:val="uk-UA"/>
        </w:rPr>
        <w:t>кандидата</w:t>
      </w:r>
      <w:r>
        <w:rPr>
          <w:sz w:val="28"/>
          <w:szCs w:val="28"/>
          <w:lang w:val="uk-UA"/>
        </w:rPr>
        <w:t xml:space="preserve"> фармацевтичних</w:t>
      </w:r>
      <w:r w:rsidRPr="00C8794D">
        <w:rPr>
          <w:sz w:val="28"/>
          <w:szCs w:val="28"/>
          <w:lang w:val="uk-UA"/>
        </w:rPr>
        <w:t xml:space="preserve"> наук</w:t>
      </w:r>
    </w:p>
    <w:p w:rsidR="00E36256" w:rsidRPr="00C8794D" w:rsidRDefault="00E36256" w:rsidP="00E36256">
      <w:pPr>
        <w:spacing w:line="360" w:lineRule="auto"/>
        <w:jc w:val="center"/>
        <w:rPr>
          <w:sz w:val="28"/>
          <w:szCs w:val="28"/>
          <w:lang w:val="uk-UA"/>
        </w:rPr>
      </w:pPr>
    </w:p>
    <w:p w:rsidR="00E36256" w:rsidRPr="00C8794D" w:rsidRDefault="00E36256" w:rsidP="00E36256">
      <w:pPr>
        <w:spacing w:line="360" w:lineRule="auto"/>
        <w:jc w:val="center"/>
        <w:rPr>
          <w:sz w:val="28"/>
          <w:szCs w:val="28"/>
          <w:lang w:val="uk-UA"/>
        </w:rPr>
      </w:pPr>
    </w:p>
    <w:p w:rsidR="00E36256" w:rsidRDefault="00E36256" w:rsidP="00E36256">
      <w:pPr>
        <w:spacing w:line="360" w:lineRule="exact"/>
        <w:ind w:firstLine="4820"/>
        <w:rPr>
          <w:sz w:val="28"/>
          <w:szCs w:val="28"/>
        </w:rPr>
      </w:pPr>
      <w:r>
        <w:rPr>
          <w:sz w:val="28"/>
          <w:szCs w:val="28"/>
          <w:lang w:val="uk-UA"/>
        </w:rPr>
        <w:t>Науковий кер</w:t>
      </w:r>
      <w:r w:rsidRPr="004764E1">
        <w:rPr>
          <w:sz w:val="28"/>
          <w:szCs w:val="28"/>
          <w:lang w:val="uk-UA"/>
        </w:rPr>
        <w:t>івник</w:t>
      </w:r>
      <w:r>
        <w:rPr>
          <w:sz w:val="28"/>
          <w:szCs w:val="28"/>
        </w:rPr>
        <w:t>:</w:t>
      </w:r>
    </w:p>
    <w:p w:rsidR="00E36256" w:rsidRDefault="00E36256" w:rsidP="00E36256">
      <w:pPr>
        <w:spacing w:line="360" w:lineRule="exact"/>
        <w:ind w:firstLine="4820"/>
        <w:rPr>
          <w:b/>
          <w:bCs/>
          <w:sz w:val="28"/>
          <w:szCs w:val="28"/>
        </w:rPr>
      </w:pPr>
      <w:r>
        <w:rPr>
          <w:b/>
          <w:bCs/>
          <w:sz w:val="28"/>
          <w:szCs w:val="28"/>
          <w:lang w:val="uk-UA"/>
        </w:rPr>
        <w:lastRenderedPageBreak/>
        <w:t>ГРИЦЕНКО Іван Семенович</w:t>
      </w:r>
    </w:p>
    <w:p w:rsidR="00E36256" w:rsidRDefault="00E36256" w:rsidP="00E36256">
      <w:pPr>
        <w:pStyle w:val="25"/>
        <w:spacing w:after="0" w:line="360" w:lineRule="exact"/>
        <w:ind w:left="0" w:firstLine="4820"/>
        <w:rPr>
          <w:szCs w:val="28"/>
        </w:rPr>
      </w:pPr>
      <w:r>
        <w:rPr>
          <w:szCs w:val="28"/>
        </w:rPr>
        <w:t>доктор</w:t>
      </w:r>
      <w:r>
        <w:rPr>
          <w:szCs w:val="28"/>
          <w:lang w:val="uk-UA"/>
        </w:rPr>
        <w:t xml:space="preserve"> х</w:t>
      </w:r>
      <w:r w:rsidRPr="004764E1">
        <w:rPr>
          <w:szCs w:val="28"/>
          <w:lang w:val="uk-UA"/>
        </w:rPr>
        <w:t>і</w:t>
      </w:r>
      <w:proofErr w:type="gramStart"/>
      <w:r w:rsidRPr="004764E1">
        <w:rPr>
          <w:szCs w:val="28"/>
          <w:lang w:val="uk-UA"/>
        </w:rPr>
        <w:t>м</w:t>
      </w:r>
      <w:proofErr w:type="gramEnd"/>
      <w:r w:rsidRPr="004764E1">
        <w:rPr>
          <w:szCs w:val="28"/>
          <w:lang w:val="uk-UA"/>
        </w:rPr>
        <w:t>ічних</w:t>
      </w:r>
      <w:r>
        <w:rPr>
          <w:szCs w:val="28"/>
        </w:rPr>
        <w:t xml:space="preserve"> наук,</w:t>
      </w:r>
      <w:r>
        <w:rPr>
          <w:szCs w:val="28"/>
          <w:lang w:val="uk-UA"/>
        </w:rPr>
        <w:t xml:space="preserve"> професор</w:t>
      </w:r>
    </w:p>
    <w:p w:rsidR="00E36256" w:rsidRDefault="00E36256" w:rsidP="00E36256">
      <w:pPr>
        <w:spacing w:line="360" w:lineRule="auto"/>
        <w:ind w:firstLine="4820"/>
        <w:jc w:val="right"/>
        <w:rPr>
          <w:sz w:val="28"/>
          <w:szCs w:val="28"/>
        </w:rPr>
      </w:pPr>
    </w:p>
    <w:p w:rsidR="00E36256" w:rsidRDefault="00E36256" w:rsidP="00E36256">
      <w:pPr>
        <w:spacing w:line="360" w:lineRule="auto"/>
        <w:jc w:val="right"/>
        <w:rPr>
          <w:sz w:val="28"/>
          <w:szCs w:val="28"/>
          <w:lang w:val="uk-UA"/>
        </w:rPr>
      </w:pPr>
    </w:p>
    <w:p w:rsidR="00E36256" w:rsidRPr="00573B5D" w:rsidRDefault="00E36256" w:rsidP="00E36256">
      <w:pPr>
        <w:spacing w:line="360" w:lineRule="auto"/>
        <w:jc w:val="right"/>
        <w:rPr>
          <w:sz w:val="28"/>
          <w:szCs w:val="28"/>
          <w:lang w:val="uk-UA"/>
        </w:rPr>
      </w:pPr>
    </w:p>
    <w:p w:rsidR="00E36256" w:rsidRPr="00E36256" w:rsidRDefault="00E36256" w:rsidP="00E36256">
      <w:pPr>
        <w:spacing w:line="360" w:lineRule="auto"/>
        <w:jc w:val="center"/>
        <w:rPr>
          <w:sz w:val="28"/>
          <w:szCs w:val="28"/>
        </w:rPr>
      </w:pPr>
    </w:p>
    <w:p w:rsidR="00E36256" w:rsidRPr="00E36256" w:rsidRDefault="00E36256" w:rsidP="00E36256">
      <w:pPr>
        <w:spacing w:line="360" w:lineRule="auto"/>
        <w:jc w:val="center"/>
      </w:pPr>
      <w:r>
        <w:rPr>
          <w:sz w:val="28"/>
          <w:szCs w:val="28"/>
          <w:lang w:val="uk-UA"/>
        </w:rPr>
        <w:t>Харкі</w:t>
      </w:r>
      <w:r>
        <w:rPr>
          <w:sz w:val="28"/>
          <w:szCs w:val="28"/>
        </w:rPr>
        <w:t>в – 200</w:t>
      </w:r>
      <w:r w:rsidRPr="00E36256">
        <w:rPr>
          <w:sz w:val="28"/>
          <w:szCs w:val="28"/>
        </w:rPr>
        <w:t>9</w:t>
      </w:r>
    </w:p>
    <w:p w:rsidR="00E36256" w:rsidRPr="00E0735F" w:rsidRDefault="00E36256" w:rsidP="00E36256">
      <w:pPr>
        <w:spacing w:line="341" w:lineRule="auto"/>
        <w:jc w:val="center"/>
        <w:rPr>
          <w:b/>
          <w:sz w:val="32"/>
          <w:szCs w:val="32"/>
          <w:lang w:val="uk-UA"/>
        </w:rPr>
      </w:pPr>
      <w:r w:rsidRPr="00E0735F">
        <w:rPr>
          <w:b/>
          <w:sz w:val="32"/>
          <w:szCs w:val="32"/>
          <w:lang w:val="uk-UA"/>
        </w:rPr>
        <w:t>ЗМІСТ</w:t>
      </w:r>
    </w:p>
    <w:p w:rsidR="00E36256" w:rsidRPr="0083280E" w:rsidRDefault="00E36256" w:rsidP="00E36256">
      <w:pPr>
        <w:spacing w:line="341" w:lineRule="auto"/>
        <w:jc w:val="right"/>
        <w:rPr>
          <w:sz w:val="28"/>
          <w:szCs w:val="28"/>
          <w:lang w:val="uk-UA"/>
        </w:rPr>
      </w:pPr>
      <w:r w:rsidRPr="0083280E">
        <w:rPr>
          <w:sz w:val="28"/>
          <w:szCs w:val="28"/>
          <w:lang w:val="uk-UA"/>
        </w:rPr>
        <w:t>Стор.</w:t>
      </w:r>
    </w:p>
    <w:p w:rsidR="00E36256" w:rsidRPr="00131A60" w:rsidRDefault="00E36256" w:rsidP="00E36256">
      <w:pPr>
        <w:spacing w:line="341" w:lineRule="auto"/>
        <w:rPr>
          <w:sz w:val="28"/>
          <w:szCs w:val="28"/>
          <w:lang w:val="uk-UA"/>
        </w:rPr>
      </w:pPr>
      <w:r w:rsidRPr="004946E6">
        <w:rPr>
          <w:b/>
          <w:sz w:val="28"/>
          <w:szCs w:val="28"/>
          <w:lang w:val="uk-UA"/>
        </w:rPr>
        <w:t>ВСТУП</w:t>
      </w:r>
      <w:r>
        <w:rPr>
          <w:b/>
          <w:sz w:val="28"/>
          <w:szCs w:val="28"/>
          <w:lang w:val="uk-UA"/>
        </w:rPr>
        <w:t xml:space="preserve">                                                                                                                    </w:t>
      </w:r>
      <w:r w:rsidRPr="00131A60">
        <w:rPr>
          <w:sz w:val="28"/>
          <w:szCs w:val="28"/>
          <w:lang w:val="uk-UA"/>
        </w:rPr>
        <w:t>4</w:t>
      </w:r>
    </w:p>
    <w:p w:rsidR="00E36256" w:rsidRPr="00131A60" w:rsidRDefault="00E36256" w:rsidP="00E36256">
      <w:pPr>
        <w:spacing w:line="341" w:lineRule="auto"/>
        <w:rPr>
          <w:sz w:val="28"/>
          <w:szCs w:val="28"/>
          <w:lang w:val="uk-UA"/>
        </w:rPr>
      </w:pPr>
      <w:r w:rsidRPr="004946E6">
        <w:rPr>
          <w:b/>
          <w:sz w:val="28"/>
          <w:szCs w:val="28"/>
          <w:lang w:val="uk-UA"/>
        </w:rPr>
        <w:t>РОЗДІЛ 1. Методи синтезу, реакційна здатність та фармакологічна активність хінолін-4-онів (Огляд літератури)</w:t>
      </w:r>
      <w:r>
        <w:rPr>
          <w:sz w:val="28"/>
          <w:szCs w:val="28"/>
          <w:lang w:val="uk-UA"/>
        </w:rPr>
        <w:t xml:space="preserve">                                                </w:t>
      </w:r>
      <w:r w:rsidRPr="00131A60">
        <w:rPr>
          <w:sz w:val="28"/>
          <w:szCs w:val="28"/>
          <w:lang w:val="uk-UA"/>
        </w:rPr>
        <w:t>8</w:t>
      </w:r>
    </w:p>
    <w:p w:rsidR="00E36256" w:rsidRPr="00131A60" w:rsidRDefault="00E36256" w:rsidP="00E36256">
      <w:pPr>
        <w:spacing w:line="341" w:lineRule="auto"/>
        <w:ind w:left="1080" w:hanging="720"/>
        <w:rPr>
          <w:b/>
          <w:sz w:val="28"/>
          <w:szCs w:val="28"/>
        </w:rPr>
      </w:pPr>
      <w:r w:rsidRPr="00251820">
        <w:rPr>
          <w:sz w:val="28"/>
          <w:szCs w:val="28"/>
        </w:rPr>
        <w:t xml:space="preserve">1.1. </w:t>
      </w:r>
      <w:r w:rsidRPr="009D150D">
        <w:rPr>
          <w:sz w:val="28"/>
          <w:szCs w:val="28"/>
          <w:lang w:val="uk-UA"/>
        </w:rPr>
        <w:t>Розповсюдження біологічно активних хінолонових алкалоїдів в</w:t>
      </w:r>
      <w:r>
        <w:rPr>
          <w:sz w:val="28"/>
          <w:szCs w:val="28"/>
          <w:lang w:val="uk-UA"/>
        </w:rPr>
        <w:t xml:space="preserve"> об’єктах природного походження                                                         </w:t>
      </w:r>
      <w:r w:rsidRPr="00131A60">
        <w:rPr>
          <w:sz w:val="28"/>
          <w:szCs w:val="28"/>
        </w:rPr>
        <w:t>9</w:t>
      </w:r>
    </w:p>
    <w:p w:rsidR="00E36256" w:rsidRPr="00131A60" w:rsidRDefault="00E36256" w:rsidP="00E36256">
      <w:pPr>
        <w:spacing w:line="341" w:lineRule="auto"/>
        <w:ind w:left="360"/>
        <w:rPr>
          <w:sz w:val="28"/>
          <w:szCs w:val="28"/>
        </w:rPr>
      </w:pPr>
      <w:r w:rsidRPr="00131A60">
        <w:rPr>
          <w:sz w:val="28"/>
          <w:szCs w:val="28"/>
        </w:rPr>
        <w:t xml:space="preserve">1.2. </w:t>
      </w:r>
      <w:r w:rsidRPr="009D150D">
        <w:rPr>
          <w:sz w:val="28"/>
          <w:szCs w:val="28"/>
          <w:lang w:val="uk-UA"/>
        </w:rPr>
        <w:t xml:space="preserve">Сучасні методи </w:t>
      </w:r>
      <w:r>
        <w:rPr>
          <w:sz w:val="28"/>
          <w:szCs w:val="28"/>
          <w:lang w:val="uk-UA"/>
        </w:rPr>
        <w:t>синтезу похідних хінолін-4-онів                                 1</w:t>
      </w:r>
      <w:r w:rsidRPr="00131A60">
        <w:rPr>
          <w:sz w:val="28"/>
          <w:szCs w:val="28"/>
        </w:rPr>
        <w:t>2</w:t>
      </w:r>
    </w:p>
    <w:p w:rsidR="00E36256" w:rsidRPr="00131A60" w:rsidRDefault="00E36256" w:rsidP="00E36256">
      <w:pPr>
        <w:tabs>
          <w:tab w:val="num" w:pos="1620"/>
        </w:tabs>
        <w:spacing w:line="341" w:lineRule="auto"/>
        <w:ind w:left="720"/>
        <w:rPr>
          <w:sz w:val="28"/>
          <w:szCs w:val="28"/>
        </w:rPr>
      </w:pPr>
      <w:r w:rsidRPr="00251820">
        <w:rPr>
          <w:sz w:val="28"/>
          <w:szCs w:val="28"/>
        </w:rPr>
        <w:t xml:space="preserve">1.2.1. </w:t>
      </w:r>
      <w:r w:rsidRPr="007D19CC">
        <w:rPr>
          <w:sz w:val="28"/>
          <w:szCs w:val="28"/>
          <w:lang w:val="uk-UA"/>
        </w:rPr>
        <w:t>Методи синтезу конден</w:t>
      </w:r>
      <w:r>
        <w:rPr>
          <w:sz w:val="28"/>
          <w:szCs w:val="28"/>
          <w:lang w:val="uk-UA"/>
        </w:rPr>
        <w:t>сацією ароматичних амінів                     1</w:t>
      </w:r>
      <w:r w:rsidRPr="00131A60">
        <w:rPr>
          <w:sz w:val="28"/>
          <w:szCs w:val="28"/>
        </w:rPr>
        <w:t>2</w:t>
      </w:r>
    </w:p>
    <w:p w:rsidR="00E36256" w:rsidRPr="00131A60" w:rsidRDefault="00E36256" w:rsidP="00E36256">
      <w:pPr>
        <w:tabs>
          <w:tab w:val="num" w:pos="1620"/>
        </w:tabs>
        <w:spacing w:line="341" w:lineRule="auto"/>
        <w:ind w:left="1440" w:hanging="720"/>
        <w:rPr>
          <w:sz w:val="28"/>
          <w:szCs w:val="28"/>
        </w:rPr>
      </w:pPr>
      <w:r w:rsidRPr="00251820">
        <w:rPr>
          <w:sz w:val="28"/>
          <w:szCs w:val="28"/>
        </w:rPr>
        <w:t xml:space="preserve">1.2.2. </w:t>
      </w:r>
      <w:r w:rsidRPr="008D05BC">
        <w:rPr>
          <w:sz w:val="28"/>
          <w:szCs w:val="28"/>
          <w:lang w:val="uk-UA"/>
        </w:rPr>
        <w:t xml:space="preserve">Методи синтезу на основі похідних антранілової кислоти </w:t>
      </w:r>
      <w:r>
        <w:rPr>
          <w:sz w:val="28"/>
          <w:szCs w:val="28"/>
          <w:lang w:val="uk-UA"/>
        </w:rPr>
        <w:br/>
      </w:r>
      <w:r w:rsidRPr="008D05BC">
        <w:rPr>
          <w:sz w:val="28"/>
          <w:szCs w:val="28"/>
          <w:lang w:val="uk-UA"/>
        </w:rPr>
        <w:t xml:space="preserve">та </w:t>
      </w:r>
      <w:r w:rsidRPr="00500AFC">
        <w:rPr>
          <w:i/>
          <w:sz w:val="28"/>
          <w:szCs w:val="28"/>
          <w:lang w:val="uk-UA"/>
        </w:rPr>
        <w:t>о</w:t>
      </w:r>
      <w:r>
        <w:rPr>
          <w:sz w:val="28"/>
          <w:szCs w:val="28"/>
          <w:lang w:val="uk-UA"/>
        </w:rPr>
        <w:t>-аміно</w:t>
      </w:r>
      <w:r w:rsidRPr="008D05BC">
        <w:rPr>
          <w:sz w:val="28"/>
          <w:szCs w:val="28"/>
          <w:lang w:val="uk-UA"/>
        </w:rPr>
        <w:t>ацетофенонів</w:t>
      </w:r>
      <w:r>
        <w:rPr>
          <w:sz w:val="28"/>
          <w:szCs w:val="28"/>
          <w:lang w:val="uk-UA"/>
        </w:rPr>
        <w:t xml:space="preserve">                                                                    1</w:t>
      </w:r>
      <w:r w:rsidRPr="00131A60">
        <w:rPr>
          <w:sz w:val="28"/>
          <w:szCs w:val="28"/>
        </w:rPr>
        <w:t>6</w:t>
      </w:r>
    </w:p>
    <w:p w:rsidR="00E36256" w:rsidRPr="00131A60" w:rsidRDefault="00E36256" w:rsidP="00E36256">
      <w:pPr>
        <w:tabs>
          <w:tab w:val="num" w:pos="1620"/>
        </w:tabs>
        <w:spacing w:line="341" w:lineRule="auto"/>
        <w:ind w:left="720"/>
        <w:rPr>
          <w:sz w:val="28"/>
          <w:szCs w:val="28"/>
        </w:rPr>
      </w:pPr>
      <w:r w:rsidRPr="00251820">
        <w:rPr>
          <w:sz w:val="28"/>
          <w:szCs w:val="28"/>
        </w:rPr>
        <w:t xml:space="preserve">1.2.3. </w:t>
      </w:r>
      <w:r w:rsidRPr="007D19CC">
        <w:rPr>
          <w:sz w:val="28"/>
          <w:szCs w:val="28"/>
          <w:lang w:val="uk-UA"/>
        </w:rPr>
        <w:t>Методи синтезу з розширенням циклі</w:t>
      </w:r>
      <w:r>
        <w:rPr>
          <w:sz w:val="28"/>
          <w:szCs w:val="28"/>
          <w:lang w:val="uk-UA"/>
        </w:rPr>
        <w:t>в                                          1</w:t>
      </w:r>
      <w:r w:rsidRPr="00131A60">
        <w:rPr>
          <w:sz w:val="28"/>
          <w:szCs w:val="28"/>
        </w:rPr>
        <w:t>9</w:t>
      </w:r>
    </w:p>
    <w:p w:rsidR="00E36256" w:rsidRPr="00131A60" w:rsidRDefault="00E36256" w:rsidP="00E36256">
      <w:pPr>
        <w:tabs>
          <w:tab w:val="num" w:pos="1620"/>
        </w:tabs>
        <w:spacing w:line="341" w:lineRule="auto"/>
        <w:ind w:left="720"/>
        <w:rPr>
          <w:sz w:val="28"/>
          <w:szCs w:val="28"/>
          <w:lang w:val="uk-UA"/>
        </w:rPr>
      </w:pPr>
      <w:r w:rsidRPr="00251820">
        <w:rPr>
          <w:sz w:val="28"/>
          <w:szCs w:val="28"/>
          <w:lang w:val="uk-UA"/>
        </w:rPr>
        <w:t xml:space="preserve">1.2.4. </w:t>
      </w:r>
      <w:r w:rsidRPr="007D19CC">
        <w:rPr>
          <w:sz w:val="28"/>
          <w:szCs w:val="28"/>
          <w:lang w:val="uk-UA"/>
        </w:rPr>
        <w:t>Інші м</w:t>
      </w:r>
      <w:r>
        <w:rPr>
          <w:sz w:val="28"/>
          <w:szCs w:val="28"/>
          <w:lang w:val="uk-UA"/>
        </w:rPr>
        <w:t xml:space="preserve">етоди синтезу хінолін-4-онів                                                </w:t>
      </w:r>
      <w:r w:rsidRPr="00131A60">
        <w:rPr>
          <w:sz w:val="28"/>
          <w:szCs w:val="28"/>
          <w:lang w:val="uk-UA"/>
        </w:rPr>
        <w:t>20</w:t>
      </w:r>
    </w:p>
    <w:p w:rsidR="00E36256" w:rsidRPr="00131A60" w:rsidRDefault="00E36256" w:rsidP="00E36256">
      <w:pPr>
        <w:spacing w:line="341" w:lineRule="auto"/>
        <w:ind w:left="360"/>
        <w:rPr>
          <w:sz w:val="28"/>
          <w:szCs w:val="28"/>
          <w:lang w:val="uk-UA"/>
        </w:rPr>
      </w:pPr>
      <w:r w:rsidRPr="00251820">
        <w:rPr>
          <w:sz w:val="28"/>
          <w:szCs w:val="28"/>
          <w:lang w:val="uk-UA"/>
        </w:rPr>
        <w:t xml:space="preserve">1.3. </w:t>
      </w:r>
      <w:r w:rsidRPr="007D19CC">
        <w:rPr>
          <w:sz w:val="28"/>
          <w:szCs w:val="28"/>
          <w:lang w:val="uk-UA"/>
        </w:rPr>
        <w:t>Реакційна здатність хінолін-4-он</w:t>
      </w:r>
      <w:r>
        <w:rPr>
          <w:sz w:val="28"/>
          <w:szCs w:val="28"/>
          <w:lang w:val="uk-UA"/>
        </w:rPr>
        <w:t>ів                                                          2</w:t>
      </w:r>
      <w:r w:rsidRPr="00131A60">
        <w:rPr>
          <w:sz w:val="28"/>
          <w:szCs w:val="28"/>
          <w:lang w:val="uk-UA"/>
        </w:rPr>
        <w:t>3</w:t>
      </w:r>
    </w:p>
    <w:p w:rsidR="00E36256" w:rsidRPr="00131A60" w:rsidRDefault="00E36256" w:rsidP="00E36256">
      <w:pPr>
        <w:spacing w:line="341" w:lineRule="auto"/>
        <w:ind w:left="360"/>
        <w:rPr>
          <w:sz w:val="28"/>
          <w:szCs w:val="28"/>
          <w:lang w:val="uk-UA"/>
        </w:rPr>
      </w:pPr>
      <w:r w:rsidRPr="00251820">
        <w:rPr>
          <w:sz w:val="28"/>
          <w:szCs w:val="28"/>
          <w:lang w:val="uk-UA"/>
        </w:rPr>
        <w:t xml:space="preserve">1.4. </w:t>
      </w:r>
      <w:r w:rsidRPr="007D19CC">
        <w:rPr>
          <w:sz w:val="28"/>
          <w:szCs w:val="28"/>
          <w:lang w:val="uk-UA"/>
        </w:rPr>
        <w:t>Фармакологічні властивості алкілхінолін-4-онів та їх похідних</w:t>
      </w:r>
      <w:r>
        <w:rPr>
          <w:sz w:val="28"/>
          <w:szCs w:val="28"/>
          <w:lang w:val="uk-UA"/>
        </w:rPr>
        <w:t xml:space="preserve">          2</w:t>
      </w:r>
      <w:r w:rsidRPr="00131A60">
        <w:rPr>
          <w:sz w:val="28"/>
          <w:szCs w:val="28"/>
          <w:lang w:val="uk-UA"/>
        </w:rPr>
        <w:t>6</w:t>
      </w:r>
    </w:p>
    <w:p w:rsidR="00E36256" w:rsidRPr="00131A60" w:rsidRDefault="00E36256" w:rsidP="00E36256">
      <w:pPr>
        <w:tabs>
          <w:tab w:val="left" w:pos="720"/>
        </w:tabs>
        <w:spacing w:line="341" w:lineRule="auto"/>
        <w:ind w:left="720"/>
        <w:rPr>
          <w:sz w:val="28"/>
          <w:szCs w:val="28"/>
          <w:lang w:val="uk-UA"/>
        </w:rPr>
      </w:pPr>
      <w:r w:rsidRPr="007D19CC">
        <w:rPr>
          <w:sz w:val="28"/>
          <w:szCs w:val="28"/>
          <w:lang w:val="uk-UA"/>
        </w:rPr>
        <w:t>1.4.1. Алкілпохідні хінолін-4-онів я</w:t>
      </w:r>
      <w:r>
        <w:rPr>
          <w:sz w:val="28"/>
          <w:szCs w:val="28"/>
          <w:lang w:val="uk-UA"/>
        </w:rPr>
        <w:t>к біологічно активні агенти           2</w:t>
      </w:r>
      <w:r w:rsidRPr="00131A60">
        <w:rPr>
          <w:sz w:val="28"/>
          <w:szCs w:val="28"/>
          <w:lang w:val="uk-UA"/>
        </w:rPr>
        <w:t>7</w:t>
      </w:r>
    </w:p>
    <w:p w:rsidR="00E36256" w:rsidRPr="00131A60" w:rsidRDefault="00E36256" w:rsidP="00E36256">
      <w:pPr>
        <w:tabs>
          <w:tab w:val="left" w:pos="720"/>
        </w:tabs>
        <w:spacing w:line="341" w:lineRule="auto"/>
        <w:ind w:left="720"/>
        <w:rPr>
          <w:spacing w:val="-6"/>
          <w:sz w:val="28"/>
          <w:szCs w:val="28"/>
          <w:lang w:val="uk-UA"/>
        </w:rPr>
      </w:pPr>
      <w:r w:rsidRPr="007D19CC">
        <w:rPr>
          <w:spacing w:val="-6"/>
          <w:sz w:val="28"/>
          <w:szCs w:val="28"/>
          <w:lang w:val="uk-UA"/>
        </w:rPr>
        <w:t>1.4.2. 4-Амінохіноліни – біологічно активні похідні хінолін-4-онів</w:t>
      </w:r>
      <w:r>
        <w:rPr>
          <w:spacing w:val="-6"/>
          <w:sz w:val="28"/>
          <w:szCs w:val="28"/>
          <w:lang w:val="uk-UA"/>
        </w:rPr>
        <w:t xml:space="preserve">             </w:t>
      </w:r>
      <w:r w:rsidRPr="00131A60">
        <w:rPr>
          <w:spacing w:val="-6"/>
          <w:sz w:val="28"/>
          <w:szCs w:val="28"/>
          <w:lang w:val="uk-UA"/>
        </w:rPr>
        <w:t>30</w:t>
      </w:r>
    </w:p>
    <w:p w:rsidR="00E36256" w:rsidRPr="00131A60" w:rsidRDefault="00E36256" w:rsidP="00E36256">
      <w:pPr>
        <w:spacing w:line="341" w:lineRule="auto"/>
        <w:rPr>
          <w:spacing w:val="-6"/>
          <w:sz w:val="28"/>
          <w:szCs w:val="28"/>
          <w:lang w:val="uk-UA"/>
        </w:rPr>
      </w:pPr>
      <w:r w:rsidRPr="004946E6">
        <w:rPr>
          <w:b/>
          <w:spacing w:val="-6"/>
          <w:sz w:val="28"/>
          <w:szCs w:val="28"/>
          <w:lang w:val="uk-UA"/>
        </w:rPr>
        <w:t xml:space="preserve">РОЗДІЛ 2. Синтез і фізико-хімічні властивості О- та </w:t>
      </w:r>
      <w:r w:rsidRPr="004946E6">
        <w:rPr>
          <w:b/>
          <w:spacing w:val="-6"/>
          <w:sz w:val="28"/>
          <w:szCs w:val="28"/>
          <w:lang w:val="en-US"/>
        </w:rPr>
        <w:t>N</w:t>
      </w:r>
      <w:r w:rsidRPr="004946E6">
        <w:rPr>
          <w:b/>
          <w:spacing w:val="-6"/>
          <w:sz w:val="28"/>
          <w:szCs w:val="28"/>
          <w:lang w:val="uk-UA"/>
        </w:rPr>
        <w:t xml:space="preserve">-алкілпохідних </w:t>
      </w:r>
      <w:r>
        <w:rPr>
          <w:b/>
          <w:spacing w:val="-6"/>
          <w:sz w:val="28"/>
          <w:szCs w:val="28"/>
          <w:lang w:val="uk-UA"/>
        </w:rPr>
        <w:br/>
      </w:r>
      <w:r w:rsidRPr="004946E6">
        <w:rPr>
          <w:b/>
          <w:spacing w:val="-6"/>
          <w:sz w:val="28"/>
          <w:szCs w:val="28"/>
          <w:lang w:val="uk-UA"/>
        </w:rPr>
        <w:t>2-метилхінолін-4-</w:t>
      </w:r>
      <w:r>
        <w:rPr>
          <w:b/>
          <w:spacing w:val="-6"/>
          <w:sz w:val="28"/>
          <w:szCs w:val="28"/>
          <w:lang w:val="uk-UA"/>
        </w:rPr>
        <w:t>о</w:t>
      </w:r>
      <w:r w:rsidRPr="004946E6">
        <w:rPr>
          <w:b/>
          <w:spacing w:val="-6"/>
          <w:sz w:val="28"/>
          <w:szCs w:val="28"/>
          <w:lang w:val="uk-UA"/>
        </w:rPr>
        <w:t>нів</w:t>
      </w:r>
      <w:r>
        <w:rPr>
          <w:b/>
          <w:spacing w:val="-6"/>
          <w:sz w:val="28"/>
          <w:szCs w:val="28"/>
          <w:lang w:val="uk-UA"/>
        </w:rPr>
        <w:t xml:space="preserve">                                                                                                    </w:t>
      </w:r>
      <w:r>
        <w:rPr>
          <w:spacing w:val="-6"/>
          <w:sz w:val="28"/>
          <w:szCs w:val="28"/>
          <w:lang w:val="uk-UA"/>
        </w:rPr>
        <w:t>3</w:t>
      </w:r>
      <w:r w:rsidRPr="00131A60">
        <w:rPr>
          <w:spacing w:val="-6"/>
          <w:sz w:val="28"/>
          <w:szCs w:val="28"/>
          <w:lang w:val="uk-UA"/>
        </w:rPr>
        <w:t>2</w:t>
      </w:r>
    </w:p>
    <w:p w:rsidR="00E36256" w:rsidRPr="00131A60" w:rsidRDefault="00E36256" w:rsidP="00E36256">
      <w:pPr>
        <w:spacing w:line="341" w:lineRule="auto"/>
        <w:ind w:left="360"/>
        <w:rPr>
          <w:sz w:val="28"/>
          <w:szCs w:val="28"/>
          <w:lang w:val="uk-UA"/>
        </w:rPr>
      </w:pPr>
      <w:r w:rsidRPr="00251820">
        <w:rPr>
          <w:sz w:val="28"/>
          <w:szCs w:val="28"/>
          <w:lang w:val="uk-UA"/>
        </w:rPr>
        <w:t>2.1. Синтез похідних 2-метилхінолін-4-онів реакцією алкілування</w:t>
      </w:r>
      <w:r>
        <w:rPr>
          <w:sz w:val="28"/>
          <w:szCs w:val="28"/>
          <w:lang w:val="uk-UA"/>
        </w:rPr>
        <w:t xml:space="preserve">           3</w:t>
      </w:r>
      <w:r w:rsidRPr="00131A60">
        <w:rPr>
          <w:sz w:val="28"/>
          <w:szCs w:val="28"/>
          <w:lang w:val="uk-UA"/>
        </w:rPr>
        <w:t>4</w:t>
      </w:r>
    </w:p>
    <w:p w:rsidR="00E36256" w:rsidRPr="00131A60" w:rsidRDefault="00E36256" w:rsidP="00E36256">
      <w:pPr>
        <w:tabs>
          <w:tab w:val="left" w:pos="1440"/>
        </w:tabs>
        <w:spacing w:line="341" w:lineRule="auto"/>
        <w:ind w:left="1440" w:hanging="720"/>
        <w:rPr>
          <w:sz w:val="28"/>
          <w:szCs w:val="28"/>
          <w:lang w:val="uk-UA"/>
        </w:rPr>
      </w:pPr>
      <w:r w:rsidRPr="00251820">
        <w:rPr>
          <w:sz w:val="28"/>
          <w:szCs w:val="28"/>
          <w:lang w:val="uk-UA"/>
        </w:rPr>
        <w:t xml:space="preserve">2.1.1. Вивчення напрямку алкілування 2-метилхінолін-4-онів </w:t>
      </w:r>
      <w:r>
        <w:rPr>
          <w:sz w:val="28"/>
          <w:szCs w:val="28"/>
          <w:lang w:val="uk-UA"/>
        </w:rPr>
        <w:br/>
      </w:r>
      <w:r w:rsidRPr="00251820">
        <w:rPr>
          <w:sz w:val="28"/>
          <w:szCs w:val="28"/>
          <w:lang w:val="uk-UA"/>
        </w:rPr>
        <w:t>амідами хлороцтової кислоти</w:t>
      </w:r>
      <w:r>
        <w:rPr>
          <w:sz w:val="28"/>
          <w:szCs w:val="28"/>
          <w:lang w:val="uk-UA"/>
        </w:rPr>
        <w:t xml:space="preserve">                                                          3</w:t>
      </w:r>
      <w:r w:rsidRPr="00131A60">
        <w:rPr>
          <w:sz w:val="28"/>
          <w:szCs w:val="28"/>
          <w:lang w:val="uk-UA"/>
        </w:rPr>
        <w:t>4</w:t>
      </w:r>
    </w:p>
    <w:p w:rsidR="00E36256" w:rsidRPr="00131A60" w:rsidRDefault="00E36256" w:rsidP="00E36256">
      <w:pPr>
        <w:tabs>
          <w:tab w:val="left" w:pos="1440"/>
        </w:tabs>
        <w:spacing w:line="341" w:lineRule="auto"/>
        <w:ind w:left="1440" w:hanging="720"/>
        <w:rPr>
          <w:sz w:val="28"/>
          <w:szCs w:val="28"/>
          <w:lang w:val="uk-UA"/>
        </w:rPr>
      </w:pPr>
      <w:r w:rsidRPr="00251820">
        <w:rPr>
          <w:sz w:val="28"/>
          <w:szCs w:val="28"/>
          <w:lang w:val="uk-UA"/>
        </w:rPr>
        <w:t>2.1.2. Синтез етилових естерів 2-метил-4-хінолілок</w:t>
      </w:r>
      <w:r>
        <w:rPr>
          <w:sz w:val="28"/>
          <w:szCs w:val="28"/>
          <w:lang w:val="uk-UA"/>
        </w:rPr>
        <w:t xml:space="preserve">сиоцтових </w:t>
      </w:r>
      <w:r>
        <w:rPr>
          <w:sz w:val="28"/>
          <w:szCs w:val="28"/>
          <w:lang w:val="uk-UA"/>
        </w:rPr>
        <w:br/>
        <w:t>кислот та їх гідроліз                                                                          4</w:t>
      </w:r>
      <w:r w:rsidRPr="00131A60">
        <w:rPr>
          <w:sz w:val="28"/>
          <w:szCs w:val="28"/>
          <w:lang w:val="uk-UA"/>
        </w:rPr>
        <w:t>5</w:t>
      </w:r>
    </w:p>
    <w:p w:rsidR="00E36256" w:rsidRPr="00131A60" w:rsidRDefault="00E36256" w:rsidP="00E36256">
      <w:pPr>
        <w:tabs>
          <w:tab w:val="left" w:pos="720"/>
        </w:tabs>
        <w:spacing w:line="341" w:lineRule="auto"/>
        <w:ind w:left="720"/>
        <w:rPr>
          <w:sz w:val="28"/>
          <w:szCs w:val="28"/>
        </w:rPr>
      </w:pPr>
      <w:r w:rsidRPr="00251820">
        <w:rPr>
          <w:sz w:val="28"/>
          <w:szCs w:val="28"/>
          <w:lang w:val="uk-UA"/>
        </w:rPr>
        <w:t>2.1.3. Синтез амідів на основі 2-метил-4-хінолілоксиоцтових кислот</w:t>
      </w:r>
      <w:r>
        <w:rPr>
          <w:sz w:val="28"/>
          <w:szCs w:val="28"/>
          <w:lang w:val="uk-UA"/>
        </w:rPr>
        <w:t xml:space="preserve">   4</w:t>
      </w:r>
      <w:r w:rsidRPr="00131A60">
        <w:rPr>
          <w:sz w:val="28"/>
          <w:szCs w:val="28"/>
        </w:rPr>
        <w:t>8</w:t>
      </w:r>
    </w:p>
    <w:p w:rsidR="00E36256" w:rsidRPr="00DA0C56" w:rsidRDefault="00E36256" w:rsidP="00E36256">
      <w:pPr>
        <w:tabs>
          <w:tab w:val="left" w:pos="720"/>
        </w:tabs>
        <w:spacing w:line="341" w:lineRule="auto"/>
        <w:ind w:left="720"/>
        <w:rPr>
          <w:sz w:val="28"/>
          <w:szCs w:val="28"/>
          <w:lang w:val="uk-UA"/>
        </w:rPr>
      </w:pPr>
      <w:r w:rsidRPr="00251820">
        <w:rPr>
          <w:sz w:val="28"/>
          <w:szCs w:val="28"/>
          <w:lang w:val="uk-UA"/>
        </w:rPr>
        <w:lastRenderedPageBreak/>
        <w:t xml:space="preserve">2.1.4. </w:t>
      </w:r>
      <w:r w:rsidRPr="009207A3">
        <w:rPr>
          <w:spacing w:val="-20"/>
          <w:sz w:val="28"/>
          <w:szCs w:val="28"/>
          <w:lang w:val="uk-UA"/>
        </w:rPr>
        <w:t>Синтез бензилових і алілових етерів 4-гідрокси-2-метилхінолінів</w:t>
      </w:r>
      <w:r>
        <w:rPr>
          <w:spacing w:val="-20"/>
          <w:sz w:val="28"/>
          <w:szCs w:val="28"/>
          <w:lang w:val="uk-UA"/>
        </w:rPr>
        <w:t xml:space="preserve">                      </w:t>
      </w:r>
      <w:r>
        <w:rPr>
          <w:sz w:val="28"/>
          <w:szCs w:val="28"/>
          <w:lang w:val="uk-UA"/>
        </w:rPr>
        <w:t>5</w:t>
      </w:r>
      <w:r w:rsidRPr="00DA0C56">
        <w:rPr>
          <w:sz w:val="28"/>
          <w:szCs w:val="28"/>
          <w:lang w:val="uk-UA"/>
        </w:rPr>
        <w:t>1</w:t>
      </w:r>
    </w:p>
    <w:p w:rsidR="00E36256" w:rsidRPr="00BC244E" w:rsidRDefault="00E36256" w:rsidP="00E36256">
      <w:pPr>
        <w:spacing w:line="341" w:lineRule="auto"/>
        <w:ind w:left="360"/>
        <w:rPr>
          <w:color w:val="000000"/>
          <w:sz w:val="28"/>
          <w:szCs w:val="28"/>
          <w:lang w:val="uk-UA"/>
        </w:rPr>
      </w:pPr>
      <w:r w:rsidRPr="00251820">
        <w:rPr>
          <w:color w:val="000000"/>
          <w:sz w:val="28"/>
          <w:szCs w:val="28"/>
          <w:lang w:val="uk-UA"/>
        </w:rPr>
        <w:t xml:space="preserve">2.2. Синтез </w:t>
      </w:r>
      <w:r w:rsidRPr="00251820">
        <w:rPr>
          <w:color w:val="000000"/>
          <w:sz w:val="28"/>
          <w:szCs w:val="28"/>
          <w:lang w:val="en-US"/>
        </w:rPr>
        <w:t>N</w:t>
      </w:r>
      <w:r w:rsidRPr="00251820">
        <w:rPr>
          <w:color w:val="000000"/>
          <w:sz w:val="28"/>
          <w:szCs w:val="28"/>
          <w:lang w:val="uk-UA"/>
        </w:rPr>
        <w:t>-алкілзаміщених 2-метилхінолін-4-онів</w:t>
      </w:r>
      <w:r>
        <w:rPr>
          <w:color w:val="000000"/>
          <w:sz w:val="28"/>
          <w:szCs w:val="28"/>
          <w:lang w:val="uk-UA"/>
        </w:rPr>
        <w:t xml:space="preserve">                                  5</w:t>
      </w:r>
      <w:r w:rsidRPr="00BC244E">
        <w:rPr>
          <w:color w:val="000000"/>
          <w:sz w:val="28"/>
          <w:szCs w:val="28"/>
          <w:lang w:val="uk-UA"/>
        </w:rPr>
        <w:t>3</w:t>
      </w:r>
    </w:p>
    <w:p w:rsidR="00E36256" w:rsidRPr="00BC244E" w:rsidRDefault="00E36256" w:rsidP="00E36256">
      <w:pPr>
        <w:spacing w:line="341" w:lineRule="auto"/>
        <w:ind w:left="360"/>
        <w:rPr>
          <w:sz w:val="28"/>
          <w:szCs w:val="28"/>
          <w:lang w:val="uk-UA"/>
        </w:rPr>
      </w:pPr>
      <w:r>
        <w:rPr>
          <w:sz w:val="28"/>
          <w:szCs w:val="28"/>
          <w:lang w:val="uk-UA"/>
        </w:rPr>
        <w:t>Експериментальна частина                                                                              5</w:t>
      </w:r>
      <w:r w:rsidRPr="00BC244E">
        <w:rPr>
          <w:sz w:val="28"/>
          <w:szCs w:val="28"/>
          <w:lang w:val="uk-UA"/>
        </w:rPr>
        <w:t>6</w:t>
      </w:r>
    </w:p>
    <w:p w:rsidR="00E36256" w:rsidRPr="00BC244E" w:rsidRDefault="00E36256" w:rsidP="00E36256">
      <w:pPr>
        <w:spacing w:line="341" w:lineRule="auto"/>
        <w:ind w:left="360"/>
        <w:rPr>
          <w:color w:val="000000"/>
          <w:sz w:val="28"/>
          <w:szCs w:val="28"/>
          <w:lang w:val="uk-UA"/>
        </w:rPr>
      </w:pPr>
      <w:r>
        <w:rPr>
          <w:sz w:val="28"/>
          <w:szCs w:val="28"/>
          <w:lang w:val="uk-UA"/>
        </w:rPr>
        <w:t xml:space="preserve">Висновки                                                                                                           </w:t>
      </w:r>
      <w:r w:rsidRPr="00BC244E">
        <w:rPr>
          <w:sz w:val="28"/>
          <w:szCs w:val="28"/>
          <w:lang w:val="uk-UA"/>
        </w:rPr>
        <w:t>60</w:t>
      </w:r>
    </w:p>
    <w:p w:rsidR="00E36256" w:rsidRPr="00131A60" w:rsidRDefault="00E36256" w:rsidP="00E36256">
      <w:pPr>
        <w:spacing w:line="341" w:lineRule="auto"/>
        <w:rPr>
          <w:sz w:val="28"/>
          <w:szCs w:val="28"/>
          <w:lang w:val="uk-UA"/>
        </w:rPr>
      </w:pPr>
      <w:r w:rsidRPr="004946E6">
        <w:rPr>
          <w:b/>
          <w:sz w:val="28"/>
          <w:szCs w:val="28"/>
          <w:lang w:val="uk-UA"/>
        </w:rPr>
        <w:t>РОЗДІЛ 3. С</w:t>
      </w:r>
      <w:r>
        <w:rPr>
          <w:b/>
          <w:sz w:val="28"/>
          <w:szCs w:val="28"/>
          <w:lang w:val="uk-UA"/>
        </w:rPr>
        <w:t xml:space="preserve">интез і фізико-хімічні властивості 3-алкілзаміщених </w:t>
      </w:r>
      <w:r>
        <w:rPr>
          <w:b/>
          <w:sz w:val="28"/>
          <w:szCs w:val="28"/>
          <w:lang w:val="uk-UA"/>
        </w:rPr>
        <w:br/>
        <w:t xml:space="preserve">2-метилхінолін-4-онів та їх похідних                                                               </w:t>
      </w:r>
      <w:r w:rsidRPr="00701F5A">
        <w:rPr>
          <w:sz w:val="28"/>
          <w:szCs w:val="28"/>
          <w:lang w:val="uk-UA"/>
        </w:rPr>
        <w:t>6</w:t>
      </w:r>
      <w:r w:rsidRPr="00131A60">
        <w:rPr>
          <w:sz w:val="28"/>
          <w:szCs w:val="28"/>
          <w:lang w:val="uk-UA"/>
        </w:rPr>
        <w:t>1</w:t>
      </w:r>
    </w:p>
    <w:p w:rsidR="00E36256" w:rsidRPr="00131A60" w:rsidRDefault="00E36256" w:rsidP="00E36256">
      <w:pPr>
        <w:spacing w:line="341" w:lineRule="auto"/>
        <w:ind w:left="360"/>
        <w:rPr>
          <w:sz w:val="28"/>
          <w:szCs w:val="28"/>
          <w:lang w:val="uk-UA"/>
        </w:rPr>
      </w:pPr>
      <w:r w:rsidRPr="00251820">
        <w:rPr>
          <w:sz w:val="28"/>
          <w:szCs w:val="28"/>
          <w:lang w:val="uk-UA"/>
        </w:rPr>
        <w:t>3.1. Синтез і фізико-хімічні властивості 3-алкіл-2-метилхінолін-4-онів</w:t>
      </w:r>
      <w:r>
        <w:rPr>
          <w:sz w:val="28"/>
          <w:szCs w:val="28"/>
          <w:lang w:val="uk-UA"/>
        </w:rPr>
        <w:t xml:space="preserve">    6</w:t>
      </w:r>
      <w:r w:rsidRPr="00131A60">
        <w:rPr>
          <w:sz w:val="28"/>
          <w:szCs w:val="28"/>
          <w:lang w:val="uk-UA"/>
        </w:rPr>
        <w:t>1</w:t>
      </w:r>
    </w:p>
    <w:p w:rsidR="00E36256" w:rsidRPr="00131A60" w:rsidRDefault="00E36256" w:rsidP="00E36256">
      <w:pPr>
        <w:spacing w:line="341" w:lineRule="auto"/>
        <w:ind w:left="1440" w:hanging="720"/>
        <w:rPr>
          <w:sz w:val="28"/>
          <w:szCs w:val="28"/>
        </w:rPr>
      </w:pPr>
      <w:r w:rsidRPr="00251820">
        <w:rPr>
          <w:sz w:val="28"/>
          <w:szCs w:val="28"/>
          <w:lang w:val="uk-UA"/>
        </w:rPr>
        <w:t>3.1.1. Синтез 3-алкіл-2-метилхінолін-4-онів за методом Конрада-Лімпаха</w:t>
      </w:r>
      <w:r>
        <w:rPr>
          <w:sz w:val="28"/>
          <w:szCs w:val="28"/>
          <w:lang w:val="uk-UA"/>
        </w:rPr>
        <w:t xml:space="preserve">                                                                                               6</w:t>
      </w:r>
      <w:r w:rsidRPr="00131A60">
        <w:rPr>
          <w:sz w:val="28"/>
          <w:szCs w:val="28"/>
        </w:rPr>
        <w:t>1</w:t>
      </w:r>
    </w:p>
    <w:p w:rsidR="00E36256" w:rsidRPr="00131A60" w:rsidRDefault="00E36256" w:rsidP="00E36256">
      <w:pPr>
        <w:spacing w:line="341" w:lineRule="auto"/>
        <w:ind w:left="1440" w:hanging="720"/>
        <w:rPr>
          <w:sz w:val="28"/>
          <w:szCs w:val="28"/>
        </w:rPr>
      </w:pPr>
      <w:r w:rsidRPr="00251820">
        <w:rPr>
          <w:sz w:val="28"/>
          <w:szCs w:val="28"/>
          <w:lang w:val="uk-UA"/>
        </w:rPr>
        <w:t xml:space="preserve">3.1.2. Дослідження конденсації алілацетооцтового естеру </w:t>
      </w:r>
      <w:r>
        <w:rPr>
          <w:sz w:val="28"/>
          <w:szCs w:val="28"/>
          <w:lang w:val="uk-UA"/>
        </w:rPr>
        <w:br/>
      </w:r>
      <w:r w:rsidRPr="00251820">
        <w:rPr>
          <w:sz w:val="28"/>
          <w:szCs w:val="28"/>
          <w:lang w:val="uk-UA"/>
        </w:rPr>
        <w:t>з анілінами в умовах реакції Конрада-Лімпаха</w:t>
      </w:r>
      <w:r>
        <w:rPr>
          <w:sz w:val="28"/>
          <w:szCs w:val="28"/>
          <w:lang w:val="uk-UA"/>
        </w:rPr>
        <w:t xml:space="preserve">                              6</w:t>
      </w:r>
      <w:r w:rsidRPr="00131A60">
        <w:rPr>
          <w:sz w:val="28"/>
          <w:szCs w:val="28"/>
        </w:rPr>
        <w:t>7</w:t>
      </w:r>
    </w:p>
    <w:p w:rsidR="00E36256" w:rsidRPr="00DA0C56" w:rsidRDefault="00E36256" w:rsidP="00E36256">
      <w:pPr>
        <w:spacing w:line="341" w:lineRule="auto"/>
        <w:ind w:left="720"/>
        <w:rPr>
          <w:sz w:val="28"/>
          <w:szCs w:val="28"/>
          <w:lang w:val="uk-UA"/>
        </w:rPr>
      </w:pPr>
      <w:r w:rsidRPr="00251820">
        <w:rPr>
          <w:sz w:val="28"/>
          <w:szCs w:val="28"/>
          <w:lang w:val="uk-UA"/>
        </w:rPr>
        <w:t>3.1.3. Синтез 3-аліл-2-метилхінолін-4-онів</w:t>
      </w:r>
      <w:r>
        <w:rPr>
          <w:sz w:val="28"/>
          <w:szCs w:val="28"/>
          <w:lang w:val="uk-UA"/>
        </w:rPr>
        <w:t xml:space="preserve">                                              75</w:t>
      </w:r>
    </w:p>
    <w:p w:rsidR="00E36256" w:rsidRPr="00DA0C56" w:rsidRDefault="00E36256" w:rsidP="00E36256">
      <w:pPr>
        <w:tabs>
          <w:tab w:val="left" w:pos="900"/>
        </w:tabs>
        <w:spacing w:line="341" w:lineRule="auto"/>
        <w:ind w:left="900" w:hanging="540"/>
        <w:rPr>
          <w:sz w:val="28"/>
          <w:szCs w:val="28"/>
          <w:lang w:val="uk-UA"/>
        </w:rPr>
      </w:pPr>
      <w:r w:rsidRPr="00251820">
        <w:rPr>
          <w:sz w:val="28"/>
          <w:szCs w:val="28"/>
          <w:lang w:val="uk-UA"/>
        </w:rPr>
        <w:t xml:space="preserve">3.2. Синтез і фізико-хімічні властивості 4-хлор-, 4-тіо- та </w:t>
      </w:r>
      <w:r>
        <w:rPr>
          <w:sz w:val="28"/>
          <w:szCs w:val="28"/>
          <w:lang w:val="uk-UA"/>
        </w:rPr>
        <w:br/>
      </w:r>
      <w:r w:rsidRPr="00251820">
        <w:rPr>
          <w:sz w:val="28"/>
          <w:szCs w:val="28"/>
          <w:lang w:val="uk-UA"/>
        </w:rPr>
        <w:t>4-амінопохідних 3-алкіл-2-метилхінолін-4-онів</w:t>
      </w:r>
      <w:r>
        <w:rPr>
          <w:sz w:val="28"/>
          <w:szCs w:val="28"/>
          <w:lang w:val="uk-UA"/>
        </w:rPr>
        <w:t xml:space="preserve">                                    7</w:t>
      </w:r>
      <w:r w:rsidRPr="00DA0C56">
        <w:rPr>
          <w:sz w:val="28"/>
          <w:szCs w:val="28"/>
          <w:lang w:val="uk-UA"/>
        </w:rPr>
        <w:t>7</w:t>
      </w:r>
    </w:p>
    <w:p w:rsidR="00E36256" w:rsidRPr="00DA0C56" w:rsidRDefault="00E36256" w:rsidP="00E36256">
      <w:pPr>
        <w:tabs>
          <w:tab w:val="left" w:pos="900"/>
        </w:tabs>
        <w:spacing w:line="341" w:lineRule="auto"/>
        <w:ind w:left="900" w:hanging="540"/>
        <w:rPr>
          <w:sz w:val="28"/>
          <w:szCs w:val="28"/>
          <w:lang w:val="uk-UA"/>
        </w:rPr>
      </w:pPr>
      <w:r w:rsidRPr="00251820">
        <w:rPr>
          <w:sz w:val="28"/>
          <w:szCs w:val="28"/>
          <w:lang w:val="uk-UA"/>
        </w:rPr>
        <w:t xml:space="preserve">3.3. Синтез і фізико-хімічні властивості 3-амінометильних похідних </w:t>
      </w:r>
      <w:r>
        <w:rPr>
          <w:sz w:val="28"/>
          <w:szCs w:val="28"/>
          <w:lang w:val="uk-UA"/>
        </w:rPr>
        <w:br/>
      </w:r>
      <w:r w:rsidRPr="00251820">
        <w:rPr>
          <w:sz w:val="28"/>
          <w:szCs w:val="28"/>
          <w:lang w:val="uk-UA"/>
        </w:rPr>
        <w:t>2-метилхінолін-4-онів</w:t>
      </w:r>
      <w:r>
        <w:rPr>
          <w:sz w:val="28"/>
          <w:szCs w:val="28"/>
          <w:lang w:val="uk-UA"/>
        </w:rPr>
        <w:t xml:space="preserve">                                                                              88</w:t>
      </w:r>
    </w:p>
    <w:p w:rsidR="00E36256" w:rsidRPr="00BC244E" w:rsidRDefault="00E36256" w:rsidP="00E36256">
      <w:pPr>
        <w:spacing w:line="341" w:lineRule="auto"/>
        <w:ind w:left="360"/>
        <w:rPr>
          <w:sz w:val="28"/>
          <w:szCs w:val="28"/>
          <w:lang w:val="uk-UA"/>
        </w:rPr>
      </w:pPr>
      <w:r>
        <w:rPr>
          <w:sz w:val="28"/>
          <w:szCs w:val="28"/>
          <w:lang w:val="uk-UA"/>
        </w:rPr>
        <w:t>Експериментальна частина                                                                             95</w:t>
      </w:r>
    </w:p>
    <w:p w:rsidR="00E36256" w:rsidRPr="00BC244E" w:rsidRDefault="00E36256" w:rsidP="00E36256">
      <w:pPr>
        <w:spacing w:line="341" w:lineRule="auto"/>
        <w:ind w:left="360"/>
        <w:rPr>
          <w:sz w:val="28"/>
          <w:szCs w:val="28"/>
          <w:lang w:val="uk-UA"/>
        </w:rPr>
      </w:pPr>
      <w:r>
        <w:rPr>
          <w:sz w:val="28"/>
          <w:szCs w:val="28"/>
          <w:lang w:val="uk-UA"/>
        </w:rPr>
        <w:t>Висновки                                                                                                           99</w:t>
      </w:r>
    </w:p>
    <w:p w:rsidR="00E36256" w:rsidRPr="00DA0C56" w:rsidRDefault="00E36256" w:rsidP="00E36256">
      <w:pPr>
        <w:pStyle w:val="2ffffc"/>
        <w:spacing w:after="0" w:line="341" w:lineRule="auto"/>
        <w:rPr>
          <w:b/>
          <w:color w:val="000000"/>
          <w:sz w:val="28"/>
          <w:szCs w:val="28"/>
          <w:lang w:val="uk-UA"/>
        </w:rPr>
      </w:pPr>
      <w:r w:rsidRPr="004946E6">
        <w:rPr>
          <w:b/>
          <w:color w:val="000000"/>
          <w:sz w:val="28"/>
          <w:szCs w:val="28"/>
          <w:lang w:val="uk-UA"/>
        </w:rPr>
        <w:t>РОЗДІЛ 4. Д</w:t>
      </w:r>
      <w:r>
        <w:rPr>
          <w:b/>
          <w:color w:val="000000"/>
          <w:sz w:val="28"/>
          <w:szCs w:val="28"/>
          <w:lang w:val="uk-UA"/>
        </w:rPr>
        <w:t>ослідження реакції бромування 3-алкіл-2-метил-</w:t>
      </w:r>
      <w:r>
        <w:rPr>
          <w:b/>
          <w:color w:val="000000"/>
          <w:sz w:val="28"/>
          <w:szCs w:val="28"/>
          <w:lang w:val="uk-UA"/>
        </w:rPr>
        <w:br/>
        <w:t>хінолін-4-онів та синтез 2-</w:t>
      </w:r>
      <w:r>
        <w:rPr>
          <w:b/>
          <w:color w:val="000000"/>
          <w:sz w:val="28"/>
          <w:szCs w:val="28"/>
          <w:lang w:val="en-US"/>
        </w:rPr>
        <w:t>N</w:t>
      </w:r>
      <w:r w:rsidRPr="00433861">
        <w:rPr>
          <w:b/>
          <w:color w:val="000000"/>
          <w:sz w:val="28"/>
          <w:szCs w:val="28"/>
          <w:lang w:val="uk-UA"/>
        </w:rPr>
        <w:t>-</w:t>
      </w:r>
      <w:r>
        <w:rPr>
          <w:b/>
          <w:color w:val="000000"/>
          <w:sz w:val="28"/>
          <w:szCs w:val="28"/>
          <w:lang w:val="en-US"/>
        </w:rPr>
        <w:t>R</w:t>
      </w:r>
      <w:r w:rsidRPr="00433861">
        <w:rPr>
          <w:b/>
          <w:color w:val="000000"/>
          <w:sz w:val="28"/>
          <w:szCs w:val="28"/>
          <w:lang w:val="uk-UA"/>
        </w:rPr>
        <w:t>-</w:t>
      </w:r>
      <w:r>
        <w:rPr>
          <w:b/>
          <w:color w:val="000000"/>
          <w:sz w:val="28"/>
          <w:szCs w:val="28"/>
          <w:lang w:val="uk-UA"/>
        </w:rPr>
        <w:t xml:space="preserve">амінометильних похідних                        </w:t>
      </w:r>
      <w:r w:rsidRPr="008A4F5C">
        <w:rPr>
          <w:color w:val="000000"/>
          <w:sz w:val="28"/>
          <w:szCs w:val="28"/>
          <w:lang w:val="uk-UA"/>
        </w:rPr>
        <w:t>100</w:t>
      </w:r>
    </w:p>
    <w:p w:rsidR="00E36256" w:rsidRPr="00DA0C56" w:rsidRDefault="00E36256" w:rsidP="00E36256">
      <w:pPr>
        <w:spacing w:line="341" w:lineRule="auto"/>
        <w:ind w:left="900" w:hanging="540"/>
        <w:rPr>
          <w:sz w:val="28"/>
          <w:szCs w:val="28"/>
          <w:lang w:val="uk-UA"/>
        </w:rPr>
      </w:pPr>
      <w:r w:rsidRPr="00251820">
        <w:rPr>
          <w:sz w:val="28"/>
          <w:szCs w:val="28"/>
          <w:lang w:val="uk-UA"/>
        </w:rPr>
        <w:t xml:space="preserve">4.1. Дослідження реакції бромування 2-метилхінолін-4-онів та їх </w:t>
      </w:r>
      <w:r w:rsidRPr="00251820">
        <w:rPr>
          <w:sz w:val="28"/>
          <w:szCs w:val="28"/>
          <w:lang w:val="uk-UA"/>
        </w:rPr>
        <w:br/>
        <w:t>3-алкілзаміщених похідних</w:t>
      </w:r>
      <w:r>
        <w:rPr>
          <w:sz w:val="28"/>
          <w:szCs w:val="28"/>
          <w:lang w:val="uk-UA"/>
        </w:rPr>
        <w:t xml:space="preserve">                                                                   100</w:t>
      </w:r>
    </w:p>
    <w:p w:rsidR="00E36256" w:rsidRPr="00131A60" w:rsidRDefault="00E36256" w:rsidP="00E36256">
      <w:pPr>
        <w:spacing w:line="341" w:lineRule="auto"/>
        <w:ind w:left="360"/>
        <w:rPr>
          <w:sz w:val="28"/>
          <w:szCs w:val="28"/>
        </w:rPr>
      </w:pPr>
      <w:r w:rsidRPr="00251820">
        <w:rPr>
          <w:sz w:val="28"/>
          <w:szCs w:val="28"/>
          <w:lang w:val="uk-UA"/>
        </w:rPr>
        <w:t>4</w:t>
      </w:r>
      <w:r w:rsidRPr="00251820">
        <w:rPr>
          <w:sz w:val="28"/>
          <w:szCs w:val="28"/>
        </w:rPr>
        <w:t>.2. Синтез 2-</w:t>
      </w:r>
      <w:r w:rsidRPr="00251820">
        <w:rPr>
          <w:sz w:val="28"/>
          <w:szCs w:val="28"/>
          <w:lang w:val="en-US"/>
        </w:rPr>
        <w:t>N</w:t>
      </w:r>
      <w:r w:rsidRPr="00251820">
        <w:rPr>
          <w:sz w:val="28"/>
          <w:szCs w:val="28"/>
        </w:rPr>
        <w:t>-</w:t>
      </w:r>
      <w:r w:rsidRPr="00251820">
        <w:rPr>
          <w:sz w:val="28"/>
          <w:szCs w:val="28"/>
          <w:lang w:val="en-US"/>
        </w:rPr>
        <w:t>R</w:t>
      </w:r>
      <w:r w:rsidRPr="00251820">
        <w:rPr>
          <w:sz w:val="28"/>
          <w:szCs w:val="28"/>
        </w:rPr>
        <w:t>-амінометильних похідних 3-</w:t>
      </w:r>
      <w:r w:rsidRPr="00251820">
        <w:rPr>
          <w:sz w:val="28"/>
          <w:szCs w:val="28"/>
          <w:lang w:val="uk-UA"/>
        </w:rPr>
        <w:t>бензил</w:t>
      </w:r>
      <w:r w:rsidRPr="00251820">
        <w:rPr>
          <w:sz w:val="28"/>
          <w:szCs w:val="28"/>
        </w:rPr>
        <w:t>хінолін-4-он</w:t>
      </w:r>
      <w:r w:rsidRPr="00251820">
        <w:rPr>
          <w:sz w:val="28"/>
          <w:szCs w:val="28"/>
          <w:lang w:val="uk-UA"/>
        </w:rPr>
        <w:t>у</w:t>
      </w:r>
      <w:r>
        <w:rPr>
          <w:sz w:val="28"/>
          <w:szCs w:val="28"/>
          <w:lang w:val="uk-UA"/>
        </w:rPr>
        <w:t xml:space="preserve">       10</w:t>
      </w:r>
      <w:r>
        <w:rPr>
          <w:sz w:val="28"/>
          <w:szCs w:val="28"/>
        </w:rPr>
        <w:t>7</w:t>
      </w:r>
    </w:p>
    <w:p w:rsidR="00E36256" w:rsidRPr="00131A60" w:rsidRDefault="00E36256" w:rsidP="00E36256">
      <w:pPr>
        <w:spacing w:line="341" w:lineRule="auto"/>
        <w:ind w:left="360"/>
        <w:rPr>
          <w:sz w:val="28"/>
          <w:szCs w:val="28"/>
        </w:rPr>
      </w:pPr>
      <w:r>
        <w:rPr>
          <w:sz w:val="28"/>
          <w:szCs w:val="28"/>
          <w:lang w:val="uk-UA"/>
        </w:rPr>
        <w:t>Експериментальна частина                                                                            1</w:t>
      </w:r>
      <w:r w:rsidRPr="00131A60">
        <w:rPr>
          <w:sz w:val="28"/>
          <w:szCs w:val="28"/>
        </w:rPr>
        <w:t>1</w:t>
      </w:r>
      <w:r>
        <w:rPr>
          <w:sz w:val="28"/>
          <w:szCs w:val="28"/>
        </w:rPr>
        <w:t>1</w:t>
      </w:r>
    </w:p>
    <w:p w:rsidR="00E36256" w:rsidRPr="00131A60" w:rsidRDefault="00E36256" w:rsidP="00E36256">
      <w:pPr>
        <w:spacing w:line="341" w:lineRule="auto"/>
        <w:ind w:left="360"/>
        <w:rPr>
          <w:sz w:val="28"/>
          <w:szCs w:val="28"/>
        </w:rPr>
      </w:pPr>
      <w:r>
        <w:rPr>
          <w:sz w:val="28"/>
          <w:szCs w:val="28"/>
          <w:lang w:val="uk-UA"/>
        </w:rPr>
        <w:t>Висновки                                                                                                         11</w:t>
      </w:r>
      <w:r w:rsidRPr="00131A60">
        <w:rPr>
          <w:sz w:val="28"/>
          <w:szCs w:val="28"/>
        </w:rPr>
        <w:t>2</w:t>
      </w:r>
    </w:p>
    <w:p w:rsidR="00E36256" w:rsidRPr="00131A60" w:rsidRDefault="00E36256" w:rsidP="00E36256">
      <w:pPr>
        <w:spacing w:line="341" w:lineRule="auto"/>
        <w:rPr>
          <w:sz w:val="28"/>
          <w:szCs w:val="28"/>
          <w:lang w:val="uk-UA"/>
        </w:rPr>
      </w:pPr>
      <w:r w:rsidRPr="004946E6">
        <w:rPr>
          <w:b/>
          <w:sz w:val="28"/>
          <w:szCs w:val="28"/>
          <w:lang w:val="uk-UA"/>
        </w:rPr>
        <w:t xml:space="preserve">РОЗДІЛ </w:t>
      </w:r>
      <w:r w:rsidRPr="00131A60">
        <w:rPr>
          <w:b/>
          <w:sz w:val="28"/>
          <w:szCs w:val="28"/>
        </w:rPr>
        <w:t>5</w:t>
      </w:r>
      <w:r w:rsidRPr="004946E6">
        <w:rPr>
          <w:b/>
          <w:sz w:val="28"/>
          <w:szCs w:val="28"/>
          <w:lang w:val="uk-UA"/>
        </w:rPr>
        <w:t xml:space="preserve">. </w:t>
      </w:r>
      <w:r w:rsidRPr="00173744">
        <w:rPr>
          <w:b/>
          <w:spacing w:val="-8"/>
          <w:sz w:val="28"/>
          <w:szCs w:val="28"/>
          <w:lang w:val="uk-UA"/>
        </w:rPr>
        <w:t>Біологічні властивості алкілпохідних 2-метилхінолін-4-онів</w:t>
      </w:r>
      <w:r>
        <w:rPr>
          <w:b/>
          <w:spacing w:val="-8"/>
          <w:sz w:val="28"/>
          <w:szCs w:val="28"/>
          <w:lang w:val="uk-UA"/>
        </w:rPr>
        <w:t xml:space="preserve">      </w:t>
      </w:r>
      <w:r>
        <w:rPr>
          <w:sz w:val="28"/>
          <w:szCs w:val="28"/>
          <w:lang w:val="uk-UA"/>
        </w:rPr>
        <w:t>114</w:t>
      </w:r>
    </w:p>
    <w:p w:rsidR="00E36256" w:rsidRPr="00131A60" w:rsidRDefault="00E36256" w:rsidP="00E36256">
      <w:pPr>
        <w:tabs>
          <w:tab w:val="left" w:pos="360"/>
        </w:tabs>
        <w:spacing w:line="341" w:lineRule="auto"/>
        <w:ind w:left="360"/>
        <w:rPr>
          <w:sz w:val="28"/>
          <w:szCs w:val="28"/>
          <w:lang w:val="uk-UA"/>
        </w:rPr>
      </w:pPr>
      <w:r w:rsidRPr="00173744">
        <w:rPr>
          <w:sz w:val="28"/>
          <w:szCs w:val="28"/>
          <w:lang w:val="uk-UA"/>
        </w:rPr>
        <w:t>5</w:t>
      </w:r>
      <w:r w:rsidRPr="00251820">
        <w:rPr>
          <w:sz w:val="28"/>
          <w:szCs w:val="28"/>
          <w:lang w:val="uk-UA"/>
        </w:rPr>
        <w:t>.1. Гостра токсичність 3-амінометилхінолін-4-онів</w:t>
      </w:r>
      <w:r>
        <w:rPr>
          <w:sz w:val="28"/>
          <w:szCs w:val="28"/>
          <w:lang w:val="uk-UA"/>
        </w:rPr>
        <w:t xml:space="preserve">                                  114</w:t>
      </w:r>
    </w:p>
    <w:p w:rsidR="00E36256" w:rsidRPr="00131A60" w:rsidRDefault="00E36256" w:rsidP="00E36256">
      <w:pPr>
        <w:tabs>
          <w:tab w:val="left" w:pos="1080"/>
        </w:tabs>
        <w:spacing w:line="341" w:lineRule="auto"/>
        <w:ind w:left="1080" w:hanging="720"/>
        <w:rPr>
          <w:sz w:val="28"/>
          <w:szCs w:val="28"/>
          <w:lang w:val="uk-UA"/>
        </w:rPr>
      </w:pPr>
      <w:r w:rsidRPr="00251820">
        <w:rPr>
          <w:sz w:val="28"/>
          <w:szCs w:val="28"/>
          <w:lang w:val="uk-UA"/>
        </w:rPr>
        <w:t xml:space="preserve">5.2. Скринінгові дослідження 3-амінометил-2-метилхінолін-4-онів </w:t>
      </w:r>
      <w:r>
        <w:rPr>
          <w:sz w:val="28"/>
          <w:szCs w:val="28"/>
          <w:lang w:val="uk-UA"/>
        </w:rPr>
        <w:br/>
      </w:r>
      <w:r w:rsidRPr="00251820">
        <w:rPr>
          <w:sz w:val="28"/>
          <w:szCs w:val="28"/>
          <w:lang w:val="uk-UA"/>
        </w:rPr>
        <w:t>як потенційних психотропних засобів</w:t>
      </w:r>
      <w:r>
        <w:rPr>
          <w:sz w:val="28"/>
          <w:szCs w:val="28"/>
          <w:lang w:val="uk-UA"/>
        </w:rPr>
        <w:t xml:space="preserve">                                               117</w:t>
      </w:r>
    </w:p>
    <w:p w:rsidR="00E36256" w:rsidRPr="00131A60" w:rsidRDefault="00E36256" w:rsidP="00E36256">
      <w:pPr>
        <w:tabs>
          <w:tab w:val="left" w:pos="1080"/>
        </w:tabs>
        <w:spacing w:line="341" w:lineRule="auto"/>
        <w:ind w:left="1080" w:hanging="720"/>
        <w:rPr>
          <w:sz w:val="28"/>
          <w:szCs w:val="28"/>
          <w:lang w:val="uk-UA"/>
        </w:rPr>
      </w:pPr>
      <w:r w:rsidRPr="00251820">
        <w:rPr>
          <w:sz w:val="28"/>
          <w:szCs w:val="28"/>
          <w:lang w:val="uk-UA"/>
        </w:rPr>
        <w:t>5.3. Нейротропні властивості заміщених (2,8-диметилхінолін-4-іл)</w:t>
      </w:r>
      <w:r>
        <w:rPr>
          <w:sz w:val="28"/>
          <w:szCs w:val="28"/>
          <w:lang w:val="uk-UA"/>
        </w:rPr>
        <w:t>-</w:t>
      </w:r>
      <w:r w:rsidRPr="00251820">
        <w:rPr>
          <w:sz w:val="28"/>
          <w:szCs w:val="28"/>
          <w:lang w:val="uk-UA"/>
        </w:rPr>
        <w:t>оксиацетамідів</w:t>
      </w:r>
      <w:r>
        <w:rPr>
          <w:sz w:val="28"/>
          <w:szCs w:val="28"/>
          <w:lang w:val="uk-UA"/>
        </w:rPr>
        <w:t xml:space="preserve">                                                                                      1</w:t>
      </w:r>
      <w:r w:rsidRPr="00131A60">
        <w:rPr>
          <w:sz w:val="28"/>
          <w:szCs w:val="28"/>
          <w:lang w:val="uk-UA"/>
        </w:rPr>
        <w:t>3</w:t>
      </w:r>
      <w:r>
        <w:rPr>
          <w:sz w:val="28"/>
          <w:szCs w:val="28"/>
          <w:lang w:val="uk-UA"/>
        </w:rPr>
        <w:t>1</w:t>
      </w:r>
    </w:p>
    <w:p w:rsidR="00E36256" w:rsidRPr="00131A60" w:rsidRDefault="00E36256" w:rsidP="00E36256">
      <w:pPr>
        <w:tabs>
          <w:tab w:val="left" w:pos="1080"/>
        </w:tabs>
        <w:spacing w:line="341" w:lineRule="auto"/>
        <w:ind w:left="1080" w:hanging="720"/>
        <w:rPr>
          <w:sz w:val="28"/>
          <w:szCs w:val="28"/>
        </w:rPr>
      </w:pPr>
      <w:r w:rsidRPr="00251820">
        <w:rPr>
          <w:sz w:val="28"/>
          <w:szCs w:val="28"/>
        </w:rPr>
        <w:t>5.</w:t>
      </w:r>
      <w:r w:rsidRPr="00251820">
        <w:rPr>
          <w:sz w:val="28"/>
          <w:szCs w:val="28"/>
          <w:lang w:val="uk-UA"/>
        </w:rPr>
        <w:t>4</w:t>
      </w:r>
      <w:r w:rsidRPr="00251820">
        <w:rPr>
          <w:sz w:val="28"/>
          <w:szCs w:val="28"/>
        </w:rPr>
        <w:t xml:space="preserve">. </w:t>
      </w:r>
      <w:r w:rsidRPr="00251820">
        <w:rPr>
          <w:sz w:val="28"/>
          <w:szCs w:val="28"/>
          <w:lang w:val="uk-UA"/>
        </w:rPr>
        <w:t>Антимікробна активність 3-алкілпохідних 2-метилхінолін-4-онів</w:t>
      </w:r>
      <w:r>
        <w:rPr>
          <w:sz w:val="28"/>
          <w:szCs w:val="28"/>
          <w:lang w:val="uk-UA"/>
        </w:rPr>
        <w:t xml:space="preserve">    13</w:t>
      </w:r>
      <w:r>
        <w:rPr>
          <w:sz w:val="28"/>
          <w:szCs w:val="28"/>
        </w:rPr>
        <w:t>3</w:t>
      </w:r>
    </w:p>
    <w:p w:rsidR="00E36256" w:rsidRDefault="00E36256" w:rsidP="00E36256">
      <w:pPr>
        <w:tabs>
          <w:tab w:val="left" w:pos="1080"/>
        </w:tabs>
        <w:spacing w:line="341" w:lineRule="auto"/>
        <w:ind w:left="1080" w:hanging="720"/>
        <w:rPr>
          <w:sz w:val="28"/>
          <w:szCs w:val="28"/>
          <w:lang w:val="uk-UA"/>
        </w:rPr>
      </w:pPr>
      <w:r w:rsidRPr="00251820">
        <w:rPr>
          <w:sz w:val="28"/>
          <w:szCs w:val="28"/>
          <w:lang w:val="uk-UA"/>
        </w:rPr>
        <w:lastRenderedPageBreak/>
        <w:t xml:space="preserve">5.5. Дослідження антимікробних властивостей 4-хлор-, 4-тіо- </w:t>
      </w:r>
    </w:p>
    <w:p w:rsidR="00E36256" w:rsidRPr="00131A60" w:rsidRDefault="00E36256" w:rsidP="00E36256">
      <w:pPr>
        <w:tabs>
          <w:tab w:val="left" w:pos="1080"/>
        </w:tabs>
        <w:spacing w:line="341" w:lineRule="auto"/>
        <w:ind w:left="1080" w:hanging="720"/>
        <w:rPr>
          <w:sz w:val="28"/>
          <w:szCs w:val="28"/>
          <w:lang w:val="uk-UA"/>
        </w:rPr>
      </w:pPr>
      <w:r>
        <w:rPr>
          <w:sz w:val="28"/>
          <w:szCs w:val="28"/>
          <w:lang w:val="uk-UA"/>
        </w:rPr>
        <w:tab/>
      </w:r>
      <w:r w:rsidRPr="00251820">
        <w:rPr>
          <w:sz w:val="28"/>
          <w:szCs w:val="28"/>
          <w:lang w:val="uk-UA"/>
        </w:rPr>
        <w:t>та 4-амінопохідних 3-алкіл-2-метилхінолін-4-онів</w:t>
      </w:r>
      <w:r>
        <w:rPr>
          <w:sz w:val="28"/>
          <w:szCs w:val="28"/>
          <w:lang w:val="uk-UA"/>
        </w:rPr>
        <w:t xml:space="preserve">                          135</w:t>
      </w:r>
    </w:p>
    <w:p w:rsidR="00E36256" w:rsidRPr="00696F8F" w:rsidRDefault="00E36256" w:rsidP="00E36256">
      <w:pPr>
        <w:tabs>
          <w:tab w:val="left" w:pos="1080"/>
        </w:tabs>
        <w:spacing w:line="341" w:lineRule="auto"/>
        <w:ind w:left="1080" w:hanging="720"/>
        <w:rPr>
          <w:sz w:val="28"/>
          <w:szCs w:val="28"/>
          <w:lang w:val="uk-UA"/>
        </w:rPr>
      </w:pPr>
      <w:r>
        <w:rPr>
          <w:sz w:val="28"/>
          <w:szCs w:val="28"/>
          <w:lang w:val="uk-UA"/>
        </w:rPr>
        <w:t>Висновки                                                                                                         140</w:t>
      </w:r>
    </w:p>
    <w:p w:rsidR="00E36256" w:rsidRPr="00131A60" w:rsidRDefault="00E36256" w:rsidP="00E36256">
      <w:pPr>
        <w:widowControl w:val="0"/>
        <w:spacing w:line="341" w:lineRule="auto"/>
        <w:rPr>
          <w:b/>
          <w:bCs/>
          <w:sz w:val="28"/>
          <w:szCs w:val="28"/>
        </w:rPr>
      </w:pPr>
      <w:r w:rsidRPr="004946E6">
        <w:rPr>
          <w:b/>
          <w:bCs/>
          <w:sz w:val="28"/>
          <w:szCs w:val="28"/>
          <w:lang w:val="uk-UA"/>
        </w:rPr>
        <w:t>З</w:t>
      </w:r>
      <w:r>
        <w:rPr>
          <w:b/>
          <w:bCs/>
          <w:sz w:val="28"/>
          <w:szCs w:val="28"/>
          <w:lang w:val="uk-UA"/>
        </w:rPr>
        <w:t xml:space="preserve">АГАЛЬНІ ВИСНОВКИ                                                                                  </w:t>
      </w:r>
      <w:r w:rsidRPr="00173744">
        <w:rPr>
          <w:bCs/>
          <w:sz w:val="28"/>
          <w:szCs w:val="28"/>
          <w:lang w:val="uk-UA"/>
        </w:rPr>
        <w:t>1</w:t>
      </w:r>
      <w:r w:rsidRPr="00131A60">
        <w:rPr>
          <w:bCs/>
          <w:sz w:val="28"/>
          <w:szCs w:val="28"/>
        </w:rPr>
        <w:t>4</w:t>
      </w:r>
      <w:r w:rsidRPr="00696F8F">
        <w:rPr>
          <w:bCs/>
          <w:sz w:val="28"/>
          <w:szCs w:val="28"/>
        </w:rPr>
        <w:t>1</w:t>
      </w:r>
    </w:p>
    <w:p w:rsidR="00E36256" w:rsidRPr="0003565D" w:rsidRDefault="00E36256" w:rsidP="00E36256">
      <w:pPr>
        <w:spacing w:line="341" w:lineRule="auto"/>
        <w:rPr>
          <w:bCs/>
          <w:sz w:val="28"/>
          <w:szCs w:val="28"/>
        </w:rPr>
      </w:pPr>
      <w:r>
        <w:rPr>
          <w:b/>
          <w:bCs/>
          <w:sz w:val="28"/>
          <w:szCs w:val="28"/>
          <w:lang w:val="uk-UA"/>
        </w:rPr>
        <w:t xml:space="preserve">СПИСОК ВИКОРИСТАНИХ ДЖЕРЕЛ                                                       </w:t>
      </w:r>
      <w:r w:rsidRPr="00173744">
        <w:rPr>
          <w:bCs/>
          <w:sz w:val="28"/>
          <w:szCs w:val="28"/>
          <w:lang w:val="uk-UA"/>
        </w:rPr>
        <w:t>14</w:t>
      </w:r>
      <w:r>
        <w:rPr>
          <w:bCs/>
          <w:sz w:val="28"/>
          <w:szCs w:val="28"/>
        </w:rPr>
        <w:t>3</w:t>
      </w:r>
    </w:p>
    <w:p w:rsidR="00E36256" w:rsidRPr="00DA0C56" w:rsidRDefault="00E36256" w:rsidP="00E36256">
      <w:pPr>
        <w:spacing w:line="341" w:lineRule="auto"/>
        <w:rPr>
          <w:sz w:val="28"/>
          <w:szCs w:val="28"/>
          <w:lang w:val="uk-UA"/>
        </w:rPr>
      </w:pPr>
      <w:r w:rsidRPr="00E82E6B">
        <w:rPr>
          <w:b/>
          <w:bCs/>
          <w:sz w:val="28"/>
          <w:szCs w:val="28"/>
          <w:lang w:val="uk-UA"/>
        </w:rPr>
        <w:t>ДОДАТКИ</w:t>
      </w:r>
      <w:r>
        <w:rPr>
          <w:bCs/>
          <w:sz w:val="28"/>
          <w:szCs w:val="28"/>
          <w:lang w:val="uk-UA"/>
        </w:rPr>
        <w:t xml:space="preserve">                                                                                                           15</w:t>
      </w:r>
      <w:r>
        <w:rPr>
          <w:sz w:val="28"/>
          <w:szCs w:val="28"/>
          <w:lang w:val="uk-UA"/>
        </w:rPr>
        <w:t>9</w:t>
      </w:r>
    </w:p>
    <w:p w:rsidR="00E36256" w:rsidRPr="00CF4A00" w:rsidRDefault="00E36256" w:rsidP="00E36256">
      <w:pPr>
        <w:pStyle w:val="2ffffc"/>
        <w:widowControl w:val="0"/>
        <w:ind w:firstLine="720"/>
        <w:jc w:val="center"/>
        <w:rPr>
          <w:szCs w:val="36"/>
        </w:rPr>
      </w:pPr>
      <w:proofErr w:type="gramStart"/>
      <w:r w:rsidRPr="00CF4A00">
        <w:rPr>
          <w:szCs w:val="36"/>
        </w:rPr>
        <w:t>ВСТУП</w:t>
      </w:r>
      <w:proofErr w:type="gramEnd"/>
    </w:p>
    <w:p w:rsidR="00E36256" w:rsidRDefault="00E36256" w:rsidP="00E36256">
      <w:pPr>
        <w:pStyle w:val="2ffffc"/>
        <w:widowControl w:val="0"/>
        <w:ind w:firstLine="720"/>
        <w:jc w:val="center"/>
        <w:rPr>
          <w:sz w:val="28"/>
        </w:rPr>
      </w:pPr>
    </w:p>
    <w:p w:rsidR="00E36256" w:rsidRPr="00F06764" w:rsidRDefault="00E36256" w:rsidP="00E36256">
      <w:pPr>
        <w:pStyle w:val="2ffffc"/>
        <w:widowControl w:val="0"/>
        <w:ind w:firstLine="709"/>
        <w:jc w:val="both"/>
        <w:rPr>
          <w:b/>
          <w:sz w:val="28"/>
          <w:szCs w:val="28"/>
        </w:rPr>
      </w:pPr>
      <w:r w:rsidRPr="00F06764">
        <w:rPr>
          <w:sz w:val="28"/>
          <w:szCs w:val="28"/>
        </w:rPr>
        <w:t>Актуальність теми.</w:t>
      </w:r>
      <w:r w:rsidRPr="00570FC2">
        <w:rPr>
          <w:sz w:val="28"/>
          <w:szCs w:val="28"/>
        </w:rPr>
        <w:t xml:space="preserve"> </w:t>
      </w:r>
      <w:r w:rsidRPr="00F06764">
        <w:rPr>
          <w:b/>
          <w:bCs/>
          <w:sz w:val="28"/>
          <w:szCs w:val="28"/>
        </w:rPr>
        <w:t xml:space="preserve">Пошук </w:t>
      </w:r>
      <w:r w:rsidRPr="00F06764">
        <w:rPr>
          <w:b/>
          <w:sz w:val="28"/>
          <w:szCs w:val="28"/>
        </w:rPr>
        <w:t>біологічно активних речовин</w:t>
      </w:r>
      <w:r w:rsidRPr="00F06764">
        <w:rPr>
          <w:b/>
          <w:bCs/>
          <w:sz w:val="28"/>
          <w:szCs w:val="28"/>
        </w:rPr>
        <w:t xml:space="preserve"> та створення на їх основі ефективних і безпечних лікарських субстанцій є актуальною задачею фармації і медицини</w:t>
      </w:r>
      <w:r w:rsidRPr="00F06764">
        <w:rPr>
          <w:b/>
          <w:sz w:val="28"/>
          <w:szCs w:val="28"/>
        </w:rPr>
        <w:t xml:space="preserve">. Перспективними сполуками в цьому аспекті зарекомендували себе похідні хінолін-4-онів, оскільки серед них знайдені речовини з антимікробною, протипаразитарною, противірусною, протизапальною, нейротропною та іншими видами активності. </w:t>
      </w:r>
      <w:proofErr w:type="gramStart"/>
      <w:r w:rsidRPr="00F06764">
        <w:rPr>
          <w:b/>
          <w:sz w:val="28"/>
          <w:szCs w:val="28"/>
        </w:rPr>
        <w:t>Кр</w:t>
      </w:r>
      <w:proofErr w:type="gramEnd"/>
      <w:r w:rsidRPr="00F06764">
        <w:rPr>
          <w:b/>
          <w:sz w:val="28"/>
          <w:szCs w:val="28"/>
        </w:rPr>
        <w:t>ім того, останнім часом дослідниками виділена велика кількість хінолонових алкалоїдів, які виявили широкий спектр фармакологічної активності при достатньо низькій токсичності.</w:t>
      </w:r>
    </w:p>
    <w:p w:rsidR="00E36256" w:rsidRPr="00570FC2" w:rsidRDefault="00E36256" w:rsidP="00E36256">
      <w:pPr>
        <w:pStyle w:val="2ffffc"/>
        <w:widowControl w:val="0"/>
        <w:ind w:firstLine="709"/>
        <w:jc w:val="both"/>
        <w:rPr>
          <w:bCs/>
          <w:sz w:val="28"/>
          <w:szCs w:val="28"/>
        </w:rPr>
      </w:pPr>
      <w:r w:rsidRPr="00F06764">
        <w:rPr>
          <w:b/>
          <w:sz w:val="28"/>
          <w:szCs w:val="28"/>
        </w:rPr>
        <w:t xml:space="preserve">Таким чином, одержання широких рядів синтетичних алкілпохідних хінолін-4-онів та </w:t>
      </w:r>
      <w:proofErr w:type="gramStart"/>
      <w:r w:rsidRPr="00F06764">
        <w:rPr>
          <w:b/>
          <w:sz w:val="28"/>
          <w:szCs w:val="28"/>
        </w:rPr>
        <w:t>досл</w:t>
      </w:r>
      <w:proofErr w:type="gramEnd"/>
      <w:r w:rsidRPr="00F06764">
        <w:rPr>
          <w:b/>
          <w:sz w:val="28"/>
          <w:szCs w:val="28"/>
        </w:rPr>
        <w:t xml:space="preserve">ідження їх біологічних властивостей дозволить більш досконало розкрити фармакологічний потенціал даного класу сполук, що </w:t>
      </w:r>
      <w:r w:rsidRPr="00F06764">
        <w:rPr>
          <w:b/>
          <w:bCs/>
          <w:sz w:val="28"/>
          <w:szCs w:val="28"/>
        </w:rPr>
        <w:t>є перспективним напрямком для створення оригінальних малотоксичних лікарських субстанцій.</w:t>
      </w:r>
    </w:p>
    <w:p w:rsidR="00E36256" w:rsidRPr="00F06764" w:rsidRDefault="00E36256" w:rsidP="00E36256">
      <w:pPr>
        <w:pStyle w:val="2ffffc"/>
        <w:widowControl w:val="0"/>
        <w:ind w:firstLine="709"/>
        <w:jc w:val="both"/>
        <w:rPr>
          <w:b/>
          <w:sz w:val="28"/>
          <w:szCs w:val="28"/>
        </w:rPr>
      </w:pPr>
      <w:r w:rsidRPr="00F06764">
        <w:rPr>
          <w:sz w:val="28"/>
          <w:szCs w:val="28"/>
        </w:rPr>
        <w:t>Зв’язок роботи з науковими програмами, планами, темами.</w:t>
      </w:r>
      <w:r w:rsidRPr="00570FC2">
        <w:rPr>
          <w:sz w:val="28"/>
          <w:szCs w:val="28"/>
        </w:rPr>
        <w:t xml:space="preserve"> </w:t>
      </w:r>
      <w:proofErr w:type="gramStart"/>
      <w:r w:rsidRPr="00F06764">
        <w:rPr>
          <w:b/>
          <w:sz w:val="28"/>
          <w:szCs w:val="28"/>
        </w:rPr>
        <w:t>Дисе</w:t>
      </w:r>
      <w:r w:rsidRPr="00F06764">
        <w:rPr>
          <w:b/>
          <w:sz w:val="28"/>
          <w:szCs w:val="28"/>
        </w:rPr>
        <w:t>р</w:t>
      </w:r>
      <w:r w:rsidRPr="00F06764">
        <w:rPr>
          <w:b/>
          <w:sz w:val="28"/>
          <w:szCs w:val="28"/>
        </w:rPr>
        <w:t xml:space="preserve">тація виконана у відповідності до плану науково-дослідних робіт Національного </w:t>
      </w:r>
      <w:r w:rsidRPr="00F06764">
        <w:rPr>
          <w:b/>
          <w:sz w:val="28"/>
          <w:szCs w:val="28"/>
        </w:rPr>
        <w:lastRenderedPageBreak/>
        <w:t>фармацевтичного університету з проблеми МОЗ України “Хімічний синтез і аналіз біологічно-активних речовин, створення лікарських засобів синтетичного походження” (номер державної реєстрації 0103U000475).</w:t>
      </w:r>
      <w:proofErr w:type="gramEnd"/>
    </w:p>
    <w:p w:rsidR="00E36256" w:rsidRPr="00570FC2" w:rsidRDefault="00E36256" w:rsidP="00E36256">
      <w:pPr>
        <w:pStyle w:val="2ffffc"/>
        <w:widowControl w:val="0"/>
        <w:ind w:firstLine="709"/>
        <w:jc w:val="both"/>
        <w:rPr>
          <w:sz w:val="28"/>
          <w:szCs w:val="28"/>
        </w:rPr>
      </w:pPr>
      <w:r w:rsidRPr="00F06764">
        <w:rPr>
          <w:sz w:val="28"/>
          <w:szCs w:val="28"/>
        </w:rPr>
        <w:t xml:space="preserve">Мета і задачі </w:t>
      </w:r>
      <w:proofErr w:type="gramStart"/>
      <w:r w:rsidRPr="00F06764">
        <w:rPr>
          <w:sz w:val="28"/>
          <w:szCs w:val="28"/>
        </w:rPr>
        <w:t>досл</w:t>
      </w:r>
      <w:proofErr w:type="gramEnd"/>
      <w:r w:rsidRPr="00F06764">
        <w:rPr>
          <w:sz w:val="28"/>
          <w:szCs w:val="28"/>
        </w:rPr>
        <w:t>ідження.</w:t>
      </w:r>
      <w:r w:rsidRPr="00570FC2">
        <w:rPr>
          <w:bCs/>
          <w:sz w:val="28"/>
          <w:szCs w:val="28"/>
        </w:rPr>
        <w:t xml:space="preserve"> </w:t>
      </w:r>
      <w:r w:rsidRPr="00F06764">
        <w:rPr>
          <w:b/>
          <w:bCs/>
          <w:sz w:val="28"/>
          <w:szCs w:val="28"/>
        </w:rPr>
        <w:t>Основною метою роботи є розро</w:t>
      </w:r>
      <w:r w:rsidRPr="00F06764">
        <w:rPr>
          <w:b/>
          <w:bCs/>
          <w:sz w:val="28"/>
          <w:szCs w:val="28"/>
        </w:rPr>
        <w:softHyphen/>
        <w:t>бка методів синтезу алкілпохідних 2-метил-1Н-хінолін-4-онів,</w:t>
      </w:r>
      <w:r w:rsidRPr="00F06764">
        <w:rPr>
          <w:b/>
          <w:bCs/>
          <w:color w:val="000000"/>
          <w:sz w:val="28"/>
          <w:szCs w:val="28"/>
        </w:rPr>
        <w:t xml:space="preserve"> вивчення їх фізико-хімічних і фармакологічних властивостей та </w:t>
      </w:r>
      <w:proofErr w:type="gramStart"/>
      <w:r w:rsidRPr="00F06764">
        <w:rPr>
          <w:b/>
          <w:bCs/>
          <w:color w:val="000000"/>
          <w:sz w:val="28"/>
          <w:szCs w:val="28"/>
        </w:rPr>
        <w:t>досл</w:t>
      </w:r>
      <w:proofErr w:type="gramEnd"/>
      <w:r w:rsidRPr="00F06764">
        <w:rPr>
          <w:b/>
          <w:bCs/>
          <w:color w:val="000000"/>
          <w:sz w:val="28"/>
          <w:szCs w:val="28"/>
        </w:rPr>
        <w:t>ідження закономірностей зв’язку “структура – біологічна активність”.</w:t>
      </w:r>
    </w:p>
    <w:p w:rsidR="00E36256" w:rsidRPr="00570FC2" w:rsidRDefault="00E36256" w:rsidP="00E36256">
      <w:pPr>
        <w:spacing w:line="360" w:lineRule="auto"/>
        <w:ind w:firstLine="709"/>
        <w:jc w:val="both"/>
        <w:rPr>
          <w:szCs w:val="28"/>
        </w:rPr>
      </w:pPr>
      <w:r w:rsidRPr="00570FC2">
        <w:rPr>
          <w:szCs w:val="28"/>
        </w:rPr>
        <w:t xml:space="preserve">Для досягнення поставленої мети </w:t>
      </w:r>
      <w:proofErr w:type="gramStart"/>
      <w:r w:rsidRPr="00570FC2">
        <w:rPr>
          <w:szCs w:val="28"/>
        </w:rPr>
        <w:t>в</w:t>
      </w:r>
      <w:proofErr w:type="gramEnd"/>
      <w:r w:rsidRPr="00570FC2">
        <w:rPr>
          <w:szCs w:val="28"/>
        </w:rPr>
        <w:t xml:space="preserve"> роботі були поставлені такі завдання:</w:t>
      </w:r>
    </w:p>
    <w:p w:rsidR="00E36256" w:rsidRPr="00F06764" w:rsidRDefault="00E36256" w:rsidP="00E36256">
      <w:pPr>
        <w:pStyle w:val="2ffffc"/>
        <w:widowControl w:val="0"/>
        <w:ind w:left="540" w:firstLine="360"/>
        <w:jc w:val="both"/>
        <w:rPr>
          <w:b/>
          <w:bCs/>
          <w:sz w:val="28"/>
          <w:szCs w:val="28"/>
        </w:rPr>
      </w:pPr>
      <w:r w:rsidRPr="00570FC2">
        <w:rPr>
          <w:sz w:val="28"/>
          <w:szCs w:val="28"/>
        </w:rPr>
        <w:t xml:space="preserve">– </w:t>
      </w:r>
      <w:r w:rsidRPr="00F06764">
        <w:rPr>
          <w:b/>
          <w:sz w:val="28"/>
          <w:szCs w:val="28"/>
        </w:rPr>
        <w:t xml:space="preserve">розробити препаративні методи синтезу O- та N-алкілпохідних </w:t>
      </w:r>
      <w:r w:rsidRPr="00F06764">
        <w:rPr>
          <w:b/>
          <w:sz w:val="28"/>
          <w:szCs w:val="28"/>
        </w:rPr>
        <w:br/>
        <w:t xml:space="preserve">2-метил-1Н-хінолін-4-онів, 3-N-R-амінометил-, 2-N-R-амінометил-хінолін-4-онів, 3-алкіл-2-метилхінолін-4-онів та на їх основі 4-хлор-, </w:t>
      </w:r>
      <w:r w:rsidRPr="00F06764">
        <w:rPr>
          <w:b/>
          <w:sz w:val="28"/>
          <w:szCs w:val="28"/>
        </w:rPr>
        <w:br/>
        <w:t>4-ті</w:t>
      </w:r>
      <w:proofErr w:type="gramStart"/>
      <w:r w:rsidRPr="00F06764">
        <w:rPr>
          <w:b/>
          <w:sz w:val="28"/>
          <w:szCs w:val="28"/>
        </w:rPr>
        <w:t>о-</w:t>
      </w:r>
      <w:proofErr w:type="gramEnd"/>
      <w:r w:rsidRPr="00F06764">
        <w:rPr>
          <w:b/>
          <w:sz w:val="28"/>
          <w:szCs w:val="28"/>
        </w:rPr>
        <w:t xml:space="preserve"> та 4-амінопохідних;</w:t>
      </w:r>
    </w:p>
    <w:p w:rsidR="00E36256" w:rsidRPr="00F06764" w:rsidRDefault="00E36256" w:rsidP="00E36256">
      <w:pPr>
        <w:pStyle w:val="2ffffc"/>
        <w:widowControl w:val="0"/>
        <w:ind w:left="540" w:firstLine="360"/>
        <w:jc w:val="both"/>
        <w:rPr>
          <w:b/>
          <w:bCs/>
          <w:sz w:val="28"/>
          <w:szCs w:val="28"/>
        </w:rPr>
      </w:pPr>
      <w:r w:rsidRPr="00F06764">
        <w:rPr>
          <w:b/>
          <w:sz w:val="28"/>
          <w:szCs w:val="28"/>
        </w:rPr>
        <w:t xml:space="preserve">– </w:t>
      </w:r>
      <w:r w:rsidRPr="00F06764">
        <w:rPr>
          <w:b/>
          <w:bCs/>
          <w:sz w:val="28"/>
          <w:szCs w:val="28"/>
        </w:rPr>
        <w:t>вивчити фізико-хімічні властивості та реакційну здатність синтезованих сполук;</w:t>
      </w:r>
    </w:p>
    <w:p w:rsidR="00E36256" w:rsidRPr="00F06764" w:rsidRDefault="00E36256" w:rsidP="00E36256">
      <w:pPr>
        <w:pStyle w:val="2ffffc"/>
        <w:widowControl w:val="0"/>
        <w:ind w:left="540" w:firstLine="360"/>
        <w:jc w:val="both"/>
        <w:rPr>
          <w:b/>
          <w:sz w:val="28"/>
          <w:szCs w:val="28"/>
        </w:rPr>
      </w:pPr>
      <w:r w:rsidRPr="00F06764">
        <w:rPr>
          <w:b/>
          <w:bCs/>
          <w:sz w:val="28"/>
          <w:szCs w:val="28"/>
        </w:rPr>
        <w:t xml:space="preserve">– провести фармакологічні </w:t>
      </w:r>
      <w:proofErr w:type="gramStart"/>
      <w:r w:rsidRPr="00F06764">
        <w:rPr>
          <w:b/>
          <w:bCs/>
          <w:sz w:val="28"/>
          <w:szCs w:val="28"/>
        </w:rPr>
        <w:t>досл</w:t>
      </w:r>
      <w:proofErr w:type="gramEnd"/>
      <w:r w:rsidRPr="00F06764">
        <w:rPr>
          <w:b/>
          <w:bCs/>
          <w:sz w:val="28"/>
          <w:szCs w:val="28"/>
        </w:rPr>
        <w:t>ідження одержаних речовин і встановити закономірності зв’язку “структура – активність”;</w:t>
      </w:r>
    </w:p>
    <w:p w:rsidR="00E36256" w:rsidRPr="00F06764" w:rsidRDefault="00E36256" w:rsidP="00E36256">
      <w:pPr>
        <w:pStyle w:val="2ffffc"/>
        <w:widowControl w:val="0"/>
        <w:ind w:left="540" w:firstLine="360"/>
        <w:jc w:val="both"/>
        <w:rPr>
          <w:b/>
          <w:sz w:val="28"/>
          <w:szCs w:val="28"/>
        </w:rPr>
      </w:pPr>
      <w:r w:rsidRPr="00F06764">
        <w:rPr>
          <w:b/>
          <w:sz w:val="28"/>
          <w:szCs w:val="28"/>
        </w:rPr>
        <w:t xml:space="preserve">– виділити найбільш перспективні біологічно активні сполуки для поглиблених фармакологічних </w:t>
      </w:r>
      <w:proofErr w:type="gramStart"/>
      <w:r w:rsidRPr="00F06764">
        <w:rPr>
          <w:b/>
          <w:sz w:val="28"/>
          <w:szCs w:val="28"/>
        </w:rPr>
        <w:t>досл</w:t>
      </w:r>
      <w:proofErr w:type="gramEnd"/>
      <w:r w:rsidRPr="00F06764">
        <w:rPr>
          <w:b/>
          <w:sz w:val="28"/>
          <w:szCs w:val="28"/>
        </w:rPr>
        <w:t>іджень та розробити для них методи якісного і кількісного аналізу.</w:t>
      </w:r>
    </w:p>
    <w:p w:rsidR="00E36256" w:rsidRPr="00F06764" w:rsidRDefault="00E36256" w:rsidP="00E36256">
      <w:pPr>
        <w:pStyle w:val="2ffffc"/>
        <w:widowControl w:val="0"/>
        <w:ind w:firstLine="709"/>
        <w:jc w:val="both"/>
        <w:rPr>
          <w:b/>
          <w:sz w:val="28"/>
          <w:szCs w:val="28"/>
        </w:rPr>
      </w:pPr>
      <w:r w:rsidRPr="00F06764">
        <w:rPr>
          <w:b/>
          <w:i/>
          <w:sz w:val="28"/>
          <w:szCs w:val="28"/>
        </w:rPr>
        <w:t xml:space="preserve">Об’єкт </w:t>
      </w:r>
      <w:proofErr w:type="gramStart"/>
      <w:r w:rsidRPr="00F06764">
        <w:rPr>
          <w:b/>
          <w:i/>
          <w:sz w:val="28"/>
          <w:szCs w:val="28"/>
        </w:rPr>
        <w:t>досл</w:t>
      </w:r>
      <w:proofErr w:type="gramEnd"/>
      <w:r w:rsidRPr="00F06764">
        <w:rPr>
          <w:b/>
          <w:i/>
          <w:sz w:val="28"/>
          <w:szCs w:val="28"/>
        </w:rPr>
        <w:t>ідження</w:t>
      </w:r>
      <w:r w:rsidRPr="00F06764">
        <w:rPr>
          <w:b/>
          <w:sz w:val="28"/>
          <w:szCs w:val="28"/>
        </w:rPr>
        <w:t xml:space="preserve"> – алкілпохідні</w:t>
      </w:r>
      <w:r w:rsidRPr="00F06764">
        <w:rPr>
          <w:b/>
          <w:bCs/>
          <w:sz w:val="28"/>
          <w:szCs w:val="28"/>
        </w:rPr>
        <w:t xml:space="preserve"> 2-метил-1Н-хінолін-4-онів</w:t>
      </w:r>
      <w:r w:rsidRPr="00F06764">
        <w:rPr>
          <w:b/>
          <w:sz w:val="28"/>
          <w:szCs w:val="28"/>
        </w:rPr>
        <w:t>.</w:t>
      </w:r>
    </w:p>
    <w:p w:rsidR="00E36256" w:rsidRPr="00F06764" w:rsidRDefault="00E36256" w:rsidP="00E36256">
      <w:pPr>
        <w:pStyle w:val="2ffffc"/>
        <w:widowControl w:val="0"/>
        <w:ind w:firstLine="709"/>
        <w:jc w:val="both"/>
        <w:rPr>
          <w:b/>
          <w:sz w:val="28"/>
          <w:szCs w:val="28"/>
        </w:rPr>
      </w:pPr>
      <w:r w:rsidRPr="00F06764">
        <w:rPr>
          <w:b/>
          <w:i/>
          <w:sz w:val="28"/>
          <w:szCs w:val="28"/>
        </w:rPr>
        <w:t xml:space="preserve">Предмет </w:t>
      </w:r>
      <w:proofErr w:type="gramStart"/>
      <w:r w:rsidRPr="00F06764">
        <w:rPr>
          <w:b/>
          <w:i/>
          <w:sz w:val="28"/>
          <w:szCs w:val="28"/>
        </w:rPr>
        <w:t>досл</w:t>
      </w:r>
      <w:proofErr w:type="gramEnd"/>
      <w:r w:rsidRPr="00F06764">
        <w:rPr>
          <w:b/>
          <w:i/>
          <w:sz w:val="28"/>
          <w:szCs w:val="28"/>
        </w:rPr>
        <w:t>ідження</w:t>
      </w:r>
      <w:r w:rsidRPr="00F06764">
        <w:rPr>
          <w:b/>
          <w:sz w:val="28"/>
          <w:szCs w:val="28"/>
        </w:rPr>
        <w:t xml:space="preserve"> – розробка методів синтезу, вивчення фізико-хімічних та біологічних властивостей алкілпохідних</w:t>
      </w:r>
      <w:r w:rsidRPr="00F06764">
        <w:rPr>
          <w:b/>
          <w:bCs/>
          <w:sz w:val="28"/>
          <w:szCs w:val="28"/>
        </w:rPr>
        <w:t xml:space="preserve"> 2-метил-1Н-хінолін-4-</w:t>
      </w:r>
      <w:r w:rsidRPr="00F06764">
        <w:rPr>
          <w:b/>
          <w:bCs/>
          <w:sz w:val="28"/>
          <w:szCs w:val="28"/>
        </w:rPr>
        <w:lastRenderedPageBreak/>
        <w:t>онів</w:t>
      </w:r>
      <w:r w:rsidRPr="00F06764">
        <w:rPr>
          <w:b/>
          <w:sz w:val="28"/>
          <w:szCs w:val="28"/>
        </w:rPr>
        <w:t>.</w:t>
      </w:r>
    </w:p>
    <w:p w:rsidR="00E36256" w:rsidRPr="00F06764" w:rsidRDefault="00E36256" w:rsidP="00E36256">
      <w:pPr>
        <w:pStyle w:val="2ffffc"/>
        <w:widowControl w:val="0"/>
        <w:ind w:firstLine="709"/>
        <w:jc w:val="both"/>
        <w:rPr>
          <w:b/>
          <w:sz w:val="28"/>
          <w:szCs w:val="28"/>
        </w:rPr>
      </w:pPr>
      <w:r w:rsidRPr="00F06764">
        <w:rPr>
          <w:b/>
          <w:i/>
          <w:sz w:val="28"/>
          <w:szCs w:val="28"/>
        </w:rPr>
        <w:t xml:space="preserve">Методи </w:t>
      </w:r>
      <w:proofErr w:type="gramStart"/>
      <w:r w:rsidRPr="00F06764">
        <w:rPr>
          <w:b/>
          <w:i/>
          <w:sz w:val="28"/>
          <w:szCs w:val="28"/>
        </w:rPr>
        <w:t>досл</w:t>
      </w:r>
      <w:proofErr w:type="gramEnd"/>
      <w:r w:rsidRPr="00F06764">
        <w:rPr>
          <w:b/>
          <w:i/>
          <w:sz w:val="28"/>
          <w:szCs w:val="28"/>
        </w:rPr>
        <w:t>ідження</w:t>
      </w:r>
      <w:r w:rsidRPr="00F06764">
        <w:rPr>
          <w:b/>
          <w:sz w:val="28"/>
          <w:szCs w:val="28"/>
        </w:rPr>
        <w:t xml:space="preserve"> – методи органічного синтезу, хімічні, фізичні та фізико-хімічні методи аналізу органічних сполук (елементний аналіз, ІЧ-, </w:t>
      </w:r>
      <w:r w:rsidRPr="00F06764">
        <w:rPr>
          <w:b/>
          <w:sz w:val="28"/>
          <w:szCs w:val="28"/>
        </w:rPr>
        <w:br/>
      </w:r>
      <w:r w:rsidRPr="00F06764">
        <w:rPr>
          <w:b/>
          <w:sz w:val="28"/>
          <w:szCs w:val="28"/>
          <w:vertAlign w:val="superscript"/>
        </w:rPr>
        <w:t>1</w:t>
      </w:r>
      <w:r w:rsidRPr="00F06764">
        <w:rPr>
          <w:b/>
          <w:sz w:val="28"/>
          <w:szCs w:val="28"/>
        </w:rPr>
        <w:t xml:space="preserve">Н та </w:t>
      </w:r>
      <w:r w:rsidRPr="00F06764">
        <w:rPr>
          <w:b/>
          <w:sz w:val="28"/>
          <w:szCs w:val="28"/>
          <w:vertAlign w:val="superscript"/>
        </w:rPr>
        <w:t>13</w:t>
      </w:r>
      <w:r w:rsidRPr="00F06764">
        <w:rPr>
          <w:b/>
          <w:sz w:val="28"/>
          <w:szCs w:val="28"/>
        </w:rPr>
        <w:t>С ЯМР-спектроскопія, мас-спектрометрія, рентгеноструктурний аналіз, ТШХ), методи дослідження біологічної активності сполук.</w:t>
      </w:r>
    </w:p>
    <w:p w:rsidR="00E36256" w:rsidRPr="00BC7EA0" w:rsidRDefault="00E36256" w:rsidP="00E36256">
      <w:pPr>
        <w:pStyle w:val="2ffffc"/>
        <w:widowControl w:val="0"/>
        <w:ind w:firstLine="709"/>
        <w:jc w:val="both"/>
        <w:rPr>
          <w:b/>
          <w:sz w:val="28"/>
          <w:szCs w:val="28"/>
        </w:rPr>
      </w:pPr>
      <w:r w:rsidRPr="00BC7EA0">
        <w:rPr>
          <w:sz w:val="28"/>
          <w:szCs w:val="28"/>
        </w:rPr>
        <w:t>Наукова новизна одержаних результатів.</w:t>
      </w:r>
      <w:r w:rsidRPr="00570FC2">
        <w:rPr>
          <w:sz w:val="28"/>
          <w:szCs w:val="28"/>
        </w:rPr>
        <w:t xml:space="preserve"> </w:t>
      </w:r>
      <w:r w:rsidRPr="00BC7EA0">
        <w:rPr>
          <w:b/>
          <w:bCs/>
          <w:sz w:val="28"/>
          <w:szCs w:val="28"/>
        </w:rPr>
        <w:t>Розроблені методи синтезу O- та N-алкілзаміщених 2-метилхінолін-4-онів, 3-N-R-амінометил-</w:t>
      </w:r>
      <w:r w:rsidRPr="00BC7EA0">
        <w:rPr>
          <w:b/>
          <w:bCs/>
          <w:sz w:val="28"/>
          <w:szCs w:val="28"/>
        </w:rPr>
        <w:br/>
        <w:t>2-метилхінолін-4-онів, 2-N-R-амінометил-3-бензилхінолін-4-онів, 3-алкіл-</w:t>
      </w:r>
      <w:r w:rsidRPr="00BC7EA0">
        <w:rPr>
          <w:b/>
          <w:bCs/>
          <w:sz w:val="28"/>
          <w:szCs w:val="28"/>
        </w:rPr>
        <w:br/>
        <w:t>2-метилхінолін-4-онів і на їх основі 4-хлор-, 4-ті</w:t>
      </w:r>
      <w:proofErr w:type="gramStart"/>
      <w:r w:rsidRPr="00BC7EA0">
        <w:rPr>
          <w:b/>
          <w:bCs/>
          <w:sz w:val="28"/>
          <w:szCs w:val="28"/>
        </w:rPr>
        <w:t>о-</w:t>
      </w:r>
      <w:proofErr w:type="gramEnd"/>
      <w:r w:rsidRPr="00BC7EA0">
        <w:rPr>
          <w:b/>
          <w:bCs/>
          <w:sz w:val="28"/>
          <w:szCs w:val="28"/>
        </w:rPr>
        <w:t xml:space="preserve"> та 4-амінопохідних</w:t>
      </w:r>
      <w:r w:rsidRPr="00BC7EA0">
        <w:rPr>
          <w:b/>
          <w:sz w:val="28"/>
          <w:szCs w:val="28"/>
        </w:rPr>
        <w:t xml:space="preserve">. </w:t>
      </w:r>
    </w:p>
    <w:p w:rsidR="00E36256" w:rsidRPr="00BC7EA0" w:rsidRDefault="00E36256" w:rsidP="00E36256">
      <w:pPr>
        <w:pStyle w:val="2ffffc"/>
        <w:widowControl w:val="0"/>
        <w:ind w:firstLine="709"/>
        <w:jc w:val="both"/>
        <w:rPr>
          <w:b/>
          <w:sz w:val="28"/>
          <w:szCs w:val="28"/>
        </w:rPr>
      </w:pPr>
      <w:r w:rsidRPr="00BC7EA0">
        <w:rPr>
          <w:b/>
          <w:sz w:val="28"/>
          <w:szCs w:val="28"/>
        </w:rPr>
        <w:t xml:space="preserve">Встановлено, що </w:t>
      </w:r>
      <w:r w:rsidRPr="00BC7EA0">
        <w:rPr>
          <w:b/>
          <w:bCs/>
          <w:sz w:val="28"/>
          <w:szCs w:val="28"/>
        </w:rPr>
        <w:t>алкілування 2-метилхінолін-4-оні</w:t>
      </w:r>
      <w:proofErr w:type="gramStart"/>
      <w:r w:rsidRPr="00BC7EA0">
        <w:rPr>
          <w:b/>
          <w:bCs/>
          <w:sz w:val="28"/>
          <w:szCs w:val="28"/>
        </w:rPr>
        <w:t>в ам</w:t>
      </w:r>
      <w:proofErr w:type="gramEnd"/>
      <w:r w:rsidRPr="00BC7EA0">
        <w:rPr>
          <w:b/>
          <w:bCs/>
          <w:sz w:val="28"/>
          <w:szCs w:val="28"/>
        </w:rPr>
        <w:t xml:space="preserve">ідами хлороцтової кислоти в системах </w:t>
      </w:r>
      <w:r w:rsidRPr="00BC7EA0">
        <w:rPr>
          <w:b/>
          <w:sz w:val="28"/>
          <w:szCs w:val="28"/>
          <w:lang w:eastAsia="uk-UA"/>
        </w:rPr>
        <w:t>ДМСО/К</w:t>
      </w:r>
      <w:r w:rsidRPr="00BC7EA0">
        <w:rPr>
          <w:b/>
          <w:sz w:val="28"/>
          <w:szCs w:val="28"/>
          <w:vertAlign w:val="subscript"/>
          <w:lang w:eastAsia="uk-UA"/>
        </w:rPr>
        <w:t>2</w:t>
      </w:r>
      <w:r w:rsidRPr="00BC7EA0">
        <w:rPr>
          <w:b/>
          <w:sz w:val="28"/>
          <w:szCs w:val="28"/>
          <w:lang w:eastAsia="uk-UA"/>
        </w:rPr>
        <w:t>СО</w:t>
      </w:r>
      <w:r w:rsidRPr="00BC7EA0">
        <w:rPr>
          <w:b/>
          <w:sz w:val="28"/>
          <w:szCs w:val="28"/>
          <w:vertAlign w:val="subscript"/>
          <w:lang w:eastAsia="uk-UA"/>
        </w:rPr>
        <w:t>3</w:t>
      </w:r>
      <w:r w:rsidRPr="00BC7EA0">
        <w:rPr>
          <w:b/>
          <w:sz w:val="28"/>
          <w:szCs w:val="28"/>
          <w:lang w:eastAsia="uk-UA"/>
        </w:rPr>
        <w:t xml:space="preserve"> і ДМФА/NaOH</w:t>
      </w:r>
      <w:r w:rsidRPr="00BC7EA0">
        <w:rPr>
          <w:b/>
          <w:bCs/>
          <w:sz w:val="28"/>
          <w:szCs w:val="28"/>
        </w:rPr>
        <w:t xml:space="preserve"> відбувається з утворенням O-алкілпохідних.</w:t>
      </w:r>
    </w:p>
    <w:p w:rsidR="00E36256" w:rsidRPr="00BC7EA0" w:rsidRDefault="00E36256" w:rsidP="00E36256">
      <w:pPr>
        <w:pStyle w:val="2ffffc"/>
        <w:widowControl w:val="0"/>
        <w:ind w:firstLine="709"/>
        <w:jc w:val="both"/>
        <w:rPr>
          <w:b/>
          <w:sz w:val="28"/>
          <w:szCs w:val="28"/>
        </w:rPr>
      </w:pPr>
      <w:proofErr w:type="gramStart"/>
      <w:r w:rsidRPr="00BC7EA0">
        <w:rPr>
          <w:b/>
          <w:sz w:val="28"/>
          <w:szCs w:val="28"/>
        </w:rPr>
        <w:t>Досл</w:t>
      </w:r>
      <w:proofErr w:type="gramEnd"/>
      <w:r w:rsidRPr="00BC7EA0">
        <w:rPr>
          <w:b/>
          <w:sz w:val="28"/>
          <w:szCs w:val="28"/>
        </w:rPr>
        <w:t xml:space="preserve">іджено особливості конденсації алілацетооцтового естеру з аніліном і </w:t>
      </w:r>
      <w:r w:rsidRPr="00BC7EA0">
        <w:rPr>
          <w:b/>
          <w:i/>
          <w:sz w:val="28"/>
          <w:szCs w:val="28"/>
        </w:rPr>
        <w:t>о</w:t>
      </w:r>
      <w:r w:rsidRPr="00BC7EA0">
        <w:rPr>
          <w:b/>
          <w:sz w:val="28"/>
          <w:szCs w:val="28"/>
        </w:rPr>
        <w:t xml:space="preserve">-толуїдином в умовах реакції Конрада-Лімпаха при циклізації в поліфосфорній кислоті. Доведено, що за даних умов утворюються </w:t>
      </w:r>
      <w:r w:rsidRPr="00BC7EA0">
        <w:rPr>
          <w:b/>
          <w:sz w:val="28"/>
          <w:szCs w:val="28"/>
        </w:rPr>
        <w:br/>
        <w:t>2,4-диметил-2,3-дигідрофуро</w:t>
      </w:r>
      <w:r w:rsidRPr="00BC7EA0">
        <w:rPr>
          <w:b/>
          <w:bCs/>
          <w:sz w:val="28"/>
          <w:szCs w:val="28"/>
        </w:rPr>
        <w:t>[3,2-c]хіноліни.</w:t>
      </w:r>
    </w:p>
    <w:p w:rsidR="00E36256" w:rsidRPr="00BC7EA0" w:rsidRDefault="00E36256" w:rsidP="00E36256">
      <w:pPr>
        <w:pStyle w:val="2ffffc"/>
        <w:widowControl w:val="0"/>
        <w:ind w:firstLine="709"/>
        <w:jc w:val="both"/>
        <w:rPr>
          <w:b/>
          <w:bCs/>
          <w:sz w:val="28"/>
          <w:szCs w:val="28"/>
        </w:rPr>
      </w:pPr>
      <w:r w:rsidRPr="00BC7EA0">
        <w:rPr>
          <w:b/>
          <w:bCs/>
          <w:sz w:val="28"/>
          <w:szCs w:val="28"/>
        </w:rPr>
        <w:t xml:space="preserve">Вперше досліджено реакційну здатність 3-алкілзаміщених похідних </w:t>
      </w:r>
      <w:r w:rsidRPr="00BC7EA0">
        <w:rPr>
          <w:b/>
          <w:bCs/>
          <w:sz w:val="28"/>
          <w:szCs w:val="28"/>
        </w:rPr>
        <w:br/>
        <w:t xml:space="preserve">2-метил-1Н-хінолін-4-онів </w:t>
      </w:r>
      <w:proofErr w:type="gramStart"/>
      <w:r w:rsidRPr="00BC7EA0">
        <w:rPr>
          <w:b/>
          <w:bCs/>
          <w:sz w:val="28"/>
          <w:szCs w:val="28"/>
        </w:rPr>
        <w:t>в</w:t>
      </w:r>
      <w:proofErr w:type="gramEnd"/>
      <w:r w:rsidRPr="00BC7EA0">
        <w:rPr>
          <w:b/>
          <w:bCs/>
          <w:sz w:val="28"/>
          <w:szCs w:val="28"/>
        </w:rPr>
        <w:t xml:space="preserve"> реакції бромування. Встановлено, що при бромуванні 3-бензил-2-метилхінолін-4-ону реакція протікає по метильній групі, а подальше бромування призводить до утворення 3-бензил-6-бром-</w:t>
      </w:r>
      <w:r w:rsidRPr="00BC7EA0">
        <w:rPr>
          <w:b/>
          <w:bCs/>
          <w:sz w:val="28"/>
          <w:szCs w:val="28"/>
        </w:rPr>
        <w:br/>
        <w:t>2-бромметилхінолін-4-ону.</w:t>
      </w:r>
    </w:p>
    <w:p w:rsidR="00E36256" w:rsidRPr="00BC7EA0" w:rsidRDefault="00E36256" w:rsidP="00E36256">
      <w:pPr>
        <w:pStyle w:val="2ffffc"/>
        <w:widowControl w:val="0"/>
        <w:ind w:firstLine="709"/>
        <w:jc w:val="both"/>
        <w:rPr>
          <w:b/>
          <w:bCs/>
          <w:sz w:val="28"/>
          <w:szCs w:val="28"/>
        </w:rPr>
      </w:pPr>
      <w:r w:rsidRPr="00BC7EA0">
        <w:rPr>
          <w:b/>
          <w:bCs/>
          <w:sz w:val="28"/>
          <w:szCs w:val="28"/>
        </w:rPr>
        <w:t>Запропоновано способи одержання 2-N-R-амінометил-3-бензилхінолін-</w:t>
      </w:r>
      <w:r w:rsidRPr="00BC7EA0">
        <w:rPr>
          <w:b/>
          <w:bCs/>
          <w:sz w:val="28"/>
          <w:szCs w:val="28"/>
        </w:rPr>
        <w:lastRenderedPageBreak/>
        <w:t>4-оні</w:t>
      </w:r>
      <w:proofErr w:type="gramStart"/>
      <w:r w:rsidRPr="00BC7EA0">
        <w:rPr>
          <w:b/>
          <w:bCs/>
          <w:sz w:val="28"/>
          <w:szCs w:val="28"/>
        </w:rPr>
        <w:t>в</w:t>
      </w:r>
      <w:proofErr w:type="gramEnd"/>
      <w:r w:rsidRPr="00BC7EA0">
        <w:rPr>
          <w:b/>
          <w:bCs/>
          <w:sz w:val="28"/>
          <w:szCs w:val="28"/>
        </w:rPr>
        <w:t xml:space="preserve">, </w:t>
      </w:r>
      <w:proofErr w:type="gramStart"/>
      <w:r w:rsidRPr="00BC7EA0">
        <w:rPr>
          <w:b/>
          <w:bCs/>
          <w:sz w:val="28"/>
          <w:szCs w:val="28"/>
        </w:rPr>
        <w:t>як</w:t>
      </w:r>
      <w:proofErr w:type="gramEnd"/>
      <w:r w:rsidRPr="00BC7EA0">
        <w:rPr>
          <w:b/>
          <w:bCs/>
          <w:sz w:val="28"/>
          <w:szCs w:val="28"/>
        </w:rPr>
        <w:t>і захищено двома патентами України на корисну модель.</w:t>
      </w:r>
    </w:p>
    <w:p w:rsidR="00E36256" w:rsidRPr="00BC7EA0" w:rsidRDefault="00E36256" w:rsidP="00E36256">
      <w:pPr>
        <w:pStyle w:val="2ffffc"/>
        <w:widowControl w:val="0"/>
        <w:ind w:firstLine="709"/>
        <w:jc w:val="both"/>
        <w:rPr>
          <w:b/>
          <w:bCs/>
          <w:sz w:val="28"/>
          <w:szCs w:val="28"/>
        </w:rPr>
      </w:pPr>
      <w:r w:rsidRPr="00BC7EA0">
        <w:rPr>
          <w:b/>
          <w:sz w:val="28"/>
          <w:szCs w:val="28"/>
        </w:rPr>
        <w:t xml:space="preserve">В процесі виконання роботи синтезовано 105 нових сполук, серед яких знайдені речовини з ноотропною, антидепресивною та анксіолітичною активністю, а також виявлено певні закономірності зв’язку між хімічною будовою та фармакологічною дією </w:t>
      </w:r>
      <w:proofErr w:type="gramStart"/>
      <w:r w:rsidRPr="00BC7EA0">
        <w:rPr>
          <w:b/>
          <w:sz w:val="28"/>
          <w:szCs w:val="28"/>
        </w:rPr>
        <w:t>досл</w:t>
      </w:r>
      <w:proofErr w:type="gramEnd"/>
      <w:r w:rsidRPr="00BC7EA0">
        <w:rPr>
          <w:b/>
          <w:sz w:val="28"/>
          <w:szCs w:val="28"/>
        </w:rPr>
        <w:t>іджених речовин.</w:t>
      </w:r>
    </w:p>
    <w:p w:rsidR="00E36256" w:rsidRPr="00BC7EA0" w:rsidRDefault="00E36256" w:rsidP="00E36256">
      <w:pPr>
        <w:pStyle w:val="2ffffc"/>
        <w:widowControl w:val="0"/>
        <w:ind w:firstLine="709"/>
        <w:jc w:val="both"/>
        <w:rPr>
          <w:b/>
          <w:bCs/>
          <w:sz w:val="28"/>
          <w:szCs w:val="28"/>
        </w:rPr>
      </w:pPr>
      <w:r w:rsidRPr="00BC7EA0">
        <w:rPr>
          <w:sz w:val="28"/>
          <w:szCs w:val="28"/>
        </w:rPr>
        <w:t>Практичне значення одержаних результатів.</w:t>
      </w:r>
      <w:r w:rsidRPr="00570FC2">
        <w:rPr>
          <w:sz w:val="28"/>
          <w:szCs w:val="28"/>
        </w:rPr>
        <w:t xml:space="preserve"> </w:t>
      </w:r>
      <w:r w:rsidRPr="00BC7EA0">
        <w:rPr>
          <w:b/>
          <w:bCs/>
          <w:sz w:val="28"/>
          <w:szCs w:val="28"/>
        </w:rPr>
        <w:t>Розроблені методи синтезу та виявлені закономірності зв’язку “структура – активність” можуть бути використані в подальшому пошуку біологічно активних речовин з ноотропною, антидепресивною та анксіолітичною активностями серед похідних 2-метилхінолін-4-оні</w:t>
      </w:r>
      <w:proofErr w:type="gramStart"/>
      <w:r w:rsidRPr="00BC7EA0">
        <w:rPr>
          <w:b/>
          <w:bCs/>
          <w:sz w:val="28"/>
          <w:szCs w:val="28"/>
        </w:rPr>
        <w:t>в</w:t>
      </w:r>
      <w:proofErr w:type="gramEnd"/>
      <w:r w:rsidRPr="00BC7EA0">
        <w:rPr>
          <w:b/>
          <w:bCs/>
          <w:sz w:val="28"/>
          <w:szCs w:val="28"/>
        </w:rPr>
        <w:t xml:space="preserve">. </w:t>
      </w:r>
    </w:p>
    <w:p w:rsidR="00E36256" w:rsidRPr="00570FC2" w:rsidRDefault="00E36256" w:rsidP="00E36256">
      <w:pPr>
        <w:pStyle w:val="affffffff2"/>
        <w:spacing w:line="360" w:lineRule="auto"/>
        <w:ind w:firstLine="709"/>
        <w:jc w:val="both"/>
        <w:rPr>
          <w:szCs w:val="28"/>
        </w:rPr>
      </w:pPr>
      <w:r w:rsidRPr="00570FC2">
        <w:rPr>
          <w:szCs w:val="28"/>
        </w:rPr>
        <w:t xml:space="preserve">Результати наукових </w:t>
      </w:r>
      <w:proofErr w:type="gramStart"/>
      <w:r w:rsidRPr="00570FC2">
        <w:rPr>
          <w:szCs w:val="28"/>
        </w:rPr>
        <w:t>досл</w:t>
      </w:r>
      <w:proofErr w:type="gramEnd"/>
      <w:r w:rsidRPr="00570FC2">
        <w:rPr>
          <w:szCs w:val="28"/>
        </w:rPr>
        <w:t>іджень впроваджено в науково-дослідний та навчальний процес кафедри фармацевтичної хімії Запорізького державного медичного університету, кафедри органічної хімії Харківського національного університету ім. В.Н. Каразіна, кафедри фармацевтичної, органічної і біоорганічної хімії Львівського національного медичного університету ім. Данила Галицького, кафедри фармацевтичної хімії Національного фармацевтичного університету.</w:t>
      </w:r>
    </w:p>
    <w:p w:rsidR="00E36256" w:rsidRPr="00570FC2" w:rsidRDefault="00E36256" w:rsidP="00E36256">
      <w:pPr>
        <w:pStyle w:val="affffffff2"/>
        <w:spacing w:line="360" w:lineRule="auto"/>
        <w:ind w:firstLine="709"/>
        <w:jc w:val="both"/>
        <w:rPr>
          <w:szCs w:val="28"/>
        </w:rPr>
      </w:pPr>
      <w:r w:rsidRPr="00570FC2">
        <w:rPr>
          <w:szCs w:val="28"/>
        </w:rPr>
        <w:t xml:space="preserve">За результатами </w:t>
      </w:r>
      <w:proofErr w:type="gramStart"/>
      <w:r w:rsidRPr="00570FC2">
        <w:rPr>
          <w:szCs w:val="28"/>
        </w:rPr>
        <w:t>досл</w:t>
      </w:r>
      <w:proofErr w:type="gramEnd"/>
      <w:r w:rsidRPr="00570FC2">
        <w:rPr>
          <w:szCs w:val="28"/>
        </w:rPr>
        <w:t xml:space="preserve">іджень запропоновано для поглибленого фармакологічного дослідження 2-метил-3-феніламінометилхінолін-4-он, який проявляє виражену ноотропну </w:t>
      </w:r>
      <w:r>
        <w:rPr>
          <w:szCs w:val="28"/>
        </w:rPr>
        <w:t>та</w:t>
      </w:r>
      <w:r w:rsidRPr="00570FC2">
        <w:rPr>
          <w:szCs w:val="28"/>
        </w:rPr>
        <w:t xml:space="preserve"> антидепресивну активність.</w:t>
      </w:r>
    </w:p>
    <w:p w:rsidR="00E36256" w:rsidRPr="00570FC2" w:rsidRDefault="00E36256" w:rsidP="00E36256">
      <w:pPr>
        <w:widowControl w:val="0"/>
        <w:spacing w:line="360" w:lineRule="auto"/>
        <w:ind w:firstLine="709"/>
        <w:jc w:val="both"/>
        <w:rPr>
          <w:szCs w:val="28"/>
        </w:rPr>
      </w:pPr>
      <w:r w:rsidRPr="00570FC2">
        <w:rPr>
          <w:b/>
          <w:szCs w:val="28"/>
        </w:rPr>
        <w:t>Особистий внесок здобувача.</w:t>
      </w:r>
      <w:r w:rsidRPr="00570FC2">
        <w:rPr>
          <w:szCs w:val="28"/>
        </w:rPr>
        <w:t xml:space="preserve"> Автором проведено літературно-патентний пошук джерел інформації за темою дисертаційної роботи, виконано експериментальну синтетичну частину роботи, проведено </w:t>
      </w:r>
      <w:r>
        <w:rPr>
          <w:szCs w:val="28"/>
        </w:rPr>
        <w:br/>
      </w:r>
      <w:r w:rsidRPr="00570FC2">
        <w:rPr>
          <w:szCs w:val="28"/>
        </w:rPr>
        <w:t>ІЧ-спектральні вимірювання, ТШХ-дослідження та інтерпретацію І</w:t>
      </w:r>
      <w:proofErr w:type="gramStart"/>
      <w:r w:rsidRPr="00570FC2">
        <w:rPr>
          <w:szCs w:val="28"/>
        </w:rPr>
        <w:t>Ч-</w:t>
      </w:r>
      <w:proofErr w:type="gramEnd"/>
      <w:r w:rsidRPr="00570FC2">
        <w:rPr>
          <w:szCs w:val="28"/>
        </w:rPr>
        <w:t>, ЯМР- і мас-спектрів одержаних сполук, узагальнено результати біологічних досліджень, а також проведено аналіз зв’язку “хімічна будова – фармакологічна дія”.</w:t>
      </w:r>
    </w:p>
    <w:p w:rsidR="00E36256" w:rsidRPr="00570FC2" w:rsidRDefault="00E36256" w:rsidP="00E36256">
      <w:pPr>
        <w:widowControl w:val="0"/>
        <w:spacing w:line="360" w:lineRule="auto"/>
        <w:ind w:firstLine="709"/>
        <w:jc w:val="both"/>
        <w:rPr>
          <w:szCs w:val="28"/>
        </w:rPr>
      </w:pPr>
      <w:r w:rsidRPr="00570FC2">
        <w:rPr>
          <w:b/>
          <w:szCs w:val="28"/>
        </w:rPr>
        <w:t>Апробація результатів дисертації.</w:t>
      </w:r>
      <w:r w:rsidRPr="00570FC2">
        <w:rPr>
          <w:szCs w:val="28"/>
        </w:rPr>
        <w:t xml:space="preserve"> Основний змі</w:t>
      </w:r>
      <w:proofErr w:type="gramStart"/>
      <w:r w:rsidRPr="00570FC2">
        <w:rPr>
          <w:szCs w:val="28"/>
        </w:rPr>
        <w:t>ст</w:t>
      </w:r>
      <w:proofErr w:type="gramEnd"/>
      <w:r w:rsidRPr="00570FC2">
        <w:rPr>
          <w:szCs w:val="28"/>
        </w:rPr>
        <w:t xml:space="preserve"> дисертації доповідався на VІ </w:t>
      </w:r>
      <w:r w:rsidRPr="00570FC2">
        <w:rPr>
          <w:szCs w:val="28"/>
        </w:rPr>
        <w:lastRenderedPageBreak/>
        <w:t xml:space="preserve">Національному з’їзді фармацевтів України (Харків, 2005), на науково-практичних конференціях: на X конференції “Молодих учених та студентів-хіміків південного регіону України” (Одеса, 2007), “Створення, виробництво, стандартизація, фармакоекономічні дослідження лікарських засобів та біологічно активних добавок” (Харків, 2006), “Проблеми синтезу біологічно активних речовин та створення на їх основі </w:t>
      </w:r>
      <w:proofErr w:type="gramStart"/>
      <w:r w:rsidRPr="00570FC2">
        <w:rPr>
          <w:szCs w:val="28"/>
        </w:rPr>
        <w:t>л</w:t>
      </w:r>
      <w:proofErr w:type="gramEnd"/>
      <w:r w:rsidRPr="00570FC2">
        <w:rPr>
          <w:szCs w:val="28"/>
        </w:rPr>
        <w:t>ікарських субстанцій” (Харків, 2006), “Актуальні проблеми синтезу і створення нових біологічно активних сполук та фармацевтичних препаратів” (Львів, 2008).</w:t>
      </w:r>
    </w:p>
    <w:p w:rsidR="00E36256" w:rsidRPr="00570FC2" w:rsidRDefault="00E36256" w:rsidP="00E36256">
      <w:pPr>
        <w:widowControl w:val="0"/>
        <w:spacing w:line="360" w:lineRule="auto"/>
        <w:ind w:firstLine="709"/>
        <w:jc w:val="both"/>
        <w:rPr>
          <w:szCs w:val="28"/>
        </w:rPr>
      </w:pPr>
      <w:r w:rsidRPr="00570FC2">
        <w:rPr>
          <w:b/>
          <w:szCs w:val="28"/>
        </w:rPr>
        <w:t>Публікації.</w:t>
      </w:r>
      <w:r w:rsidRPr="00570FC2">
        <w:rPr>
          <w:szCs w:val="28"/>
        </w:rPr>
        <w:t xml:space="preserve"> </w:t>
      </w:r>
      <w:proofErr w:type="gramStart"/>
      <w:r>
        <w:rPr>
          <w:szCs w:val="28"/>
        </w:rPr>
        <w:t>Матер</w:t>
      </w:r>
      <w:proofErr w:type="gramEnd"/>
      <w:r>
        <w:rPr>
          <w:szCs w:val="28"/>
        </w:rPr>
        <w:t xml:space="preserve">іали дисертації </w:t>
      </w:r>
      <w:r w:rsidRPr="00570FC2">
        <w:rPr>
          <w:szCs w:val="28"/>
        </w:rPr>
        <w:t>опублікован</w:t>
      </w:r>
      <w:r>
        <w:rPr>
          <w:szCs w:val="28"/>
        </w:rPr>
        <w:t>і</w:t>
      </w:r>
      <w:r w:rsidRPr="00570FC2">
        <w:rPr>
          <w:szCs w:val="28"/>
        </w:rPr>
        <w:t xml:space="preserve"> </w:t>
      </w:r>
      <w:r>
        <w:rPr>
          <w:szCs w:val="28"/>
        </w:rPr>
        <w:t>у 4</w:t>
      </w:r>
      <w:r w:rsidRPr="00570FC2">
        <w:rPr>
          <w:szCs w:val="28"/>
        </w:rPr>
        <w:t xml:space="preserve"> статт</w:t>
      </w:r>
      <w:r>
        <w:rPr>
          <w:szCs w:val="28"/>
        </w:rPr>
        <w:t>ях</w:t>
      </w:r>
      <w:r w:rsidRPr="00570FC2">
        <w:rPr>
          <w:szCs w:val="28"/>
        </w:rPr>
        <w:t xml:space="preserve">, </w:t>
      </w:r>
      <w:r>
        <w:rPr>
          <w:szCs w:val="28"/>
        </w:rPr>
        <w:t>7 тезах доповідей, одержано 2</w:t>
      </w:r>
      <w:r w:rsidRPr="00570FC2">
        <w:rPr>
          <w:szCs w:val="28"/>
        </w:rPr>
        <w:t xml:space="preserve"> патент</w:t>
      </w:r>
      <w:r>
        <w:rPr>
          <w:szCs w:val="28"/>
        </w:rPr>
        <w:t>и на корисну модель</w:t>
      </w:r>
      <w:r w:rsidRPr="00570FC2">
        <w:rPr>
          <w:szCs w:val="28"/>
        </w:rPr>
        <w:t>.</w:t>
      </w:r>
    </w:p>
    <w:p w:rsidR="00E36256" w:rsidRPr="00F06764" w:rsidRDefault="00E36256" w:rsidP="00E36256">
      <w:pPr>
        <w:pStyle w:val="2ffffc"/>
        <w:widowControl w:val="0"/>
        <w:ind w:firstLine="720"/>
        <w:jc w:val="both"/>
        <w:rPr>
          <w:b/>
          <w:sz w:val="28"/>
          <w:szCs w:val="28"/>
          <w:lang w:val="en-US"/>
        </w:rPr>
      </w:pPr>
      <w:r w:rsidRPr="00F06764">
        <w:rPr>
          <w:sz w:val="28"/>
          <w:szCs w:val="28"/>
        </w:rPr>
        <w:t>Структура дисертації.</w:t>
      </w:r>
      <w:r w:rsidRPr="00570FC2">
        <w:t xml:space="preserve"> </w:t>
      </w:r>
      <w:r w:rsidRPr="00F06764">
        <w:rPr>
          <w:b/>
          <w:sz w:val="28"/>
          <w:szCs w:val="28"/>
        </w:rPr>
        <w:t>Дисертаційна робота складається зі вступу, огляду літератури, чотирьох розділів експериментальної частини, загальних висновкі</w:t>
      </w:r>
      <w:proofErr w:type="gramStart"/>
      <w:r w:rsidRPr="00F06764">
        <w:rPr>
          <w:b/>
          <w:sz w:val="28"/>
          <w:szCs w:val="28"/>
        </w:rPr>
        <w:t>в</w:t>
      </w:r>
      <w:proofErr w:type="gramEnd"/>
      <w:r w:rsidRPr="00F06764">
        <w:rPr>
          <w:b/>
          <w:sz w:val="28"/>
          <w:szCs w:val="28"/>
        </w:rPr>
        <w:t xml:space="preserve">, списку літературних джерел, додатків. Загальний обсяг дисертації складає 162 сторінки. Робота ілюстрована 59 схемами, 28 рисунками і </w:t>
      </w:r>
      <w:r w:rsidRPr="00F06764">
        <w:rPr>
          <w:b/>
          <w:sz w:val="28"/>
          <w:szCs w:val="28"/>
        </w:rPr>
        <w:br/>
        <w:t xml:space="preserve">31 таблицею. Перелік використаних літературних джерел </w:t>
      </w:r>
      <w:proofErr w:type="gramStart"/>
      <w:r w:rsidRPr="00F06764">
        <w:rPr>
          <w:b/>
          <w:sz w:val="28"/>
          <w:szCs w:val="28"/>
        </w:rPr>
        <w:t>містить</w:t>
      </w:r>
      <w:proofErr w:type="gramEnd"/>
      <w:r w:rsidRPr="00F06764">
        <w:rPr>
          <w:b/>
          <w:sz w:val="28"/>
          <w:szCs w:val="28"/>
        </w:rPr>
        <w:t xml:space="preserve"> 157 найменувань</w:t>
      </w:r>
      <w:r w:rsidRPr="00F06764">
        <w:rPr>
          <w:b/>
          <w:sz w:val="28"/>
          <w:szCs w:val="28"/>
          <w:lang w:val="en-US"/>
        </w:rPr>
        <w:t xml:space="preserve">, з </w:t>
      </w:r>
      <w:r w:rsidRPr="00F06764">
        <w:rPr>
          <w:b/>
          <w:sz w:val="28"/>
          <w:szCs w:val="28"/>
        </w:rPr>
        <w:t>яких</w:t>
      </w:r>
      <w:r w:rsidRPr="00F06764">
        <w:rPr>
          <w:b/>
          <w:sz w:val="28"/>
          <w:szCs w:val="28"/>
          <w:lang w:val="en-US"/>
        </w:rPr>
        <w:t xml:space="preserve"> 131</w:t>
      </w:r>
      <w:r w:rsidRPr="00F06764">
        <w:rPr>
          <w:b/>
          <w:sz w:val="28"/>
          <w:szCs w:val="28"/>
        </w:rPr>
        <w:t xml:space="preserve"> –</w:t>
      </w:r>
      <w:r w:rsidRPr="00F06764">
        <w:rPr>
          <w:b/>
          <w:sz w:val="28"/>
          <w:szCs w:val="28"/>
          <w:lang w:val="en-US"/>
        </w:rPr>
        <w:t xml:space="preserve"> іноземн</w:t>
      </w:r>
      <w:r w:rsidRPr="00F06764">
        <w:rPr>
          <w:b/>
          <w:sz w:val="28"/>
          <w:szCs w:val="28"/>
        </w:rPr>
        <w:t>і</w:t>
      </w:r>
      <w:r w:rsidRPr="00F06764">
        <w:rPr>
          <w:b/>
          <w:sz w:val="28"/>
          <w:szCs w:val="28"/>
          <w:lang w:val="en-US"/>
        </w:rPr>
        <w:t>.</w:t>
      </w:r>
    </w:p>
    <w:p w:rsidR="001B1091" w:rsidRDefault="001B1091" w:rsidP="001B1091">
      <w:pPr>
        <w:autoSpaceDE w:val="0"/>
        <w:autoSpaceDN w:val="0"/>
        <w:adjustRightInd w:val="0"/>
        <w:ind w:firstLine="708"/>
        <w:rPr>
          <w:rFonts w:eastAsia="Times New Roman"/>
          <w:szCs w:val="28"/>
        </w:rPr>
      </w:pPr>
    </w:p>
    <w:p w:rsidR="00E36256" w:rsidRDefault="00E36256" w:rsidP="001B1091">
      <w:pPr>
        <w:autoSpaceDE w:val="0"/>
        <w:autoSpaceDN w:val="0"/>
        <w:adjustRightInd w:val="0"/>
        <w:ind w:firstLine="708"/>
        <w:rPr>
          <w:rFonts w:eastAsia="Times New Roman"/>
          <w:szCs w:val="28"/>
        </w:rPr>
      </w:pPr>
    </w:p>
    <w:p w:rsidR="00E36256" w:rsidRDefault="00E36256" w:rsidP="001B1091">
      <w:pPr>
        <w:autoSpaceDE w:val="0"/>
        <w:autoSpaceDN w:val="0"/>
        <w:adjustRightInd w:val="0"/>
        <w:ind w:firstLine="708"/>
        <w:rPr>
          <w:rFonts w:eastAsia="Times New Roman"/>
          <w:szCs w:val="28"/>
        </w:rPr>
      </w:pPr>
    </w:p>
    <w:p w:rsidR="00E36256" w:rsidRDefault="00E36256" w:rsidP="001B1091">
      <w:pPr>
        <w:autoSpaceDE w:val="0"/>
        <w:autoSpaceDN w:val="0"/>
        <w:adjustRightInd w:val="0"/>
        <w:ind w:firstLine="708"/>
        <w:rPr>
          <w:rFonts w:eastAsia="Times New Roman"/>
          <w:szCs w:val="28"/>
          <w:lang w:val="uk-UA"/>
        </w:rPr>
      </w:pPr>
    </w:p>
    <w:p w:rsidR="00E36256" w:rsidRDefault="00E36256" w:rsidP="001B1091">
      <w:pPr>
        <w:autoSpaceDE w:val="0"/>
        <w:autoSpaceDN w:val="0"/>
        <w:adjustRightInd w:val="0"/>
        <w:ind w:firstLine="708"/>
        <w:rPr>
          <w:rFonts w:eastAsia="Times New Roman"/>
          <w:szCs w:val="28"/>
          <w:lang w:val="uk-UA"/>
        </w:rPr>
      </w:pPr>
    </w:p>
    <w:p w:rsidR="00E36256" w:rsidRDefault="00E36256" w:rsidP="001B1091">
      <w:pPr>
        <w:autoSpaceDE w:val="0"/>
        <w:autoSpaceDN w:val="0"/>
        <w:adjustRightInd w:val="0"/>
        <w:ind w:firstLine="708"/>
        <w:rPr>
          <w:rFonts w:eastAsia="Times New Roman"/>
          <w:szCs w:val="28"/>
          <w:lang w:val="uk-UA"/>
        </w:rPr>
      </w:pPr>
    </w:p>
    <w:p w:rsidR="00E36256" w:rsidRPr="002A467A" w:rsidRDefault="00E36256" w:rsidP="00E36256">
      <w:pPr>
        <w:pStyle w:val="affffffff2"/>
        <w:ind w:firstLine="561"/>
        <w:jc w:val="center"/>
        <w:rPr>
          <w:b/>
          <w:bCs/>
          <w:szCs w:val="28"/>
          <w:lang w:val="uk-UA"/>
        </w:rPr>
      </w:pPr>
      <w:r>
        <w:rPr>
          <w:b/>
          <w:bCs/>
          <w:szCs w:val="28"/>
          <w:lang w:val="uk-UA"/>
        </w:rPr>
        <w:t>ЗАГАЛЬНІ ВИСНОВКИ</w:t>
      </w:r>
    </w:p>
    <w:p w:rsidR="00E36256" w:rsidRDefault="00E36256" w:rsidP="00E36256">
      <w:pPr>
        <w:pStyle w:val="affffffff2"/>
        <w:tabs>
          <w:tab w:val="left" w:pos="900"/>
        </w:tabs>
        <w:spacing w:after="0" w:line="360" w:lineRule="auto"/>
        <w:ind w:left="0"/>
        <w:jc w:val="both"/>
        <w:rPr>
          <w:szCs w:val="28"/>
          <w:lang w:val="uk-UA"/>
        </w:rPr>
      </w:pPr>
    </w:p>
    <w:p w:rsidR="00E36256" w:rsidRDefault="00E36256" w:rsidP="00DA33BF">
      <w:pPr>
        <w:pStyle w:val="affffffff2"/>
        <w:numPr>
          <w:ilvl w:val="0"/>
          <w:numId w:val="51"/>
        </w:numPr>
        <w:tabs>
          <w:tab w:val="clear" w:pos="1830"/>
          <w:tab w:val="left" w:pos="900"/>
        </w:tabs>
        <w:suppressAutoHyphens w:val="0"/>
        <w:spacing w:after="0" w:line="360" w:lineRule="auto"/>
        <w:ind w:left="357" w:hanging="357"/>
        <w:jc w:val="both"/>
        <w:rPr>
          <w:szCs w:val="28"/>
          <w:lang w:val="uk-UA"/>
        </w:rPr>
      </w:pPr>
      <w:r>
        <w:rPr>
          <w:szCs w:val="28"/>
          <w:lang w:val="uk-UA"/>
        </w:rPr>
        <w:t xml:space="preserve">З метою пошуку нових біологічно активних речовин розроблено препаративні методи синтезу </w:t>
      </w:r>
      <w:r w:rsidRPr="0064380D">
        <w:rPr>
          <w:szCs w:val="28"/>
          <w:lang w:val="uk-UA"/>
        </w:rPr>
        <w:t>О-</w:t>
      </w:r>
      <w:r>
        <w:rPr>
          <w:szCs w:val="28"/>
          <w:lang w:val="uk-UA"/>
        </w:rPr>
        <w:t xml:space="preserve"> та </w:t>
      </w:r>
      <w:r>
        <w:rPr>
          <w:szCs w:val="28"/>
          <w:lang w:val="en-US"/>
        </w:rPr>
        <w:t>N</w:t>
      </w:r>
      <w:r w:rsidRPr="0064380D">
        <w:rPr>
          <w:szCs w:val="28"/>
          <w:lang w:val="uk-UA"/>
        </w:rPr>
        <w:t>-</w:t>
      </w:r>
      <w:r>
        <w:rPr>
          <w:szCs w:val="28"/>
          <w:lang w:val="uk-UA"/>
        </w:rPr>
        <w:t>алкілпохідних 2-метилхінолін-4-онів, 3-</w:t>
      </w:r>
      <w:r>
        <w:rPr>
          <w:szCs w:val="28"/>
          <w:lang w:val="en-US"/>
        </w:rPr>
        <w:t>N</w:t>
      </w:r>
      <w:r w:rsidRPr="00F90480">
        <w:rPr>
          <w:szCs w:val="28"/>
          <w:lang w:val="uk-UA"/>
        </w:rPr>
        <w:t>-</w:t>
      </w:r>
      <w:r>
        <w:rPr>
          <w:szCs w:val="28"/>
          <w:lang w:val="en-US"/>
        </w:rPr>
        <w:t>R</w:t>
      </w:r>
      <w:r w:rsidRPr="00F90480">
        <w:rPr>
          <w:szCs w:val="28"/>
          <w:lang w:val="uk-UA"/>
        </w:rPr>
        <w:t>-</w:t>
      </w:r>
      <w:r>
        <w:rPr>
          <w:szCs w:val="28"/>
          <w:lang w:val="uk-UA"/>
        </w:rPr>
        <w:t>амінометил-2-метилхінолін-4-онів, 2-</w:t>
      </w:r>
      <w:r>
        <w:rPr>
          <w:szCs w:val="28"/>
          <w:lang w:val="en-US"/>
        </w:rPr>
        <w:t>N</w:t>
      </w:r>
      <w:r w:rsidRPr="0064380D">
        <w:rPr>
          <w:szCs w:val="28"/>
          <w:lang w:val="uk-UA"/>
        </w:rPr>
        <w:t>-</w:t>
      </w:r>
      <w:r>
        <w:rPr>
          <w:szCs w:val="28"/>
          <w:lang w:val="en-US"/>
        </w:rPr>
        <w:t>R</w:t>
      </w:r>
      <w:r w:rsidRPr="0064380D">
        <w:rPr>
          <w:szCs w:val="28"/>
          <w:lang w:val="uk-UA"/>
        </w:rPr>
        <w:t>-</w:t>
      </w:r>
      <w:r>
        <w:rPr>
          <w:szCs w:val="28"/>
          <w:lang w:val="uk-UA"/>
        </w:rPr>
        <w:t>амінометил-3-бензилхінолін-4-онів, 3-алкіл-2-метилхінолін-4-онів і на їх основі 4-хлор-, 4-тіо- та 4-амінопохідних.</w:t>
      </w:r>
    </w:p>
    <w:p w:rsidR="00E36256" w:rsidRPr="00130475" w:rsidRDefault="00E36256" w:rsidP="00DA33BF">
      <w:pPr>
        <w:pStyle w:val="affffffff2"/>
        <w:numPr>
          <w:ilvl w:val="0"/>
          <w:numId w:val="51"/>
        </w:numPr>
        <w:tabs>
          <w:tab w:val="clear" w:pos="1830"/>
          <w:tab w:val="left" w:pos="720"/>
          <w:tab w:val="num" w:pos="1260"/>
        </w:tabs>
        <w:suppressAutoHyphens w:val="0"/>
        <w:spacing w:after="0" w:line="360" w:lineRule="auto"/>
        <w:ind w:left="357" w:hanging="357"/>
        <w:jc w:val="both"/>
        <w:rPr>
          <w:b/>
          <w:bCs/>
          <w:szCs w:val="28"/>
          <w:u w:val="single"/>
          <w:lang w:val="uk-UA"/>
        </w:rPr>
      </w:pPr>
      <w:r>
        <w:rPr>
          <w:bCs/>
          <w:szCs w:val="28"/>
          <w:lang w:val="uk-UA"/>
        </w:rPr>
        <w:t xml:space="preserve">Доведено, що алкілування 2-метилхінолін-4-онів амідами хлороцтової кислоти в системах </w:t>
      </w:r>
      <w:r w:rsidRPr="00054091">
        <w:rPr>
          <w:szCs w:val="28"/>
          <w:lang w:val="uk-UA" w:eastAsia="uk-UA"/>
        </w:rPr>
        <w:t>ДМСО/К</w:t>
      </w:r>
      <w:r w:rsidRPr="00054091">
        <w:rPr>
          <w:szCs w:val="28"/>
          <w:vertAlign w:val="subscript"/>
          <w:lang w:val="uk-UA" w:eastAsia="uk-UA"/>
        </w:rPr>
        <w:t>2</w:t>
      </w:r>
      <w:r w:rsidRPr="00054091">
        <w:rPr>
          <w:szCs w:val="28"/>
          <w:lang w:val="uk-UA" w:eastAsia="uk-UA"/>
        </w:rPr>
        <w:t>СО</w:t>
      </w:r>
      <w:r w:rsidRPr="00054091">
        <w:rPr>
          <w:szCs w:val="28"/>
          <w:vertAlign w:val="subscript"/>
          <w:lang w:val="uk-UA" w:eastAsia="uk-UA"/>
        </w:rPr>
        <w:t>3</w:t>
      </w:r>
      <w:r w:rsidRPr="00054091">
        <w:rPr>
          <w:szCs w:val="28"/>
          <w:lang w:val="uk-UA" w:eastAsia="uk-UA"/>
        </w:rPr>
        <w:t xml:space="preserve"> і ДМФА/</w:t>
      </w:r>
      <w:r w:rsidRPr="00054091">
        <w:rPr>
          <w:szCs w:val="28"/>
          <w:lang w:val="en-US" w:eastAsia="uk-UA"/>
        </w:rPr>
        <w:t>NaOH</w:t>
      </w:r>
      <w:r>
        <w:rPr>
          <w:bCs/>
          <w:szCs w:val="28"/>
          <w:lang w:val="uk-UA"/>
        </w:rPr>
        <w:t xml:space="preserve"> відбувається з утворенням </w:t>
      </w:r>
      <w:r>
        <w:rPr>
          <w:bCs/>
          <w:szCs w:val="28"/>
          <w:lang w:val="en-US"/>
        </w:rPr>
        <w:t>O</w:t>
      </w:r>
      <w:r w:rsidRPr="000D3656">
        <w:rPr>
          <w:bCs/>
          <w:szCs w:val="28"/>
          <w:lang w:val="uk-UA"/>
        </w:rPr>
        <w:t>-</w:t>
      </w:r>
      <w:r>
        <w:rPr>
          <w:bCs/>
          <w:szCs w:val="28"/>
          <w:lang w:val="uk-UA"/>
        </w:rPr>
        <w:t>алкілпохідних</w:t>
      </w:r>
      <w:r w:rsidRPr="00015013">
        <w:rPr>
          <w:bCs/>
          <w:szCs w:val="28"/>
          <w:lang w:val="uk-UA"/>
        </w:rPr>
        <w:t xml:space="preserve"> </w:t>
      </w:r>
      <w:r>
        <w:rPr>
          <w:bCs/>
          <w:szCs w:val="28"/>
          <w:lang w:val="uk-UA"/>
        </w:rPr>
        <w:t>хінолінів</w:t>
      </w:r>
      <w:r w:rsidRPr="002E1BEC">
        <w:rPr>
          <w:bCs/>
          <w:szCs w:val="28"/>
          <w:lang w:val="uk-UA"/>
        </w:rPr>
        <w:t>.</w:t>
      </w:r>
      <w:r>
        <w:rPr>
          <w:bCs/>
          <w:szCs w:val="28"/>
          <w:lang w:val="uk-UA"/>
        </w:rPr>
        <w:t xml:space="preserve"> Для одержання </w:t>
      </w:r>
      <w:r>
        <w:rPr>
          <w:bCs/>
          <w:szCs w:val="28"/>
          <w:lang w:val="en-US"/>
        </w:rPr>
        <w:t>N</w:t>
      </w:r>
      <w:r w:rsidRPr="00A81021">
        <w:rPr>
          <w:bCs/>
          <w:szCs w:val="28"/>
          <w:lang w:val="uk-UA"/>
        </w:rPr>
        <w:t>-</w:t>
      </w:r>
      <w:r>
        <w:rPr>
          <w:bCs/>
          <w:szCs w:val="28"/>
          <w:lang w:val="uk-UA"/>
        </w:rPr>
        <w:t xml:space="preserve">алкіл-2-метилхінолін-4-онів розроблено метод синтезу </w:t>
      </w:r>
      <w:r>
        <w:rPr>
          <w:szCs w:val="28"/>
          <w:lang w:val="uk-UA"/>
        </w:rPr>
        <w:t xml:space="preserve">виходячи з </w:t>
      </w:r>
      <w:r>
        <w:rPr>
          <w:szCs w:val="28"/>
          <w:lang w:val="en-US"/>
        </w:rPr>
        <w:t>N</w:t>
      </w:r>
      <w:r w:rsidRPr="00CF110C">
        <w:rPr>
          <w:szCs w:val="28"/>
          <w:lang w:val="uk-UA"/>
        </w:rPr>
        <w:t>-</w:t>
      </w:r>
      <w:r>
        <w:rPr>
          <w:szCs w:val="28"/>
          <w:lang w:val="uk-UA"/>
        </w:rPr>
        <w:t>заміщених анілінів.</w:t>
      </w:r>
    </w:p>
    <w:p w:rsidR="00E36256" w:rsidRPr="00AB0973" w:rsidRDefault="00E36256" w:rsidP="00DA33BF">
      <w:pPr>
        <w:pStyle w:val="affffffff2"/>
        <w:numPr>
          <w:ilvl w:val="0"/>
          <w:numId w:val="51"/>
        </w:numPr>
        <w:tabs>
          <w:tab w:val="clear" w:pos="1830"/>
          <w:tab w:val="left" w:pos="900"/>
        </w:tabs>
        <w:suppressAutoHyphens w:val="0"/>
        <w:spacing w:after="0" w:line="360" w:lineRule="auto"/>
        <w:ind w:left="357" w:hanging="357"/>
        <w:jc w:val="both"/>
        <w:rPr>
          <w:lang w:val="uk-UA"/>
        </w:rPr>
      </w:pPr>
      <w:r>
        <w:rPr>
          <w:bCs/>
          <w:szCs w:val="28"/>
          <w:lang w:val="uk-UA"/>
        </w:rPr>
        <w:t>Досліджено конденсацію алкілацетооцтових естерів в умовах реакції Конрада-Лімпаха. Встановлено, що бензил- та алкілацетооцтові естери утворюють 3-</w:t>
      </w:r>
      <w:r>
        <w:rPr>
          <w:bCs/>
          <w:szCs w:val="28"/>
          <w:lang w:val="uk-UA"/>
        </w:rPr>
        <w:lastRenderedPageBreak/>
        <w:t xml:space="preserve">заміщені 2-метилхінолін-4-они, а алілацетооцтовий естер в даних умовах циклізується з утворенням </w:t>
      </w:r>
      <w:r w:rsidRPr="00054091">
        <w:rPr>
          <w:szCs w:val="28"/>
          <w:lang w:val="uk-UA"/>
        </w:rPr>
        <w:t>2,3-диг</w:t>
      </w:r>
      <w:r>
        <w:rPr>
          <w:szCs w:val="28"/>
          <w:lang w:val="uk-UA"/>
        </w:rPr>
        <w:t>і</w:t>
      </w:r>
      <w:r w:rsidRPr="00054091">
        <w:rPr>
          <w:szCs w:val="28"/>
          <w:lang w:val="uk-UA"/>
        </w:rPr>
        <w:t>дрофуро</w:t>
      </w:r>
      <w:r w:rsidRPr="004D6A20">
        <w:rPr>
          <w:bCs/>
          <w:szCs w:val="28"/>
          <w:lang w:val="uk-UA"/>
        </w:rPr>
        <w:t>[3,2-</w:t>
      </w:r>
      <w:r w:rsidRPr="00054091">
        <w:rPr>
          <w:bCs/>
          <w:szCs w:val="28"/>
        </w:rPr>
        <w:t>c</w:t>
      </w:r>
      <w:r w:rsidRPr="004D6A20">
        <w:rPr>
          <w:bCs/>
          <w:szCs w:val="28"/>
          <w:lang w:val="uk-UA"/>
        </w:rPr>
        <w:t>]</w:t>
      </w:r>
      <w:r w:rsidRPr="00054091">
        <w:rPr>
          <w:bCs/>
          <w:szCs w:val="28"/>
          <w:lang w:val="uk-UA"/>
        </w:rPr>
        <w:t>хінолін</w:t>
      </w:r>
      <w:r>
        <w:rPr>
          <w:bCs/>
          <w:szCs w:val="28"/>
          <w:lang w:val="uk-UA"/>
        </w:rPr>
        <w:t>ів.</w:t>
      </w:r>
    </w:p>
    <w:p w:rsidR="00E36256" w:rsidRPr="003C3434" w:rsidRDefault="00E36256" w:rsidP="00DA33BF">
      <w:pPr>
        <w:pStyle w:val="affffffff2"/>
        <w:numPr>
          <w:ilvl w:val="0"/>
          <w:numId w:val="51"/>
        </w:numPr>
        <w:tabs>
          <w:tab w:val="clear" w:pos="1830"/>
          <w:tab w:val="left" w:pos="900"/>
        </w:tabs>
        <w:suppressAutoHyphens w:val="0"/>
        <w:spacing w:after="0" w:line="360" w:lineRule="auto"/>
        <w:ind w:left="357" w:hanging="357"/>
        <w:jc w:val="both"/>
        <w:rPr>
          <w:lang w:val="uk-UA"/>
        </w:rPr>
      </w:pPr>
      <w:r w:rsidRPr="004C4646">
        <w:rPr>
          <w:bCs/>
          <w:szCs w:val="28"/>
          <w:lang w:val="uk-UA"/>
        </w:rPr>
        <w:t xml:space="preserve">Вперше досліджено </w:t>
      </w:r>
      <w:r>
        <w:rPr>
          <w:bCs/>
          <w:szCs w:val="28"/>
          <w:lang w:val="uk-UA"/>
        </w:rPr>
        <w:t>реакцію бромування</w:t>
      </w:r>
      <w:r w:rsidRPr="004C4646">
        <w:rPr>
          <w:bCs/>
          <w:szCs w:val="28"/>
          <w:lang w:val="uk-UA"/>
        </w:rPr>
        <w:t xml:space="preserve"> 3-алкіл</w:t>
      </w:r>
      <w:r>
        <w:rPr>
          <w:bCs/>
          <w:szCs w:val="28"/>
          <w:lang w:val="uk-UA"/>
        </w:rPr>
        <w:t>-</w:t>
      </w:r>
      <w:r w:rsidRPr="004C4646">
        <w:rPr>
          <w:bCs/>
          <w:szCs w:val="28"/>
          <w:lang w:val="uk-UA"/>
        </w:rPr>
        <w:t xml:space="preserve">2-метилхінолін-4-онів. </w:t>
      </w:r>
      <w:r w:rsidRPr="003C3434">
        <w:rPr>
          <w:bCs/>
          <w:szCs w:val="28"/>
        </w:rPr>
        <w:t>Встановлено, що при бромуванні 3-бензил-2-метилхінолін-4-ону реакція протікає по метильній групі, а подальше бромування призводить до утворення 3-бензил-6-бром-2-бромметилхінолін-4-ону.</w:t>
      </w:r>
    </w:p>
    <w:p w:rsidR="00E36256" w:rsidRPr="00F067EB" w:rsidRDefault="00E36256" w:rsidP="00DA33BF">
      <w:pPr>
        <w:pStyle w:val="affffffff2"/>
        <w:numPr>
          <w:ilvl w:val="0"/>
          <w:numId w:val="51"/>
        </w:numPr>
        <w:tabs>
          <w:tab w:val="clear" w:pos="1830"/>
          <w:tab w:val="left" w:pos="900"/>
        </w:tabs>
        <w:suppressAutoHyphens w:val="0"/>
        <w:spacing w:after="0" w:line="360" w:lineRule="auto"/>
        <w:ind w:left="360" w:hanging="360"/>
        <w:jc w:val="both"/>
        <w:rPr>
          <w:szCs w:val="28"/>
          <w:lang w:val="uk-UA"/>
        </w:rPr>
      </w:pPr>
      <w:r>
        <w:rPr>
          <w:szCs w:val="28"/>
          <w:lang w:val="uk-UA"/>
        </w:rPr>
        <w:t xml:space="preserve">В процесі виконання роботи синтезовано 105 нових сполук, будова яких підтверджена методами елементного аналізу, </w:t>
      </w:r>
      <w:r w:rsidRPr="006B2160">
        <w:rPr>
          <w:szCs w:val="28"/>
          <w:lang w:val="uk-UA"/>
        </w:rPr>
        <w:t>ІЧ-, ЯМР</w:t>
      </w:r>
      <w:r>
        <w:rPr>
          <w:szCs w:val="28"/>
          <w:lang w:val="uk-UA"/>
        </w:rPr>
        <w:t>-</w:t>
      </w:r>
      <w:r w:rsidRPr="006B2160">
        <w:rPr>
          <w:szCs w:val="28"/>
          <w:lang w:val="uk-UA"/>
        </w:rPr>
        <w:t>спектроскопії, мас-спектрометрії</w:t>
      </w:r>
      <w:r>
        <w:rPr>
          <w:szCs w:val="28"/>
          <w:lang w:val="uk-UA"/>
        </w:rPr>
        <w:t xml:space="preserve"> та рентгеноструктурного аналізу</w:t>
      </w:r>
      <w:r w:rsidRPr="006B2160">
        <w:rPr>
          <w:szCs w:val="28"/>
          <w:lang w:val="uk-UA"/>
        </w:rPr>
        <w:t>.</w:t>
      </w:r>
    </w:p>
    <w:p w:rsidR="00E36256" w:rsidRDefault="00E36256" w:rsidP="00DA33BF">
      <w:pPr>
        <w:pStyle w:val="affffffff2"/>
        <w:numPr>
          <w:ilvl w:val="0"/>
          <w:numId w:val="51"/>
        </w:numPr>
        <w:tabs>
          <w:tab w:val="clear" w:pos="1830"/>
          <w:tab w:val="left" w:pos="900"/>
        </w:tabs>
        <w:suppressAutoHyphens w:val="0"/>
        <w:spacing w:after="0" w:line="360" w:lineRule="auto"/>
        <w:ind w:left="360" w:hanging="360"/>
        <w:jc w:val="both"/>
        <w:rPr>
          <w:szCs w:val="28"/>
          <w:lang w:val="uk-UA"/>
        </w:rPr>
      </w:pPr>
      <w:r w:rsidRPr="00634330">
        <w:rPr>
          <w:szCs w:val="28"/>
          <w:lang w:val="uk-UA"/>
        </w:rPr>
        <w:t xml:space="preserve">Проведено </w:t>
      </w:r>
      <w:r>
        <w:rPr>
          <w:szCs w:val="28"/>
          <w:lang w:val="uk-UA"/>
        </w:rPr>
        <w:t xml:space="preserve">скринінгові </w:t>
      </w:r>
      <w:r w:rsidRPr="00634330">
        <w:rPr>
          <w:szCs w:val="28"/>
          <w:lang w:val="uk-UA"/>
        </w:rPr>
        <w:t>дослідження ноотропної, антидепресивної</w:t>
      </w:r>
      <w:r>
        <w:rPr>
          <w:szCs w:val="28"/>
          <w:lang w:val="uk-UA"/>
        </w:rPr>
        <w:t xml:space="preserve"> та</w:t>
      </w:r>
      <w:r w:rsidRPr="00634330">
        <w:rPr>
          <w:szCs w:val="28"/>
          <w:lang w:val="uk-UA"/>
        </w:rPr>
        <w:t xml:space="preserve"> анксіолітичної </w:t>
      </w:r>
      <w:r>
        <w:rPr>
          <w:szCs w:val="28"/>
          <w:lang w:val="uk-UA"/>
        </w:rPr>
        <w:t>активності 3-амінометильних похідних 2-метилхінолін-4-онів. Встановлено, що для даного класу сполук притаманною є ноотропна (антиамнестична) активність, а деякі сполуки поєднують ноотропну дію з антидепресивною або анксіолітичною. Виявлені певні закономірності зв’язку між хімічною структурою досліджених 3-амінометильних похідних хінолін-4-онів та характером їх впливу на ЦНС.</w:t>
      </w:r>
    </w:p>
    <w:p w:rsidR="00E36256" w:rsidRDefault="00E36256" w:rsidP="00DA33BF">
      <w:pPr>
        <w:pStyle w:val="affffffff2"/>
        <w:numPr>
          <w:ilvl w:val="0"/>
          <w:numId w:val="51"/>
        </w:numPr>
        <w:tabs>
          <w:tab w:val="clear" w:pos="1830"/>
          <w:tab w:val="left" w:pos="900"/>
        </w:tabs>
        <w:suppressAutoHyphens w:val="0"/>
        <w:spacing w:after="0" w:line="360" w:lineRule="auto"/>
        <w:ind w:left="360" w:hanging="360"/>
        <w:jc w:val="both"/>
        <w:rPr>
          <w:szCs w:val="28"/>
          <w:lang w:val="uk-UA"/>
        </w:rPr>
      </w:pPr>
      <w:r>
        <w:rPr>
          <w:szCs w:val="28"/>
          <w:lang w:val="uk-UA"/>
        </w:rPr>
        <w:t xml:space="preserve">Проведено дослідження впливу </w:t>
      </w:r>
      <w:r w:rsidRPr="00C12742">
        <w:rPr>
          <w:szCs w:val="28"/>
          <w:lang w:val="uk-UA"/>
        </w:rPr>
        <w:t>(</w:t>
      </w:r>
      <w:r>
        <w:rPr>
          <w:szCs w:val="28"/>
          <w:lang w:val="uk-UA"/>
        </w:rPr>
        <w:t>2,8-диметилхінолін-4-іл</w:t>
      </w:r>
      <w:r w:rsidRPr="00C12742">
        <w:rPr>
          <w:szCs w:val="28"/>
          <w:lang w:val="uk-UA"/>
        </w:rPr>
        <w:t>)</w:t>
      </w:r>
      <w:r>
        <w:rPr>
          <w:szCs w:val="28"/>
          <w:lang w:val="uk-UA"/>
        </w:rPr>
        <w:t>окси-ацетамідів на тривалість тіопенталового сну у щурів та виявлено сполуки, що проявляють активність на рівні препарату порівняння аміназину.</w:t>
      </w:r>
    </w:p>
    <w:p w:rsidR="00E36256" w:rsidRPr="00D818C7" w:rsidRDefault="00E36256" w:rsidP="00DA33BF">
      <w:pPr>
        <w:pStyle w:val="affffffff2"/>
        <w:numPr>
          <w:ilvl w:val="0"/>
          <w:numId w:val="51"/>
        </w:numPr>
        <w:tabs>
          <w:tab w:val="clear" w:pos="1830"/>
          <w:tab w:val="left" w:pos="900"/>
        </w:tabs>
        <w:suppressAutoHyphens w:val="0"/>
        <w:spacing w:after="0" w:line="360" w:lineRule="auto"/>
        <w:ind w:left="360" w:hanging="360"/>
        <w:jc w:val="both"/>
        <w:rPr>
          <w:szCs w:val="28"/>
          <w:lang w:val="uk-UA"/>
        </w:rPr>
      </w:pPr>
      <w:r w:rsidRPr="00D818C7">
        <w:rPr>
          <w:szCs w:val="28"/>
          <w:lang w:val="uk-UA"/>
        </w:rPr>
        <w:t>Досліджено антимікробні властивості 3-алкіл-2-метилхінолін-4-онів та їх 4-хлор-, 4-тіо- та 4-амінопохідних. Встановлено, що практично всі досліджені сполуки проявляють помірну антимікробну активність.</w:t>
      </w:r>
    </w:p>
    <w:p w:rsidR="00E36256" w:rsidRPr="00D818C7" w:rsidRDefault="00E36256" w:rsidP="00DA33BF">
      <w:pPr>
        <w:pStyle w:val="affffffff2"/>
        <w:numPr>
          <w:ilvl w:val="0"/>
          <w:numId w:val="51"/>
        </w:numPr>
        <w:tabs>
          <w:tab w:val="clear" w:pos="1830"/>
          <w:tab w:val="left" w:pos="900"/>
        </w:tabs>
        <w:suppressAutoHyphens w:val="0"/>
        <w:spacing w:after="0" w:line="360" w:lineRule="auto"/>
        <w:ind w:left="360" w:hanging="360"/>
        <w:jc w:val="both"/>
        <w:rPr>
          <w:szCs w:val="28"/>
          <w:lang w:val="uk-UA"/>
        </w:rPr>
      </w:pPr>
      <w:r w:rsidRPr="00D818C7">
        <w:rPr>
          <w:szCs w:val="28"/>
          <w:lang w:val="uk-UA"/>
        </w:rPr>
        <w:t>Для подальших фармакологічних досліджень рекомендовано 2-метил-3-феніламінометилхінолін-4-он, який при низькій токсичності проявляє виражену ноотропну і антидепресивну активність. Запропоновані методики визначення тотожності та кількісного вмісту основної речовини в субстанції цієї сполуки, які можуть бути використані при підготовці аналітичної нормативної документації.</w:t>
      </w:r>
    </w:p>
    <w:p w:rsidR="00E36256" w:rsidRPr="008A70E7" w:rsidRDefault="00E36256" w:rsidP="00E36256">
      <w:pPr>
        <w:widowControl w:val="0"/>
        <w:autoSpaceDE w:val="0"/>
        <w:autoSpaceDN w:val="0"/>
        <w:adjustRightInd w:val="0"/>
        <w:spacing w:line="336" w:lineRule="auto"/>
        <w:ind w:firstLine="720"/>
        <w:jc w:val="center"/>
        <w:rPr>
          <w:b/>
          <w:sz w:val="28"/>
          <w:szCs w:val="28"/>
          <w:lang w:val="uk-UA"/>
        </w:rPr>
      </w:pPr>
      <w:r>
        <w:rPr>
          <w:b/>
          <w:sz w:val="28"/>
          <w:szCs w:val="28"/>
          <w:lang w:val="uk-UA"/>
        </w:rPr>
        <w:t>СПИСОК ВИКОРИСТАНИХ ДЖЕРЕЛ</w:t>
      </w:r>
    </w:p>
    <w:p w:rsidR="00E36256" w:rsidRPr="007F01F0" w:rsidRDefault="00E36256" w:rsidP="00E36256">
      <w:pPr>
        <w:widowControl w:val="0"/>
        <w:autoSpaceDE w:val="0"/>
        <w:autoSpaceDN w:val="0"/>
        <w:adjustRightInd w:val="0"/>
        <w:spacing w:line="336" w:lineRule="auto"/>
        <w:jc w:val="both"/>
        <w:rPr>
          <w:b/>
          <w:sz w:val="28"/>
          <w:szCs w:val="28"/>
          <w:lang w:val="uk-UA"/>
        </w:rPr>
      </w:pPr>
      <w:r w:rsidRPr="007F01F0">
        <w:rPr>
          <w:b/>
          <w:sz w:val="28"/>
          <w:szCs w:val="28"/>
          <w:lang w:val="uk-UA"/>
        </w:rPr>
        <w:t xml:space="preserve"> </w:t>
      </w:r>
    </w:p>
    <w:p w:rsidR="00E36256" w:rsidRPr="00005751" w:rsidRDefault="00E36256" w:rsidP="00DA33BF">
      <w:pPr>
        <w:widowControl w:val="0"/>
        <w:numPr>
          <w:ilvl w:val="0"/>
          <w:numId w:val="53"/>
        </w:numPr>
        <w:suppressAutoHyphens w:val="0"/>
        <w:autoSpaceDE w:val="0"/>
        <w:autoSpaceDN w:val="0"/>
        <w:adjustRightInd w:val="0"/>
        <w:spacing w:line="336" w:lineRule="auto"/>
        <w:jc w:val="both"/>
        <w:rPr>
          <w:sz w:val="28"/>
          <w:szCs w:val="28"/>
          <w:lang w:val="uk-UA"/>
        </w:rPr>
      </w:pPr>
      <w:r w:rsidRPr="00005751">
        <w:rPr>
          <w:sz w:val="28"/>
          <w:szCs w:val="28"/>
          <w:lang w:val="uk-UA"/>
        </w:rPr>
        <w:t>Ковальов В.</w:t>
      </w:r>
      <w:r w:rsidRPr="00043387">
        <w:rPr>
          <w:sz w:val="28"/>
          <w:szCs w:val="28"/>
        </w:rPr>
        <w:t xml:space="preserve"> </w:t>
      </w:r>
      <w:r w:rsidRPr="00005751">
        <w:rPr>
          <w:sz w:val="28"/>
          <w:szCs w:val="28"/>
          <w:lang w:val="uk-UA"/>
        </w:rPr>
        <w:t>М.</w:t>
      </w:r>
      <w:r w:rsidRPr="006563DB">
        <w:rPr>
          <w:sz w:val="28"/>
          <w:szCs w:val="28"/>
          <w:lang w:val="uk-UA"/>
        </w:rPr>
        <w:t xml:space="preserve"> </w:t>
      </w:r>
      <w:r w:rsidRPr="00005751">
        <w:rPr>
          <w:sz w:val="28"/>
          <w:szCs w:val="28"/>
          <w:lang w:val="uk-UA"/>
        </w:rPr>
        <w:t>Фармакогнозія / Ковальов В.</w:t>
      </w:r>
      <w:r w:rsidRPr="00043387">
        <w:rPr>
          <w:sz w:val="28"/>
          <w:szCs w:val="28"/>
        </w:rPr>
        <w:t xml:space="preserve"> </w:t>
      </w:r>
      <w:r w:rsidRPr="00005751">
        <w:rPr>
          <w:sz w:val="28"/>
          <w:szCs w:val="28"/>
          <w:lang w:val="uk-UA"/>
        </w:rPr>
        <w:t>М., Павлій</w:t>
      </w:r>
      <w:r w:rsidRPr="00043387">
        <w:rPr>
          <w:sz w:val="28"/>
          <w:szCs w:val="28"/>
          <w:lang w:val="uk-UA"/>
        </w:rPr>
        <w:t xml:space="preserve"> </w:t>
      </w:r>
      <w:r w:rsidRPr="00005751">
        <w:rPr>
          <w:sz w:val="28"/>
          <w:szCs w:val="28"/>
          <w:lang w:val="uk-UA"/>
        </w:rPr>
        <w:t>О.</w:t>
      </w:r>
      <w:r w:rsidRPr="00043387">
        <w:rPr>
          <w:sz w:val="28"/>
          <w:szCs w:val="28"/>
        </w:rPr>
        <w:t xml:space="preserve"> </w:t>
      </w:r>
      <w:r w:rsidRPr="00005751">
        <w:rPr>
          <w:sz w:val="28"/>
          <w:szCs w:val="28"/>
          <w:lang w:val="uk-UA"/>
        </w:rPr>
        <w:t>І., Ісакова</w:t>
      </w:r>
      <w:r w:rsidRPr="006563DB">
        <w:rPr>
          <w:sz w:val="28"/>
          <w:szCs w:val="28"/>
          <w:lang w:val="uk-UA"/>
        </w:rPr>
        <w:t xml:space="preserve"> </w:t>
      </w:r>
      <w:r w:rsidRPr="00005751">
        <w:rPr>
          <w:sz w:val="28"/>
          <w:szCs w:val="28"/>
          <w:lang w:val="uk-UA"/>
        </w:rPr>
        <w:t>Т.</w:t>
      </w:r>
      <w:r w:rsidRPr="00043387">
        <w:rPr>
          <w:sz w:val="28"/>
          <w:szCs w:val="28"/>
        </w:rPr>
        <w:t xml:space="preserve"> </w:t>
      </w:r>
      <w:r w:rsidRPr="00005751">
        <w:rPr>
          <w:sz w:val="28"/>
          <w:szCs w:val="28"/>
          <w:lang w:val="uk-UA"/>
        </w:rPr>
        <w:t>І.</w:t>
      </w:r>
      <w:r w:rsidRPr="00043387">
        <w:rPr>
          <w:sz w:val="28"/>
          <w:szCs w:val="28"/>
        </w:rPr>
        <w:t xml:space="preserve"> </w:t>
      </w:r>
      <w:r w:rsidRPr="00005751">
        <w:rPr>
          <w:sz w:val="28"/>
          <w:szCs w:val="28"/>
          <w:lang w:val="uk-UA"/>
        </w:rPr>
        <w:t>– Х</w:t>
      </w:r>
      <w:r w:rsidRPr="006563DB">
        <w:rPr>
          <w:sz w:val="28"/>
          <w:szCs w:val="28"/>
          <w:lang w:val="uk-UA"/>
        </w:rPr>
        <w:t>.</w:t>
      </w:r>
      <w:r>
        <w:rPr>
          <w:sz w:val="28"/>
          <w:szCs w:val="28"/>
          <w:lang w:val="uk-UA"/>
        </w:rPr>
        <w:t xml:space="preserve"> :</w:t>
      </w:r>
      <w:r w:rsidRPr="00005751">
        <w:rPr>
          <w:sz w:val="28"/>
          <w:szCs w:val="28"/>
          <w:lang w:val="uk-UA"/>
        </w:rPr>
        <w:t xml:space="preserve"> Вид-во “Прапор”, 2000</w:t>
      </w:r>
      <w:r>
        <w:rPr>
          <w:sz w:val="28"/>
          <w:szCs w:val="28"/>
          <w:lang w:val="uk-UA"/>
        </w:rPr>
        <w:t>. –</w:t>
      </w:r>
      <w:r w:rsidRPr="00005751">
        <w:rPr>
          <w:sz w:val="28"/>
          <w:szCs w:val="28"/>
          <w:lang w:val="uk-UA"/>
        </w:rPr>
        <w:t xml:space="preserve"> </w:t>
      </w:r>
      <w:r>
        <w:rPr>
          <w:sz w:val="28"/>
          <w:szCs w:val="28"/>
          <w:lang w:val="uk-UA"/>
        </w:rPr>
        <w:t>С</w:t>
      </w:r>
      <w:r w:rsidRPr="00005751">
        <w:rPr>
          <w:sz w:val="28"/>
          <w:szCs w:val="28"/>
          <w:lang w:val="uk-UA"/>
        </w:rPr>
        <w:t>. 531-532.</w:t>
      </w:r>
    </w:p>
    <w:p w:rsidR="00E36256" w:rsidRPr="006563DB" w:rsidRDefault="00E36256" w:rsidP="00DA33BF">
      <w:pPr>
        <w:widowControl w:val="0"/>
        <w:numPr>
          <w:ilvl w:val="0"/>
          <w:numId w:val="53"/>
        </w:numPr>
        <w:suppressAutoHyphens w:val="0"/>
        <w:autoSpaceDE w:val="0"/>
        <w:autoSpaceDN w:val="0"/>
        <w:adjustRightInd w:val="0"/>
        <w:spacing w:line="336" w:lineRule="auto"/>
        <w:jc w:val="both"/>
        <w:rPr>
          <w:sz w:val="28"/>
          <w:szCs w:val="28"/>
          <w:lang w:val="uk-UA"/>
        </w:rPr>
      </w:pPr>
      <w:r w:rsidRPr="005B793C">
        <w:rPr>
          <w:color w:val="000000"/>
          <w:sz w:val="28"/>
          <w:szCs w:val="28"/>
          <w:lang w:val="uk-UA"/>
        </w:rPr>
        <w:lastRenderedPageBreak/>
        <w:t>Машковский М.Д. Лекарственные средства</w:t>
      </w:r>
      <w:r>
        <w:rPr>
          <w:color w:val="000000"/>
          <w:sz w:val="28"/>
          <w:szCs w:val="28"/>
          <w:lang w:val="uk-UA"/>
        </w:rPr>
        <w:t xml:space="preserve"> :</w:t>
      </w:r>
      <w:r w:rsidRPr="005B793C">
        <w:rPr>
          <w:color w:val="000000"/>
          <w:sz w:val="28"/>
          <w:szCs w:val="28"/>
          <w:lang w:val="uk-UA"/>
        </w:rPr>
        <w:t xml:space="preserve"> </w:t>
      </w:r>
      <w:r>
        <w:rPr>
          <w:color w:val="000000"/>
          <w:sz w:val="28"/>
          <w:szCs w:val="28"/>
          <w:lang w:val="uk-UA"/>
        </w:rPr>
        <w:t>п</w:t>
      </w:r>
      <w:r w:rsidRPr="005B793C">
        <w:rPr>
          <w:color w:val="000000"/>
          <w:sz w:val="28"/>
          <w:szCs w:val="28"/>
          <w:lang w:val="uk-UA"/>
        </w:rPr>
        <w:t>особие для врачей</w:t>
      </w:r>
      <w:r>
        <w:rPr>
          <w:color w:val="000000"/>
          <w:sz w:val="28"/>
          <w:szCs w:val="28"/>
          <w:lang w:val="uk-UA"/>
        </w:rPr>
        <w:t xml:space="preserve"> / </w:t>
      </w:r>
      <w:r>
        <w:rPr>
          <w:color w:val="000000"/>
          <w:sz w:val="28"/>
          <w:szCs w:val="28"/>
          <w:lang w:val="uk-UA"/>
        </w:rPr>
        <w:br/>
        <w:t>М.Д. Машковский. –</w:t>
      </w:r>
      <w:r w:rsidRPr="005B793C">
        <w:rPr>
          <w:color w:val="000000"/>
          <w:sz w:val="28"/>
          <w:szCs w:val="28"/>
          <w:lang w:val="uk-UA"/>
        </w:rPr>
        <w:t xml:space="preserve"> М.</w:t>
      </w:r>
      <w:r>
        <w:rPr>
          <w:color w:val="000000"/>
          <w:sz w:val="28"/>
          <w:szCs w:val="28"/>
          <w:lang w:val="uk-UA"/>
        </w:rPr>
        <w:t xml:space="preserve"> :</w:t>
      </w:r>
      <w:r w:rsidRPr="005B793C">
        <w:rPr>
          <w:color w:val="000000"/>
          <w:sz w:val="28"/>
          <w:szCs w:val="28"/>
          <w:lang w:val="uk-UA"/>
        </w:rPr>
        <w:t xml:space="preserve"> Новая Волна, 2006</w:t>
      </w:r>
      <w:r>
        <w:rPr>
          <w:color w:val="000000"/>
          <w:sz w:val="28"/>
          <w:szCs w:val="28"/>
          <w:lang w:val="uk-UA"/>
        </w:rPr>
        <w:t>. –</w:t>
      </w:r>
      <w:r w:rsidRPr="005B793C">
        <w:rPr>
          <w:color w:val="000000"/>
          <w:sz w:val="28"/>
          <w:szCs w:val="28"/>
          <w:lang w:val="uk-UA"/>
        </w:rPr>
        <w:t xml:space="preserve"> 1206 с.</w:t>
      </w:r>
    </w:p>
    <w:p w:rsidR="00E36256" w:rsidRPr="006563DB" w:rsidRDefault="00E36256" w:rsidP="00DA33BF">
      <w:pPr>
        <w:widowControl w:val="0"/>
        <w:numPr>
          <w:ilvl w:val="0"/>
          <w:numId w:val="53"/>
        </w:numPr>
        <w:suppressAutoHyphens w:val="0"/>
        <w:autoSpaceDE w:val="0"/>
        <w:autoSpaceDN w:val="0"/>
        <w:adjustRightInd w:val="0"/>
        <w:spacing w:line="336" w:lineRule="auto"/>
        <w:jc w:val="both"/>
        <w:rPr>
          <w:sz w:val="20"/>
          <w:szCs w:val="20"/>
          <w:lang w:val="uk-UA"/>
        </w:rPr>
      </w:pPr>
      <w:r w:rsidRPr="00005751">
        <w:rPr>
          <w:bCs/>
          <w:sz w:val="28"/>
          <w:szCs w:val="28"/>
          <w:lang w:val="en-GB"/>
        </w:rPr>
        <w:t>Michael</w:t>
      </w:r>
      <w:r w:rsidRPr="006563DB">
        <w:rPr>
          <w:bCs/>
          <w:sz w:val="28"/>
          <w:szCs w:val="28"/>
          <w:lang w:val="uk-UA"/>
        </w:rPr>
        <w:t xml:space="preserve"> </w:t>
      </w:r>
      <w:r w:rsidRPr="00005751">
        <w:rPr>
          <w:bCs/>
          <w:sz w:val="28"/>
          <w:szCs w:val="28"/>
          <w:lang w:val="en-GB"/>
        </w:rPr>
        <w:t>J</w:t>
      </w:r>
      <w:r w:rsidRPr="006563DB">
        <w:rPr>
          <w:bCs/>
          <w:sz w:val="28"/>
          <w:szCs w:val="28"/>
          <w:lang w:val="uk-UA"/>
        </w:rPr>
        <w:t>.</w:t>
      </w:r>
      <w:r>
        <w:rPr>
          <w:bCs/>
          <w:sz w:val="28"/>
          <w:szCs w:val="28"/>
          <w:lang w:val="en-US"/>
        </w:rPr>
        <w:t xml:space="preserve"> </w:t>
      </w:r>
      <w:r w:rsidRPr="00005751">
        <w:rPr>
          <w:bCs/>
          <w:sz w:val="28"/>
          <w:szCs w:val="28"/>
          <w:lang w:val="en-GB"/>
        </w:rPr>
        <w:t>P</w:t>
      </w:r>
      <w:r w:rsidRPr="006563DB">
        <w:rPr>
          <w:bCs/>
          <w:sz w:val="28"/>
          <w:szCs w:val="28"/>
          <w:lang w:val="uk-UA"/>
        </w:rPr>
        <w:t xml:space="preserve">. </w:t>
      </w:r>
      <w:r w:rsidRPr="00005751">
        <w:rPr>
          <w:bCs/>
          <w:sz w:val="28"/>
          <w:szCs w:val="28"/>
          <w:lang w:val="en-GB"/>
        </w:rPr>
        <w:t>Quinoline</w:t>
      </w:r>
      <w:r w:rsidRPr="006563DB">
        <w:rPr>
          <w:bCs/>
          <w:sz w:val="28"/>
          <w:szCs w:val="28"/>
          <w:lang w:val="uk-UA"/>
        </w:rPr>
        <w:t xml:space="preserve">, </w:t>
      </w:r>
      <w:r w:rsidRPr="00005751">
        <w:rPr>
          <w:bCs/>
          <w:sz w:val="28"/>
          <w:szCs w:val="28"/>
          <w:lang w:val="en-GB"/>
        </w:rPr>
        <w:t>quinazoline</w:t>
      </w:r>
      <w:r w:rsidRPr="006563DB">
        <w:rPr>
          <w:bCs/>
          <w:sz w:val="28"/>
          <w:szCs w:val="28"/>
          <w:lang w:val="uk-UA"/>
        </w:rPr>
        <w:t xml:space="preserve"> </w:t>
      </w:r>
      <w:r w:rsidRPr="00005751">
        <w:rPr>
          <w:bCs/>
          <w:sz w:val="28"/>
          <w:szCs w:val="28"/>
          <w:lang w:val="en-GB"/>
        </w:rPr>
        <w:t>and</w:t>
      </w:r>
      <w:r w:rsidRPr="006563DB">
        <w:rPr>
          <w:bCs/>
          <w:sz w:val="28"/>
          <w:szCs w:val="28"/>
          <w:lang w:val="uk-UA"/>
        </w:rPr>
        <w:t xml:space="preserve"> </w:t>
      </w:r>
      <w:r w:rsidRPr="00005751">
        <w:rPr>
          <w:bCs/>
          <w:sz w:val="28"/>
          <w:szCs w:val="28"/>
          <w:lang w:val="en-GB"/>
        </w:rPr>
        <w:t>acridone</w:t>
      </w:r>
      <w:r w:rsidRPr="006563DB">
        <w:rPr>
          <w:bCs/>
          <w:sz w:val="28"/>
          <w:szCs w:val="28"/>
          <w:lang w:val="uk-UA"/>
        </w:rPr>
        <w:t xml:space="preserve"> </w:t>
      </w:r>
      <w:r w:rsidRPr="00005751">
        <w:rPr>
          <w:bCs/>
          <w:sz w:val="28"/>
          <w:szCs w:val="28"/>
          <w:lang w:val="en-GB"/>
        </w:rPr>
        <w:t>alkaloids</w:t>
      </w:r>
      <w:r w:rsidRPr="006563DB">
        <w:rPr>
          <w:bCs/>
          <w:sz w:val="28"/>
          <w:szCs w:val="28"/>
          <w:lang w:val="uk-UA"/>
        </w:rPr>
        <w:t xml:space="preserve"> / </w:t>
      </w:r>
      <w:r w:rsidRPr="00005751">
        <w:rPr>
          <w:bCs/>
          <w:sz w:val="28"/>
          <w:szCs w:val="28"/>
          <w:lang w:val="en-GB"/>
        </w:rPr>
        <w:t>J</w:t>
      </w:r>
      <w:r w:rsidRPr="006563DB">
        <w:rPr>
          <w:bCs/>
          <w:sz w:val="28"/>
          <w:szCs w:val="28"/>
          <w:lang w:val="uk-UA"/>
        </w:rPr>
        <w:t>.</w:t>
      </w:r>
      <w:r>
        <w:rPr>
          <w:bCs/>
          <w:sz w:val="28"/>
          <w:szCs w:val="28"/>
          <w:lang w:val="en-US"/>
        </w:rPr>
        <w:t xml:space="preserve"> </w:t>
      </w:r>
      <w:r w:rsidRPr="00005751">
        <w:rPr>
          <w:bCs/>
          <w:sz w:val="28"/>
          <w:szCs w:val="28"/>
          <w:lang w:val="en-GB"/>
        </w:rPr>
        <w:t>P</w:t>
      </w:r>
      <w:r w:rsidRPr="006563DB">
        <w:rPr>
          <w:bCs/>
          <w:sz w:val="28"/>
          <w:szCs w:val="28"/>
          <w:lang w:val="uk-UA"/>
        </w:rPr>
        <w:t xml:space="preserve">. </w:t>
      </w:r>
      <w:r w:rsidRPr="00005751">
        <w:rPr>
          <w:bCs/>
          <w:sz w:val="28"/>
          <w:szCs w:val="28"/>
          <w:lang w:val="en-GB"/>
        </w:rPr>
        <w:t>Michael</w:t>
      </w:r>
      <w:r w:rsidRPr="006563DB">
        <w:rPr>
          <w:bCs/>
          <w:sz w:val="28"/>
          <w:szCs w:val="28"/>
          <w:lang w:val="uk-UA"/>
        </w:rPr>
        <w:t xml:space="preserve"> // </w:t>
      </w:r>
      <w:r w:rsidRPr="00005751">
        <w:rPr>
          <w:iCs/>
          <w:sz w:val="28"/>
          <w:szCs w:val="28"/>
          <w:lang w:val="en-GB"/>
        </w:rPr>
        <w:t>Nat</w:t>
      </w:r>
      <w:r w:rsidRPr="006563DB">
        <w:rPr>
          <w:iCs/>
          <w:sz w:val="28"/>
          <w:szCs w:val="28"/>
          <w:lang w:val="uk-UA"/>
        </w:rPr>
        <w:t xml:space="preserve">. </w:t>
      </w:r>
      <w:r w:rsidRPr="00005751">
        <w:rPr>
          <w:iCs/>
          <w:sz w:val="28"/>
          <w:szCs w:val="28"/>
          <w:lang w:val="en-GB"/>
        </w:rPr>
        <w:t>Prod</w:t>
      </w:r>
      <w:r w:rsidRPr="006563DB">
        <w:rPr>
          <w:iCs/>
          <w:sz w:val="28"/>
          <w:szCs w:val="28"/>
          <w:lang w:val="uk-UA"/>
        </w:rPr>
        <w:t xml:space="preserve">. </w:t>
      </w:r>
      <w:r w:rsidRPr="00005751">
        <w:rPr>
          <w:iCs/>
          <w:sz w:val="28"/>
          <w:szCs w:val="28"/>
          <w:lang w:val="en-GB"/>
        </w:rPr>
        <w:t>Rep</w:t>
      </w:r>
      <w:r>
        <w:rPr>
          <w:iCs/>
          <w:sz w:val="28"/>
          <w:szCs w:val="28"/>
          <w:lang w:val="uk-UA"/>
        </w:rPr>
        <w:t>. –</w:t>
      </w:r>
      <w:r w:rsidRPr="006563DB">
        <w:rPr>
          <w:sz w:val="28"/>
          <w:szCs w:val="28"/>
          <w:lang w:val="uk-UA"/>
        </w:rPr>
        <w:t xml:space="preserve"> 2000</w:t>
      </w:r>
      <w:r>
        <w:rPr>
          <w:sz w:val="28"/>
          <w:szCs w:val="28"/>
          <w:lang w:val="uk-UA"/>
        </w:rPr>
        <w:t>. –</w:t>
      </w:r>
      <w:r w:rsidRPr="006563DB">
        <w:rPr>
          <w:sz w:val="28"/>
          <w:szCs w:val="28"/>
          <w:lang w:val="uk-UA"/>
        </w:rPr>
        <w:t xml:space="preserve"> </w:t>
      </w:r>
      <w:r>
        <w:rPr>
          <w:sz w:val="28"/>
          <w:szCs w:val="28"/>
          <w:lang w:val="en-GB"/>
        </w:rPr>
        <w:t>Vol</w:t>
      </w:r>
      <w:r w:rsidRPr="006563DB">
        <w:rPr>
          <w:sz w:val="28"/>
          <w:szCs w:val="28"/>
          <w:lang w:val="uk-UA"/>
        </w:rPr>
        <w:t xml:space="preserve">. </w:t>
      </w:r>
      <w:r w:rsidRPr="006563DB">
        <w:rPr>
          <w:bCs/>
          <w:sz w:val="28"/>
          <w:szCs w:val="28"/>
          <w:lang w:val="uk-UA"/>
        </w:rPr>
        <w:t>17</w:t>
      </w:r>
      <w:r>
        <w:rPr>
          <w:bCs/>
          <w:sz w:val="28"/>
          <w:szCs w:val="28"/>
          <w:lang w:val="uk-UA"/>
        </w:rPr>
        <w:t>. –</w:t>
      </w:r>
      <w:r w:rsidRPr="006563DB">
        <w:rPr>
          <w:sz w:val="28"/>
          <w:szCs w:val="28"/>
          <w:lang w:val="uk-UA"/>
        </w:rPr>
        <w:t xml:space="preserve"> </w:t>
      </w:r>
      <w:r>
        <w:rPr>
          <w:sz w:val="28"/>
          <w:szCs w:val="28"/>
          <w:lang w:val="en-GB"/>
        </w:rPr>
        <w:t>P</w:t>
      </w:r>
      <w:r w:rsidRPr="006563DB">
        <w:rPr>
          <w:sz w:val="28"/>
          <w:szCs w:val="28"/>
          <w:lang w:val="uk-UA"/>
        </w:rPr>
        <w:t>. 603</w:t>
      </w:r>
      <w:r>
        <w:rPr>
          <w:sz w:val="28"/>
          <w:szCs w:val="28"/>
          <w:lang w:val="en-US"/>
        </w:rPr>
        <w:t>-</w:t>
      </w:r>
      <w:r w:rsidRPr="006563DB">
        <w:rPr>
          <w:sz w:val="28"/>
          <w:szCs w:val="28"/>
          <w:lang w:val="uk-UA"/>
        </w:rPr>
        <w:t>620.</w:t>
      </w:r>
    </w:p>
    <w:p w:rsidR="00E36256" w:rsidRPr="00005751" w:rsidRDefault="00E36256" w:rsidP="00DA33BF">
      <w:pPr>
        <w:widowControl w:val="0"/>
        <w:numPr>
          <w:ilvl w:val="0"/>
          <w:numId w:val="53"/>
        </w:numPr>
        <w:suppressAutoHyphens w:val="0"/>
        <w:autoSpaceDE w:val="0"/>
        <w:autoSpaceDN w:val="0"/>
        <w:adjustRightInd w:val="0"/>
        <w:spacing w:line="336" w:lineRule="auto"/>
        <w:jc w:val="both"/>
        <w:rPr>
          <w:sz w:val="20"/>
          <w:szCs w:val="20"/>
          <w:lang w:val="en-GB"/>
        </w:rPr>
      </w:pPr>
      <w:r w:rsidRPr="00005751">
        <w:rPr>
          <w:bCs/>
          <w:sz w:val="28"/>
          <w:szCs w:val="28"/>
          <w:lang w:val="en-GB"/>
        </w:rPr>
        <w:t>Michael J.</w:t>
      </w:r>
      <w:r>
        <w:rPr>
          <w:bCs/>
          <w:sz w:val="28"/>
          <w:szCs w:val="28"/>
          <w:lang w:val="en-GB"/>
        </w:rPr>
        <w:t xml:space="preserve"> </w:t>
      </w:r>
      <w:r w:rsidRPr="00005751">
        <w:rPr>
          <w:bCs/>
          <w:sz w:val="28"/>
          <w:szCs w:val="28"/>
          <w:lang w:val="en-GB"/>
        </w:rPr>
        <w:t xml:space="preserve">P. Quinoline, quinazoline and acridone alkaloids </w:t>
      </w:r>
      <w:r>
        <w:rPr>
          <w:bCs/>
          <w:sz w:val="28"/>
          <w:szCs w:val="28"/>
          <w:lang w:val="en-US"/>
        </w:rPr>
        <w:t xml:space="preserve">/ </w:t>
      </w:r>
      <w:r w:rsidRPr="00005751">
        <w:rPr>
          <w:bCs/>
          <w:sz w:val="28"/>
          <w:szCs w:val="28"/>
          <w:lang w:val="en-GB"/>
        </w:rPr>
        <w:t>J.</w:t>
      </w:r>
      <w:r>
        <w:rPr>
          <w:bCs/>
          <w:sz w:val="28"/>
          <w:szCs w:val="28"/>
          <w:lang w:val="en-GB"/>
        </w:rPr>
        <w:t xml:space="preserve"> </w:t>
      </w:r>
      <w:r w:rsidRPr="00005751">
        <w:rPr>
          <w:bCs/>
          <w:sz w:val="28"/>
          <w:szCs w:val="28"/>
          <w:lang w:val="en-GB"/>
        </w:rPr>
        <w:t>P.</w:t>
      </w:r>
      <w:r>
        <w:rPr>
          <w:bCs/>
          <w:sz w:val="28"/>
          <w:szCs w:val="28"/>
          <w:lang w:val="en-GB"/>
        </w:rPr>
        <w:t xml:space="preserve"> </w:t>
      </w:r>
      <w:r w:rsidRPr="00005751">
        <w:rPr>
          <w:bCs/>
          <w:sz w:val="28"/>
          <w:szCs w:val="28"/>
          <w:lang w:val="en-GB"/>
        </w:rPr>
        <w:t xml:space="preserve">Michael // </w:t>
      </w:r>
      <w:r w:rsidRPr="00005751">
        <w:rPr>
          <w:iCs/>
          <w:sz w:val="28"/>
          <w:szCs w:val="28"/>
          <w:lang w:val="en-GB"/>
        </w:rPr>
        <w:t>Nat. Prod. Rep</w:t>
      </w:r>
      <w:r>
        <w:rPr>
          <w:iCs/>
          <w:sz w:val="28"/>
          <w:szCs w:val="28"/>
          <w:lang w:val="en-GB"/>
        </w:rPr>
        <w:t>. –</w:t>
      </w:r>
      <w:r>
        <w:rPr>
          <w:sz w:val="28"/>
          <w:szCs w:val="28"/>
          <w:lang w:val="en-GB"/>
        </w:rPr>
        <w:t xml:space="preserve"> </w:t>
      </w:r>
      <w:r w:rsidRPr="00005751">
        <w:rPr>
          <w:sz w:val="28"/>
          <w:szCs w:val="28"/>
          <w:lang w:val="en-GB"/>
        </w:rPr>
        <w:t>2001</w:t>
      </w:r>
      <w:r>
        <w:rPr>
          <w:sz w:val="28"/>
          <w:szCs w:val="28"/>
          <w:lang w:val="en-GB"/>
        </w:rPr>
        <w:t>. – Vol.</w:t>
      </w:r>
      <w:r w:rsidRPr="00005751">
        <w:rPr>
          <w:sz w:val="28"/>
          <w:szCs w:val="28"/>
          <w:lang w:val="en-GB"/>
        </w:rPr>
        <w:t xml:space="preserve"> </w:t>
      </w:r>
      <w:r w:rsidRPr="00005751">
        <w:rPr>
          <w:bCs/>
          <w:sz w:val="28"/>
          <w:szCs w:val="28"/>
          <w:lang w:val="en-GB"/>
        </w:rPr>
        <w:t>18</w:t>
      </w:r>
      <w:r>
        <w:rPr>
          <w:bCs/>
          <w:sz w:val="28"/>
          <w:szCs w:val="28"/>
          <w:lang w:val="en-GB"/>
        </w:rPr>
        <w:t>. –</w:t>
      </w:r>
      <w:r w:rsidRPr="00005751">
        <w:rPr>
          <w:sz w:val="28"/>
          <w:szCs w:val="28"/>
          <w:lang w:val="en-GB"/>
        </w:rPr>
        <w:t xml:space="preserve"> </w:t>
      </w:r>
      <w:r>
        <w:rPr>
          <w:sz w:val="28"/>
          <w:szCs w:val="28"/>
          <w:lang w:val="en-GB"/>
        </w:rPr>
        <w:t>P</w:t>
      </w:r>
      <w:r w:rsidRPr="00005751">
        <w:rPr>
          <w:sz w:val="28"/>
          <w:szCs w:val="28"/>
          <w:lang w:val="en-GB"/>
        </w:rPr>
        <w:t>. 543</w:t>
      </w:r>
      <w:r>
        <w:rPr>
          <w:sz w:val="28"/>
          <w:szCs w:val="28"/>
          <w:lang w:val="en-GB"/>
        </w:rPr>
        <w:t>-</w:t>
      </w:r>
      <w:r w:rsidRPr="00005751">
        <w:rPr>
          <w:sz w:val="28"/>
          <w:szCs w:val="28"/>
          <w:lang w:val="en-GB"/>
        </w:rPr>
        <w:t>559.</w:t>
      </w:r>
    </w:p>
    <w:p w:rsidR="00E36256" w:rsidRPr="005B793C" w:rsidRDefault="00E36256" w:rsidP="00DA33BF">
      <w:pPr>
        <w:widowControl w:val="0"/>
        <w:numPr>
          <w:ilvl w:val="0"/>
          <w:numId w:val="53"/>
        </w:numPr>
        <w:suppressAutoHyphens w:val="0"/>
        <w:autoSpaceDE w:val="0"/>
        <w:autoSpaceDN w:val="0"/>
        <w:adjustRightInd w:val="0"/>
        <w:spacing w:line="336" w:lineRule="auto"/>
        <w:jc w:val="both"/>
        <w:rPr>
          <w:sz w:val="28"/>
          <w:szCs w:val="28"/>
          <w:lang w:val="en-GB"/>
        </w:rPr>
      </w:pPr>
      <w:r w:rsidRPr="00005751">
        <w:rPr>
          <w:bCs/>
          <w:sz w:val="28"/>
          <w:szCs w:val="28"/>
          <w:lang w:val="en-GB"/>
        </w:rPr>
        <w:t>Michael J.</w:t>
      </w:r>
      <w:r>
        <w:rPr>
          <w:bCs/>
          <w:sz w:val="28"/>
          <w:szCs w:val="28"/>
          <w:lang w:val="en-GB"/>
        </w:rPr>
        <w:t xml:space="preserve"> </w:t>
      </w:r>
      <w:r w:rsidRPr="00005751">
        <w:rPr>
          <w:bCs/>
          <w:sz w:val="28"/>
          <w:szCs w:val="28"/>
          <w:lang w:val="en-GB"/>
        </w:rPr>
        <w:t xml:space="preserve">P. Quinoline, quinazoline and acridone alkaloids </w:t>
      </w:r>
      <w:r>
        <w:rPr>
          <w:bCs/>
          <w:sz w:val="28"/>
          <w:szCs w:val="28"/>
          <w:lang w:val="en-US"/>
        </w:rPr>
        <w:t xml:space="preserve">/ </w:t>
      </w:r>
      <w:r w:rsidRPr="00005751">
        <w:rPr>
          <w:bCs/>
          <w:sz w:val="28"/>
          <w:szCs w:val="28"/>
          <w:lang w:val="en-GB"/>
        </w:rPr>
        <w:t>J.</w:t>
      </w:r>
      <w:r>
        <w:rPr>
          <w:bCs/>
          <w:sz w:val="28"/>
          <w:szCs w:val="28"/>
          <w:lang w:val="en-GB"/>
        </w:rPr>
        <w:t xml:space="preserve"> </w:t>
      </w:r>
      <w:r w:rsidRPr="00005751">
        <w:rPr>
          <w:bCs/>
          <w:sz w:val="28"/>
          <w:szCs w:val="28"/>
          <w:lang w:val="en-GB"/>
        </w:rPr>
        <w:t>P.</w:t>
      </w:r>
      <w:r>
        <w:rPr>
          <w:bCs/>
          <w:sz w:val="28"/>
          <w:szCs w:val="28"/>
          <w:lang w:val="en-GB"/>
        </w:rPr>
        <w:t xml:space="preserve"> </w:t>
      </w:r>
      <w:r w:rsidRPr="00005751">
        <w:rPr>
          <w:bCs/>
          <w:sz w:val="28"/>
          <w:szCs w:val="28"/>
          <w:lang w:val="en-GB"/>
        </w:rPr>
        <w:t xml:space="preserve">Michael // </w:t>
      </w:r>
      <w:r w:rsidRPr="00005751">
        <w:rPr>
          <w:iCs/>
          <w:sz w:val="28"/>
          <w:szCs w:val="28"/>
          <w:lang w:val="en-GB"/>
        </w:rPr>
        <w:t>Nat. Prod. Rep</w:t>
      </w:r>
      <w:r>
        <w:rPr>
          <w:iCs/>
          <w:sz w:val="28"/>
          <w:szCs w:val="28"/>
          <w:lang w:val="en-GB"/>
        </w:rPr>
        <w:t>. –</w:t>
      </w:r>
      <w:r w:rsidRPr="00005751">
        <w:rPr>
          <w:sz w:val="28"/>
          <w:szCs w:val="28"/>
          <w:lang w:val="en-GB"/>
        </w:rPr>
        <w:t xml:space="preserve"> 2004</w:t>
      </w:r>
      <w:r>
        <w:rPr>
          <w:sz w:val="28"/>
          <w:szCs w:val="28"/>
          <w:lang w:val="en-GB"/>
        </w:rPr>
        <w:t>. – Vol.</w:t>
      </w:r>
      <w:r w:rsidRPr="00005751">
        <w:rPr>
          <w:sz w:val="28"/>
          <w:szCs w:val="28"/>
          <w:lang w:val="en-GB"/>
        </w:rPr>
        <w:t xml:space="preserve"> 21</w:t>
      </w:r>
      <w:r>
        <w:rPr>
          <w:sz w:val="28"/>
          <w:szCs w:val="28"/>
          <w:lang w:val="en-GB"/>
        </w:rPr>
        <w:t>. – P</w:t>
      </w:r>
      <w:r w:rsidRPr="00005751">
        <w:rPr>
          <w:sz w:val="28"/>
          <w:szCs w:val="28"/>
          <w:lang w:val="en-GB"/>
        </w:rPr>
        <w:t>. 650</w:t>
      </w:r>
      <w:r>
        <w:rPr>
          <w:sz w:val="28"/>
          <w:szCs w:val="28"/>
          <w:lang w:val="en-GB"/>
        </w:rPr>
        <w:t>-</w:t>
      </w:r>
      <w:r w:rsidRPr="00005751">
        <w:rPr>
          <w:sz w:val="28"/>
          <w:szCs w:val="28"/>
          <w:lang w:val="en-GB"/>
        </w:rPr>
        <w:t>668.</w:t>
      </w:r>
    </w:p>
    <w:p w:rsidR="00E36256" w:rsidRPr="00005751" w:rsidRDefault="00E36256" w:rsidP="00DA33BF">
      <w:pPr>
        <w:widowControl w:val="0"/>
        <w:numPr>
          <w:ilvl w:val="0"/>
          <w:numId w:val="53"/>
        </w:numPr>
        <w:suppressAutoHyphens w:val="0"/>
        <w:autoSpaceDE w:val="0"/>
        <w:autoSpaceDN w:val="0"/>
        <w:adjustRightInd w:val="0"/>
        <w:spacing w:line="336" w:lineRule="auto"/>
        <w:jc w:val="both"/>
        <w:rPr>
          <w:sz w:val="28"/>
          <w:szCs w:val="28"/>
          <w:lang w:val="en-GB"/>
        </w:rPr>
      </w:pPr>
      <w:r w:rsidRPr="00005751">
        <w:rPr>
          <w:sz w:val="28"/>
          <w:szCs w:val="28"/>
          <w:lang w:val="en-US"/>
        </w:rPr>
        <w:t xml:space="preserve">Biological </w:t>
      </w:r>
      <w:r>
        <w:rPr>
          <w:sz w:val="28"/>
          <w:szCs w:val="28"/>
          <w:lang w:val="en-US"/>
        </w:rPr>
        <w:t>a</w:t>
      </w:r>
      <w:r w:rsidRPr="00005751">
        <w:rPr>
          <w:sz w:val="28"/>
          <w:szCs w:val="28"/>
          <w:lang w:val="en-US"/>
        </w:rPr>
        <w:t xml:space="preserve">ctivity of quinoline alkaloids from </w:t>
      </w:r>
      <w:r w:rsidRPr="00005751">
        <w:rPr>
          <w:i/>
          <w:sz w:val="28"/>
          <w:szCs w:val="28"/>
          <w:lang w:val="en-US"/>
        </w:rPr>
        <w:t>Raunolia</w:t>
      </w:r>
      <w:r w:rsidRPr="00005751">
        <w:rPr>
          <w:i/>
          <w:sz w:val="28"/>
          <w:szCs w:val="28"/>
          <w:lang w:val="uk-UA"/>
        </w:rPr>
        <w:t xml:space="preserve"> </w:t>
      </w:r>
      <w:r w:rsidRPr="00005751">
        <w:rPr>
          <w:i/>
          <w:sz w:val="28"/>
          <w:szCs w:val="28"/>
          <w:lang w:val="en-US"/>
        </w:rPr>
        <w:t>echinata</w:t>
      </w:r>
      <w:r w:rsidRPr="00005751">
        <w:rPr>
          <w:sz w:val="28"/>
          <w:szCs w:val="28"/>
          <w:lang w:val="en-US"/>
        </w:rPr>
        <w:t xml:space="preserve"> and X-ray structure of flindersiamine</w:t>
      </w:r>
      <w:r>
        <w:rPr>
          <w:sz w:val="28"/>
          <w:szCs w:val="28"/>
          <w:lang w:val="en-US"/>
        </w:rPr>
        <w:t xml:space="preserve"> /</w:t>
      </w:r>
      <w:r w:rsidRPr="00005751">
        <w:rPr>
          <w:sz w:val="28"/>
          <w:szCs w:val="28"/>
          <w:lang w:val="en-US"/>
        </w:rPr>
        <w:t xml:space="preserve"> M.</w:t>
      </w:r>
      <w:r>
        <w:rPr>
          <w:sz w:val="28"/>
          <w:szCs w:val="28"/>
          <w:lang w:val="en-US"/>
        </w:rPr>
        <w:t xml:space="preserve"> </w:t>
      </w:r>
      <w:r w:rsidRPr="00005751">
        <w:rPr>
          <w:sz w:val="28"/>
          <w:szCs w:val="28"/>
          <w:lang w:val="en-US"/>
        </w:rPr>
        <w:t>W.</w:t>
      </w:r>
      <w:r>
        <w:rPr>
          <w:sz w:val="28"/>
          <w:szCs w:val="28"/>
          <w:lang w:val="en-US"/>
        </w:rPr>
        <w:t xml:space="preserve"> </w:t>
      </w:r>
      <w:r w:rsidRPr="00005751">
        <w:rPr>
          <w:sz w:val="28"/>
          <w:szCs w:val="28"/>
          <w:lang w:val="en-US"/>
        </w:rPr>
        <w:t>Biavatti, P.</w:t>
      </w:r>
      <w:r>
        <w:rPr>
          <w:sz w:val="28"/>
          <w:szCs w:val="28"/>
          <w:lang w:val="en-US"/>
        </w:rPr>
        <w:t xml:space="preserve"> </w:t>
      </w:r>
      <w:r w:rsidRPr="00005751">
        <w:rPr>
          <w:sz w:val="28"/>
          <w:szCs w:val="28"/>
          <w:lang w:val="en-US"/>
        </w:rPr>
        <w:t>C.</w:t>
      </w:r>
      <w:r>
        <w:rPr>
          <w:sz w:val="28"/>
          <w:szCs w:val="28"/>
          <w:lang w:val="en-US"/>
        </w:rPr>
        <w:t xml:space="preserve"> </w:t>
      </w:r>
      <w:r w:rsidRPr="00005751">
        <w:rPr>
          <w:sz w:val="28"/>
          <w:szCs w:val="28"/>
          <w:lang w:val="en-US"/>
        </w:rPr>
        <w:t xml:space="preserve">Vieira, </w:t>
      </w:r>
      <w:r w:rsidRPr="00005751">
        <w:rPr>
          <w:sz w:val="28"/>
          <w:szCs w:val="28"/>
          <w:lang w:val="en-GB"/>
        </w:rPr>
        <w:t>M.</w:t>
      </w:r>
      <w:r>
        <w:rPr>
          <w:sz w:val="28"/>
          <w:szCs w:val="28"/>
          <w:lang w:val="en-GB"/>
        </w:rPr>
        <w:t xml:space="preserve"> </w:t>
      </w:r>
      <w:r w:rsidRPr="00005751">
        <w:rPr>
          <w:sz w:val="28"/>
          <w:szCs w:val="28"/>
          <w:lang w:val="en-GB"/>
        </w:rPr>
        <w:t>F.</w:t>
      </w:r>
      <w:r>
        <w:rPr>
          <w:sz w:val="28"/>
          <w:szCs w:val="28"/>
          <w:lang w:val="en-GB"/>
        </w:rPr>
        <w:t xml:space="preserve"> </w:t>
      </w:r>
      <w:r w:rsidRPr="00005751">
        <w:rPr>
          <w:sz w:val="28"/>
          <w:szCs w:val="28"/>
          <w:lang w:val="en-GB"/>
        </w:rPr>
        <w:t>G.</w:t>
      </w:r>
      <w:r>
        <w:rPr>
          <w:sz w:val="28"/>
          <w:szCs w:val="28"/>
          <w:lang w:val="en-GB"/>
        </w:rPr>
        <w:t xml:space="preserve"> </w:t>
      </w:r>
      <w:r w:rsidRPr="00005751">
        <w:rPr>
          <w:sz w:val="28"/>
          <w:szCs w:val="28"/>
          <w:lang w:val="en-GB"/>
        </w:rPr>
        <w:t>F.</w:t>
      </w:r>
      <w:r>
        <w:rPr>
          <w:sz w:val="28"/>
          <w:szCs w:val="28"/>
          <w:lang w:val="en-GB"/>
        </w:rPr>
        <w:t xml:space="preserve"> </w:t>
      </w:r>
      <w:r w:rsidRPr="00005751">
        <w:rPr>
          <w:sz w:val="28"/>
          <w:szCs w:val="28"/>
          <w:lang w:val="en-GB"/>
        </w:rPr>
        <w:t>da Silva</w:t>
      </w:r>
      <w:r>
        <w:rPr>
          <w:sz w:val="28"/>
          <w:szCs w:val="28"/>
          <w:lang w:val="en-GB"/>
        </w:rPr>
        <w:t xml:space="preserve"> et al.</w:t>
      </w:r>
      <w:r w:rsidRPr="00005751">
        <w:rPr>
          <w:sz w:val="28"/>
          <w:szCs w:val="28"/>
          <w:lang w:val="en-GB"/>
        </w:rPr>
        <w:t xml:space="preserve"> </w:t>
      </w:r>
      <w:r w:rsidRPr="00005751">
        <w:rPr>
          <w:sz w:val="28"/>
          <w:szCs w:val="28"/>
          <w:lang w:val="en-US"/>
        </w:rPr>
        <w:t>// J. Braz. Chem. Soc</w:t>
      </w:r>
      <w:r>
        <w:rPr>
          <w:sz w:val="28"/>
          <w:szCs w:val="28"/>
          <w:lang w:val="en-US"/>
        </w:rPr>
        <w:t>. –</w:t>
      </w:r>
      <w:r w:rsidRPr="00005751">
        <w:rPr>
          <w:sz w:val="28"/>
          <w:szCs w:val="28"/>
          <w:lang w:val="en-US"/>
        </w:rPr>
        <w:t xml:space="preserve"> 2002</w:t>
      </w:r>
      <w:r>
        <w:rPr>
          <w:sz w:val="28"/>
          <w:szCs w:val="28"/>
          <w:lang w:val="en-US"/>
        </w:rPr>
        <w:t>. –</w:t>
      </w:r>
      <w:r w:rsidRPr="00005751">
        <w:rPr>
          <w:sz w:val="28"/>
          <w:szCs w:val="28"/>
          <w:lang w:val="en-US"/>
        </w:rPr>
        <w:t xml:space="preserve"> Vol. 13, </w:t>
      </w:r>
      <w:r>
        <w:rPr>
          <w:sz w:val="28"/>
          <w:szCs w:val="28"/>
          <w:lang w:val="en-US"/>
        </w:rPr>
        <w:t xml:space="preserve">№ </w:t>
      </w:r>
      <w:r w:rsidRPr="00005751">
        <w:rPr>
          <w:sz w:val="28"/>
          <w:szCs w:val="28"/>
          <w:lang w:val="en-US"/>
        </w:rPr>
        <w:t>1</w:t>
      </w:r>
      <w:r>
        <w:rPr>
          <w:sz w:val="28"/>
          <w:szCs w:val="28"/>
          <w:lang w:val="en-US"/>
        </w:rPr>
        <w:t>. –</w:t>
      </w:r>
      <w:r w:rsidRPr="00005751">
        <w:rPr>
          <w:sz w:val="28"/>
          <w:szCs w:val="28"/>
          <w:lang w:val="en-US"/>
        </w:rPr>
        <w:t xml:space="preserve"> P. 66-70.</w:t>
      </w:r>
    </w:p>
    <w:p w:rsidR="00E36256" w:rsidRPr="00005751" w:rsidRDefault="00E36256" w:rsidP="00DA33BF">
      <w:pPr>
        <w:widowControl w:val="0"/>
        <w:numPr>
          <w:ilvl w:val="0"/>
          <w:numId w:val="53"/>
        </w:numPr>
        <w:suppressAutoHyphens w:val="0"/>
        <w:autoSpaceDE w:val="0"/>
        <w:autoSpaceDN w:val="0"/>
        <w:adjustRightInd w:val="0"/>
        <w:spacing w:line="336" w:lineRule="auto"/>
        <w:jc w:val="both"/>
        <w:rPr>
          <w:sz w:val="28"/>
          <w:szCs w:val="28"/>
          <w:lang w:val="en-GB"/>
        </w:rPr>
      </w:pPr>
      <w:r w:rsidRPr="00005751">
        <w:rPr>
          <w:color w:val="000000"/>
          <w:sz w:val="28"/>
          <w:szCs w:val="28"/>
          <w:lang w:val="en-GB"/>
        </w:rPr>
        <w:t xml:space="preserve">HPLC-NMR/HPLC-MS analysis of the bark extract of </w:t>
      </w:r>
      <w:r w:rsidRPr="00005751">
        <w:rPr>
          <w:rStyle w:val="affb"/>
          <w:color w:val="000000"/>
          <w:lang w:val="en-GB"/>
        </w:rPr>
        <w:t>Stauranthus</w:t>
      </w:r>
      <w:r w:rsidRPr="00121B92">
        <w:rPr>
          <w:rStyle w:val="affb"/>
          <w:color w:val="000000"/>
          <w:lang w:val="en-US"/>
        </w:rPr>
        <w:t xml:space="preserve"> </w:t>
      </w:r>
      <w:r w:rsidRPr="00005751">
        <w:rPr>
          <w:rStyle w:val="affb"/>
          <w:color w:val="000000"/>
          <w:lang w:val="en-GB"/>
        </w:rPr>
        <w:t>perforatus</w:t>
      </w:r>
      <w:r w:rsidRPr="00005751">
        <w:rPr>
          <w:rStyle w:val="affb"/>
          <w:color w:val="000000"/>
          <w:lang w:val="uk-UA"/>
        </w:rPr>
        <w:t xml:space="preserve"> /</w:t>
      </w:r>
      <w:r w:rsidRPr="00005751">
        <w:rPr>
          <w:color w:val="000000"/>
          <w:sz w:val="28"/>
          <w:szCs w:val="28"/>
          <w:lang w:val="en-GB"/>
        </w:rPr>
        <w:t xml:space="preserve"> W.</w:t>
      </w:r>
      <w:r>
        <w:rPr>
          <w:color w:val="000000"/>
          <w:sz w:val="28"/>
          <w:szCs w:val="28"/>
          <w:lang w:val="en-GB"/>
        </w:rPr>
        <w:t xml:space="preserve"> </w:t>
      </w:r>
      <w:r w:rsidRPr="00005751">
        <w:rPr>
          <w:color w:val="000000"/>
          <w:sz w:val="28"/>
          <w:szCs w:val="28"/>
          <w:lang w:val="en-GB"/>
        </w:rPr>
        <w:t>N.</w:t>
      </w:r>
      <w:r>
        <w:rPr>
          <w:color w:val="000000"/>
          <w:sz w:val="28"/>
          <w:szCs w:val="28"/>
          <w:lang w:val="en-GB"/>
        </w:rPr>
        <w:t xml:space="preserve"> </w:t>
      </w:r>
      <w:r w:rsidRPr="00005751">
        <w:rPr>
          <w:color w:val="000000"/>
          <w:sz w:val="28"/>
          <w:szCs w:val="28"/>
          <w:lang w:val="en-GB"/>
        </w:rPr>
        <w:t>Setzer, B.</w:t>
      </w:r>
      <w:r>
        <w:rPr>
          <w:color w:val="000000"/>
          <w:sz w:val="28"/>
          <w:szCs w:val="28"/>
          <w:lang w:val="en-GB"/>
        </w:rPr>
        <w:t xml:space="preserve"> </w:t>
      </w:r>
      <w:r w:rsidRPr="00005751">
        <w:rPr>
          <w:color w:val="000000"/>
          <w:sz w:val="28"/>
          <w:szCs w:val="28"/>
          <w:lang w:val="en-GB"/>
        </w:rPr>
        <w:t>Vogler, R.</w:t>
      </w:r>
      <w:r>
        <w:rPr>
          <w:color w:val="000000"/>
          <w:sz w:val="28"/>
          <w:szCs w:val="28"/>
          <w:lang w:val="en-GB"/>
        </w:rPr>
        <w:t xml:space="preserve"> </w:t>
      </w:r>
      <w:r w:rsidRPr="00005751">
        <w:rPr>
          <w:color w:val="000000"/>
          <w:sz w:val="28"/>
          <w:szCs w:val="28"/>
          <w:lang w:val="en-GB"/>
        </w:rPr>
        <w:t>B.</w:t>
      </w:r>
      <w:r>
        <w:rPr>
          <w:color w:val="000000"/>
          <w:sz w:val="28"/>
          <w:szCs w:val="28"/>
          <w:lang w:val="en-GB"/>
        </w:rPr>
        <w:t xml:space="preserve"> </w:t>
      </w:r>
      <w:r w:rsidRPr="00005751">
        <w:rPr>
          <w:color w:val="000000"/>
          <w:sz w:val="28"/>
          <w:szCs w:val="28"/>
          <w:lang w:val="en-GB"/>
        </w:rPr>
        <w:t>Bates</w:t>
      </w:r>
      <w:r>
        <w:rPr>
          <w:color w:val="000000"/>
          <w:sz w:val="28"/>
          <w:szCs w:val="28"/>
          <w:lang w:val="en-GB"/>
        </w:rPr>
        <w:t xml:space="preserve"> et al.</w:t>
      </w:r>
      <w:r w:rsidRPr="00005751">
        <w:rPr>
          <w:color w:val="000000"/>
          <w:sz w:val="28"/>
          <w:szCs w:val="28"/>
          <w:lang w:val="en-GB"/>
        </w:rPr>
        <w:t xml:space="preserve"> // </w:t>
      </w:r>
      <w:r w:rsidRPr="005B793C">
        <w:rPr>
          <w:rStyle w:val="affb"/>
          <w:i w:val="0"/>
          <w:color w:val="000000"/>
          <w:lang w:val="en-GB"/>
        </w:rPr>
        <w:t>Phytochem. Anal</w:t>
      </w:r>
      <w:r>
        <w:rPr>
          <w:rStyle w:val="affb"/>
          <w:i w:val="0"/>
          <w:color w:val="000000"/>
          <w:lang w:val="en-GB"/>
        </w:rPr>
        <w:t>. –</w:t>
      </w:r>
      <w:r w:rsidRPr="00005751">
        <w:rPr>
          <w:color w:val="000000"/>
          <w:sz w:val="28"/>
          <w:szCs w:val="28"/>
          <w:lang w:val="en-GB"/>
        </w:rPr>
        <w:t xml:space="preserve"> </w:t>
      </w:r>
      <w:r w:rsidRPr="005B793C">
        <w:rPr>
          <w:rStyle w:val="aff2"/>
          <w:b w:val="0"/>
          <w:color w:val="000000"/>
          <w:sz w:val="28"/>
          <w:szCs w:val="28"/>
          <w:lang w:val="en-GB"/>
        </w:rPr>
        <w:t>2003</w:t>
      </w:r>
      <w:r>
        <w:rPr>
          <w:rStyle w:val="aff2"/>
          <w:b w:val="0"/>
          <w:color w:val="000000"/>
          <w:sz w:val="28"/>
          <w:szCs w:val="28"/>
          <w:lang w:val="en-GB"/>
        </w:rPr>
        <w:t>. –</w:t>
      </w:r>
      <w:r w:rsidRPr="00005751">
        <w:rPr>
          <w:color w:val="000000"/>
          <w:sz w:val="28"/>
          <w:szCs w:val="28"/>
          <w:lang w:val="en-GB"/>
        </w:rPr>
        <w:t xml:space="preserve"> </w:t>
      </w:r>
      <w:r>
        <w:rPr>
          <w:color w:val="000000"/>
          <w:sz w:val="28"/>
          <w:szCs w:val="28"/>
          <w:lang w:val="en-GB"/>
        </w:rPr>
        <w:t xml:space="preserve">№ </w:t>
      </w:r>
      <w:r w:rsidRPr="00005751">
        <w:rPr>
          <w:color w:val="000000"/>
          <w:sz w:val="28"/>
          <w:szCs w:val="28"/>
          <w:lang w:val="en-GB"/>
        </w:rPr>
        <w:t>14</w:t>
      </w:r>
      <w:r>
        <w:rPr>
          <w:color w:val="000000"/>
          <w:sz w:val="28"/>
          <w:szCs w:val="28"/>
          <w:lang w:val="en-GB"/>
        </w:rPr>
        <w:t>. –</w:t>
      </w:r>
      <w:r w:rsidRPr="00005751">
        <w:rPr>
          <w:color w:val="000000"/>
          <w:sz w:val="28"/>
          <w:szCs w:val="28"/>
          <w:lang w:val="en-GB"/>
        </w:rPr>
        <w:t xml:space="preserve"> </w:t>
      </w:r>
      <w:r w:rsidRPr="00005751">
        <w:rPr>
          <w:color w:val="000000"/>
          <w:sz w:val="28"/>
          <w:szCs w:val="28"/>
          <w:lang w:val="en-US"/>
        </w:rPr>
        <w:t>P.</w:t>
      </w:r>
      <w:r w:rsidRPr="00005751">
        <w:rPr>
          <w:color w:val="000000"/>
          <w:sz w:val="28"/>
          <w:szCs w:val="28"/>
          <w:lang w:val="en-GB"/>
        </w:rPr>
        <w:t xml:space="preserve"> 54</w:t>
      </w:r>
      <w:r>
        <w:rPr>
          <w:color w:val="000000"/>
          <w:sz w:val="28"/>
          <w:szCs w:val="28"/>
          <w:lang w:val="en-GB"/>
        </w:rPr>
        <w:t>-</w:t>
      </w:r>
      <w:r w:rsidRPr="00005751">
        <w:rPr>
          <w:color w:val="000000"/>
          <w:sz w:val="28"/>
          <w:szCs w:val="28"/>
          <w:lang w:val="en-GB"/>
        </w:rPr>
        <w:t>59.</w:t>
      </w:r>
    </w:p>
    <w:p w:rsidR="00E36256" w:rsidRPr="00005751" w:rsidRDefault="00E36256" w:rsidP="00DA33BF">
      <w:pPr>
        <w:widowControl w:val="0"/>
        <w:numPr>
          <w:ilvl w:val="0"/>
          <w:numId w:val="53"/>
        </w:numPr>
        <w:suppressAutoHyphens w:val="0"/>
        <w:autoSpaceDE w:val="0"/>
        <w:autoSpaceDN w:val="0"/>
        <w:adjustRightInd w:val="0"/>
        <w:spacing w:line="336" w:lineRule="auto"/>
        <w:jc w:val="both"/>
        <w:rPr>
          <w:sz w:val="28"/>
          <w:szCs w:val="28"/>
          <w:lang w:val="uk-UA"/>
        </w:rPr>
      </w:pPr>
      <w:r w:rsidRPr="00005751">
        <w:rPr>
          <w:bCs/>
          <w:color w:val="000000"/>
          <w:sz w:val="28"/>
          <w:szCs w:val="28"/>
          <w:lang w:val="en-GB"/>
        </w:rPr>
        <w:t>Tang</w:t>
      </w:r>
      <w:r w:rsidRPr="00005751">
        <w:rPr>
          <w:color w:val="000000"/>
          <w:sz w:val="28"/>
          <w:szCs w:val="28"/>
          <w:lang w:val="en-GB"/>
        </w:rPr>
        <w:t xml:space="preserve"> Y</w:t>
      </w:r>
      <w:r w:rsidRPr="00005751">
        <w:rPr>
          <w:color w:val="000000"/>
          <w:sz w:val="28"/>
          <w:szCs w:val="28"/>
          <w:lang w:val="uk-UA"/>
        </w:rPr>
        <w:t>.</w:t>
      </w:r>
      <w:r w:rsidRPr="00005751">
        <w:rPr>
          <w:color w:val="000000"/>
          <w:sz w:val="28"/>
          <w:szCs w:val="28"/>
          <w:lang w:val="en-GB"/>
        </w:rPr>
        <w:t>Q</w:t>
      </w:r>
      <w:r w:rsidRPr="00005751">
        <w:rPr>
          <w:color w:val="000000"/>
          <w:sz w:val="28"/>
          <w:szCs w:val="28"/>
          <w:lang w:val="uk-UA"/>
        </w:rPr>
        <w:t>.</w:t>
      </w:r>
      <w:r w:rsidRPr="00005751">
        <w:rPr>
          <w:color w:val="000000"/>
          <w:sz w:val="28"/>
          <w:szCs w:val="28"/>
          <w:lang w:val="en-GB"/>
        </w:rPr>
        <w:t xml:space="preserve"> Quinolone alkaloids from </w:t>
      </w:r>
      <w:r w:rsidRPr="005A0E0E">
        <w:rPr>
          <w:i/>
          <w:color w:val="000000"/>
          <w:sz w:val="28"/>
          <w:szCs w:val="28"/>
          <w:lang w:val="en-GB"/>
        </w:rPr>
        <w:t>Evodia rutaecarpa</w:t>
      </w:r>
      <w:r>
        <w:rPr>
          <w:color w:val="000000"/>
          <w:sz w:val="28"/>
          <w:szCs w:val="28"/>
          <w:lang w:val="en-GB"/>
        </w:rPr>
        <w:t xml:space="preserve"> /</w:t>
      </w:r>
      <w:r w:rsidRPr="00005751">
        <w:rPr>
          <w:color w:val="000000"/>
          <w:sz w:val="28"/>
          <w:szCs w:val="28"/>
          <w:lang w:val="uk-UA"/>
        </w:rPr>
        <w:t xml:space="preserve"> </w:t>
      </w:r>
      <w:r w:rsidRPr="00005751">
        <w:rPr>
          <w:color w:val="000000"/>
          <w:sz w:val="28"/>
          <w:szCs w:val="28"/>
          <w:lang w:val="en-GB"/>
        </w:rPr>
        <w:t>Y</w:t>
      </w:r>
      <w:r w:rsidRPr="00005751">
        <w:rPr>
          <w:color w:val="000000"/>
          <w:sz w:val="28"/>
          <w:szCs w:val="28"/>
          <w:lang w:val="uk-UA"/>
        </w:rPr>
        <w:t>.</w:t>
      </w:r>
      <w:r>
        <w:rPr>
          <w:color w:val="000000"/>
          <w:sz w:val="28"/>
          <w:szCs w:val="28"/>
          <w:lang w:val="en-US"/>
        </w:rPr>
        <w:t xml:space="preserve"> </w:t>
      </w:r>
      <w:r w:rsidRPr="00005751">
        <w:rPr>
          <w:color w:val="000000"/>
          <w:sz w:val="28"/>
          <w:szCs w:val="28"/>
          <w:lang w:val="en-GB"/>
        </w:rPr>
        <w:t>Q</w:t>
      </w:r>
      <w:r w:rsidRPr="00005751">
        <w:rPr>
          <w:color w:val="000000"/>
          <w:sz w:val="28"/>
          <w:szCs w:val="28"/>
          <w:lang w:val="uk-UA"/>
        </w:rPr>
        <w:t>.</w:t>
      </w:r>
      <w:r>
        <w:rPr>
          <w:color w:val="000000"/>
          <w:sz w:val="28"/>
          <w:szCs w:val="28"/>
          <w:lang w:val="en-US"/>
        </w:rPr>
        <w:t xml:space="preserve"> </w:t>
      </w:r>
      <w:r w:rsidRPr="00005751">
        <w:rPr>
          <w:bCs/>
          <w:color w:val="000000"/>
          <w:sz w:val="28"/>
          <w:szCs w:val="28"/>
          <w:lang w:val="en-GB"/>
        </w:rPr>
        <w:t>Tang</w:t>
      </w:r>
      <w:r>
        <w:rPr>
          <w:bCs/>
          <w:color w:val="000000"/>
          <w:sz w:val="28"/>
          <w:szCs w:val="28"/>
          <w:lang w:val="en-GB"/>
        </w:rPr>
        <w:t>,</w:t>
      </w:r>
      <w:r w:rsidRPr="00005751">
        <w:rPr>
          <w:color w:val="000000"/>
          <w:sz w:val="28"/>
          <w:szCs w:val="28"/>
          <w:lang w:val="en-GB"/>
        </w:rPr>
        <w:t xml:space="preserve"> </w:t>
      </w:r>
      <w:r>
        <w:rPr>
          <w:color w:val="000000"/>
          <w:sz w:val="28"/>
          <w:szCs w:val="28"/>
          <w:lang w:val="en-GB"/>
        </w:rPr>
        <w:br/>
      </w:r>
      <w:r w:rsidRPr="00005751">
        <w:rPr>
          <w:color w:val="000000"/>
          <w:sz w:val="28"/>
          <w:szCs w:val="28"/>
          <w:lang w:val="en-GB"/>
        </w:rPr>
        <w:t>X</w:t>
      </w:r>
      <w:r w:rsidRPr="00005751">
        <w:rPr>
          <w:color w:val="000000"/>
          <w:sz w:val="28"/>
          <w:szCs w:val="28"/>
          <w:lang w:val="uk-UA"/>
        </w:rPr>
        <w:t>.</w:t>
      </w:r>
      <w:r>
        <w:rPr>
          <w:color w:val="000000"/>
          <w:sz w:val="28"/>
          <w:szCs w:val="28"/>
          <w:lang w:val="en-US"/>
        </w:rPr>
        <w:t xml:space="preserve"> </w:t>
      </w:r>
      <w:r w:rsidRPr="00005751">
        <w:rPr>
          <w:color w:val="000000"/>
          <w:sz w:val="28"/>
          <w:szCs w:val="28"/>
          <w:lang w:val="en-GB"/>
        </w:rPr>
        <w:t>Z</w:t>
      </w:r>
      <w:r w:rsidRPr="00005751">
        <w:rPr>
          <w:color w:val="000000"/>
          <w:sz w:val="28"/>
          <w:szCs w:val="28"/>
          <w:lang w:val="uk-UA"/>
        </w:rPr>
        <w:t>.</w:t>
      </w:r>
      <w:r>
        <w:rPr>
          <w:color w:val="000000"/>
          <w:sz w:val="28"/>
          <w:szCs w:val="28"/>
          <w:lang w:val="en-US"/>
        </w:rPr>
        <w:t xml:space="preserve"> </w:t>
      </w:r>
      <w:r w:rsidRPr="00005751">
        <w:rPr>
          <w:bCs/>
          <w:color w:val="000000"/>
          <w:sz w:val="28"/>
          <w:szCs w:val="28"/>
          <w:lang w:val="en-GB"/>
        </w:rPr>
        <w:t>Feng</w:t>
      </w:r>
      <w:r w:rsidRPr="00005751">
        <w:rPr>
          <w:color w:val="000000"/>
          <w:sz w:val="28"/>
          <w:szCs w:val="28"/>
          <w:lang w:val="en-GB"/>
        </w:rPr>
        <w:t>, L</w:t>
      </w:r>
      <w:r w:rsidRPr="00005751">
        <w:rPr>
          <w:color w:val="000000"/>
          <w:sz w:val="28"/>
          <w:szCs w:val="28"/>
          <w:lang w:val="uk-UA"/>
        </w:rPr>
        <w:t>.</w:t>
      </w:r>
      <w:r>
        <w:rPr>
          <w:color w:val="000000"/>
          <w:sz w:val="28"/>
          <w:szCs w:val="28"/>
          <w:lang w:val="en-US"/>
        </w:rPr>
        <w:t xml:space="preserve"> </w:t>
      </w:r>
      <w:r w:rsidRPr="00005751">
        <w:rPr>
          <w:bCs/>
          <w:color w:val="000000"/>
          <w:sz w:val="28"/>
          <w:szCs w:val="28"/>
          <w:lang w:val="en-GB"/>
        </w:rPr>
        <w:t>Huang</w:t>
      </w:r>
      <w:r w:rsidRPr="00005751">
        <w:rPr>
          <w:color w:val="000000"/>
          <w:sz w:val="28"/>
          <w:szCs w:val="28"/>
          <w:lang w:val="en-GB"/>
        </w:rPr>
        <w:t xml:space="preserve"> </w:t>
      </w:r>
      <w:r w:rsidRPr="00005751">
        <w:rPr>
          <w:color w:val="000000"/>
          <w:sz w:val="28"/>
          <w:szCs w:val="28"/>
          <w:lang w:val="uk-UA"/>
        </w:rPr>
        <w:t>//</w:t>
      </w:r>
      <w:r w:rsidRPr="00005751">
        <w:rPr>
          <w:color w:val="000000"/>
          <w:sz w:val="28"/>
          <w:szCs w:val="28"/>
          <w:lang w:val="en-GB"/>
        </w:rPr>
        <w:t xml:space="preserve"> </w:t>
      </w:r>
      <w:r w:rsidRPr="00005751">
        <w:rPr>
          <w:bCs/>
          <w:color w:val="000000"/>
          <w:sz w:val="28"/>
          <w:szCs w:val="28"/>
          <w:lang w:val="en-GB"/>
        </w:rPr>
        <w:t>Phytochemistry</w:t>
      </w:r>
      <w:r>
        <w:rPr>
          <w:bCs/>
          <w:color w:val="000000"/>
          <w:sz w:val="28"/>
          <w:szCs w:val="28"/>
          <w:lang w:val="en-GB"/>
        </w:rPr>
        <w:t>. – 1996. –</w:t>
      </w:r>
      <w:r w:rsidRPr="00005751">
        <w:rPr>
          <w:bCs/>
          <w:color w:val="000000"/>
          <w:sz w:val="28"/>
          <w:szCs w:val="28"/>
          <w:lang w:val="uk-UA"/>
        </w:rPr>
        <w:t xml:space="preserve"> </w:t>
      </w:r>
      <w:r w:rsidRPr="00005751">
        <w:rPr>
          <w:bCs/>
          <w:color w:val="000000"/>
          <w:sz w:val="28"/>
          <w:szCs w:val="28"/>
          <w:lang w:val="en-US"/>
        </w:rPr>
        <w:t>Vol.</w:t>
      </w:r>
      <w:r w:rsidRPr="00005751">
        <w:rPr>
          <w:color w:val="000000"/>
          <w:sz w:val="28"/>
          <w:szCs w:val="28"/>
          <w:lang w:val="en-GB"/>
        </w:rPr>
        <w:t xml:space="preserve"> 43</w:t>
      </w:r>
      <w:r>
        <w:rPr>
          <w:color w:val="000000"/>
          <w:sz w:val="28"/>
          <w:szCs w:val="28"/>
          <w:lang w:val="en-GB"/>
        </w:rPr>
        <w:t>, № 3. –</w:t>
      </w:r>
      <w:r w:rsidRPr="00005751">
        <w:rPr>
          <w:color w:val="000000"/>
          <w:sz w:val="28"/>
          <w:szCs w:val="28"/>
          <w:lang w:val="en-GB"/>
        </w:rPr>
        <w:t xml:space="preserve"> </w:t>
      </w:r>
      <w:r>
        <w:rPr>
          <w:color w:val="000000"/>
          <w:sz w:val="28"/>
          <w:szCs w:val="28"/>
          <w:lang w:val="en-GB"/>
        </w:rPr>
        <w:t>P</w:t>
      </w:r>
      <w:r w:rsidRPr="00005751">
        <w:rPr>
          <w:color w:val="000000"/>
          <w:sz w:val="28"/>
          <w:szCs w:val="28"/>
          <w:lang w:val="en-GB"/>
        </w:rPr>
        <w:t>. 719</w:t>
      </w:r>
      <w:r>
        <w:rPr>
          <w:color w:val="000000"/>
          <w:sz w:val="28"/>
          <w:szCs w:val="28"/>
          <w:lang w:val="en-GB"/>
        </w:rPr>
        <w:t>-</w:t>
      </w:r>
      <w:r w:rsidRPr="00005751">
        <w:rPr>
          <w:color w:val="000000"/>
          <w:sz w:val="28"/>
          <w:szCs w:val="28"/>
          <w:lang w:val="en-GB"/>
        </w:rPr>
        <w:t>722.</w:t>
      </w:r>
    </w:p>
    <w:p w:rsidR="00E36256" w:rsidRPr="00005751" w:rsidRDefault="00E36256" w:rsidP="00DA33BF">
      <w:pPr>
        <w:pStyle w:val="affffffff8"/>
        <w:widowControl w:val="0"/>
        <w:numPr>
          <w:ilvl w:val="0"/>
          <w:numId w:val="53"/>
        </w:numPr>
        <w:suppressAutoHyphens w:val="0"/>
        <w:spacing w:before="0" w:after="0" w:line="336" w:lineRule="auto"/>
        <w:jc w:val="both"/>
        <w:rPr>
          <w:sz w:val="28"/>
          <w:szCs w:val="28"/>
          <w:lang w:val="en-GB"/>
        </w:rPr>
      </w:pPr>
      <w:r w:rsidRPr="00005751">
        <w:rPr>
          <w:rStyle w:val="schriftd1"/>
          <w:rFonts w:ascii="Times New Roman" w:hAnsi="Times New Roman"/>
          <w:b w:val="0"/>
          <w:lang w:val="en-GB"/>
        </w:rPr>
        <w:t xml:space="preserve">Inhibition of </w:t>
      </w:r>
      <w:r>
        <w:rPr>
          <w:rStyle w:val="schriftd1"/>
          <w:rFonts w:ascii="Times New Roman" w:hAnsi="Times New Roman"/>
          <w:b w:val="0"/>
          <w:lang w:val="en-GB"/>
        </w:rPr>
        <w:t>l</w:t>
      </w:r>
      <w:r w:rsidRPr="00005751">
        <w:rPr>
          <w:rStyle w:val="schriftd1"/>
          <w:rFonts w:ascii="Times New Roman" w:hAnsi="Times New Roman"/>
          <w:b w:val="0"/>
          <w:lang w:val="en-GB"/>
        </w:rPr>
        <w:t xml:space="preserve">eukotriene </w:t>
      </w:r>
      <w:r>
        <w:rPr>
          <w:rStyle w:val="schriftd1"/>
          <w:rFonts w:ascii="Times New Roman" w:hAnsi="Times New Roman"/>
          <w:b w:val="0"/>
          <w:lang w:val="en-GB"/>
        </w:rPr>
        <w:t>b</w:t>
      </w:r>
      <w:r w:rsidRPr="00005751">
        <w:rPr>
          <w:rStyle w:val="schriftd1"/>
          <w:rFonts w:ascii="Times New Roman" w:hAnsi="Times New Roman"/>
          <w:b w:val="0"/>
          <w:lang w:val="en-GB"/>
        </w:rPr>
        <w:t xml:space="preserve">iosynthesis by </w:t>
      </w:r>
      <w:r>
        <w:rPr>
          <w:rStyle w:val="schriftd1"/>
          <w:rFonts w:ascii="Times New Roman" w:hAnsi="Times New Roman"/>
          <w:b w:val="0"/>
          <w:lang w:val="en-GB"/>
        </w:rPr>
        <w:t>q</w:t>
      </w:r>
      <w:r w:rsidRPr="00005751">
        <w:rPr>
          <w:rStyle w:val="schriftd1"/>
          <w:rFonts w:ascii="Times New Roman" w:hAnsi="Times New Roman"/>
          <w:b w:val="0"/>
          <w:lang w:val="en-GB"/>
        </w:rPr>
        <w:t xml:space="preserve">uinolone </w:t>
      </w:r>
      <w:r>
        <w:rPr>
          <w:rStyle w:val="schriftd1"/>
          <w:rFonts w:ascii="Times New Roman" w:hAnsi="Times New Roman"/>
          <w:b w:val="0"/>
          <w:lang w:val="en-GB"/>
        </w:rPr>
        <w:t>a</w:t>
      </w:r>
      <w:r w:rsidRPr="00005751">
        <w:rPr>
          <w:rStyle w:val="schriftd1"/>
          <w:rFonts w:ascii="Times New Roman" w:hAnsi="Times New Roman"/>
          <w:b w:val="0"/>
          <w:lang w:val="en-GB"/>
        </w:rPr>
        <w:t xml:space="preserve">lkaloids from the </w:t>
      </w:r>
      <w:r>
        <w:rPr>
          <w:rStyle w:val="schriftd1"/>
          <w:rFonts w:ascii="Times New Roman" w:hAnsi="Times New Roman"/>
          <w:b w:val="0"/>
          <w:lang w:val="en-GB"/>
        </w:rPr>
        <w:t>f</w:t>
      </w:r>
      <w:r w:rsidRPr="00005751">
        <w:rPr>
          <w:rStyle w:val="schriftd1"/>
          <w:rFonts w:ascii="Times New Roman" w:hAnsi="Times New Roman"/>
          <w:b w:val="0"/>
          <w:lang w:val="en-GB"/>
        </w:rPr>
        <w:t>ruits of</w:t>
      </w:r>
      <w:r w:rsidRPr="00005751">
        <w:rPr>
          <w:rStyle w:val="schriftd1"/>
          <w:rFonts w:ascii="Times New Roman" w:hAnsi="Times New Roman"/>
          <w:lang w:val="en-GB"/>
        </w:rPr>
        <w:t xml:space="preserve"> </w:t>
      </w:r>
      <w:r w:rsidRPr="005A0E0E">
        <w:rPr>
          <w:rStyle w:val="affb"/>
          <w:bCs/>
          <w:lang w:val="en-GB"/>
        </w:rPr>
        <w:t>Evodia rutaecarpa</w:t>
      </w:r>
      <w:r w:rsidRPr="00005751">
        <w:rPr>
          <w:sz w:val="28"/>
          <w:szCs w:val="28"/>
          <w:lang w:val="en-GB"/>
        </w:rPr>
        <w:t xml:space="preserve"> </w:t>
      </w:r>
      <w:r>
        <w:rPr>
          <w:sz w:val="28"/>
          <w:szCs w:val="28"/>
          <w:lang w:val="en-GB"/>
        </w:rPr>
        <w:t xml:space="preserve">/ </w:t>
      </w:r>
      <w:r w:rsidRPr="00005751">
        <w:rPr>
          <w:bCs/>
          <w:sz w:val="28"/>
          <w:szCs w:val="28"/>
          <w:lang w:val="en-GB"/>
        </w:rPr>
        <w:t>M.</w:t>
      </w:r>
      <w:r>
        <w:rPr>
          <w:bCs/>
          <w:sz w:val="28"/>
          <w:szCs w:val="28"/>
          <w:lang w:val="en-GB"/>
        </w:rPr>
        <w:t xml:space="preserve"> </w:t>
      </w:r>
      <w:r w:rsidRPr="00005751">
        <w:rPr>
          <w:bCs/>
          <w:sz w:val="28"/>
          <w:szCs w:val="28"/>
          <w:lang w:val="en-GB"/>
        </w:rPr>
        <w:t>Adams, O.</w:t>
      </w:r>
      <w:r>
        <w:rPr>
          <w:bCs/>
          <w:sz w:val="28"/>
          <w:szCs w:val="28"/>
          <w:lang w:val="en-GB"/>
        </w:rPr>
        <w:t xml:space="preserve"> </w:t>
      </w:r>
      <w:r w:rsidRPr="00005751">
        <w:rPr>
          <w:bCs/>
          <w:sz w:val="28"/>
          <w:szCs w:val="28"/>
          <w:lang w:val="en-GB"/>
        </w:rPr>
        <w:t>Kunert,</w:t>
      </w:r>
      <w:r w:rsidRPr="00322A36">
        <w:rPr>
          <w:bCs/>
          <w:sz w:val="28"/>
          <w:szCs w:val="28"/>
          <w:lang w:val="en-GB"/>
        </w:rPr>
        <w:t xml:space="preserve"> </w:t>
      </w:r>
      <w:r w:rsidRPr="00005751">
        <w:rPr>
          <w:bCs/>
          <w:sz w:val="28"/>
          <w:szCs w:val="28"/>
          <w:lang w:val="en-GB"/>
        </w:rPr>
        <w:t>E. Haslinger</w:t>
      </w:r>
      <w:r>
        <w:rPr>
          <w:bCs/>
          <w:sz w:val="28"/>
          <w:szCs w:val="28"/>
          <w:lang w:val="en-GB"/>
        </w:rPr>
        <w:t xml:space="preserve"> et al.</w:t>
      </w:r>
      <w:r w:rsidRPr="00005751">
        <w:rPr>
          <w:bCs/>
          <w:sz w:val="28"/>
          <w:szCs w:val="28"/>
          <w:lang w:val="en-GB"/>
        </w:rPr>
        <w:t xml:space="preserve"> </w:t>
      </w:r>
      <w:r w:rsidRPr="00005751">
        <w:rPr>
          <w:sz w:val="28"/>
          <w:szCs w:val="28"/>
          <w:lang w:val="en-GB"/>
        </w:rPr>
        <w:t>// Planta Med</w:t>
      </w:r>
      <w:r>
        <w:rPr>
          <w:sz w:val="28"/>
          <w:szCs w:val="28"/>
          <w:lang w:val="en-GB"/>
        </w:rPr>
        <w:t>. – 2004. –</w:t>
      </w:r>
      <w:r w:rsidRPr="00005751">
        <w:rPr>
          <w:sz w:val="28"/>
          <w:szCs w:val="28"/>
          <w:lang w:val="en-GB"/>
        </w:rPr>
        <w:t xml:space="preserve"> Vol. 70</w:t>
      </w:r>
      <w:r>
        <w:rPr>
          <w:sz w:val="28"/>
          <w:szCs w:val="28"/>
          <w:lang w:val="en-GB"/>
        </w:rPr>
        <w:t>, № 10. –</w:t>
      </w:r>
      <w:r w:rsidRPr="00005751">
        <w:rPr>
          <w:sz w:val="28"/>
          <w:szCs w:val="28"/>
          <w:lang w:val="en-GB"/>
        </w:rPr>
        <w:t xml:space="preserve"> </w:t>
      </w:r>
      <w:r>
        <w:rPr>
          <w:sz w:val="28"/>
          <w:szCs w:val="28"/>
          <w:lang w:val="en-GB"/>
        </w:rPr>
        <w:t>P</w:t>
      </w:r>
      <w:r w:rsidRPr="00005751">
        <w:rPr>
          <w:sz w:val="28"/>
          <w:szCs w:val="28"/>
          <w:lang w:val="en-GB"/>
        </w:rPr>
        <w:t>. 904-908.</w:t>
      </w:r>
    </w:p>
    <w:p w:rsidR="00E36256" w:rsidRPr="00005751" w:rsidRDefault="00E36256" w:rsidP="00DA33BF">
      <w:pPr>
        <w:widowControl w:val="0"/>
        <w:numPr>
          <w:ilvl w:val="0"/>
          <w:numId w:val="53"/>
        </w:numPr>
        <w:suppressAutoHyphens w:val="0"/>
        <w:autoSpaceDE w:val="0"/>
        <w:autoSpaceDN w:val="0"/>
        <w:adjustRightInd w:val="0"/>
        <w:spacing w:line="336" w:lineRule="auto"/>
        <w:jc w:val="both"/>
        <w:rPr>
          <w:sz w:val="28"/>
          <w:szCs w:val="28"/>
          <w:lang w:val="uk-UA"/>
        </w:rPr>
      </w:pPr>
      <w:r w:rsidRPr="00005751">
        <w:rPr>
          <w:rStyle w:val="schriftd1"/>
          <w:rFonts w:ascii="Times New Roman" w:hAnsi="Times New Roman"/>
          <w:b w:val="0"/>
          <w:lang w:val="en-GB"/>
        </w:rPr>
        <w:t xml:space="preserve">Contents of </w:t>
      </w:r>
      <w:r>
        <w:rPr>
          <w:rStyle w:val="schriftd1"/>
          <w:rFonts w:ascii="Times New Roman" w:hAnsi="Times New Roman"/>
          <w:b w:val="0"/>
          <w:lang w:val="en-GB"/>
        </w:rPr>
        <w:t>c</w:t>
      </w:r>
      <w:r w:rsidRPr="00005751">
        <w:rPr>
          <w:rStyle w:val="schriftd1"/>
          <w:rFonts w:ascii="Times New Roman" w:hAnsi="Times New Roman"/>
          <w:b w:val="0"/>
          <w:lang w:val="en-GB"/>
        </w:rPr>
        <w:t xml:space="preserve">onstituents in </w:t>
      </w:r>
      <w:r>
        <w:rPr>
          <w:rStyle w:val="schriftd1"/>
          <w:rFonts w:ascii="Times New Roman" w:hAnsi="Times New Roman"/>
          <w:b w:val="0"/>
          <w:lang w:val="en-GB"/>
        </w:rPr>
        <w:t>m</w:t>
      </w:r>
      <w:r w:rsidRPr="00005751">
        <w:rPr>
          <w:rStyle w:val="schriftd1"/>
          <w:rFonts w:ascii="Times New Roman" w:hAnsi="Times New Roman"/>
          <w:b w:val="0"/>
          <w:lang w:val="en-GB"/>
        </w:rPr>
        <w:t xml:space="preserve">ature and </w:t>
      </w:r>
      <w:r>
        <w:rPr>
          <w:rStyle w:val="schriftd1"/>
          <w:rFonts w:ascii="Times New Roman" w:hAnsi="Times New Roman"/>
          <w:b w:val="0"/>
          <w:lang w:val="en-GB"/>
        </w:rPr>
        <w:t>i</w:t>
      </w:r>
      <w:r w:rsidRPr="00005751">
        <w:rPr>
          <w:rStyle w:val="schriftd1"/>
          <w:rFonts w:ascii="Times New Roman" w:hAnsi="Times New Roman"/>
          <w:b w:val="0"/>
          <w:lang w:val="en-GB"/>
        </w:rPr>
        <w:t xml:space="preserve">mmature </w:t>
      </w:r>
      <w:r>
        <w:rPr>
          <w:rStyle w:val="schriftd1"/>
          <w:rFonts w:ascii="Times New Roman" w:hAnsi="Times New Roman"/>
          <w:b w:val="0"/>
          <w:lang w:val="en-GB"/>
        </w:rPr>
        <w:t>f</w:t>
      </w:r>
      <w:r w:rsidRPr="00005751">
        <w:rPr>
          <w:rStyle w:val="schriftd1"/>
          <w:rFonts w:ascii="Times New Roman" w:hAnsi="Times New Roman"/>
          <w:b w:val="0"/>
          <w:lang w:val="en-GB"/>
        </w:rPr>
        <w:t>ruits of</w:t>
      </w:r>
      <w:r w:rsidRPr="00005751">
        <w:rPr>
          <w:rStyle w:val="schriftd1"/>
          <w:rFonts w:ascii="Times New Roman" w:hAnsi="Times New Roman"/>
          <w:lang w:val="en-GB"/>
        </w:rPr>
        <w:t xml:space="preserve"> </w:t>
      </w:r>
      <w:r w:rsidRPr="005A0E0E">
        <w:rPr>
          <w:rStyle w:val="affb"/>
          <w:bCs/>
          <w:lang w:val="en-GB"/>
        </w:rPr>
        <w:t>Evodia</w:t>
      </w:r>
      <w:r w:rsidRPr="005A0E0E">
        <w:rPr>
          <w:rStyle w:val="schriftd1"/>
          <w:rFonts w:ascii="Times New Roman" w:hAnsi="Times New Roman"/>
          <w:lang w:val="en-GB"/>
        </w:rPr>
        <w:t xml:space="preserve"> </w:t>
      </w:r>
      <w:r w:rsidRPr="005A0E0E">
        <w:rPr>
          <w:rStyle w:val="schriftd1"/>
          <w:rFonts w:ascii="Times New Roman" w:hAnsi="Times New Roman"/>
          <w:b w:val="0"/>
          <w:lang w:val="en-GB"/>
        </w:rPr>
        <w:t>Species</w:t>
      </w:r>
      <w:r>
        <w:rPr>
          <w:rStyle w:val="schriftd1"/>
          <w:rFonts w:ascii="Times New Roman" w:hAnsi="Times New Roman"/>
          <w:b w:val="0"/>
          <w:lang w:val="en-GB"/>
        </w:rPr>
        <w:t xml:space="preserve"> /</w:t>
      </w:r>
      <w:r w:rsidRPr="00005751">
        <w:rPr>
          <w:rStyle w:val="schriftd1"/>
          <w:rFonts w:ascii="Times New Roman" w:hAnsi="Times New Roman"/>
          <w:b w:val="0"/>
          <w:lang w:val="en-GB"/>
        </w:rPr>
        <w:t xml:space="preserve"> </w:t>
      </w:r>
      <w:r w:rsidRPr="00005751">
        <w:rPr>
          <w:bCs/>
          <w:sz w:val="28"/>
          <w:szCs w:val="28"/>
          <w:lang w:val="en-GB"/>
        </w:rPr>
        <w:t>W.</w:t>
      </w:r>
      <w:r>
        <w:rPr>
          <w:bCs/>
          <w:sz w:val="28"/>
          <w:szCs w:val="28"/>
          <w:lang w:val="en-GB"/>
        </w:rPr>
        <w:t xml:space="preserve"> </w:t>
      </w:r>
      <w:r w:rsidRPr="00005751">
        <w:rPr>
          <w:bCs/>
          <w:sz w:val="28"/>
          <w:szCs w:val="28"/>
          <w:lang w:val="en-GB"/>
        </w:rPr>
        <w:t>C.</w:t>
      </w:r>
      <w:r>
        <w:rPr>
          <w:bCs/>
          <w:sz w:val="28"/>
          <w:szCs w:val="28"/>
          <w:lang w:val="en-GB"/>
        </w:rPr>
        <w:t xml:space="preserve"> </w:t>
      </w:r>
      <w:r w:rsidRPr="00005751">
        <w:rPr>
          <w:bCs/>
          <w:sz w:val="28"/>
          <w:szCs w:val="28"/>
          <w:lang w:val="en-GB"/>
        </w:rPr>
        <w:t>Chuang, C.</w:t>
      </w:r>
      <w:r>
        <w:rPr>
          <w:bCs/>
          <w:sz w:val="28"/>
          <w:szCs w:val="28"/>
          <w:lang w:val="en-GB"/>
        </w:rPr>
        <w:t xml:space="preserve"> </w:t>
      </w:r>
      <w:r w:rsidRPr="00005751">
        <w:rPr>
          <w:bCs/>
          <w:sz w:val="28"/>
          <w:szCs w:val="28"/>
          <w:lang w:val="en-GB"/>
        </w:rPr>
        <w:t>M.</w:t>
      </w:r>
      <w:r>
        <w:rPr>
          <w:bCs/>
          <w:sz w:val="28"/>
          <w:szCs w:val="28"/>
          <w:lang w:val="en-GB"/>
        </w:rPr>
        <w:t xml:space="preserve"> </w:t>
      </w:r>
      <w:r w:rsidRPr="00005751">
        <w:rPr>
          <w:bCs/>
          <w:sz w:val="28"/>
          <w:szCs w:val="28"/>
          <w:lang w:val="en-GB"/>
        </w:rPr>
        <w:t>Cheng, H.</w:t>
      </w:r>
      <w:r>
        <w:rPr>
          <w:bCs/>
          <w:sz w:val="28"/>
          <w:szCs w:val="28"/>
          <w:lang w:val="en-GB"/>
        </w:rPr>
        <w:t xml:space="preserve"> </w:t>
      </w:r>
      <w:r w:rsidRPr="00005751">
        <w:rPr>
          <w:bCs/>
          <w:sz w:val="28"/>
          <w:szCs w:val="28"/>
          <w:lang w:val="en-GB"/>
        </w:rPr>
        <w:t>C.</w:t>
      </w:r>
      <w:r>
        <w:rPr>
          <w:bCs/>
          <w:sz w:val="28"/>
          <w:szCs w:val="28"/>
          <w:lang w:val="en-GB"/>
        </w:rPr>
        <w:t xml:space="preserve"> </w:t>
      </w:r>
      <w:r w:rsidRPr="00005751">
        <w:rPr>
          <w:bCs/>
          <w:sz w:val="28"/>
          <w:szCs w:val="28"/>
          <w:lang w:val="en-GB"/>
        </w:rPr>
        <w:t>Chang et al.</w:t>
      </w:r>
      <w:r>
        <w:rPr>
          <w:bCs/>
          <w:sz w:val="28"/>
          <w:szCs w:val="28"/>
          <w:lang w:val="en-GB"/>
        </w:rPr>
        <w:t xml:space="preserve"> </w:t>
      </w:r>
      <w:r w:rsidRPr="00005751">
        <w:rPr>
          <w:rStyle w:val="schriftd1"/>
          <w:rFonts w:ascii="Times New Roman" w:hAnsi="Times New Roman"/>
          <w:b w:val="0"/>
          <w:lang w:val="en-GB"/>
        </w:rPr>
        <w:t>//</w:t>
      </w:r>
      <w:r w:rsidRPr="00005751">
        <w:rPr>
          <w:sz w:val="28"/>
          <w:szCs w:val="28"/>
          <w:lang w:val="en-GB"/>
        </w:rPr>
        <w:t xml:space="preserve"> Planta Med</w:t>
      </w:r>
      <w:r>
        <w:rPr>
          <w:sz w:val="28"/>
          <w:szCs w:val="28"/>
          <w:lang w:val="en-GB"/>
        </w:rPr>
        <w:t>. –</w:t>
      </w:r>
      <w:r w:rsidRPr="00005751">
        <w:rPr>
          <w:sz w:val="28"/>
          <w:szCs w:val="28"/>
          <w:lang w:val="en-GB"/>
        </w:rPr>
        <w:t xml:space="preserve"> </w:t>
      </w:r>
      <w:r>
        <w:rPr>
          <w:sz w:val="28"/>
          <w:szCs w:val="28"/>
          <w:lang w:val="en-GB"/>
        </w:rPr>
        <w:t xml:space="preserve">1999. – </w:t>
      </w:r>
      <w:r>
        <w:rPr>
          <w:sz w:val="28"/>
          <w:szCs w:val="28"/>
          <w:lang w:val="en-GB"/>
        </w:rPr>
        <w:br/>
      </w:r>
      <w:r w:rsidRPr="00005751">
        <w:rPr>
          <w:sz w:val="28"/>
          <w:szCs w:val="28"/>
          <w:lang w:val="en-GB"/>
        </w:rPr>
        <w:t>Vol. 65</w:t>
      </w:r>
      <w:r>
        <w:rPr>
          <w:sz w:val="28"/>
          <w:szCs w:val="28"/>
          <w:lang w:val="en-GB"/>
        </w:rPr>
        <w:t>, № 6. –</w:t>
      </w:r>
      <w:r w:rsidRPr="00005751">
        <w:rPr>
          <w:sz w:val="28"/>
          <w:szCs w:val="28"/>
          <w:lang w:val="en-GB"/>
        </w:rPr>
        <w:t xml:space="preserve"> </w:t>
      </w:r>
      <w:r>
        <w:rPr>
          <w:sz w:val="28"/>
          <w:szCs w:val="28"/>
          <w:lang w:val="en-GB"/>
        </w:rPr>
        <w:t>P</w:t>
      </w:r>
      <w:r w:rsidRPr="00005751">
        <w:rPr>
          <w:sz w:val="28"/>
          <w:szCs w:val="28"/>
          <w:lang w:val="en-GB"/>
        </w:rPr>
        <w:t>. 567-571.</w:t>
      </w:r>
    </w:p>
    <w:p w:rsidR="00E36256" w:rsidRPr="00005751" w:rsidRDefault="00E36256" w:rsidP="00DA33BF">
      <w:pPr>
        <w:widowControl w:val="0"/>
        <w:numPr>
          <w:ilvl w:val="0"/>
          <w:numId w:val="53"/>
        </w:numPr>
        <w:suppressAutoHyphens w:val="0"/>
        <w:autoSpaceDE w:val="0"/>
        <w:autoSpaceDN w:val="0"/>
        <w:adjustRightInd w:val="0"/>
        <w:spacing w:line="336" w:lineRule="auto"/>
        <w:jc w:val="both"/>
        <w:rPr>
          <w:color w:val="000000"/>
          <w:sz w:val="28"/>
          <w:szCs w:val="28"/>
          <w:lang w:val="en-GB"/>
        </w:rPr>
      </w:pPr>
      <w:r w:rsidRPr="00005751">
        <w:rPr>
          <w:bCs/>
          <w:sz w:val="28"/>
          <w:szCs w:val="28"/>
          <w:lang w:val="en-GB"/>
        </w:rPr>
        <w:t xml:space="preserve">Quinolone alkaloids from </w:t>
      </w:r>
      <w:r w:rsidRPr="005A0E0E">
        <w:rPr>
          <w:bCs/>
          <w:i/>
          <w:iCs/>
          <w:sz w:val="28"/>
          <w:szCs w:val="28"/>
          <w:lang w:val="en-GB"/>
        </w:rPr>
        <w:t xml:space="preserve">Evodia </w:t>
      </w:r>
      <w:proofErr w:type="gramStart"/>
      <w:r w:rsidRPr="005A0E0E">
        <w:rPr>
          <w:bCs/>
          <w:i/>
          <w:iCs/>
          <w:sz w:val="28"/>
          <w:szCs w:val="28"/>
          <w:lang w:val="en-GB"/>
        </w:rPr>
        <w:t>rutaecarpa</w:t>
      </w:r>
      <w:r>
        <w:rPr>
          <w:bCs/>
          <w:sz w:val="28"/>
          <w:szCs w:val="28"/>
          <w:lang w:val="en-GB"/>
        </w:rPr>
        <w:t xml:space="preserve"> :</w:t>
      </w:r>
      <w:proofErr w:type="gramEnd"/>
      <w:r w:rsidRPr="00005751">
        <w:rPr>
          <w:bCs/>
          <w:sz w:val="28"/>
          <w:szCs w:val="28"/>
          <w:lang w:val="en-GB"/>
        </w:rPr>
        <w:t xml:space="preserve"> a potent new group of antimycobacterial compounds </w:t>
      </w:r>
      <w:r>
        <w:rPr>
          <w:bCs/>
          <w:sz w:val="28"/>
          <w:szCs w:val="28"/>
          <w:lang w:val="en-GB"/>
        </w:rPr>
        <w:t xml:space="preserve">/ </w:t>
      </w:r>
      <w:r w:rsidRPr="00005751">
        <w:rPr>
          <w:bCs/>
          <w:sz w:val="28"/>
          <w:szCs w:val="28"/>
          <w:lang w:val="en-GB"/>
        </w:rPr>
        <w:t>M.</w:t>
      </w:r>
      <w:r>
        <w:rPr>
          <w:bCs/>
          <w:sz w:val="28"/>
          <w:szCs w:val="28"/>
          <w:lang w:val="en-GB"/>
        </w:rPr>
        <w:t xml:space="preserve"> </w:t>
      </w:r>
      <w:r w:rsidRPr="00005751">
        <w:rPr>
          <w:bCs/>
          <w:sz w:val="28"/>
          <w:szCs w:val="28"/>
          <w:lang w:val="en-GB"/>
        </w:rPr>
        <w:t>Adams, A.</w:t>
      </w:r>
      <w:r>
        <w:rPr>
          <w:bCs/>
          <w:sz w:val="28"/>
          <w:szCs w:val="28"/>
          <w:lang w:val="en-GB"/>
        </w:rPr>
        <w:t xml:space="preserve"> </w:t>
      </w:r>
      <w:r w:rsidRPr="00005751">
        <w:rPr>
          <w:bCs/>
          <w:sz w:val="28"/>
          <w:szCs w:val="28"/>
          <w:lang w:val="en-GB"/>
        </w:rPr>
        <w:t>A.</w:t>
      </w:r>
      <w:r>
        <w:rPr>
          <w:bCs/>
          <w:sz w:val="28"/>
          <w:szCs w:val="28"/>
          <w:lang w:val="en-GB"/>
        </w:rPr>
        <w:t xml:space="preserve"> </w:t>
      </w:r>
      <w:r w:rsidRPr="00005751">
        <w:rPr>
          <w:bCs/>
          <w:sz w:val="28"/>
          <w:szCs w:val="28"/>
          <w:lang w:val="en-GB"/>
        </w:rPr>
        <w:t>Wube, F.</w:t>
      </w:r>
      <w:r>
        <w:rPr>
          <w:bCs/>
          <w:sz w:val="28"/>
          <w:szCs w:val="28"/>
          <w:lang w:val="en-GB"/>
        </w:rPr>
        <w:t xml:space="preserve"> </w:t>
      </w:r>
      <w:r w:rsidRPr="00005751">
        <w:rPr>
          <w:bCs/>
          <w:sz w:val="28"/>
          <w:szCs w:val="28"/>
          <w:lang w:val="en-GB"/>
        </w:rPr>
        <w:t>Bucar</w:t>
      </w:r>
      <w:r>
        <w:rPr>
          <w:bCs/>
          <w:sz w:val="28"/>
          <w:szCs w:val="28"/>
          <w:lang w:val="en-GB"/>
        </w:rPr>
        <w:t xml:space="preserve"> et al. </w:t>
      </w:r>
      <w:r w:rsidRPr="00005751">
        <w:rPr>
          <w:bCs/>
          <w:sz w:val="28"/>
          <w:szCs w:val="28"/>
          <w:lang w:val="en-GB"/>
        </w:rPr>
        <w:t xml:space="preserve">// </w:t>
      </w:r>
      <w:r w:rsidRPr="00005751">
        <w:rPr>
          <w:iCs/>
          <w:sz w:val="28"/>
          <w:szCs w:val="28"/>
          <w:lang w:val="en-GB"/>
        </w:rPr>
        <w:t>Int. J. of Antimicrobial Agents</w:t>
      </w:r>
      <w:r>
        <w:rPr>
          <w:iCs/>
          <w:sz w:val="28"/>
          <w:szCs w:val="28"/>
          <w:lang w:val="en-GB"/>
        </w:rPr>
        <w:t>. – 2005. –</w:t>
      </w:r>
      <w:r w:rsidRPr="00005751">
        <w:rPr>
          <w:iCs/>
          <w:sz w:val="28"/>
          <w:szCs w:val="28"/>
          <w:lang w:val="en-GB"/>
        </w:rPr>
        <w:t xml:space="preserve"> Vol. 26</w:t>
      </w:r>
      <w:r>
        <w:rPr>
          <w:iCs/>
          <w:sz w:val="28"/>
          <w:szCs w:val="28"/>
          <w:lang w:val="en-GB"/>
        </w:rPr>
        <w:t>, № 3. –</w:t>
      </w:r>
      <w:r w:rsidRPr="00005751">
        <w:rPr>
          <w:iCs/>
          <w:sz w:val="28"/>
          <w:szCs w:val="28"/>
          <w:lang w:val="en-GB"/>
        </w:rPr>
        <w:t xml:space="preserve"> </w:t>
      </w:r>
      <w:r>
        <w:rPr>
          <w:iCs/>
          <w:sz w:val="28"/>
          <w:szCs w:val="28"/>
          <w:lang w:val="en-GB"/>
        </w:rPr>
        <w:t>P</w:t>
      </w:r>
      <w:r w:rsidRPr="00005751">
        <w:rPr>
          <w:iCs/>
          <w:sz w:val="28"/>
          <w:szCs w:val="28"/>
          <w:lang w:val="en-GB"/>
        </w:rPr>
        <w:t>. 262</w:t>
      </w:r>
      <w:r>
        <w:rPr>
          <w:iCs/>
          <w:sz w:val="28"/>
          <w:szCs w:val="28"/>
          <w:lang w:val="en-GB"/>
        </w:rPr>
        <w:t>-</w:t>
      </w:r>
      <w:r w:rsidRPr="00005751">
        <w:rPr>
          <w:iCs/>
          <w:sz w:val="28"/>
          <w:szCs w:val="28"/>
          <w:lang w:val="en-GB"/>
        </w:rPr>
        <w:t>264.</w:t>
      </w:r>
    </w:p>
    <w:p w:rsidR="00E36256" w:rsidRPr="00005751" w:rsidRDefault="00E36256" w:rsidP="00DA33BF">
      <w:pPr>
        <w:widowControl w:val="0"/>
        <w:numPr>
          <w:ilvl w:val="0"/>
          <w:numId w:val="53"/>
        </w:numPr>
        <w:suppressAutoHyphens w:val="0"/>
        <w:autoSpaceDE w:val="0"/>
        <w:autoSpaceDN w:val="0"/>
        <w:adjustRightInd w:val="0"/>
        <w:spacing w:line="336" w:lineRule="auto"/>
        <w:jc w:val="both"/>
        <w:rPr>
          <w:sz w:val="28"/>
          <w:szCs w:val="28"/>
          <w:lang w:val="en-GB"/>
        </w:rPr>
      </w:pPr>
      <w:r w:rsidRPr="00005751">
        <w:rPr>
          <w:sz w:val="28"/>
          <w:szCs w:val="28"/>
          <w:lang w:val="en-GB"/>
        </w:rPr>
        <w:t xml:space="preserve">Preparative isolation and purification of alkaloids from the Chinese medicinal herb </w:t>
      </w:r>
      <w:r w:rsidRPr="005368BB">
        <w:rPr>
          <w:i/>
          <w:iCs/>
          <w:sz w:val="28"/>
          <w:szCs w:val="28"/>
          <w:lang w:val="en-GB"/>
        </w:rPr>
        <w:t>Evodia rutaecarpa</w:t>
      </w:r>
      <w:r w:rsidRPr="00005751">
        <w:rPr>
          <w:iCs/>
          <w:sz w:val="28"/>
          <w:szCs w:val="28"/>
          <w:lang w:val="en-GB"/>
        </w:rPr>
        <w:t xml:space="preserve"> </w:t>
      </w:r>
      <w:r w:rsidRPr="00005751">
        <w:rPr>
          <w:sz w:val="28"/>
          <w:szCs w:val="28"/>
          <w:lang w:val="en-GB"/>
        </w:rPr>
        <w:t xml:space="preserve">(Juss.) Benth by high-speed counter-current chromatography </w:t>
      </w:r>
      <w:r>
        <w:rPr>
          <w:sz w:val="28"/>
          <w:szCs w:val="28"/>
          <w:lang w:val="en-GB"/>
        </w:rPr>
        <w:t xml:space="preserve">/ </w:t>
      </w:r>
      <w:r w:rsidRPr="00005751">
        <w:rPr>
          <w:sz w:val="28"/>
          <w:szCs w:val="28"/>
          <w:lang w:val="en-GB"/>
        </w:rPr>
        <w:t>R.</w:t>
      </w:r>
      <w:r>
        <w:rPr>
          <w:sz w:val="28"/>
          <w:szCs w:val="28"/>
          <w:lang w:val="en-GB"/>
        </w:rPr>
        <w:t xml:space="preserve"> </w:t>
      </w:r>
      <w:r w:rsidRPr="00005751">
        <w:rPr>
          <w:sz w:val="28"/>
          <w:szCs w:val="28"/>
          <w:lang w:val="en-GB"/>
        </w:rPr>
        <w:t>Liu, X.</w:t>
      </w:r>
      <w:r>
        <w:rPr>
          <w:sz w:val="28"/>
          <w:szCs w:val="28"/>
          <w:lang w:val="en-GB"/>
        </w:rPr>
        <w:t xml:space="preserve"> </w:t>
      </w:r>
      <w:r w:rsidRPr="00005751">
        <w:rPr>
          <w:sz w:val="28"/>
          <w:szCs w:val="28"/>
          <w:lang w:val="en-GB"/>
        </w:rPr>
        <w:t>Chu, A.</w:t>
      </w:r>
      <w:r>
        <w:rPr>
          <w:sz w:val="28"/>
          <w:szCs w:val="28"/>
          <w:lang w:val="en-GB"/>
        </w:rPr>
        <w:t xml:space="preserve"> </w:t>
      </w:r>
      <w:r w:rsidRPr="00005751">
        <w:rPr>
          <w:sz w:val="28"/>
          <w:szCs w:val="28"/>
          <w:lang w:val="en-GB"/>
        </w:rPr>
        <w:t>Sun</w:t>
      </w:r>
      <w:r>
        <w:rPr>
          <w:sz w:val="28"/>
          <w:szCs w:val="28"/>
          <w:lang w:val="en-GB"/>
        </w:rPr>
        <w:t xml:space="preserve"> et al. </w:t>
      </w:r>
      <w:r w:rsidRPr="00005751">
        <w:rPr>
          <w:sz w:val="28"/>
          <w:szCs w:val="28"/>
          <w:lang w:val="en-GB"/>
        </w:rPr>
        <w:t>// J. of Chromatography A</w:t>
      </w:r>
      <w:r>
        <w:rPr>
          <w:sz w:val="28"/>
          <w:szCs w:val="28"/>
          <w:lang w:val="en-GB"/>
        </w:rPr>
        <w:t>. – 2</w:t>
      </w:r>
      <w:r w:rsidRPr="00005751">
        <w:rPr>
          <w:sz w:val="28"/>
          <w:szCs w:val="28"/>
          <w:lang w:val="en-GB"/>
        </w:rPr>
        <w:t>005</w:t>
      </w:r>
      <w:r>
        <w:rPr>
          <w:sz w:val="28"/>
          <w:szCs w:val="28"/>
          <w:lang w:val="en-GB"/>
        </w:rPr>
        <w:t>. – Vol.</w:t>
      </w:r>
      <w:r w:rsidRPr="00005751">
        <w:rPr>
          <w:sz w:val="28"/>
          <w:szCs w:val="28"/>
          <w:lang w:val="en-GB"/>
        </w:rPr>
        <w:t xml:space="preserve"> 1074</w:t>
      </w:r>
      <w:r>
        <w:rPr>
          <w:sz w:val="28"/>
          <w:szCs w:val="28"/>
          <w:lang w:val="en-GB"/>
        </w:rPr>
        <w:t>, № 1-2. – P</w:t>
      </w:r>
      <w:r w:rsidRPr="00005751">
        <w:rPr>
          <w:sz w:val="28"/>
          <w:szCs w:val="28"/>
          <w:lang w:val="en-GB"/>
        </w:rPr>
        <w:t>. 139</w:t>
      </w:r>
      <w:r>
        <w:rPr>
          <w:sz w:val="28"/>
          <w:szCs w:val="28"/>
          <w:lang w:val="en-GB"/>
        </w:rPr>
        <w:t>-</w:t>
      </w:r>
      <w:r w:rsidRPr="00005751">
        <w:rPr>
          <w:sz w:val="28"/>
          <w:szCs w:val="28"/>
          <w:lang w:val="en-GB"/>
        </w:rPr>
        <w:t>144.</w:t>
      </w:r>
    </w:p>
    <w:p w:rsidR="00E36256" w:rsidRPr="005368BB" w:rsidRDefault="00E36256" w:rsidP="00DA33BF">
      <w:pPr>
        <w:widowControl w:val="0"/>
        <w:numPr>
          <w:ilvl w:val="0"/>
          <w:numId w:val="53"/>
        </w:numPr>
        <w:suppressAutoHyphens w:val="0"/>
        <w:autoSpaceDE w:val="0"/>
        <w:autoSpaceDN w:val="0"/>
        <w:adjustRightInd w:val="0"/>
        <w:spacing w:line="336" w:lineRule="auto"/>
        <w:jc w:val="both"/>
        <w:rPr>
          <w:sz w:val="28"/>
          <w:szCs w:val="28"/>
          <w:lang w:val="uk-UA"/>
        </w:rPr>
      </w:pPr>
      <w:r w:rsidRPr="005368BB">
        <w:rPr>
          <w:bCs/>
          <w:sz w:val="28"/>
          <w:szCs w:val="28"/>
          <w:lang w:val="en-GB"/>
        </w:rPr>
        <w:t xml:space="preserve">Screening of eight alkaloids and ten flavonoids isolated from four species of the genus </w:t>
      </w:r>
      <w:r w:rsidRPr="005368BB">
        <w:rPr>
          <w:bCs/>
          <w:i/>
          <w:iCs/>
          <w:sz w:val="28"/>
          <w:szCs w:val="28"/>
          <w:lang w:val="en-GB"/>
        </w:rPr>
        <w:t>Boronia</w:t>
      </w:r>
      <w:r w:rsidRPr="005368BB">
        <w:rPr>
          <w:bCs/>
          <w:sz w:val="28"/>
          <w:szCs w:val="28"/>
          <w:lang w:val="en-GB"/>
        </w:rPr>
        <w:t xml:space="preserve"> (</w:t>
      </w:r>
      <w:r w:rsidRPr="005368BB">
        <w:rPr>
          <w:bCs/>
          <w:i/>
          <w:sz w:val="28"/>
          <w:szCs w:val="28"/>
          <w:lang w:val="en-GB"/>
        </w:rPr>
        <w:t>Rutaceae</w:t>
      </w:r>
      <w:r w:rsidRPr="005368BB">
        <w:rPr>
          <w:bCs/>
          <w:sz w:val="28"/>
          <w:szCs w:val="28"/>
          <w:lang w:val="en-GB"/>
        </w:rPr>
        <w:t xml:space="preserve">) for antimicrobial activities against seventeen clinical microbial strains </w:t>
      </w:r>
      <w:r>
        <w:rPr>
          <w:bCs/>
          <w:sz w:val="28"/>
          <w:szCs w:val="28"/>
          <w:lang w:val="en-GB"/>
        </w:rPr>
        <w:t xml:space="preserve">/ </w:t>
      </w:r>
      <w:r w:rsidRPr="005368BB">
        <w:rPr>
          <w:sz w:val="28"/>
          <w:szCs w:val="28"/>
          <w:lang w:val="en-GB"/>
        </w:rPr>
        <w:t>S.</w:t>
      </w:r>
      <w:r>
        <w:rPr>
          <w:sz w:val="28"/>
          <w:szCs w:val="28"/>
          <w:lang w:val="en-GB"/>
        </w:rPr>
        <w:t xml:space="preserve"> </w:t>
      </w:r>
      <w:r w:rsidRPr="005368BB">
        <w:rPr>
          <w:sz w:val="28"/>
          <w:szCs w:val="28"/>
          <w:lang w:val="en-GB"/>
        </w:rPr>
        <w:t>K.</w:t>
      </w:r>
      <w:r>
        <w:rPr>
          <w:sz w:val="28"/>
          <w:szCs w:val="28"/>
          <w:lang w:val="en-GB"/>
        </w:rPr>
        <w:t xml:space="preserve"> </w:t>
      </w:r>
      <w:r w:rsidRPr="005368BB">
        <w:rPr>
          <w:sz w:val="28"/>
          <w:szCs w:val="28"/>
          <w:lang w:val="en-US"/>
        </w:rPr>
        <w:t>N.</w:t>
      </w:r>
      <w:r>
        <w:rPr>
          <w:sz w:val="28"/>
          <w:szCs w:val="28"/>
          <w:lang w:val="en-US"/>
        </w:rPr>
        <w:t xml:space="preserve"> </w:t>
      </w:r>
      <w:r w:rsidRPr="005368BB">
        <w:rPr>
          <w:sz w:val="28"/>
          <w:szCs w:val="28"/>
          <w:lang w:val="en-GB"/>
        </w:rPr>
        <w:t>Islam, A.</w:t>
      </w:r>
      <w:r>
        <w:rPr>
          <w:sz w:val="28"/>
          <w:szCs w:val="28"/>
          <w:lang w:val="en-GB"/>
        </w:rPr>
        <w:t xml:space="preserve"> </w:t>
      </w:r>
      <w:r w:rsidRPr="005368BB">
        <w:rPr>
          <w:sz w:val="28"/>
          <w:szCs w:val="28"/>
          <w:lang w:val="en-GB"/>
        </w:rPr>
        <w:t>I.</w:t>
      </w:r>
      <w:r>
        <w:rPr>
          <w:sz w:val="28"/>
          <w:szCs w:val="28"/>
          <w:lang w:val="en-GB"/>
        </w:rPr>
        <w:t xml:space="preserve"> </w:t>
      </w:r>
      <w:r w:rsidRPr="005368BB">
        <w:rPr>
          <w:sz w:val="28"/>
          <w:szCs w:val="28"/>
          <w:lang w:val="en-GB"/>
        </w:rPr>
        <w:t>Gray, P.</w:t>
      </w:r>
      <w:r>
        <w:rPr>
          <w:sz w:val="28"/>
          <w:szCs w:val="28"/>
          <w:lang w:val="en-GB"/>
        </w:rPr>
        <w:t xml:space="preserve"> </w:t>
      </w:r>
      <w:r w:rsidRPr="005368BB">
        <w:rPr>
          <w:sz w:val="28"/>
          <w:szCs w:val="28"/>
          <w:lang w:val="en-GB"/>
        </w:rPr>
        <w:t>G.</w:t>
      </w:r>
      <w:r>
        <w:rPr>
          <w:sz w:val="28"/>
          <w:szCs w:val="28"/>
          <w:lang w:val="en-GB"/>
        </w:rPr>
        <w:t xml:space="preserve"> </w:t>
      </w:r>
      <w:r w:rsidRPr="005368BB">
        <w:rPr>
          <w:sz w:val="28"/>
          <w:szCs w:val="28"/>
          <w:lang w:val="en-GB"/>
        </w:rPr>
        <w:t>Waterman</w:t>
      </w:r>
      <w:r>
        <w:rPr>
          <w:sz w:val="28"/>
          <w:szCs w:val="28"/>
          <w:lang w:val="en-GB"/>
        </w:rPr>
        <w:t xml:space="preserve"> et al.</w:t>
      </w:r>
      <w:r w:rsidRPr="005368BB">
        <w:rPr>
          <w:bCs/>
          <w:sz w:val="28"/>
          <w:szCs w:val="28"/>
          <w:lang w:val="en-GB"/>
        </w:rPr>
        <w:t xml:space="preserve"> // Phytot</w:t>
      </w:r>
      <w:r>
        <w:rPr>
          <w:bCs/>
          <w:sz w:val="28"/>
          <w:szCs w:val="28"/>
          <w:lang w:val="en-GB"/>
        </w:rPr>
        <w:t>h</w:t>
      </w:r>
      <w:r w:rsidRPr="005368BB">
        <w:rPr>
          <w:bCs/>
          <w:sz w:val="28"/>
          <w:szCs w:val="28"/>
          <w:lang w:val="en-GB"/>
        </w:rPr>
        <w:t>erapy Research</w:t>
      </w:r>
      <w:r>
        <w:rPr>
          <w:bCs/>
          <w:sz w:val="28"/>
          <w:szCs w:val="28"/>
          <w:lang w:val="en-GB"/>
        </w:rPr>
        <w:t>. –</w:t>
      </w:r>
      <w:r w:rsidRPr="005368BB">
        <w:rPr>
          <w:bCs/>
          <w:sz w:val="28"/>
          <w:szCs w:val="28"/>
          <w:lang w:val="en-GB"/>
        </w:rPr>
        <w:t xml:space="preserve"> </w:t>
      </w:r>
      <w:r>
        <w:rPr>
          <w:bCs/>
          <w:sz w:val="28"/>
          <w:szCs w:val="28"/>
          <w:lang w:val="en-GB"/>
        </w:rPr>
        <w:t xml:space="preserve">2002. – </w:t>
      </w:r>
      <w:r w:rsidRPr="005368BB">
        <w:rPr>
          <w:bCs/>
          <w:sz w:val="28"/>
          <w:szCs w:val="28"/>
          <w:lang w:val="en-GB"/>
        </w:rPr>
        <w:t xml:space="preserve">Vol. 16, </w:t>
      </w:r>
      <w:r>
        <w:rPr>
          <w:bCs/>
          <w:sz w:val="28"/>
          <w:szCs w:val="28"/>
          <w:lang w:val="en-GB"/>
        </w:rPr>
        <w:t xml:space="preserve">№ </w:t>
      </w:r>
      <w:r w:rsidRPr="005368BB">
        <w:rPr>
          <w:bCs/>
          <w:sz w:val="28"/>
          <w:szCs w:val="28"/>
          <w:lang w:val="en-GB"/>
        </w:rPr>
        <w:t>7</w:t>
      </w:r>
      <w:r>
        <w:rPr>
          <w:bCs/>
          <w:sz w:val="28"/>
          <w:szCs w:val="28"/>
          <w:lang w:val="en-GB"/>
        </w:rPr>
        <w:t>. –</w:t>
      </w:r>
      <w:r w:rsidRPr="005368BB">
        <w:rPr>
          <w:bCs/>
          <w:sz w:val="28"/>
          <w:szCs w:val="28"/>
          <w:lang w:val="en-GB"/>
        </w:rPr>
        <w:t xml:space="preserve"> </w:t>
      </w:r>
      <w:r>
        <w:rPr>
          <w:bCs/>
          <w:sz w:val="28"/>
          <w:szCs w:val="28"/>
          <w:lang w:val="en-GB"/>
        </w:rPr>
        <w:t>P</w:t>
      </w:r>
      <w:r w:rsidRPr="005368BB">
        <w:rPr>
          <w:bCs/>
          <w:sz w:val="28"/>
          <w:szCs w:val="28"/>
          <w:lang w:val="en-GB"/>
        </w:rPr>
        <w:t>. 672-674.</w:t>
      </w:r>
    </w:p>
    <w:p w:rsidR="00E36256" w:rsidRPr="005368BB" w:rsidRDefault="00E36256" w:rsidP="00DA33BF">
      <w:pPr>
        <w:widowControl w:val="0"/>
        <w:numPr>
          <w:ilvl w:val="0"/>
          <w:numId w:val="53"/>
        </w:numPr>
        <w:suppressAutoHyphens w:val="0"/>
        <w:autoSpaceDE w:val="0"/>
        <w:autoSpaceDN w:val="0"/>
        <w:adjustRightInd w:val="0"/>
        <w:spacing w:line="336" w:lineRule="auto"/>
        <w:jc w:val="both"/>
        <w:rPr>
          <w:sz w:val="28"/>
          <w:szCs w:val="28"/>
          <w:lang w:val="en-GB"/>
        </w:rPr>
      </w:pPr>
      <w:r w:rsidRPr="005368BB">
        <w:rPr>
          <w:spacing w:val="-6"/>
          <w:sz w:val="28"/>
          <w:szCs w:val="28"/>
          <w:lang w:val="en-US"/>
        </w:rPr>
        <w:t>Sarker S.</w:t>
      </w:r>
      <w:r>
        <w:rPr>
          <w:spacing w:val="-6"/>
          <w:sz w:val="28"/>
          <w:szCs w:val="28"/>
          <w:lang w:val="en-US"/>
        </w:rPr>
        <w:t xml:space="preserve"> </w:t>
      </w:r>
      <w:r w:rsidRPr="005368BB">
        <w:rPr>
          <w:spacing w:val="-6"/>
          <w:sz w:val="28"/>
          <w:szCs w:val="28"/>
          <w:lang w:val="en-US"/>
        </w:rPr>
        <w:t xml:space="preserve">D. An alkaloid, coumarins and a triterpene from </w:t>
      </w:r>
      <w:r w:rsidRPr="005368BB">
        <w:rPr>
          <w:i/>
          <w:spacing w:val="-6"/>
          <w:sz w:val="28"/>
          <w:szCs w:val="28"/>
          <w:lang w:val="en-US"/>
        </w:rPr>
        <w:t>Boronia algida</w:t>
      </w:r>
      <w:r w:rsidRPr="005368BB">
        <w:rPr>
          <w:spacing w:val="-6"/>
          <w:sz w:val="28"/>
          <w:szCs w:val="28"/>
          <w:lang w:val="en-US"/>
        </w:rPr>
        <w:t xml:space="preserve"> </w:t>
      </w:r>
      <w:r>
        <w:rPr>
          <w:spacing w:val="-6"/>
          <w:sz w:val="28"/>
          <w:szCs w:val="28"/>
          <w:lang w:val="en-US"/>
        </w:rPr>
        <w:t xml:space="preserve">/ </w:t>
      </w:r>
      <w:r>
        <w:rPr>
          <w:spacing w:val="-6"/>
          <w:sz w:val="28"/>
          <w:szCs w:val="28"/>
          <w:lang w:val="en-US"/>
        </w:rPr>
        <w:br/>
      </w:r>
      <w:r w:rsidRPr="005368BB">
        <w:rPr>
          <w:spacing w:val="-6"/>
          <w:sz w:val="28"/>
          <w:szCs w:val="28"/>
          <w:lang w:val="en-US"/>
        </w:rPr>
        <w:lastRenderedPageBreak/>
        <w:t>S.</w:t>
      </w:r>
      <w:r>
        <w:rPr>
          <w:spacing w:val="-6"/>
          <w:sz w:val="28"/>
          <w:szCs w:val="28"/>
          <w:lang w:val="en-US"/>
        </w:rPr>
        <w:t xml:space="preserve"> </w:t>
      </w:r>
      <w:r w:rsidRPr="005368BB">
        <w:rPr>
          <w:spacing w:val="-6"/>
          <w:sz w:val="28"/>
          <w:szCs w:val="28"/>
          <w:lang w:val="en-US"/>
        </w:rPr>
        <w:t>D.</w:t>
      </w:r>
      <w:r>
        <w:rPr>
          <w:spacing w:val="-6"/>
          <w:sz w:val="28"/>
          <w:szCs w:val="28"/>
          <w:lang w:val="en-US"/>
        </w:rPr>
        <w:t xml:space="preserve"> </w:t>
      </w:r>
      <w:r w:rsidRPr="005368BB">
        <w:rPr>
          <w:spacing w:val="-6"/>
          <w:sz w:val="28"/>
          <w:szCs w:val="28"/>
          <w:lang w:val="en-US"/>
        </w:rPr>
        <w:t>Sarker, J.</w:t>
      </w:r>
      <w:r>
        <w:rPr>
          <w:spacing w:val="-6"/>
          <w:sz w:val="28"/>
          <w:szCs w:val="28"/>
          <w:lang w:val="en-US"/>
        </w:rPr>
        <w:t xml:space="preserve"> </w:t>
      </w:r>
      <w:r w:rsidRPr="005368BB">
        <w:rPr>
          <w:spacing w:val="-6"/>
          <w:sz w:val="28"/>
          <w:szCs w:val="28"/>
          <w:lang w:val="en-US"/>
        </w:rPr>
        <w:t>A.</w:t>
      </w:r>
      <w:r>
        <w:rPr>
          <w:spacing w:val="-6"/>
          <w:sz w:val="28"/>
          <w:szCs w:val="28"/>
          <w:lang w:val="en-US"/>
        </w:rPr>
        <w:t xml:space="preserve"> </w:t>
      </w:r>
      <w:r w:rsidRPr="005368BB">
        <w:rPr>
          <w:spacing w:val="-6"/>
          <w:sz w:val="28"/>
          <w:szCs w:val="28"/>
          <w:lang w:val="en-US"/>
        </w:rPr>
        <w:t>Armstrong, P.</w:t>
      </w:r>
      <w:r>
        <w:rPr>
          <w:spacing w:val="-6"/>
          <w:sz w:val="28"/>
          <w:szCs w:val="28"/>
          <w:lang w:val="en-US"/>
        </w:rPr>
        <w:t xml:space="preserve"> </w:t>
      </w:r>
      <w:r w:rsidRPr="005368BB">
        <w:rPr>
          <w:spacing w:val="-6"/>
          <w:sz w:val="28"/>
          <w:szCs w:val="28"/>
          <w:lang w:val="en-US"/>
        </w:rPr>
        <w:t>G.</w:t>
      </w:r>
      <w:r>
        <w:rPr>
          <w:spacing w:val="-6"/>
          <w:sz w:val="28"/>
          <w:szCs w:val="28"/>
          <w:lang w:val="en-US"/>
        </w:rPr>
        <w:t xml:space="preserve"> </w:t>
      </w:r>
      <w:r w:rsidRPr="005368BB">
        <w:rPr>
          <w:spacing w:val="-6"/>
          <w:sz w:val="28"/>
          <w:szCs w:val="28"/>
          <w:lang w:val="en-US"/>
        </w:rPr>
        <w:t xml:space="preserve">Waterman // </w:t>
      </w:r>
      <w:r w:rsidRPr="005368BB">
        <w:rPr>
          <w:iCs/>
          <w:spacing w:val="-6"/>
          <w:sz w:val="28"/>
          <w:szCs w:val="28"/>
          <w:lang w:val="en-US"/>
        </w:rPr>
        <w:t>Phytochemistry</w:t>
      </w:r>
      <w:r>
        <w:rPr>
          <w:iCs/>
          <w:spacing w:val="-6"/>
          <w:sz w:val="28"/>
          <w:szCs w:val="28"/>
          <w:lang w:val="en-US"/>
        </w:rPr>
        <w:t>. –</w:t>
      </w:r>
      <w:r w:rsidRPr="005368BB">
        <w:rPr>
          <w:iCs/>
          <w:spacing w:val="-6"/>
          <w:sz w:val="28"/>
          <w:szCs w:val="28"/>
          <w:lang w:val="en-US"/>
        </w:rPr>
        <w:t xml:space="preserve"> </w:t>
      </w:r>
      <w:r>
        <w:rPr>
          <w:iCs/>
          <w:spacing w:val="-6"/>
          <w:sz w:val="28"/>
          <w:szCs w:val="28"/>
          <w:lang w:val="en-US"/>
        </w:rPr>
        <w:t>1</w:t>
      </w:r>
      <w:r w:rsidRPr="005368BB">
        <w:rPr>
          <w:bCs/>
          <w:sz w:val="28"/>
          <w:szCs w:val="28"/>
          <w:lang w:val="en-US"/>
        </w:rPr>
        <w:t>995</w:t>
      </w:r>
      <w:r>
        <w:rPr>
          <w:bCs/>
          <w:sz w:val="28"/>
          <w:szCs w:val="28"/>
          <w:lang w:val="en-US"/>
        </w:rPr>
        <w:t>. –</w:t>
      </w:r>
      <w:r w:rsidRPr="005368BB">
        <w:rPr>
          <w:b/>
          <w:bCs/>
          <w:sz w:val="28"/>
          <w:szCs w:val="28"/>
          <w:lang w:val="en-US"/>
        </w:rPr>
        <w:t xml:space="preserve"> </w:t>
      </w:r>
      <w:r>
        <w:rPr>
          <w:b/>
          <w:bCs/>
          <w:sz w:val="28"/>
          <w:szCs w:val="28"/>
          <w:lang w:val="en-US"/>
        </w:rPr>
        <w:br/>
      </w:r>
      <w:r w:rsidRPr="005368BB">
        <w:rPr>
          <w:bCs/>
          <w:sz w:val="28"/>
          <w:szCs w:val="28"/>
          <w:lang w:val="en-US"/>
        </w:rPr>
        <w:t>Vol.</w:t>
      </w:r>
      <w:r>
        <w:rPr>
          <w:b/>
          <w:bCs/>
          <w:sz w:val="28"/>
          <w:szCs w:val="28"/>
          <w:lang w:val="en-US"/>
        </w:rPr>
        <w:t xml:space="preserve"> </w:t>
      </w:r>
      <w:r w:rsidRPr="005368BB">
        <w:rPr>
          <w:iCs/>
          <w:sz w:val="28"/>
          <w:szCs w:val="28"/>
          <w:lang w:val="en-US"/>
        </w:rPr>
        <w:t>39,</w:t>
      </w:r>
      <w:r>
        <w:rPr>
          <w:iCs/>
          <w:sz w:val="28"/>
          <w:szCs w:val="28"/>
          <w:lang w:val="en-US"/>
        </w:rPr>
        <w:t xml:space="preserve"> № 4. –</w:t>
      </w:r>
      <w:r w:rsidRPr="005368BB">
        <w:rPr>
          <w:iCs/>
          <w:sz w:val="28"/>
          <w:szCs w:val="28"/>
          <w:lang w:val="en-US"/>
        </w:rPr>
        <w:t xml:space="preserve"> </w:t>
      </w:r>
      <w:r>
        <w:rPr>
          <w:iCs/>
          <w:sz w:val="28"/>
          <w:szCs w:val="28"/>
          <w:lang w:val="en-US"/>
        </w:rPr>
        <w:t xml:space="preserve">P. </w:t>
      </w:r>
      <w:r w:rsidRPr="005368BB">
        <w:rPr>
          <w:sz w:val="28"/>
          <w:szCs w:val="28"/>
          <w:lang w:val="en-US"/>
        </w:rPr>
        <w:t>801-804.</w:t>
      </w:r>
    </w:p>
    <w:p w:rsidR="00E36256" w:rsidRPr="00005751" w:rsidRDefault="00E36256" w:rsidP="00DA33BF">
      <w:pPr>
        <w:widowControl w:val="0"/>
        <w:numPr>
          <w:ilvl w:val="0"/>
          <w:numId w:val="53"/>
        </w:numPr>
        <w:suppressAutoHyphens w:val="0"/>
        <w:autoSpaceDE w:val="0"/>
        <w:autoSpaceDN w:val="0"/>
        <w:adjustRightInd w:val="0"/>
        <w:spacing w:line="336" w:lineRule="auto"/>
        <w:jc w:val="both"/>
        <w:rPr>
          <w:sz w:val="28"/>
          <w:szCs w:val="28"/>
          <w:lang w:val="en-GB"/>
        </w:rPr>
      </w:pPr>
      <w:r w:rsidRPr="005368BB">
        <w:rPr>
          <w:sz w:val="28"/>
          <w:szCs w:val="28"/>
          <w:lang w:val="en-GB"/>
        </w:rPr>
        <w:t xml:space="preserve">Natural </w:t>
      </w:r>
      <w:r>
        <w:rPr>
          <w:sz w:val="28"/>
          <w:szCs w:val="28"/>
          <w:lang w:val="en-GB"/>
        </w:rPr>
        <w:t>f</w:t>
      </w:r>
      <w:r w:rsidRPr="005368BB">
        <w:rPr>
          <w:sz w:val="28"/>
          <w:szCs w:val="28"/>
          <w:lang w:val="en-GB"/>
        </w:rPr>
        <w:t xml:space="preserve">ungicides from </w:t>
      </w:r>
      <w:r w:rsidRPr="005A0E0E">
        <w:rPr>
          <w:i/>
          <w:iCs/>
          <w:sz w:val="28"/>
          <w:szCs w:val="28"/>
          <w:lang w:val="en-GB"/>
        </w:rPr>
        <w:t>Ruta graveolens</w:t>
      </w:r>
      <w:r w:rsidRPr="005A0E0E">
        <w:rPr>
          <w:i/>
          <w:sz w:val="28"/>
          <w:szCs w:val="28"/>
          <w:lang w:val="en-GB"/>
        </w:rPr>
        <w:t xml:space="preserve"> L.</w:t>
      </w:r>
      <w:r w:rsidRPr="005368BB">
        <w:rPr>
          <w:sz w:val="28"/>
          <w:szCs w:val="28"/>
          <w:lang w:val="en-GB"/>
        </w:rPr>
        <w:t xml:space="preserve"> </w:t>
      </w:r>
      <w:r>
        <w:rPr>
          <w:sz w:val="28"/>
          <w:szCs w:val="28"/>
          <w:lang w:val="en-GB"/>
        </w:rPr>
        <w:t>l</w:t>
      </w:r>
      <w:r w:rsidRPr="005368BB">
        <w:rPr>
          <w:sz w:val="28"/>
          <w:szCs w:val="28"/>
          <w:lang w:val="en-GB"/>
        </w:rPr>
        <w:t xml:space="preserve">eaves, </w:t>
      </w:r>
      <w:r>
        <w:rPr>
          <w:sz w:val="28"/>
          <w:szCs w:val="28"/>
          <w:lang w:val="en-GB"/>
        </w:rPr>
        <w:t>i</w:t>
      </w:r>
      <w:r w:rsidRPr="005368BB">
        <w:rPr>
          <w:sz w:val="28"/>
          <w:szCs w:val="28"/>
          <w:lang w:val="en-GB"/>
        </w:rPr>
        <w:t>ncluding</w:t>
      </w:r>
      <w:r w:rsidRPr="00005751">
        <w:rPr>
          <w:sz w:val="28"/>
          <w:szCs w:val="28"/>
          <w:lang w:val="en-GB"/>
        </w:rPr>
        <w:t xml:space="preserve"> a </w:t>
      </w:r>
      <w:r>
        <w:rPr>
          <w:sz w:val="28"/>
          <w:szCs w:val="28"/>
          <w:lang w:val="en-GB"/>
        </w:rPr>
        <w:t>n</w:t>
      </w:r>
      <w:r w:rsidRPr="00005751">
        <w:rPr>
          <w:sz w:val="28"/>
          <w:szCs w:val="28"/>
          <w:lang w:val="en-GB"/>
        </w:rPr>
        <w:t xml:space="preserve">ew </w:t>
      </w:r>
      <w:r>
        <w:rPr>
          <w:sz w:val="28"/>
          <w:szCs w:val="28"/>
          <w:lang w:val="en-GB"/>
        </w:rPr>
        <w:t>q</w:t>
      </w:r>
      <w:r w:rsidRPr="00005751">
        <w:rPr>
          <w:sz w:val="28"/>
          <w:szCs w:val="28"/>
          <w:lang w:val="en-GB"/>
        </w:rPr>
        <w:t xml:space="preserve">uinolone </w:t>
      </w:r>
      <w:r>
        <w:rPr>
          <w:sz w:val="28"/>
          <w:szCs w:val="28"/>
          <w:lang w:val="en-GB"/>
        </w:rPr>
        <w:t>a</w:t>
      </w:r>
      <w:r w:rsidRPr="00005751">
        <w:rPr>
          <w:sz w:val="28"/>
          <w:szCs w:val="28"/>
          <w:lang w:val="en-GB"/>
        </w:rPr>
        <w:t xml:space="preserve">lkaloid </w:t>
      </w:r>
      <w:r>
        <w:rPr>
          <w:sz w:val="28"/>
          <w:szCs w:val="28"/>
          <w:lang w:val="en-GB"/>
        </w:rPr>
        <w:t xml:space="preserve">/ </w:t>
      </w:r>
      <w:r w:rsidRPr="005368BB">
        <w:rPr>
          <w:sz w:val="28"/>
          <w:szCs w:val="28"/>
          <w:lang w:val="en-GB"/>
        </w:rPr>
        <w:t>A.</w:t>
      </w:r>
      <w:r>
        <w:rPr>
          <w:sz w:val="28"/>
          <w:szCs w:val="28"/>
          <w:lang w:val="en-GB"/>
        </w:rPr>
        <w:t xml:space="preserve"> </w:t>
      </w:r>
      <w:r w:rsidRPr="005368BB">
        <w:rPr>
          <w:sz w:val="28"/>
          <w:szCs w:val="28"/>
          <w:lang w:val="en-GB"/>
        </w:rPr>
        <w:t>Oliva, K.</w:t>
      </w:r>
      <w:r>
        <w:rPr>
          <w:sz w:val="28"/>
          <w:szCs w:val="28"/>
          <w:lang w:val="en-GB"/>
        </w:rPr>
        <w:t xml:space="preserve"> </w:t>
      </w:r>
      <w:r w:rsidRPr="005368BB">
        <w:rPr>
          <w:sz w:val="28"/>
          <w:szCs w:val="28"/>
          <w:lang w:val="en-GB"/>
        </w:rPr>
        <w:t>M.</w:t>
      </w:r>
      <w:r>
        <w:rPr>
          <w:sz w:val="28"/>
          <w:szCs w:val="28"/>
          <w:lang w:val="en-GB"/>
        </w:rPr>
        <w:t xml:space="preserve"> </w:t>
      </w:r>
      <w:r w:rsidRPr="005368BB">
        <w:rPr>
          <w:sz w:val="28"/>
          <w:szCs w:val="28"/>
          <w:lang w:val="en-GB"/>
        </w:rPr>
        <w:t>Meepagala, D.</w:t>
      </w:r>
      <w:r>
        <w:rPr>
          <w:sz w:val="28"/>
          <w:szCs w:val="28"/>
          <w:lang w:val="en-GB"/>
        </w:rPr>
        <w:t xml:space="preserve"> </w:t>
      </w:r>
      <w:r w:rsidRPr="005368BB">
        <w:rPr>
          <w:sz w:val="28"/>
          <w:szCs w:val="28"/>
          <w:lang w:val="en-GB"/>
        </w:rPr>
        <w:t>E.</w:t>
      </w:r>
      <w:r>
        <w:rPr>
          <w:sz w:val="28"/>
          <w:szCs w:val="28"/>
          <w:lang w:val="en-GB"/>
        </w:rPr>
        <w:t xml:space="preserve"> </w:t>
      </w:r>
      <w:r w:rsidRPr="005368BB">
        <w:rPr>
          <w:sz w:val="28"/>
          <w:szCs w:val="28"/>
          <w:lang w:val="en-GB"/>
        </w:rPr>
        <w:t>Wedge</w:t>
      </w:r>
      <w:r>
        <w:rPr>
          <w:sz w:val="28"/>
          <w:szCs w:val="28"/>
          <w:lang w:val="en-GB"/>
        </w:rPr>
        <w:t xml:space="preserve"> </w:t>
      </w:r>
      <w:r w:rsidRPr="005368BB">
        <w:rPr>
          <w:sz w:val="28"/>
          <w:szCs w:val="28"/>
          <w:lang w:val="en-GB"/>
        </w:rPr>
        <w:t>et al.</w:t>
      </w:r>
      <w:r>
        <w:rPr>
          <w:sz w:val="28"/>
          <w:szCs w:val="28"/>
          <w:lang w:val="en-GB"/>
        </w:rPr>
        <w:t xml:space="preserve"> </w:t>
      </w:r>
      <w:r w:rsidRPr="00005751">
        <w:rPr>
          <w:sz w:val="28"/>
          <w:szCs w:val="28"/>
          <w:lang w:val="en-GB"/>
        </w:rPr>
        <w:t>//</w:t>
      </w:r>
      <w:r w:rsidRPr="00005751">
        <w:rPr>
          <w:iCs/>
          <w:sz w:val="28"/>
          <w:szCs w:val="28"/>
          <w:lang w:val="en-GB"/>
        </w:rPr>
        <w:t xml:space="preserve"> J. Agric. Food Chem</w:t>
      </w:r>
      <w:r>
        <w:rPr>
          <w:iCs/>
          <w:sz w:val="28"/>
          <w:szCs w:val="28"/>
          <w:lang w:val="en-GB"/>
        </w:rPr>
        <w:t>. – 2003. –</w:t>
      </w:r>
      <w:r w:rsidRPr="00005751">
        <w:rPr>
          <w:sz w:val="28"/>
          <w:szCs w:val="28"/>
          <w:lang w:val="en-GB"/>
        </w:rPr>
        <w:t xml:space="preserve"> Vol. 51, </w:t>
      </w:r>
      <w:r>
        <w:rPr>
          <w:sz w:val="28"/>
          <w:szCs w:val="28"/>
          <w:lang w:val="en-GB"/>
        </w:rPr>
        <w:t xml:space="preserve">№ </w:t>
      </w:r>
      <w:r w:rsidRPr="00005751">
        <w:rPr>
          <w:sz w:val="28"/>
          <w:szCs w:val="28"/>
          <w:lang w:val="en-GB"/>
        </w:rPr>
        <w:t>4</w:t>
      </w:r>
      <w:r>
        <w:rPr>
          <w:sz w:val="28"/>
          <w:szCs w:val="28"/>
          <w:lang w:val="en-GB"/>
        </w:rPr>
        <w:t>. – P</w:t>
      </w:r>
      <w:r w:rsidRPr="00005751">
        <w:rPr>
          <w:sz w:val="28"/>
          <w:szCs w:val="28"/>
          <w:lang w:val="en-GB"/>
        </w:rPr>
        <w:t>. 890-896.</w:t>
      </w:r>
    </w:p>
    <w:p w:rsidR="00E36256" w:rsidRPr="00005751" w:rsidRDefault="00E36256" w:rsidP="00DA33BF">
      <w:pPr>
        <w:widowControl w:val="0"/>
        <w:numPr>
          <w:ilvl w:val="0"/>
          <w:numId w:val="53"/>
        </w:numPr>
        <w:suppressAutoHyphens w:val="0"/>
        <w:autoSpaceDE w:val="0"/>
        <w:autoSpaceDN w:val="0"/>
        <w:adjustRightInd w:val="0"/>
        <w:spacing w:line="336" w:lineRule="auto"/>
        <w:jc w:val="both"/>
        <w:rPr>
          <w:sz w:val="28"/>
          <w:szCs w:val="28"/>
          <w:lang w:val="en-GB"/>
        </w:rPr>
      </w:pPr>
      <w:r w:rsidRPr="00005751">
        <w:rPr>
          <w:bCs/>
          <w:sz w:val="28"/>
          <w:szCs w:val="28"/>
          <w:lang w:val="en-GB"/>
        </w:rPr>
        <w:t xml:space="preserve">Touati D. Alkaloids from </w:t>
      </w:r>
      <w:r w:rsidRPr="005A0E0E">
        <w:rPr>
          <w:bCs/>
          <w:i/>
          <w:iCs/>
          <w:sz w:val="28"/>
          <w:szCs w:val="28"/>
          <w:lang w:val="en-GB"/>
        </w:rPr>
        <w:t>Ruta Montana</w:t>
      </w:r>
      <w:r>
        <w:rPr>
          <w:bCs/>
          <w:iCs/>
          <w:sz w:val="28"/>
          <w:szCs w:val="28"/>
          <w:lang w:val="en-GB"/>
        </w:rPr>
        <w:t xml:space="preserve"> /</w:t>
      </w:r>
      <w:r w:rsidRPr="00005751">
        <w:rPr>
          <w:bCs/>
          <w:iCs/>
          <w:sz w:val="28"/>
          <w:szCs w:val="28"/>
          <w:lang w:val="en-GB"/>
        </w:rPr>
        <w:t xml:space="preserve"> </w:t>
      </w:r>
      <w:r w:rsidRPr="00005751">
        <w:rPr>
          <w:bCs/>
          <w:sz w:val="28"/>
          <w:szCs w:val="28"/>
          <w:lang w:val="en-GB"/>
        </w:rPr>
        <w:t>D.</w:t>
      </w:r>
      <w:r>
        <w:rPr>
          <w:bCs/>
          <w:sz w:val="28"/>
          <w:szCs w:val="28"/>
          <w:lang w:val="en-GB"/>
        </w:rPr>
        <w:t xml:space="preserve"> </w:t>
      </w:r>
      <w:r w:rsidRPr="00005751">
        <w:rPr>
          <w:bCs/>
          <w:sz w:val="28"/>
          <w:szCs w:val="28"/>
          <w:lang w:val="en-GB"/>
        </w:rPr>
        <w:t xml:space="preserve">Touati, Atta-ur-Rahman, </w:t>
      </w:r>
      <w:r>
        <w:rPr>
          <w:bCs/>
          <w:sz w:val="28"/>
          <w:szCs w:val="28"/>
          <w:lang w:val="en-GB"/>
        </w:rPr>
        <w:br/>
      </w:r>
      <w:r w:rsidRPr="00005751">
        <w:rPr>
          <w:bCs/>
          <w:sz w:val="28"/>
          <w:szCs w:val="28"/>
          <w:lang w:val="en-GB"/>
        </w:rPr>
        <w:t>A.</w:t>
      </w:r>
      <w:r>
        <w:rPr>
          <w:bCs/>
          <w:sz w:val="28"/>
          <w:szCs w:val="28"/>
          <w:lang w:val="en-GB"/>
        </w:rPr>
        <w:t xml:space="preserve"> </w:t>
      </w:r>
      <w:r w:rsidRPr="00005751">
        <w:rPr>
          <w:bCs/>
          <w:sz w:val="28"/>
          <w:szCs w:val="28"/>
          <w:lang w:val="en-GB"/>
        </w:rPr>
        <w:t xml:space="preserve">Ulubelen </w:t>
      </w:r>
      <w:r w:rsidRPr="00005751">
        <w:rPr>
          <w:bCs/>
          <w:iCs/>
          <w:sz w:val="28"/>
          <w:szCs w:val="28"/>
          <w:lang w:val="en-GB"/>
        </w:rPr>
        <w:t xml:space="preserve">// </w:t>
      </w:r>
      <w:r w:rsidRPr="00005751">
        <w:rPr>
          <w:bCs/>
          <w:sz w:val="28"/>
          <w:szCs w:val="28"/>
          <w:lang w:val="en-GB"/>
        </w:rPr>
        <w:t>Phytochemistry</w:t>
      </w:r>
      <w:r>
        <w:rPr>
          <w:bCs/>
          <w:sz w:val="28"/>
          <w:szCs w:val="28"/>
          <w:lang w:val="en-GB"/>
        </w:rPr>
        <w:t>. –</w:t>
      </w:r>
      <w:r w:rsidRPr="00005751">
        <w:rPr>
          <w:bCs/>
          <w:sz w:val="28"/>
          <w:szCs w:val="28"/>
          <w:lang w:val="en-GB"/>
        </w:rPr>
        <w:t xml:space="preserve"> </w:t>
      </w:r>
      <w:r>
        <w:rPr>
          <w:bCs/>
          <w:sz w:val="28"/>
          <w:szCs w:val="28"/>
          <w:lang w:val="en-GB"/>
        </w:rPr>
        <w:t xml:space="preserve">2000. – </w:t>
      </w:r>
      <w:r w:rsidRPr="00005751">
        <w:rPr>
          <w:sz w:val="28"/>
          <w:szCs w:val="28"/>
          <w:lang w:val="en-GB"/>
        </w:rPr>
        <w:t xml:space="preserve">Vol. 53, </w:t>
      </w:r>
      <w:r>
        <w:rPr>
          <w:sz w:val="28"/>
          <w:szCs w:val="28"/>
          <w:lang w:val="en-GB"/>
        </w:rPr>
        <w:t xml:space="preserve">№ </w:t>
      </w:r>
      <w:r w:rsidRPr="00005751">
        <w:rPr>
          <w:sz w:val="28"/>
          <w:szCs w:val="28"/>
          <w:lang w:val="en-GB"/>
        </w:rPr>
        <w:t>2</w:t>
      </w:r>
      <w:r>
        <w:rPr>
          <w:sz w:val="28"/>
          <w:szCs w:val="28"/>
          <w:lang w:val="en-GB"/>
        </w:rPr>
        <w:t>. –</w:t>
      </w:r>
      <w:r w:rsidRPr="00005751">
        <w:rPr>
          <w:sz w:val="28"/>
          <w:szCs w:val="28"/>
          <w:lang w:val="en-GB"/>
        </w:rPr>
        <w:t xml:space="preserve"> </w:t>
      </w:r>
      <w:r>
        <w:rPr>
          <w:sz w:val="28"/>
          <w:szCs w:val="28"/>
          <w:lang w:val="en-GB"/>
        </w:rPr>
        <w:t>P</w:t>
      </w:r>
      <w:r w:rsidRPr="00005751">
        <w:rPr>
          <w:sz w:val="28"/>
          <w:szCs w:val="28"/>
          <w:lang w:val="en-GB"/>
        </w:rPr>
        <w:t>. 277-279.</w:t>
      </w:r>
    </w:p>
    <w:p w:rsidR="00E36256" w:rsidRPr="00005751" w:rsidRDefault="00E36256" w:rsidP="00DA33BF">
      <w:pPr>
        <w:widowControl w:val="0"/>
        <w:numPr>
          <w:ilvl w:val="0"/>
          <w:numId w:val="53"/>
        </w:numPr>
        <w:suppressAutoHyphens w:val="0"/>
        <w:autoSpaceDE w:val="0"/>
        <w:autoSpaceDN w:val="0"/>
        <w:adjustRightInd w:val="0"/>
        <w:spacing w:line="336" w:lineRule="auto"/>
        <w:jc w:val="both"/>
        <w:rPr>
          <w:sz w:val="28"/>
          <w:szCs w:val="28"/>
          <w:lang w:val="en-GB"/>
        </w:rPr>
      </w:pPr>
      <w:r w:rsidRPr="00005751">
        <w:rPr>
          <w:bCs/>
          <w:sz w:val="28"/>
          <w:szCs w:val="28"/>
          <w:lang w:val="en-GB"/>
        </w:rPr>
        <w:t xml:space="preserve">2-Alkyl-4-quinolone alkaloids and cinnamic acid derivatives from </w:t>
      </w:r>
      <w:r w:rsidRPr="00F83235">
        <w:rPr>
          <w:bCs/>
          <w:i/>
          <w:iCs/>
          <w:sz w:val="28"/>
          <w:szCs w:val="28"/>
          <w:lang w:val="en-GB"/>
        </w:rPr>
        <w:t>Esenbeckia almawillia</w:t>
      </w:r>
      <w:r w:rsidRPr="00005751">
        <w:rPr>
          <w:bCs/>
          <w:iCs/>
          <w:sz w:val="28"/>
          <w:szCs w:val="28"/>
          <w:lang w:val="en-GB"/>
        </w:rPr>
        <w:t xml:space="preserve"> </w:t>
      </w:r>
      <w:r>
        <w:rPr>
          <w:bCs/>
          <w:iCs/>
          <w:sz w:val="28"/>
          <w:szCs w:val="28"/>
          <w:lang w:val="en-GB"/>
        </w:rPr>
        <w:t xml:space="preserve">/ </w:t>
      </w:r>
      <w:r w:rsidRPr="00005751">
        <w:rPr>
          <w:bCs/>
          <w:color w:val="000000"/>
          <w:sz w:val="28"/>
          <w:szCs w:val="28"/>
          <w:lang w:val="en-GB"/>
        </w:rPr>
        <w:t>G.</w:t>
      </w:r>
      <w:r>
        <w:rPr>
          <w:bCs/>
          <w:color w:val="000000"/>
          <w:sz w:val="28"/>
          <w:szCs w:val="28"/>
          <w:lang w:val="en-GB"/>
        </w:rPr>
        <w:t xml:space="preserve"> </w:t>
      </w:r>
      <w:r w:rsidRPr="00005751">
        <w:rPr>
          <w:bCs/>
          <w:color w:val="000000"/>
          <w:sz w:val="28"/>
          <w:szCs w:val="28"/>
          <w:lang w:val="en-GB"/>
        </w:rPr>
        <w:t>M.</w:t>
      </w:r>
      <w:r>
        <w:rPr>
          <w:bCs/>
          <w:color w:val="000000"/>
          <w:sz w:val="28"/>
          <w:szCs w:val="28"/>
          <w:lang w:val="en-GB"/>
        </w:rPr>
        <w:t xml:space="preserve"> </w:t>
      </w:r>
      <w:r w:rsidRPr="00005751">
        <w:rPr>
          <w:bCs/>
          <w:color w:val="000000"/>
          <w:sz w:val="28"/>
          <w:szCs w:val="28"/>
          <w:lang w:val="en-GB"/>
        </w:rPr>
        <w:t>P.</w:t>
      </w:r>
      <w:r>
        <w:rPr>
          <w:bCs/>
          <w:color w:val="000000"/>
          <w:sz w:val="28"/>
          <w:szCs w:val="28"/>
          <w:lang w:val="en-GB"/>
        </w:rPr>
        <w:t xml:space="preserve"> </w:t>
      </w:r>
      <w:r w:rsidRPr="00005751">
        <w:rPr>
          <w:bCs/>
          <w:color w:val="000000"/>
          <w:sz w:val="28"/>
          <w:szCs w:val="28"/>
          <w:lang w:val="en-GB"/>
        </w:rPr>
        <w:t>Guilhon</w:t>
      </w:r>
      <w:r w:rsidRPr="00005751">
        <w:rPr>
          <w:bCs/>
          <w:sz w:val="28"/>
          <w:szCs w:val="28"/>
          <w:lang w:val="en-GB"/>
        </w:rPr>
        <w:t>, A.</w:t>
      </w:r>
      <w:r>
        <w:rPr>
          <w:bCs/>
          <w:sz w:val="28"/>
          <w:szCs w:val="28"/>
          <w:lang w:val="en-GB"/>
        </w:rPr>
        <w:t xml:space="preserve"> </w:t>
      </w:r>
      <w:r w:rsidRPr="00005751">
        <w:rPr>
          <w:bCs/>
          <w:sz w:val="28"/>
          <w:szCs w:val="28"/>
          <w:lang w:val="en-GB"/>
        </w:rPr>
        <w:t>C.</w:t>
      </w:r>
      <w:r>
        <w:rPr>
          <w:bCs/>
          <w:sz w:val="28"/>
          <w:szCs w:val="28"/>
          <w:lang w:val="en-GB"/>
        </w:rPr>
        <w:t xml:space="preserve"> </w:t>
      </w:r>
      <w:r w:rsidRPr="00005751">
        <w:rPr>
          <w:bCs/>
          <w:sz w:val="28"/>
          <w:szCs w:val="28"/>
          <w:lang w:val="en-GB"/>
        </w:rPr>
        <w:t>S.</w:t>
      </w:r>
      <w:r>
        <w:rPr>
          <w:bCs/>
          <w:sz w:val="28"/>
          <w:szCs w:val="28"/>
          <w:lang w:val="en-GB"/>
        </w:rPr>
        <w:t xml:space="preserve"> </w:t>
      </w:r>
      <w:r w:rsidRPr="00005751">
        <w:rPr>
          <w:bCs/>
          <w:sz w:val="28"/>
          <w:szCs w:val="28"/>
          <w:lang w:val="en-GB"/>
        </w:rPr>
        <w:t>Baetas,</w:t>
      </w:r>
      <w:r w:rsidRPr="00F83235">
        <w:rPr>
          <w:bCs/>
          <w:color w:val="000000"/>
          <w:sz w:val="28"/>
          <w:szCs w:val="28"/>
          <w:lang w:val="en-GB"/>
        </w:rPr>
        <w:t xml:space="preserve"> </w:t>
      </w:r>
      <w:r w:rsidRPr="00005751">
        <w:rPr>
          <w:bCs/>
          <w:color w:val="000000"/>
          <w:sz w:val="28"/>
          <w:szCs w:val="28"/>
          <w:lang w:val="en-GB"/>
        </w:rPr>
        <w:t>J.</w:t>
      </w:r>
      <w:r>
        <w:rPr>
          <w:bCs/>
          <w:color w:val="000000"/>
          <w:sz w:val="28"/>
          <w:szCs w:val="28"/>
          <w:lang w:val="en-GB"/>
        </w:rPr>
        <w:t xml:space="preserve"> </w:t>
      </w:r>
      <w:r w:rsidRPr="00005751">
        <w:rPr>
          <w:bCs/>
          <w:color w:val="000000"/>
          <w:sz w:val="28"/>
          <w:szCs w:val="28"/>
          <w:lang w:val="en-GB"/>
        </w:rPr>
        <w:t>G.</w:t>
      </w:r>
      <w:r>
        <w:rPr>
          <w:bCs/>
          <w:color w:val="000000"/>
          <w:sz w:val="28"/>
          <w:szCs w:val="28"/>
          <w:lang w:val="en-GB"/>
        </w:rPr>
        <w:t xml:space="preserve"> </w:t>
      </w:r>
      <w:r w:rsidRPr="00005751">
        <w:rPr>
          <w:bCs/>
          <w:color w:val="000000"/>
          <w:sz w:val="28"/>
          <w:szCs w:val="28"/>
          <w:lang w:val="en-GB"/>
        </w:rPr>
        <w:t>S.</w:t>
      </w:r>
      <w:r w:rsidRPr="00005751">
        <w:rPr>
          <w:bCs/>
          <w:sz w:val="28"/>
          <w:szCs w:val="28"/>
          <w:lang w:val="en-GB"/>
        </w:rPr>
        <w:t xml:space="preserve"> </w:t>
      </w:r>
      <w:r w:rsidRPr="00005751">
        <w:rPr>
          <w:bCs/>
          <w:color w:val="000000"/>
          <w:sz w:val="28"/>
          <w:szCs w:val="28"/>
          <w:lang w:val="en-GB"/>
        </w:rPr>
        <w:t>Maia</w:t>
      </w:r>
      <w:r>
        <w:rPr>
          <w:bCs/>
          <w:color w:val="000000"/>
          <w:sz w:val="28"/>
          <w:szCs w:val="28"/>
          <w:lang w:val="en-GB"/>
        </w:rPr>
        <w:t xml:space="preserve"> et al.</w:t>
      </w:r>
      <w:r w:rsidRPr="00005751">
        <w:rPr>
          <w:sz w:val="28"/>
          <w:szCs w:val="28"/>
          <w:lang w:val="en-US"/>
        </w:rPr>
        <w:t xml:space="preserve"> // </w:t>
      </w:r>
      <w:r w:rsidRPr="00005751">
        <w:rPr>
          <w:bCs/>
          <w:sz w:val="28"/>
          <w:szCs w:val="28"/>
          <w:lang w:val="en-GB"/>
        </w:rPr>
        <w:t>Phytochemistry</w:t>
      </w:r>
      <w:r>
        <w:rPr>
          <w:bCs/>
          <w:sz w:val="28"/>
          <w:szCs w:val="28"/>
          <w:lang w:val="en-GB"/>
        </w:rPr>
        <w:t>. – 1994. –</w:t>
      </w:r>
      <w:r w:rsidRPr="00005751">
        <w:rPr>
          <w:bCs/>
          <w:sz w:val="28"/>
          <w:szCs w:val="28"/>
          <w:lang w:val="en-GB"/>
        </w:rPr>
        <w:t xml:space="preserve"> </w:t>
      </w:r>
      <w:r w:rsidRPr="00005751">
        <w:rPr>
          <w:sz w:val="28"/>
          <w:szCs w:val="28"/>
          <w:lang w:val="en-GB"/>
        </w:rPr>
        <w:t xml:space="preserve">Vol. 37, </w:t>
      </w:r>
      <w:r>
        <w:rPr>
          <w:sz w:val="28"/>
          <w:szCs w:val="28"/>
          <w:lang w:val="en-GB"/>
        </w:rPr>
        <w:t xml:space="preserve">№ </w:t>
      </w:r>
      <w:r w:rsidRPr="00005751">
        <w:rPr>
          <w:sz w:val="28"/>
          <w:szCs w:val="28"/>
          <w:lang w:val="en-GB"/>
        </w:rPr>
        <w:t>4</w:t>
      </w:r>
      <w:r>
        <w:rPr>
          <w:sz w:val="28"/>
          <w:szCs w:val="28"/>
          <w:lang w:val="en-GB"/>
        </w:rPr>
        <w:t>. –</w:t>
      </w:r>
      <w:r w:rsidRPr="00005751">
        <w:rPr>
          <w:sz w:val="28"/>
          <w:szCs w:val="28"/>
          <w:lang w:val="en-GB"/>
        </w:rPr>
        <w:t xml:space="preserve"> </w:t>
      </w:r>
      <w:r>
        <w:rPr>
          <w:sz w:val="28"/>
          <w:szCs w:val="28"/>
          <w:lang w:val="en-GB"/>
        </w:rPr>
        <w:t>P</w:t>
      </w:r>
      <w:r w:rsidRPr="00005751">
        <w:rPr>
          <w:sz w:val="28"/>
          <w:szCs w:val="28"/>
          <w:lang w:val="en-GB"/>
        </w:rPr>
        <w:t>. 1193-1195.</w:t>
      </w:r>
    </w:p>
    <w:p w:rsidR="00E36256" w:rsidRPr="00005751" w:rsidRDefault="00E36256" w:rsidP="00DA33BF">
      <w:pPr>
        <w:widowControl w:val="0"/>
        <w:numPr>
          <w:ilvl w:val="0"/>
          <w:numId w:val="53"/>
        </w:numPr>
        <w:suppressAutoHyphens w:val="0"/>
        <w:autoSpaceDE w:val="0"/>
        <w:autoSpaceDN w:val="0"/>
        <w:adjustRightInd w:val="0"/>
        <w:spacing w:line="336" w:lineRule="auto"/>
        <w:jc w:val="both"/>
        <w:rPr>
          <w:sz w:val="28"/>
          <w:szCs w:val="28"/>
          <w:lang w:val="en-GB"/>
        </w:rPr>
      </w:pPr>
      <w:r w:rsidRPr="00005751">
        <w:rPr>
          <w:bCs/>
          <w:color w:val="000000"/>
          <w:sz w:val="28"/>
          <w:szCs w:val="28"/>
          <w:lang w:val="en-GB"/>
        </w:rPr>
        <w:t xml:space="preserve">Alkaloids and coumarins from </w:t>
      </w:r>
      <w:r w:rsidRPr="00F83235">
        <w:rPr>
          <w:bCs/>
          <w:i/>
          <w:iCs/>
          <w:color w:val="000000"/>
          <w:sz w:val="28"/>
          <w:szCs w:val="28"/>
          <w:lang w:val="en-GB"/>
        </w:rPr>
        <w:t>Esenbeckia</w:t>
      </w:r>
      <w:r w:rsidRPr="00005751">
        <w:rPr>
          <w:bCs/>
          <w:iCs/>
          <w:color w:val="000000"/>
          <w:sz w:val="28"/>
          <w:szCs w:val="28"/>
          <w:lang w:val="en-GB"/>
        </w:rPr>
        <w:t xml:space="preserve"> species </w:t>
      </w:r>
      <w:r>
        <w:rPr>
          <w:bCs/>
          <w:iCs/>
          <w:color w:val="000000"/>
          <w:sz w:val="28"/>
          <w:szCs w:val="28"/>
          <w:lang w:val="en-GB"/>
        </w:rPr>
        <w:t xml:space="preserve">/ </w:t>
      </w:r>
      <w:r w:rsidRPr="00005751">
        <w:rPr>
          <w:bCs/>
          <w:color w:val="000000"/>
          <w:sz w:val="28"/>
          <w:szCs w:val="28"/>
          <w:lang w:val="en-GB"/>
        </w:rPr>
        <w:t>F.</w:t>
      </w:r>
      <w:r>
        <w:rPr>
          <w:bCs/>
          <w:color w:val="000000"/>
          <w:sz w:val="28"/>
          <w:szCs w:val="28"/>
          <w:lang w:val="en-GB"/>
        </w:rPr>
        <w:t xml:space="preserve"> </w:t>
      </w:r>
      <w:r w:rsidRPr="00005751">
        <w:rPr>
          <w:bCs/>
          <w:color w:val="000000"/>
          <w:sz w:val="28"/>
          <w:szCs w:val="28"/>
          <w:lang w:val="en-GB"/>
        </w:rPr>
        <w:t>M.</w:t>
      </w:r>
      <w:r>
        <w:rPr>
          <w:bCs/>
          <w:color w:val="000000"/>
          <w:sz w:val="28"/>
          <w:szCs w:val="28"/>
          <w:lang w:val="en-GB"/>
        </w:rPr>
        <w:t xml:space="preserve"> </w:t>
      </w:r>
      <w:r w:rsidRPr="00005751">
        <w:rPr>
          <w:bCs/>
          <w:color w:val="000000"/>
          <w:sz w:val="28"/>
          <w:szCs w:val="28"/>
          <w:lang w:val="en-GB"/>
        </w:rPr>
        <w:t xml:space="preserve">Oliveira, </w:t>
      </w:r>
      <w:r>
        <w:rPr>
          <w:bCs/>
          <w:color w:val="000000"/>
          <w:sz w:val="28"/>
          <w:szCs w:val="28"/>
          <w:lang w:val="en-GB"/>
        </w:rPr>
        <w:br/>
      </w:r>
      <w:r w:rsidRPr="00005751">
        <w:rPr>
          <w:bCs/>
          <w:color w:val="000000"/>
          <w:sz w:val="28"/>
          <w:szCs w:val="28"/>
          <w:lang w:val="en-GB"/>
        </w:rPr>
        <w:t>A.</w:t>
      </w:r>
      <w:r>
        <w:rPr>
          <w:bCs/>
          <w:color w:val="000000"/>
          <w:sz w:val="28"/>
          <w:szCs w:val="28"/>
          <w:lang w:val="en-GB"/>
        </w:rPr>
        <w:t xml:space="preserve"> </w:t>
      </w:r>
      <w:r w:rsidRPr="00005751">
        <w:rPr>
          <w:bCs/>
          <w:color w:val="000000"/>
          <w:sz w:val="28"/>
          <w:szCs w:val="28"/>
          <w:lang w:val="en-GB"/>
        </w:rPr>
        <w:t>E.</w:t>
      </w:r>
      <w:r>
        <w:rPr>
          <w:bCs/>
          <w:color w:val="000000"/>
          <w:sz w:val="28"/>
          <w:szCs w:val="28"/>
          <w:lang w:val="en-GB"/>
        </w:rPr>
        <w:t xml:space="preserve"> </w:t>
      </w:r>
      <w:r w:rsidRPr="00005751">
        <w:rPr>
          <w:bCs/>
          <w:color w:val="000000"/>
          <w:sz w:val="28"/>
          <w:szCs w:val="28"/>
          <w:lang w:val="en-GB"/>
        </w:rPr>
        <w:t>G.</w:t>
      </w:r>
      <w:r>
        <w:rPr>
          <w:bCs/>
          <w:color w:val="000000"/>
          <w:sz w:val="28"/>
          <w:szCs w:val="28"/>
          <w:lang w:val="en-GB"/>
        </w:rPr>
        <w:t xml:space="preserve"> </w:t>
      </w:r>
      <w:r w:rsidRPr="00005751">
        <w:rPr>
          <w:bCs/>
          <w:color w:val="000000"/>
          <w:sz w:val="28"/>
          <w:szCs w:val="28"/>
          <w:lang w:val="en-GB"/>
        </w:rPr>
        <w:t>Sant’ana, L.</w:t>
      </w:r>
      <w:r>
        <w:rPr>
          <w:bCs/>
          <w:color w:val="000000"/>
          <w:sz w:val="28"/>
          <w:szCs w:val="28"/>
          <w:lang w:val="en-GB"/>
        </w:rPr>
        <w:t xml:space="preserve"> </w:t>
      </w:r>
      <w:r w:rsidRPr="00005751">
        <w:rPr>
          <w:bCs/>
          <w:color w:val="000000"/>
          <w:sz w:val="28"/>
          <w:szCs w:val="28"/>
          <w:lang w:val="en-GB"/>
        </w:rPr>
        <w:t>M.</w:t>
      </w:r>
      <w:r>
        <w:rPr>
          <w:bCs/>
          <w:color w:val="000000"/>
          <w:sz w:val="28"/>
          <w:szCs w:val="28"/>
          <w:lang w:val="en-GB"/>
        </w:rPr>
        <w:t xml:space="preserve"> </w:t>
      </w:r>
      <w:r w:rsidRPr="00005751">
        <w:rPr>
          <w:bCs/>
          <w:color w:val="000000"/>
          <w:sz w:val="28"/>
          <w:szCs w:val="28"/>
          <w:lang w:val="en-GB"/>
        </w:rPr>
        <w:t>Conserva</w:t>
      </w:r>
      <w:r>
        <w:rPr>
          <w:bCs/>
          <w:color w:val="000000"/>
          <w:sz w:val="28"/>
          <w:szCs w:val="28"/>
          <w:lang w:val="en-GB"/>
        </w:rPr>
        <w:t xml:space="preserve"> et al.</w:t>
      </w:r>
      <w:r w:rsidRPr="00005751">
        <w:rPr>
          <w:color w:val="000000"/>
          <w:sz w:val="28"/>
          <w:szCs w:val="28"/>
          <w:lang w:val="en-GB"/>
        </w:rPr>
        <w:t xml:space="preserve"> // </w:t>
      </w:r>
      <w:r w:rsidRPr="00005751">
        <w:rPr>
          <w:bCs/>
          <w:color w:val="000000"/>
          <w:sz w:val="28"/>
          <w:szCs w:val="28"/>
          <w:lang w:val="en-GB"/>
        </w:rPr>
        <w:t>Phytochemistry</w:t>
      </w:r>
      <w:r>
        <w:rPr>
          <w:bCs/>
          <w:color w:val="000000"/>
          <w:sz w:val="28"/>
          <w:szCs w:val="28"/>
          <w:lang w:val="en-GB"/>
        </w:rPr>
        <w:t>. – 1996. –</w:t>
      </w:r>
      <w:r w:rsidRPr="00005751">
        <w:rPr>
          <w:bCs/>
          <w:color w:val="000000"/>
          <w:sz w:val="28"/>
          <w:szCs w:val="28"/>
          <w:lang w:val="en-GB"/>
        </w:rPr>
        <w:t xml:space="preserve"> </w:t>
      </w:r>
      <w:r w:rsidRPr="00005751">
        <w:rPr>
          <w:color w:val="000000"/>
          <w:sz w:val="28"/>
          <w:szCs w:val="28"/>
          <w:lang w:val="en-GB"/>
        </w:rPr>
        <w:t xml:space="preserve">Vol. 41, </w:t>
      </w:r>
      <w:r w:rsidRPr="00E86C2B">
        <w:rPr>
          <w:color w:val="000000"/>
          <w:sz w:val="28"/>
          <w:szCs w:val="28"/>
          <w:lang w:val="en-US"/>
        </w:rPr>
        <w:br/>
      </w:r>
      <w:r>
        <w:rPr>
          <w:color w:val="000000"/>
          <w:sz w:val="28"/>
          <w:szCs w:val="28"/>
          <w:lang w:val="en-GB"/>
        </w:rPr>
        <w:t xml:space="preserve">№ </w:t>
      </w:r>
      <w:r w:rsidRPr="00005751">
        <w:rPr>
          <w:color w:val="000000"/>
          <w:sz w:val="28"/>
          <w:szCs w:val="28"/>
          <w:lang w:val="en-GB"/>
        </w:rPr>
        <w:t>2</w:t>
      </w:r>
      <w:r>
        <w:rPr>
          <w:color w:val="000000"/>
          <w:sz w:val="28"/>
          <w:szCs w:val="28"/>
          <w:lang w:val="en-GB"/>
        </w:rPr>
        <w:t>. –</w:t>
      </w:r>
      <w:r w:rsidRPr="00005751">
        <w:rPr>
          <w:color w:val="000000"/>
          <w:sz w:val="28"/>
          <w:szCs w:val="28"/>
          <w:lang w:val="en-GB"/>
        </w:rPr>
        <w:t xml:space="preserve"> </w:t>
      </w:r>
      <w:r>
        <w:rPr>
          <w:color w:val="000000"/>
          <w:sz w:val="28"/>
          <w:szCs w:val="28"/>
          <w:lang w:val="en-GB"/>
        </w:rPr>
        <w:t>P</w:t>
      </w:r>
      <w:r w:rsidRPr="00005751">
        <w:rPr>
          <w:color w:val="000000"/>
          <w:sz w:val="28"/>
          <w:szCs w:val="28"/>
          <w:lang w:val="en-GB"/>
        </w:rPr>
        <w:t>. 647-649.</w:t>
      </w:r>
    </w:p>
    <w:p w:rsidR="00E36256" w:rsidRPr="00005751" w:rsidRDefault="00E36256" w:rsidP="00DA33BF">
      <w:pPr>
        <w:widowControl w:val="0"/>
        <w:numPr>
          <w:ilvl w:val="0"/>
          <w:numId w:val="53"/>
        </w:numPr>
        <w:suppressAutoHyphens w:val="0"/>
        <w:autoSpaceDE w:val="0"/>
        <w:autoSpaceDN w:val="0"/>
        <w:adjustRightInd w:val="0"/>
        <w:spacing w:line="336" w:lineRule="auto"/>
        <w:jc w:val="both"/>
        <w:rPr>
          <w:sz w:val="28"/>
          <w:szCs w:val="28"/>
          <w:lang w:val="en-GB"/>
        </w:rPr>
      </w:pPr>
      <w:r w:rsidRPr="00005751">
        <w:rPr>
          <w:color w:val="000000"/>
          <w:sz w:val="28"/>
          <w:szCs w:val="28"/>
          <w:lang w:val="en-GB"/>
        </w:rPr>
        <w:t xml:space="preserve">Quinolone </w:t>
      </w:r>
      <w:r>
        <w:rPr>
          <w:color w:val="000000"/>
          <w:sz w:val="28"/>
          <w:szCs w:val="28"/>
          <w:lang w:val="en-GB"/>
        </w:rPr>
        <w:t>a</w:t>
      </w:r>
      <w:r w:rsidRPr="00005751">
        <w:rPr>
          <w:color w:val="000000"/>
          <w:sz w:val="28"/>
          <w:szCs w:val="28"/>
          <w:lang w:val="en-GB"/>
        </w:rPr>
        <w:t xml:space="preserve">lkaloids, </w:t>
      </w:r>
      <w:r>
        <w:rPr>
          <w:color w:val="000000"/>
          <w:sz w:val="28"/>
          <w:szCs w:val="28"/>
          <w:lang w:val="en-GB"/>
        </w:rPr>
        <w:t>d</w:t>
      </w:r>
      <w:r w:rsidRPr="00005751">
        <w:rPr>
          <w:color w:val="000000"/>
          <w:sz w:val="28"/>
          <w:szCs w:val="28"/>
          <w:lang w:val="en-GB"/>
        </w:rPr>
        <w:t xml:space="preserve">iacylglycerol </w:t>
      </w:r>
      <w:r>
        <w:rPr>
          <w:color w:val="000000"/>
          <w:sz w:val="28"/>
          <w:szCs w:val="28"/>
          <w:lang w:val="en-GB"/>
        </w:rPr>
        <w:t>a</w:t>
      </w:r>
      <w:r w:rsidRPr="00005751">
        <w:rPr>
          <w:color w:val="000000"/>
          <w:sz w:val="28"/>
          <w:szCs w:val="28"/>
          <w:lang w:val="en-GB"/>
        </w:rPr>
        <w:t xml:space="preserve">cyltransferase </w:t>
      </w:r>
      <w:r>
        <w:rPr>
          <w:color w:val="000000"/>
          <w:sz w:val="28"/>
          <w:szCs w:val="28"/>
          <w:lang w:val="en-GB"/>
        </w:rPr>
        <w:t>i</w:t>
      </w:r>
      <w:r w:rsidRPr="00005751">
        <w:rPr>
          <w:color w:val="000000"/>
          <w:sz w:val="28"/>
          <w:szCs w:val="28"/>
          <w:lang w:val="en-GB"/>
        </w:rPr>
        <w:t xml:space="preserve">nhibitors from the </w:t>
      </w:r>
      <w:r>
        <w:rPr>
          <w:color w:val="000000"/>
          <w:sz w:val="28"/>
          <w:szCs w:val="28"/>
          <w:lang w:val="en-GB"/>
        </w:rPr>
        <w:t>f</w:t>
      </w:r>
      <w:r w:rsidRPr="00005751">
        <w:rPr>
          <w:color w:val="000000"/>
          <w:sz w:val="28"/>
          <w:szCs w:val="28"/>
          <w:lang w:val="en-GB"/>
        </w:rPr>
        <w:t xml:space="preserve">ruits of </w:t>
      </w:r>
      <w:r w:rsidRPr="00F83235">
        <w:rPr>
          <w:i/>
          <w:color w:val="000000"/>
          <w:sz w:val="28"/>
          <w:szCs w:val="28"/>
          <w:lang w:val="en-GB"/>
        </w:rPr>
        <w:t>Evodia rutaecarpa</w:t>
      </w:r>
      <w:r w:rsidRPr="00005751">
        <w:rPr>
          <w:color w:val="000000"/>
          <w:sz w:val="28"/>
          <w:szCs w:val="28"/>
          <w:lang w:val="en-GB"/>
        </w:rPr>
        <w:t xml:space="preserve"> </w:t>
      </w:r>
      <w:r>
        <w:rPr>
          <w:color w:val="000000"/>
          <w:sz w:val="28"/>
          <w:szCs w:val="28"/>
          <w:lang w:val="en-GB"/>
        </w:rPr>
        <w:t xml:space="preserve">/ </w:t>
      </w:r>
      <w:r w:rsidRPr="00005751">
        <w:rPr>
          <w:color w:val="000000"/>
          <w:sz w:val="28"/>
          <w:szCs w:val="28"/>
          <w:lang w:val="en-GB"/>
        </w:rPr>
        <w:t xml:space="preserve">J. S. </w:t>
      </w:r>
      <w:proofErr w:type="gramStart"/>
      <w:r w:rsidRPr="00005751">
        <w:rPr>
          <w:color w:val="000000"/>
          <w:sz w:val="28"/>
          <w:szCs w:val="28"/>
          <w:lang w:val="en-GB"/>
        </w:rPr>
        <w:t>Ko</w:t>
      </w:r>
      <w:proofErr w:type="gramEnd"/>
      <w:r w:rsidRPr="00005751">
        <w:rPr>
          <w:color w:val="000000"/>
          <w:sz w:val="28"/>
          <w:szCs w:val="28"/>
          <w:lang w:val="en-GB"/>
        </w:rPr>
        <w:t>, M.</w:t>
      </w:r>
      <w:r>
        <w:rPr>
          <w:color w:val="000000"/>
          <w:sz w:val="28"/>
          <w:szCs w:val="28"/>
          <w:lang w:val="en-GB"/>
        </w:rPr>
        <w:t xml:space="preserve"> </w:t>
      </w:r>
      <w:r w:rsidRPr="00005751">
        <w:rPr>
          <w:color w:val="000000"/>
          <w:sz w:val="28"/>
          <w:szCs w:val="28"/>
          <w:lang w:val="en-GB"/>
        </w:rPr>
        <w:t>C. Rho, M.</w:t>
      </w:r>
      <w:r>
        <w:rPr>
          <w:color w:val="000000"/>
          <w:sz w:val="28"/>
          <w:szCs w:val="28"/>
          <w:lang w:val="en-GB"/>
        </w:rPr>
        <w:t xml:space="preserve"> </w:t>
      </w:r>
      <w:r w:rsidRPr="00005751">
        <w:rPr>
          <w:color w:val="000000"/>
          <w:sz w:val="28"/>
          <w:szCs w:val="28"/>
          <w:lang w:val="en-GB"/>
        </w:rPr>
        <w:t>Y. Chung</w:t>
      </w:r>
      <w:r>
        <w:rPr>
          <w:color w:val="000000"/>
          <w:sz w:val="28"/>
          <w:szCs w:val="28"/>
          <w:lang w:val="en-GB"/>
        </w:rPr>
        <w:t xml:space="preserve"> et al.</w:t>
      </w:r>
      <w:r w:rsidRPr="00005751">
        <w:rPr>
          <w:color w:val="000000"/>
          <w:sz w:val="28"/>
          <w:szCs w:val="28"/>
          <w:lang w:val="en-GB"/>
        </w:rPr>
        <w:t xml:space="preserve"> // Planta Med</w:t>
      </w:r>
      <w:r>
        <w:rPr>
          <w:color w:val="000000"/>
          <w:sz w:val="28"/>
          <w:szCs w:val="28"/>
          <w:lang w:val="en-GB"/>
        </w:rPr>
        <w:t>. –</w:t>
      </w:r>
      <w:r w:rsidRPr="00005751">
        <w:rPr>
          <w:color w:val="000000"/>
          <w:sz w:val="28"/>
          <w:szCs w:val="28"/>
          <w:lang w:val="en-GB"/>
        </w:rPr>
        <w:t xml:space="preserve"> 2002</w:t>
      </w:r>
      <w:r>
        <w:rPr>
          <w:color w:val="000000"/>
          <w:sz w:val="28"/>
          <w:szCs w:val="28"/>
          <w:lang w:val="en-GB"/>
        </w:rPr>
        <w:t>. –</w:t>
      </w:r>
      <w:r w:rsidRPr="00005751">
        <w:rPr>
          <w:color w:val="000000"/>
          <w:sz w:val="28"/>
          <w:szCs w:val="28"/>
          <w:lang w:val="en-GB"/>
        </w:rPr>
        <w:t xml:space="preserve"> Vol. 68</w:t>
      </w:r>
      <w:r>
        <w:rPr>
          <w:color w:val="000000"/>
          <w:sz w:val="28"/>
          <w:szCs w:val="28"/>
          <w:lang w:val="en-GB"/>
        </w:rPr>
        <w:t>, № 12. –</w:t>
      </w:r>
      <w:r w:rsidRPr="00005751">
        <w:rPr>
          <w:color w:val="000000"/>
          <w:sz w:val="28"/>
          <w:szCs w:val="28"/>
          <w:lang w:val="en-GB"/>
        </w:rPr>
        <w:t xml:space="preserve"> P. 1131-1133.</w:t>
      </w:r>
    </w:p>
    <w:p w:rsidR="00E36256" w:rsidRPr="00005751" w:rsidRDefault="00E36256" w:rsidP="00DA33BF">
      <w:pPr>
        <w:widowControl w:val="0"/>
        <w:numPr>
          <w:ilvl w:val="0"/>
          <w:numId w:val="53"/>
        </w:numPr>
        <w:suppressAutoHyphens w:val="0"/>
        <w:autoSpaceDE w:val="0"/>
        <w:autoSpaceDN w:val="0"/>
        <w:adjustRightInd w:val="0"/>
        <w:spacing w:line="336" w:lineRule="auto"/>
        <w:jc w:val="both"/>
        <w:rPr>
          <w:sz w:val="28"/>
          <w:szCs w:val="28"/>
          <w:lang w:val="en-GB"/>
        </w:rPr>
      </w:pPr>
      <w:r w:rsidRPr="00005751">
        <w:rPr>
          <w:sz w:val="28"/>
          <w:szCs w:val="28"/>
          <w:lang w:val="en-GB"/>
        </w:rPr>
        <w:t xml:space="preserve">Alkaloids from </w:t>
      </w:r>
      <w:r w:rsidRPr="00F83235">
        <w:rPr>
          <w:i/>
          <w:sz w:val="28"/>
          <w:szCs w:val="28"/>
          <w:lang w:val="en-GB"/>
        </w:rPr>
        <w:t xml:space="preserve">Spathelia </w:t>
      </w:r>
      <w:proofErr w:type="gramStart"/>
      <w:r w:rsidRPr="00F83235">
        <w:rPr>
          <w:i/>
          <w:sz w:val="28"/>
          <w:szCs w:val="28"/>
          <w:lang w:val="en-GB"/>
        </w:rPr>
        <w:t>excelsa</w:t>
      </w:r>
      <w:r>
        <w:rPr>
          <w:sz w:val="28"/>
          <w:szCs w:val="28"/>
          <w:lang w:val="en-GB"/>
        </w:rPr>
        <w:t xml:space="preserve"> :</w:t>
      </w:r>
      <w:proofErr w:type="gramEnd"/>
      <w:r w:rsidRPr="00005751">
        <w:rPr>
          <w:sz w:val="28"/>
          <w:szCs w:val="28"/>
          <w:lang w:val="en-GB"/>
        </w:rPr>
        <w:t xml:space="preserve"> Their chemosystematic significance</w:t>
      </w:r>
      <w:r>
        <w:rPr>
          <w:sz w:val="28"/>
          <w:szCs w:val="28"/>
          <w:lang w:val="en-GB"/>
        </w:rPr>
        <w:t xml:space="preserve"> /</w:t>
      </w:r>
      <w:r w:rsidRPr="00005751">
        <w:rPr>
          <w:sz w:val="28"/>
          <w:szCs w:val="28"/>
          <w:lang w:val="en-GB"/>
        </w:rPr>
        <w:t xml:space="preserve"> </w:t>
      </w:r>
      <w:r>
        <w:rPr>
          <w:sz w:val="28"/>
          <w:szCs w:val="28"/>
          <w:lang w:val="en-GB"/>
        </w:rPr>
        <w:br/>
      </w:r>
      <w:r w:rsidRPr="00005751">
        <w:rPr>
          <w:sz w:val="28"/>
          <w:szCs w:val="28"/>
          <w:lang w:val="en-GB"/>
        </w:rPr>
        <w:t>M.</w:t>
      </w:r>
      <w:r>
        <w:rPr>
          <w:sz w:val="28"/>
          <w:szCs w:val="28"/>
          <w:lang w:val="en-GB"/>
        </w:rPr>
        <w:t xml:space="preserve"> d</w:t>
      </w:r>
      <w:r w:rsidRPr="00005751">
        <w:rPr>
          <w:sz w:val="28"/>
          <w:szCs w:val="28"/>
          <w:lang w:val="en-GB"/>
        </w:rPr>
        <w:t>a Paz Lima, L.</w:t>
      </w:r>
      <w:r>
        <w:rPr>
          <w:sz w:val="28"/>
          <w:szCs w:val="28"/>
          <w:lang w:val="en-GB"/>
        </w:rPr>
        <w:t xml:space="preserve"> </w:t>
      </w:r>
      <w:r w:rsidRPr="00005751">
        <w:rPr>
          <w:sz w:val="28"/>
          <w:szCs w:val="28"/>
          <w:lang w:val="en-GB"/>
        </w:rPr>
        <w:t>V.</w:t>
      </w:r>
      <w:r>
        <w:rPr>
          <w:sz w:val="28"/>
          <w:szCs w:val="28"/>
          <w:lang w:val="en-GB"/>
        </w:rPr>
        <w:t xml:space="preserve"> </w:t>
      </w:r>
      <w:r w:rsidRPr="00005751">
        <w:rPr>
          <w:sz w:val="28"/>
          <w:szCs w:val="28"/>
          <w:lang w:val="en-GB"/>
        </w:rPr>
        <w:t>Rosas, M.</w:t>
      </w:r>
      <w:r>
        <w:rPr>
          <w:sz w:val="28"/>
          <w:szCs w:val="28"/>
          <w:lang w:val="en-GB"/>
        </w:rPr>
        <w:t xml:space="preserve"> </w:t>
      </w:r>
      <w:r w:rsidRPr="00005751">
        <w:rPr>
          <w:sz w:val="28"/>
          <w:szCs w:val="28"/>
          <w:lang w:val="en-GB"/>
        </w:rPr>
        <w:t>F.</w:t>
      </w:r>
      <w:r>
        <w:rPr>
          <w:sz w:val="28"/>
          <w:szCs w:val="28"/>
          <w:lang w:val="en-GB"/>
        </w:rPr>
        <w:t xml:space="preserve"> </w:t>
      </w:r>
      <w:r w:rsidRPr="00005751">
        <w:rPr>
          <w:sz w:val="28"/>
          <w:szCs w:val="28"/>
          <w:lang w:val="en-GB"/>
        </w:rPr>
        <w:t>G.</w:t>
      </w:r>
      <w:r>
        <w:rPr>
          <w:sz w:val="28"/>
          <w:szCs w:val="28"/>
          <w:lang w:val="en-GB"/>
        </w:rPr>
        <w:t xml:space="preserve"> </w:t>
      </w:r>
      <w:r w:rsidRPr="00005751">
        <w:rPr>
          <w:sz w:val="28"/>
          <w:szCs w:val="28"/>
          <w:lang w:val="en-GB"/>
        </w:rPr>
        <w:t>F.</w:t>
      </w:r>
      <w:r>
        <w:rPr>
          <w:sz w:val="28"/>
          <w:szCs w:val="28"/>
          <w:lang w:val="en-GB"/>
        </w:rPr>
        <w:t xml:space="preserve"> </w:t>
      </w:r>
      <w:r w:rsidRPr="00005751">
        <w:rPr>
          <w:sz w:val="28"/>
          <w:szCs w:val="28"/>
          <w:lang w:val="en-GB"/>
        </w:rPr>
        <w:t>da Silva et al.</w:t>
      </w:r>
      <w:r w:rsidRPr="00DD1866">
        <w:rPr>
          <w:sz w:val="28"/>
          <w:szCs w:val="28"/>
          <w:lang w:val="en-GB"/>
        </w:rPr>
        <w:t xml:space="preserve"> </w:t>
      </w:r>
      <w:r w:rsidRPr="00005751">
        <w:rPr>
          <w:sz w:val="28"/>
          <w:szCs w:val="28"/>
          <w:lang w:val="en-GB"/>
        </w:rPr>
        <w:t>// Phytochemistry</w:t>
      </w:r>
      <w:r>
        <w:rPr>
          <w:sz w:val="28"/>
          <w:szCs w:val="28"/>
          <w:lang w:val="en-GB"/>
        </w:rPr>
        <w:t>. –</w:t>
      </w:r>
      <w:r w:rsidRPr="00005751">
        <w:rPr>
          <w:sz w:val="28"/>
          <w:szCs w:val="28"/>
          <w:lang w:val="en-GB"/>
        </w:rPr>
        <w:t xml:space="preserve"> </w:t>
      </w:r>
      <w:r>
        <w:rPr>
          <w:sz w:val="28"/>
          <w:szCs w:val="28"/>
          <w:lang w:val="en-GB"/>
        </w:rPr>
        <w:t xml:space="preserve">2005. – </w:t>
      </w:r>
      <w:r w:rsidRPr="00005751">
        <w:rPr>
          <w:sz w:val="28"/>
          <w:szCs w:val="28"/>
          <w:lang w:val="en-GB"/>
        </w:rPr>
        <w:t xml:space="preserve">Vol. 66, </w:t>
      </w:r>
      <w:r>
        <w:rPr>
          <w:sz w:val="28"/>
          <w:szCs w:val="28"/>
          <w:lang w:val="en-GB"/>
        </w:rPr>
        <w:t>№ 13. – P</w:t>
      </w:r>
      <w:r w:rsidRPr="00005751">
        <w:rPr>
          <w:sz w:val="28"/>
          <w:szCs w:val="28"/>
          <w:lang w:val="en-GB"/>
        </w:rPr>
        <w:t>. 1560</w:t>
      </w:r>
      <w:r>
        <w:rPr>
          <w:sz w:val="28"/>
          <w:szCs w:val="28"/>
          <w:lang w:val="en-GB"/>
        </w:rPr>
        <w:t>-</w:t>
      </w:r>
      <w:r w:rsidRPr="00005751">
        <w:rPr>
          <w:sz w:val="28"/>
          <w:szCs w:val="28"/>
          <w:lang w:val="en-GB"/>
        </w:rPr>
        <w:t>1566.</w:t>
      </w:r>
    </w:p>
    <w:p w:rsidR="00E36256" w:rsidRPr="00005751" w:rsidRDefault="00E36256" w:rsidP="00DA33BF">
      <w:pPr>
        <w:widowControl w:val="0"/>
        <w:numPr>
          <w:ilvl w:val="0"/>
          <w:numId w:val="53"/>
        </w:numPr>
        <w:suppressAutoHyphens w:val="0"/>
        <w:autoSpaceDE w:val="0"/>
        <w:autoSpaceDN w:val="0"/>
        <w:adjustRightInd w:val="0"/>
        <w:spacing w:line="336" w:lineRule="auto"/>
        <w:jc w:val="both"/>
        <w:rPr>
          <w:sz w:val="28"/>
          <w:szCs w:val="28"/>
          <w:lang w:val="en-GB"/>
        </w:rPr>
      </w:pPr>
      <w:r w:rsidRPr="00005751">
        <w:rPr>
          <w:sz w:val="28"/>
          <w:szCs w:val="28"/>
          <w:lang w:val="en-GB"/>
        </w:rPr>
        <w:t xml:space="preserve">An unusual quinolinone alkaloid from </w:t>
      </w:r>
      <w:r w:rsidRPr="004F3CBA">
        <w:rPr>
          <w:i/>
          <w:sz w:val="28"/>
          <w:szCs w:val="28"/>
          <w:lang w:val="en-GB"/>
        </w:rPr>
        <w:t>Waltheria douradinha</w:t>
      </w:r>
      <w:r w:rsidRPr="00005751">
        <w:rPr>
          <w:sz w:val="28"/>
          <w:szCs w:val="28"/>
          <w:lang w:val="en-GB"/>
        </w:rPr>
        <w:t xml:space="preserve"> </w:t>
      </w:r>
      <w:r>
        <w:rPr>
          <w:sz w:val="28"/>
          <w:szCs w:val="28"/>
          <w:lang w:val="en-GB"/>
        </w:rPr>
        <w:t xml:space="preserve">/ </w:t>
      </w:r>
      <w:r>
        <w:rPr>
          <w:sz w:val="28"/>
          <w:szCs w:val="28"/>
          <w:lang w:val="en-GB"/>
        </w:rPr>
        <w:br/>
      </w:r>
      <w:r w:rsidRPr="00005751">
        <w:rPr>
          <w:sz w:val="28"/>
          <w:szCs w:val="28"/>
          <w:lang w:val="en-GB"/>
        </w:rPr>
        <w:t>S.</w:t>
      </w:r>
      <w:r>
        <w:rPr>
          <w:sz w:val="28"/>
          <w:szCs w:val="28"/>
          <w:lang w:val="en-GB"/>
        </w:rPr>
        <w:t xml:space="preserve"> </w:t>
      </w:r>
      <w:r w:rsidRPr="00005751">
        <w:rPr>
          <w:sz w:val="28"/>
          <w:szCs w:val="28"/>
          <w:lang w:val="en-GB"/>
        </w:rPr>
        <w:t>C.</w:t>
      </w:r>
      <w:r>
        <w:rPr>
          <w:sz w:val="28"/>
          <w:szCs w:val="28"/>
          <w:lang w:val="en-GB"/>
        </w:rPr>
        <w:t xml:space="preserve"> </w:t>
      </w:r>
      <w:r w:rsidRPr="00005751">
        <w:rPr>
          <w:sz w:val="28"/>
          <w:szCs w:val="28"/>
          <w:lang w:val="en-GB"/>
        </w:rPr>
        <w:t>S.</w:t>
      </w:r>
      <w:r>
        <w:rPr>
          <w:sz w:val="28"/>
          <w:szCs w:val="28"/>
          <w:lang w:val="en-GB"/>
        </w:rPr>
        <w:t xml:space="preserve"> </w:t>
      </w:r>
      <w:r w:rsidRPr="00005751">
        <w:rPr>
          <w:sz w:val="28"/>
          <w:szCs w:val="28"/>
          <w:lang w:val="en-GB"/>
        </w:rPr>
        <w:t>M.</w:t>
      </w:r>
      <w:r>
        <w:rPr>
          <w:sz w:val="28"/>
          <w:szCs w:val="28"/>
          <w:lang w:val="en-GB"/>
        </w:rPr>
        <w:t xml:space="preserve"> </w:t>
      </w:r>
      <w:r w:rsidRPr="00005751">
        <w:rPr>
          <w:sz w:val="28"/>
          <w:szCs w:val="28"/>
          <w:lang w:val="en-GB"/>
        </w:rPr>
        <w:t>Hoelzel, E.</w:t>
      </w:r>
      <w:r>
        <w:rPr>
          <w:sz w:val="28"/>
          <w:szCs w:val="28"/>
          <w:lang w:val="en-GB"/>
        </w:rPr>
        <w:t xml:space="preserve"> </w:t>
      </w:r>
      <w:r w:rsidRPr="00005751">
        <w:rPr>
          <w:sz w:val="28"/>
          <w:szCs w:val="28"/>
          <w:lang w:val="en-GB"/>
        </w:rPr>
        <w:t>R.</w:t>
      </w:r>
      <w:r>
        <w:rPr>
          <w:sz w:val="28"/>
          <w:szCs w:val="28"/>
          <w:lang w:val="en-GB"/>
        </w:rPr>
        <w:t xml:space="preserve"> </w:t>
      </w:r>
      <w:r w:rsidRPr="00005751">
        <w:rPr>
          <w:sz w:val="28"/>
          <w:szCs w:val="28"/>
          <w:lang w:val="en-GB"/>
        </w:rPr>
        <w:t>Vieira, S.</w:t>
      </w:r>
      <w:r>
        <w:rPr>
          <w:sz w:val="28"/>
          <w:szCs w:val="28"/>
          <w:lang w:val="en-GB"/>
        </w:rPr>
        <w:t xml:space="preserve"> </w:t>
      </w:r>
      <w:r w:rsidRPr="00005751">
        <w:rPr>
          <w:sz w:val="28"/>
          <w:szCs w:val="28"/>
          <w:lang w:val="en-GB"/>
        </w:rPr>
        <w:t>R.</w:t>
      </w:r>
      <w:r>
        <w:rPr>
          <w:sz w:val="28"/>
          <w:szCs w:val="28"/>
          <w:lang w:val="en-GB"/>
        </w:rPr>
        <w:t xml:space="preserve"> </w:t>
      </w:r>
      <w:r w:rsidRPr="00005751">
        <w:rPr>
          <w:sz w:val="28"/>
          <w:szCs w:val="28"/>
          <w:lang w:val="en-GB"/>
        </w:rPr>
        <w:t>Giacomelli et al.</w:t>
      </w:r>
      <w:r>
        <w:rPr>
          <w:sz w:val="28"/>
          <w:szCs w:val="28"/>
          <w:lang w:val="en-GB"/>
        </w:rPr>
        <w:t xml:space="preserve"> </w:t>
      </w:r>
      <w:r w:rsidRPr="00005751">
        <w:rPr>
          <w:sz w:val="28"/>
          <w:szCs w:val="28"/>
          <w:lang w:val="en-GB"/>
        </w:rPr>
        <w:t>// Phytochemistry</w:t>
      </w:r>
      <w:r>
        <w:rPr>
          <w:sz w:val="28"/>
          <w:szCs w:val="28"/>
          <w:lang w:val="en-GB"/>
        </w:rPr>
        <w:t>. –</w:t>
      </w:r>
      <w:r w:rsidRPr="00005751">
        <w:rPr>
          <w:sz w:val="28"/>
          <w:szCs w:val="28"/>
          <w:lang w:val="en-GB"/>
        </w:rPr>
        <w:t xml:space="preserve"> </w:t>
      </w:r>
      <w:r>
        <w:rPr>
          <w:sz w:val="28"/>
          <w:szCs w:val="28"/>
          <w:lang w:val="en-GB"/>
        </w:rPr>
        <w:t xml:space="preserve">2005. – </w:t>
      </w:r>
      <w:r w:rsidRPr="00005751">
        <w:rPr>
          <w:sz w:val="28"/>
          <w:szCs w:val="28"/>
          <w:lang w:val="en-GB"/>
        </w:rPr>
        <w:t xml:space="preserve">Vol. 66, </w:t>
      </w:r>
      <w:r>
        <w:rPr>
          <w:sz w:val="28"/>
          <w:szCs w:val="28"/>
          <w:lang w:val="en-GB"/>
        </w:rPr>
        <w:t>№ 13. – P</w:t>
      </w:r>
      <w:r w:rsidRPr="00005751">
        <w:rPr>
          <w:sz w:val="28"/>
          <w:szCs w:val="28"/>
          <w:lang w:val="en-GB"/>
        </w:rPr>
        <w:t>. 1163</w:t>
      </w:r>
      <w:r>
        <w:rPr>
          <w:sz w:val="28"/>
          <w:szCs w:val="28"/>
          <w:lang w:val="en-GB"/>
        </w:rPr>
        <w:t>-</w:t>
      </w:r>
      <w:r w:rsidRPr="00005751">
        <w:rPr>
          <w:sz w:val="28"/>
          <w:szCs w:val="28"/>
          <w:lang w:val="en-GB"/>
        </w:rPr>
        <w:t>1167.</w:t>
      </w:r>
    </w:p>
    <w:p w:rsidR="00E36256" w:rsidRPr="00E032EC"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rPr>
      </w:pPr>
      <w:r w:rsidRPr="00E032EC">
        <w:rPr>
          <w:sz w:val="28"/>
          <w:szCs w:val="28"/>
        </w:rPr>
        <w:t>Гетероциклические</w:t>
      </w:r>
      <w:r w:rsidRPr="0068740A">
        <w:rPr>
          <w:sz w:val="28"/>
          <w:szCs w:val="28"/>
        </w:rPr>
        <w:t xml:space="preserve"> </w:t>
      </w:r>
      <w:r w:rsidRPr="00E032EC">
        <w:rPr>
          <w:sz w:val="28"/>
          <w:szCs w:val="28"/>
        </w:rPr>
        <w:t>соединения</w:t>
      </w:r>
      <w:r w:rsidRPr="0068740A">
        <w:rPr>
          <w:sz w:val="28"/>
          <w:szCs w:val="28"/>
        </w:rPr>
        <w:t xml:space="preserve"> </w:t>
      </w:r>
      <w:r w:rsidRPr="00E032EC">
        <w:rPr>
          <w:sz w:val="28"/>
          <w:szCs w:val="28"/>
          <w:lang w:val="uk-UA"/>
        </w:rPr>
        <w:t xml:space="preserve">/ </w:t>
      </w:r>
      <w:r>
        <w:rPr>
          <w:sz w:val="28"/>
          <w:szCs w:val="28"/>
        </w:rPr>
        <w:t>п</w:t>
      </w:r>
      <w:r w:rsidRPr="00E032EC">
        <w:rPr>
          <w:sz w:val="28"/>
          <w:szCs w:val="28"/>
        </w:rPr>
        <w:t>од</w:t>
      </w:r>
      <w:r w:rsidRPr="0068740A">
        <w:rPr>
          <w:sz w:val="28"/>
          <w:szCs w:val="28"/>
        </w:rPr>
        <w:t xml:space="preserve"> </w:t>
      </w:r>
      <w:r w:rsidRPr="00E032EC">
        <w:rPr>
          <w:sz w:val="28"/>
          <w:szCs w:val="28"/>
        </w:rPr>
        <w:t>ред</w:t>
      </w:r>
      <w:r w:rsidRPr="0068740A">
        <w:rPr>
          <w:sz w:val="28"/>
          <w:szCs w:val="28"/>
        </w:rPr>
        <w:t xml:space="preserve">. </w:t>
      </w:r>
      <w:r w:rsidRPr="00E032EC">
        <w:rPr>
          <w:sz w:val="28"/>
          <w:szCs w:val="28"/>
        </w:rPr>
        <w:t>Р</w:t>
      </w:r>
      <w:r w:rsidRPr="0068740A">
        <w:rPr>
          <w:sz w:val="28"/>
          <w:szCs w:val="28"/>
        </w:rPr>
        <w:t>.</w:t>
      </w:r>
      <w:r>
        <w:rPr>
          <w:sz w:val="28"/>
          <w:szCs w:val="28"/>
        </w:rPr>
        <w:t xml:space="preserve"> </w:t>
      </w:r>
      <w:r w:rsidRPr="00E032EC">
        <w:rPr>
          <w:sz w:val="28"/>
          <w:szCs w:val="28"/>
        </w:rPr>
        <w:t>Эльдерфилда</w:t>
      </w:r>
      <w:proofErr w:type="gramStart"/>
      <w:r>
        <w:rPr>
          <w:sz w:val="28"/>
          <w:szCs w:val="28"/>
        </w:rPr>
        <w:t xml:space="preserve"> ;</w:t>
      </w:r>
      <w:proofErr w:type="gramEnd"/>
      <w:r w:rsidRPr="0068740A">
        <w:rPr>
          <w:sz w:val="28"/>
          <w:szCs w:val="28"/>
        </w:rPr>
        <w:t xml:space="preserve"> </w:t>
      </w:r>
      <w:r>
        <w:rPr>
          <w:sz w:val="28"/>
          <w:szCs w:val="28"/>
        </w:rPr>
        <w:t>п</w:t>
      </w:r>
      <w:r w:rsidRPr="00E032EC">
        <w:rPr>
          <w:sz w:val="28"/>
          <w:szCs w:val="28"/>
        </w:rPr>
        <w:t>ер</w:t>
      </w:r>
      <w:r w:rsidRPr="0068740A">
        <w:rPr>
          <w:sz w:val="28"/>
          <w:szCs w:val="28"/>
        </w:rPr>
        <w:t xml:space="preserve">. </w:t>
      </w:r>
      <w:r w:rsidRPr="00E032EC">
        <w:rPr>
          <w:sz w:val="28"/>
          <w:szCs w:val="28"/>
        </w:rPr>
        <w:t>с</w:t>
      </w:r>
      <w:r w:rsidRPr="0068740A">
        <w:rPr>
          <w:sz w:val="28"/>
          <w:szCs w:val="28"/>
        </w:rPr>
        <w:t xml:space="preserve"> </w:t>
      </w:r>
      <w:r w:rsidRPr="00E032EC">
        <w:rPr>
          <w:sz w:val="28"/>
          <w:szCs w:val="28"/>
        </w:rPr>
        <w:t>англ</w:t>
      </w:r>
      <w:r w:rsidRPr="0068740A">
        <w:rPr>
          <w:sz w:val="28"/>
          <w:szCs w:val="28"/>
        </w:rPr>
        <w:t xml:space="preserve">. </w:t>
      </w:r>
      <w:r w:rsidRPr="00E032EC">
        <w:rPr>
          <w:sz w:val="28"/>
          <w:szCs w:val="28"/>
        </w:rPr>
        <w:t>О</w:t>
      </w:r>
      <w:r w:rsidRPr="0068740A">
        <w:rPr>
          <w:sz w:val="28"/>
          <w:szCs w:val="28"/>
        </w:rPr>
        <w:t>.</w:t>
      </w:r>
      <w:r w:rsidRPr="00813357">
        <w:rPr>
          <w:sz w:val="28"/>
          <w:szCs w:val="28"/>
        </w:rPr>
        <w:t xml:space="preserve"> </w:t>
      </w:r>
      <w:r w:rsidRPr="00E032EC">
        <w:rPr>
          <w:sz w:val="28"/>
          <w:szCs w:val="28"/>
        </w:rPr>
        <w:t>А</w:t>
      </w:r>
      <w:r w:rsidRPr="0068740A">
        <w:rPr>
          <w:sz w:val="28"/>
          <w:szCs w:val="28"/>
        </w:rPr>
        <w:t>.</w:t>
      </w:r>
      <w:r>
        <w:rPr>
          <w:sz w:val="28"/>
          <w:szCs w:val="28"/>
        </w:rPr>
        <w:t xml:space="preserve"> </w:t>
      </w:r>
      <w:r w:rsidRPr="00E032EC">
        <w:rPr>
          <w:sz w:val="28"/>
          <w:szCs w:val="28"/>
        </w:rPr>
        <w:t>Реутова</w:t>
      </w:r>
      <w:r w:rsidRPr="0068740A">
        <w:rPr>
          <w:sz w:val="28"/>
          <w:szCs w:val="28"/>
        </w:rPr>
        <w:t xml:space="preserve">, </w:t>
      </w:r>
      <w:r w:rsidRPr="00E032EC">
        <w:rPr>
          <w:sz w:val="28"/>
          <w:szCs w:val="28"/>
        </w:rPr>
        <w:t>И</w:t>
      </w:r>
      <w:r w:rsidRPr="0068740A">
        <w:rPr>
          <w:sz w:val="28"/>
          <w:szCs w:val="28"/>
        </w:rPr>
        <w:t>.</w:t>
      </w:r>
      <w:r w:rsidRPr="00813357">
        <w:rPr>
          <w:sz w:val="28"/>
          <w:szCs w:val="28"/>
        </w:rPr>
        <w:t xml:space="preserve"> </w:t>
      </w:r>
      <w:r w:rsidRPr="00E032EC">
        <w:rPr>
          <w:sz w:val="28"/>
          <w:szCs w:val="28"/>
        </w:rPr>
        <w:t>Ф</w:t>
      </w:r>
      <w:r w:rsidRPr="0068740A">
        <w:rPr>
          <w:sz w:val="28"/>
          <w:szCs w:val="28"/>
        </w:rPr>
        <w:t>.</w:t>
      </w:r>
      <w:r>
        <w:rPr>
          <w:sz w:val="28"/>
          <w:szCs w:val="28"/>
        </w:rPr>
        <w:t xml:space="preserve"> </w:t>
      </w:r>
      <w:r w:rsidRPr="00E032EC">
        <w:rPr>
          <w:sz w:val="28"/>
          <w:szCs w:val="28"/>
        </w:rPr>
        <w:t>Луценко</w:t>
      </w:r>
      <w:r w:rsidRPr="0068740A">
        <w:rPr>
          <w:sz w:val="28"/>
          <w:szCs w:val="28"/>
        </w:rPr>
        <w:t xml:space="preserve">, </w:t>
      </w:r>
      <w:r w:rsidRPr="00E032EC">
        <w:rPr>
          <w:sz w:val="28"/>
          <w:szCs w:val="28"/>
        </w:rPr>
        <w:t>Н</w:t>
      </w:r>
      <w:r w:rsidRPr="0068740A">
        <w:rPr>
          <w:sz w:val="28"/>
          <w:szCs w:val="28"/>
        </w:rPr>
        <w:t>.</w:t>
      </w:r>
      <w:r w:rsidRPr="00813357">
        <w:rPr>
          <w:sz w:val="28"/>
          <w:szCs w:val="28"/>
        </w:rPr>
        <w:t xml:space="preserve"> </w:t>
      </w:r>
      <w:r w:rsidRPr="00E032EC">
        <w:rPr>
          <w:sz w:val="28"/>
          <w:szCs w:val="28"/>
        </w:rPr>
        <w:t>К</w:t>
      </w:r>
      <w:r w:rsidRPr="0068740A">
        <w:rPr>
          <w:sz w:val="28"/>
          <w:szCs w:val="28"/>
        </w:rPr>
        <w:t>.</w:t>
      </w:r>
      <w:r>
        <w:rPr>
          <w:sz w:val="28"/>
          <w:szCs w:val="28"/>
        </w:rPr>
        <w:t xml:space="preserve"> </w:t>
      </w:r>
      <w:r w:rsidRPr="00E032EC">
        <w:rPr>
          <w:sz w:val="28"/>
          <w:szCs w:val="28"/>
        </w:rPr>
        <w:t>Кочеткова</w:t>
      </w:r>
      <w:r w:rsidRPr="0068740A">
        <w:rPr>
          <w:sz w:val="28"/>
          <w:szCs w:val="28"/>
        </w:rPr>
        <w:t xml:space="preserve">, </w:t>
      </w:r>
      <w:r w:rsidRPr="00E032EC">
        <w:rPr>
          <w:iCs/>
          <w:sz w:val="28"/>
          <w:szCs w:val="28"/>
        </w:rPr>
        <w:t>Г</w:t>
      </w:r>
      <w:r w:rsidRPr="0068740A">
        <w:rPr>
          <w:iCs/>
          <w:sz w:val="28"/>
          <w:szCs w:val="28"/>
        </w:rPr>
        <w:t>.</w:t>
      </w:r>
      <w:r w:rsidRPr="00813357">
        <w:rPr>
          <w:iCs/>
          <w:sz w:val="28"/>
          <w:szCs w:val="28"/>
        </w:rPr>
        <w:t xml:space="preserve"> </w:t>
      </w:r>
      <w:r w:rsidRPr="00E032EC">
        <w:rPr>
          <w:iCs/>
          <w:sz w:val="28"/>
          <w:szCs w:val="28"/>
        </w:rPr>
        <w:t>Я</w:t>
      </w:r>
      <w:r w:rsidRPr="0068740A">
        <w:rPr>
          <w:iCs/>
          <w:sz w:val="28"/>
          <w:szCs w:val="28"/>
        </w:rPr>
        <w:t>.</w:t>
      </w:r>
      <w:r>
        <w:rPr>
          <w:iCs/>
          <w:sz w:val="28"/>
          <w:szCs w:val="28"/>
        </w:rPr>
        <w:t xml:space="preserve"> </w:t>
      </w:r>
      <w:r w:rsidRPr="00E032EC">
        <w:rPr>
          <w:sz w:val="28"/>
          <w:szCs w:val="28"/>
        </w:rPr>
        <w:t>Кондратьевой</w:t>
      </w:r>
      <w:r>
        <w:rPr>
          <w:sz w:val="28"/>
          <w:szCs w:val="28"/>
        </w:rPr>
        <w:t>. –</w:t>
      </w:r>
      <w:r w:rsidRPr="0068740A">
        <w:rPr>
          <w:sz w:val="28"/>
          <w:szCs w:val="28"/>
        </w:rPr>
        <w:t xml:space="preserve"> </w:t>
      </w:r>
      <w:r w:rsidRPr="00E032EC">
        <w:rPr>
          <w:sz w:val="28"/>
          <w:szCs w:val="28"/>
        </w:rPr>
        <w:t>М.</w:t>
      </w:r>
      <w:r>
        <w:rPr>
          <w:sz w:val="28"/>
          <w:szCs w:val="28"/>
        </w:rPr>
        <w:t xml:space="preserve"> :</w:t>
      </w:r>
      <w:r w:rsidRPr="00E032EC">
        <w:rPr>
          <w:sz w:val="28"/>
          <w:szCs w:val="28"/>
        </w:rPr>
        <w:t xml:space="preserve"> Изд-во иностр. </w:t>
      </w:r>
      <w:proofErr w:type="gramStart"/>
      <w:r w:rsidRPr="00E032EC">
        <w:rPr>
          <w:sz w:val="28"/>
          <w:szCs w:val="28"/>
        </w:rPr>
        <w:t>лит</w:t>
      </w:r>
      <w:proofErr w:type="gramEnd"/>
      <w:r w:rsidRPr="00E032EC">
        <w:rPr>
          <w:sz w:val="28"/>
          <w:szCs w:val="28"/>
        </w:rPr>
        <w:t xml:space="preserve">., </w:t>
      </w:r>
      <w:r w:rsidRPr="00E032EC">
        <w:rPr>
          <w:sz w:val="28"/>
          <w:szCs w:val="28"/>
          <w:lang w:val="uk-UA"/>
        </w:rPr>
        <w:t>1955</w:t>
      </w:r>
      <w:r>
        <w:rPr>
          <w:sz w:val="28"/>
          <w:szCs w:val="28"/>
          <w:lang w:val="uk-UA"/>
        </w:rPr>
        <w:t xml:space="preserve">. – </w:t>
      </w:r>
      <w:r w:rsidRPr="00E032EC">
        <w:rPr>
          <w:sz w:val="28"/>
          <w:szCs w:val="28"/>
        </w:rPr>
        <w:t xml:space="preserve">Т. </w:t>
      </w:r>
      <w:r w:rsidRPr="00E032EC">
        <w:rPr>
          <w:sz w:val="28"/>
          <w:szCs w:val="28"/>
          <w:lang w:val="uk-UA"/>
        </w:rPr>
        <w:t>4</w:t>
      </w:r>
      <w:r>
        <w:rPr>
          <w:sz w:val="28"/>
          <w:szCs w:val="28"/>
          <w:lang w:val="uk-UA"/>
        </w:rPr>
        <w:t xml:space="preserve">. – </w:t>
      </w:r>
      <w:r w:rsidRPr="00E032EC">
        <w:rPr>
          <w:sz w:val="28"/>
          <w:szCs w:val="28"/>
          <w:lang w:val="uk-UA"/>
        </w:rPr>
        <w:t xml:space="preserve">540 </w:t>
      </w:r>
      <w:r w:rsidRPr="00E032EC">
        <w:rPr>
          <w:sz w:val="28"/>
          <w:szCs w:val="28"/>
        </w:rPr>
        <w:t>с.</w:t>
      </w:r>
    </w:p>
    <w:p w:rsidR="00E36256" w:rsidRPr="00005751"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rPr>
      </w:pPr>
      <w:r w:rsidRPr="00005751">
        <w:rPr>
          <w:sz w:val="28"/>
          <w:szCs w:val="28"/>
        </w:rPr>
        <w:t>Джоуль</w:t>
      </w:r>
      <w:proofErr w:type="gramStart"/>
      <w:r w:rsidRPr="00005751">
        <w:rPr>
          <w:sz w:val="28"/>
          <w:szCs w:val="28"/>
        </w:rPr>
        <w:t xml:space="preserve"> Д</w:t>
      </w:r>
      <w:proofErr w:type="gramEnd"/>
      <w:r w:rsidRPr="00005751">
        <w:rPr>
          <w:sz w:val="28"/>
          <w:szCs w:val="28"/>
        </w:rPr>
        <w:t>ж.</w:t>
      </w:r>
      <w:r w:rsidRPr="00E75436">
        <w:rPr>
          <w:sz w:val="28"/>
          <w:szCs w:val="28"/>
        </w:rPr>
        <w:t>,</w:t>
      </w:r>
      <w:r w:rsidRPr="00005751">
        <w:rPr>
          <w:sz w:val="28"/>
          <w:szCs w:val="28"/>
        </w:rPr>
        <w:t xml:space="preserve"> Миллс К.</w:t>
      </w:r>
      <w:r w:rsidRPr="00E75436">
        <w:rPr>
          <w:sz w:val="28"/>
          <w:szCs w:val="28"/>
        </w:rPr>
        <w:t xml:space="preserve"> </w:t>
      </w:r>
      <w:r w:rsidRPr="00005751">
        <w:rPr>
          <w:sz w:val="28"/>
          <w:szCs w:val="28"/>
        </w:rPr>
        <w:t>Химия гетероциклических соединений</w:t>
      </w:r>
      <w:r w:rsidRPr="00E75436">
        <w:rPr>
          <w:sz w:val="28"/>
          <w:szCs w:val="28"/>
        </w:rPr>
        <w:t xml:space="preserve">. </w:t>
      </w:r>
      <w:r w:rsidRPr="00005751">
        <w:rPr>
          <w:sz w:val="28"/>
          <w:szCs w:val="28"/>
        </w:rPr>
        <w:t xml:space="preserve"> 2-е перераб. изд.</w:t>
      </w:r>
      <w:r w:rsidRPr="00E75436">
        <w:rPr>
          <w:sz w:val="28"/>
          <w:szCs w:val="28"/>
        </w:rPr>
        <w:t xml:space="preserve"> /</w:t>
      </w:r>
      <w:r>
        <w:rPr>
          <w:sz w:val="28"/>
          <w:szCs w:val="28"/>
        </w:rPr>
        <w:t xml:space="preserve"> п</w:t>
      </w:r>
      <w:r w:rsidRPr="00005751">
        <w:rPr>
          <w:sz w:val="28"/>
          <w:szCs w:val="28"/>
        </w:rPr>
        <w:t>ер. с англ. Ф.</w:t>
      </w:r>
      <w:r w:rsidRPr="00E75436">
        <w:rPr>
          <w:sz w:val="28"/>
          <w:szCs w:val="28"/>
        </w:rPr>
        <w:t xml:space="preserve"> </w:t>
      </w:r>
      <w:r w:rsidRPr="00005751">
        <w:rPr>
          <w:sz w:val="28"/>
          <w:szCs w:val="28"/>
        </w:rPr>
        <w:t>В. Зайцевой и А.</w:t>
      </w:r>
      <w:r w:rsidRPr="00E75436">
        <w:rPr>
          <w:sz w:val="28"/>
          <w:szCs w:val="28"/>
        </w:rPr>
        <w:t xml:space="preserve"> </w:t>
      </w:r>
      <w:r w:rsidRPr="00005751">
        <w:rPr>
          <w:sz w:val="28"/>
          <w:szCs w:val="28"/>
        </w:rPr>
        <w:t>В. Карчава</w:t>
      </w:r>
      <w:r w:rsidRPr="00E75436">
        <w:rPr>
          <w:sz w:val="28"/>
          <w:szCs w:val="28"/>
        </w:rPr>
        <w:t>.</w:t>
      </w:r>
      <w:r w:rsidRPr="00005751">
        <w:rPr>
          <w:sz w:val="28"/>
          <w:szCs w:val="28"/>
        </w:rPr>
        <w:t xml:space="preserve"> </w:t>
      </w:r>
      <w:r>
        <w:rPr>
          <w:sz w:val="28"/>
          <w:szCs w:val="28"/>
        </w:rPr>
        <w:t>–</w:t>
      </w:r>
      <w:r w:rsidRPr="00005751">
        <w:rPr>
          <w:sz w:val="28"/>
          <w:szCs w:val="28"/>
        </w:rPr>
        <w:t xml:space="preserve"> М.</w:t>
      </w:r>
      <w:proofErr w:type="gramStart"/>
      <w:r>
        <w:rPr>
          <w:sz w:val="28"/>
          <w:szCs w:val="28"/>
        </w:rPr>
        <w:t xml:space="preserve"> :</w:t>
      </w:r>
      <w:proofErr w:type="gramEnd"/>
      <w:r w:rsidRPr="00005751">
        <w:rPr>
          <w:sz w:val="28"/>
          <w:szCs w:val="28"/>
        </w:rPr>
        <w:t xml:space="preserve"> Мир, 2004</w:t>
      </w:r>
      <w:r>
        <w:rPr>
          <w:sz w:val="28"/>
          <w:szCs w:val="28"/>
        </w:rPr>
        <w:t>. –</w:t>
      </w:r>
      <w:r w:rsidRPr="00005751">
        <w:rPr>
          <w:sz w:val="28"/>
          <w:szCs w:val="28"/>
        </w:rPr>
        <w:t xml:space="preserve"> 728 с.</w:t>
      </w:r>
    </w:p>
    <w:p w:rsidR="00E36256" w:rsidRPr="003A6CAD"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rPr>
      </w:pPr>
      <w:r>
        <w:rPr>
          <w:rFonts w:cs="Helvetica-Bold"/>
          <w:sz w:val="28"/>
          <w:szCs w:val="28"/>
          <w:lang w:val="uk-UA"/>
        </w:rPr>
        <w:t xml:space="preserve">Джилкрист Т. </w:t>
      </w:r>
      <w:r>
        <w:rPr>
          <w:rFonts w:cs="Helvetica-Bold"/>
          <w:sz w:val="28"/>
          <w:szCs w:val="28"/>
        </w:rPr>
        <w:t>Химия</w:t>
      </w:r>
      <w:r w:rsidRPr="0066543A">
        <w:rPr>
          <w:rFonts w:cs="Helvetica-Bold"/>
          <w:sz w:val="28"/>
          <w:szCs w:val="28"/>
        </w:rPr>
        <w:t xml:space="preserve"> </w:t>
      </w:r>
      <w:r>
        <w:rPr>
          <w:rFonts w:cs="Helvetica-Bold"/>
          <w:sz w:val="28"/>
          <w:szCs w:val="28"/>
        </w:rPr>
        <w:t>гетероциклических</w:t>
      </w:r>
      <w:r w:rsidRPr="0066543A">
        <w:rPr>
          <w:rFonts w:cs="Helvetica-Bold"/>
          <w:sz w:val="28"/>
          <w:szCs w:val="28"/>
        </w:rPr>
        <w:t xml:space="preserve"> </w:t>
      </w:r>
      <w:r>
        <w:rPr>
          <w:rFonts w:cs="Helvetica-Bold"/>
          <w:sz w:val="28"/>
          <w:szCs w:val="28"/>
        </w:rPr>
        <w:t>соединений</w:t>
      </w:r>
      <w:r w:rsidRPr="000F2F27">
        <w:rPr>
          <w:rFonts w:cs="Helvetica-Bold"/>
          <w:sz w:val="28"/>
          <w:szCs w:val="28"/>
        </w:rPr>
        <w:t xml:space="preserve"> /</w:t>
      </w:r>
      <w:r>
        <w:rPr>
          <w:rFonts w:cs="Helvetica-Bold"/>
          <w:sz w:val="28"/>
          <w:szCs w:val="28"/>
          <w:lang w:val="uk-UA"/>
        </w:rPr>
        <w:t xml:space="preserve"> пер. с. англ. </w:t>
      </w:r>
      <w:r w:rsidRPr="00E36256">
        <w:rPr>
          <w:rFonts w:cs="Helvetica-Bold"/>
          <w:sz w:val="28"/>
          <w:szCs w:val="28"/>
        </w:rPr>
        <w:br/>
      </w:r>
      <w:r w:rsidRPr="00005751">
        <w:rPr>
          <w:sz w:val="28"/>
          <w:szCs w:val="28"/>
        </w:rPr>
        <w:t>А</w:t>
      </w:r>
      <w:r w:rsidRPr="003A6CAD">
        <w:rPr>
          <w:sz w:val="28"/>
          <w:szCs w:val="28"/>
        </w:rPr>
        <w:t xml:space="preserve">. </w:t>
      </w:r>
      <w:r w:rsidRPr="00005751">
        <w:rPr>
          <w:sz w:val="28"/>
          <w:szCs w:val="28"/>
        </w:rPr>
        <w:t>В</w:t>
      </w:r>
      <w:r w:rsidRPr="003A6CAD">
        <w:rPr>
          <w:sz w:val="28"/>
          <w:szCs w:val="28"/>
        </w:rPr>
        <w:t xml:space="preserve">. </w:t>
      </w:r>
      <w:r w:rsidRPr="00005751">
        <w:rPr>
          <w:sz w:val="28"/>
          <w:szCs w:val="28"/>
        </w:rPr>
        <w:t>Карчав</w:t>
      </w:r>
      <w:r>
        <w:rPr>
          <w:sz w:val="28"/>
          <w:szCs w:val="28"/>
        </w:rPr>
        <w:t>ы</w:t>
      </w:r>
      <w:r w:rsidRPr="003A6CAD">
        <w:rPr>
          <w:sz w:val="28"/>
          <w:szCs w:val="28"/>
        </w:rPr>
        <w:t xml:space="preserve"> </w:t>
      </w:r>
      <w:r>
        <w:rPr>
          <w:sz w:val="28"/>
          <w:szCs w:val="28"/>
        </w:rPr>
        <w:t>и</w:t>
      </w:r>
      <w:r w:rsidRPr="003A6CAD">
        <w:rPr>
          <w:sz w:val="28"/>
          <w:szCs w:val="28"/>
        </w:rPr>
        <w:t xml:space="preserve"> </w:t>
      </w:r>
      <w:r w:rsidRPr="00005751">
        <w:rPr>
          <w:sz w:val="28"/>
          <w:szCs w:val="28"/>
        </w:rPr>
        <w:t>Ф</w:t>
      </w:r>
      <w:r w:rsidRPr="003A6CAD">
        <w:rPr>
          <w:sz w:val="28"/>
          <w:szCs w:val="28"/>
        </w:rPr>
        <w:t xml:space="preserve">. </w:t>
      </w:r>
      <w:r w:rsidRPr="00005751">
        <w:rPr>
          <w:sz w:val="28"/>
          <w:szCs w:val="28"/>
        </w:rPr>
        <w:t>В</w:t>
      </w:r>
      <w:r w:rsidRPr="003A6CAD">
        <w:rPr>
          <w:sz w:val="28"/>
          <w:szCs w:val="28"/>
        </w:rPr>
        <w:t xml:space="preserve">. </w:t>
      </w:r>
      <w:r w:rsidRPr="00005751">
        <w:rPr>
          <w:sz w:val="28"/>
          <w:szCs w:val="28"/>
        </w:rPr>
        <w:t>Зайцевой</w:t>
      </w:r>
      <w:r w:rsidRPr="003A6CAD">
        <w:rPr>
          <w:sz w:val="28"/>
          <w:szCs w:val="28"/>
        </w:rPr>
        <w:t>.</w:t>
      </w:r>
      <w:r>
        <w:rPr>
          <w:sz w:val="28"/>
          <w:szCs w:val="28"/>
        </w:rPr>
        <w:t xml:space="preserve"> </w:t>
      </w:r>
      <w:r>
        <w:rPr>
          <w:rFonts w:cs="Helvetica-Bold"/>
          <w:sz w:val="28"/>
          <w:szCs w:val="28"/>
          <w:lang w:val="uk-UA"/>
        </w:rPr>
        <w:t>– М. : Мир, 1996. – 464 с.</w:t>
      </w:r>
    </w:p>
    <w:p w:rsidR="00E36256" w:rsidRPr="00B12656"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sidRPr="00BD01FD">
        <w:rPr>
          <w:bCs/>
          <w:sz w:val="28"/>
          <w:szCs w:val="28"/>
          <w:lang w:val="en-US"/>
        </w:rPr>
        <w:t>Strategic</w:t>
      </w:r>
      <w:r w:rsidRPr="00BD01FD">
        <w:rPr>
          <w:bCs/>
          <w:sz w:val="28"/>
          <w:szCs w:val="28"/>
          <w:lang w:val="uk-UA"/>
        </w:rPr>
        <w:t xml:space="preserve"> </w:t>
      </w:r>
      <w:r w:rsidRPr="00BD01FD">
        <w:rPr>
          <w:bCs/>
          <w:sz w:val="28"/>
          <w:szCs w:val="28"/>
          <w:lang w:val="en-US"/>
        </w:rPr>
        <w:t>studies</w:t>
      </w:r>
      <w:r w:rsidRPr="00BD01FD">
        <w:rPr>
          <w:bCs/>
          <w:sz w:val="28"/>
          <w:szCs w:val="28"/>
          <w:lang w:val="uk-UA"/>
        </w:rPr>
        <w:t xml:space="preserve"> </w:t>
      </w:r>
      <w:r w:rsidRPr="00BD01FD">
        <w:rPr>
          <w:bCs/>
          <w:sz w:val="28"/>
          <w:szCs w:val="28"/>
          <w:lang w:val="en-US"/>
        </w:rPr>
        <w:t>in</w:t>
      </w:r>
      <w:r w:rsidRPr="00BD01FD">
        <w:rPr>
          <w:bCs/>
          <w:sz w:val="28"/>
          <w:szCs w:val="28"/>
          <w:lang w:val="uk-UA"/>
        </w:rPr>
        <w:t xml:space="preserve"> </w:t>
      </w:r>
      <w:r w:rsidRPr="00BD01FD">
        <w:rPr>
          <w:bCs/>
          <w:sz w:val="28"/>
          <w:szCs w:val="28"/>
          <w:lang w:val="en-US"/>
        </w:rPr>
        <w:t>the</w:t>
      </w:r>
      <w:r w:rsidRPr="00BD01FD">
        <w:rPr>
          <w:bCs/>
          <w:sz w:val="28"/>
          <w:szCs w:val="28"/>
          <w:lang w:val="uk-UA"/>
        </w:rPr>
        <w:t xml:space="preserve"> </w:t>
      </w:r>
      <w:r w:rsidRPr="00BD01FD">
        <w:rPr>
          <w:bCs/>
          <w:sz w:val="28"/>
          <w:szCs w:val="28"/>
          <w:lang w:val="en-US"/>
        </w:rPr>
        <w:t>syntheses</w:t>
      </w:r>
      <w:r w:rsidRPr="00BD01FD">
        <w:rPr>
          <w:bCs/>
          <w:sz w:val="28"/>
          <w:szCs w:val="28"/>
          <w:lang w:val="uk-UA"/>
        </w:rPr>
        <w:t xml:space="preserve"> </w:t>
      </w:r>
      <w:r w:rsidRPr="00BD01FD">
        <w:rPr>
          <w:bCs/>
          <w:sz w:val="28"/>
          <w:szCs w:val="28"/>
          <w:lang w:val="en-US"/>
        </w:rPr>
        <w:t>of</w:t>
      </w:r>
      <w:r w:rsidRPr="00BD01FD">
        <w:rPr>
          <w:bCs/>
          <w:sz w:val="28"/>
          <w:szCs w:val="28"/>
          <w:lang w:val="uk-UA"/>
        </w:rPr>
        <w:t xml:space="preserve"> </w:t>
      </w:r>
      <w:r w:rsidRPr="00BD01FD">
        <w:rPr>
          <w:bCs/>
          <w:sz w:val="28"/>
          <w:szCs w:val="28"/>
          <w:lang w:val="en-US"/>
        </w:rPr>
        <w:t>novel</w:t>
      </w:r>
      <w:r w:rsidRPr="00BD01FD">
        <w:rPr>
          <w:bCs/>
          <w:sz w:val="28"/>
          <w:szCs w:val="28"/>
          <w:lang w:val="uk-UA"/>
        </w:rPr>
        <w:t xml:space="preserve"> 6,7-</w:t>
      </w:r>
      <w:r w:rsidRPr="00BD01FD">
        <w:rPr>
          <w:bCs/>
          <w:sz w:val="28"/>
          <w:szCs w:val="28"/>
          <w:lang w:val="en-US"/>
        </w:rPr>
        <w:t>substituted</w:t>
      </w:r>
      <w:r w:rsidRPr="00BD01FD">
        <w:rPr>
          <w:bCs/>
          <w:sz w:val="28"/>
          <w:szCs w:val="28"/>
          <w:lang w:val="uk-UA"/>
        </w:rPr>
        <w:t xml:space="preserve"> </w:t>
      </w:r>
      <w:r w:rsidRPr="00BD01FD">
        <w:rPr>
          <w:bCs/>
          <w:sz w:val="28"/>
          <w:szCs w:val="28"/>
          <w:lang w:val="en-US"/>
        </w:rPr>
        <w:t>quinolones</w:t>
      </w:r>
      <w:r w:rsidRPr="00BD01FD">
        <w:rPr>
          <w:bCs/>
          <w:sz w:val="28"/>
          <w:szCs w:val="28"/>
          <w:lang w:val="uk-UA"/>
        </w:rPr>
        <w:t xml:space="preserve"> </w:t>
      </w:r>
      <w:r w:rsidRPr="00BD01FD">
        <w:rPr>
          <w:bCs/>
          <w:sz w:val="28"/>
          <w:szCs w:val="28"/>
          <w:lang w:val="en-US"/>
        </w:rPr>
        <w:t>and</w:t>
      </w:r>
      <w:r w:rsidRPr="00BD01FD">
        <w:rPr>
          <w:bCs/>
          <w:sz w:val="28"/>
          <w:szCs w:val="28"/>
          <w:lang w:val="uk-UA"/>
        </w:rPr>
        <w:t xml:space="preserve"> </w:t>
      </w:r>
      <w:r>
        <w:rPr>
          <w:bCs/>
          <w:sz w:val="28"/>
          <w:szCs w:val="28"/>
          <w:lang w:val="uk-UA"/>
        </w:rPr>
        <w:br/>
      </w:r>
      <w:r w:rsidRPr="00BD01FD">
        <w:rPr>
          <w:bCs/>
          <w:sz w:val="28"/>
          <w:szCs w:val="28"/>
          <w:lang w:val="uk-UA"/>
        </w:rPr>
        <w:t xml:space="preserve">7- </w:t>
      </w:r>
      <w:r w:rsidRPr="00BD01FD">
        <w:rPr>
          <w:bCs/>
          <w:sz w:val="28"/>
          <w:szCs w:val="28"/>
          <w:lang w:val="en-US"/>
        </w:rPr>
        <w:t>or</w:t>
      </w:r>
      <w:r w:rsidRPr="00BD01FD">
        <w:rPr>
          <w:bCs/>
          <w:sz w:val="28"/>
          <w:szCs w:val="28"/>
          <w:lang w:val="uk-UA"/>
        </w:rPr>
        <w:t xml:space="preserve"> 6-</w:t>
      </w:r>
      <w:r w:rsidRPr="00BD01FD">
        <w:rPr>
          <w:bCs/>
          <w:sz w:val="28"/>
          <w:szCs w:val="28"/>
          <w:lang w:val="en-US"/>
        </w:rPr>
        <w:t>substituted</w:t>
      </w:r>
      <w:r w:rsidRPr="00BD01FD">
        <w:rPr>
          <w:bCs/>
          <w:sz w:val="28"/>
          <w:szCs w:val="28"/>
          <w:lang w:val="uk-UA"/>
        </w:rPr>
        <w:t xml:space="preserve"> 1,6- </w:t>
      </w:r>
      <w:r w:rsidRPr="00BD01FD">
        <w:rPr>
          <w:bCs/>
          <w:sz w:val="28"/>
          <w:szCs w:val="28"/>
          <w:lang w:val="en-US"/>
        </w:rPr>
        <w:t>and</w:t>
      </w:r>
      <w:r w:rsidRPr="00BD01FD">
        <w:rPr>
          <w:bCs/>
          <w:sz w:val="28"/>
          <w:szCs w:val="28"/>
          <w:lang w:val="uk-UA"/>
        </w:rPr>
        <w:t xml:space="preserve"> 1,7-</w:t>
      </w:r>
      <w:r w:rsidRPr="00BD01FD">
        <w:rPr>
          <w:bCs/>
          <w:sz w:val="28"/>
          <w:szCs w:val="28"/>
          <w:lang w:val="en-US"/>
        </w:rPr>
        <w:t>naphthyridones</w:t>
      </w:r>
      <w:r w:rsidRPr="00BD01FD">
        <w:rPr>
          <w:bCs/>
          <w:sz w:val="28"/>
          <w:szCs w:val="28"/>
          <w:lang w:val="uk-UA"/>
        </w:rPr>
        <w:t xml:space="preserve"> / </w:t>
      </w:r>
      <w:r w:rsidRPr="00BD01FD">
        <w:rPr>
          <w:sz w:val="28"/>
          <w:szCs w:val="28"/>
          <w:lang w:val="en-US"/>
        </w:rPr>
        <w:t>R</w:t>
      </w:r>
      <w:r w:rsidRPr="00BD01FD">
        <w:rPr>
          <w:sz w:val="28"/>
          <w:szCs w:val="28"/>
          <w:lang w:val="uk-UA"/>
        </w:rPr>
        <w:t>.</w:t>
      </w:r>
      <w:r>
        <w:rPr>
          <w:sz w:val="28"/>
          <w:szCs w:val="28"/>
          <w:lang w:val="uk-UA"/>
        </w:rPr>
        <w:t xml:space="preserve"> </w:t>
      </w:r>
      <w:r w:rsidRPr="00BD01FD">
        <w:rPr>
          <w:sz w:val="28"/>
          <w:szCs w:val="28"/>
          <w:lang w:val="en-US"/>
        </w:rPr>
        <w:t>Morgentin</w:t>
      </w:r>
      <w:r w:rsidRPr="00BD01FD">
        <w:rPr>
          <w:sz w:val="28"/>
          <w:szCs w:val="28"/>
          <w:lang w:val="uk-UA"/>
        </w:rPr>
        <w:t xml:space="preserve">, </w:t>
      </w:r>
      <w:r w:rsidRPr="00BD01FD">
        <w:rPr>
          <w:sz w:val="28"/>
          <w:szCs w:val="28"/>
          <w:lang w:val="en-US"/>
        </w:rPr>
        <w:t>G</w:t>
      </w:r>
      <w:r w:rsidRPr="00BD01FD">
        <w:rPr>
          <w:sz w:val="28"/>
          <w:szCs w:val="28"/>
          <w:lang w:val="uk-UA"/>
        </w:rPr>
        <w:t>.</w:t>
      </w:r>
      <w:r>
        <w:rPr>
          <w:sz w:val="28"/>
          <w:szCs w:val="28"/>
          <w:lang w:val="uk-UA"/>
        </w:rPr>
        <w:t xml:space="preserve"> </w:t>
      </w:r>
      <w:r w:rsidRPr="00BD01FD">
        <w:rPr>
          <w:sz w:val="28"/>
          <w:szCs w:val="28"/>
          <w:lang w:val="en-US"/>
        </w:rPr>
        <w:t>Pasquet</w:t>
      </w:r>
      <w:r w:rsidRPr="00BD01FD">
        <w:rPr>
          <w:sz w:val="28"/>
          <w:szCs w:val="28"/>
          <w:lang w:val="uk-UA"/>
        </w:rPr>
        <w:t xml:space="preserve">, </w:t>
      </w:r>
      <w:r>
        <w:rPr>
          <w:sz w:val="28"/>
          <w:szCs w:val="28"/>
          <w:lang w:val="uk-UA"/>
        </w:rPr>
        <w:br/>
      </w:r>
      <w:r w:rsidRPr="00BD01FD">
        <w:rPr>
          <w:sz w:val="28"/>
          <w:szCs w:val="28"/>
          <w:lang w:val="en-US"/>
        </w:rPr>
        <w:t>P</w:t>
      </w:r>
      <w:r w:rsidRPr="00BD01FD">
        <w:rPr>
          <w:sz w:val="28"/>
          <w:szCs w:val="28"/>
          <w:lang w:val="uk-UA"/>
        </w:rPr>
        <w:t>.</w:t>
      </w:r>
      <w:r>
        <w:rPr>
          <w:sz w:val="28"/>
          <w:szCs w:val="28"/>
          <w:lang w:val="uk-UA"/>
        </w:rPr>
        <w:t xml:space="preserve"> </w:t>
      </w:r>
      <w:r w:rsidRPr="00BD01FD">
        <w:rPr>
          <w:sz w:val="28"/>
          <w:szCs w:val="28"/>
          <w:lang w:val="en-US"/>
        </w:rPr>
        <w:t>Boutron</w:t>
      </w:r>
      <w:r w:rsidRPr="0068740A">
        <w:rPr>
          <w:sz w:val="28"/>
          <w:szCs w:val="28"/>
          <w:lang w:val="en-US"/>
        </w:rPr>
        <w:t xml:space="preserve"> </w:t>
      </w:r>
      <w:r>
        <w:rPr>
          <w:sz w:val="28"/>
          <w:szCs w:val="28"/>
          <w:lang w:val="en-US"/>
        </w:rPr>
        <w:t xml:space="preserve">et al. </w:t>
      </w:r>
      <w:r w:rsidRPr="00BD01FD">
        <w:rPr>
          <w:sz w:val="28"/>
          <w:szCs w:val="28"/>
          <w:lang w:val="uk-UA"/>
        </w:rPr>
        <w:t xml:space="preserve">// </w:t>
      </w:r>
      <w:r w:rsidRPr="00BD01FD">
        <w:rPr>
          <w:sz w:val="28"/>
          <w:szCs w:val="28"/>
          <w:lang w:val="en-US"/>
        </w:rPr>
        <w:t>Tetrahedron</w:t>
      </w:r>
      <w:r>
        <w:rPr>
          <w:sz w:val="28"/>
          <w:szCs w:val="28"/>
          <w:lang w:val="uk-UA"/>
        </w:rPr>
        <w:t>. –</w:t>
      </w:r>
      <w:r w:rsidRPr="00BD01FD">
        <w:rPr>
          <w:sz w:val="28"/>
          <w:szCs w:val="28"/>
          <w:lang w:val="uk-UA"/>
        </w:rPr>
        <w:t xml:space="preserve"> 2008</w:t>
      </w:r>
      <w:r>
        <w:rPr>
          <w:sz w:val="28"/>
          <w:szCs w:val="28"/>
          <w:lang w:val="uk-UA"/>
        </w:rPr>
        <w:t>. –</w:t>
      </w:r>
      <w:r w:rsidRPr="00BD01FD">
        <w:rPr>
          <w:sz w:val="28"/>
          <w:szCs w:val="28"/>
          <w:lang w:val="uk-UA"/>
        </w:rPr>
        <w:t xml:space="preserve"> </w:t>
      </w:r>
      <w:r w:rsidRPr="00BD01FD">
        <w:rPr>
          <w:sz w:val="28"/>
          <w:szCs w:val="28"/>
          <w:lang w:val="en-US"/>
        </w:rPr>
        <w:t>Vol</w:t>
      </w:r>
      <w:r w:rsidRPr="00BD01FD">
        <w:rPr>
          <w:sz w:val="28"/>
          <w:szCs w:val="28"/>
          <w:lang w:val="uk-UA"/>
        </w:rPr>
        <w:t>. 64</w:t>
      </w:r>
      <w:r w:rsidRPr="00B12656">
        <w:rPr>
          <w:sz w:val="28"/>
          <w:szCs w:val="28"/>
          <w:lang w:val="uk-UA"/>
        </w:rPr>
        <w:t>,</w:t>
      </w:r>
      <w:r w:rsidRPr="00BD01FD">
        <w:rPr>
          <w:sz w:val="28"/>
          <w:szCs w:val="28"/>
          <w:lang w:val="uk-UA"/>
        </w:rPr>
        <w:t xml:space="preserve"> </w:t>
      </w:r>
      <w:r>
        <w:rPr>
          <w:sz w:val="28"/>
          <w:szCs w:val="28"/>
          <w:lang w:val="uk-UA"/>
        </w:rPr>
        <w:t xml:space="preserve">№ </w:t>
      </w:r>
      <w:r w:rsidRPr="00BD01FD">
        <w:rPr>
          <w:sz w:val="28"/>
          <w:szCs w:val="28"/>
          <w:lang w:val="uk-UA"/>
        </w:rPr>
        <w:t>12</w:t>
      </w:r>
      <w:r>
        <w:rPr>
          <w:sz w:val="28"/>
          <w:szCs w:val="28"/>
          <w:lang w:val="uk-UA"/>
        </w:rPr>
        <w:t>. –</w:t>
      </w:r>
      <w:r w:rsidRPr="00BD01FD">
        <w:rPr>
          <w:sz w:val="28"/>
          <w:szCs w:val="28"/>
          <w:lang w:val="uk-UA"/>
        </w:rPr>
        <w:t xml:space="preserve"> </w:t>
      </w:r>
      <w:r w:rsidRPr="00BD01FD">
        <w:rPr>
          <w:sz w:val="28"/>
          <w:szCs w:val="28"/>
          <w:lang w:val="en-US"/>
        </w:rPr>
        <w:t>P</w:t>
      </w:r>
      <w:r w:rsidRPr="00BD01FD">
        <w:rPr>
          <w:sz w:val="28"/>
          <w:szCs w:val="28"/>
          <w:lang w:val="uk-UA"/>
        </w:rPr>
        <w:t>. 2772-2782.</w:t>
      </w:r>
    </w:p>
    <w:p w:rsidR="00E36256" w:rsidRPr="000F2F27"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sidRPr="00BD01FD">
        <w:rPr>
          <w:iCs/>
          <w:sz w:val="28"/>
          <w:szCs w:val="28"/>
          <w:lang w:val="uk-UA"/>
        </w:rPr>
        <w:lastRenderedPageBreak/>
        <w:t>Пат. 6541470 США, М</w:t>
      </w:r>
      <w:r>
        <w:rPr>
          <w:iCs/>
          <w:sz w:val="28"/>
          <w:szCs w:val="28"/>
        </w:rPr>
        <w:t>П</w:t>
      </w:r>
      <w:r w:rsidRPr="00BD01FD">
        <w:rPr>
          <w:iCs/>
          <w:sz w:val="28"/>
          <w:szCs w:val="28"/>
          <w:lang w:val="uk-UA"/>
        </w:rPr>
        <w:t>К</w:t>
      </w:r>
      <w:r w:rsidRPr="00BD01FD">
        <w:rPr>
          <w:iCs/>
          <w:sz w:val="28"/>
          <w:szCs w:val="28"/>
          <w:vertAlign w:val="superscript"/>
          <w:lang w:val="uk-UA"/>
        </w:rPr>
        <w:t>7</w:t>
      </w:r>
      <w:r w:rsidRPr="00BD01FD">
        <w:rPr>
          <w:iCs/>
          <w:sz w:val="28"/>
          <w:szCs w:val="28"/>
          <w:lang w:val="uk-UA"/>
        </w:rPr>
        <w:t xml:space="preserve"> С</w:t>
      </w:r>
      <w:r w:rsidRPr="000A6E08">
        <w:rPr>
          <w:iCs/>
          <w:sz w:val="28"/>
          <w:szCs w:val="28"/>
        </w:rPr>
        <w:t xml:space="preserve"> </w:t>
      </w:r>
      <w:r w:rsidRPr="00BD01FD">
        <w:rPr>
          <w:iCs/>
          <w:sz w:val="28"/>
          <w:szCs w:val="28"/>
          <w:lang w:val="uk-UA"/>
        </w:rPr>
        <w:t>07</w:t>
      </w:r>
      <w:r w:rsidRPr="000A6E08">
        <w:rPr>
          <w:iCs/>
          <w:sz w:val="28"/>
          <w:szCs w:val="28"/>
        </w:rPr>
        <w:t xml:space="preserve"> </w:t>
      </w:r>
      <w:r w:rsidRPr="00BD01FD">
        <w:rPr>
          <w:iCs/>
          <w:sz w:val="28"/>
          <w:szCs w:val="28"/>
          <w:lang w:val="en-US"/>
        </w:rPr>
        <w:t>D</w:t>
      </w:r>
      <w:r w:rsidRPr="00BD01FD">
        <w:rPr>
          <w:iCs/>
          <w:sz w:val="28"/>
          <w:szCs w:val="28"/>
          <w:lang w:val="uk-UA"/>
        </w:rPr>
        <w:t xml:space="preserve"> 215/16, </w:t>
      </w:r>
      <w:r>
        <w:rPr>
          <w:iCs/>
          <w:sz w:val="28"/>
          <w:szCs w:val="28"/>
          <w:lang w:val="en-US"/>
        </w:rPr>
        <w:t>A</w:t>
      </w:r>
      <w:r w:rsidRPr="000A6E08">
        <w:rPr>
          <w:iCs/>
          <w:sz w:val="28"/>
          <w:szCs w:val="28"/>
        </w:rPr>
        <w:t xml:space="preserve"> 61 </w:t>
      </w:r>
      <w:r>
        <w:rPr>
          <w:iCs/>
          <w:sz w:val="28"/>
          <w:szCs w:val="28"/>
          <w:lang w:val="en-US"/>
        </w:rPr>
        <w:t>K</w:t>
      </w:r>
      <w:r w:rsidRPr="00BD01FD">
        <w:rPr>
          <w:iCs/>
          <w:sz w:val="28"/>
          <w:szCs w:val="28"/>
          <w:lang w:val="uk-UA"/>
        </w:rPr>
        <w:t xml:space="preserve"> 31/47, </w:t>
      </w:r>
      <w:r w:rsidRPr="00BD01FD">
        <w:rPr>
          <w:iCs/>
          <w:sz w:val="28"/>
          <w:szCs w:val="28"/>
          <w:lang w:val="en-US"/>
        </w:rPr>
        <w:t>A</w:t>
      </w:r>
      <w:r w:rsidRPr="000A6E08">
        <w:rPr>
          <w:iCs/>
          <w:sz w:val="28"/>
          <w:szCs w:val="28"/>
        </w:rPr>
        <w:t xml:space="preserve"> </w:t>
      </w:r>
      <w:r w:rsidRPr="00BD01FD">
        <w:rPr>
          <w:iCs/>
          <w:sz w:val="28"/>
          <w:szCs w:val="28"/>
          <w:lang w:val="uk-UA"/>
        </w:rPr>
        <w:t>61</w:t>
      </w:r>
      <w:r w:rsidRPr="000A6E08">
        <w:rPr>
          <w:iCs/>
          <w:sz w:val="28"/>
          <w:szCs w:val="28"/>
        </w:rPr>
        <w:t xml:space="preserve"> </w:t>
      </w:r>
      <w:r w:rsidRPr="00BD01FD">
        <w:rPr>
          <w:iCs/>
          <w:sz w:val="28"/>
          <w:szCs w:val="28"/>
          <w:lang w:val="en-US"/>
        </w:rPr>
        <w:t>P</w:t>
      </w:r>
      <w:r w:rsidRPr="00BD01FD">
        <w:rPr>
          <w:iCs/>
          <w:sz w:val="28"/>
          <w:szCs w:val="28"/>
          <w:lang w:val="uk-UA"/>
        </w:rPr>
        <w:t xml:space="preserve"> 31/12</w:t>
      </w:r>
      <w:r w:rsidRPr="00B12656">
        <w:rPr>
          <w:iCs/>
          <w:sz w:val="28"/>
          <w:szCs w:val="28"/>
          <w:lang w:val="uk-UA"/>
        </w:rPr>
        <w:t>. 1,2-</w:t>
      </w:r>
      <w:r w:rsidRPr="00BD01FD">
        <w:rPr>
          <w:iCs/>
          <w:sz w:val="28"/>
          <w:szCs w:val="28"/>
          <w:lang w:val="en-US"/>
        </w:rPr>
        <w:t>Disubstituted</w:t>
      </w:r>
      <w:r w:rsidRPr="00B12656">
        <w:rPr>
          <w:iCs/>
          <w:sz w:val="28"/>
          <w:szCs w:val="28"/>
          <w:lang w:val="uk-UA"/>
        </w:rPr>
        <w:t xml:space="preserve"> 1,4-</w:t>
      </w:r>
      <w:r w:rsidRPr="00BD01FD">
        <w:rPr>
          <w:iCs/>
          <w:sz w:val="28"/>
          <w:szCs w:val="28"/>
          <w:lang w:val="en-US"/>
        </w:rPr>
        <w:t>dihydro</w:t>
      </w:r>
      <w:r w:rsidRPr="00B12656">
        <w:rPr>
          <w:iCs/>
          <w:sz w:val="28"/>
          <w:szCs w:val="28"/>
          <w:lang w:val="uk-UA"/>
        </w:rPr>
        <w:t>-4-</w:t>
      </w:r>
      <w:r w:rsidRPr="00BD01FD">
        <w:rPr>
          <w:iCs/>
          <w:sz w:val="28"/>
          <w:szCs w:val="28"/>
          <w:lang w:val="en-US"/>
        </w:rPr>
        <w:t>oxoquinoline</w:t>
      </w:r>
      <w:r w:rsidRPr="00B12656">
        <w:rPr>
          <w:iCs/>
          <w:sz w:val="28"/>
          <w:szCs w:val="28"/>
          <w:lang w:val="uk-UA"/>
        </w:rPr>
        <w:t xml:space="preserve"> </w:t>
      </w:r>
      <w:r w:rsidRPr="00BD01FD">
        <w:rPr>
          <w:iCs/>
          <w:sz w:val="28"/>
          <w:szCs w:val="28"/>
          <w:lang w:val="en-US"/>
        </w:rPr>
        <w:t>compounds</w:t>
      </w:r>
      <w:r w:rsidRPr="00BD01FD">
        <w:rPr>
          <w:iCs/>
          <w:sz w:val="28"/>
          <w:szCs w:val="28"/>
          <w:lang w:val="uk-UA"/>
        </w:rPr>
        <w:t xml:space="preserve"> / </w:t>
      </w:r>
      <w:r w:rsidRPr="00BD01FD">
        <w:rPr>
          <w:iCs/>
          <w:sz w:val="28"/>
          <w:szCs w:val="28"/>
          <w:lang w:val="en-US"/>
        </w:rPr>
        <w:t>Tamura</w:t>
      </w:r>
      <w:r w:rsidRPr="00BD01FD">
        <w:rPr>
          <w:iCs/>
          <w:sz w:val="28"/>
          <w:szCs w:val="28"/>
          <w:lang w:val="uk-UA"/>
        </w:rPr>
        <w:t xml:space="preserve"> </w:t>
      </w:r>
      <w:r w:rsidRPr="00BD01FD">
        <w:rPr>
          <w:iCs/>
          <w:sz w:val="28"/>
          <w:szCs w:val="28"/>
          <w:lang w:val="en-US"/>
        </w:rPr>
        <w:t>T</w:t>
      </w:r>
      <w:r w:rsidRPr="00BD01FD">
        <w:rPr>
          <w:iCs/>
          <w:sz w:val="28"/>
          <w:szCs w:val="28"/>
          <w:lang w:val="uk-UA"/>
        </w:rPr>
        <w:t xml:space="preserve">., </w:t>
      </w:r>
      <w:r w:rsidRPr="000F2F27">
        <w:rPr>
          <w:iCs/>
          <w:sz w:val="28"/>
          <w:szCs w:val="28"/>
          <w:lang w:val="uk-UA"/>
        </w:rPr>
        <w:br/>
      </w:r>
      <w:r w:rsidRPr="00BD01FD">
        <w:rPr>
          <w:iCs/>
          <w:sz w:val="28"/>
          <w:szCs w:val="28"/>
          <w:lang w:val="en-US"/>
        </w:rPr>
        <w:t>Kuriyama</w:t>
      </w:r>
      <w:r w:rsidRPr="00BD01FD">
        <w:rPr>
          <w:iCs/>
          <w:sz w:val="28"/>
          <w:szCs w:val="28"/>
          <w:lang w:val="uk-UA"/>
        </w:rPr>
        <w:t xml:space="preserve"> </w:t>
      </w:r>
      <w:r w:rsidRPr="00BD01FD">
        <w:rPr>
          <w:iCs/>
          <w:sz w:val="28"/>
          <w:szCs w:val="28"/>
          <w:lang w:val="en-US"/>
        </w:rPr>
        <w:t>H</w:t>
      </w:r>
      <w:r w:rsidRPr="00BD01FD">
        <w:rPr>
          <w:iCs/>
          <w:sz w:val="28"/>
          <w:szCs w:val="28"/>
          <w:lang w:val="uk-UA"/>
        </w:rPr>
        <w:t xml:space="preserve">., </w:t>
      </w:r>
      <w:r w:rsidRPr="00BD01FD">
        <w:rPr>
          <w:iCs/>
          <w:sz w:val="28"/>
          <w:szCs w:val="28"/>
          <w:lang w:val="en-US"/>
        </w:rPr>
        <w:t>Agoh</w:t>
      </w:r>
      <w:r w:rsidRPr="00BD01FD">
        <w:rPr>
          <w:iCs/>
          <w:sz w:val="28"/>
          <w:szCs w:val="28"/>
          <w:lang w:val="uk-UA"/>
        </w:rPr>
        <w:t xml:space="preserve"> </w:t>
      </w:r>
      <w:r w:rsidRPr="00BD01FD">
        <w:rPr>
          <w:iCs/>
          <w:sz w:val="28"/>
          <w:szCs w:val="28"/>
          <w:lang w:val="en-US"/>
        </w:rPr>
        <w:t>M</w:t>
      </w:r>
      <w:r w:rsidRPr="00BD01FD">
        <w:rPr>
          <w:iCs/>
          <w:sz w:val="28"/>
          <w:szCs w:val="28"/>
          <w:lang w:val="uk-UA"/>
        </w:rPr>
        <w:t>.</w:t>
      </w:r>
      <w:r w:rsidRPr="0072021A">
        <w:rPr>
          <w:iCs/>
          <w:sz w:val="28"/>
          <w:szCs w:val="28"/>
          <w:lang w:val="uk-UA"/>
        </w:rPr>
        <w:t xml:space="preserve"> </w:t>
      </w:r>
      <w:r w:rsidRPr="00BD01FD">
        <w:rPr>
          <w:iCs/>
          <w:sz w:val="28"/>
          <w:szCs w:val="28"/>
          <w:lang w:val="en-US"/>
        </w:rPr>
        <w:t>et</w:t>
      </w:r>
      <w:r w:rsidRPr="0072021A">
        <w:rPr>
          <w:iCs/>
          <w:sz w:val="28"/>
          <w:szCs w:val="28"/>
          <w:lang w:val="uk-UA"/>
        </w:rPr>
        <w:t xml:space="preserve"> </w:t>
      </w:r>
      <w:r w:rsidRPr="00BD01FD">
        <w:rPr>
          <w:iCs/>
          <w:sz w:val="28"/>
          <w:szCs w:val="28"/>
          <w:lang w:val="en-US"/>
        </w:rPr>
        <w:t>al</w:t>
      </w:r>
      <w:proofErr w:type="gramStart"/>
      <w:r w:rsidRPr="0072021A">
        <w:rPr>
          <w:iCs/>
          <w:sz w:val="28"/>
          <w:szCs w:val="28"/>
          <w:lang w:val="uk-UA"/>
        </w:rPr>
        <w:t>.</w:t>
      </w:r>
      <w:r>
        <w:rPr>
          <w:iCs/>
          <w:sz w:val="28"/>
          <w:szCs w:val="28"/>
          <w:lang w:val="uk-UA"/>
        </w:rPr>
        <w:t xml:space="preserve"> ;</w:t>
      </w:r>
      <w:proofErr w:type="gramEnd"/>
      <w:r w:rsidRPr="0072021A">
        <w:rPr>
          <w:iCs/>
          <w:sz w:val="28"/>
          <w:szCs w:val="28"/>
          <w:lang w:val="uk-UA"/>
        </w:rPr>
        <w:t xml:space="preserve"> </w:t>
      </w:r>
      <w:r w:rsidRPr="00BD01FD">
        <w:rPr>
          <w:iCs/>
          <w:sz w:val="28"/>
          <w:szCs w:val="28"/>
          <w:lang w:val="en-US"/>
        </w:rPr>
        <w:t>Maruishi</w:t>
      </w:r>
      <w:r w:rsidRPr="0072021A">
        <w:rPr>
          <w:iCs/>
          <w:sz w:val="28"/>
          <w:szCs w:val="28"/>
          <w:lang w:val="uk-UA"/>
        </w:rPr>
        <w:t xml:space="preserve"> </w:t>
      </w:r>
      <w:r w:rsidRPr="00BD01FD">
        <w:rPr>
          <w:iCs/>
          <w:sz w:val="28"/>
          <w:szCs w:val="28"/>
          <w:lang w:val="en-US"/>
        </w:rPr>
        <w:t>Pharmaceutical</w:t>
      </w:r>
      <w:r w:rsidRPr="0072021A">
        <w:rPr>
          <w:iCs/>
          <w:sz w:val="28"/>
          <w:szCs w:val="28"/>
          <w:lang w:val="uk-UA"/>
        </w:rPr>
        <w:t xml:space="preserve"> </w:t>
      </w:r>
      <w:r w:rsidRPr="00BD01FD">
        <w:rPr>
          <w:iCs/>
          <w:sz w:val="28"/>
          <w:szCs w:val="28"/>
          <w:lang w:val="en-US"/>
        </w:rPr>
        <w:t>Co</w:t>
      </w:r>
      <w:r w:rsidRPr="0072021A">
        <w:rPr>
          <w:iCs/>
          <w:sz w:val="28"/>
          <w:szCs w:val="28"/>
          <w:lang w:val="uk-UA"/>
        </w:rPr>
        <w:t>. (</w:t>
      </w:r>
      <w:r w:rsidRPr="00BD01FD">
        <w:rPr>
          <w:iCs/>
          <w:sz w:val="28"/>
          <w:szCs w:val="28"/>
          <w:lang w:val="en-US"/>
        </w:rPr>
        <w:t>Japan</w:t>
      </w:r>
      <w:r w:rsidRPr="0072021A">
        <w:rPr>
          <w:iCs/>
          <w:sz w:val="28"/>
          <w:szCs w:val="28"/>
          <w:lang w:val="uk-UA"/>
        </w:rPr>
        <w:t>)</w:t>
      </w:r>
      <w:r>
        <w:rPr>
          <w:iCs/>
          <w:sz w:val="28"/>
          <w:szCs w:val="28"/>
          <w:lang w:val="uk-UA"/>
        </w:rPr>
        <w:t xml:space="preserve">. – </w:t>
      </w:r>
      <w:r>
        <w:rPr>
          <w:iCs/>
          <w:sz w:val="28"/>
          <w:szCs w:val="28"/>
          <w:lang w:val="uk-UA"/>
        </w:rPr>
        <w:br/>
        <w:t>№ 09/649596 ;</w:t>
      </w:r>
      <w:r w:rsidRPr="00BD01FD">
        <w:rPr>
          <w:iCs/>
          <w:sz w:val="28"/>
          <w:szCs w:val="28"/>
          <w:lang w:val="uk-UA"/>
        </w:rPr>
        <w:t xml:space="preserve"> заявл. 29.08.2000</w:t>
      </w:r>
      <w:r>
        <w:rPr>
          <w:iCs/>
          <w:sz w:val="28"/>
          <w:szCs w:val="28"/>
          <w:lang w:val="uk-UA"/>
        </w:rPr>
        <w:t xml:space="preserve"> ;</w:t>
      </w:r>
      <w:r w:rsidRPr="00BD01FD">
        <w:rPr>
          <w:iCs/>
          <w:sz w:val="28"/>
          <w:szCs w:val="28"/>
          <w:lang w:val="uk-UA"/>
        </w:rPr>
        <w:t xml:space="preserve"> опубл. 01.04.2003.</w:t>
      </w:r>
    </w:p>
    <w:p w:rsidR="00E36256" w:rsidRPr="003C3C9F"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Pr>
          <w:sz w:val="28"/>
          <w:szCs w:val="28"/>
          <w:lang w:val="uk-UA"/>
        </w:rPr>
        <w:t>Пат. 4235907 США, МПК</w:t>
      </w:r>
      <w:r w:rsidRPr="0066543A">
        <w:rPr>
          <w:sz w:val="28"/>
          <w:szCs w:val="28"/>
          <w:vertAlign w:val="superscript"/>
          <w:lang w:val="uk-UA"/>
        </w:rPr>
        <w:t>3</w:t>
      </w:r>
      <w:r>
        <w:rPr>
          <w:sz w:val="28"/>
          <w:szCs w:val="28"/>
          <w:lang w:val="uk-UA"/>
        </w:rPr>
        <w:t xml:space="preserve"> </w:t>
      </w:r>
      <w:r>
        <w:rPr>
          <w:sz w:val="28"/>
          <w:szCs w:val="28"/>
          <w:lang w:val="en-US"/>
        </w:rPr>
        <w:t>A</w:t>
      </w:r>
      <w:r w:rsidRPr="000A6E08">
        <w:rPr>
          <w:sz w:val="28"/>
          <w:szCs w:val="28"/>
        </w:rPr>
        <w:t xml:space="preserve"> 61 </w:t>
      </w:r>
      <w:r>
        <w:rPr>
          <w:sz w:val="28"/>
          <w:szCs w:val="28"/>
          <w:lang w:val="en-US"/>
        </w:rPr>
        <w:t>K</w:t>
      </w:r>
      <w:r w:rsidRPr="000F2F27">
        <w:rPr>
          <w:sz w:val="28"/>
          <w:szCs w:val="28"/>
          <w:lang w:val="uk-UA"/>
        </w:rPr>
        <w:t xml:space="preserve"> 31/47, </w:t>
      </w:r>
      <w:r>
        <w:rPr>
          <w:sz w:val="28"/>
          <w:szCs w:val="28"/>
          <w:lang w:val="en-US"/>
        </w:rPr>
        <w:t>C</w:t>
      </w:r>
      <w:r w:rsidRPr="000A6E08">
        <w:rPr>
          <w:sz w:val="28"/>
          <w:szCs w:val="28"/>
        </w:rPr>
        <w:t xml:space="preserve"> 07 </w:t>
      </w:r>
      <w:r>
        <w:rPr>
          <w:sz w:val="28"/>
          <w:szCs w:val="28"/>
          <w:lang w:val="en-US"/>
        </w:rPr>
        <w:t>D</w:t>
      </w:r>
      <w:r w:rsidRPr="000F2F27">
        <w:rPr>
          <w:sz w:val="28"/>
          <w:szCs w:val="28"/>
          <w:lang w:val="uk-UA"/>
        </w:rPr>
        <w:t xml:space="preserve"> 471/04. </w:t>
      </w:r>
      <w:r>
        <w:rPr>
          <w:sz w:val="28"/>
          <w:szCs w:val="28"/>
          <w:lang w:val="en-US"/>
        </w:rPr>
        <w:t>Substituted</w:t>
      </w:r>
      <w:r w:rsidRPr="000F2F27">
        <w:rPr>
          <w:sz w:val="28"/>
          <w:szCs w:val="28"/>
          <w:lang w:val="uk-UA"/>
        </w:rPr>
        <w:t>-9</w:t>
      </w:r>
      <w:r>
        <w:rPr>
          <w:sz w:val="28"/>
          <w:szCs w:val="28"/>
          <w:lang w:val="en-US"/>
        </w:rPr>
        <w:t>H</w:t>
      </w:r>
      <w:r w:rsidRPr="000F2F27">
        <w:rPr>
          <w:sz w:val="28"/>
          <w:szCs w:val="28"/>
          <w:lang w:val="uk-UA"/>
        </w:rPr>
        <w:t>-</w:t>
      </w:r>
      <w:proofErr w:type="gramStart"/>
      <w:r>
        <w:rPr>
          <w:sz w:val="28"/>
          <w:szCs w:val="28"/>
          <w:lang w:val="en-US"/>
        </w:rPr>
        <w:t>pyrrolo</w:t>
      </w:r>
      <w:r w:rsidRPr="000F2F27">
        <w:rPr>
          <w:sz w:val="28"/>
          <w:szCs w:val="28"/>
          <w:lang w:val="uk-UA"/>
        </w:rPr>
        <w:t>[</w:t>
      </w:r>
      <w:proofErr w:type="gramEnd"/>
      <w:r w:rsidRPr="000F2F27">
        <w:rPr>
          <w:sz w:val="28"/>
          <w:szCs w:val="28"/>
          <w:lang w:val="uk-UA"/>
        </w:rPr>
        <w:t>3,4-</w:t>
      </w:r>
      <w:r>
        <w:rPr>
          <w:sz w:val="28"/>
          <w:szCs w:val="28"/>
          <w:lang w:val="en-US"/>
        </w:rPr>
        <w:t>b</w:t>
      </w:r>
      <w:r w:rsidRPr="000F2F27">
        <w:rPr>
          <w:sz w:val="28"/>
          <w:szCs w:val="28"/>
          <w:lang w:val="uk-UA"/>
        </w:rPr>
        <w:t>]</w:t>
      </w:r>
      <w:r>
        <w:rPr>
          <w:sz w:val="28"/>
          <w:szCs w:val="28"/>
          <w:lang w:val="en-US"/>
        </w:rPr>
        <w:t>quinolin</w:t>
      </w:r>
      <w:r w:rsidRPr="000F2F27">
        <w:rPr>
          <w:sz w:val="28"/>
          <w:szCs w:val="28"/>
          <w:lang w:val="uk-UA"/>
        </w:rPr>
        <w:t>-9-</w:t>
      </w:r>
      <w:r>
        <w:rPr>
          <w:sz w:val="28"/>
          <w:szCs w:val="28"/>
          <w:lang w:val="en-US"/>
        </w:rPr>
        <w:t>ones</w:t>
      </w:r>
      <w:r w:rsidRPr="000F2F27">
        <w:rPr>
          <w:sz w:val="28"/>
          <w:szCs w:val="28"/>
          <w:lang w:val="uk-UA"/>
        </w:rPr>
        <w:t xml:space="preserve"> </w:t>
      </w:r>
      <w:r>
        <w:rPr>
          <w:sz w:val="28"/>
          <w:szCs w:val="28"/>
          <w:lang w:val="en-US"/>
        </w:rPr>
        <w:t>and</w:t>
      </w:r>
      <w:r w:rsidRPr="000F2F27">
        <w:rPr>
          <w:sz w:val="28"/>
          <w:szCs w:val="28"/>
          <w:lang w:val="uk-UA"/>
        </w:rPr>
        <w:t xml:space="preserve"> </w:t>
      </w:r>
      <w:r>
        <w:rPr>
          <w:sz w:val="28"/>
          <w:szCs w:val="28"/>
          <w:lang w:val="en-US"/>
        </w:rPr>
        <w:t>treatment</w:t>
      </w:r>
      <w:r w:rsidRPr="000F2F27">
        <w:rPr>
          <w:sz w:val="28"/>
          <w:szCs w:val="28"/>
          <w:lang w:val="uk-UA"/>
        </w:rPr>
        <w:t xml:space="preserve"> </w:t>
      </w:r>
      <w:r>
        <w:rPr>
          <w:sz w:val="28"/>
          <w:szCs w:val="28"/>
          <w:lang w:val="en-US"/>
        </w:rPr>
        <w:t>of</w:t>
      </w:r>
      <w:r w:rsidRPr="000F2F27">
        <w:rPr>
          <w:sz w:val="28"/>
          <w:szCs w:val="28"/>
          <w:lang w:val="uk-UA"/>
        </w:rPr>
        <w:t xml:space="preserve"> </w:t>
      </w:r>
      <w:r>
        <w:rPr>
          <w:sz w:val="28"/>
          <w:szCs w:val="28"/>
          <w:lang w:val="en-US"/>
        </w:rPr>
        <w:t>allergic</w:t>
      </w:r>
      <w:r w:rsidRPr="000F2F27">
        <w:rPr>
          <w:sz w:val="28"/>
          <w:szCs w:val="28"/>
          <w:lang w:val="uk-UA"/>
        </w:rPr>
        <w:t xml:space="preserve"> </w:t>
      </w:r>
      <w:r>
        <w:rPr>
          <w:sz w:val="28"/>
          <w:szCs w:val="28"/>
          <w:lang w:val="en-US"/>
        </w:rPr>
        <w:t>conditions</w:t>
      </w:r>
      <w:r w:rsidRPr="003C3C9F">
        <w:rPr>
          <w:sz w:val="28"/>
          <w:szCs w:val="28"/>
          <w:lang w:val="uk-UA"/>
        </w:rPr>
        <w:t xml:space="preserve"> </w:t>
      </w:r>
      <w:r>
        <w:rPr>
          <w:sz w:val="28"/>
          <w:szCs w:val="28"/>
          <w:lang w:val="en-US"/>
        </w:rPr>
        <w:t>with</w:t>
      </w:r>
      <w:r w:rsidRPr="003C3C9F">
        <w:rPr>
          <w:sz w:val="28"/>
          <w:szCs w:val="28"/>
          <w:lang w:val="uk-UA"/>
        </w:rPr>
        <w:t xml:space="preserve"> </w:t>
      </w:r>
      <w:r>
        <w:rPr>
          <w:sz w:val="28"/>
          <w:szCs w:val="28"/>
          <w:lang w:val="en-US"/>
        </w:rPr>
        <w:t>them</w:t>
      </w:r>
      <w:r w:rsidRPr="003C3C9F">
        <w:rPr>
          <w:sz w:val="28"/>
          <w:szCs w:val="28"/>
          <w:lang w:val="uk-UA"/>
        </w:rPr>
        <w:t xml:space="preserve"> / </w:t>
      </w:r>
      <w:r>
        <w:rPr>
          <w:sz w:val="28"/>
          <w:szCs w:val="28"/>
          <w:lang w:val="en-US"/>
        </w:rPr>
        <w:t>Pfenninger</w:t>
      </w:r>
      <w:r w:rsidRPr="003C3C9F">
        <w:rPr>
          <w:sz w:val="28"/>
          <w:szCs w:val="28"/>
          <w:lang w:val="uk-UA"/>
        </w:rPr>
        <w:t xml:space="preserve"> </w:t>
      </w:r>
      <w:r>
        <w:rPr>
          <w:sz w:val="28"/>
          <w:szCs w:val="28"/>
          <w:lang w:val="en-US"/>
        </w:rPr>
        <w:t>E</w:t>
      </w:r>
      <w:r w:rsidRPr="003C3C9F">
        <w:rPr>
          <w:sz w:val="28"/>
          <w:szCs w:val="28"/>
          <w:lang w:val="uk-UA"/>
        </w:rPr>
        <w:t>.</w:t>
      </w:r>
      <w:r>
        <w:rPr>
          <w:sz w:val="28"/>
          <w:szCs w:val="28"/>
          <w:lang w:val="uk-UA"/>
        </w:rPr>
        <w:t xml:space="preserve"> ;</w:t>
      </w:r>
      <w:r w:rsidRPr="003C3C9F">
        <w:rPr>
          <w:sz w:val="28"/>
          <w:szCs w:val="28"/>
          <w:lang w:val="uk-UA"/>
        </w:rPr>
        <w:t xml:space="preserve"> </w:t>
      </w:r>
      <w:r>
        <w:rPr>
          <w:sz w:val="28"/>
          <w:szCs w:val="28"/>
          <w:lang w:val="en-US"/>
        </w:rPr>
        <w:t>Sandoz</w:t>
      </w:r>
      <w:r w:rsidRPr="003C3C9F">
        <w:rPr>
          <w:sz w:val="28"/>
          <w:szCs w:val="28"/>
          <w:lang w:val="uk-UA"/>
        </w:rPr>
        <w:t xml:space="preserve"> (</w:t>
      </w:r>
      <w:r>
        <w:rPr>
          <w:sz w:val="28"/>
          <w:szCs w:val="28"/>
          <w:lang w:val="en-US"/>
        </w:rPr>
        <w:t>Switzerland</w:t>
      </w:r>
      <w:r w:rsidRPr="003C3C9F">
        <w:rPr>
          <w:sz w:val="28"/>
          <w:szCs w:val="28"/>
          <w:lang w:val="uk-UA"/>
        </w:rPr>
        <w:t>)</w:t>
      </w:r>
      <w:r>
        <w:rPr>
          <w:sz w:val="28"/>
          <w:szCs w:val="28"/>
          <w:lang w:val="uk-UA"/>
        </w:rPr>
        <w:t>. –</w:t>
      </w:r>
      <w:r>
        <w:rPr>
          <w:sz w:val="28"/>
          <w:szCs w:val="28"/>
          <w:lang w:val="en-US"/>
        </w:rPr>
        <w:t xml:space="preserve"> № 27893</w:t>
      </w:r>
      <w:r>
        <w:rPr>
          <w:sz w:val="28"/>
          <w:szCs w:val="28"/>
          <w:lang w:val="uk-UA"/>
        </w:rPr>
        <w:t xml:space="preserve"> ;</w:t>
      </w:r>
      <w:r w:rsidRPr="003C3C9F">
        <w:rPr>
          <w:sz w:val="28"/>
          <w:szCs w:val="28"/>
          <w:lang w:val="uk-UA"/>
        </w:rPr>
        <w:t xml:space="preserve"> </w:t>
      </w:r>
      <w:r w:rsidRPr="00BD01FD">
        <w:rPr>
          <w:iCs/>
          <w:sz w:val="28"/>
          <w:szCs w:val="28"/>
          <w:lang w:val="uk-UA"/>
        </w:rPr>
        <w:t xml:space="preserve">заявл. </w:t>
      </w:r>
      <w:r>
        <w:rPr>
          <w:iCs/>
          <w:sz w:val="28"/>
          <w:szCs w:val="28"/>
          <w:lang w:val="uk-UA"/>
        </w:rPr>
        <w:t>06</w:t>
      </w:r>
      <w:r w:rsidRPr="00BD01FD">
        <w:rPr>
          <w:iCs/>
          <w:sz w:val="28"/>
          <w:szCs w:val="28"/>
          <w:lang w:val="uk-UA"/>
        </w:rPr>
        <w:t>.0</w:t>
      </w:r>
      <w:r>
        <w:rPr>
          <w:iCs/>
          <w:sz w:val="28"/>
          <w:szCs w:val="28"/>
          <w:lang w:val="uk-UA"/>
        </w:rPr>
        <w:t>4</w:t>
      </w:r>
      <w:r w:rsidRPr="00BD01FD">
        <w:rPr>
          <w:iCs/>
          <w:sz w:val="28"/>
          <w:szCs w:val="28"/>
          <w:lang w:val="uk-UA"/>
        </w:rPr>
        <w:t>.</w:t>
      </w:r>
      <w:r>
        <w:rPr>
          <w:iCs/>
          <w:sz w:val="28"/>
          <w:szCs w:val="28"/>
          <w:lang w:val="uk-UA"/>
        </w:rPr>
        <w:t>1979 ;</w:t>
      </w:r>
      <w:r w:rsidRPr="00BD01FD">
        <w:rPr>
          <w:iCs/>
          <w:sz w:val="28"/>
          <w:szCs w:val="28"/>
          <w:lang w:val="uk-UA"/>
        </w:rPr>
        <w:t xml:space="preserve"> опубл. </w:t>
      </w:r>
      <w:r>
        <w:rPr>
          <w:iCs/>
          <w:sz w:val="28"/>
          <w:szCs w:val="28"/>
          <w:lang w:val="uk-UA"/>
        </w:rPr>
        <w:t>25</w:t>
      </w:r>
      <w:r w:rsidRPr="00BD01FD">
        <w:rPr>
          <w:iCs/>
          <w:sz w:val="28"/>
          <w:szCs w:val="28"/>
          <w:lang w:val="uk-UA"/>
        </w:rPr>
        <w:t>.</w:t>
      </w:r>
      <w:r>
        <w:rPr>
          <w:iCs/>
          <w:sz w:val="28"/>
          <w:szCs w:val="28"/>
          <w:lang w:val="uk-UA"/>
        </w:rPr>
        <w:t>11</w:t>
      </w:r>
      <w:r w:rsidRPr="00BD01FD">
        <w:rPr>
          <w:iCs/>
          <w:sz w:val="28"/>
          <w:szCs w:val="28"/>
          <w:lang w:val="uk-UA"/>
        </w:rPr>
        <w:t>.</w:t>
      </w:r>
      <w:r>
        <w:rPr>
          <w:iCs/>
          <w:sz w:val="28"/>
          <w:szCs w:val="28"/>
          <w:lang w:val="uk-UA"/>
        </w:rPr>
        <w:t>1980</w:t>
      </w:r>
      <w:r w:rsidRPr="00BD01FD">
        <w:rPr>
          <w:iCs/>
          <w:sz w:val="28"/>
          <w:szCs w:val="28"/>
          <w:lang w:val="uk-UA"/>
        </w:rPr>
        <w:t>.</w:t>
      </w:r>
    </w:p>
    <w:p w:rsidR="00E36256" w:rsidRPr="00043387"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rPr>
      </w:pPr>
      <w:r w:rsidRPr="003C3C9F">
        <w:rPr>
          <w:iCs/>
          <w:sz w:val="28"/>
          <w:szCs w:val="28"/>
          <w:lang w:val="uk-UA"/>
        </w:rPr>
        <w:t>Аветисян А.</w:t>
      </w:r>
      <w:r>
        <w:rPr>
          <w:iCs/>
          <w:sz w:val="28"/>
          <w:szCs w:val="28"/>
          <w:lang w:val="uk-UA"/>
        </w:rPr>
        <w:t xml:space="preserve"> </w:t>
      </w:r>
      <w:r w:rsidRPr="003C3C9F">
        <w:rPr>
          <w:iCs/>
          <w:sz w:val="28"/>
          <w:szCs w:val="28"/>
          <w:lang w:val="uk-UA"/>
        </w:rPr>
        <w:t>А. Новый синтез 2,4-диметилфуро[3,2-</w:t>
      </w:r>
      <w:r>
        <w:rPr>
          <w:iCs/>
          <w:sz w:val="28"/>
          <w:szCs w:val="28"/>
          <w:lang w:val="en-US"/>
        </w:rPr>
        <w:t>c</w:t>
      </w:r>
      <w:r w:rsidRPr="003C3C9F">
        <w:rPr>
          <w:iCs/>
          <w:sz w:val="28"/>
          <w:szCs w:val="28"/>
          <w:lang w:val="uk-UA"/>
        </w:rPr>
        <w:t xml:space="preserve">]хинолинов // </w:t>
      </w:r>
      <w:r w:rsidRPr="003C3C9F">
        <w:rPr>
          <w:iCs/>
          <w:sz w:val="28"/>
          <w:szCs w:val="28"/>
          <w:lang w:val="uk-UA"/>
        </w:rPr>
        <w:br/>
        <w:t>А.</w:t>
      </w:r>
      <w:r>
        <w:rPr>
          <w:iCs/>
          <w:sz w:val="28"/>
          <w:szCs w:val="28"/>
          <w:lang w:val="uk-UA"/>
        </w:rPr>
        <w:t xml:space="preserve"> </w:t>
      </w:r>
      <w:r w:rsidRPr="003C3C9F">
        <w:rPr>
          <w:iCs/>
          <w:sz w:val="28"/>
          <w:szCs w:val="28"/>
          <w:lang w:val="uk-UA"/>
        </w:rPr>
        <w:t>А. Аветисян, И.</w:t>
      </w:r>
      <w:r>
        <w:rPr>
          <w:iCs/>
          <w:sz w:val="28"/>
          <w:szCs w:val="28"/>
          <w:lang w:val="uk-UA"/>
        </w:rPr>
        <w:t xml:space="preserve"> </w:t>
      </w:r>
      <w:r w:rsidRPr="003C3C9F">
        <w:rPr>
          <w:iCs/>
          <w:sz w:val="28"/>
          <w:szCs w:val="28"/>
          <w:lang w:val="uk-UA"/>
        </w:rPr>
        <w:t>Л. Алексанян, А.</w:t>
      </w:r>
      <w:r>
        <w:rPr>
          <w:iCs/>
          <w:sz w:val="28"/>
          <w:szCs w:val="28"/>
          <w:lang w:val="uk-UA"/>
        </w:rPr>
        <w:t xml:space="preserve"> </w:t>
      </w:r>
      <w:r w:rsidRPr="003C3C9F">
        <w:rPr>
          <w:iCs/>
          <w:sz w:val="28"/>
          <w:szCs w:val="28"/>
          <w:lang w:val="uk-UA"/>
        </w:rPr>
        <w:t>А. Пивазян // Журнал органическ</w:t>
      </w:r>
      <w:r>
        <w:rPr>
          <w:iCs/>
          <w:sz w:val="28"/>
          <w:szCs w:val="28"/>
        </w:rPr>
        <w:t>ой химии. –</w:t>
      </w:r>
      <w:r w:rsidRPr="00EB73E5">
        <w:rPr>
          <w:iCs/>
          <w:sz w:val="28"/>
          <w:szCs w:val="28"/>
        </w:rPr>
        <w:t xml:space="preserve"> </w:t>
      </w:r>
      <w:r w:rsidRPr="00043387">
        <w:rPr>
          <w:iCs/>
          <w:sz w:val="28"/>
          <w:szCs w:val="28"/>
        </w:rPr>
        <w:t xml:space="preserve">2004. – </w:t>
      </w:r>
      <w:r>
        <w:rPr>
          <w:iCs/>
          <w:sz w:val="28"/>
          <w:szCs w:val="28"/>
        </w:rPr>
        <w:t>Т</w:t>
      </w:r>
      <w:r w:rsidRPr="00043387">
        <w:rPr>
          <w:iCs/>
          <w:sz w:val="28"/>
          <w:szCs w:val="28"/>
        </w:rPr>
        <w:t xml:space="preserve">. 40, № 9. – </w:t>
      </w:r>
      <w:r>
        <w:rPr>
          <w:iCs/>
          <w:sz w:val="28"/>
          <w:szCs w:val="28"/>
        </w:rPr>
        <w:t>С</w:t>
      </w:r>
      <w:r w:rsidRPr="00043387">
        <w:rPr>
          <w:iCs/>
          <w:sz w:val="28"/>
          <w:szCs w:val="28"/>
        </w:rPr>
        <w:t>. 1397-1398.</w:t>
      </w:r>
    </w:p>
    <w:p w:rsidR="00E36256" w:rsidRPr="00E04CAC"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US"/>
        </w:rPr>
      </w:pPr>
      <w:r w:rsidRPr="003F1665">
        <w:rPr>
          <w:sz w:val="28"/>
          <w:szCs w:val="28"/>
          <w:lang w:val="en-GB"/>
        </w:rPr>
        <w:t>Chen</w:t>
      </w:r>
      <w:r w:rsidRPr="00B54BD4">
        <w:rPr>
          <w:sz w:val="28"/>
          <w:szCs w:val="28"/>
          <w:lang w:val="en-US"/>
        </w:rPr>
        <w:t xml:space="preserve"> </w:t>
      </w:r>
      <w:r w:rsidRPr="003F1665">
        <w:rPr>
          <w:sz w:val="28"/>
          <w:szCs w:val="28"/>
          <w:lang w:val="en-GB"/>
        </w:rPr>
        <w:t>B</w:t>
      </w:r>
      <w:r w:rsidRPr="00B54BD4">
        <w:rPr>
          <w:sz w:val="28"/>
          <w:szCs w:val="28"/>
          <w:lang w:val="en-US"/>
        </w:rPr>
        <w:t>.</w:t>
      </w:r>
      <w:r w:rsidRPr="003A6CAD">
        <w:rPr>
          <w:sz w:val="28"/>
          <w:szCs w:val="28"/>
          <w:lang w:val="en-GB"/>
        </w:rPr>
        <w:t xml:space="preserve"> </w:t>
      </w:r>
      <w:r w:rsidRPr="003F1665">
        <w:rPr>
          <w:sz w:val="28"/>
          <w:szCs w:val="28"/>
          <w:lang w:val="en-GB"/>
        </w:rPr>
        <w:t>C</w:t>
      </w:r>
      <w:r w:rsidRPr="00B54BD4">
        <w:rPr>
          <w:sz w:val="28"/>
          <w:szCs w:val="28"/>
          <w:lang w:val="en-US"/>
        </w:rPr>
        <w:t xml:space="preserve">. </w:t>
      </w:r>
      <w:r w:rsidRPr="003F1665">
        <w:rPr>
          <w:sz w:val="28"/>
          <w:szCs w:val="28"/>
          <w:lang w:val="en-GB"/>
        </w:rPr>
        <w:t>A</w:t>
      </w:r>
      <w:r w:rsidRPr="00B54BD4">
        <w:rPr>
          <w:sz w:val="28"/>
          <w:szCs w:val="28"/>
          <w:lang w:val="en-US"/>
        </w:rPr>
        <w:t xml:space="preserve"> </w:t>
      </w:r>
      <w:r w:rsidRPr="003F1665">
        <w:rPr>
          <w:sz w:val="28"/>
          <w:szCs w:val="28"/>
          <w:lang w:val="en-GB"/>
        </w:rPr>
        <w:t>versatile</w:t>
      </w:r>
      <w:r w:rsidRPr="00B54BD4">
        <w:rPr>
          <w:sz w:val="28"/>
          <w:szCs w:val="28"/>
          <w:lang w:val="en-US"/>
        </w:rPr>
        <w:t xml:space="preserve"> </w:t>
      </w:r>
      <w:r w:rsidRPr="003F1665">
        <w:rPr>
          <w:sz w:val="28"/>
          <w:szCs w:val="28"/>
          <w:lang w:val="en-GB"/>
        </w:rPr>
        <w:t>synthesis</w:t>
      </w:r>
      <w:r w:rsidRPr="00B54BD4">
        <w:rPr>
          <w:sz w:val="28"/>
          <w:szCs w:val="28"/>
          <w:lang w:val="en-US"/>
        </w:rPr>
        <w:t xml:space="preserve"> </w:t>
      </w:r>
      <w:r w:rsidRPr="003F1665">
        <w:rPr>
          <w:sz w:val="28"/>
          <w:szCs w:val="28"/>
          <w:lang w:val="en-GB"/>
        </w:rPr>
        <w:t>of</w:t>
      </w:r>
      <w:r w:rsidRPr="00B54BD4">
        <w:rPr>
          <w:sz w:val="28"/>
          <w:szCs w:val="28"/>
          <w:lang w:val="en-US"/>
        </w:rPr>
        <w:t xml:space="preserve"> 2-</w:t>
      </w:r>
      <w:r w:rsidRPr="003F1665">
        <w:rPr>
          <w:sz w:val="28"/>
          <w:szCs w:val="28"/>
          <w:lang w:val="en-GB"/>
        </w:rPr>
        <w:t>alkyl</w:t>
      </w:r>
      <w:r w:rsidRPr="00B54BD4">
        <w:rPr>
          <w:sz w:val="28"/>
          <w:szCs w:val="28"/>
          <w:lang w:val="en-US"/>
        </w:rPr>
        <w:t xml:space="preserve"> </w:t>
      </w:r>
      <w:r w:rsidRPr="003F1665">
        <w:rPr>
          <w:sz w:val="28"/>
          <w:szCs w:val="28"/>
          <w:lang w:val="en-GB"/>
        </w:rPr>
        <w:t>and</w:t>
      </w:r>
      <w:r w:rsidRPr="00B54BD4">
        <w:rPr>
          <w:sz w:val="28"/>
          <w:szCs w:val="28"/>
          <w:lang w:val="en-US"/>
        </w:rPr>
        <w:t xml:space="preserve"> 2-</w:t>
      </w:r>
      <w:r w:rsidRPr="003F1665">
        <w:rPr>
          <w:sz w:val="28"/>
          <w:szCs w:val="28"/>
          <w:lang w:val="en-GB"/>
        </w:rPr>
        <w:t>aryl</w:t>
      </w:r>
      <w:r w:rsidRPr="00B54BD4">
        <w:rPr>
          <w:sz w:val="28"/>
          <w:szCs w:val="28"/>
          <w:lang w:val="en-US"/>
        </w:rPr>
        <w:t xml:space="preserve"> 4-</w:t>
      </w:r>
      <w:r w:rsidRPr="003F1665">
        <w:rPr>
          <w:sz w:val="28"/>
          <w:szCs w:val="28"/>
          <w:lang w:val="en-GB"/>
        </w:rPr>
        <w:t>quinolones</w:t>
      </w:r>
      <w:r w:rsidRPr="00B54BD4">
        <w:rPr>
          <w:sz w:val="28"/>
          <w:szCs w:val="28"/>
          <w:lang w:val="en-US"/>
        </w:rPr>
        <w:t xml:space="preserve"> / </w:t>
      </w:r>
      <w:r>
        <w:rPr>
          <w:sz w:val="28"/>
          <w:szCs w:val="28"/>
          <w:lang w:val="uk-UA"/>
        </w:rPr>
        <w:br/>
      </w:r>
      <w:r w:rsidRPr="003F1665">
        <w:rPr>
          <w:sz w:val="28"/>
          <w:szCs w:val="28"/>
          <w:lang w:val="en-GB"/>
        </w:rPr>
        <w:t>B</w:t>
      </w:r>
      <w:r w:rsidRPr="00B54BD4">
        <w:rPr>
          <w:sz w:val="28"/>
          <w:szCs w:val="28"/>
          <w:lang w:val="en-US"/>
        </w:rPr>
        <w:t>.</w:t>
      </w:r>
      <w:r w:rsidRPr="003A6CAD">
        <w:rPr>
          <w:sz w:val="28"/>
          <w:szCs w:val="28"/>
          <w:lang w:val="en-GB"/>
        </w:rPr>
        <w:t xml:space="preserve"> </w:t>
      </w:r>
      <w:r w:rsidRPr="003F1665">
        <w:rPr>
          <w:sz w:val="28"/>
          <w:szCs w:val="28"/>
          <w:lang w:val="en-GB"/>
        </w:rPr>
        <w:t>C</w:t>
      </w:r>
      <w:r w:rsidRPr="00B54BD4">
        <w:rPr>
          <w:sz w:val="28"/>
          <w:szCs w:val="28"/>
          <w:lang w:val="en-US"/>
        </w:rPr>
        <w:t xml:space="preserve">. </w:t>
      </w:r>
      <w:r w:rsidRPr="003F1665">
        <w:rPr>
          <w:sz w:val="28"/>
          <w:szCs w:val="28"/>
          <w:lang w:val="en-GB"/>
        </w:rPr>
        <w:t>Chen</w:t>
      </w:r>
      <w:r w:rsidRPr="00B54BD4">
        <w:rPr>
          <w:sz w:val="28"/>
          <w:szCs w:val="28"/>
          <w:lang w:val="en-US"/>
        </w:rPr>
        <w:t xml:space="preserve">, </w:t>
      </w:r>
      <w:r w:rsidRPr="003F1665">
        <w:rPr>
          <w:sz w:val="28"/>
          <w:szCs w:val="28"/>
          <w:lang w:val="en-GB"/>
        </w:rPr>
        <w:t>X</w:t>
      </w:r>
      <w:r w:rsidRPr="00B54BD4">
        <w:rPr>
          <w:sz w:val="28"/>
          <w:szCs w:val="28"/>
          <w:lang w:val="en-US"/>
        </w:rPr>
        <w:t>.</w:t>
      </w:r>
      <w:r w:rsidRPr="003A6CAD">
        <w:rPr>
          <w:sz w:val="28"/>
          <w:szCs w:val="28"/>
          <w:lang w:val="en-GB"/>
        </w:rPr>
        <w:t xml:space="preserve"> </w:t>
      </w:r>
      <w:r w:rsidRPr="003F1665">
        <w:rPr>
          <w:sz w:val="28"/>
          <w:szCs w:val="28"/>
          <w:lang w:val="en-GB"/>
        </w:rPr>
        <w:t>H</w:t>
      </w:r>
      <w:r w:rsidRPr="00B54BD4">
        <w:rPr>
          <w:sz w:val="28"/>
          <w:szCs w:val="28"/>
          <w:lang w:val="en-US"/>
        </w:rPr>
        <w:t xml:space="preserve">. </w:t>
      </w:r>
      <w:r w:rsidRPr="003F1665">
        <w:rPr>
          <w:sz w:val="28"/>
          <w:szCs w:val="28"/>
          <w:lang w:val="en-GB"/>
        </w:rPr>
        <w:t>Huang</w:t>
      </w:r>
      <w:r w:rsidRPr="00B54BD4">
        <w:rPr>
          <w:sz w:val="28"/>
          <w:szCs w:val="28"/>
          <w:lang w:val="en-US"/>
        </w:rPr>
        <w:t xml:space="preserve">, </w:t>
      </w:r>
      <w:r w:rsidRPr="003F1665">
        <w:rPr>
          <w:sz w:val="28"/>
          <w:szCs w:val="28"/>
          <w:lang w:val="en-GB"/>
        </w:rPr>
        <w:t>J</w:t>
      </w:r>
      <w:r w:rsidRPr="00B54BD4">
        <w:rPr>
          <w:sz w:val="28"/>
          <w:szCs w:val="28"/>
          <w:lang w:val="en-US"/>
        </w:rPr>
        <w:t xml:space="preserve">. </w:t>
      </w:r>
      <w:r w:rsidRPr="003F1665">
        <w:rPr>
          <w:sz w:val="28"/>
          <w:szCs w:val="28"/>
          <w:lang w:val="en-GB"/>
        </w:rPr>
        <w:t>Wang</w:t>
      </w:r>
      <w:r w:rsidRPr="00B54BD4">
        <w:rPr>
          <w:sz w:val="28"/>
          <w:szCs w:val="28"/>
          <w:lang w:val="en-US"/>
        </w:rPr>
        <w:t xml:space="preserve"> // </w:t>
      </w:r>
      <w:r w:rsidRPr="003F1665">
        <w:rPr>
          <w:sz w:val="28"/>
          <w:szCs w:val="28"/>
          <w:lang w:val="en-GB"/>
        </w:rPr>
        <w:t>Synthesis</w:t>
      </w:r>
      <w:r>
        <w:rPr>
          <w:sz w:val="28"/>
          <w:szCs w:val="28"/>
          <w:lang w:val="en-US"/>
        </w:rPr>
        <w:t>. –</w:t>
      </w:r>
      <w:r w:rsidRPr="00B54BD4">
        <w:rPr>
          <w:sz w:val="28"/>
          <w:szCs w:val="28"/>
          <w:lang w:val="en-US"/>
        </w:rPr>
        <w:t xml:space="preserve"> 1987</w:t>
      </w:r>
      <w:r>
        <w:rPr>
          <w:sz w:val="28"/>
          <w:szCs w:val="28"/>
          <w:lang w:val="en-US"/>
        </w:rPr>
        <w:t>. –</w:t>
      </w:r>
      <w:r w:rsidRPr="00B54BD4">
        <w:rPr>
          <w:sz w:val="28"/>
          <w:szCs w:val="28"/>
          <w:lang w:val="en-US"/>
        </w:rPr>
        <w:t xml:space="preserve"> </w:t>
      </w:r>
      <w:r>
        <w:rPr>
          <w:sz w:val="28"/>
          <w:szCs w:val="28"/>
          <w:lang w:val="en-US"/>
        </w:rPr>
        <w:t xml:space="preserve">№ </w:t>
      </w:r>
      <w:r w:rsidRPr="00B54BD4">
        <w:rPr>
          <w:sz w:val="28"/>
          <w:szCs w:val="28"/>
          <w:lang w:val="en-US"/>
        </w:rPr>
        <w:t>5</w:t>
      </w:r>
      <w:r>
        <w:rPr>
          <w:sz w:val="28"/>
          <w:szCs w:val="28"/>
          <w:lang w:val="en-US"/>
        </w:rPr>
        <w:t>. –</w:t>
      </w:r>
      <w:r>
        <w:rPr>
          <w:sz w:val="28"/>
          <w:szCs w:val="28"/>
          <w:lang w:val="en-GB"/>
        </w:rPr>
        <w:t xml:space="preserve"> P. 482-483.</w:t>
      </w:r>
    </w:p>
    <w:p w:rsidR="00E36256" w:rsidRPr="00EB73E5"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sidRPr="00BD01FD">
        <w:rPr>
          <w:sz w:val="28"/>
          <w:szCs w:val="28"/>
          <w:lang w:val="en-US"/>
        </w:rPr>
        <w:t>Luo</w:t>
      </w:r>
      <w:r w:rsidRPr="00BD01FD">
        <w:rPr>
          <w:sz w:val="28"/>
          <w:szCs w:val="28"/>
          <w:lang w:val="uk-UA"/>
        </w:rPr>
        <w:t xml:space="preserve"> </w:t>
      </w:r>
      <w:r w:rsidRPr="00BD01FD">
        <w:rPr>
          <w:sz w:val="28"/>
          <w:szCs w:val="28"/>
          <w:lang w:val="en-US"/>
        </w:rPr>
        <w:t>F</w:t>
      </w:r>
      <w:r w:rsidRPr="00BD01FD">
        <w:rPr>
          <w:sz w:val="28"/>
          <w:szCs w:val="28"/>
          <w:lang w:val="uk-UA"/>
        </w:rPr>
        <w:t>.</w:t>
      </w:r>
      <w:r>
        <w:rPr>
          <w:sz w:val="28"/>
          <w:szCs w:val="28"/>
          <w:lang w:val="uk-UA"/>
        </w:rPr>
        <w:t xml:space="preserve"> </w:t>
      </w:r>
      <w:r w:rsidRPr="00BD01FD">
        <w:rPr>
          <w:sz w:val="28"/>
          <w:szCs w:val="28"/>
          <w:lang w:val="en-US"/>
        </w:rPr>
        <w:t>T</w:t>
      </w:r>
      <w:r w:rsidRPr="00BD01FD">
        <w:rPr>
          <w:sz w:val="28"/>
          <w:szCs w:val="28"/>
          <w:lang w:val="uk-UA"/>
        </w:rPr>
        <w:t xml:space="preserve">. </w:t>
      </w:r>
      <w:r w:rsidRPr="00BD01FD">
        <w:rPr>
          <w:sz w:val="28"/>
          <w:szCs w:val="28"/>
          <w:lang w:val="en-US"/>
        </w:rPr>
        <w:t>The</w:t>
      </w:r>
      <w:r w:rsidRPr="00BD01FD">
        <w:rPr>
          <w:sz w:val="28"/>
          <w:szCs w:val="28"/>
          <w:lang w:val="uk-UA"/>
        </w:rPr>
        <w:t xml:space="preserve"> </w:t>
      </w:r>
      <w:r w:rsidRPr="00BD01FD">
        <w:rPr>
          <w:sz w:val="28"/>
          <w:szCs w:val="28"/>
          <w:lang w:val="en-US"/>
        </w:rPr>
        <w:t>novel</w:t>
      </w:r>
      <w:r w:rsidRPr="00BD01FD">
        <w:rPr>
          <w:sz w:val="28"/>
          <w:szCs w:val="28"/>
          <w:lang w:val="uk-UA"/>
        </w:rPr>
        <w:t xml:space="preserve"> </w:t>
      </w:r>
      <w:r w:rsidRPr="00BD01FD">
        <w:rPr>
          <w:sz w:val="28"/>
          <w:szCs w:val="28"/>
          <w:lang w:val="en-US"/>
        </w:rPr>
        <w:t>reaction</w:t>
      </w:r>
      <w:r w:rsidRPr="00BD01FD">
        <w:rPr>
          <w:sz w:val="28"/>
          <w:szCs w:val="28"/>
          <w:lang w:val="uk-UA"/>
        </w:rPr>
        <w:t xml:space="preserve"> </w:t>
      </w:r>
      <w:r w:rsidRPr="00BD01FD">
        <w:rPr>
          <w:sz w:val="28"/>
          <w:szCs w:val="28"/>
          <w:lang w:val="en-US"/>
        </w:rPr>
        <w:t>of</w:t>
      </w:r>
      <w:r w:rsidRPr="00BD01FD">
        <w:rPr>
          <w:sz w:val="28"/>
          <w:szCs w:val="28"/>
          <w:lang w:val="uk-UA"/>
        </w:rPr>
        <w:t xml:space="preserve"> </w:t>
      </w:r>
      <w:r w:rsidRPr="00BD01FD">
        <w:rPr>
          <w:sz w:val="28"/>
          <w:szCs w:val="28"/>
          <w:lang w:val="en-US"/>
        </w:rPr>
        <w:t>ketones</w:t>
      </w:r>
      <w:r w:rsidRPr="00BD01FD">
        <w:rPr>
          <w:sz w:val="28"/>
          <w:szCs w:val="28"/>
          <w:lang w:val="uk-UA"/>
        </w:rPr>
        <w:t xml:space="preserve"> </w:t>
      </w:r>
      <w:r w:rsidRPr="00BD01FD">
        <w:rPr>
          <w:sz w:val="28"/>
          <w:szCs w:val="28"/>
          <w:lang w:val="en-US"/>
        </w:rPr>
        <w:t>with</w:t>
      </w:r>
      <w:r w:rsidRPr="00BD01FD">
        <w:rPr>
          <w:sz w:val="28"/>
          <w:szCs w:val="28"/>
          <w:lang w:val="uk-UA"/>
        </w:rPr>
        <w:t xml:space="preserve"> </w:t>
      </w:r>
      <w:r w:rsidRPr="00BD01FD">
        <w:rPr>
          <w:sz w:val="28"/>
          <w:szCs w:val="28"/>
          <w:lang w:val="en-US"/>
        </w:rPr>
        <w:t>o</w:t>
      </w:r>
      <w:r w:rsidRPr="00BD01FD">
        <w:rPr>
          <w:sz w:val="28"/>
          <w:szCs w:val="28"/>
          <w:lang w:val="uk-UA"/>
        </w:rPr>
        <w:t>-</w:t>
      </w:r>
      <w:r w:rsidRPr="00BD01FD">
        <w:rPr>
          <w:sz w:val="28"/>
          <w:szCs w:val="28"/>
          <w:lang w:val="en-US"/>
        </w:rPr>
        <w:t>oxazoline</w:t>
      </w:r>
      <w:r w:rsidRPr="00BD01FD">
        <w:rPr>
          <w:sz w:val="28"/>
          <w:szCs w:val="28"/>
          <w:lang w:val="uk-UA"/>
        </w:rPr>
        <w:t>-</w:t>
      </w:r>
      <w:r w:rsidRPr="00BD01FD">
        <w:rPr>
          <w:sz w:val="28"/>
          <w:szCs w:val="28"/>
          <w:lang w:val="en-US"/>
        </w:rPr>
        <w:t>substituted</w:t>
      </w:r>
      <w:r w:rsidRPr="00BD01FD">
        <w:rPr>
          <w:sz w:val="28"/>
          <w:szCs w:val="28"/>
          <w:lang w:val="uk-UA"/>
        </w:rPr>
        <w:t xml:space="preserve"> </w:t>
      </w:r>
      <w:r w:rsidRPr="00BD01FD">
        <w:rPr>
          <w:sz w:val="28"/>
          <w:szCs w:val="28"/>
          <w:lang w:val="en-US"/>
        </w:rPr>
        <w:t>anilines</w:t>
      </w:r>
      <w:r w:rsidRPr="00BD01FD">
        <w:rPr>
          <w:sz w:val="28"/>
          <w:szCs w:val="28"/>
          <w:lang w:val="uk-UA"/>
        </w:rPr>
        <w:t xml:space="preserve"> / </w:t>
      </w:r>
      <w:r w:rsidRPr="00BD01FD">
        <w:rPr>
          <w:sz w:val="28"/>
          <w:szCs w:val="28"/>
          <w:lang w:val="en-US"/>
        </w:rPr>
        <w:t>F</w:t>
      </w:r>
      <w:r w:rsidRPr="00BD01FD">
        <w:rPr>
          <w:sz w:val="28"/>
          <w:szCs w:val="28"/>
          <w:lang w:val="uk-UA"/>
        </w:rPr>
        <w:t>.</w:t>
      </w:r>
      <w:r>
        <w:rPr>
          <w:sz w:val="28"/>
          <w:szCs w:val="28"/>
          <w:lang w:val="uk-UA"/>
        </w:rPr>
        <w:t xml:space="preserve"> </w:t>
      </w:r>
      <w:r w:rsidRPr="00BD01FD">
        <w:rPr>
          <w:sz w:val="28"/>
          <w:szCs w:val="28"/>
          <w:lang w:val="en-US"/>
        </w:rPr>
        <w:t>T</w:t>
      </w:r>
      <w:r w:rsidRPr="00BD01FD">
        <w:rPr>
          <w:sz w:val="28"/>
          <w:szCs w:val="28"/>
          <w:lang w:val="uk-UA"/>
        </w:rPr>
        <w:t>.</w:t>
      </w:r>
      <w:r>
        <w:rPr>
          <w:sz w:val="28"/>
          <w:szCs w:val="28"/>
          <w:lang w:val="uk-UA"/>
        </w:rPr>
        <w:t xml:space="preserve"> </w:t>
      </w:r>
      <w:r w:rsidRPr="00BD01FD">
        <w:rPr>
          <w:sz w:val="28"/>
          <w:szCs w:val="28"/>
          <w:lang w:val="en-US"/>
        </w:rPr>
        <w:t>Luo</w:t>
      </w:r>
      <w:r w:rsidRPr="00BD01FD">
        <w:rPr>
          <w:sz w:val="28"/>
          <w:szCs w:val="28"/>
          <w:lang w:val="uk-UA"/>
        </w:rPr>
        <w:t xml:space="preserve">, </w:t>
      </w:r>
      <w:r w:rsidRPr="00BD01FD">
        <w:rPr>
          <w:sz w:val="28"/>
          <w:szCs w:val="28"/>
          <w:lang w:val="en-US"/>
        </w:rPr>
        <w:t>V</w:t>
      </w:r>
      <w:r w:rsidRPr="00BD01FD">
        <w:rPr>
          <w:sz w:val="28"/>
          <w:szCs w:val="28"/>
          <w:lang w:val="uk-UA"/>
        </w:rPr>
        <w:t>.</w:t>
      </w:r>
      <w:r>
        <w:rPr>
          <w:sz w:val="28"/>
          <w:szCs w:val="28"/>
          <w:lang w:val="uk-UA"/>
        </w:rPr>
        <w:t xml:space="preserve"> </w:t>
      </w:r>
      <w:r w:rsidRPr="00BD01FD">
        <w:rPr>
          <w:sz w:val="28"/>
          <w:szCs w:val="28"/>
          <w:lang w:val="en-US"/>
        </w:rPr>
        <w:t>K</w:t>
      </w:r>
      <w:r w:rsidRPr="00BD01FD">
        <w:rPr>
          <w:sz w:val="28"/>
          <w:szCs w:val="28"/>
          <w:lang w:val="uk-UA"/>
        </w:rPr>
        <w:t>.</w:t>
      </w:r>
      <w:r>
        <w:rPr>
          <w:sz w:val="28"/>
          <w:szCs w:val="28"/>
          <w:lang w:val="uk-UA"/>
        </w:rPr>
        <w:t xml:space="preserve"> </w:t>
      </w:r>
      <w:r w:rsidRPr="00BD01FD">
        <w:rPr>
          <w:sz w:val="28"/>
          <w:szCs w:val="28"/>
          <w:lang w:val="en-US"/>
        </w:rPr>
        <w:t>Ravi</w:t>
      </w:r>
      <w:r w:rsidRPr="00BD01FD">
        <w:rPr>
          <w:sz w:val="28"/>
          <w:szCs w:val="28"/>
          <w:lang w:val="uk-UA"/>
        </w:rPr>
        <w:t>,</w:t>
      </w:r>
      <w:r w:rsidRPr="00EB73E5">
        <w:rPr>
          <w:sz w:val="28"/>
          <w:szCs w:val="28"/>
          <w:lang w:val="en-US"/>
        </w:rPr>
        <w:t xml:space="preserve"> </w:t>
      </w:r>
      <w:r w:rsidRPr="00BD01FD">
        <w:rPr>
          <w:sz w:val="28"/>
          <w:szCs w:val="28"/>
          <w:lang w:val="en-US"/>
        </w:rPr>
        <w:t>C</w:t>
      </w:r>
      <w:r w:rsidRPr="00BD01FD">
        <w:rPr>
          <w:sz w:val="28"/>
          <w:szCs w:val="28"/>
          <w:lang w:val="uk-UA"/>
        </w:rPr>
        <w:t xml:space="preserve">. </w:t>
      </w:r>
      <w:r w:rsidRPr="00BD01FD">
        <w:rPr>
          <w:sz w:val="28"/>
          <w:szCs w:val="28"/>
          <w:lang w:val="en-US"/>
        </w:rPr>
        <w:t>Xue</w:t>
      </w:r>
      <w:r w:rsidRPr="00BD01FD">
        <w:rPr>
          <w:sz w:val="28"/>
          <w:szCs w:val="28"/>
          <w:lang w:val="uk-UA"/>
        </w:rPr>
        <w:t xml:space="preserve"> // </w:t>
      </w:r>
      <w:r w:rsidRPr="00BD01FD">
        <w:rPr>
          <w:sz w:val="28"/>
          <w:szCs w:val="28"/>
          <w:lang w:val="en-US"/>
        </w:rPr>
        <w:t>Tetrahedron</w:t>
      </w:r>
      <w:r>
        <w:rPr>
          <w:sz w:val="28"/>
          <w:szCs w:val="28"/>
          <w:lang w:val="uk-UA"/>
        </w:rPr>
        <w:t>. –</w:t>
      </w:r>
      <w:r w:rsidRPr="00BD01FD">
        <w:rPr>
          <w:sz w:val="28"/>
          <w:szCs w:val="28"/>
          <w:lang w:val="uk-UA"/>
        </w:rPr>
        <w:t xml:space="preserve"> 2006</w:t>
      </w:r>
      <w:r>
        <w:rPr>
          <w:sz w:val="28"/>
          <w:szCs w:val="28"/>
          <w:lang w:val="uk-UA"/>
        </w:rPr>
        <w:t>. –</w:t>
      </w:r>
      <w:r w:rsidRPr="00BD01FD">
        <w:rPr>
          <w:sz w:val="28"/>
          <w:szCs w:val="28"/>
          <w:lang w:val="uk-UA"/>
        </w:rPr>
        <w:t xml:space="preserve"> </w:t>
      </w:r>
      <w:r w:rsidRPr="00BD01FD">
        <w:rPr>
          <w:sz w:val="28"/>
          <w:szCs w:val="28"/>
          <w:lang w:val="en-US"/>
        </w:rPr>
        <w:t>Vol</w:t>
      </w:r>
      <w:r w:rsidRPr="00BD01FD">
        <w:rPr>
          <w:sz w:val="28"/>
          <w:szCs w:val="28"/>
          <w:lang w:val="uk-UA"/>
        </w:rPr>
        <w:t>. 62</w:t>
      </w:r>
      <w:r>
        <w:rPr>
          <w:sz w:val="28"/>
          <w:szCs w:val="28"/>
          <w:lang w:val="uk-UA"/>
        </w:rPr>
        <w:t>,</w:t>
      </w:r>
      <w:r w:rsidRPr="00BD01FD">
        <w:rPr>
          <w:sz w:val="28"/>
          <w:szCs w:val="28"/>
          <w:lang w:val="uk-UA"/>
        </w:rPr>
        <w:t xml:space="preserve"> </w:t>
      </w:r>
      <w:r>
        <w:rPr>
          <w:sz w:val="28"/>
          <w:szCs w:val="28"/>
          <w:lang w:val="uk-UA"/>
        </w:rPr>
        <w:br/>
        <w:t xml:space="preserve">№ </w:t>
      </w:r>
      <w:r w:rsidRPr="00BD01FD">
        <w:rPr>
          <w:sz w:val="28"/>
          <w:szCs w:val="28"/>
          <w:lang w:val="uk-UA"/>
        </w:rPr>
        <w:t>40</w:t>
      </w:r>
      <w:r>
        <w:rPr>
          <w:sz w:val="28"/>
          <w:szCs w:val="28"/>
          <w:lang w:val="uk-UA"/>
        </w:rPr>
        <w:t>. –</w:t>
      </w:r>
      <w:r w:rsidRPr="00BD01FD">
        <w:rPr>
          <w:sz w:val="28"/>
          <w:szCs w:val="28"/>
          <w:lang w:val="uk-UA"/>
        </w:rPr>
        <w:t xml:space="preserve"> </w:t>
      </w:r>
      <w:r w:rsidRPr="00BD01FD">
        <w:rPr>
          <w:sz w:val="28"/>
          <w:szCs w:val="28"/>
          <w:lang w:val="en-US"/>
        </w:rPr>
        <w:t>P</w:t>
      </w:r>
      <w:r w:rsidRPr="00BD01FD">
        <w:rPr>
          <w:sz w:val="28"/>
          <w:szCs w:val="28"/>
          <w:lang w:val="uk-UA"/>
        </w:rPr>
        <w:t>. 9365-9372.</w:t>
      </w:r>
    </w:p>
    <w:p w:rsidR="00E36256" w:rsidRPr="00747CE1"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rPr>
      </w:pPr>
      <w:r w:rsidRPr="00BD01FD">
        <w:rPr>
          <w:sz w:val="28"/>
          <w:szCs w:val="28"/>
          <w:lang w:val="uk-UA"/>
        </w:rPr>
        <w:t>Пат. 5081121 США, МПК</w:t>
      </w:r>
      <w:r w:rsidRPr="00BD01FD">
        <w:rPr>
          <w:sz w:val="28"/>
          <w:szCs w:val="28"/>
          <w:vertAlign w:val="superscript"/>
          <w:lang w:val="uk-UA"/>
        </w:rPr>
        <w:t>5</w:t>
      </w:r>
      <w:r w:rsidRPr="00BD01FD">
        <w:rPr>
          <w:sz w:val="28"/>
          <w:szCs w:val="28"/>
          <w:lang w:val="uk-UA"/>
        </w:rPr>
        <w:t xml:space="preserve"> А 61 К 31/47, С 07 </w:t>
      </w:r>
      <w:r w:rsidRPr="00BD01FD">
        <w:rPr>
          <w:sz w:val="28"/>
          <w:szCs w:val="28"/>
          <w:lang w:val="en-US"/>
        </w:rPr>
        <w:t>D</w:t>
      </w:r>
      <w:r w:rsidRPr="00BD01FD">
        <w:rPr>
          <w:sz w:val="28"/>
          <w:szCs w:val="28"/>
          <w:lang w:val="uk-UA"/>
        </w:rPr>
        <w:t xml:space="preserve"> 215/22. 4(1</w:t>
      </w:r>
      <w:r w:rsidRPr="0072021A">
        <w:rPr>
          <w:sz w:val="28"/>
          <w:szCs w:val="28"/>
          <w:lang w:val="fr-FR"/>
        </w:rPr>
        <w:t>H</w:t>
      </w:r>
      <w:r w:rsidRPr="00BD01FD">
        <w:rPr>
          <w:sz w:val="28"/>
          <w:szCs w:val="28"/>
          <w:lang w:val="uk-UA"/>
        </w:rPr>
        <w:t>)-</w:t>
      </w:r>
      <w:r w:rsidRPr="0072021A">
        <w:rPr>
          <w:sz w:val="28"/>
          <w:szCs w:val="28"/>
          <w:lang w:val="fr-FR"/>
        </w:rPr>
        <w:t>Quinolone</w:t>
      </w:r>
      <w:r w:rsidRPr="00BD01FD">
        <w:rPr>
          <w:sz w:val="28"/>
          <w:szCs w:val="28"/>
          <w:lang w:val="uk-UA"/>
        </w:rPr>
        <w:t xml:space="preserve"> </w:t>
      </w:r>
      <w:r w:rsidRPr="0072021A">
        <w:rPr>
          <w:sz w:val="28"/>
          <w:szCs w:val="28"/>
          <w:lang w:val="fr-FR"/>
        </w:rPr>
        <w:t>derivatives</w:t>
      </w:r>
      <w:r w:rsidRPr="00BD01FD">
        <w:rPr>
          <w:sz w:val="28"/>
          <w:szCs w:val="28"/>
          <w:lang w:val="uk-UA"/>
        </w:rPr>
        <w:t xml:space="preserve"> / </w:t>
      </w:r>
      <w:r w:rsidRPr="0072021A">
        <w:rPr>
          <w:sz w:val="28"/>
          <w:szCs w:val="28"/>
          <w:lang w:val="fr-FR"/>
        </w:rPr>
        <w:t>Osawa</w:t>
      </w:r>
      <w:r w:rsidRPr="00BD01FD">
        <w:rPr>
          <w:sz w:val="28"/>
          <w:szCs w:val="28"/>
          <w:lang w:val="uk-UA"/>
        </w:rPr>
        <w:t xml:space="preserve"> </w:t>
      </w:r>
      <w:r w:rsidRPr="0072021A">
        <w:rPr>
          <w:sz w:val="28"/>
          <w:szCs w:val="28"/>
          <w:lang w:val="fr-FR"/>
        </w:rPr>
        <w:t>T</w:t>
      </w:r>
      <w:r w:rsidRPr="00BD01FD">
        <w:rPr>
          <w:sz w:val="28"/>
          <w:szCs w:val="28"/>
          <w:lang w:val="uk-UA"/>
        </w:rPr>
        <w:t xml:space="preserve">., </w:t>
      </w:r>
      <w:r w:rsidRPr="0072021A">
        <w:rPr>
          <w:sz w:val="28"/>
          <w:szCs w:val="28"/>
          <w:lang w:val="fr-FR"/>
        </w:rPr>
        <w:t>Ohta</w:t>
      </w:r>
      <w:r w:rsidRPr="00BD01FD">
        <w:rPr>
          <w:sz w:val="28"/>
          <w:szCs w:val="28"/>
          <w:lang w:val="uk-UA"/>
        </w:rPr>
        <w:t xml:space="preserve"> </w:t>
      </w:r>
      <w:r w:rsidRPr="0072021A">
        <w:rPr>
          <w:sz w:val="28"/>
          <w:szCs w:val="28"/>
          <w:lang w:val="fr-FR"/>
        </w:rPr>
        <w:t>H</w:t>
      </w:r>
      <w:r w:rsidRPr="00BD01FD">
        <w:rPr>
          <w:sz w:val="28"/>
          <w:szCs w:val="28"/>
          <w:lang w:val="uk-UA"/>
        </w:rPr>
        <w:t xml:space="preserve">., </w:t>
      </w:r>
      <w:r w:rsidRPr="0072021A">
        <w:rPr>
          <w:sz w:val="28"/>
          <w:szCs w:val="28"/>
          <w:lang w:val="fr-FR"/>
        </w:rPr>
        <w:t>Akimoto</w:t>
      </w:r>
      <w:r w:rsidRPr="00BD01FD">
        <w:rPr>
          <w:sz w:val="28"/>
          <w:szCs w:val="28"/>
          <w:lang w:val="uk-UA"/>
        </w:rPr>
        <w:t xml:space="preserve"> </w:t>
      </w:r>
      <w:r w:rsidRPr="0072021A">
        <w:rPr>
          <w:sz w:val="28"/>
          <w:szCs w:val="28"/>
          <w:lang w:val="fr-FR"/>
        </w:rPr>
        <w:t>K</w:t>
      </w:r>
      <w:r w:rsidRPr="00BD01FD">
        <w:rPr>
          <w:sz w:val="28"/>
          <w:szCs w:val="28"/>
          <w:lang w:val="uk-UA"/>
        </w:rPr>
        <w:t>.</w:t>
      </w:r>
      <w:r>
        <w:rPr>
          <w:sz w:val="28"/>
          <w:szCs w:val="28"/>
          <w:lang w:val="uk-UA"/>
        </w:rPr>
        <w:t xml:space="preserve"> et al. ;</w:t>
      </w:r>
      <w:r w:rsidRPr="00BD01FD">
        <w:rPr>
          <w:sz w:val="28"/>
          <w:szCs w:val="28"/>
          <w:lang w:val="uk-UA"/>
        </w:rPr>
        <w:t xml:space="preserve"> </w:t>
      </w:r>
      <w:r w:rsidRPr="0072021A">
        <w:rPr>
          <w:sz w:val="28"/>
          <w:szCs w:val="28"/>
          <w:lang w:val="fr-FR"/>
        </w:rPr>
        <w:t>Jinno</w:t>
      </w:r>
      <w:r w:rsidRPr="00BD01FD">
        <w:rPr>
          <w:sz w:val="28"/>
          <w:szCs w:val="28"/>
          <w:lang w:val="uk-UA"/>
        </w:rPr>
        <w:t xml:space="preserve"> </w:t>
      </w:r>
      <w:r w:rsidRPr="0072021A">
        <w:rPr>
          <w:sz w:val="28"/>
          <w:szCs w:val="28"/>
          <w:lang w:val="fr-FR"/>
        </w:rPr>
        <w:t>Ya (Ja</w:t>
      </w:r>
      <w:r>
        <w:rPr>
          <w:sz w:val="28"/>
          <w:szCs w:val="28"/>
          <w:lang w:val="fr-FR"/>
        </w:rPr>
        <w:t>pan</w:t>
      </w:r>
      <w:r w:rsidRPr="0072021A">
        <w:rPr>
          <w:sz w:val="28"/>
          <w:szCs w:val="28"/>
          <w:lang w:val="fr-FR"/>
        </w:rPr>
        <w:t>)</w:t>
      </w:r>
      <w:r>
        <w:rPr>
          <w:sz w:val="28"/>
          <w:szCs w:val="28"/>
          <w:lang w:val="fr-FR"/>
        </w:rPr>
        <w:t>. –</w:t>
      </w:r>
      <w:r w:rsidRPr="003C3C9F">
        <w:rPr>
          <w:sz w:val="28"/>
          <w:szCs w:val="28"/>
          <w:lang w:val="fr-FR"/>
        </w:rPr>
        <w:t xml:space="preserve"> </w:t>
      </w:r>
      <w:r w:rsidRPr="00043387">
        <w:rPr>
          <w:sz w:val="28"/>
          <w:szCs w:val="28"/>
          <w:lang w:val="en-GB"/>
        </w:rPr>
        <w:br/>
        <w:t>№ 356370</w:t>
      </w:r>
      <w:r>
        <w:rPr>
          <w:sz w:val="28"/>
          <w:szCs w:val="28"/>
          <w:lang w:val="fr-FR"/>
        </w:rPr>
        <w:t xml:space="preserve"> ;</w:t>
      </w:r>
      <w:r w:rsidRPr="00BD01FD">
        <w:rPr>
          <w:sz w:val="28"/>
          <w:szCs w:val="28"/>
          <w:lang w:val="uk-UA"/>
        </w:rPr>
        <w:t xml:space="preserve"> заявл. 23.05.1989</w:t>
      </w:r>
      <w:r>
        <w:rPr>
          <w:sz w:val="28"/>
          <w:szCs w:val="28"/>
          <w:lang w:val="uk-UA"/>
        </w:rPr>
        <w:t xml:space="preserve"> ;</w:t>
      </w:r>
      <w:r w:rsidRPr="00BD01FD">
        <w:rPr>
          <w:sz w:val="28"/>
          <w:szCs w:val="28"/>
          <w:lang w:val="uk-UA"/>
        </w:rPr>
        <w:t xml:space="preserve"> опубл. 14.01.1992</w:t>
      </w:r>
      <w:r>
        <w:rPr>
          <w:sz w:val="28"/>
          <w:szCs w:val="28"/>
          <w:lang w:val="uk-UA"/>
        </w:rPr>
        <w:t>.</w:t>
      </w:r>
    </w:p>
    <w:p w:rsidR="00E36256" w:rsidRPr="00043387" w:rsidRDefault="00E36256" w:rsidP="00DA33BF">
      <w:pPr>
        <w:widowControl w:val="0"/>
        <w:numPr>
          <w:ilvl w:val="0"/>
          <w:numId w:val="52"/>
        </w:numPr>
        <w:suppressAutoHyphens w:val="0"/>
        <w:autoSpaceDE w:val="0"/>
        <w:autoSpaceDN w:val="0"/>
        <w:adjustRightInd w:val="0"/>
        <w:spacing w:line="336" w:lineRule="auto"/>
        <w:ind w:left="360" w:hanging="360"/>
        <w:jc w:val="both"/>
        <w:rPr>
          <w:b/>
          <w:bCs/>
          <w:sz w:val="28"/>
          <w:szCs w:val="28"/>
          <w:lang w:val="en-GB"/>
        </w:rPr>
      </w:pPr>
      <w:bookmarkStart w:id="1" w:name="OLE_LINK1"/>
      <w:bookmarkStart w:id="2" w:name="OLE_LINK2"/>
      <w:r w:rsidRPr="003B5CA8">
        <w:rPr>
          <w:rStyle w:val="hit"/>
          <w:bCs/>
          <w:sz w:val="28"/>
          <w:szCs w:val="28"/>
          <w:lang w:val="en-GB"/>
        </w:rPr>
        <w:t>Synthesis</w:t>
      </w:r>
      <w:r w:rsidRPr="00043387">
        <w:rPr>
          <w:bCs/>
          <w:sz w:val="28"/>
          <w:szCs w:val="28"/>
          <w:lang w:val="en-GB"/>
        </w:rPr>
        <w:t xml:space="preserve"> </w:t>
      </w:r>
      <w:r w:rsidRPr="003B5CA8">
        <w:rPr>
          <w:bCs/>
          <w:sz w:val="28"/>
          <w:szCs w:val="28"/>
          <w:lang w:val="en-GB"/>
        </w:rPr>
        <w:t>of</w:t>
      </w:r>
      <w:r w:rsidRPr="00043387">
        <w:rPr>
          <w:bCs/>
          <w:sz w:val="28"/>
          <w:szCs w:val="28"/>
          <w:lang w:val="en-GB"/>
        </w:rPr>
        <w:t xml:space="preserve"> 2-</w:t>
      </w:r>
      <w:r w:rsidRPr="003B5CA8">
        <w:rPr>
          <w:bCs/>
          <w:sz w:val="28"/>
          <w:szCs w:val="28"/>
          <w:lang w:val="en-GB"/>
        </w:rPr>
        <w:t>trifluoromethyl</w:t>
      </w:r>
      <w:r w:rsidRPr="00043387">
        <w:rPr>
          <w:bCs/>
          <w:sz w:val="28"/>
          <w:szCs w:val="28"/>
          <w:lang w:val="en-GB"/>
        </w:rPr>
        <w:t>-1(</w:t>
      </w:r>
      <w:r w:rsidRPr="003B5CA8">
        <w:rPr>
          <w:bCs/>
          <w:sz w:val="28"/>
          <w:szCs w:val="28"/>
          <w:lang w:val="en-GB"/>
        </w:rPr>
        <w:t>substituted</w:t>
      </w:r>
      <w:r w:rsidRPr="00043387">
        <w:rPr>
          <w:bCs/>
          <w:sz w:val="28"/>
          <w:szCs w:val="28"/>
          <w:lang w:val="en-GB"/>
        </w:rPr>
        <w:t xml:space="preserve"> </w:t>
      </w:r>
      <w:r w:rsidRPr="003B5CA8">
        <w:rPr>
          <w:bCs/>
          <w:sz w:val="28"/>
          <w:szCs w:val="28"/>
          <w:lang w:val="en-GB"/>
        </w:rPr>
        <w:t>aryl</w:t>
      </w:r>
      <w:r w:rsidRPr="00043387">
        <w:rPr>
          <w:bCs/>
          <w:sz w:val="28"/>
          <w:szCs w:val="28"/>
          <w:lang w:val="en-GB"/>
        </w:rPr>
        <w:t>)-4(1</w:t>
      </w:r>
      <w:r>
        <w:rPr>
          <w:bCs/>
          <w:sz w:val="28"/>
          <w:szCs w:val="28"/>
        </w:rPr>
        <w:t>Н</w:t>
      </w:r>
      <w:r w:rsidRPr="00043387">
        <w:rPr>
          <w:bCs/>
          <w:sz w:val="28"/>
          <w:szCs w:val="28"/>
          <w:lang w:val="en-GB"/>
        </w:rPr>
        <w:t>)-</w:t>
      </w:r>
      <w:r w:rsidRPr="003B5CA8">
        <w:rPr>
          <w:rStyle w:val="hit"/>
          <w:bCs/>
          <w:sz w:val="28"/>
          <w:szCs w:val="28"/>
          <w:lang w:val="en-GB"/>
        </w:rPr>
        <w:t>quinolones</w:t>
      </w:r>
      <w:r w:rsidRPr="00043387">
        <w:rPr>
          <w:bCs/>
          <w:sz w:val="28"/>
          <w:szCs w:val="28"/>
          <w:lang w:val="en-GB"/>
        </w:rPr>
        <w:t xml:space="preserve"> </w:t>
      </w:r>
      <w:r w:rsidRPr="003B5CA8">
        <w:rPr>
          <w:bCs/>
          <w:sz w:val="28"/>
          <w:szCs w:val="28"/>
          <w:lang w:val="en-GB"/>
        </w:rPr>
        <w:t>using</w:t>
      </w:r>
      <w:r w:rsidRPr="00043387">
        <w:rPr>
          <w:bCs/>
          <w:sz w:val="28"/>
          <w:szCs w:val="28"/>
          <w:lang w:val="en-GB"/>
        </w:rPr>
        <w:t xml:space="preserve"> </w:t>
      </w:r>
      <w:r w:rsidRPr="003B5CA8">
        <w:rPr>
          <w:bCs/>
          <w:sz w:val="28"/>
          <w:szCs w:val="28"/>
          <w:lang w:val="en-GB"/>
        </w:rPr>
        <w:t>trifluoroacetamidoyl</w:t>
      </w:r>
      <w:r w:rsidRPr="00043387">
        <w:rPr>
          <w:bCs/>
          <w:sz w:val="28"/>
          <w:szCs w:val="28"/>
          <w:lang w:val="en-GB"/>
        </w:rPr>
        <w:t xml:space="preserve"> </w:t>
      </w:r>
      <w:r w:rsidRPr="003B5CA8">
        <w:rPr>
          <w:bCs/>
          <w:sz w:val="28"/>
          <w:szCs w:val="28"/>
          <w:lang w:val="en-GB"/>
        </w:rPr>
        <w:t>chlorides</w:t>
      </w:r>
      <w:bookmarkEnd w:id="1"/>
      <w:bookmarkEnd w:id="2"/>
      <w:r w:rsidRPr="00043387">
        <w:rPr>
          <w:bCs/>
          <w:sz w:val="28"/>
          <w:szCs w:val="28"/>
          <w:lang w:val="en-GB"/>
        </w:rPr>
        <w:t xml:space="preserve"> / </w:t>
      </w:r>
      <w:r w:rsidRPr="003B5CA8">
        <w:rPr>
          <w:bCs/>
          <w:sz w:val="28"/>
          <w:szCs w:val="28"/>
          <w:lang w:val="en-GB"/>
        </w:rPr>
        <w:t>S</w:t>
      </w:r>
      <w:r w:rsidRPr="00043387">
        <w:rPr>
          <w:bCs/>
          <w:sz w:val="28"/>
          <w:szCs w:val="28"/>
          <w:lang w:val="en-GB"/>
        </w:rPr>
        <w:t>.</w:t>
      </w:r>
      <w:r w:rsidRPr="003A6CAD">
        <w:rPr>
          <w:bCs/>
          <w:sz w:val="28"/>
          <w:szCs w:val="28"/>
          <w:lang w:val="en-GB"/>
        </w:rPr>
        <w:t xml:space="preserve"> </w:t>
      </w:r>
      <w:r w:rsidRPr="003B5CA8">
        <w:rPr>
          <w:bCs/>
          <w:sz w:val="28"/>
          <w:szCs w:val="28"/>
          <w:lang w:val="en-GB"/>
        </w:rPr>
        <w:t>E</w:t>
      </w:r>
      <w:r w:rsidRPr="00043387">
        <w:rPr>
          <w:bCs/>
          <w:sz w:val="28"/>
          <w:szCs w:val="28"/>
          <w:lang w:val="en-GB"/>
        </w:rPr>
        <w:t xml:space="preserve">. </w:t>
      </w:r>
      <w:r w:rsidRPr="003B5CA8">
        <w:rPr>
          <w:bCs/>
          <w:sz w:val="28"/>
          <w:szCs w:val="28"/>
          <w:lang w:val="en-GB"/>
        </w:rPr>
        <w:t>L</w:t>
      </w:r>
      <w:r w:rsidRPr="00043387">
        <w:rPr>
          <w:bCs/>
          <w:sz w:val="28"/>
          <w:szCs w:val="28"/>
          <w:lang w:val="en-GB"/>
        </w:rPr>
        <w:t>ó</w:t>
      </w:r>
      <w:r w:rsidRPr="003B5CA8">
        <w:rPr>
          <w:bCs/>
          <w:sz w:val="28"/>
          <w:szCs w:val="28"/>
          <w:lang w:val="en-GB"/>
        </w:rPr>
        <w:t>pez</w:t>
      </w:r>
      <w:r w:rsidRPr="00043387">
        <w:rPr>
          <w:bCs/>
          <w:sz w:val="28"/>
          <w:szCs w:val="28"/>
          <w:lang w:val="en-GB"/>
        </w:rPr>
        <w:t xml:space="preserve">, </w:t>
      </w:r>
      <w:r w:rsidRPr="003B5CA8">
        <w:rPr>
          <w:bCs/>
          <w:sz w:val="28"/>
          <w:szCs w:val="28"/>
          <w:lang w:val="en-GB"/>
        </w:rPr>
        <w:t>O</w:t>
      </w:r>
      <w:r w:rsidRPr="00043387">
        <w:rPr>
          <w:bCs/>
          <w:sz w:val="28"/>
          <w:szCs w:val="28"/>
          <w:lang w:val="en-GB"/>
        </w:rPr>
        <w:t xml:space="preserve">. </w:t>
      </w:r>
      <w:r w:rsidRPr="003B5CA8">
        <w:rPr>
          <w:bCs/>
          <w:sz w:val="28"/>
          <w:szCs w:val="28"/>
          <w:lang w:val="en-GB"/>
        </w:rPr>
        <w:t>Rebollo</w:t>
      </w:r>
      <w:r w:rsidRPr="00043387">
        <w:rPr>
          <w:bCs/>
          <w:sz w:val="28"/>
          <w:szCs w:val="28"/>
          <w:lang w:val="en-GB"/>
        </w:rPr>
        <w:t xml:space="preserve">, </w:t>
      </w:r>
      <w:r w:rsidRPr="003B5CA8">
        <w:rPr>
          <w:bCs/>
          <w:sz w:val="28"/>
          <w:szCs w:val="28"/>
          <w:lang w:val="en-GB"/>
        </w:rPr>
        <w:t>J</w:t>
      </w:r>
      <w:r w:rsidRPr="00043387">
        <w:rPr>
          <w:bCs/>
          <w:sz w:val="28"/>
          <w:szCs w:val="28"/>
          <w:lang w:val="en-GB"/>
        </w:rPr>
        <w:t xml:space="preserve">. </w:t>
      </w:r>
      <w:r w:rsidRPr="003B5CA8">
        <w:rPr>
          <w:bCs/>
          <w:sz w:val="28"/>
          <w:szCs w:val="28"/>
          <w:lang w:val="en-GB"/>
        </w:rPr>
        <w:t>Salazar</w:t>
      </w:r>
      <w:r w:rsidRPr="00043387">
        <w:rPr>
          <w:bCs/>
          <w:sz w:val="28"/>
          <w:szCs w:val="28"/>
          <w:lang w:val="en-GB"/>
        </w:rPr>
        <w:t xml:space="preserve"> </w:t>
      </w:r>
      <w:r>
        <w:rPr>
          <w:bCs/>
          <w:sz w:val="28"/>
          <w:szCs w:val="28"/>
          <w:lang w:val="en-GB"/>
        </w:rPr>
        <w:t>et</w:t>
      </w:r>
      <w:r w:rsidRPr="00043387">
        <w:rPr>
          <w:bCs/>
          <w:sz w:val="28"/>
          <w:szCs w:val="28"/>
          <w:lang w:val="en-GB"/>
        </w:rPr>
        <w:t xml:space="preserve"> </w:t>
      </w:r>
      <w:r>
        <w:rPr>
          <w:bCs/>
          <w:sz w:val="28"/>
          <w:szCs w:val="28"/>
          <w:lang w:val="en-GB"/>
        </w:rPr>
        <w:t>al</w:t>
      </w:r>
      <w:r w:rsidRPr="00043387">
        <w:rPr>
          <w:bCs/>
          <w:sz w:val="28"/>
          <w:szCs w:val="28"/>
          <w:lang w:val="en-GB"/>
        </w:rPr>
        <w:t xml:space="preserve">. // </w:t>
      </w:r>
      <w:r w:rsidRPr="003B5CA8">
        <w:rPr>
          <w:bCs/>
          <w:sz w:val="28"/>
          <w:szCs w:val="28"/>
          <w:lang w:val="en-US"/>
        </w:rPr>
        <w:t>J</w:t>
      </w:r>
      <w:r w:rsidRPr="00043387">
        <w:rPr>
          <w:bCs/>
          <w:sz w:val="28"/>
          <w:szCs w:val="28"/>
          <w:lang w:val="en-GB"/>
        </w:rPr>
        <w:t xml:space="preserve">. </w:t>
      </w:r>
      <w:r w:rsidRPr="003B5CA8">
        <w:rPr>
          <w:bCs/>
          <w:sz w:val="28"/>
          <w:szCs w:val="28"/>
          <w:lang w:val="en-US"/>
        </w:rPr>
        <w:t>of</w:t>
      </w:r>
      <w:r w:rsidRPr="00043387">
        <w:rPr>
          <w:bCs/>
          <w:sz w:val="28"/>
          <w:szCs w:val="28"/>
          <w:lang w:val="en-GB"/>
        </w:rPr>
        <w:t xml:space="preserve"> </w:t>
      </w:r>
      <w:r w:rsidRPr="003B5CA8">
        <w:rPr>
          <w:bCs/>
          <w:sz w:val="28"/>
          <w:szCs w:val="28"/>
          <w:lang w:val="en-US"/>
        </w:rPr>
        <w:t>Flu</w:t>
      </w:r>
      <w:r>
        <w:rPr>
          <w:bCs/>
          <w:sz w:val="28"/>
          <w:szCs w:val="28"/>
          <w:lang w:val="en-US"/>
        </w:rPr>
        <w:t>o</w:t>
      </w:r>
      <w:r w:rsidRPr="003B5CA8">
        <w:rPr>
          <w:bCs/>
          <w:sz w:val="28"/>
          <w:szCs w:val="28"/>
          <w:lang w:val="en-US"/>
        </w:rPr>
        <w:t>rine</w:t>
      </w:r>
      <w:r w:rsidRPr="00043387">
        <w:rPr>
          <w:bCs/>
          <w:sz w:val="28"/>
          <w:szCs w:val="28"/>
          <w:lang w:val="en-GB"/>
        </w:rPr>
        <w:t xml:space="preserve"> </w:t>
      </w:r>
      <w:r w:rsidRPr="003B5CA8">
        <w:rPr>
          <w:bCs/>
          <w:sz w:val="28"/>
          <w:szCs w:val="28"/>
          <w:lang w:val="en-US"/>
        </w:rPr>
        <w:t>Chem</w:t>
      </w:r>
      <w:r w:rsidRPr="00043387">
        <w:rPr>
          <w:bCs/>
          <w:sz w:val="28"/>
          <w:szCs w:val="28"/>
          <w:lang w:val="en-GB"/>
        </w:rPr>
        <w:t xml:space="preserve">. – 2003. – </w:t>
      </w:r>
      <w:r w:rsidRPr="003B5CA8">
        <w:rPr>
          <w:bCs/>
          <w:sz w:val="28"/>
          <w:szCs w:val="28"/>
          <w:lang w:val="en-US"/>
        </w:rPr>
        <w:t>Vol</w:t>
      </w:r>
      <w:r w:rsidRPr="00043387">
        <w:rPr>
          <w:bCs/>
          <w:sz w:val="28"/>
          <w:szCs w:val="28"/>
          <w:lang w:val="en-GB"/>
        </w:rPr>
        <w:t xml:space="preserve">. 120, № 1. – </w:t>
      </w:r>
      <w:r w:rsidRPr="003B5CA8">
        <w:rPr>
          <w:bCs/>
          <w:sz w:val="28"/>
          <w:szCs w:val="28"/>
          <w:lang w:val="en-US"/>
        </w:rPr>
        <w:t>P</w:t>
      </w:r>
      <w:r w:rsidRPr="00043387">
        <w:rPr>
          <w:bCs/>
          <w:sz w:val="28"/>
          <w:szCs w:val="28"/>
          <w:lang w:val="en-GB"/>
        </w:rPr>
        <w:t>. 71-75.</w:t>
      </w:r>
    </w:p>
    <w:p w:rsidR="00E36256" w:rsidRPr="00A15C2B"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US"/>
        </w:rPr>
      </w:pPr>
      <w:r w:rsidRPr="00BD01FD">
        <w:rPr>
          <w:bCs/>
          <w:sz w:val="28"/>
          <w:szCs w:val="28"/>
          <w:lang w:val="en-GB"/>
        </w:rPr>
        <w:t>Quinolones</w:t>
      </w:r>
      <w:r w:rsidRPr="00B73E06">
        <w:rPr>
          <w:bCs/>
          <w:sz w:val="28"/>
          <w:szCs w:val="28"/>
          <w:lang w:val="en-US"/>
        </w:rPr>
        <w:t xml:space="preserve"> </w:t>
      </w:r>
      <w:r w:rsidRPr="00BD01FD">
        <w:rPr>
          <w:bCs/>
          <w:sz w:val="28"/>
          <w:szCs w:val="28"/>
          <w:lang w:val="en-GB"/>
        </w:rPr>
        <w:t>and</w:t>
      </w:r>
      <w:r w:rsidRPr="00B73E06">
        <w:rPr>
          <w:bCs/>
          <w:sz w:val="28"/>
          <w:szCs w:val="28"/>
          <w:lang w:val="en-US"/>
        </w:rPr>
        <w:t xml:space="preserve"> </w:t>
      </w:r>
      <w:r w:rsidRPr="00BD01FD">
        <w:rPr>
          <w:bCs/>
          <w:sz w:val="28"/>
          <w:szCs w:val="28"/>
          <w:lang w:val="en-GB"/>
        </w:rPr>
        <w:t>their</w:t>
      </w:r>
      <w:r w:rsidRPr="00B73E06">
        <w:rPr>
          <w:bCs/>
          <w:sz w:val="28"/>
          <w:szCs w:val="28"/>
          <w:lang w:val="en-US"/>
        </w:rPr>
        <w:t xml:space="preserve"> </w:t>
      </w:r>
      <w:r>
        <w:rPr>
          <w:bCs/>
          <w:sz w:val="28"/>
          <w:szCs w:val="28"/>
          <w:lang w:val="en-US"/>
        </w:rPr>
        <w:t>N</w:t>
      </w:r>
      <w:r w:rsidRPr="00B73E06">
        <w:rPr>
          <w:bCs/>
          <w:sz w:val="28"/>
          <w:szCs w:val="28"/>
          <w:lang w:val="en-US"/>
        </w:rPr>
        <w:t>-</w:t>
      </w:r>
      <w:r w:rsidRPr="00BD01FD">
        <w:rPr>
          <w:bCs/>
          <w:sz w:val="28"/>
          <w:szCs w:val="28"/>
          <w:lang w:val="en-GB"/>
        </w:rPr>
        <w:t>oxides</w:t>
      </w:r>
      <w:r w:rsidRPr="00B73E06">
        <w:rPr>
          <w:bCs/>
          <w:sz w:val="28"/>
          <w:szCs w:val="28"/>
          <w:lang w:val="en-US"/>
        </w:rPr>
        <w:t xml:space="preserve"> </w:t>
      </w:r>
      <w:r w:rsidRPr="00BD01FD">
        <w:rPr>
          <w:bCs/>
          <w:sz w:val="28"/>
          <w:szCs w:val="28"/>
          <w:lang w:val="en-GB"/>
        </w:rPr>
        <w:t>as</w:t>
      </w:r>
      <w:r w:rsidRPr="00B73E06">
        <w:rPr>
          <w:bCs/>
          <w:sz w:val="28"/>
          <w:szCs w:val="28"/>
          <w:lang w:val="en-US"/>
        </w:rPr>
        <w:t xml:space="preserve"> </w:t>
      </w:r>
      <w:r w:rsidRPr="00BD01FD">
        <w:rPr>
          <w:bCs/>
          <w:sz w:val="28"/>
          <w:szCs w:val="28"/>
          <w:lang w:val="en-GB"/>
        </w:rPr>
        <w:t>inhibitors</w:t>
      </w:r>
      <w:r w:rsidRPr="00B73E06">
        <w:rPr>
          <w:bCs/>
          <w:sz w:val="28"/>
          <w:szCs w:val="28"/>
          <w:lang w:val="en-US"/>
        </w:rPr>
        <w:t xml:space="preserve"> </w:t>
      </w:r>
      <w:r w:rsidRPr="00BD01FD">
        <w:rPr>
          <w:bCs/>
          <w:sz w:val="28"/>
          <w:szCs w:val="28"/>
          <w:lang w:val="en-GB"/>
        </w:rPr>
        <w:t>of</w:t>
      </w:r>
      <w:r w:rsidRPr="00B73E06">
        <w:rPr>
          <w:bCs/>
          <w:sz w:val="28"/>
          <w:szCs w:val="28"/>
          <w:lang w:val="en-US"/>
        </w:rPr>
        <w:t xml:space="preserve"> </w:t>
      </w:r>
      <w:r w:rsidRPr="00BD01FD">
        <w:rPr>
          <w:bCs/>
          <w:sz w:val="28"/>
          <w:szCs w:val="28"/>
          <w:lang w:val="en-GB"/>
        </w:rPr>
        <w:t>photosystem</w:t>
      </w:r>
      <w:r w:rsidRPr="00B73E06">
        <w:rPr>
          <w:bCs/>
          <w:sz w:val="28"/>
          <w:szCs w:val="28"/>
          <w:lang w:val="en-US"/>
        </w:rPr>
        <w:t xml:space="preserve"> </w:t>
      </w:r>
      <w:r w:rsidRPr="00BD01FD">
        <w:rPr>
          <w:bCs/>
          <w:sz w:val="28"/>
          <w:szCs w:val="28"/>
          <w:lang w:val="en-GB"/>
        </w:rPr>
        <w:t>II</w:t>
      </w:r>
      <w:r w:rsidRPr="00B73E06">
        <w:rPr>
          <w:bCs/>
          <w:sz w:val="28"/>
          <w:szCs w:val="28"/>
          <w:lang w:val="en-US"/>
        </w:rPr>
        <w:t xml:space="preserve"> </w:t>
      </w:r>
      <w:r w:rsidRPr="00BD01FD">
        <w:rPr>
          <w:bCs/>
          <w:sz w:val="28"/>
          <w:szCs w:val="28"/>
          <w:lang w:val="en-GB"/>
        </w:rPr>
        <w:t>and</w:t>
      </w:r>
      <w:r w:rsidRPr="00B73E06">
        <w:rPr>
          <w:bCs/>
          <w:sz w:val="28"/>
          <w:szCs w:val="28"/>
          <w:lang w:val="en-US"/>
        </w:rPr>
        <w:t xml:space="preserve"> </w:t>
      </w:r>
      <w:r w:rsidRPr="00BD01FD">
        <w:rPr>
          <w:bCs/>
          <w:sz w:val="28"/>
          <w:szCs w:val="28"/>
          <w:lang w:val="en-GB"/>
        </w:rPr>
        <w:t>the</w:t>
      </w:r>
      <w:r w:rsidRPr="00B73E06">
        <w:rPr>
          <w:bCs/>
          <w:sz w:val="28"/>
          <w:szCs w:val="28"/>
          <w:lang w:val="en-US"/>
        </w:rPr>
        <w:t xml:space="preserve"> </w:t>
      </w:r>
      <w:r w:rsidRPr="00BD01FD">
        <w:rPr>
          <w:bCs/>
          <w:sz w:val="28"/>
          <w:szCs w:val="28"/>
          <w:lang w:val="en-GB"/>
        </w:rPr>
        <w:t>cytochrome</w:t>
      </w:r>
      <w:r w:rsidRPr="00B73E06">
        <w:rPr>
          <w:bCs/>
          <w:sz w:val="28"/>
          <w:szCs w:val="28"/>
          <w:lang w:val="en-US"/>
        </w:rPr>
        <w:t xml:space="preserve"> </w:t>
      </w:r>
      <w:r w:rsidRPr="00BD01FD">
        <w:rPr>
          <w:bCs/>
          <w:iCs/>
          <w:sz w:val="28"/>
          <w:szCs w:val="28"/>
          <w:lang w:val="en-GB"/>
        </w:rPr>
        <w:t>b</w:t>
      </w:r>
      <w:r w:rsidRPr="00B73E06">
        <w:rPr>
          <w:bCs/>
          <w:sz w:val="28"/>
          <w:szCs w:val="28"/>
          <w:vertAlign w:val="subscript"/>
          <w:lang w:val="en-US"/>
        </w:rPr>
        <w:t>6</w:t>
      </w:r>
      <w:r w:rsidRPr="00B73E06">
        <w:rPr>
          <w:bCs/>
          <w:sz w:val="28"/>
          <w:szCs w:val="28"/>
          <w:lang w:val="en-US"/>
        </w:rPr>
        <w:t>/</w:t>
      </w:r>
      <w:r w:rsidRPr="00BD01FD">
        <w:rPr>
          <w:bCs/>
          <w:iCs/>
          <w:sz w:val="28"/>
          <w:szCs w:val="28"/>
          <w:lang w:val="en-GB"/>
        </w:rPr>
        <w:t>f</w:t>
      </w:r>
      <w:r w:rsidRPr="00B73E06">
        <w:rPr>
          <w:bCs/>
          <w:sz w:val="28"/>
          <w:szCs w:val="28"/>
          <w:lang w:val="en-US"/>
        </w:rPr>
        <w:t>-</w:t>
      </w:r>
      <w:r w:rsidRPr="00BD01FD">
        <w:rPr>
          <w:bCs/>
          <w:sz w:val="28"/>
          <w:szCs w:val="28"/>
          <w:lang w:val="en-GB"/>
        </w:rPr>
        <w:t>complex</w:t>
      </w:r>
      <w:r w:rsidRPr="00B73E06">
        <w:rPr>
          <w:bCs/>
          <w:sz w:val="28"/>
          <w:szCs w:val="28"/>
          <w:lang w:val="en-US"/>
        </w:rPr>
        <w:t xml:space="preserve"> / </w:t>
      </w:r>
      <w:r w:rsidRPr="00BD01FD">
        <w:rPr>
          <w:bCs/>
          <w:sz w:val="28"/>
          <w:szCs w:val="28"/>
          <w:lang w:val="en-GB"/>
        </w:rPr>
        <w:t>E</w:t>
      </w:r>
      <w:r w:rsidRPr="00B73E06">
        <w:rPr>
          <w:bCs/>
          <w:sz w:val="28"/>
          <w:szCs w:val="28"/>
          <w:lang w:val="en-US"/>
        </w:rPr>
        <w:t xml:space="preserve">. </w:t>
      </w:r>
      <w:r w:rsidRPr="00BD01FD">
        <w:rPr>
          <w:bCs/>
          <w:sz w:val="28"/>
          <w:szCs w:val="28"/>
          <w:lang w:val="en-GB"/>
        </w:rPr>
        <w:t>Reil</w:t>
      </w:r>
      <w:r w:rsidRPr="00B73E06">
        <w:rPr>
          <w:bCs/>
          <w:sz w:val="28"/>
          <w:szCs w:val="28"/>
          <w:lang w:val="en-US"/>
        </w:rPr>
        <w:t xml:space="preserve">, </w:t>
      </w:r>
      <w:r w:rsidRPr="00BD01FD">
        <w:rPr>
          <w:bCs/>
          <w:sz w:val="28"/>
          <w:szCs w:val="28"/>
          <w:lang w:val="en-GB"/>
        </w:rPr>
        <w:t>G</w:t>
      </w:r>
      <w:r w:rsidRPr="00B73E06">
        <w:rPr>
          <w:bCs/>
          <w:sz w:val="28"/>
          <w:szCs w:val="28"/>
          <w:lang w:val="en-US"/>
        </w:rPr>
        <w:t xml:space="preserve">. </w:t>
      </w:r>
      <w:r w:rsidRPr="00BD01FD">
        <w:rPr>
          <w:bCs/>
          <w:sz w:val="28"/>
          <w:szCs w:val="28"/>
          <w:lang w:val="en-GB"/>
        </w:rPr>
        <w:t>H</w:t>
      </w:r>
      <w:r w:rsidRPr="00B73E06">
        <w:rPr>
          <w:bCs/>
          <w:sz w:val="28"/>
          <w:szCs w:val="28"/>
          <w:lang w:val="en-US"/>
        </w:rPr>
        <w:t>ö</w:t>
      </w:r>
      <w:r w:rsidRPr="00BD01FD">
        <w:rPr>
          <w:bCs/>
          <w:sz w:val="28"/>
          <w:szCs w:val="28"/>
          <w:lang w:val="en-GB"/>
        </w:rPr>
        <w:t>fle</w:t>
      </w:r>
      <w:r w:rsidRPr="00B73E06">
        <w:rPr>
          <w:bCs/>
          <w:sz w:val="28"/>
          <w:szCs w:val="28"/>
          <w:lang w:val="en-US"/>
        </w:rPr>
        <w:t xml:space="preserve">, </w:t>
      </w:r>
      <w:r w:rsidRPr="00BD01FD">
        <w:rPr>
          <w:bCs/>
          <w:sz w:val="28"/>
          <w:szCs w:val="28"/>
          <w:lang w:val="en-GB"/>
        </w:rPr>
        <w:t>W</w:t>
      </w:r>
      <w:r w:rsidRPr="00B73E06">
        <w:rPr>
          <w:bCs/>
          <w:sz w:val="28"/>
          <w:szCs w:val="28"/>
          <w:lang w:val="en-US"/>
        </w:rPr>
        <w:t xml:space="preserve">. </w:t>
      </w:r>
      <w:r w:rsidRPr="00BD01FD">
        <w:rPr>
          <w:bCs/>
          <w:sz w:val="28"/>
          <w:szCs w:val="28"/>
          <w:lang w:val="en-GB"/>
        </w:rPr>
        <w:t>Draber</w:t>
      </w:r>
      <w:r w:rsidRPr="00B73E06">
        <w:rPr>
          <w:bCs/>
          <w:sz w:val="28"/>
          <w:szCs w:val="28"/>
          <w:lang w:val="en-US"/>
        </w:rPr>
        <w:t xml:space="preserve"> </w:t>
      </w:r>
      <w:r>
        <w:rPr>
          <w:bCs/>
          <w:sz w:val="28"/>
          <w:szCs w:val="28"/>
          <w:lang w:val="en-GB"/>
        </w:rPr>
        <w:t>et</w:t>
      </w:r>
      <w:r w:rsidRPr="00B73E06">
        <w:rPr>
          <w:bCs/>
          <w:sz w:val="28"/>
          <w:szCs w:val="28"/>
          <w:lang w:val="en-US"/>
        </w:rPr>
        <w:t xml:space="preserve"> </w:t>
      </w:r>
      <w:r>
        <w:rPr>
          <w:bCs/>
          <w:sz w:val="28"/>
          <w:szCs w:val="28"/>
          <w:lang w:val="en-GB"/>
        </w:rPr>
        <w:t>al.</w:t>
      </w:r>
      <w:r w:rsidRPr="00EC4754">
        <w:rPr>
          <w:bCs/>
          <w:sz w:val="28"/>
          <w:szCs w:val="28"/>
          <w:lang w:val="en-US"/>
        </w:rPr>
        <w:t xml:space="preserve"> </w:t>
      </w:r>
      <w:r w:rsidRPr="00BD01FD">
        <w:rPr>
          <w:bCs/>
          <w:sz w:val="28"/>
          <w:szCs w:val="28"/>
          <w:lang w:val="en-GB"/>
        </w:rPr>
        <w:t>// Biochimica et Biophysica Acta</w:t>
      </w:r>
      <w:r w:rsidRPr="00EC4754">
        <w:rPr>
          <w:bCs/>
          <w:sz w:val="28"/>
          <w:szCs w:val="28"/>
          <w:lang w:val="en-US"/>
        </w:rPr>
        <w:t xml:space="preserve"> </w:t>
      </w:r>
      <w:r w:rsidRPr="00BD01FD">
        <w:rPr>
          <w:bCs/>
          <w:sz w:val="28"/>
          <w:szCs w:val="28"/>
          <w:lang w:val="en-GB"/>
        </w:rPr>
        <w:t>– Bioenergetics</w:t>
      </w:r>
      <w:r>
        <w:rPr>
          <w:bCs/>
          <w:sz w:val="28"/>
          <w:szCs w:val="28"/>
          <w:lang w:val="en-GB"/>
        </w:rPr>
        <w:t>. –</w:t>
      </w:r>
      <w:r w:rsidRPr="00BD01FD">
        <w:rPr>
          <w:bCs/>
          <w:sz w:val="28"/>
          <w:szCs w:val="28"/>
          <w:lang w:val="en-GB"/>
        </w:rPr>
        <w:t xml:space="preserve"> 2001</w:t>
      </w:r>
      <w:r>
        <w:rPr>
          <w:bCs/>
          <w:sz w:val="28"/>
          <w:szCs w:val="28"/>
          <w:lang w:val="en-GB"/>
        </w:rPr>
        <w:t>. –</w:t>
      </w:r>
      <w:r w:rsidRPr="00BD01FD">
        <w:rPr>
          <w:bCs/>
          <w:sz w:val="28"/>
          <w:szCs w:val="28"/>
          <w:lang w:val="en-GB"/>
        </w:rPr>
        <w:t xml:space="preserve"> Vol. 1506, </w:t>
      </w:r>
      <w:r>
        <w:rPr>
          <w:bCs/>
          <w:sz w:val="28"/>
          <w:szCs w:val="28"/>
          <w:lang w:val="en-GB"/>
        </w:rPr>
        <w:t xml:space="preserve">№ </w:t>
      </w:r>
      <w:r w:rsidRPr="00BD01FD">
        <w:rPr>
          <w:bCs/>
          <w:sz w:val="28"/>
          <w:szCs w:val="28"/>
          <w:lang w:val="en-US"/>
        </w:rPr>
        <w:t>2</w:t>
      </w:r>
      <w:r>
        <w:rPr>
          <w:bCs/>
          <w:sz w:val="28"/>
          <w:szCs w:val="28"/>
          <w:lang w:val="en-US"/>
        </w:rPr>
        <w:t>. –</w:t>
      </w:r>
      <w:r w:rsidRPr="00BD01FD">
        <w:rPr>
          <w:bCs/>
          <w:sz w:val="28"/>
          <w:szCs w:val="28"/>
          <w:lang w:val="en-US"/>
        </w:rPr>
        <w:t xml:space="preserve"> P.</w:t>
      </w:r>
      <w:r w:rsidRPr="00EC4754">
        <w:rPr>
          <w:bCs/>
          <w:sz w:val="28"/>
          <w:szCs w:val="28"/>
          <w:lang w:val="en-US"/>
        </w:rPr>
        <w:t xml:space="preserve"> </w:t>
      </w:r>
      <w:r w:rsidRPr="00BD01FD">
        <w:rPr>
          <w:bCs/>
          <w:sz w:val="28"/>
          <w:szCs w:val="28"/>
          <w:lang w:val="en-US"/>
        </w:rPr>
        <w:t>127-132.</w:t>
      </w:r>
    </w:p>
    <w:p w:rsidR="00E36256" w:rsidRPr="00BD01FD"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US"/>
        </w:rPr>
      </w:pPr>
      <w:r w:rsidRPr="00BD01FD">
        <w:rPr>
          <w:sz w:val="28"/>
          <w:szCs w:val="28"/>
          <w:lang w:val="en-GB"/>
        </w:rPr>
        <w:t>Back T.</w:t>
      </w:r>
      <w:r w:rsidRPr="003A6CAD">
        <w:rPr>
          <w:sz w:val="28"/>
          <w:szCs w:val="28"/>
          <w:lang w:val="en-GB"/>
        </w:rPr>
        <w:t xml:space="preserve"> </w:t>
      </w:r>
      <w:r w:rsidRPr="00BD01FD">
        <w:rPr>
          <w:sz w:val="28"/>
          <w:szCs w:val="28"/>
          <w:lang w:val="en-GB"/>
        </w:rPr>
        <w:t>G</w:t>
      </w:r>
      <w:r>
        <w:rPr>
          <w:sz w:val="28"/>
          <w:szCs w:val="28"/>
          <w:lang w:val="en-GB"/>
        </w:rPr>
        <w:t>.</w:t>
      </w:r>
      <w:r w:rsidRPr="00BD01FD">
        <w:rPr>
          <w:b/>
          <w:bCs/>
          <w:sz w:val="28"/>
          <w:szCs w:val="28"/>
          <w:lang w:val="en-GB"/>
        </w:rPr>
        <w:t xml:space="preserve"> </w:t>
      </w:r>
      <w:r w:rsidRPr="00BD01FD">
        <w:rPr>
          <w:bCs/>
          <w:sz w:val="28"/>
          <w:szCs w:val="28"/>
          <w:lang w:val="en-GB"/>
        </w:rPr>
        <w:t xml:space="preserve">Conjugate </w:t>
      </w:r>
      <w:r w:rsidRPr="00EC4754">
        <w:rPr>
          <w:bCs/>
          <w:sz w:val="28"/>
          <w:szCs w:val="28"/>
          <w:lang w:val="en-US"/>
        </w:rPr>
        <w:t>a</w:t>
      </w:r>
      <w:r w:rsidRPr="00BD01FD">
        <w:rPr>
          <w:bCs/>
          <w:sz w:val="28"/>
          <w:szCs w:val="28"/>
          <w:lang w:val="en-GB"/>
        </w:rPr>
        <w:t xml:space="preserve">dditions of </w:t>
      </w:r>
      <w:r w:rsidRPr="00BD01FD">
        <w:rPr>
          <w:bCs/>
          <w:i/>
          <w:iCs/>
          <w:sz w:val="28"/>
          <w:szCs w:val="28"/>
          <w:lang w:val="en-GB"/>
        </w:rPr>
        <w:t>o</w:t>
      </w:r>
      <w:r w:rsidRPr="00BD01FD">
        <w:rPr>
          <w:bCs/>
          <w:sz w:val="28"/>
          <w:szCs w:val="28"/>
          <w:lang w:val="en-GB"/>
        </w:rPr>
        <w:t>-</w:t>
      </w:r>
      <w:r>
        <w:rPr>
          <w:bCs/>
          <w:sz w:val="28"/>
          <w:szCs w:val="28"/>
          <w:lang w:val="en-GB"/>
        </w:rPr>
        <w:t>i</w:t>
      </w:r>
      <w:r w:rsidRPr="00BD01FD">
        <w:rPr>
          <w:bCs/>
          <w:sz w:val="28"/>
          <w:szCs w:val="28"/>
          <w:lang w:val="en-GB"/>
        </w:rPr>
        <w:t xml:space="preserve">odoanilines and </w:t>
      </w:r>
      <w:r>
        <w:rPr>
          <w:bCs/>
          <w:sz w:val="28"/>
          <w:szCs w:val="28"/>
          <w:lang w:val="en-GB"/>
        </w:rPr>
        <w:t>m</w:t>
      </w:r>
      <w:r w:rsidRPr="00BD01FD">
        <w:rPr>
          <w:bCs/>
          <w:sz w:val="28"/>
          <w:szCs w:val="28"/>
          <w:lang w:val="en-GB"/>
        </w:rPr>
        <w:t xml:space="preserve">ethyl </w:t>
      </w:r>
      <w:r>
        <w:rPr>
          <w:bCs/>
          <w:sz w:val="28"/>
          <w:szCs w:val="28"/>
          <w:lang w:val="en-GB"/>
        </w:rPr>
        <w:t>a</w:t>
      </w:r>
      <w:r w:rsidRPr="00BD01FD">
        <w:rPr>
          <w:bCs/>
          <w:sz w:val="28"/>
          <w:szCs w:val="28"/>
          <w:lang w:val="en-GB"/>
        </w:rPr>
        <w:t xml:space="preserve">nthranilates to </w:t>
      </w:r>
      <w:r>
        <w:rPr>
          <w:bCs/>
          <w:sz w:val="28"/>
          <w:szCs w:val="28"/>
          <w:lang w:val="en-GB"/>
        </w:rPr>
        <w:t>a</w:t>
      </w:r>
      <w:r w:rsidRPr="00BD01FD">
        <w:rPr>
          <w:bCs/>
          <w:sz w:val="28"/>
          <w:szCs w:val="28"/>
          <w:lang w:val="en-GB"/>
        </w:rPr>
        <w:t xml:space="preserve">cetylenic </w:t>
      </w:r>
      <w:r>
        <w:rPr>
          <w:bCs/>
          <w:sz w:val="28"/>
          <w:szCs w:val="28"/>
          <w:lang w:val="en-GB"/>
        </w:rPr>
        <w:t>s</w:t>
      </w:r>
      <w:r w:rsidRPr="00BD01FD">
        <w:rPr>
          <w:bCs/>
          <w:sz w:val="28"/>
          <w:szCs w:val="28"/>
          <w:lang w:val="en-GB"/>
        </w:rPr>
        <w:t xml:space="preserve">ulfones. A </w:t>
      </w:r>
      <w:r>
        <w:rPr>
          <w:bCs/>
          <w:sz w:val="28"/>
          <w:szCs w:val="28"/>
          <w:lang w:val="en-GB"/>
        </w:rPr>
        <w:t>n</w:t>
      </w:r>
      <w:r w:rsidRPr="00BD01FD">
        <w:rPr>
          <w:bCs/>
          <w:sz w:val="28"/>
          <w:szCs w:val="28"/>
          <w:lang w:val="en-GB"/>
        </w:rPr>
        <w:t xml:space="preserve">ew </w:t>
      </w:r>
      <w:r>
        <w:rPr>
          <w:bCs/>
          <w:sz w:val="28"/>
          <w:szCs w:val="28"/>
          <w:lang w:val="en-GB"/>
        </w:rPr>
        <w:t>r</w:t>
      </w:r>
      <w:r w:rsidRPr="00BD01FD">
        <w:rPr>
          <w:bCs/>
          <w:sz w:val="28"/>
          <w:szCs w:val="28"/>
          <w:lang w:val="en-GB"/>
        </w:rPr>
        <w:t xml:space="preserve">oute to </w:t>
      </w:r>
      <w:r>
        <w:rPr>
          <w:bCs/>
          <w:sz w:val="28"/>
          <w:szCs w:val="28"/>
          <w:lang w:val="en-GB"/>
        </w:rPr>
        <w:t>q</w:t>
      </w:r>
      <w:r w:rsidRPr="00BD01FD">
        <w:rPr>
          <w:bCs/>
          <w:sz w:val="28"/>
          <w:szCs w:val="28"/>
          <w:lang w:val="en-GB"/>
        </w:rPr>
        <w:t xml:space="preserve">uinolones </w:t>
      </w:r>
      <w:r>
        <w:rPr>
          <w:bCs/>
          <w:sz w:val="28"/>
          <w:szCs w:val="28"/>
          <w:lang w:val="en-GB"/>
        </w:rPr>
        <w:t>i</w:t>
      </w:r>
      <w:r w:rsidRPr="00BD01FD">
        <w:rPr>
          <w:bCs/>
          <w:sz w:val="28"/>
          <w:szCs w:val="28"/>
          <w:lang w:val="en-GB"/>
        </w:rPr>
        <w:t xml:space="preserve">ncluding </w:t>
      </w:r>
      <w:r>
        <w:rPr>
          <w:bCs/>
          <w:sz w:val="28"/>
          <w:szCs w:val="28"/>
          <w:lang w:val="en-GB"/>
        </w:rPr>
        <w:t>f</w:t>
      </w:r>
      <w:r w:rsidRPr="00BD01FD">
        <w:rPr>
          <w:bCs/>
          <w:sz w:val="28"/>
          <w:szCs w:val="28"/>
          <w:lang w:val="en-GB"/>
        </w:rPr>
        <w:t xml:space="preserve">irst </w:t>
      </w:r>
      <w:r>
        <w:rPr>
          <w:bCs/>
          <w:sz w:val="28"/>
          <w:szCs w:val="28"/>
          <w:lang w:val="en-GB"/>
        </w:rPr>
        <w:t>s</w:t>
      </w:r>
      <w:r w:rsidRPr="00BD01FD">
        <w:rPr>
          <w:bCs/>
          <w:sz w:val="28"/>
          <w:szCs w:val="28"/>
          <w:lang w:val="en-GB"/>
        </w:rPr>
        <w:t xml:space="preserve">yntheses of </w:t>
      </w:r>
      <w:r>
        <w:rPr>
          <w:bCs/>
          <w:sz w:val="28"/>
          <w:szCs w:val="28"/>
          <w:lang w:val="en-GB"/>
        </w:rPr>
        <w:t>t</w:t>
      </w:r>
      <w:r w:rsidRPr="00BD01FD">
        <w:rPr>
          <w:bCs/>
          <w:sz w:val="28"/>
          <w:szCs w:val="28"/>
          <w:lang w:val="en-GB"/>
        </w:rPr>
        <w:t xml:space="preserve">wo </w:t>
      </w:r>
      <w:r>
        <w:rPr>
          <w:bCs/>
          <w:sz w:val="28"/>
          <w:szCs w:val="28"/>
          <w:lang w:val="en-GB"/>
        </w:rPr>
        <w:t>a</w:t>
      </w:r>
      <w:r w:rsidRPr="00BD01FD">
        <w:rPr>
          <w:bCs/>
          <w:sz w:val="28"/>
          <w:szCs w:val="28"/>
          <w:lang w:val="en-GB"/>
        </w:rPr>
        <w:t xml:space="preserve">lkaloids from the </w:t>
      </w:r>
      <w:r>
        <w:rPr>
          <w:bCs/>
          <w:sz w:val="28"/>
          <w:szCs w:val="28"/>
          <w:lang w:val="en-GB"/>
        </w:rPr>
        <w:t>m</w:t>
      </w:r>
      <w:r w:rsidRPr="00BD01FD">
        <w:rPr>
          <w:bCs/>
          <w:sz w:val="28"/>
          <w:szCs w:val="28"/>
          <w:lang w:val="en-GB"/>
        </w:rPr>
        <w:t xml:space="preserve">edicinal </w:t>
      </w:r>
      <w:r>
        <w:rPr>
          <w:bCs/>
          <w:sz w:val="28"/>
          <w:szCs w:val="28"/>
          <w:lang w:val="en-GB"/>
        </w:rPr>
        <w:t>h</w:t>
      </w:r>
      <w:r w:rsidRPr="00BD01FD">
        <w:rPr>
          <w:bCs/>
          <w:sz w:val="28"/>
          <w:szCs w:val="28"/>
          <w:lang w:val="en-GB"/>
        </w:rPr>
        <w:t xml:space="preserve">erb </w:t>
      </w:r>
      <w:r w:rsidRPr="00BD01FD">
        <w:rPr>
          <w:bCs/>
          <w:i/>
          <w:iCs/>
          <w:sz w:val="28"/>
          <w:szCs w:val="28"/>
          <w:lang w:val="en-GB"/>
        </w:rPr>
        <w:t>Ruta chalepensis</w:t>
      </w:r>
      <w:r>
        <w:rPr>
          <w:bCs/>
          <w:i/>
          <w:iCs/>
          <w:sz w:val="28"/>
          <w:szCs w:val="28"/>
          <w:lang w:val="en-GB"/>
        </w:rPr>
        <w:t xml:space="preserve"> </w:t>
      </w:r>
      <w:r w:rsidRPr="00E03C07">
        <w:rPr>
          <w:bCs/>
          <w:iCs/>
          <w:sz w:val="28"/>
          <w:szCs w:val="28"/>
          <w:lang w:val="en-GB"/>
        </w:rPr>
        <w:t>/</w:t>
      </w:r>
      <w:r>
        <w:rPr>
          <w:bCs/>
          <w:i/>
          <w:iCs/>
          <w:sz w:val="28"/>
          <w:szCs w:val="28"/>
          <w:lang w:val="en-GB"/>
        </w:rPr>
        <w:t xml:space="preserve"> </w:t>
      </w:r>
      <w:r w:rsidRPr="00BD01FD">
        <w:rPr>
          <w:sz w:val="28"/>
          <w:szCs w:val="28"/>
          <w:lang w:val="en-GB"/>
        </w:rPr>
        <w:t>T.</w:t>
      </w:r>
      <w:r w:rsidRPr="003A6CAD">
        <w:rPr>
          <w:sz w:val="28"/>
          <w:szCs w:val="28"/>
          <w:lang w:val="en-GB"/>
        </w:rPr>
        <w:t xml:space="preserve"> </w:t>
      </w:r>
      <w:r w:rsidRPr="00BD01FD">
        <w:rPr>
          <w:sz w:val="28"/>
          <w:szCs w:val="28"/>
          <w:lang w:val="en-GB"/>
        </w:rPr>
        <w:t>G.</w:t>
      </w:r>
      <w:r>
        <w:rPr>
          <w:sz w:val="28"/>
          <w:szCs w:val="28"/>
          <w:lang w:val="en-GB"/>
        </w:rPr>
        <w:t xml:space="preserve"> </w:t>
      </w:r>
      <w:r w:rsidRPr="00BD01FD">
        <w:rPr>
          <w:sz w:val="28"/>
          <w:szCs w:val="28"/>
          <w:lang w:val="en-GB"/>
        </w:rPr>
        <w:t xml:space="preserve">Back, </w:t>
      </w:r>
      <w:r w:rsidRPr="0072021A">
        <w:rPr>
          <w:sz w:val="28"/>
          <w:szCs w:val="28"/>
          <w:lang w:val="en-US"/>
        </w:rPr>
        <w:br/>
      </w:r>
      <w:r w:rsidRPr="00BD01FD">
        <w:rPr>
          <w:sz w:val="28"/>
          <w:szCs w:val="28"/>
          <w:lang w:val="en-GB"/>
        </w:rPr>
        <w:t>M.</w:t>
      </w:r>
      <w:r>
        <w:rPr>
          <w:sz w:val="28"/>
          <w:szCs w:val="28"/>
          <w:lang w:val="en-GB"/>
        </w:rPr>
        <w:t xml:space="preserve"> </w:t>
      </w:r>
      <w:r w:rsidRPr="00BD01FD">
        <w:rPr>
          <w:sz w:val="28"/>
          <w:szCs w:val="28"/>
          <w:lang w:val="en-GB"/>
        </w:rPr>
        <w:t>Parvez, J.</w:t>
      </w:r>
      <w:r w:rsidRPr="003A6CAD">
        <w:rPr>
          <w:sz w:val="28"/>
          <w:szCs w:val="28"/>
          <w:lang w:val="en-GB"/>
        </w:rPr>
        <w:t xml:space="preserve"> </w:t>
      </w:r>
      <w:r w:rsidRPr="00BD01FD">
        <w:rPr>
          <w:sz w:val="28"/>
          <w:szCs w:val="28"/>
          <w:lang w:val="en-GB"/>
        </w:rPr>
        <w:t>E.</w:t>
      </w:r>
      <w:r>
        <w:rPr>
          <w:sz w:val="28"/>
          <w:szCs w:val="28"/>
          <w:lang w:val="en-GB"/>
        </w:rPr>
        <w:t xml:space="preserve"> </w:t>
      </w:r>
      <w:r w:rsidRPr="00BD01FD">
        <w:rPr>
          <w:sz w:val="28"/>
          <w:szCs w:val="28"/>
          <w:lang w:val="en-GB"/>
        </w:rPr>
        <w:t xml:space="preserve">Wulff </w:t>
      </w:r>
      <w:r w:rsidRPr="00BD01FD">
        <w:rPr>
          <w:bCs/>
          <w:iCs/>
          <w:sz w:val="28"/>
          <w:szCs w:val="28"/>
          <w:lang w:val="en-GB"/>
        </w:rPr>
        <w:t>// J. Org. Chem. – 2003</w:t>
      </w:r>
      <w:r>
        <w:rPr>
          <w:bCs/>
          <w:iCs/>
          <w:sz w:val="28"/>
          <w:szCs w:val="28"/>
          <w:lang w:val="en-GB"/>
        </w:rPr>
        <w:t>. –</w:t>
      </w:r>
      <w:r w:rsidRPr="00BD01FD">
        <w:rPr>
          <w:bCs/>
          <w:iCs/>
          <w:sz w:val="28"/>
          <w:szCs w:val="28"/>
          <w:lang w:val="en-GB"/>
        </w:rPr>
        <w:t xml:space="preserve"> Vol. 68</w:t>
      </w:r>
      <w:r>
        <w:rPr>
          <w:bCs/>
          <w:iCs/>
          <w:sz w:val="28"/>
          <w:szCs w:val="28"/>
          <w:lang w:val="en-GB"/>
        </w:rPr>
        <w:t xml:space="preserve">, № 6 </w:t>
      </w:r>
      <w:r w:rsidRPr="00BD01FD">
        <w:rPr>
          <w:bCs/>
          <w:iCs/>
          <w:sz w:val="28"/>
          <w:szCs w:val="28"/>
          <w:lang w:val="en-GB"/>
        </w:rPr>
        <w:t>– P. 2223-2233.</w:t>
      </w:r>
    </w:p>
    <w:p w:rsidR="00E36256" w:rsidRPr="00E03C07"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GB"/>
        </w:rPr>
      </w:pPr>
      <w:r w:rsidRPr="00BD01FD">
        <w:rPr>
          <w:sz w:val="28"/>
          <w:szCs w:val="28"/>
          <w:lang w:val="en-GB"/>
        </w:rPr>
        <w:t>Back T.</w:t>
      </w:r>
      <w:r w:rsidRPr="003A6CAD">
        <w:rPr>
          <w:sz w:val="28"/>
          <w:szCs w:val="28"/>
          <w:lang w:val="en-GB"/>
        </w:rPr>
        <w:t xml:space="preserve"> </w:t>
      </w:r>
      <w:r w:rsidRPr="00BD01FD">
        <w:rPr>
          <w:sz w:val="28"/>
          <w:szCs w:val="28"/>
          <w:lang w:val="en-GB"/>
        </w:rPr>
        <w:t xml:space="preserve">G. First </w:t>
      </w:r>
      <w:r>
        <w:rPr>
          <w:sz w:val="28"/>
          <w:szCs w:val="28"/>
          <w:lang w:val="en-GB"/>
        </w:rPr>
        <w:t>s</w:t>
      </w:r>
      <w:r w:rsidRPr="00BD01FD">
        <w:rPr>
          <w:sz w:val="28"/>
          <w:szCs w:val="28"/>
          <w:lang w:val="en-GB"/>
        </w:rPr>
        <w:t xml:space="preserve">ynthesis of </w:t>
      </w:r>
      <w:r>
        <w:rPr>
          <w:sz w:val="28"/>
          <w:szCs w:val="28"/>
          <w:lang w:val="en-GB"/>
        </w:rPr>
        <w:t>t</w:t>
      </w:r>
      <w:r w:rsidRPr="00BD01FD">
        <w:rPr>
          <w:sz w:val="28"/>
          <w:szCs w:val="28"/>
          <w:lang w:val="en-GB"/>
        </w:rPr>
        <w:t xml:space="preserve">wo </w:t>
      </w:r>
      <w:r>
        <w:rPr>
          <w:sz w:val="28"/>
          <w:szCs w:val="28"/>
          <w:lang w:val="en-GB"/>
        </w:rPr>
        <w:t>q</w:t>
      </w:r>
      <w:r w:rsidRPr="00BD01FD">
        <w:rPr>
          <w:sz w:val="28"/>
          <w:szCs w:val="28"/>
          <w:lang w:val="en-GB"/>
        </w:rPr>
        <w:t xml:space="preserve">uinoline </w:t>
      </w:r>
      <w:r>
        <w:rPr>
          <w:sz w:val="28"/>
          <w:szCs w:val="28"/>
          <w:lang w:val="en-GB"/>
        </w:rPr>
        <w:t>a</w:t>
      </w:r>
      <w:r w:rsidRPr="00BD01FD">
        <w:rPr>
          <w:sz w:val="28"/>
          <w:szCs w:val="28"/>
          <w:lang w:val="en-GB"/>
        </w:rPr>
        <w:t xml:space="preserve">lkaloids from the </w:t>
      </w:r>
      <w:r>
        <w:rPr>
          <w:sz w:val="28"/>
          <w:szCs w:val="28"/>
          <w:lang w:val="en-GB"/>
        </w:rPr>
        <w:t>m</w:t>
      </w:r>
      <w:r w:rsidRPr="00BD01FD">
        <w:rPr>
          <w:sz w:val="28"/>
          <w:szCs w:val="28"/>
          <w:lang w:val="en-GB"/>
        </w:rPr>
        <w:t xml:space="preserve">edicinal </w:t>
      </w:r>
      <w:r>
        <w:rPr>
          <w:sz w:val="28"/>
          <w:szCs w:val="28"/>
          <w:lang w:val="en-GB"/>
        </w:rPr>
        <w:t>h</w:t>
      </w:r>
      <w:r w:rsidRPr="00BD01FD">
        <w:rPr>
          <w:sz w:val="28"/>
          <w:szCs w:val="28"/>
          <w:lang w:val="en-GB"/>
        </w:rPr>
        <w:t xml:space="preserve">erb </w:t>
      </w:r>
      <w:r w:rsidRPr="00BD01FD">
        <w:rPr>
          <w:i/>
          <w:iCs/>
          <w:sz w:val="28"/>
          <w:szCs w:val="28"/>
          <w:lang w:val="en-GB"/>
        </w:rPr>
        <w:t xml:space="preserve">Ruta </w:t>
      </w:r>
      <w:r>
        <w:rPr>
          <w:i/>
          <w:iCs/>
          <w:sz w:val="28"/>
          <w:szCs w:val="28"/>
          <w:lang w:val="en-GB"/>
        </w:rPr>
        <w:t>c</w:t>
      </w:r>
      <w:r w:rsidRPr="00BD01FD">
        <w:rPr>
          <w:i/>
          <w:iCs/>
          <w:sz w:val="28"/>
          <w:szCs w:val="28"/>
          <w:lang w:val="en-GB"/>
        </w:rPr>
        <w:t>halepensis</w:t>
      </w:r>
      <w:r w:rsidRPr="00BD01FD">
        <w:rPr>
          <w:sz w:val="28"/>
          <w:szCs w:val="28"/>
          <w:lang w:val="en-GB"/>
        </w:rPr>
        <w:t xml:space="preserve"> via </w:t>
      </w:r>
      <w:r>
        <w:rPr>
          <w:sz w:val="28"/>
          <w:szCs w:val="28"/>
          <w:lang w:val="en-GB"/>
        </w:rPr>
        <w:t>c</w:t>
      </w:r>
      <w:r w:rsidRPr="00BD01FD">
        <w:rPr>
          <w:sz w:val="28"/>
          <w:szCs w:val="28"/>
          <w:lang w:val="en-GB"/>
        </w:rPr>
        <w:t xml:space="preserve">yclization of an </w:t>
      </w:r>
      <w:r w:rsidRPr="00BD01FD">
        <w:rPr>
          <w:i/>
          <w:iCs/>
          <w:sz w:val="28"/>
          <w:szCs w:val="28"/>
          <w:lang w:val="en-GB"/>
        </w:rPr>
        <w:t>o</w:t>
      </w:r>
      <w:r w:rsidRPr="00BD01FD">
        <w:rPr>
          <w:sz w:val="28"/>
          <w:szCs w:val="28"/>
          <w:lang w:val="en-GB"/>
        </w:rPr>
        <w:t>-</w:t>
      </w:r>
      <w:r>
        <w:rPr>
          <w:sz w:val="28"/>
          <w:szCs w:val="28"/>
          <w:lang w:val="en-GB"/>
        </w:rPr>
        <w:t>i</w:t>
      </w:r>
      <w:r w:rsidRPr="00BD01FD">
        <w:rPr>
          <w:sz w:val="28"/>
          <w:szCs w:val="28"/>
          <w:lang w:val="en-GB"/>
        </w:rPr>
        <w:t xml:space="preserve">odoaniline with an </w:t>
      </w:r>
      <w:r>
        <w:rPr>
          <w:sz w:val="28"/>
          <w:szCs w:val="28"/>
          <w:lang w:val="en-GB"/>
        </w:rPr>
        <w:t>a</w:t>
      </w:r>
      <w:r w:rsidRPr="00BD01FD">
        <w:rPr>
          <w:sz w:val="28"/>
          <w:szCs w:val="28"/>
          <w:lang w:val="en-GB"/>
        </w:rPr>
        <w:t xml:space="preserve">cetylenic </w:t>
      </w:r>
      <w:r>
        <w:rPr>
          <w:sz w:val="28"/>
          <w:szCs w:val="28"/>
          <w:lang w:val="en-GB"/>
        </w:rPr>
        <w:t>s</w:t>
      </w:r>
      <w:r w:rsidRPr="00BD01FD">
        <w:rPr>
          <w:sz w:val="28"/>
          <w:szCs w:val="28"/>
          <w:lang w:val="en-GB"/>
        </w:rPr>
        <w:t>ulfone</w:t>
      </w:r>
      <w:r>
        <w:rPr>
          <w:sz w:val="28"/>
          <w:szCs w:val="28"/>
          <w:lang w:val="en-GB"/>
        </w:rPr>
        <w:t xml:space="preserve"> /</w:t>
      </w:r>
      <w:r w:rsidRPr="00BD01FD">
        <w:rPr>
          <w:sz w:val="28"/>
          <w:szCs w:val="28"/>
          <w:lang w:val="en-GB"/>
        </w:rPr>
        <w:t xml:space="preserve"> T.</w:t>
      </w:r>
      <w:r w:rsidRPr="003A6CAD">
        <w:rPr>
          <w:sz w:val="28"/>
          <w:szCs w:val="28"/>
          <w:lang w:val="en-GB"/>
        </w:rPr>
        <w:t xml:space="preserve"> </w:t>
      </w:r>
      <w:r w:rsidRPr="00BD01FD">
        <w:rPr>
          <w:sz w:val="28"/>
          <w:szCs w:val="28"/>
          <w:lang w:val="en-GB"/>
        </w:rPr>
        <w:t>G.</w:t>
      </w:r>
      <w:r>
        <w:rPr>
          <w:sz w:val="28"/>
          <w:szCs w:val="28"/>
          <w:lang w:val="en-GB"/>
        </w:rPr>
        <w:t xml:space="preserve"> </w:t>
      </w:r>
      <w:r w:rsidRPr="00BD01FD">
        <w:rPr>
          <w:sz w:val="28"/>
          <w:szCs w:val="28"/>
          <w:lang w:val="en-GB"/>
        </w:rPr>
        <w:t>Back, J.</w:t>
      </w:r>
      <w:r w:rsidRPr="003A6CAD">
        <w:rPr>
          <w:sz w:val="28"/>
          <w:szCs w:val="28"/>
          <w:lang w:val="en-GB"/>
        </w:rPr>
        <w:t xml:space="preserve"> </w:t>
      </w:r>
      <w:r w:rsidRPr="00BD01FD">
        <w:rPr>
          <w:sz w:val="28"/>
          <w:szCs w:val="28"/>
          <w:lang w:val="en-GB"/>
        </w:rPr>
        <w:t>E.</w:t>
      </w:r>
      <w:r>
        <w:rPr>
          <w:sz w:val="28"/>
          <w:szCs w:val="28"/>
          <w:lang w:val="en-GB"/>
        </w:rPr>
        <w:t xml:space="preserve"> </w:t>
      </w:r>
      <w:r w:rsidRPr="00BD01FD">
        <w:rPr>
          <w:sz w:val="28"/>
          <w:szCs w:val="28"/>
          <w:lang w:val="en-GB"/>
        </w:rPr>
        <w:t>Wulff // Chem. Commun</w:t>
      </w:r>
      <w:r>
        <w:rPr>
          <w:sz w:val="28"/>
          <w:szCs w:val="28"/>
          <w:lang w:val="en-GB"/>
        </w:rPr>
        <w:t>. –</w:t>
      </w:r>
      <w:r w:rsidRPr="00BD01FD">
        <w:rPr>
          <w:sz w:val="28"/>
          <w:szCs w:val="28"/>
          <w:lang w:val="en-GB"/>
        </w:rPr>
        <w:t xml:space="preserve"> 2002</w:t>
      </w:r>
      <w:r>
        <w:rPr>
          <w:sz w:val="28"/>
          <w:szCs w:val="28"/>
          <w:lang w:val="en-GB"/>
        </w:rPr>
        <w:t>. –</w:t>
      </w:r>
      <w:r w:rsidRPr="00BD01FD">
        <w:rPr>
          <w:sz w:val="28"/>
          <w:szCs w:val="28"/>
          <w:lang w:val="en-GB"/>
        </w:rPr>
        <w:t xml:space="preserve"> </w:t>
      </w:r>
      <w:r>
        <w:rPr>
          <w:sz w:val="28"/>
          <w:szCs w:val="28"/>
          <w:lang w:val="en-GB"/>
        </w:rPr>
        <w:t xml:space="preserve">№ 16. – </w:t>
      </w:r>
      <w:r w:rsidRPr="00BD01FD">
        <w:rPr>
          <w:sz w:val="28"/>
          <w:szCs w:val="28"/>
          <w:lang w:val="en-GB"/>
        </w:rPr>
        <w:t>P. 1710-1711.</w:t>
      </w:r>
    </w:p>
    <w:p w:rsidR="00E36256" w:rsidRPr="00185F64"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sidRPr="00BD01FD">
        <w:rPr>
          <w:sz w:val="28"/>
          <w:szCs w:val="28"/>
          <w:lang w:val="uk-UA"/>
        </w:rPr>
        <w:lastRenderedPageBreak/>
        <w:t>Пат. 5017576</w:t>
      </w:r>
      <w:r w:rsidRPr="00053E72">
        <w:rPr>
          <w:sz w:val="28"/>
          <w:szCs w:val="28"/>
          <w:lang w:val="uk-UA"/>
        </w:rPr>
        <w:t xml:space="preserve"> </w:t>
      </w:r>
      <w:r w:rsidRPr="00BD01FD">
        <w:rPr>
          <w:sz w:val="28"/>
          <w:szCs w:val="28"/>
          <w:lang w:val="uk-UA"/>
        </w:rPr>
        <w:t>США, МПК</w:t>
      </w:r>
      <w:r w:rsidRPr="00BD01FD">
        <w:rPr>
          <w:sz w:val="28"/>
          <w:szCs w:val="28"/>
          <w:vertAlign w:val="superscript"/>
          <w:lang w:val="uk-UA"/>
        </w:rPr>
        <w:t>5</w:t>
      </w:r>
      <w:r w:rsidRPr="00BD01FD">
        <w:rPr>
          <w:sz w:val="28"/>
          <w:szCs w:val="28"/>
          <w:lang w:val="uk-UA"/>
        </w:rPr>
        <w:t xml:space="preserve"> С 07 </w:t>
      </w:r>
      <w:r w:rsidRPr="00BD01FD">
        <w:rPr>
          <w:sz w:val="28"/>
          <w:szCs w:val="28"/>
          <w:lang w:val="en-US"/>
        </w:rPr>
        <w:t>D</w:t>
      </w:r>
      <w:r w:rsidRPr="00BD01FD">
        <w:rPr>
          <w:sz w:val="28"/>
          <w:szCs w:val="28"/>
          <w:lang w:val="uk-UA"/>
        </w:rPr>
        <w:t xml:space="preserve"> 215/233, С 07 </w:t>
      </w:r>
      <w:r w:rsidRPr="00BD01FD">
        <w:rPr>
          <w:sz w:val="28"/>
          <w:szCs w:val="28"/>
          <w:lang w:val="en-US"/>
        </w:rPr>
        <w:t>D</w:t>
      </w:r>
      <w:r w:rsidRPr="00BD01FD">
        <w:rPr>
          <w:sz w:val="28"/>
          <w:szCs w:val="28"/>
          <w:lang w:val="uk-UA"/>
        </w:rPr>
        <w:t xml:space="preserve"> 413/12, С 07 </w:t>
      </w:r>
      <w:r w:rsidRPr="00BD01FD">
        <w:rPr>
          <w:sz w:val="28"/>
          <w:szCs w:val="28"/>
          <w:lang w:val="en-US"/>
        </w:rPr>
        <w:t>D</w:t>
      </w:r>
      <w:r w:rsidRPr="00BD01FD">
        <w:rPr>
          <w:sz w:val="28"/>
          <w:szCs w:val="28"/>
          <w:lang w:val="uk-UA"/>
        </w:rPr>
        <w:t xml:space="preserve"> 417/12. </w:t>
      </w:r>
      <w:r w:rsidRPr="0072021A">
        <w:rPr>
          <w:sz w:val="28"/>
          <w:szCs w:val="28"/>
          <w:lang w:val="fr-FR"/>
        </w:rPr>
        <w:t>Quinolyloxyacetamides</w:t>
      </w:r>
      <w:r w:rsidRPr="00185F64">
        <w:rPr>
          <w:sz w:val="28"/>
          <w:szCs w:val="28"/>
          <w:lang w:val="uk-UA"/>
        </w:rPr>
        <w:t xml:space="preserve"> / </w:t>
      </w:r>
      <w:r w:rsidRPr="0072021A">
        <w:rPr>
          <w:sz w:val="28"/>
          <w:szCs w:val="28"/>
          <w:lang w:val="fr-FR"/>
        </w:rPr>
        <w:t>Dubroeucq</w:t>
      </w:r>
      <w:r w:rsidRPr="00185F64">
        <w:rPr>
          <w:sz w:val="28"/>
          <w:szCs w:val="28"/>
          <w:lang w:val="uk-UA"/>
        </w:rPr>
        <w:t xml:space="preserve"> </w:t>
      </w:r>
      <w:r w:rsidRPr="0072021A">
        <w:rPr>
          <w:sz w:val="28"/>
          <w:szCs w:val="28"/>
          <w:lang w:val="fr-FR"/>
        </w:rPr>
        <w:t>M</w:t>
      </w:r>
      <w:r w:rsidRPr="00185F64">
        <w:rPr>
          <w:sz w:val="28"/>
          <w:szCs w:val="28"/>
          <w:lang w:val="uk-UA"/>
        </w:rPr>
        <w:t>.</w:t>
      </w:r>
      <w:r>
        <w:rPr>
          <w:sz w:val="28"/>
          <w:szCs w:val="28"/>
          <w:lang w:val="uk-UA"/>
        </w:rPr>
        <w:t xml:space="preserve"> </w:t>
      </w:r>
      <w:r w:rsidRPr="0072021A">
        <w:rPr>
          <w:sz w:val="28"/>
          <w:szCs w:val="28"/>
          <w:lang w:val="fr-FR"/>
        </w:rPr>
        <w:t>C</w:t>
      </w:r>
      <w:r w:rsidRPr="00185F64">
        <w:rPr>
          <w:sz w:val="28"/>
          <w:szCs w:val="28"/>
          <w:lang w:val="uk-UA"/>
        </w:rPr>
        <w:t xml:space="preserve">., </w:t>
      </w:r>
      <w:r w:rsidRPr="0072021A">
        <w:rPr>
          <w:sz w:val="28"/>
          <w:szCs w:val="28"/>
          <w:lang w:val="fr-FR"/>
        </w:rPr>
        <w:t>Paris</w:t>
      </w:r>
      <w:r w:rsidRPr="00185F64">
        <w:rPr>
          <w:sz w:val="28"/>
          <w:szCs w:val="28"/>
          <w:lang w:val="uk-UA"/>
        </w:rPr>
        <w:t xml:space="preserve"> </w:t>
      </w:r>
      <w:r w:rsidRPr="0072021A">
        <w:rPr>
          <w:sz w:val="28"/>
          <w:szCs w:val="28"/>
          <w:lang w:val="fr-FR"/>
        </w:rPr>
        <w:t>J</w:t>
      </w:r>
      <w:r w:rsidRPr="00185F64">
        <w:rPr>
          <w:sz w:val="28"/>
          <w:szCs w:val="28"/>
          <w:lang w:val="uk-UA"/>
        </w:rPr>
        <w:t>.</w:t>
      </w:r>
      <w:r>
        <w:rPr>
          <w:sz w:val="28"/>
          <w:szCs w:val="28"/>
          <w:lang w:val="uk-UA"/>
        </w:rPr>
        <w:t xml:space="preserve"> </w:t>
      </w:r>
      <w:r w:rsidRPr="0072021A">
        <w:rPr>
          <w:sz w:val="28"/>
          <w:szCs w:val="28"/>
          <w:lang w:val="fr-FR"/>
        </w:rPr>
        <w:t>M</w:t>
      </w:r>
      <w:r w:rsidRPr="00185F64">
        <w:rPr>
          <w:sz w:val="28"/>
          <w:szCs w:val="28"/>
          <w:lang w:val="uk-UA"/>
        </w:rPr>
        <w:t xml:space="preserve">., </w:t>
      </w:r>
      <w:r w:rsidRPr="0072021A">
        <w:rPr>
          <w:sz w:val="28"/>
          <w:szCs w:val="28"/>
          <w:lang w:val="fr-FR"/>
        </w:rPr>
        <w:t>Renault</w:t>
      </w:r>
      <w:r w:rsidRPr="00185F64">
        <w:rPr>
          <w:sz w:val="28"/>
          <w:szCs w:val="28"/>
          <w:lang w:val="uk-UA"/>
        </w:rPr>
        <w:t xml:space="preserve"> </w:t>
      </w:r>
      <w:r w:rsidRPr="0072021A">
        <w:rPr>
          <w:sz w:val="28"/>
          <w:szCs w:val="28"/>
          <w:lang w:val="fr-FR"/>
        </w:rPr>
        <w:t>C</w:t>
      </w:r>
      <w:r w:rsidRPr="00185F64">
        <w:rPr>
          <w:sz w:val="28"/>
          <w:szCs w:val="28"/>
          <w:lang w:val="uk-UA"/>
        </w:rPr>
        <w:t>.</w:t>
      </w:r>
      <w:r>
        <w:rPr>
          <w:sz w:val="28"/>
          <w:szCs w:val="28"/>
          <w:lang w:val="uk-UA"/>
        </w:rPr>
        <w:t xml:space="preserve"> ;</w:t>
      </w:r>
      <w:r w:rsidRPr="00185F64">
        <w:rPr>
          <w:sz w:val="28"/>
          <w:szCs w:val="28"/>
          <w:lang w:val="uk-UA"/>
        </w:rPr>
        <w:t xml:space="preserve"> </w:t>
      </w:r>
      <w:r w:rsidRPr="0072021A">
        <w:rPr>
          <w:sz w:val="28"/>
          <w:szCs w:val="28"/>
          <w:lang w:val="fr-FR"/>
        </w:rPr>
        <w:t>Rhone</w:t>
      </w:r>
      <w:r w:rsidRPr="00185F64">
        <w:rPr>
          <w:sz w:val="28"/>
          <w:szCs w:val="28"/>
          <w:lang w:val="uk-UA"/>
        </w:rPr>
        <w:t>-</w:t>
      </w:r>
      <w:r w:rsidRPr="0072021A">
        <w:rPr>
          <w:sz w:val="28"/>
          <w:szCs w:val="28"/>
          <w:lang w:val="fr-FR"/>
        </w:rPr>
        <w:t>Poulenc</w:t>
      </w:r>
      <w:r w:rsidRPr="00185F64">
        <w:rPr>
          <w:sz w:val="28"/>
          <w:szCs w:val="28"/>
          <w:lang w:val="uk-UA"/>
        </w:rPr>
        <w:t xml:space="preserve"> </w:t>
      </w:r>
      <w:r w:rsidRPr="0072021A">
        <w:rPr>
          <w:sz w:val="28"/>
          <w:szCs w:val="28"/>
          <w:lang w:val="fr-FR"/>
        </w:rPr>
        <w:t>Sante</w:t>
      </w:r>
      <w:r w:rsidRPr="00185F64">
        <w:rPr>
          <w:sz w:val="28"/>
          <w:szCs w:val="28"/>
          <w:lang w:val="uk-UA"/>
        </w:rPr>
        <w:t xml:space="preserve"> (</w:t>
      </w:r>
      <w:r w:rsidRPr="0072021A">
        <w:rPr>
          <w:sz w:val="28"/>
          <w:szCs w:val="28"/>
          <w:lang w:val="fr-FR"/>
        </w:rPr>
        <w:t>France</w:t>
      </w:r>
      <w:r w:rsidRPr="00185F64">
        <w:rPr>
          <w:sz w:val="28"/>
          <w:szCs w:val="28"/>
          <w:lang w:val="uk-UA"/>
        </w:rPr>
        <w:t>)</w:t>
      </w:r>
      <w:r>
        <w:rPr>
          <w:sz w:val="28"/>
          <w:szCs w:val="28"/>
          <w:lang w:val="fr-FR"/>
        </w:rPr>
        <w:t xml:space="preserve">. – № </w:t>
      </w:r>
      <w:r w:rsidRPr="00043387">
        <w:rPr>
          <w:sz w:val="28"/>
          <w:szCs w:val="28"/>
          <w:lang w:val="en-GB"/>
        </w:rPr>
        <w:t>405294</w:t>
      </w:r>
      <w:r>
        <w:rPr>
          <w:sz w:val="28"/>
          <w:szCs w:val="28"/>
          <w:lang w:val="uk-UA"/>
        </w:rPr>
        <w:t xml:space="preserve"> ;</w:t>
      </w:r>
      <w:r w:rsidRPr="00185F64">
        <w:rPr>
          <w:sz w:val="28"/>
          <w:szCs w:val="28"/>
          <w:lang w:val="uk-UA"/>
        </w:rPr>
        <w:t xml:space="preserve"> заявл. 11.09.1989</w:t>
      </w:r>
      <w:r>
        <w:rPr>
          <w:sz w:val="28"/>
          <w:szCs w:val="28"/>
          <w:lang w:val="uk-UA"/>
        </w:rPr>
        <w:t xml:space="preserve"> ;</w:t>
      </w:r>
      <w:r w:rsidRPr="00185F64">
        <w:rPr>
          <w:sz w:val="28"/>
          <w:szCs w:val="28"/>
          <w:lang w:val="uk-UA"/>
        </w:rPr>
        <w:t xml:space="preserve"> опубл. 21.05.1991.</w:t>
      </w:r>
    </w:p>
    <w:p w:rsidR="00E36256" w:rsidRPr="00494B54"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GB"/>
        </w:rPr>
      </w:pPr>
      <w:r w:rsidRPr="008046A4">
        <w:rPr>
          <w:rFonts w:cs="AdvPSTim-B"/>
          <w:sz w:val="28"/>
          <w:szCs w:val="28"/>
          <w:lang w:val="en-GB"/>
        </w:rPr>
        <w:t>Microwave</w:t>
      </w:r>
      <w:r w:rsidRPr="00185F64">
        <w:rPr>
          <w:rFonts w:cs="AdvPSTim-B"/>
          <w:sz w:val="28"/>
          <w:szCs w:val="28"/>
          <w:lang w:val="uk-UA"/>
        </w:rPr>
        <w:t>-</w:t>
      </w:r>
      <w:r w:rsidRPr="008046A4">
        <w:rPr>
          <w:rFonts w:cs="AdvPSTim-B"/>
          <w:sz w:val="28"/>
          <w:szCs w:val="28"/>
          <w:lang w:val="en-GB"/>
        </w:rPr>
        <w:t>assisted</w:t>
      </w:r>
      <w:r w:rsidRPr="00185F64">
        <w:rPr>
          <w:rFonts w:cs="AdvPSTim-B"/>
          <w:sz w:val="28"/>
          <w:szCs w:val="28"/>
          <w:lang w:val="uk-UA"/>
        </w:rPr>
        <w:t xml:space="preserve"> </w:t>
      </w:r>
      <w:r w:rsidRPr="008046A4">
        <w:rPr>
          <w:rFonts w:cs="AdvPSTim-B"/>
          <w:sz w:val="28"/>
          <w:szCs w:val="28"/>
          <w:lang w:val="en-GB"/>
        </w:rPr>
        <w:t>rapid</w:t>
      </w:r>
      <w:r w:rsidRPr="00185F64">
        <w:rPr>
          <w:rFonts w:cs="AdvPSTim-B"/>
          <w:sz w:val="28"/>
          <w:szCs w:val="28"/>
          <w:lang w:val="uk-UA"/>
        </w:rPr>
        <w:t xml:space="preserve"> </w:t>
      </w:r>
      <w:r w:rsidRPr="008046A4">
        <w:rPr>
          <w:rFonts w:cs="AdvPSTim-B"/>
          <w:sz w:val="28"/>
          <w:szCs w:val="28"/>
          <w:lang w:val="en-GB"/>
        </w:rPr>
        <w:t>and</w:t>
      </w:r>
      <w:r w:rsidRPr="00185F64">
        <w:rPr>
          <w:rFonts w:cs="AdvPSTim-B"/>
          <w:sz w:val="28"/>
          <w:szCs w:val="28"/>
          <w:lang w:val="uk-UA"/>
        </w:rPr>
        <w:t xml:space="preserve"> </w:t>
      </w:r>
      <w:r w:rsidRPr="008046A4">
        <w:rPr>
          <w:rFonts w:cs="AdvPSTim-B"/>
          <w:sz w:val="28"/>
          <w:szCs w:val="28"/>
          <w:lang w:val="en-GB"/>
        </w:rPr>
        <w:t>straightforward</w:t>
      </w:r>
      <w:r w:rsidRPr="00185F64">
        <w:rPr>
          <w:rFonts w:cs="AdvPSTim-B"/>
          <w:sz w:val="28"/>
          <w:szCs w:val="28"/>
          <w:lang w:val="uk-UA"/>
        </w:rPr>
        <w:t xml:space="preserve"> </w:t>
      </w:r>
      <w:r w:rsidRPr="008046A4">
        <w:rPr>
          <w:rFonts w:cs="AdvPSTim-B"/>
          <w:sz w:val="28"/>
          <w:szCs w:val="28"/>
          <w:lang w:val="en-GB"/>
        </w:rPr>
        <w:t>synthesis</w:t>
      </w:r>
      <w:r w:rsidRPr="00185F64">
        <w:rPr>
          <w:rFonts w:cs="AdvPSTim-B"/>
          <w:sz w:val="28"/>
          <w:szCs w:val="28"/>
          <w:lang w:val="uk-UA"/>
        </w:rPr>
        <w:t xml:space="preserve"> </w:t>
      </w:r>
      <w:r w:rsidRPr="008046A4">
        <w:rPr>
          <w:rFonts w:cs="AdvPSTim-B"/>
          <w:sz w:val="28"/>
          <w:szCs w:val="28"/>
          <w:lang w:val="en-GB"/>
        </w:rPr>
        <w:t>of</w:t>
      </w:r>
      <w:r w:rsidRPr="00185F64">
        <w:rPr>
          <w:rFonts w:cs="AdvPSTim-B"/>
          <w:sz w:val="28"/>
          <w:szCs w:val="28"/>
          <w:lang w:val="uk-UA"/>
        </w:rPr>
        <w:t xml:space="preserve"> 2-</w:t>
      </w:r>
      <w:r w:rsidRPr="008046A4">
        <w:rPr>
          <w:rFonts w:cs="AdvPSTim-B"/>
          <w:sz w:val="28"/>
          <w:szCs w:val="28"/>
          <w:lang w:val="en-GB"/>
        </w:rPr>
        <w:t>aryl</w:t>
      </w:r>
      <w:r w:rsidRPr="00185F64">
        <w:rPr>
          <w:rFonts w:cs="AdvPSTim-B"/>
          <w:sz w:val="28"/>
          <w:szCs w:val="28"/>
          <w:lang w:val="uk-UA"/>
        </w:rPr>
        <w:t>-4-</w:t>
      </w:r>
      <w:r w:rsidRPr="008046A4">
        <w:rPr>
          <w:rFonts w:cs="AdvPSTim-B"/>
          <w:sz w:val="28"/>
          <w:szCs w:val="28"/>
          <w:lang w:val="en-GB"/>
        </w:rPr>
        <w:t>quinolones</w:t>
      </w:r>
      <w:r w:rsidRPr="00185F64">
        <w:rPr>
          <w:rFonts w:cs="AdvPSTim-B"/>
          <w:sz w:val="28"/>
          <w:szCs w:val="28"/>
          <w:lang w:val="uk-UA"/>
        </w:rPr>
        <w:t xml:space="preserve"> </w:t>
      </w:r>
      <w:r w:rsidRPr="008046A4">
        <w:rPr>
          <w:rFonts w:cs="AdvPSTim-B"/>
          <w:sz w:val="28"/>
          <w:szCs w:val="28"/>
          <w:lang w:val="en-GB"/>
        </w:rPr>
        <w:t>from</w:t>
      </w:r>
      <w:r w:rsidRPr="00185F64">
        <w:rPr>
          <w:rFonts w:cs="AdvPSTim-B"/>
          <w:sz w:val="28"/>
          <w:szCs w:val="28"/>
          <w:lang w:val="uk-UA"/>
        </w:rPr>
        <w:t xml:space="preserve"> </w:t>
      </w:r>
      <w:r w:rsidRPr="008046A4">
        <w:rPr>
          <w:rFonts w:cs="AdvPSTim-B"/>
          <w:sz w:val="28"/>
          <w:szCs w:val="28"/>
          <w:lang w:val="en-GB"/>
        </w:rPr>
        <w:t>acylated</w:t>
      </w:r>
      <w:r w:rsidRPr="00185F64">
        <w:rPr>
          <w:rFonts w:cs="AdvPSTim-B"/>
          <w:sz w:val="28"/>
          <w:szCs w:val="28"/>
          <w:lang w:val="uk-UA"/>
        </w:rPr>
        <w:t xml:space="preserve"> 2</w:t>
      </w:r>
      <w:r w:rsidRPr="00185F64">
        <w:rPr>
          <w:sz w:val="28"/>
          <w:szCs w:val="28"/>
          <w:lang w:val="uk-UA"/>
        </w:rPr>
        <w:t>'</w:t>
      </w:r>
      <w:r w:rsidRPr="00185F64">
        <w:rPr>
          <w:rFonts w:cs="AdvPSTim-B"/>
          <w:sz w:val="28"/>
          <w:szCs w:val="28"/>
          <w:lang w:val="uk-UA"/>
        </w:rPr>
        <w:t>-</w:t>
      </w:r>
      <w:r w:rsidRPr="008046A4">
        <w:rPr>
          <w:rFonts w:cs="AdvPSTim-B"/>
          <w:sz w:val="28"/>
          <w:szCs w:val="28"/>
          <w:lang w:val="en-GB"/>
        </w:rPr>
        <w:t>aminoacetophenones</w:t>
      </w:r>
      <w:r w:rsidRPr="00185F64">
        <w:rPr>
          <w:rFonts w:cs="AdvPSTim-B"/>
          <w:sz w:val="28"/>
          <w:szCs w:val="28"/>
          <w:lang w:val="uk-UA"/>
        </w:rPr>
        <w:t xml:space="preserve"> / </w:t>
      </w:r>
      <w:r w:rsidRPr="008046A4">
        <w:rPr>
          <w:rFonts w:cs="AdvEPSTIM"/>
          <w:sz w:val="28"/>
          <w:szCs w:val="28"/>
          <w:lang w:val="en-GB"/>
        </w:rPr>
        <w:t>D</w:t>
      </w:r>
      <w:r w:rsidRPr="00185F64">
        <w:rPr>
          <w:rFonts w:cs="AdvEPSTIM"/>
          <w:sz w:val="28"/>
          <w:szCs w:val="28"/>
          <w:lang w:val="uk-UA"/>
        </w:rPr>
        <w:t xml:space="preserve">. </w:t>
      </w:r>
      <w:r w:rsidRPr="008046A4">
        <w:rPr>
          <w:rFonts w:cs="AdvEPSTIM"/>
          <w:sz w:val="28"/>
          <w:szCs w:val="28"/>
          <w:lang w:val="en-GB"/>
        </w:rPr>
        <w:t>Ding</w:t>
      </w:r>
      <w:r w:rsidRPr="00185F64">
        <w:rPr>
          <w:rFonts w:cs="AdvEPSTIM"/>
          <w:sz w:val="28"/>
          <w:szCs w:val="28"/>
          <w:lang w:val="uk-UA"/>
        </w:rPr>
        <w:t xml:space="preserve">, </w:t>
      </w:r>
      <w:r>
        <w:rPr>
          <w:rFonts w:cs="AdvEPSTIM"/>
          <w:sz w:val="28"/>
          <w:szCs w:val="28"/>
          <w:lang w:val="en-GB"/>
        </w:rPr>
        <w:t>X</w:t>
      </w:r>
      <w:r w:rsidRPr="00185F64">
        <w:rPr>
          <w:rFonts w:cs="AdvEPSTIM"/>
          <w:sz w:val="28"/>
          <w:szCs w:val="28"/>
          <w:lang w:val="uk-UA"/>
        </w:rPr>
        <w:t xml:space="preserve">. </w:t>
      </w:r>
      <w:r w:rsidRPr="008046A4">
        <w:rPr>
          <w:rFonts w:cs="AdvEPSTIM"/>
          <w:sz w:val="28"/>
          <w:szCs w:val="28"/>
          <w:lang w:val="en-GB"/>
        </w:rPr>
        <w:t>Li,</w:t>
      </w:r>
      <w:r>
        <w:rPr>
          <w:rFonts w:cs="AdvEPSTIM"/>
          <w:sz w:val="28"/>
          <w:szCs w:val="28"/>
          <w:lang w:val="en-GB"/>
        </w:rPr>
        <w:t xml:space="preserve"> X. </w:t>
      </w:r>
      <w:r w:rsidRPr="008046A4">
        <w:rPr>
          <w:rFonts w:cs="AdvEPSTIM"/>
          <w:sz w:val="28"/>
          <w:szCs w:val="28"/>
          <w:lang w:val="en-GB"/>
        </w:rPr>
        <w:t>Wang</w:t>
      </w:r>
      <w:r>
        <w:rPr>
          <w:rFonts w:cs="AdvEPSTIM"/>
          <w:sz w:val="28"/>
          <w:szCs w:val="28"/>
          <w:lang w:val="en-GB"/>
        </w:rPr>
        <w:t xml:space="preserve"> et al.</w:t>
      </w:r>
      <w:r>
        <w:rPr>
          <w:rFonts w:cs="AdvPSTim-B"/>
          <w:sz w:val="28"/>
          <w:szCs w:val="28"/>
          <w:lang w:val="en-GB"/>
        </w:rPr>
        <w:t xml:space="preserve"> // </w:t>
      </w:r>
      <w:r w:rsidRPr="008046A4">
        <w:rPr>
          <w:rFonts w:cs="AdvEPSTIM"/>
          <w:sz w:val="28"/>
          <w:szCs w:val="28"/>
          <w:lang w:val="en-GB"/>
        </w:rPr>
        <w:t>Tetrahedron Letters</w:t>
      </w:r>
      <w:r>
        <w:rPr>
          <w:rFonts w:cs="AdvEPSTIM"/>
          <w:sz w:val="28"/>
          <w:szCs w:val="28"/>
          <w:lang w:val="en-GB"/>
        </w:rPr>
        <w:t>. – 2006. – Vol. 47, № 39. –</w:t>
      </w:r>
      <w:r w:rsidRPr="008046A4">
        <w:rPr>
          <w:rFonts w:cs="AdvEPSTIM"/>
          <w:sz w:val="28"/>
          <w:szCs w:val="28"/>
          <w:lang w:val="en-GB"/>
        </w:rPr>
        <w:t xml:space="preserve"> </w:t>
      </w:r>
      <w:r>
        <w:rPr>
          <w:rFonts w:cs="AdvEPSTIM"/>
          <w:sz w:val="28"/>
          <w:szCs w:val="28"/>
          <w:lang w:val="en-GB"/>
        </w:rPr>
        <w:t>P.</w:t>
      </w:r>
      <w:r w:rsidRPr="008046A4">
        <w:rPr>
          <w:rFonts w:cs="AdvEPSTIM"/>
          <w:sz w:val="28"/>
          <w:szCs w:val="28"/>
          <w:lang w:val="en-GB"/>
        </w:rPr>
        <w:t xml:space="preserve"> 6997</w:t>
      </w:r>
      <w:r w:rsidRPr="003A6CAD">
        <w:rPr>
          <w:rFonts w:cs="AdvEPSTIM"/>
          <w:sz w:val="28"/>
          <w:szCs w:val="28"/>
          <w:lang w:val="en-GB"/>
        </w:rPr>
        <w:t>-</w:t>
      </w:r>
      <w:r w:rsidRPr="008046A4">
        <w:rPr>
          <w:rFonts w:cs="AdvEPSTIM"/>
          <w:sz w:val="28"/>
          <w:szCs w:val="28"/>
          <w:lang w:val="en-GB"/>
        </w:rPr>
        <w:t>6999</w:t>
      </w:r>
      <w:r>
        <w:rPr>
          <w:rFonts w:cs="AdvEPSTIM"/>
          <w:sz w:val="28"/>
          <w:szCs w:val="28"/>
          <w:lang w:val="en-GB"/>
        </w:rPr>
        <w:t>.</w:t>
      </w:r>
    </w:p>
    <w:p w:rsidR="00E36256" w:rsidRPr="00DD3B2E"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GB"/>
        </w:rPr>
      </w:pPr>
      <w:r w:rsidRPr="00BD01FD">
        <w:rPr>
          <w:sz w:val="28"/>
          <w:szCs w:val="28"/>
          <w:lang w:val="en-US"/>
        </w:rPr>
        <w:t>Mphahlele</w:t>
      </w:r>
      <w:r w:rsidRPr="00F85E52">
        <w:rPr>
          <w:sz w:val="28"/>
          <w:szCs w:val="28"/>
          <w:lang w:val="en-US"/>
        </w:rPr>
        <w:t xml:space="preserve"> </w:t>
      </w:r>
      <w:r w:rsidRPr="00BD01FD">
        <w:rPr>
          <w:sz w:val="28"/>
          <w:szCs w:val="28"/>
          <w:lang w:val="en-US"/>
        </w:rPr>
        <w:t>M</w:t>
      </w:r>
      <w:r w:rsidRPr="00BD01FD">
        <w:rPr>
          <w:sz w:val="28"/>
          <w:szCs w:val="28"/>
          <w:lang w:val="uk-UA"/>
        </w:rPr>
        <w:t>.</w:t>
      </w:r>
      <w:r>
        <w:rPr>
          <w:sz w:val="28"/>
          <w:szCs w:val="28"/>
          <w:lang w:val="uk-UA"/>
        </w:rPr>
        <w:t xml:space="preserve"> </w:t>
      </w:r>
      <w:r w:rsidRPr="00BD01FD">
        <w:rPr>
          <w:sz w:val="28"/>
          <w:szCs w:val="28"/>
          <w:lang w:val="en-US"/>
        </w:rPr>
        <w:t>J</w:t>
      </w:r>
      <w:r w:rsidRPr="00BD01FD">
        <w:rPr>
          <w:sz w:val="28"/>
          <w:szCs w:val="28"/>
          <w:lang w:val="uk-UA"/>
        </w:rPr>
        <w:t xml:space="preserve">. </w:t>
      </w:r>
      <w:r w:rsidRPr="00BD01FD">
        <w:rPr>
          <w:sz w:val="28"/>
          <w:szCs w:val="28"/>
          <w:lang w:val="en-US"/>
        </w:rPr>
        <w:t>Tautomeric</w:t>
      </w:r>
      <w:r w:rsidRPr="00BD01FD">
        <w:rPr>
          <w:sz w:val="28"/>
          <w:szCs w:val="28"/>
          <w:lang w:val="uk-UA"/>
        </w:rPr>
        <w:t xml:space="preserve"> 2-</w:t>
      </w:r>
      <w:r w:rsidRPr="00BD01FD">
        <w:rPr>
          <w:sz w:val="28"/>
          <w:szCs w:val="28"/>
          <w:lang w:val="en-US"/>
        </w:rPr>
        <w:t>arylquinolin</w:t>
      </w:r>
      <w:r w:rsidRPr="00BD01FD">
        <w:rPr>
          <w:sz w:val="28"/>
          <w:szCs w:val="28"/>
          <w:lang w:val="uk-UA"/>
        </w:rPr>
        <w:t>-4(1</w:t>
      </w:r>
      <w:r w:rsidRPr="00BD01FD">
        <w:rPr>
          <w:sz w:val="28"/>
          <w:szCs w:val="28"/>
          <w:lang w:val="en-US"/>
        </w:rPr>
        <w:t>H</w:t>
      </w:r>
      <w:r w:rsidRPr="00BD01FD">
        <w:rPr>
          <w:sz w:val="28"/>
          <w:szCs w:val="28"/>
          <w:lang w:val="uk-UA"/>
        </w:rPr>
        <w:t>)-</w:t>
      </w:r>
      <w:r w:rsidRPr="00BD01FD">
        <w:rPr>
          <w:sz w:val="28"/>
          <w:szCs w:val="28"/>
          <w:lang w:val="en-US"/>
        </w:rPr>
        <w:t>one</w:t>
      </w:r>
      <w:r w:rsidRPr="00BD01FD">
        <w:rPr>
          <w:sz w:val="28"/>
          <w:szCs w:val="28"/>
          <w:lang w:val="uk-UA"/>
        </w:rPr>
        <w:t xml:space="preserve"> </w:t>
      </w:r>
      <w:r w:rsidRPr="00BD01FD">
        <w:rPr>
          <w:sz w:val="28"/>
          <w:szCs w:val="28"/>
          <w:lang w:val="en-US"/>
        </w:rPr>
        <w:t>derivatives</w:t>
      </w:r>
      <w:r w:rsidRPr="00BD01FD">
        <w:rPr>
          <w:sz w:val="28"/>
          <w:szCs w:val="28"/>
          <w:lang w:val="uk-UA"/>
        </w:rPr>
        <w:t xml:space="preserve"> – </w:t>
      </w:r>
      <w:r w:rsidRPr="00BD01FD">
        <w:rPr>
          <w:sz w:val="28"/>
          <w:szCs w:val="28"/>
          <w:lang w:val="en-US"/>
        </w:rPr>
        <w:t>spectroscopic</w:t>
      </w:r>
      <w:r w:rsidRPr="00BD01FD">
        <w:rPr>
          <w:sz w:val="28"/>
          <w:szCs w:val="28"/>
          <w:lang w:val="uk-UA"/>
        </w:rPr>
        <w:t xml:space="preserve">, </w:t>
      </w:r>
      <w:r w:rsidRPr="00BD01FD">
        <w:rPr>
          <w:sz w:val="28"/>
          <w:szCs w:val="28"/>
          <w:lang w:val="en-US"/>
        </w:rPr>
        <w:t>X</w:t>
      </w:r>
      <w:r w:rsidRPr="00BD01FD">
        <w:rPr>
          <w:sz w:val="28"/>
          <w:szCs w:val="28"/>
          <w:lang w:val="uk-UA"/>
        </w:rPr>
        <w:t>-</w:t>
      </w:r>
      <w:r w:rsidRPr="00BD01FD">
        <w:rPr>
          <w:sz w:val="28"/>
          <w:szCs w:val="28"/>
          <w:lang w:val="en-US"/>
        </w:rPr>
        <w:t>ray</w:t>
      </w:r>
      <w:r w:rsidRPr="00BD01FD">
        <w:rPr>
          <w:sz w:val="28"/>
          <w:szCs w:val="28"/>
          <w:lang w:val="uk-UA"/>
        </w:rPr>
        <w:t xml:space="preserve"> </w:t>
      </w:r>
      <w:r w:rsidRPr="00BD01FD">
        <w:rPr>
          <w:sz w:val="28"/>
          <w:szCs w:val="28"/>
          <w:lang w:val="en-US"/>
        </w:rPr>
        <w:t>and</w:t>
      </w:r>
      <w:r w:rsidRPr="00BD01FD">
        <w:rPr>
          <w:sz w:val="28"/>
          <w:szCs w:val="28"/>
          <w:lang w:val="uk-UA"/>
        </w:rPr>
        <w:t xml:space="preserve"> </w:t>
      </w:r>
      <w:r w:rsidRPr="00BD01FD">
        <w:rPr>
          <w:sz w:val="28"/>
          <w:szCs w:val="28"/>
          <w:lang w:val="en-US"/>
        </w:rPr>
        <w:t>quantum</w:t>
      </w:r>
      <w:r w:rsidRPr="00BD01FD">
        <w:rPr>
          <w:sz w:val="28"/>
          <w:szCs w:val="28"/>
          <w:lang w:val="uk-UA"/>
        </w:rPr>
        <w:t xml:space="preserve"> </w:t>
      </w:r>
      <w:r w:rsidRPr="00BD01FD">
        <w:rPr>
          <w:sz w:val="28"/>
          <w:szCs w:val="28"/>
          <w:lang w:val="en-US"/>
        </w:rPr>
        <w:t>chemical</w:t>
      </w:r>
      <w:r w:rsidRPr="00BD01FD">
        <w:rPr>
          <w:sz w:val="28"/>
          <w:szCs w:val="28"/>
          <w:lang w:val="uk-UA"/>
        </w:rPr>
        <w:t xml:space="preserve"> </w:t>
      </w:r>
      <w:r w:rsidRPr="00BD01FD">
        <w:rPr>
          <w:sz w:val="28"/>
          <w:szCs w:val="28"/>
          <w:lang w:val="en-US"/>
        </w:rPr>
        <w:t>structural</w:t>
      </w:r>
      <w:r w:rsidRPr="00BD01FD">
        <w:rPr>
          <w:sz w:val="28"/>
          <w:szCs w:val="28"/>
          <w:lang w:val="uk-UA"/>
        </w:rPr>
        <w:t xml:space="preserve"> </w:t>
      </w:r>
      <w:r w:rsidRPr="00BD01FD">
        <w:rPr>
          <w:sz w:val="28"/>
          <w:szCs w:val="28"/>
          <w:lang w:val="en-US"/>
        </w:rPr>
        <w:t>studies</w:t>
      </w:r>
      <w:r w:rsidRPr="00BD01FD">
        <w:rPr>
          <w:sz w:val="28"/>
          <w:szCs w:val="28"/>
          <w:lang w:val="uk-UA"/>
        </w:rPr>
        <w:t xml:space="preserve"> </w:t>
      </w:r>
      <w:r>
        <w:rPr>
          <w:sz w:val="28"/>
          <w:szCs w:val="28"/>
          <w:lang w:val="en-US"/>
        </w:rPr>
        <w:t xml:space="preserve">/ </w:t>
      </w:r>
      <w:r w:rsidRPr="003A6CAD">
        <w:rPr>
          <w:sz w:val="28"/>
          <w:szCs w:val="28"/>
          <w:lang w:val="en-GB"/>
        </w:rPr>
        <w:br/>
      </w:r>
      <w:r w:rsidRPr="00BD01FD">
        <w:rPr>
          <w:sz w:val="28"/>
          <w:szCs w:val="28"/>
          <w:lang w:val="en-US"/>
        </w:rPr>
        <w:t>M</w:t>
      </w:r>
      <w:r w:rsidRPr="00BD01FD">
        <w:rPr>
          <w:sz w:val="28"/>
          <w:szCs w:val="28"/>
          <w:lang w:val="uk-UA"/>
        </w:rPr>
        <w:t>.</w:t>
      </w:r>
      <w:r>
        <w:rPr>
          <w:sz w:val="28"/>
          <w:szCs w:val="28"/>
          <w:lang w:val="uk-UA"/>
        </w:rPr>
        <w:t xml:space="preserve"> </w:t>
      </w:r>
      <w:r w:rsidRPr="00BD01FD">
        <w:rPr>
          <w:sz w:val="28"/>
          <w:szCs w:val="28"/>
          <w:lang w:val="en-US"/>
        </w:rPr>
        <w:t>J</w:t>
      </w:r>
      <w:r w:rsidRPr="00BD01FD">
        <w:rPr>
          <w:sz w:val="28"/>
          <w:szCs w:val="28"/>
          <w:lang w:val="uk-UA"/>
        </w:rPr>
        <w:t xml:space="preserve">. </w:t>
      </w:r>
      <w:r w:rsidRPr="00BD01FD">
        <w:rPr>
          <w:sz w:val="28"/>
          <w:szCs w:val="28"/>
          <w:lang w:val="en-US"/>
        </w:rPr>
        <w:t>Mphahlele</w:t>
      </w:r>
      <w:r w:rsidRPr="00BD01FD">
        <w:rPr>
          <w:sz w:val="28"/>
          <w:szCs w:val="28"/>
          <w:lang w:val="uk-UA"/>
        </w:rPr>
        <w:t xml:space="preserve">, </w:t>
      </w:r>
      <w:r w:rsidRPr="00BD01FD">
        <w:rPr>
          <w:sz w:val="28"/>
          <w:szCs w:val="28"/>
          <w:lang w:val="en-US"/>
        </w:rPr>
        <w:t>A</w:t>
      </w:r>
      <w:r w:rsidRPr="00BD01FD">
        <w:rPr>
          <w:sz w:val="28"/>
          <w:szCs w:val="28"/>
          <w:lang w:val="uk-UA"/>
        </w:rPr>
        <w:t>.</w:t>
      </w:r>
      <w:r>
        <w:rPr>
          <w:sz w:val="28"/>
          <w:szCs w:val="28"/>
          <w:lang w:val="uk-UA"/>
        </w:rPr>
        <w:t xml:space="preserve"> </w:t>
      </w:r>
      <w:r w:rsidRPr="00BD01FD">
        <w:rPr>
          <w:sz w:val="28"/>
          <w:szCs w:val="28"/>
          <w:lang w:val="en-US"/>
        </w:rPr>
        <w:t>M</w:t>
      </w:r>
      <w:r w:rsidRPr="00BD01FD">
        <w:rPr>
          <w:sz w:val="28"/>
          <w:szCs w:val="28"/>
          <w:lang w:val="uk-UA"/>
        </w:rPr>
        <w:t xml:space="preserve">. </w:t>
      </w:r>
      <w:r w:rsidRPr="00BD01FD">
        <w:rPr>
          <w:sz w:val="28"/>
          <w:szCs w:val="28"/>
          <w:lang w:val="en-US"/>
        </w:rPr>
        <w:t>El</w:t>
      </w:r>
      <w:r w:rsidRPr="00BD01FD">
        <w:rPr>
          <w:sz w:val="28"/>
          <w:szCs w:val="28"/>
          <w:lang w:val="uk-UA"/>
        </w:rPr>
        <w:t>-</w:t>
      </w:r>
      <w:r w:rsidRPr="00BD01FD">
        <w:rPr>
          <w:sz w:val="28"/>
          <w:szCs w:val="28"/>
          <w:lang w:val="en-US"/>
        </w:rPr>
        <w:t>Nahas</w:t>
      </w:r>
      <w:r w:rsidRPr="00BD01FD">
        <w:rPr>
          <w:sz w:val="28"/>
          <w:szCs w:val="28"/>
          <w:lang w:val="uk-UA"/>
        </w:rPr>
        <w:t xml:space="preserve"> // </w:t>
      </w:r>
      <w:r w:rsidRPr="00BD01FD">
        <w:rPr>
          <w:sz w:val="28"/>
          <w:szCs w:val="28"/>
          <w:lang w:val="en-US"/>
        </w:rPr>
        <w:t>J</w:t>
      </w:r>
      <w:r w:rsidRPr="00BD01FD">
        <w:rPr>
          <w:sz w:val="28"/>
          <w:szCs w:val="28"/>
          <w:lang w:val="uk-UA"/>
        </w:rPr>
        <w:t xml:space="preserve">. </w:t>
      </w:r>
      <w:r w:rsidRPr="00BD01FD">
        <w:rPr>
          <w:sz w:val="28"/>
          <w:szCs w:val="28"/>
          <w:lang w:val="en-US"/>
        </w:rPr>
        <w:t>of</w:t>
      </w:r>
      <w:r w:rsidRPr="00BD01FD">
        <w:rPr>
          <w:sz w:val="28"/>
          <w:szCs w:val="28"/>
          <w:lang w:val="uk-UA"/>
        </w:rPr>
        <w:t xml:space="preserve"> </w:t>
      </w:r>
      <w:r w:rsidRPr="00BD01FD">
        <w:rPr>
          <w:sz w:val="28"/>
          <w:szCs w:val="28"/>
          <w:lang w:val="en-US"/>
        </w:rPr>
        <w:t>Mol.</w:t>
      </w:r>
      <w:r w:rsidRPr="00BD01FD">
        <w:rPr>
          <w:sz w:val="28"/>
          <w:szCs w:val="28"/>
          <w:lang w:val="uk-UA"/>
        </w:rPr>
        <w:t xml:space="preserve"> </w:t>
      </w:r>
      <w:r w:rsidRPr="00BD01FD">
        <w:rPr>
          <w:sz w:val="28"/>
          <w:szCs w:val="28"/>
          <w:lang w:val="en-US"/>
        </w:rPr>
        <w:t>Struct</w:t>
      </w:r>
      <w:r>
        <w:rPr>
          <w:sz w:val="28"/>
          <w:szCs w:val="28"/>
          <w:lang w:val="en-US"/>
        </w:rPr>
        <w:t>. –</w:t>
      </w:r>
      <w:r w:rsidRPr="00BD01FD">
        <w:rPr>
          <w:sz w:val="28"/>
          <w:szCs w:val="28"/>
          <w:lang w:val="en-US"/>
        </w:rPr>
        <w:t xml:space="preserve"> 2004</w:t>
      </w:r>
      <w:r>
        <w:rPr>
          <w:sz w:val="28"/>
          <w:szCs w:val="28"/>
          <w:lang w:val="en-US"/>
        </w:rPr>
        <w:t>. –</w:t>
      </w:r>
      <w:r w:rsidRPr="00BD01FD">
        <w:rPr>
          <w:sz w:val="28"/>
          <w:szCs w:val="28"/>
          <w:lang w:val="en-US"/>
        </w:rPr>
        <w:t xml:space="preserve"> Vol. </w:t>
      </w:r>
      <w:r w:rsidRPr="00BD01FD">
        <w:rPr>
          <w:sz w:val="28"/>
          <w:szCs w:val="28"/>
          <w:lang w:val="uk-UA"/>
        </w:rPr>
        <w:t>688</w:t>
      </w:r>
      <w:r>
        <w:rPr>
          <w:sz w:val="28"/>
          <w:szCs w:val="28"/>
          <w:lang w:val="en-US"/>
        </w:rPr>
        <w:t xml:space="preserve">, </w:t>
      </w:r>
      <w:r>
        <w:rPr>
          <w:sz w:val="28"/>
          <w:szCs w:val="28"/>
        </w:rPr>
        <w:br/>
      </w:r>
      <w:r>
        <w:rPr>
          <w:sz w:val="28"/>
          <w:szCs w:val="28"/>
          <w:lang w:val="en-US"/>
        </w:rPr>
        <w:t>№ 1-3. –</w:t>
      </w:r>
      <w:r w:rsidRPr="00BD01FD">
        <w:rPr>
          <w:sz w:val="28"/>
          <w:szCs w:val="28"/>
          <w:lang w:val="en-US"/>
        </w:rPr>
        <w:t xml:space="preserve"> P.</w:t>
      </w:r>
      <w:r w:rsidRPr="00BD01FD">
        <w:rPr>
          <w:sz w:val="28"/>
          <w:szCs w:val="28"/>
          <w:lang w:val="uk-UA"/>
        </w:rPr>
        <w:t xml:space="preserve"> 129</w:t>
      </w:r>
      <w:r>
        <w:rPr>
          <w:sz w:val="28"/>
          <w:szCs w:val="28"/>
          <w:lang w:val="uk-UA"/>
        </w:rPr>
        <w:t>-</w:t>
      </w:r>
      <w:r w:rsidRPr="00BD01FD">
        <w:rPr>
          <w:sz w:val="28"/>
          <w:szCs w:val="28"/>
          <w:lang w:val="uk-UA"/>
        </w:rPr>
        <w:t>136</w:t>
      </w:r>
      <w:r w:rsidRPr="00BD01FD">
        <w:rPr>
          <w:sz w:val="28"/>
          <w:szCs w:val="28"/>
          <w:lang w:val="en-US"/>
        </w:rPr>
        <w:t>.</w:t>
      </w:r>
    </w:p>
    <w:p w:rsidR="00E36256" w:rsidRPr="00357001"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GB"/>
        </w:rPr>
      </w:pPr>
      <w:r>
        <w:rPr>
          <w:sz w:val="28"/>
          <w:szCs w:val="28"/>
          <w:lang w:val="uk-UA"/>
        </w:rPr>
        <w:t>Пат. 4659718</w:t>
      </w:r>
      <w:r w:rsidRPr="00053E72">
        <w:rPr>
          <w:sz w:val="28"/>
          <w:szCs w:val="28"/>
          <w:lang w:val="uk-UA"/>
        </w:rPr>
        <w:t xml:space="preserve"> </w:t>
      </w:r>
      <w:r>
        <w:rPr>
          <w:sz w:val="28"/>
          <w:szCs w:val="28"/>
          <w:lang w:val="uk-UA"/>
        </w:rPr>
        <w:t xml:space="preserve">США, </w:t>
      </w:r>
      <w:r>
        <w:rPr>
          <w:iCs/>
          <w:sz w:val="28"/>
          <w:szCs w:val="28"/>
          <w:lang w:val="uk-UA"/>
        </w:rPr>
        <w:t>МПК</w:t>
      </w:r>
      <w:r>
        <w:rPr>
          <w:iCs/>
          <w:sz w:val="28"/>
          <w:szCs w:val="28"/>
          <w:vertAlign w:val="superscript"/>
          <w:lang w:val="uk-UA"/>
        </w:rPr>
        <w:t>4</w:t>
      </w:r>
      <w:r w:rsidRPr="00BD01FD">
        <w:rPr>
          <w:iCs/>
          <w:sz w:val="28"/>
          <w:szCs w:val="28"/>
          <w:lang w:val="uk-UA"/>
        </w:rPr>
        <w:t xml:space="preserve"> </w:t>
      </w:r>
      <w:r w:rsidRPr="00BD01FD">
        <w:rPr>
          <w:iCs/>
          <w:sz w:val="28"/>
          <w:szCs w:val="28"/>
          <w:lang w:val="en-US"/>
        </w:rPr>
        <w:t>A</w:t>
      </w:r>
      <w:r w:rsidRPr="007A40DC">
        <w:rPr>
          <w:iCs/>
          <w:sz w:val="28"/>
          <w:szCs w:val="28"/>
          <w:lang w:val="uk-UA"/>
        </w:rPr>
        <w:t xml:space="preserve"> </w:t>
      </w:r>
      <w:r w:rsidRPr="00BD01FD">
        <w:rPr>
          <w:iCs/>
          <w:sz w:val="28"/>
          <w:szCs w:val="28"/>
          <w:lang w:val="uk-UA"/>
        </w:rPr>
        <w:t xml:space="preserve">61 </w:t>
      </w:r>
      <w:r w:rsidRPr="00BD01FD">
        <w:rPr>
          <w:iCs/>
          <w:sz w:val="28"/>
          <w:szCs w:val="28"/>
          <w:lang w:val="en-US"/>
        </w:rPr>
        <w:t>K</w:t>
      </w:r>
      <w:r w:rsidRPr="00BD01FD">
        <w:rPr>
          <w:iCs/>
          <w:sz w:val="28"/>
          <w:szCs w:val="28"/>
          <w:lang w:val="uk-UA"/>
        </w:rPr>
        <w:t xml:space="preserve"> 31/4</w:t>
      </w:r>
      <w:r>
        <w:rPr>
          <w:iCs/>
          <w:sz w:val="28"/>
          <w:szCs w:val="28"/>
          <w:lang w:val="uk-UA"/>
        </w:rPr>
        <w:t xml:space="preserve">1, </w:t>
      </w:r>
      <w:r w:rsidRPr="00BD01FD">
        <w:rPr>
          <w:iCs/>
          <w:sz w:val="28"/>
          <w:szCs w:val="28"/>
          <w:lang w:val="uk-UA"/>
        </w:rPr>
        <w:t xml:space="preserve">С 07 </w:t>
      </w:r>
      <w:r w:rsidRPr="00BD01FD">
        <w:rPr>
          <w:iCs/>
          <w:sz w:val="28"/>
          <w:szCs w:val="28"/>
          <w:lang w:val="en-US"/>
        </w:rPr>
        <w:t>D</w:t>
      </w:r>
      <w:r w:rsidRPr="00BD01FD">
        <w:rPr>
          <w:iCs/>
          <w:sz w:val="28"/>
          <w:szCs w:val="28"/>
          <w:lang w:val="uk-UA"/>
        </w:rPr>
        <w:t xml:space="preserve"> </w:t>
      </w:r>
      <w:r>
        <w:rPr>
          <w:iCs/>
          <w:sz w:val="28"/>
          <w:szCs w:val="28"/>
          <w:lang w:val="uk-UA"/>
        </w:rPr>
        <w:t>401</w:t>
      </w:r>
      <w:r w:rsidRPr="00BD01FD">
        <w:rPr>
          <w:iCs/>
          <w:sz w:val="28"/>
          <w:szCs w:val="28"/>
          <w:lang w:val="uk-UA"/>
        </w:rPr>
        <w:t>/</w:t>
      </w:r>
      <w:r>
        <w:rPr>
          <w:iCs/>
          <w:sz w:val="28"/>
          <w:szCs w:val="28"/>
          <w:lang w:val="uk-UA"/>
        </w:rPr>
        <w:t>04.</w:t>
      </w:r>
      <w:r w:rsidRPr="0072021A">
        <w:rPr>
          <w:iCs/>
          <w:sz w:val="28"/>
          <w:szCs w:val="28"/>
        </w:rPr>
        <w:t xml:space="preserve"> </w:t>
      </w:r>
      <w:r w:rsidRPr="00185F64">
        <w:rPr>
          <w:iCs/>
          <w:sz w:val="28"/>
          <w:szCs w:val="28"/>
          <w:lang w:val="en-US"/>
        </w:rPr>
        <w:t>Antihypertensive 3-tetrazoyl-4-quinolones / Davies R.</w:t>
      </w:r>
      <w:r w:rsidRPr="003A6CAD">
        <w:rPr>
          <w:iCs/>
          <w:sz w:val="28"/>
          <w:szCs w:val="28"/>
          <w:lang w:val="en-GB"/>
        </w:rPr>
        <w:t xml:space="preserve"> </w:t>
      </w:r>
      <w:r w:rsidRPr="00185F64">
        <w:rPr>
          <w:iCs/>
          <w:sz w:val="28"/>
          <w:szCs w:val="28"/>
          <w:lang w:val="en-US"/>
        </w:rPr>
        <w:t>V., Green R.</w:t>
      </w:r>
      <w:r w:rsidRPr="003A6CAD">
        <w:rPr>
          <w:iCs/>
          <w:sz w:val="28"/>
          <w:szCs w:val="28"/>
          <w:lang w:val="en-GB"/>
        </w:rPr>
        <w:t xml:space="preserve"> </w:t>
      </w:r>
      <w:r w:rsidRPr="00185F64">
        <w:rPr>
          <w:iCs/>
          <w:sz w:val="28"/>
          <w:szCs w:val="28"/>
          <w:lang w:val="en-US"/>
        </w:rPr>
        <w:t>D</w:t>
      </w:r>
      <w:proofErr w:type="gramStart"/>
      <w:r w:rsidRPr="00185F64">
        <w:rPr>
          <w:iCs/>
          <w:sz w:val="28"/>
          <w:szCs w:val="28"/>
          <w:lang w:val="en-US"/>
        </w:rPr>
        <w:t>.</w:t>
      </w:r>
      <w:r>
        <w:rPr>
          <w:iCs/>
          <w:sz w:val="28"/>
          <w:szCs w:val="28"/>
          <w:lang w:val="en-US"/>
        </w:rPr>
        <w:t xml:space="preserve"> ;</w:t>
      </w:r>
      <w:proofErr w:type="gramEnd"/>
      <w:r w:rsidRPr="00185F64">
        <w:rPr>
          <w:iCs/>
          <w:sz w:val="28"/>
          <w:szCs w:val="28"/>
          <w:lang w:val="en-US"/>
        </w:rPr>
        <w:t xml:space="preserve"> </w:t>
      </w:r>
      <w:r>
        <w:rPr>
          <w:iCs/>
          <w:sz w:val="28"/>
          <w:szCs w:val="28"/>
          <w:lang w:val="en-US"/>
        </w:rPr>
        <w:t>The Boots Company Plc (England). –</w:t>
      </w:r>
      <w:r w:rsidRPr="00FF6E25">
        <w:rPr>
          <w:iCs/>
          <w:sz w:val="28"/>
          <w:szCs w:val="28"/>
          <w:lang w:val="en-US"/>
        </w:rPr>
        <w:t xml:space="preserve"> </w:t>
      </w:r>
      <w:r w:rsidRPr="00043387">
        <w:rPr>
          <w:iCs/>
          <w:sz w:val="28"/>
          <w:szCs w:val="28"/>
          <w:lang w:val="en-GB"/>
        </w:rPr>
        <w:t xml:space="preserve">№ </w:t>
      </w:r>
      <w:proofErr w:type="gramStart"/>
      <w:r w:rsidRPr="00043387">
        <w:rPr>
          <w:iCs/>
          <w:sz w:val="28"/>
          <w:szCs w:val="28"/>
          <w:lang w:val="en-GB"/>
        </w:rPr>
        <w:t>749015</w:t>
      </w:r>
      <w:r>
        <w:rPr>
          <w:iCs/>
          <w:sz w:val="28"/>
          <w:szCs w:val="28"/>
          <w:lang w:val="en-US"/>
        </w:rPr>
        <w:t xml:space="preserve"> ;</w:t>
      </w:r>
      <w:proofErr w:type="gramEnd"/>
      <w:r>
        <w:rPr>
          <w:iCs/>
          <w:sz w:val="28"/>
          <w:szCs w:val="28"/>
          <w:lang w:val="en-US"/>
        </w:rPr>
        <w:t xml:space="preserve"> </w:t>
      </w:r>
      <w:r w:rsidRPr="00BD01FD">
        <w:rPr>
          <w:iCs/>
          <w:sz w:val="28"/>
          <w:szCs w:val="28"/>
          <w:lang w:val="uk-UA"/>
        </w:rPr>
        <w:t>заявл. 2</w:t>
      </w:r>
      <w:r>
        <w:rPr>
          <w:iCs/>
          <w:sz w:val="28"/>
          <w:szCs w:val="28"/>
          <w:lang w:val="en-US"/>
        </w:rPr>
        <w:t>6</w:t>
      </w:r>
      <w:r w:rsidRPr="00BD01FD">
        <w:rPr>
          <w:iCs/>
          <w:sz w:val="28"/>
          <w:szCs w:val="28"/>
          <w:lang w:val="uk-UA"/>
        </w:rPr>
        <w:t>.0</w:t>
      </w:r>
      <w:r>
        <w:rPr>
          <w:iCs/>
          <w:sz w:val="28"/>
          <w:szCs w:val="28"/>
          <w:lang w:val="en-US"/>
        </w:rPr>
        <w:t>6</w:t>
      </w:r>
      <w:r w:rsidRPr="00BD01FD">
        <w:rPr>
          <w:iCs/>
          <w:sz w:val="28"/>
          <w:szCs w:val="28"/>
          <w:lang w:val="uk-UA"/>
        </w:rPr>
        <w:t>.</w:t>
      </w:r>
      <w:r>
        <w:rPr>
          <w:iCs/>
          <w:sz w:val="28"/>
          <w:szCs w:val="28"/>
          <w:lang w:val="en-US"/>
        </w:rPr>
        <w:t>1985</w:t>
      </w:r>
      <w:r>
        <w:rPr>
          <w:iCs/>
          <w:sz w:val="28"/>
          <w:szCs w:val="28"/>
          <w:lang w:val="uk-UA"/>
        </w:rPr>
        <w:t xml:space="preserve"> ;</w:t>
      </w:r>
      <w:r w:rsidRPr="00BD01FD">
        <w:rPr>
          <w:iCs/>
          <w:sz w:val="28"/>
          <w:szCs w:val="28"/>
          <w:lang w:val="uk-UA"/>
        </w:rPr>
        <w:t xml:space="preserve"> опубл. </w:t>
      </w:r>
      <w:r>
        <w:rPr>
          <w:iCs/>
          <w:sz w:val="28"/>
          <w:szCs w:val="28"/>
          <w:lang w:val="en-US"/>
        </w:rPr>
        <w:t>2</w:t>
      </w:r>
      <w:r w:rsidRPr="00BD01FD">
        <w:rPr>
          <w:iCs/>
          <w:sz w:val="28"/>
          <w:szCs w:val="28"/>
          <w:lang w:val="uk-UA"/>
        </w:rPr>
        <w:t>1.04.</w:t>
      </w:r>
      <w:r>
        <w:rPr>
          <w:iCs/>
          <w:sz w:val="28"/>
          <w:szCs w:val="28"/>
          <w:lang w:val="en-US"/>
        </w:rPr>
        <w:t>1987</w:t>
      </w:r>
      <w:r w:rsidRPr="00BD01FD">
        <w:rPr>
          <w:iCs/>
          <w:sz w:val="28"/>
          <w:szCs w:val="28"/>
          <w:lang w:val="uk-UA"/>
        </w:rPr>
        <w:t>.</w:t>
      </w:r>
    </w:p>
    <w:p w:rsidR="00E36256" w:rsidRPr="00185F64"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rPr>
      </w:pPr>
      <w:r>
        <w:rPr>
          <w:sz w:val="28"/>
          <w:szCs w:val="28"/>
          <w:lang w:val="uk-UA"/>
        </w:rPr>
        <w:t>Пат. 4</w:t>
      </w:r>
      <w:r w:rsidRPr="00053E72">
        <w:rPr>
          <w:sz w:val="28"/>
          <w:szCs w:val="28"/>
        </w:rPr>
        <w:t>035368</w:t>
      </w:r>
      <w:r w:rsidRPr="00053E72">
        <w:rPr>
          <w:sz w:val="28"/>
          <w:szCs w:val="28"/>
          <w:lang w:val="uk-UA"/>
        </w:rPr>
        <w:t xml:space="preserve"> </w:t>
      </w:r>
      <w:r>
        <w:rPr>
          <w:sz w:val="28"/>
          <w:szCs w:val="28"/>
          <w:lang w:val="uk-UA"/>
        </w:rPr>
        <w:t xml:space="preserve">США, </w:t>
      </w:r>
      <w:r w:rsidRPr="00BD01FD">
        <w:rPr>
          <w:iCs/>
          <w:sz w:val="28"/>
          <w:szCs w:val="28"/>
          <w:lang w:val="uk-UA"/>
        </w:rPr>
        <w:t>М</w:t>
      </w:r>
      <w:r>
        <w:rPr>
          <w:iCs/>
          <w:sz w:val="28"/>
          <w:szCs w:val="28"/>
          <w:lang w:val="uk-UA"/>
        </w:rPr>
        <w:t>ПК</w:t>
      </w:r>
      <w:r w:rsidRPr="00053E72">
        <w:rPr>
          <w:iCs/>
          <w:sz w:val="28"/>
          <w:szCs w:val="28"/>
          <w:vertAlign w:val="superscript"/>
        </w:rPr>
        <w:t>2</w:t>
      </w:r>
      <w:r w:rsidRPr="00BD01FD">
        <w:rPr>
          <w:iCs/>
          <w:sz w:val="28"/>
          <w:szCs w:val="28"/>
          <w:lang w:val="uk-UA"/>
        </w:rPr>
        <w:t xml:space="preserve"> С 07 </w:t>
      </w:r>
      <w:r w:rsidRPr="00BD01FD">
        <w:rPr>
          <w:iCs/>
          <w:sz w:val="28"/>
          <w:szCs w:val="28"/>
          <w:lang w:val="en-US"/>
        </w:rPr>
        <w:t>D</w:t>
      </w:r>
      <w:r w:rsidRPr="00BD01FD">
        <w:rPr>
          <w:iCs/>
          <w:sz w:val="28"/>
          <w:szCs w:val="28"/>
          <w:lang w:val="uk-UA"/>
        </w:rPr>
        <w:t xml:space="preserve"> </w:t>
      </w:r>
      <w:r>
        <w:rPr>
          <w:iCs/>
          <w:sz w:val="28"/>
          <w:szCs w:val="28"/>
          <w:lang w:val="uk-UA"/>
        </w:rPr>
        <w:t>401</w:t>
      </w:r>
      <w:r w:rsidRPr="00BD01FD">
        <w:rPr>
          <w:iCs/>
          <w:sz w:val="28"/>
          <w:szCs w:val="28"/>
          <w:lang w:val="uk-UA"/>
        </w:rPr>
        <w:t>/</w:t>
      </w:r>
      <w:r>
        <w:rPr>
          <w:iCs/>
          <w:sz w:val="28"/>
          <w:szCs w:val="28"/>
          <w:lang w:val="uk-UA"/>
        </w:rPr>
        <w:t>0</w:t>
      </w:r>
      <w:r w:rsidRPr="00053E72">
        <w:rPr>
          <w:iCs/>
          <w:sz w:val="28"/>
          <w:szCs w:val="28"/>
        </w:rPr>
        <w:t>4</w:t>
      </w:r>
      <w:r>
        <w:rPr>
          <w:iCs/>
          <w:sz w:val="28"/>
          <w:szCs w:val="28"/>
          <w:lang w:val="uk-UA"/>
        </w:rPr>
        <w:t>.</w:t>
      </w:r>
      <w:r w:rsidRPr="00053E72">
        <w:rPr>
          <w:iCs/>
          <w:sz w:val="28"/>
          <w:szCs w:val="28"/>
        </w:rPr>
        <w:t xml:space="preserve"> </w:t>
      </w:r>
      <w:r>
        <w:rPr>
          <w:iCs/>
          <w:sz w:val="28"/>
          <w:szCs w:val="28"/>
          <w:lang w:val="en-US"/>
        </w:rPr>
        <w:t>Substituted</w:t>
      </w:r>
      <w:r w:rsidRPr="00185F64">
        <w:rPr>
          <w:iCs/>
          <w:sz w:val="28"/>
          <w:szCs w:val="28"/>
          <w:lang w:val="en-US"/>
        </w:rPr>
        <w:t xml:space="preserve"> 3-(1</w:t>
      </w:r>
      <w:r>
        <w:rPr>
          <w:iCs/>
          <w:sz w:val="28"/>
          <w:szCs w:val="28"/>
          <w:lang w:val="en-US"/>
        </w:rPr>
        <w:t>H</w:t>
      </w:r>
      <w:r w:rsidRPr="00185F64">
        <w:rPr>
          <w:iCs/>
          <w:sz w:val="28"/>
          <w:szCs w:val="28"/>
          <w:lang w:val="en-US"/>
        </w:rPr>
        <w:t>-</w:t>
      </w:r>
      <w:r>
        <w:rPr>
          <w:iCs/>
          <w:sz w:val="28"/>
          <w:szCs w:val="28"/>
          <w:lang w:val="en-US"/>
        </w:rPr>
        <w:t>tetrazol</w:t>
      </w:r>
      <w:r w:rsidRPr="00185F64">
        <w:rPr>
          <w:iCs/>
          <w:sz w:val="28"/>
          <w:szCs w:val="28"/>
          <w:lang w:val="en-US"/>
        </w:rPr>
        <w:t>-5-</w:t>
      </w:r>
      <w:r>
        <w:rPr>
          <w:iCs/>
          <w:sz w:val="28"/>
          <w:szCs w:val="28"/>
          <w:lang w:val="en-US"/>
        </w:rPr>
        <w:t>yl</w:t>
      </w:r>
      <w:r w:rsidRPr="00185F64">
        <w:rPr>
          <w:iCs/>
          <w:sz w:val="28"/>
          <w:szCs w:val="28"/>
          <w:lang w:val="en-US"/>
        </w:rPr>
        <w:t>)-</w:t>
      </w:r>
      <w:r>
        <w:rPr>
          <w:iCs/>
          <w:sz w:val="28"/>
          <w:szCs w:val="28"/>
          <w:lang w:val="en-US"/>
        </w:rPr>
        <w:t>quinoline</w:t>
      </w:r>
      <w:r w:rsidRPr="00185F64">
        <w:rPr>
          <w:iCs/>
          <w:sz w:val="28"/>
          <w:szCs w:val="28"/>
          <w:lang w:val="en-US"/>
        </w:rPr>
        <w:t xml:space="preserve"> </w:t>
      </w:r>
      <w:r>
        <w:rPr>
          <w:iCs/>
          <w:sz w:val="28"/>
          <w:szCs w:val="28"/>
          <w:lang w:val="en-US"/>
        </w:rPr>
        <w:t>compounds</w:t>
      </w:r>
      <w:r w:rsidRPr="00185F64">
        <w:rPr>
          <w:iCs/>
          <w:sz w:val="28"/>
          <w:szCs w:val="28"/>
          <w:lang w:val="en-US"/>
        </w:rPr>
        <w:t xml:space="preserve"> / </w:t>
      </w:r>
      <w:r>
        <w:rPr>
          <w:iCs/>
          <w:sz w:val="28"/>
          <w:szCs w:val="28"/>
          <w:lang w:val="en-US"/>
        </w:rPr>
        <w:t>Erickson</w:t>
      </w:r>
      <w:r w:rsidRPr="00185F64">
        <w:rPr>
          <w:iCs/>
          <w:sz w:val="28"/>
          <w:szCs w:val="28"/>
          <w:lang w:val="en-US"/>
        </w:rPr>
        <w:t xml:space="preserve"> </w:t>
      </w:r>
      <w:r>
        <w:rPr>
          <w:iCs/>
          <w:sz w:val="28"/>
          <w:szCs w:val="28"/>
          <w:lang w:val="en-US"/>
        </w:rPr>
        <w:t>E</w:t>
      </w:r>
      <w:r w:rsidRPr="00185F64">
        <w:rPr>
          <w:iCs/>
          <w:sz w:val="28"/>
          <w:szCs w:val="28"/>
          <w:lang w:val="en-US"/>
        </w:rPr>
        <w:t>.</w:t>
      </w:r>
      <w:r>
        <w:rPr>
          <w:iCs/>
          <w:sz w:val="28"/>
          <w:szCs w:val="28"/>
          <w:lang w:val="en-US"/>
        </w:rPr>
        <w:t>H</w:t>
      </w:r>
      <w:proofErr w:type="gramStart"/>
      <w:r w:rsidRPr="00185F64">
        <w:rPr>
          <w:iCs/>
          <w:sz w:val="28"/>
          <w:szCs w:val="28"/>
          <w:lang w:val="en-US"/>
        </w:rPr>
        <w:t>.</w:t>
      </w:r>
      <w:r>
        <w:rPr>
          <w:iCs/>
          <w:sz w:val="28"/>
          <w:szCs w:val="28"/>
          <w:lang w:val="en-US"/>
        </w:rPr>
        <w:t xml:space="preserve"> ;</w:t>
      </w:r>
      <w:proofErr w:type="gramEnd"/>
      <w:r w:rsidRPr="00185F64">
        <w:rPr>
          <w:iCs/>
          <w:sz w:val="28"/>
          <w:szCs w:val="28"/>
          <w:lang w:val="en-US"/>
        </w:rPr>
        <w:t xml:space="preserve"> </w:t>
      </w:r>
      <w:r>
        <w:rPr>
          <w:iCs/>
          <w:sz w:val="28"/>
          <w:szCs w:val="28"/>
          <w:lang w:val="en-US"/>
        </w:rPr>
        <w:t>Riker</w:t>
      </w:r>
      <w:r w:rsidRPr="008A6F6C">
        <w:rPr>
          <w:iCs/>
          <w:sz w:val="28"/>
          <w:szCs w:val="28"/>
          <w:lang w:val="en-GB"/>
        </w:rPr>
        <w:t xml:space="preserve"> </w:t>
      </w:r>
      <w:r>
        <w:rPr>
          <w:iCs/>
          <w:sz w:val="28"/>
          <w:szCs w:val="28"/>
          <w:lang w:val="en-US"/>
        </w:rPr>
        <w:t>Laboratories</w:t>
      </w:r>
      <w:r w:rsidRPr="008A6F6C">
        <w:rPr>
          <w:iCs/>
          <w:sz w:val="28"/>
          <w:szCs w:val="28"/>
          <w:lang w:val="en-GB"/>
        </w:rPr>
        <w:t xml:space="preserve"> (</w:t>
      </w:r>
      <w:r>
        <w:rPr>
          <w:iCs/>
          <w:sz w:val="28"/>
          <w:szCs w:val="28"/>
          <w:lang w:val="en-US"/>
        </w:rPr>
        <w:t>USA</w:t>
      </w:r>
      <w:r w:rsidRPr="008A6F6C">
        <w:rPr>
          <w:iCs/>
          <w:sz w:val="28"/>
          <w:szCs w:val="28"/>
          <w:lang w:val="en-GB"/>
        </w:rPr>
        <w:t>)</w:t>
      </w:r>
      <w:r>
        <w:rPr>
          <w:iCs/>
          <w:sz w:val="28"/>
          <w:szCs w:val="28"/>
          <w:lang w:val="en-GB"/>
        </w:rPr>
        <w:t>. –</w:t>
      </w:r>
      <w:r w:rsidRPr="008A6F6C">
        <w:rPr>
          <w:iCs/>
          <w:sz w:val="28"/>
          <w:szCs w:val="28"/>
          <w:lang w:val="en-GB"/>
        </w:rPr>
        <w:t xml:space="preserve"> </w:t>
      </w:r>
      <w:r w:rsidRPr="008A6F6C">
        <w:rPr>
          <w:iCs/>
          <w:sz w:val="28"/>
          <w:szCs w:val="28"/>
          <w:lang w:val="en-GB"/>
        </w:rPr>
        <w:br/>
      </w:r>
      <w:r w:rsidRPr="00043387">
        <w:rPr>
          <w:iCs/>
          <w:sz w:val="28"/>
          <w:szCs w:val="28"/>
          <w:lang w:val="en-GB"/>
        </w:rPr>
        <w:t xml:space="preserve">№ </w:t>
      </w:r>
      <w:proofErr w:type="gramStart"/>
      <w:r w:rsidRPr="00043387">
        <w:rPr>
          <w:iCs/>
          <w:sz w:val="28"/>
          <w:szCs w:val="28"/>
          <w:lang w:val="en-GB"/>
        </w:rPr>
        <w:t>564557</w:t>
      </w:r>
      <w:r>
        <w:rPr>
          <w:iCs/>
          <w:sz w:val="28"/>
          <w:szCs w:val="28"/>
          <w:lang w:val="en-GB"/>
        </w:rPr>
        <w:t xml:space="preserve"> ;</w:t>
      </w:r>
      <w:proofErr w:type="gramEnd"/>
      <w:r w:rsidRPr="00043387">
        <w:rPr>
          <w:iCs/>
          <w:sz w:val="28"/>
          <w:szCs w:val="28"/>
          <w:lang w:val="en-GB"/>
        </w:rPr>
        <w:t xml:space="preserve"> </w:t>
      </w:r>
      <w:r w:rsidRPr="00BD01FD">
        <w:rPr>
          <w:iCs/>
          <w:sz w:val="28"/>
          <w:szCs w:val="28"/>
          <w:lang w:val="uk-UA"/>
        </w:rPr>
        <w:t xml:space="preserve">заявл. </w:t>
      </w:r>
      <w:r w:rsidRPr="00185F64">
        <w:rPr>
          <w:iCs/>
          <w:sz w:val="28"/>
          <w:szCs w:val="28"/>
        </w:rPr>
        <w:t>02</w:t>
      </w:r>
      <w:r w:rsidRPr="00BD01FD">
        <w:rPr>
          <w:iCs/>
          <w:sz w:val="28"/>
          <w:szCs w:val="28"/>
          <w:lang w:val="uk-UA"/>
        </w:rPr>
        <w:t>.0</w:t>
      </w:r>
      <w:r w:rsidRPr="00185F64">
        <w:rPr>
          <w:iCs/>
          <w:sz w:val="28"/>
          <w:szCs w:val="28"/>
        </w:rPr>
        <w:t>4</w:t>
      </w:r>
      <w:r w:rsidRPr="00BD01FD">
        <w:rPr>
          <w:iCs/>
          <w:sz w:val="28"/>
          <w:szCs w:val="28"/>
          <w:lang w:val="uk-UA"/>
        </w:rPr>
        <w:t>.</w:t>
      </w:r>
      <w:r w:rsidRPr="00185F64">
        <w:rPr>
          <w:iCs/>
          <w:sz w:val="28"/>
          <w:szCs w:val="28"/>
        </w:rPr>
        <w:t>1975</w:t>
      </w:r>
      <w:proofErr w:type="gramStart"/>
      <w:r>
        <w:rPr>
          <w:iCs/>
          <w:sz w:val="28"/>
          <w:szCs w:val="28"/>
          <w:lang w:val="uk-UA"/>
        </w:rPr>
        <w:t xml:space="preserve"> ;</w:t>
      </w:r>
      <w:proofErr w:type="gramEnd"/>
      <w:r w:rsidRPr="00BD01FD">
        <w:rPr>
          <w:iCs/>
          <w:sz w:val="28"/>
          <w:szCs w:val="28"/>
          <w:lang w:val="uk-UA"/>
        </w:rPr>
        <w:t xml:space="preserve"> опубл. </w:t>
      </w:r>
      <w:r w:rsidRPr="00185F64">
        <w:rPr>
          <w:iCs/>
          <w:sz w:val="28"/>
          <w:szCs w:val="28"/>
        </w:rPr>
        <w:t>12</w:t>
      </w:r>
      <w:r w:rsidRPr="00BD01FD">
        <w:rPr>
          <w:iCs/>
          <w:sz w:val="28"/>
          <w:szCs w:val="28"/>
          <w:lang w:val="uk-UA"/>
        </w:rPr>
        <w:t>.0</w:t>
      </w:r>
      <w:r w:rsidRPr="00185F64">
        <w:rPr>
          <w:iCs/>
          <w:sz w:val="28"/>
          <w:szCs w:val="28"/>
        </w:rPr>
        <w:t>8</w:t>
      </w:r>
      <w:r w:rsidRPr="00BD01FD">
        <w:rPr>
          <w:iCs/>
          <w:sz w:val="28"/>
          <w:szCs w:val="28"/>
          <w:lang w:val="uk-UA"/>
        </w:rPr>
        <w:t>.</w:t>
      </w:r>
      <w:r w:rsidRPr="00185F64">
        <w:rPr>
          <w:iCs/>
          <w:sz w:val="28"/>
          <w:szCs w:val="28"/>
        </w:rPr>
        <w:t>1977</w:t>
      </w:r>
      <w:r w:rsidRPr="00BD01FD">
        <w:rPr>
          <w:iCs/>
          <w:sz w:val="28"/>
          <w:szCs w:val="28"/>
          <w:lang w:val="uk-UA"/>
        </w:rPr>
        <w:t>.</w:t>
      </w:r>
    </w:p>
    <w:p w:rsidR="00E36256" w:rsidRPr="00082295"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GB"/>
        </w:rPr>
      </w:pPr>
      <w:r w:rsidRPr="00090B69">
        <w:rPr>
          <w:bCs/>
          <w:sz w:val="28"/>
          <w:szCs w:val="28"/>
          <w:lang w:val="en-GB"/>
        </w:rPr>
        <w:t>Usachev B</w:t>
      </w:r>
      <w:r>
        <w:rPr>
          <w:bCs/>
          <w:sz w:val="28"/>
          <w:szCs w:val="28"/>
          <w:lang w:val="en-GB"/>
        </w:rPr>
        <w:t>.</w:t>
      </w:r>
      <w:r w:rsidRPr="003A6CAD">
        <w:rPr>
          <w:bCs/>
          <w:sz w:val="28"/>
          <w:szCs w:val="28"/>
          <w:lang w:val="en-GB"/>
        </w:rPr>
        <w:t xml:space="preserve"> </w:t>
      </w:r>
      <w:r w:rsidRPr="00090B69">
        <w:rPr>
          <w:bCs/>
          <w:sz w:val="28"/>
          <w:szCs w:val="28"/>
          <w:lang w:val="en-GB"/>
        </w:rPr>
        <w:t>I.</w:t>
      </w:r>
      <w:r>
        <w:rPr>
          <w:bCs/>
          <w:sz w:val="28"/>
          <w:szCs w:val="28"/>
          <w:lang w:val="en-GB"/>
        </w:rPr>
        <w:t xml:space="preserve"> </w:t>
      </w:r>
      <w:r w:rsidRPr="00090B69">
        <w:rPr>
          <w:bCs/>
          <w:sz w:val="28"/>
          <w:szCs w:val="28"/>
          <w:lang w:val="en-GB"/>
        </w:rPr>
        <w:t xml:space="preserve">A simple and highly efficient synthesis of </w:t>
      </w:r>
      <w:r>
        <w:rPr>
          <w:bCs/>
          <w:sz w:val="28"/>
          <w:szCs w:val="28"/>
          <w:lang w:val="en-GB"/>
        </w:rPr>
        <w:t>N</w:t>
      </w:r>
      <w:r w:rsidRPr="00090B69">
        <w:rPr>
          <w:bCs/>
          <w:sz w:val="28"/>
          <w:szCs w:val="28"/>
          <w:lang w:val="en-GB"/>
        </w:rPr>
        <w:t>-phenyl-2-polyfluoroalkyl-4-quinolones from 2-anilinoacetophenone and R</w:t>
      </w:r>
      <w:r w:rsidRPr="00090B69">
        <w:rPr>
          <w:bCs/>
          <w:sz w:val="28"/>
          <w:szCs w:val="28"/>
          <w:vertAlign w:val="subscript"/>
          <w:lang w:val="en-GB"/>
        </w:rPr>
        <w:t>F</w:t>
      </w:r>
      <w:r w:rsidRPr="00090B69">
        <w:rPr>
          <w:bCs/>
          <w:sz w:val="28"/>
          <w:szCs w:val="28"/>
          <w:lang w:val="en-GB"/>
        </w:rPr>
        <w:t>CO</w:t>
      </w:r>
      <w:r w:rsidRPr="00090B69">
        <w:rPr>
          <w:bCs/>
          <w:sz w:val="28"/>
          <w:szCs w:val="28"/>
          <w:vertAlign w:val="subscript"/>
          <w:lang w:val="en-GB"/>
        </w:rPr>
        <w:t>2</w:t>
      </w:r>
      <w:r w:rsidRPr="00090B69">
        <w:rPr>
          <w:bCs/>
          <w:sz w:val="28"/>
          <w:szCs w:val="28"/>
          <w:lang w:val="en-GB"/>
        </w:rPr>
        <w:t xml:space="preserve">Et / </w:t>
      </w:r>
      <w:r>
        <w:rPr>
          <w:bCs/>
          <w:sz w:val="28"/>
          <w:szCs w:val="28"/>
          <w:lang w:val="en-GB"/>
        </w:rPr>
        <w:br/>
      </w:r>
      <w:r w:rsidRPr="00090B69">
        <w:rPr>
          <w:bCs/>
          <w:sz w:val="28"/>
          <w:szCs w:val="28"/>
          <w:lang w:val="en-GB"/>
        </w:rPr>
        <w:t>B</w:t>
      </w:r>
      <w:r>
        <w:rPr>
          <w:bCs/>
          <w:sz w:val="28"/>
          <w:szCs w:val="28"/>
          <w:lang w:val="en-GB"/>
        </w:rPr>
        <w:t>.</w:t>
      </w:r>
      <w:r w:rsidRPr="003A6CAD">
        <w:rPr>
          <w:bCs/>
          <w:sz w:val="28"/>
          <w:szCs w:val="28"/>
          <w:lang w:val="en-GB"/>
        </w:rPr>
        <w:t xml:space="preserve"> </w:t>
      </w:r>
      <w:r w:rsidRPr="00090B69">
        <w:rPr>
          <w:bCs/>
          <w:sz w:val="28"/>
          <w:szCs w:val="28"/>
          <w:lang w:val="en-GB"/>
        </w:rPr>
        <w:t>I. Usachev</w:t>
      </w:r>
      <w:r>
        <w:rPr>
          <w:bCs/>
          <w:sz w:val="28"/>
          <w:szCs w:val="28"/>
          <w:lang w:val="en-GB"/>
        </w:rPr>
        <w:t>,</w:t>
      </w:r>
      <w:r w:rsidRPr="00090B69">
        <w:rPr>
          <w:bCs/>
          <w:sz w:val="28"/>
          <w:szCs w:val="28"/>
          <w:lang w:val="en-GB"/>
        </w:rPr>
        <w:t xml:space="preserve"> V</w:t>
      </w:r>
      <w:r>
        <w:rPr>
          <w:bCs/>
          <w:sz w:val="28"/>
          <w:szCs w:val="28"/>
          <w:lang w:val="en-GB"/>
        </w:rPr>
        <w:t>.</w:t>
      </w:r>
      <w:r w:rsidRPr="003A6CAD">
        <w:rPr>
          <w:bCs/>
          <w:sz w:val="28"/>
          <w:szCs w:val="28"/>
          <w:lang w:val="en-GB"/>
        </w:rPr>
        <w:t xml:space="preserve"> </w:t>
      </w:r>
      <w:r w:rsidRPr="00090B69">
        <w:rPr>
          <w:bCs/>
          <w:sz w:val="28"/>
          <w:szCs w:val="28"/>
          <w:lang w:val="en-GB"/>
        </w:rPr>
        <w:t>Ya. Sosnovskikh</w:t>
      </w:r>
      <w:r w:rsidRPr="00090B69">
        <w:rPr>
          <w:bCs/>
          <w:sz w:val="28"/>
          <w:szCs w:val="28"/>
          <w:lang w:val="en-US"/>
        </w:rPr>
        <w:t xml:space="preserve"> // J. of Fluorine Chem</w:t>
      </w:r>
      <w:r>
        <w:rPr>
          <w:bCs/>
          <w:sz w:val="28"/>
          <w:szCs w:val="28"/>
          <w:lang w:val="en-US"/>
        </w:rPr>
        <w:t>. – 2004. –</w:t>
      </w:r>
      <w:r w:rsidRPr="00090B69">
        <w:rPr>
          <w:bCs/>
          <w:sz w:val="28"/>
          <w:szCs w:val="28"/>
          <w:lang w:val="en-US"/>
        </w:rPr>
        <w:t xml:space="preserve"> Vol. 125, </w:t>
      </w:r>
      <w:r>
        <w:rPr>
          <w:bCs/>
          <w:sz w:val="28"/>
          <w:szCs w:val="28"/>
          <w:lang w:val="en-US"/>
        </w:rPr>
        <w:br/>
      </w:r>
      <w:r>
        <w:rPr>
          <w:bCs/>
          <w:sz w:val="28"/>
          <w:szCs w:val="28"/>
          <w:lang w:val="en-GB"/>
        </w:rPr>
        <w:t xml:space="preserve">№ </w:t>
      </w:r>
      <w:r w:rsidRPr="00090B69">
        <w:rPr>
          <w:bCs/>
          <w:sz w:val="28"/>
          <w:szCs w:val="28"/>
          <w:lang w:val="en-GB"/>
        </w:rPr>
        <w:t>9</w:t>
      </w:r>
      <w:r>
        <w:rPr>
          <w:bCs/>
          <w:sz w:val="28"/>
          <w:szCs w:val="28"/>
          <w:lang w:val="en-US"/>
        </w:rPr>
        <w:t>. –</w:t>
      </w:r>
      <w:r w:rsidRPr="00090B69">
        <w:rPr>
          <w:bCs/>
          <w:sz w:val="28"/>
          <w:szCs w:val="28"/>
          <w:lang w:val="en-US"/>
        </w:rPr>
        <w:t xml:space="preserve"> P. 1393-1395.</w:t>
      </w:r>
    </w:p>
    <w:p w:rsidR="00E36256" w:rsidRPr="009D57AC"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GB"/>
        </w:rPr>
      </w:pPr>
      <w:r w:rsidRPr="002A1835">
        <w:rPr>
          <w:rFonts w:cs="Helvetica-Bold"/>
          <w:bCs/>
          <w:sz w:val="28"/>
          <w:szCs w:val="28"/>
          <w:lang w:val="en-GB"/>
        </w:rPr>
        <w:t>Nucleophilic trifluoromethylation of RF-containing 4-quinolones, 8-aza- and 1-thiochromones with (trifluoromethyl</w:t>
      </w:r>
      <w:proofErr w:type="gramStart"/>
      <w:r w:rsidRPr="002A1835">
        <w:rPr>
          <w:rFonts w:cs="Helvetica-Bold"/>
          <w:bCs/>
          <w:sz w:val="28"/>
          <w:szCs w:val="28"/>
          <w:lang w:val="en-GB"/>
        </w:rPr>
        <w:t>)trimethylsilane</w:t>
      </w:r>
      <w:proofErr w:type="gramEnd"/>
      <w:r w:rsidRPr="002A1835">
        <w:rPr>
          <w:rFonts w:cs="Helvetica-Bold"/>
          <w:bCs/>
          <w:sz w:val="28"/>
          <w:szCs w:val="28"/>
          <w:lang w:val="en-US"/>
        </w:rPr>
        <w:t xml:space="preserve"> / </w:t>
      </w:r>
      <w:r w:rsidRPr="002A1835">
        <w:rPr>
          <w:rFonts w:cs="Helvetica-Bold"/>
          <w:bCs/>
          <w:sz w:val="28"/>
          <w:szCs w:val="28"/>
          <w:lang w:val="en-GB"/>
        </w:rPr>
        <w:t>V.</w:t>
      </w:r>
      <w:r w:rsidRPr="003A6CAD">
        <w:rPr>
          <w:rFonts w:cs="Helvetica-Bold"/>
          <w:bCs/>
          <w:sz w:val="28"/>
          <w:szCs w:val="28"/>
          <w:lang w:val="en-GB"/>
        </w:rPr>
        <w:t xml:space="preserve"> </w:t>
      </w:r>
      <w:r w:rsidRPr="002A1835">
        <w:rPr>
          <w:rFonts w:cs="Helvetica-Bold"/>
          <w:bCs/>
          <w:sz w:val="28"/>
          <w:szCs w:val="28"/>
          <w:lang w:val="en-GB"/>
        </w:rPr>
        <w:t xml:space="preserve">Ya. Sosnovskikh, </w:t>
      </w:r>
      <w:r w:rsidRPr="003A6CAD">
        <w:rPr>
          <w:rFonts w:cs="Helvetica-Bold"/>
          <w:bCs/>
          <w:sz w:val="28"/>
          <w:szCs w:val="28"/>
          <w:lang w:val="en-GB"/>
        </w:rPr>
        <w:br/>
      </w:r>
      <w:r w:rsidRPr="002A1835">
        <w:rPr>
          <w:rFonts w:cs="Helvetica-Bold"/>
          <w:bCs/>
          <w:sz w:val="28"/>
          <w:szCs w:val="28"/>
          <w:lang w:val="en-GB"/>
        </w:rPr>
        <w:t>B.</w:t>
      </w:r>
      <w:r w:rsidRPr="003A6CAD">
        <w:rPr>
          <w:rFonts w:cs="Helvetica-Bold"/>
          <w:bCs/>
          <w:sz w:val="28"/>
          <w:szCs w:val="28"/>
          <w:lang w:val="en-GB"/>
        </w:rPr>
        <w:t xml:space="preserve"> </w:t>
      </w:r>
      <w:r w:rsidRPr="002A1835">
        <w:rPr>
          <w:rFonts w:cs="Helvetica-Bold"/>
          <w:bCs/>
          <w:sz w:val="28"/>
          <w:szCs w:val="28"/>
          <w:lang w:val="en-GB"/>
        </w:rPr>
        <w:t>I. Usachev, D.</w:t>
      </w:r>
      <w:r w:rsidRPr="003A6CAD">
        <w:rPr>
          <w:rFonts w:cs="Helvetica-Bold"/>
          <w:bCs/>
          <w:sz w:val="28"/>
          <w:szCs w:val="28"/>
          <w:lang w:val="en-GB"/>
        </w:rPr>
        <w:t xml:space="preserve"> </w:t>
      </w:r>
      <w:r w:rsidRPr="002A1835">
        <w:rPr>
          <w:rFonts w:cs="Helvetica-Bold"/>
          <w:bCs/>
          <w:sz w:val="28"/>
          <w:szCs w:val="28"/>
          <w:lang w:val="en-GB"/>
        </w:rPr>
        <w:t>V. Sevenard et al. // J</w:t>
      </w:r>
      <w:r w:rsidRPr="00B73E06">
        <w:rPr>
          <w:rFonts w:cs="Helvetica-Bold"/>
          <w:bCs/>
          <w:sz w:val="28"/>
          <w:szCs w:val="28"/>
          <w:lang w:val="en-GB"/>
        </w:rPr>
        <w:t>.</w:t>
      </w:r>
      <w:r w:rsidRPr="002A1835">
        <w:rPr>
          <w:rFonts w:cs="Helvetica-Bold"/>
          <w:bCs/>
          <w:sz w:val="28"/>
          <w:szCs w:val="28"/>
          <w:lang w:val="en-GB"/>
        </w:rPr>
        <w:t xml:space="preserve"> of Fluorine Chem</w:t>
      </w:r>
      <w:r>
        <w:rPr>
          <w:rFonts w:cs="Helvetica-Bold"/>
          <w:bCs/>
          <w:sz w:val="28"/>
          <w:szCs w:val="28"/>
          <w:lang w:val="en-GB"/>
        </w:rPr>
        <w:t>. –</w:t>
      </w:r>
      <w:r w:rsidRPr="002A1835">
        <w:rPr>
          <w:rFonts w:cs="Helvetica-Bold"/>
          <w:bCs/>
          <w:sz w:val="28"/>
          <w:szCs w:val="28"/>
          <w:lang w:val="en-GB"/>
        </w:rPr>
        <w:t xml:space="preserve"> 2005</w:t>
      </w:r>
      <w:r>
        <w:rPr>
          <w:rFonts w:cs="Helvetica-Bold"/>
          <w:bCs/>
          <w:sz w:val="28"/>
          <w:szCs w:val="28"/>
          <w:lang w:val="en-GB"/>
        </w:rPr>
        <w:t>. –</w:t>
      </w:r>
      <w:r w:rsidRPr="002A1835">
        <w:rPr>
          <w:rFonts w:cs="Helvetica-Bold"/>
          <w:bCs/>
          <w:sz w:val="28"/>
          <w:szCs w:val="28"/>
          <w:lang w:val="en-GB"/>
        </w:rPr>
        <w:t xml:space="preserve"> </w:t>
      </w:r>
      <w:r w:rsidRPr="002A1835">
        <w:rPr>
          <w:rFonts w:cs="Helvetica"/>
          <w:sz w:val="28"/>
          <w:szCs w:val="28"/>
          <w:lang w:val="en-GB"/>
        </w:rPr>
        <w:t>V</w:t>
      </w:r>
      <w:r>
        <w:rPr>
          <w:rFonts w:cs="Helvetica"/>
          <w:sz w:val="28"/>
          <w:szCs w:val="28"/>
          <w:lang w:val="en-GB"/>
        </w:rPr>
        <w:t>ol</w:t>
      </w:r>
      <w:r w:rsidRPr="002A1835">
        <w:rPr>
          <w:rFonts w:cs="Helvetica"/>
          <w:sz w:val="28"/>
          <w:szCs w:val="28"/>
          <w:lang w:val="en-US"/>
        </w:rPr>
        <w:t xml:space="preserve">. </w:t>
      </w:r>
      <w:r w:rsidRPr="002A1835">
        <w:rPr>
          <w:rFonts w:cs="Helvetica"/>
          <w:sz w:val="28"/>
          <w:szCs w:val="28"/>
          <w:lang w:val="en-GB"/>
        </w:rPr>
        <w:t xml:space="preserve">126, </w:t>
      </w:r>
      <w:r w:rsidRPr="00043387">
        <w:rPr>
          <w:rFonts w:cs="Helvetica"/>
          <w:sz w:val="28"/>
          <w:szCs w:val="28"/>
          <w:lang w:val="en-GB"/>
        </w:rPr>
        <w:br/>
      </w:r>
      <w:r>
        <w:rPr>
          <w:rFonts w:cs="Helvetica"/>
          <w:sz w:val="28"/>
          <w:szCs w:val="28"/>
          <w:lang w:val="en-US"/>
        </w:rPr>
        <w:t xml:space="preserve">№ </w:t>
      </w:r>
      <w:r w:rsidRPr="002A1835">
        <w:rPr>
          <w:rFonts w:cs="Helvetica"/>
          <w:sz w:val="28"/>
          <w:szCs w:val="28"/>
          <w:lang w:val="en-GB"/>
        </w:rPr>
        <w:t>5</w:t>
      </w:r>
      <w:r>
        <w:rPr>
          <w:rFonts w:cs="Helvetica"/>
          <w:sz w:val="28"/>
          <w:szCs w:val="28"/>
          <w:lang w:val="en-US"/>
        </w:rPr>
        <w:t>. –</w:t>
      </w:r>
      <w:r w:rsidRPr="002A1835">
        <w:rPr>
          <w:rFonts w:cs="Helvetica"/>
          <w:sz w:val="28"/>
          <w:szCs w:val="28"/>
          <w:lang w:val="en-US"/>
        </w:rPr>
        <w:t xml:space="preserve"> </w:t>
      </w:r>
      <w:r w:rsidRPr="002A1835">
        <w:rPr>
          <w:rFonts w:cs="Helvetica"/>
          <w:sz w:val="28"/>
          <w:szCs w:val="28"/>
          <w:lang w:val="en-GB"/>
        </w:rPr>
        <w:t>P</w:t>
      </w:r>
      <w:r w:rsidRPr="002A1835">
        <w:rPr>
          <w:rFonts w:cs="Helvetica"/>
          <w:sz w:val="28"/>
          <w:szCs w:val="28"/>
          <w:lang w:val="en-US"/>
        </w:rPr>
        <w:t xml:space="preserve">. </w:t>
      </w:r>
      <w:r w:rsidRPr="002A1835">
        <w:rPr>
          <w:rFonts w:cs="Helvetica"/>
          <w:sz w:val="28"/>
          <w:szCs w:val="28"/>
          <w:lang w:val="en-GB"/>
        </w:rPr>
        <w:t>779-784</w:t>
      </w:r>
      <w:r w:rsidRPr="002A1835">
        <w:rPr>
          <w:rFonts w:cs="Helvetica"/>
          <w:sz w:val="28"/>
          <w:szCs w:val="28"/>
          <w:lang w:val="en-US"/>
        </w:rPr>
        <w:t>.</w:t>
      </w:r>
    </w:p>
    <w:p w:rsidR="00E36256" w:rsidRPr="004528AA"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GB"/>
        </w:rPr>
      </w:pPr>
      <w:r w:rsidRPr="00BD01FD">
        <w:rPr>
          <w:sz w:val="28"/>
          <w:szCs w:val="28"/>
          <w:lang w:val="en-US"/>
        </w:rPr>
        <w:t>Synthesis</w:t>
      </w:r>
      <w:r w:rsidRPr="00BD01FD">
        <w:rPr>
          <w:sz w:val="28"/>
          <w:szCs w:val="28"/>
          <w:lang w:val="uk-UA"/>
        </w:rPr>
        <w:t xml:space="preserve"> </w:t>
      </w:r>
      <w:r w:rsidRPr="00BD01FD">
        <w:rPr>
          <w:sz w:val="28"/>
          <w:szCs w:val="28"/>
          <w:lang w:val="en-US"/>
        </w:rPr>
        <w:t>of</w:t>
      </w:r>
      <w:r w:rsidRPr="00BD01FD">
        <w:rPr>
          <w:sz w:val="28"/>
          <w:szCs w:val="28"/>
          <w:lang w:val="uk-UA"/>
        </w:rPr>
        <w:t xml:space="preserve"> </w:t>
      </w:r>
      <w:r w:rsidRPr="00BD01FD">
        <w:rPr>
          <w:sz w:val="28"/>
          <w:szCs w:val="28"/>
          <w:lang w:val="en-US"/>
        </w:rPr>
        <w:t>apicidin</w:t>
      </w:r>
      <w:r w:rsidRPr="00BD01FD">
        <w:rPr>
          <w:sz w:val="28"/>
          <w:szCs w:val="28"/>
          <w:lang w:val="uk-UA"/>
        </w:rPr>
        <w:t>-</w:t>
      </w:r>
      <w:r w:rsidRPr="00BD01FD">
        <w:rPr>
          <w:sz w:val="28"/>
          <w:szCs w:val="28"/>
          <w:lang w:val="en-US"/>
        </w:rPr>
        <w:t>derived</w:t>
      </w:r>
      <w:r w:rsidRPr="00BD01FD">
        <w:rPr>
          <w:sz w:val="28"/>
          <w:szCs w:val="28"/>
          <w:lang w:val="uk-UA"/>
        </w:rPr>
        <w:t xml:space="preserve"> </w:t>
      </w:r>
      <w:r w:rsidRPr="00BD01FD">
        <w:rPr>
          <w:sz w:val="28"/>
          <w:szCs w:val="28"/>
          <w:lang w:val="en-US"/>
        </w:rPr>
        <w:t>quinolone</w:t>
      </w:r>
      <w:r w:rsidRPr="00BD01FD">
        <w:rPr>
          <w:sz w:val="28"/>
          <w:szCs w:val="28"/>
          <w:lang w:val="uk-UA"/>
        </w:rPr>
        <w:t xml:space="preserve"> </w:t>
      </w:r>
      <w:proofErr w:type="gramStart"/>
      <w:r w:rsidRPr="00BD01FD">
        <w:rPr>
          <w:sz w:val="28"/>
          <w:szCs w:val="28"/>
          <w:lang w:val="en-US"/>
        </w:rPr>
        <w:t>derivatives</w:t>
      </w:r>
      <w:r>
        <w:rPr>
          <w:sz w:val="28"/>
          <w:szCs w:val="28"/>
          <w:lang w:val="uk-UA"/>
        </w:rPr>
        <w:t xml:space="preserve"> :</w:t>
      </w:r>
      <w:proofErr w:type="gramEnd"/>
      <w:r w:rsidRPr="00BD01FD">
        <w:rPr>
          <w:sz w:val="28"/>
          <w:szCs w:val="28"/>
          <w:lang w:val="uk-UA"/>
        </w:rPr>
        <w:t xml:space="preserve"> </w:t>
      </w:r>
      <w:r w:rsidRPr="00BD01FD">
        <w:rPr>
          <w:sz w:val="28"/>
          <w:szCs w:val="28"/>
          <w:lang w:val="en-US"/>
        </w:rPr>
        <w:t>parasite</w:t>
      </w:r>
      <w:r w:rsidRPr="00BD01FD">
        <w:rPr>
          <w:sz w:val="28"/>
          <w:szCs w:val="28"/>
          <w:lang w:val="uk-UA"/>
        </w:rPr>
        <w:t>-</w:t>
      </w:r>
      <w:r w:rsidRPr="00BD01FD">
        <w:rPr>
          <w:sz w:val="28"/>
          <w:szCs w:val="28"/>
          <w:lang w:val="en-US"/>
        </w:rPr>
        <w:t>selective</w:t>
      </w:r>
      <w:r w:rsidRPr="00BD01FD">
        <w:rPr>
          <w:sz w:val="28"/>
          <w:szCs w:val="28"/>
          <w:lang w:val="uk-UA"/>
        </w:rPr>
        <w:t xml:space="preserve"> </w:t>
      </w:r>
      <w:r w:rsidRPr="00BD01FD">
        <w:rPr>
          <w:sz w:val="28"/>
          <w:szCs w:val="28"/>
          <w:lang w:val="en-US"/>
        </w:rPr>
        <w:t>histone</w:t>
      </w:r>
      <w:r w:rsidRPr="00BD01FD">
        <w:rPr>
          <w:sz w:val="28"/>
          <w:szCs w:val="28"/>
          <w:lang w:val="uk-UA"/>
        </w:rPr>
        <w:t xml:space="preserve"> </w:t>
      </w:r>
      <w:r w:rsidRPr="00BD01FD">
        <w:rPr>
          <w:sz w:val="28"/>
          <w:szCs w:val="28"/>
          <w:lang w:val="en-US"/>
        </w:rPr>
        <w:t>deacetilase</w:t>
      </w:r>
      <w:r w:rsidRPr="00BD01FD">
        <w:rPr>
          <w:sz w:val="28"/>
          <w:szCs w:val="28"/>
          <w:lang w:val="uk-UA"/>
        </w:rPr>
        <w:t xml:space="preserve"> </w:t>
      </w:r>
      <w:r w:rsidRPr="00BD01FD">
        <w:rPr>
          <w:sz w:val="28"/>
          <w:szCs w:val="28"/>
          <w:lang w:val="en-US"/>
        </w:rPr>
        <w:t>inhibitors</w:t>
      </w:r>
      <w:r w:rsidRPr="00BD01FD">
        <w:rPr>
          <w:sz w:val="28"/>
          <w:szCs w:val="28"/>
          <w:lang w:val="uk-UA"/>
        </w:rPr>
        <w:t xml:space="preserve"> </w:t>
      </w:r>
      <w:r w:rsidRPr="00BD01FD">
        <w:rPr>
          <w:sz w:val="28"/>
          <w:szCs w:val="28"/>
          <w:lang w:val="en-US"/>
        </w:rPr>
        <w:t>and</w:t>
      </w:r>
      <w:r w:rsidRPr="00BD01FD">
        <w:rPr>
          <w:sz w:val="28"/>
          <w:szCs w:val="28"/>
          <w:lang w:val="uk-UA"/>
        </w:rPr>
        <w:t xml:space="preserve"> </w:t>
      </w:r>
      <w:r w:rsidRPr="00BD01FD">
        <w:rPr>
          <w:sz w:val="28"/>
          <w:szCs w:val="28"/>
          <w:lang w:val="en-US"/>
        </w:rPr>
        <w:t>antiproliferative</w:t>
      </w:r>
      <w:r w:rsidRPr="00BD01FD">
        <w:rPr>
          <w:sz w:val="28"/>
          <w:szCs w:val="28"/>
          <w:lang w:val="uk-UA"/>
        </w:rPr>
        <w:t xml:space="preserve"> </w:t>
      </w:r>
      <w:r w:rsidRPr="00BD01FD">
        <w:rPr>
          <w:sz w:val="28"/>
          <w:szCs w:val="28"/>
          <w:lang w:val="en-US"/>
        </w:rPr>
        <w:t>agents</w:t>
      </w:r>
      <w:r w:rsidRPr="00BD01FD">
        <w:rPr>
          <w:sz w:val="28"/>
          <w:szCs w:val="28"/>
          <w:lang w:val="uk-UA"/>
        </w:rPr>
        <w:t xml:space="preserve"> / </w:t>
      </w:r>
      <w:r w:rsidRPr="00BD01FD">
        <w:rPr>
          <w:sz w:val="28"/>
          <w:szCs w:val="28"/>
          <w:lang w:val="en-US"/>
        </w:rPr>
        <w:t>P</w:t>
      </w:r>
      <w:r w:rsidRPr="00BD01FD">
        <w:rPr>
          <w:sz w:val="28"/>
          <w:szCs w:val="28"/>
          <w:lang w:val="uk-UA"/>
        </w:rPr>
        <w:t>.</w:t>
      </w:r>
      <w:r>
        <w:rPr>
          <w:sz w:val="28"/>
          <w:szCs w:val="28"/>
          <w:lang w:val="uk-UA"/>
        </w:rPr>
        <w:t xml:space="preserve"> </w:t>
      </w:r>
      <w:r w:rsidRPr="00BD01FD">
        <w:rPr>
          <w:sz w:val="28"/>
          <w:szCs w:val="28"/>
          <w:lang w:val="en-US"/>
        </w:rPr>
        <w:t>T</w:t>
      </w:r>
      <w:r w:rsidRPr="00BD01FD">
        <w:rPr>
          <w:sz w:val="28"/>
          <w:szCs w:val="28"/>
          <w:lang w:val="uk-UA"/>
        </w:rPr>
        <w:t>.</w:t>
      </w:r>
      <w:r>
        <w:rPr>
          <w:sz w:val="28"/>
          <w:szCs w:val="28"/>
          <w:lang w:val="en-US"/>
        </w:rPr>
        <w:t xml:space="preserve"> </w:t>
      </w:r>
      <w:r w:rsidRPr="00BD01FD">
        <w:rPr>
          <w:sz w:val="28"/>
          <w:szCs w:val="28"/>
          <w:lang w:val="en-US"/>
        </w:rPr>
        <w:t>Meinke</w:t>
      </w:r>
      <w:r w:rsidRPr="00BD01FD">
        <w:rPr>
          <w:sz w:val="28"/>
          <w:szCs w:val="28"/>
          <w:lang w:val="uk-UA"/>
        </w:rPr>
        <w:t xml:space="preserve">, </w:t>
      </w:r>
      <w:r>
        <w:rPr>
          <w:sz w:val="28"/>
          <w:szCs w:val="28"/>
          <w:lang w:val="en-US"/>
        </w:rPr>
        <w:br/>
      </w:r>
      <w:r w:rsidRPr="00BD01FD">
        <w:rPr>
          <w:sz w:val="28"/>
          <w:szCs w:val="28"/>
          <w:lang w:val="en-US"/>
        </w:rPr>
        <w:t>S</w:t>
      </w:r>
      <w:r w:rsidRPr="003A6CAD">
        <w:rPr>
          <w:sz w:val="28"/>
          <w:szCs w:val="28"/>
          <w:lang w:val="en-GB"/>
        </w:rPr>
        <w:t xml:space="preserve">. </w:t>
      </w:r>
      <w:r w:rsidRPr="00BD01FD">
        <w:rPr>
          <w:sz w:val="28"/>
          <w:szCs w:val="28"/>
          <w:lang w:val="en-US"/>
        </w:rPr>
        <w:t>L</w:t>
      </w:r>
      <w:r w:rsidRPr="00BD01FD">
        <w:rPr>
          <w:sz w:val="28"/>
          <w:szCs w:val="28"/>
          <w:lang w:val="uk-UA"/>
        </w:rPr>
        <w:t>.</w:t>
      </w:r>
      <w:r>
        <w:rPr>
          <w:sz w:val="28"/>
          <w:szCs w:val="28"/>
          <w:lang w:val="en-US"/>
        </w:rPr>
        <w:t xml:space="preserve"> </w:t>
      </w:r>
      <w:r w:rsidRPr="00BD01FD">
        <w:rPr>
          <w:sz w:val="28"/>
          <w:szCs w:val="28"/>
          <w:lang w:val="en-US"/>
        </w:rPr>
        <w:t>Colletti</w:t>
      </w:r>
      <w:r w:rsidRPr="00BD01FD">
        <w:rPr>
          <w:sz w:val="28"/>
          <w:szCs w:val="28"/>
          <w:lang w:val="uk-UA"/>
        </w:rPr>
        <w:t xml:space="preserve">, </w:t>
      </w:r>
      <w:r w:rsidRPr="00BD01FD">
        <w:rPr>
          <w:sz w:val="28"/>
          <w:szCs w:val="28"/>
          <w:lang w:val="en-US"/>
        </w:rPr>
        <w:t>J</w:t>
      </w:r>
      <w:r w:rsidRPr="00BD01FD">
        <w:rPr>
          <w:sz w:val="28"/>
          <w:szCs w:val="28"/>
          <w:lang w:val="uk-UA"/>
        </w:rPr>
        <w:t>.</w:t>
      </w:r>
      <w:r>
        <w:rPr>
          <w:sz w:val="28"/>
          <w:szCs w:val="28"/>
          <w:lang w:val="en-US"/>
        </w:rPr>
        <w:t xml:space="preserve"> </w:t>
      </w:r>
      <w:r w:rsidRPr="00BD01FD">
        <w:rPr>
          <w:sz w:val="28"/>
          <w:szCs w:val="28"/>
          <w:lang w:val="en-US"/>
        </w:rPr>
        <w:t>Doss</w:t>
      </w:r>
      <w:r>
        <w:rPr>
          <w:sz w:val="28"/>
          <w:szCs w:val="28"/>
          <w:lang w:val="en-US"/>
        </w:rPr>
        <w:t xml:space="preserve"> et al.</w:t>
      </w:r>
      <w:r w:rsidRPr="00BD01FD">
        <w:rPr>
          <w:sz w:val="28"/>
          <w:szCs w:val="28"/>
          <w:lang w:val="uk-UA"/>
        </w:rPr>
        <w:t xml:space="preserve"> // </w:t>
      </w:r>
      <w:r w:rsidRPr="00BD01FD">
        <w:rPr>
          <w:iCs/>
          <w:sz w:val="28"/>
          <w:szCs w:val="28"/>
          <w:lang w:val="en-GB"/>
        </w:rPr>
        <w:t>J</w:t>
      </w:r>
      <w:r w:rsidRPr="00BD01FD">
        <w:rPr>
          <w:iCs/>
          <w:sz w:val="28"/>
          <w:szCs w:val="28"/>
          <w:lang w:val="uk-UA"/>
        </w:rPr>
        <w:t xml:space="preserve">. </w:t>
      </w:r>
      <w:r w:rsidRPr="00BD01FD">
        <w:rPr>
          <w:iCs/>
          <w:sz w:val="28"/>
          <w:szCs w:val="28"/>
          <w:lang w:val="en-GB"/>
        </w:rPr>
        <w:t>Med</w:t>
      </w:r>
      <w:r w:rsidRPr="00BD01FD">
        <w:rPr>
          <w:iCs/>
          <w:sz w:val="28"/>
          <w:szCs w:val="28"/>
          <w:lang w:val="uk-UA"/>
        </w:rPr>
        <w:t xml:space="preserve">. </w:t>
      </w:r>
      <w:r w:rsidRPr="00BD01FD">
        <w:rPr>
          <w:iCs/>
          <w:sz w:val="28"/>
          <w:szCs w:val="28"/>
          <w:lang w:val="en-GB"/>
        </w:rPr>
        <w:t>Chem</w:t>
      </w:r>
      <w:r>
        <w:rPr>
          <w:iCs/>
          <w:sz w:val="28"/>
          <w:szCs w:val="28"/>
          <w:lang w:val="uk-UA"/>
        </w:rPr>
        <w:t>. –</w:t>
      </w:r>
      <w:r w:rsidRPr="00BD01FD">
        <w:rPr>
          <w:iCs/>
          <w:sz w:val="28"/>
          <w:szCs w:val="28"/>
          <w:lang w:val="uk-UA"/>
        </w:rPr>
        <w:t xml:space="preserve"> </w:t>
      </w:r>
      <w:r w:rsidRPr="00BD01FD">
        <w:rPr>
          <w:sz w:val="28"/>
          <w:szCs w:val="28"/>
          <w:lang w:val="uk-UA"/>
        </w:rPr>
        <w:t>2000</w:t>
      </w:r>
      <w:r>
        <w:rPr>
          <w:sz w:val="28"/>
          <w:szCs w:val="28"/>
          <w:lang w:val="uk-UA"/>
        </w:rPr>
        <w:t xml:space="preserve">. – </w:t>
      </w:r>
      <w:r w:rsidRPr="00BD01FD">
        <w:rPr>
          <w:iCs/>
          <w:sz w:val="28"/>
          <w:szCs w:val="28"/>
          <w:lang w:val="en-US"/>
        </w:rPr>
        <w:t>Vol</w:t>
      </w:r>
      <w:r w:rsidRPr="00BD01FD">
        <w:rPr>
          <w:iCs/>
          <w:sz w:val="28"/>
          <w:szCs w:val="28"/>
          <w:lang w:val="uk-UA"/>
        </w:rPr>
        <w:t>. 43</w:t>
      </w:r>
      <w:r>
        <w:rPr>
          <w:iCs/>
          <w:sz w:val="28"/>
          <w:szCs w:val="28"/>
          <w:lang w:val="en-US"/>
        </w:rPr>
        <w:t>,</w:t>
      </w:r>
      <w:r w:rsidRPr="00BD01FD">
        <w:rPr>
          <w:sz w:val="28"/>
          <w:szCs w:val="28"/>
          <w:lang w:val="uk-UA"/>
        </w:rPr>
        <w:t xml:space="preserve"> </w:t>
      </w:r>
      <w:r>
        <w:rPr>
          <w:sz w:val="28"/>
          <w:szCs w:val="28"/>
          <w:lang w:val="uk-UA"/>
        </w:rPr>
        <w:t xml:space="preserve">№ </w:t>
      </w:r>
      <w:r w:rsidRPr="00BD01FD">
        <w:rPr>
          <w:sz w:val="28"/>
          <w:szCs w:val="28"/>
          <w:lang w:val="uk-UA"/>
        </w:rPr>
        <w:t>25</w:t>
      </w:r>
      <w:r>
        <w:rPr>
          <w:sz w:val="28"/>
          <w:szCs w:val="28"/>
          <w:lang w:val="uk-UA"/>
        </w:rPr>
        <w:t>. –</w:t>
      </w:r>
      <w:r w:rsidRPr="00BD01FD">
        <w:rPr>
          <w:sz w:val="28"/>
          <w:szCs w:val="28"/>
          <w:lang w:val="uk-UA"/>
        </w:rPr>
        <w:t xml:space="preserve"> </w:t>
      </w:r>
      <w:r>
        <w:rPr>
          <w:sz w:val="28"/>
          <w:szCs w:val="28"/>
          <w:lang w:val="uk-UA"/>
        </w:rPr>
        <w:br/>
      </w:r>
      <w:r w:rsidRPr="00BD01FD">
        <w:rPr>
          <w:sz w:val="28"/>
          <w:szCs w:val="28"/>
          <w:lang w:val="en-US"/>
        </w:rPr>
        <w:t>P</w:t>
      </w:r>
      <w:r w:rsidRPr="00BD01FD">
        <w:rPr>
          <w:sz w:val="28"/>
          <w:szCs w:val="28"/>
          <w:lang w:val="uk-UA"/>
        </w:rPr>
        <w:t>. 4919</w:t>
      </w:r>
      <w:r>
        <w:rPr>
          <w:sz w:val="28"/>
          <w:szCs w:val="28"/>
          <w:lang w:val="en-US"/>
        </w:rPr>
        <w:t>-</w:t>
      </w:r>
      <w:r w:rsidRPr="00BD01FD">
        <w:rPr>
          <w:sz w:val="28"/>
          <w:szCs w:val="28"/>
          <w:lang w:val="uk-UA"/>
        </w:rPr>
        <w:t>4922.</w:t>
      </w:r>
    </w:p>
    <w:p w:rsidR="00E36256" w:rsidRPr="004528AA" w:rsidRDefault="00E36256" w:rsidP="00DA33BF">
      <w:pPr>
        <w:widowControl w:val="0"/>
        <w:numPr>
          <w:ilvl w:val="0"/>
          <w:numId w:val="52"/>
        </w:numPr>
        <w:suppressAutoHyphens w:val="0"/>
        <w:autoSpaceDE w:val="0"/>
        <w:autoSpaceDN w:val="0"/>
        <w:adjustRightInd w:val="0"/>
        <w:spacing w:line="336" w:lineRule="auto"/>
        <w:ind w:left="360" w:hanging="360"/>
        <w:jc w:val="both"/>
        <w:rPr>
          <w:bCs/>
          <w:sz w:val="28"/>
          <w:szCs w:val="28"/>
          <w:lang w:val="en-US"/>
        </w:rPr>
      </w:pPr>
      <w:r w:rsidRPr="00BD01FD">
        <w:rPr>
          <w:sz w:val="28"/>
          <w:szCs w:val="28"/>
          <w:lang w:val="en-GB"/>
        </w:rPr>
        <w:t xml:space="preserve">Zhang X. </w:t>
      </w:r>
      <w:r w:rsidRPr="00BD01FD">
        <w:rPr>
          <w:bCs/>
          <w:color w:val="000000"/>
          <w:kern w:val="36"/>
          <w:sz w:val="28"/>
          <w:szCs w:val="28"/>
          <w:lang w:val="en-GB"/>
        </w:rPr>
        <w:t xml:space="preserve">Concise </w:t>
      </w:r>
      <w:r>
        <w:rPr>
          <w:bCs/>
          <w:color w:val="000000"/>
          <w:kern w:val="36"/>
          <w:sz w:val="28"/>
          <w:szCs w:val="28"/>
          <w:lang w:val="en-GB"/>
        </w:rPr>
        <w:t>e</w:t>
      </w:r>
      <w:r w:rsidRPr="00BD01FD">
        <w:rPr>
          <w:bCs/>
          <w:color w:val="000000"/>
          <w:kern w:val="36"/>
          <w:sz w:val="28"/>
          <w:szCs w:val="28"/>
          <w:lang w:val="en-GB"/>
        </w:rPr>
        <w:t xml:space="preserve">nantioselective </w:t>
      </w:r>
      <w:r>
        <w:rPr>
          <w:bCs/>
          <w:color w:val="000000"/>
          <w:kern w:val="36"/>
          <w:sz w:val="28"/>
          <w:szCs w:val="28"/>
          <w:lang w:val="en-GB"/>
        </w:rPr>
        <w:t>s</w:t>
      </w:r>
      <w:r w:rsidRPr="00BD01FD">
        <w:rPr>
          <w:bCs/>
          <w:color w:val="000000"/>
          <w:kern w:val="36"/>
          <w:sz w:val="28"/>
          <w:szCs w:val="28"/>
          <w:lang w:val="en-GB"/>
        </w:rPr>
        <w:t xml:space="preserve">yntheses of </w:t>
      </w:r>
      <w:r>
        <w:rPr>
          <w:bCs/>
          <w:color w:val="000000"/>
          <w:kern w:val="36"/>
          <w:sz w:val="28"/>
          <w:szCs w:val="28"/>
          <w:lang w:val="en-GB"/>
        </w:rPr>
        <w:t>q</w:t>
      </w:r>
      <w:r w:rsidRPr="00BD01FD">
        <w:rPr>
          <w:bCs/>
          <w:color w:val="000000"/>
          <w:kern w:val="36"/>
          <w:sz w:val="28"/>
          <w:szCs w:val="28"/>
          <w:lang w:val="en-GB"/>
        </w:rPr>
        <w:t xml:space="preserve">uinolactacins A and B through </w:t>
      </w:r>
      <w:r>
        <w:rPr>
          <w:bCs/>
          <w:color w:val="000000"/>
          <w:kern w:val="36"/>
          <w:sz w:val="28"/>
          <w:szCs w:val="28"/>
          <w:lang w:val="en-GB"/>
        </w:rPr>
        <w:t>a</w:t>
      </w:r>
      <w:r w:rsidRPr="00BD01FD">
        <w:rPr>
          <w:bCs/>
          <w:color w:val="000000"/>
          <w:kern w:val="36"/>
          <w:sz w:val="28"/>
          <w:szCs w:val="28"/>
          <w:lang w:val="en-GB"/>
        </w:rPr>
        <w:t xml:space="preserve">lternative </w:t>
      </w:r>
      <w:r>
        <w:rPr>
          <w:bCs/>
          <w:color w:val="000000"/>
          <w:kern w:val="36"/>
          <w:sz w:val="28"/>
          <w:szCs w:val="28"/>
          <w:lang w:val="en-GB"/>
        </w:rPr>
        <w:t>W</w:t>
      </w:r>
      <w:r w:rsidRPr="00BD01FD">
        <w:rPr>
          <w:bCs/>
          <w:color w:val="000000"/>
          <w:kern w:val="36"/>
          <w:sz w:val="28"/>
          <w:szCs w:val="28"/>
          <w:lang w:val="en-GB"/>
        </w:rPr>
        <w:t xml:space="preserve">interfeldt </w:t>
      </w:r>
      <w:r>
        <w:rPr>
          <w:bCs/>
          <w:color w:val="000000"/>
          <w:kern w:val="36"/>
          <w:sz w:val="28"/>
          <w:szCs w:val="28"/>
          <w:lang w:val="en-GB"/>
        </w:rPr>
        <w:t>o</w:t>
      </w:r>
      <w:r w:rsidRPr="00BD01FD">
        <w:rPr>
          <w:bCs/>
          <w:color w:val="000000"/>
          <w:kern w:val="36"/>
          <w:sz w:val="28"/>
          <w:szCs w:val="28"/>
          <w:lang w:val="en-GB"/>
        </w:rPr>
        <w:t>xidation</w:t>
      </w:r>
      <w:r>
        <w:rPr>
          <w:bCs/>
          <w:color w:val="000000"/>
          <w:kern w:val="36"/>
          <w:sz w:val="28"/>
          <w:szCs w:val="28"/>
          <w:lang w:val="en-GB"/>
        </w:rPr>
        <w:t xml:space="preserve"> /</w:t>
      </w:r>
      <w:r w:rsidRPr="00BD01FD">
        <w:rPr>
          <w:bCs/>
          <w:color w:val="000000"/>
          <w:kern w:val="36"/>
          <w:sz w:val="28"/>
          <w:szCs w:val="28"/>
          <w:lang w:val="en-GB"/>
        </w:rPr>
        <w:t xml:space="preserve"> </w:t>
      </w:r>
      <w:r w:rsidRPr="00BD01FD">
        <w:rPr>
          <w:sz w:val="28"/>
          <w:szCs w:val="28"/>
          <w:lang w:val="en-GB"/>
        </w:rPr>
        <w:t>X.</w:t>
      </w:r>
      <w:r>
        <w:rPr>
          <w:sz w:val="28"/>
          <w:szCs w:val="28"/>
          <w:lang w:val="en-GB"/>
        </w:rPr>
        <w:t xml:space="preserve"> </w:t>
      </w:r>
      <w:r w:rsidRPr="00BD01FD">
        <w:rPr>
          <w:sz w:val="28"/>
          <w:szCs w:val="28"/>
          <w:lang w:val="en-GB"/>
        </w:rPr>
        <w:t>Zhang,</w:t>
      </w:r>
      <w:r w:rsidRPr="00F85E52">
        <w:rPr>
          <w:sz w:val="28"/>
          <w:szCs w:val="28"/>
          <w:lang w:val="en-GB"/>
        </w:rPr>
        <w:t xml:space="preserve"> </w:t>
      </w:r>
      <w:r w:rsidRPr="00BD01FD">
        <w:rPr>
          <w:sz w:val="28"/>
          <w:szCs w:val="28"/>
          <w:lang w:val="en-GB"/>
        </w:rPr>
        <w:t>W. Jiang, Z.</w:t>
      </w:r>
      <w:r>
        <w:rPr>
          <w:sz w:val="28"/>
          <w:szCs w:val="28"/>
          <w:lang w:val="en-GB"/>
        </w:rPr>
        <w:t xml:space="preserve"> </w:t>
      </w:r>
      <w:r w:rsidRPr="00BD01FD">
        <w:rPr>
          <w:sz w:val="28"/>
          <w:szCs w:val="28"/>
          <w:lang w:val="en-GB"/>
        </w:rPr>
        <w:t xml:space="preserve">Sui </w:t>
      </w:r>
      <w:r w:rsidRPr="00BD01FD">
        <w:rPr>
          <w:bCs/>
          <w:color w:val="000000"/>
          <w:kern w:val="36"/>
          <w:sz w:val="28"/>
          <w:szCs w:val="28"/>
          <w:lang w:val="en-GB"/>
        </w:rPr>
        <w:t>// J. Org. Chem</w:t>
      </w:r>
      <w:r>
        <w:rPr>
          <w:bCs/>
          <w:color w:val="000000"/>
          <w:kern w:val="36"/>
          <w:sz w:val="28"/>
          <w:szCs w:val="28"/>
          <w:lang w:val="en-GB"/>
        </w:rPr>
        <w:t>. –</w:t>
      </w:r>
      <w:r w:rsidRPr="00BD01FD">
        <w:rPr>
          <w:bCs/>
          <w:color w:val="000000"/>
          <w:kern w:val="36"/>
          <w:sz w:val="28"/>
          <w:szCs w:val="28"/>
          <w:lang w:val="en-GB"/>
        </w:rPr>
        <w:t xml:space="preserve"> 2003</w:t>
      </w:r>
      <w:r>
        <w:rPr>
          <w:bCs/>
          <w:color w:val="000000"/>
          <w:kern w:val="36"/>
          <w:sz w:val="28"/>
          <w:szCs w:val="28"/>
          <w:lang w:val="en-GB"/>
        </w:rPr>
        <w:t>. –</w:t>
      </w:r>
      <w:r w:rsidRPr="00BD01FD">
        <w:rPr>
          <w:bCs/>
          <w:color w:val="000000"/>
          <w:kern w:val="36"/>
          <w:sz w:val="28"/>
          <w:szCs w:val="28"/>
          <w:lang w:val="en-GB"/>
        </w:rPr>
        <w:t xml:space="preserve"> Vol. 68</w:t>
      </w:r>
      <w:r>
        <w:rPr>
          <w:bCs/>
          <w:color w:val="000000"/>
          <w:kern w:val="36"/>
          <w:sz w:val="28"/>
          <w:szCs w:val="28"/>
          <w:lang w:val="en-GB"/>
        </w:rPr>
        <w:t>, № 11. –</w:t>
      </w:r>
      <w:r w:rsidRPr="00BD01FD">
        <w:rPr>
          <w:bCs/>
          <w:color w:val="000000"/>
          <w:kern w:val="36"/>
          <w:sz w:val="28"/>
          <w:szCs w:val="28"/>
          <w:lang w:val="en-GB"/>
        </w:rPr>
        <w:t xml:space="preserve"> P. 4523-4526.</w:t>
      </w:r>
    </w:p>
    <w:p w:rsidR="00E36256" w:rsidRPr="004528AA"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GB"/>
        </w:rPr>
      </w:pPr>
      <w:r w:rsidRPr="00BD01FD">
        <w:rPr>
          <w:bCs/>
          <w:sz w:val="28"/>
          <w:szCs w:val="28"/>
          <w:lang w:val="en-GB"/>
        </w:rPr>
        <w:t>Enantioselective total synthesis of (</w:t>
      </w:r>
      <w:r w:rsidRPr="00BD01FD">
        <w:rPr>
          <w:bCs/>
          <w:i/>
          <w:iCs/>
          <w:sz w:val="28"/>
          <w:szCs w:val="28"/>
          <w:lang w:val="en-GB"/>
        </w:rPr>
        <w:t>S</w:t>
      </w:r>
      <w:r w:rsidRPr="00BD01FD">
        <w:rPr>
          <w:bCs/>
          <w:sz w:val="28"/>
          <w:szCs w:val="28"/>
          <w:lang w:val="en-GB"/>
        </w:rPr>
        <w:t>)-(−)-quinolactacin B</w:t>
      </w:r>
      <w:r>
        <w:rPr>
          <w:bCs/>
          <w:sz w:val="28"/>
          <w:szCs w:val="28"/>
          <w:lang w:val="en-GB"/>
        </w:rPr>
        <w:t xml:space="preserve"> /</w:t>
      </w:r>
      <w:r w:rsidRPr="00BD01FD">
        <w:rPr>
          <w:bCs/>
          <w:sz w:val="28"/>
          <w:szCs w:val="28"/>
          <w:lang w:val="en-GB"/>
        </w:rPr>
        <w:t xml:space="preserve"> N</w:t>
      </w:r>
      <w:r w:rsidRPr="00BD01FD">
        <w:rPr>
          <w:bCs/>
          <w:sz w:val="28"/>
          <w:szCs w:val="28"/>
          <w:lang w:val="uk-UA"/>
        </w:rPr>
        <w:t>.</w:t>
      </w:r>
      <w:r>
        <w:rPr>
          <w:bCs/>
          <w:sz w:val="28"/>
          <w:szCs w:val="28"/>
          <w:lang w:val="en-US"/>
        </w:rPr>
        <w:t xml:space="preserve"> </w:t>
      </w:r>
      <w:r w:rsidRPr="00BD01FD">
        <w:rPr>
          <w:bCs/>
          <w:sz w:val="28"/>
          <w:szCs w:val="28"/>
          <w:lang w:val="en-GB"/>
        </w:rPr>
        <w:t>Shankaraiah, W.</w:t>
      </w:r>
      <w:r w:rsidRPr="003A6CAD">
        <w:rPr>
          <w:bCs/>
          <w:sz w:val="28"/>
          <w:szCs w:val="28"/>
          <w:lang w:val="en-GB"/>
        </w:rPr>
        <w:t xml:space="preserve"> </w:t>
      </w:r>
      <w:r w:rsidRPr="00BD01FD">
        <w:rPr>
          <w:bCs/>
          <w:sz w:val="28"/>
          <w:szCs w:val="28"/>
          <w:lang w:val="en-GB"/>
        </w:rPr>
        <w:t>A.</w:t>
      </w:r>
      <w:r>
        <w:rPr>
          <w:bCs/>
          <w:sz w:val="28"/>
          <w:szCs w:val="28"/>
          <w:lang w:val="en-GB"/>
        </w:rPr>
        <w:t xml:space="preserve"> </w:t>
      </w:r>
      <w:r w:rsidRPr="00BD01FD">
        <w:rPr>
          <w:bCs/>
          <w:sz w:val="28"/>
          <w:szCs w:val="28"/>
          <w:lang w:val="en-GB"/>
        </w:rPr>
        <w:t xml:space="preserve">da </w:t>
      </w:r>
      <w:r w:rsidRPr="00BD01FD">
        <w:rPr>
          <w:bCs/>
          <w:sz w:val="28"/>
          <w:szCs w:val="28"/>
          <w:lang w:val="en-GB"/>
        </w:rPr>
        <w:lastRenderedPageBreak/>
        <w:t>Silva, C.</w:t>
      </w:r>
      <w:r w:rsidRPr="003A6CAD">
        <w:rPr>
          <w:bCs/>
          <w:sz w:val="28"/>
          <w:szCs w:val="28"/>
          <w:lang w:val="en-GB"/>
        </w:rPr>
        <w:t xml:space="preserve"> </w:t>
      </w:r>
      <w:r w:rsidRPr="00BD01FD">
        <w:rPr>
          <w:bCs/>
          <w:sz w:val="28"/>
          <w:szCs w:val="28"/>
          <w:lang w:val="en-GB"/>
        </w:rPr>
        <w:t>K.</w:t>
      </w:r>
      <w:r w:rsidRPr="003A6CAD">
        <w:rPr>
          <w:bCs/>
          <w:sz w:val="28"/>
          <w:szCs w:val="28"/>
          <w:lang w:val="en-GB"/>
        </w:rPr>
        <w:t xml:space="preserve"> </w:t>
      </w:r>
      <w:r w:rsidRPr="00BD01FD">
        <w:rPr>
          <w:bCs/>
          <w:sz w:val="28"/>
          <w:szCs w:val="28"/>
          <w:lang w:val="en-GB"/>
        </w:rPr>
        <w:t>Z.</w:t>
      </w:r>
      <w:r>
        <w:rPr>
          <w:bCs/>
          <w:sz w:val="28"/>
          <w:szCs w:val="28"/>
          <w:lang w:val="en-GB"/>
        </w:rPr>
        <w:t xml:space="preserve"> </w:t>
      </w:r>
      <w:r w:rsidRPr="00BD01FD">
        <w:rPr>
          <w:bCs/>
          <w:sz w:val="28"/>
          <w:szCs w:val="28"/>
          <w:lang w:val="en-GB"/>
        </w:rPr>
        <w:t>Andrade</w:t>
      </w:r>
      <w:r>
        <w:rPr>
          <w:bCs/>
          <w:sz w:val="28"/>
          <w:szCs w:val="28"/>
          <w:lang w:val="en-GB"/>
        </w:rPr>
        <w:t xml:space="preserve"> et al. </w:t>
      </w:r>
      <w:r w:rsidRPr="00BD01FD">
        <w:rPr>
          <w:bCs/>
          <w:sz w:val="28"/>
          <w:szCs w:val="28"/>
          <w:lang w:val="en-GB"/>
        </w:rPr>
        <w:t>// Tetrahedron Letters</w:t>
      </w:r>
      <w:r>
        <w:rPr>
          <w:bCs/>
          <w:sz w:val="28"/>
          <w:szCs w:val="28"/>
          <w:lang w:val="en-GB"/>
        </w:rPr>
        <w:t>. –</w:t>
      </w:r>
      <w:r w:rsidRPr="00BD01FD">
        <w:rPr>
          <w:bCs/>
          <w:sz w:val="28"/>
          <w:szCs w:val="28"/>
          <w:lang w:val="en-GB"/>
        </w:rPr>
        <w:t xml:space="preserve"> 2008</w:t>
      </w:r>
      <w:r>
        <w:rPr>
          <w:bCs/>
          <w:sz w:val="28"/>
          <w:szCs w:val="28"/>
          <w:lang w:val="en-GB"/>
        </w:rPr>
        <w:t>. –</w:t>
      </w:r>
      <w:r w:rsidRPr="00BD01FD">
        <w:rPr>
          <w:bCs/>
          <w:sz w:val="28"/>
          <w:szCs w:val="28"/>
          <w:lang w:val="en-GB"/>
        </w:rPr>
        <w:t xml:space="preserve"> </w:t>
      </w:r>
      <w:r w:rsidRPr="003A6CAD">
        <w:rPr>
          <w:bCs/>
          <w:sz w:val="28"/>
          <w:szCs w:val="28"/>
          <w:lang w:val="en-GB"/>
        </w:rPr>
        <w:br/>
      </w:r>
      <w:r w:rsidRPr="00BD01FD">
        <w:rPr>
          <w:bCs/>
          <w:sz w:val="28"/>
          <w:szCs w:val="28"/>
          <w:lang w:val="en-GB"/>
        </w:rPr>
        <w:t xml:space="preserve">Vol. 49, </w:t>
      </w:r>
      <w:r>
        <w:rPr>
          <w:bCs/>
          <w:sz w:val="28"/>
          <w:szCs w:val="28"/>
          <w:lang w:val="en-GB"/>
        </w:rPr>
        <w:t xml:space="preserve">№ </w:t>
      </w:r>
      <w:r w:rsidRPr="00BD01FD">
        <w:rPr>
          <w:bCs/>
          <w:sz w:val="28"/>
          <w:szCs w:val="28"/>
          <w:lang w:val="en-US"/>
        </w:rPr>
        <w:t>27</w:t>
      </w:r>
      <w:r>
        <w:rPr>
          <w:bCs/>
          <w:sz w:val="28"/>
          <w:szCs w:val="28"/>
          <w:lang w:val="en-US"/>
        </w:rPr>
        <w:t>. –</w:t>
      </w:r>
      <w:r w:rsidRPr="00BD01FD">
        <w:rPr>
          <w:bCs/>
          <w:sz w:val="28"/>
          <w:szCs w:val="28"/>
          <w:lang w:val="en-US"/>
        </w:rPr>
        <w:t xml:space="preserve"> P. 4289-4291.</w:t>
      </w:r>
    </w:p>
    <w:p w:rsidR="00E36256" w:rsidRPr="00BD01FD"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GB"/>
        </w:rPr>
      </w:pPr>
      <w:r w:rsidRPr="00BD01FD">
        <w:rPr>
          <w:rFonts w:cs="Arial"/>
          <w:bCs/>
          <w:sz w:val="28"/>
          <w:szCs w:val="28"/>
          <w:lang w:val="en-GB"/>
        </w:rPr>
        <w:t xml:space="preserve">Shankaraiah N. Enantioselective total synthesis of pyrroloquinolone as a potent PDE5 inhibitor </w:t>
      </w:r>
      <w:r>
        <w:rPr>
          <w:rFonts w:cs="Arial"/>
          <w:bCs/>
          <w:sz w:val="28"/>
          <w:szCs w:val="28"/>
          <w:lang w:val="en-GB"/>
        </w:rPr>
        <w:t xml:space="preserve">/ </w:t>
      </w:r>
      <w:r w:rsidRPr="00BD01FD">
        <w:rPr>
          <w:rFonts w:cs="Arial"/>
          <w:bCs/>
          <w:sz w:val="28"/>
          <w:szCs w:val="28"/>
          <w:lang w:val="en-GB"/>
        </w:rPr>
        <w:t>N.</w:t>
      </w:r>
      <w:r>
        <w:rPr>
          <w:rFonts w:cs="Arial"/>
          <w:bCs/>
          <w:sz w:val="28"/>
          <w:szCs w:val="28"/>
          <w:lang w:val="en-GB"/>
        </w:rPr>
        <w:t xml:space="preserve"> </w:t>
      </w:r>
      <w:r w:rsidRPr="00BD01FD">
        <w:rPr>
          <w:rFonts w:cs="Arial"/>
          <w:bCs/>
          <w:sz w:val="28"/>
          <w:szCs w:val="28"/>
          <w:lang w:val="en-GB"/>
        </w:rPr>
        <w:t>Shankaraiah, L.</w:t>
      </w:r>
      <w:r w:rsidRPr="003A6CAD">
        <w:rPr>
          <w:rFonts w:cs="Arial"/>
          <w:bCs/>
          <w:sz w:val="28"/>
          <w:szCs w:val="28"/>
          <w:lang w:val="en-GB"/>
        </w:rPr>
        <w:t xml:space="preserve"> </w:t>
      </w:r>
      <w:r w:rsidRPr="00BD01FD">
        <w:rPr>
          <w:rFonts w:cs="Arial"/>
          <w:bCs/>
          <w:sz w:val="28"/>
          <w:szCs w:val="28"/>
          <w:lang w:val="en-GB"/>
        </w:rPr>
        <w:t>S.</w:t>
      </w:r>
      <w:r>
        <w:rPr>
          <w:rFonts w:cs="Arial"/>
          <w:bCs/>
          <w:sz w:val="28"/>
          <w:szCs w:val="28"/>
          <w:lang w:val="en-GB"/>
        </w:rPr>
        <w:t xml:space="preserve"> </w:t>
      </w:r>
      <w:r w:rsidRPr="00BD01FD">
        <w:rPr>
          <w:rFonts w:cs="Arial"/>
          <w:bCs/>
          <w:sz w:val="28"/>
          <w:szCs w:val="28"/>
          <w:lang w:val="en-GB"/>
        </w:rPr>
        <w:t xml:space="preserve">Santos // </w:t>
      </w:r>
      <w:r w:rsidRPr="00BD01FD">
        <w:rPr>
          <w:bCs/>
          <w:sz w:val="28"/>
          <w:szCs w:val="28"/>
          <w:lang w:val="en-GB"/>
        </w:rPr>
        <w:t>Tetrahedron Letters</w:t>
      </w:r>
      <w:r>
        <w:rPr>
          <w:bCs/>
          <w:sz w:val="28"/>
          <w:szCs w:val="28"/>
          <w:lang w:val="en-GB"/>
        </w:rPr>
        <w:t>. –</w:t>
      </w:r>
      <w:r w:rsidRPr="00BD01FD">
        <w:rPr>
          <w:bCs/>
          <w:sz w:val="28"/>
          <w:szCs w:val="28"/>
          <w:lang w:val="en-GB"/>
        </w:rPr>
        <w:t xml:space="preserve"> 2009</w:t>
      </w:r>
      <w:r>
        <w:rPr>
          <w:bCs/>
          <w:sz w:val="28"/>
          <w:szCs w:val="28"/>
          <w:lang w:val="en-GB"/>
        </w:rPr>
        <w:t>. –</w:t>
      </w:r>
      <w:r w:rsidRPr="00BD01FD">
        <w:rPr>
          <w:bCs/>
          <w:sz w:val="28"/>
          <w:szCs w:val="28"/>
          <w:lang w:val="en-GB"/>
        </w:rPr>
        <w:t xml:space="preserve"> Vol. 50, </w:t>
      </w:r>
      <w:r>
        <w:rPr>
          <w:bCs/>
          <w:sz w:val="28"/>
          <w:szCs w:val="28"/>
          <w:lang w:val="en-GB"/>
        </w:rPr>
        <w:t xml:space="preserve">№ </w:t>
      </w:r>
      <w:r w:rsidRPr="00BD01FD">
        <w:rPr>
          <w:bCs/>
          <w:sz w:val="28"/>
          <w:szCs w:val="28"/>
          <w:lang w:val="en-GB"/>
        </w:rPr>
        <w:t>5</w:t>
      </w:r>
      <w:r>
        <w:rPr>
          <w:bCs/>
          <w:sz w:val="28"/>
          <w:szCs w:val="28"/>
          <w:lang w:val="en-US"/>
        </w:rPr>
        <w:t>. –</w:t>
      </w:r>
      <w:r w:rsidRPr="00BD01FD">
        <w:rPr>
          <w:bCs/>
          <w:sz w:val="28"/>
          <w:szCs w:val="28"/>
          <w:lang w:val="en-US"/>
        </w:rPr>
        <w:t xml:space="preserve"> P. 520-523.</w:t>
      </w:r>
    </w:p>
    <w:p w:rsidR="00E36256" w:rsidRPr="004528AA"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GB"/>
        </w:rPr>
      </w:pPr>
      <w:r w:rsidRPr="00BD01FD">
        <w:rPr>
          <w:sz w:val="28"/>
          <w:szCs w:val="28"/>
          <w:lang w:val="en-US"/>
        </w:rPr>
        <w:t>O’Dell D.</w:t>
      </w:r>
      <w:r w:rsidRPr="003A6CAD">
        <w:rPr>
          <w:sz w:val="28"/>
          <w:szCs w:val="28"/>
          <w:lang w:val="en-GB"/>
        </w:rPr>
        <w:t xml:space="preserve"> </w:t>
      </w:r>
      <w:r w:rsidRPr="00BD01FD">
        <w:rPr>
          <w:sz w:val="28"/>
          <w:szCs w:val="28"/>
          <w:lang w:val="en-US"/>
        </w:rPr>
        <w:t xml:space="preserve">K. </w:t>
      </w:r>
      <w:r w:rsidRPr="00BD01FD">
        <w:rPr>
          <w:bCs/>
          <w:sz w:val="28"/>
          <w:szCs w:val="28"/>
          <w:lang w:val="en-GB"/>
        </w:rPr>
        <w:t>Unexpected products from the Fp</w:t>
      </w:r>
      <w:r w:rsidRPr="00BD01FD">
        <w:rPr>
          <w:bCs/>
          <w:sz w:val="28"/>
          <w:szCs w:val="28"/>
          <w:vertAlign w:val="subscript"/>
          <w:lang w:val="en-GB"/>
        </w:rPr>
        <w:t>2</w:t>
      </w:r>
      <w:r w:rsidRPr="00BD01FD">
        <w:rPr>
          <w:bCs/>
          <w:sz w:val="28"/>
          <w:szCs w:val="28"/>
          <w:lang w:val="en-GB"/>
        </w:rPr>
        <w:t xml:space="preserve">-catalyzed reductive cyclization of nitroaromatics bearing pendant unsaturation / </w:t>
      </w:r>
      <w:r w:rsidRPr="00BD01FD">
        <w:rPr>
          <w:sz w:val="28"/>
          <w:szCs w:val="28"/>
          <w:lang w:val="en-US"/>
        </w:rPr>
        <w:t>D.</w:t>
      </w:r>
      <w:r w:rsidRPr="003A6CAD">
        <w:rPr>
          <w:sz w:val="28"/>
          <w:szCs w:val="28"/>
          <w:lang w:val="en-GB"/>
        </w:rPr>
        <w:t xml:space="preserve"> </w:t>
      </w:r>
      <w:r w:rsidRPr="00BD01FD">
        <w:rPr>
          <w:sz w:val="28"/>
          <w:szCs w:val="28"/>
          <w:lang w:val="en-US"/>
        </w:rPr>
        <w:t>K.</w:t>
      </w:r>
      <w:r>
        <w:rPr>
          <w:sz w:val="28"/>
          <w:szCs w:val="28"/>
          <w:lang w:val="en-US"/>
        </w:rPr>
        <w:t xml:space="preserve"> </w:t>
      </w:r>
      <w:r w:rsidRPr="00BD01FD">
        <w:rPr>
          <w:sz w:val="28"/>
          <w:szCs w:val="28"/>
          <w:lang w:val="en-US"/>
        </w:rPr>
        <w:t xml:space="preserve">O’Dell, </w:t>
      </w:r>
      <w:r w:rsidRPr="003A6CAD">
        <w:rPr>
          <w:sz w:val="28"/>
          <w:szCs w:val="28"/>
          <w:lang w:val="en-GB"/>
        </w:rPr>
        <w:br/>
      </w:r>
      <w:r w:rsidRPr="00BD01FD">
        <w:rPr>
          <w:sz w:val="28"/>
          <w:szCs w:val="28"/>
          <w:lang w:val="en-US"/>
        </w:rPr>
        <w:t>K.</w:t>
      </w:r>
      <w:r w:rsidRPr="003A6CAD">
        <w:rPr>
          <w:sz w:val="28"/>
          <w:szCs w:val="28"/>
          <w:lang w:val="en-GB"/>
        </w:rPr>
        <w:t xml:space="preserve"> </w:t>
      </w:r>
      <w:r w:rsidRPr="00BD01FD">
        <w:rPr>
          <w:sz w:val="28"/>
          <w:szCs w:val="28"/>
          <w:lang w:val="en-US"/>
        </w:rPr>
        <w:t>M.</w:t>
      </w:r>
      <w:r>
        <w:rPr>
          <w:sz w:val="28"/>
          <w:szCs w:val="28"/>
          <w:lang w:val="en-US"/>
        </w:rPr>
        <w:t xml:space="preserve"> </w:t>
      </w:r>
      <w:r w:rsidRPr="00BD01FD">
        <w:rPr>
          <w:sz w:val="28"/>
          <w:szCs w:val="28"/>
          <w:lang w:val="en-US"/>
        </w:rPr>
        <w:t>Nicolas // Tetrahedron</w:t>
      </w:r>
      <w:r>
        <w:rPr>
          <w:sz w:val="28"/>
          <w:szCs w:val="28"/>
          <w:lang w:val="en-US"/>
        </w:rPr>
        <w:t>. –</w:t>
      </w:r>
      <w:r w:rsidRPr="00BD01FD">
        <w:rPr>
          <w:sz w:val="28"/>
          <w:szCs w:val="28"/>
          <w:lang w:val="en-US"/>
        </w:rPr>
        <w:t xml:space="preserve"> 2003</w:t>
      </w:r>
      <w:r>
        <w:rPr>
          <w:sz w:val="28"/>
          <w:szCs w:val="28"/>
          <w:lang w:val="en-US"/>
        </w:rPr>
        <w:t>. –</w:t>
      </w:r>
      <w:r w:rsidRPr="00BD01FD">
        <w:rPr>
          <w:sz w:val="28"/>
          <w:szCs w:val="28"/>
          <w:lang w:val="en-US"/>
        </w:rPr>
        <w:t xml:space="preserve"> Vol. 59</w:t>
      </w:r>
      <w:r>
        <w:rPr>
          <w:sz w:val="28"/>
          <w:szCs w:val="28"/>
          <w:lang w:val="en-US"/>
        </w:rPr>
        <w:t>,</w:t>
      </w:r>
      <w:r w:rsidRPr="00BD01FD">
        <w:rPr>
          <w:sz w:val="28"/>
          <w:szCs w:val="28"/>
          <w:lang w:val="en-US"/>
        </w:rPr>
        <w:t xml:space="preserve"> </w:t>
      </w:r>
      <w:r>
        <w:rPr>
          <w:sz w:val="28"/>
          <w:szCs w:val="28"/>
          <w:lang w:val="en-US"/>
        </w:rPr>
        <w:t xml:space="preserve">№ </w:t>
      </w:r>
      <w:r w:rsidRPr="00BD01FD">
        <w:rPr>
          <w:sz w:val="28"/>
          <w:szCs w:val="28"/>
          <w:lang w:val="en-US"/>
        </w:rPr>
        <w:t>6</w:t>
      </w:r>
      <w:r>
        <w:rPr>
          <w:sz w:val="28"/>
          <w:szCs w:val="28"/>
          <w:lang w:val="en-US"/>
        </w:rPr>
        <w:t>. –</w:t>
      </w:r>
      <w:r w:rsidRPr="00BD01FD">
        <w:rPr>
          <w:sz w:val="28"/>
          <w:szCs w:val="28"/>
          <w:lang w:val="en-US"/>
        </w:rPr>
        <w:t xml:space="preserve"> P. 747-754.</w:t>
      </w:r>
    </w:p>
    <w:p w:rsidR="00E36256" w:rsidRPr="0047606A"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GB"/>
        </w:rPr>
      </w:pPr>
      <w:r w:rsidRPr="00BD01FD">
        <w:rPr>
          <w:sz w:val="28"/>
          <w:szCs w:val="28"/>
          <w:lang w:val="en-US"/>
        </w:rPr>
        <w:t>Koyama</w:t>
      </w:r>
      <w:r w:rsidRPr="00BD01FD">
        <w:rPr>
          <w:sz w:val="28"/>
          <w:szCs w:val="28"/>
          <w:lang w:val="uk-UA"/>
        </w:rPr>
        <w:t xml:space="preserve"> </w:t>
      </w:r>
      <w:r w:rsidRPr="00BD01FD">
        <w:rPr>
          <w:sz w:val="28"/>
          <w:szCs w:val="28"/>
          <w:lang w:val="en-US"/>
        </w:rPr>
        <w:t>J</w:t>
      </w:r>
      <w:r w:rsidRPr="00BD01FD">
        <w:rPr>
          <w:sz w:val="28"/>
          <w:szCs w:val="28"/>
          <w:lang w:val="uk-UA"/>
        </w:rPr>
        <w:t xml:space="preserve">. </w:t>
      </w:r>
      <w:r w:rsidRPr="00DD3B2E">
        <w:rPr>
          <w:bCs/>
          <w:sz w:val="28"/>
          <w:szCs w:val="28"/>
          <w:lang w:val="en-US"/>
        </w:rPr>
        <w:t>Synthesis</w:t>
      </w:r>
      <w:r w:rsidRPr="00BD01FD">
        <w:rPr>
          <w:bCs/>
          <w:sz w:val="28"/>
          <w:szCs w:val="28"/>
          <w:lang w:val="uk-UA"/>
        </w:rPr>
        <w:t xml:space="preserve"> </w:t>
      </w:r>
      <w:r w:rsidRPr="00DD3B2E">
        <w:rPr>
          <w:bCs/>
          <w:sz w:val="28"/>
          <w:szCs w:val="28"/>
          <w:lang w:val="en-US"/>
        </w:rPr>
        <w:t>of</w:t>
      </w:r>
      <w:r w:rsidRPr="00BD01FD">
        <w:rPr>
          <w:bCs/>
          <w:sz w:val="28"/>
          <w:szCs w:val="28"/>
          <w:lang w:val="uk-UA"/>
        </w:rPr>
        <w:t xml:space="preserve"> 2-</w:t>
      </w:r>
      <w:r>
        <w:rPr>
          <w:bCs/>
          <w:sz w:val="28"/>
          <w:szCs w:val="28"/>
          <w:lang w:val="en-US"/>
        </w:rPr>
        <w:t>a</w:t>
      </w:r>
      <w:r w:rsidRPr="00DD3B2E">
        <w:rPr>
          <w:bCs/>
          <w:sz w:val="28"/>
          <w:szCs w:val="28"/>
          <w:lang w:val="en-US"/>
        </w:rPr>
        <w:t>rylquinoline</w:t>
      </w:r>
      <w:r w:rsidRPr="00BD01FD">
        <w:rPr>
          <w:bCs/>
          <w:sz w:val="28"/>
          <w:szCs w:val="28"/>
          <w:lang w:val="uk-UA"/>
        </w:rPr>
        <w:t xml:space="preserve"> </w:t>
      </w:r>
      <w:r w:rsidRPr="00DD3B2E">
        <w:rPr>
          <w:bCs/>
          <w:sz w:val="28"/>
          <w:szCs w:val="28"/>
          <w:lang w:val="en-US"/>
        </w:rPr>
        <w:t>and</w:t>
      </w:r>
      <w:r w:rsidRPr="00BD01FD">
        <w:rPr>
          <w:bCs/>
          <w:sz w:val="28"/>
          <w:szCs w:val="28"/>
          <w:lang w:val="uk-UA"/>
        </w:rPr>
        <w:t xml:space="preserve"> 2-</w:t>
      </w:r>
      <w:r>
        <w:rPr>
          <w:bCs/>
          <w:sz w:val="28"/>
          <w:szCs w:val="28"/>
          <w:lang w:val="en-US"/>
        </w:rPr>
        <w:t>a</w:t>
      </w:r>
      <w:r w:rsidRPr="00DD3B2E">
        <w:rPr>
          <w:bCs/>
          <w:sz w:val="28"/>
          <w:szCs w:val="28"/>
          <w:lang w:val="en-US"/>
        </w:rPr>
        <w:t>ryl</w:t>
      </w:r>
      <w:r w:rsidRPr="00BD01FD">
        <w:rPr>
          <w:bCs/>
          <w:sz w:val="28"/>
          <w:szCs w:val="28"/>
          <w:lang w:val="uk-UA"/>
        </w:rPr>
        <w:t>-4-</w:t>
      </w:r>
      <w:r w:rsidRPr="00DD3B2E">
        <w:rPr>
          <w:bCs/>
          <w:sz w:val="28"/>
          <w:szCs w:val="28"/>
          <w:lang w:val="en-US"/>
        </w:rPr>
        <w:t>quinolone</w:t>
      </w:r>
      <w:r w:rsidRPr="00BD01FD">
        <w:rPr>
          <w:bCs/>
          <w:sz w:val="28"/>
          <w:szCs w:val="28"/>
          <w:lang w:val="uk-UA"/>
        </w:rPr>
        <w:t xml:space="preserve"> </w:t>
      </w:r>
      <w:r>
        <w:rPr>
          <w:bCs/>
          <w:sz w:val="28"/>
          <w:szCs w:val="28"/>
          <w:lang w:val="en-US"/>
        </w:rPr>
        <w:t>a</w:t>
      </w:r>
      <w:r w:rsidRPr="00DD3B2E">
        <w:rPr>
          <w:bCs/>
          <w:sz w:val="28"/>
          <w:szCs w:val="28"/>
          <w:lang w:val="en-US"/>
        </w:rPr>
        <w:t>lkaloids</w:t>
      </w:r>
      <w:r w:rsidRPr="00BD01FD">
        <w:rPr>
          <w:bCs/>
          <w:sz w:val="28"/>
          <w:szCs w:val="28"/>
          <w:lang w:val="uk-UA"/>
        </w:rPr>
        <w:t xml:space="preserve"> </w:t>
      </w:r>
      <w:r w:rsidRPr="00DD3B2E">
        <w:rPr>
          <w:bCs/>
          <w:i/>
          <w:iCs/>
          <w:sz w:val="28"/>
          <w:szCs w:val="28"/>
          <w:lang w:val="en-US"/>
        </w:rPr>
        <w:t>via</w:t>
      </w:r>
      <w:r w:rsidRPr="00BD01FD">
        <w:rPr>
          <w:bCs/>
          <w:i/>
          <w:iCs/>
          <w:sz w:val="28"/>
          <w:szCs w:val="28"/>
          <w:lang w:val="uk-UA"/>
        </w:rPr>
        <w:t xml:space="preserve"> </w:t>
      </w:r>
      <w:r w:rsidRPr="00BD01FD">
        <w:rPr>
          <w:bCs/>
          <w:sz w:val="28"/>
          <w:szCs w:val="28"/>
          <w:lang w:val="en-GB"/>
        </w:rPr>
        <w:t>Diels</w:t>
      </w:r>
      <w:r w:rsidRPr="00BD01FD">
        <w:rPr>
          <w:bCs/>
          <w:sz w:val="28"/>
          <w:szCs w:val="28"/>
          <w:lang w:val="uk-UA"/>
        </w:rPr>
        <w:t>–</w:t>
      </w:r>
      <w:r w:rsidRPr="00BD01FD">
        <w:rPr>
          <w:bCs/>
          <w:sz w:val="28"/>
          <w:szCs w:val="28"/>
          <w:lang w:val="en-GB"/>
        </w:rPr>
        <w:t>Alder</w:t>
      </w:r>
      <w:r w:rsidRPr="00BD01FD">
        <w:rPr>
          <w:bCs/>
          <w:sz w:val="28"/>
          <w:szCs w:val="28"/>
          <w:lang w:val="uk-UA"/>
        </w:rPr>
        <w:t xml:space="preserve"> </w:t>
      </w:r>
      <w:r>
        <w:rPr>
          <w:bCs/>
          <w:sz w:val="28"/>
          <w:szCs w:val="28"/>
          <w:lang w:val="en-US"/>
        </w:rPr>
        <w:t>r</w:t>
      </w:r>
      <w:r w:rsidRPr="00BD01FD">
        <w:rPr>
          <w:bCs/>
          <w:sz w:val="28"/>
          <w:szCs w:val="28"/>
          <w:lang w:val="en-GB"/>
        </w:rPr>
        <w:t>eaction</w:t>
      </w:r>
      <w:r w:rsidRPr="00BD01FD">
        <w:rPr>
          <w:bCs/>
          <w:sz w:val="28"/>
          <w:szCs w:val="28"/>
          <w:lang w:val="uk-UA"/>
        </w:rPr>
        <w:t xml:space="preserve"> </w:t>
      </w:r>
      <w:r w:rsidRPr="00BD01FD">
        <w:rPr>
          <w:bCs/>
          <w:sz w:val="28"/>
          <w:szCs w:val="28"/>
          <w:lang w:val="en-GB"/>
        </w:rPr>
        <w:t>of</w:t>
      </w:r>
      <w:r w:rsidRPr="00BD01FD">
        <w:rPr>
          <w:bCs/>
          <w:sz w:val="28"/>
          <w:szCs w:val="28"/>
          <w:lang w:val="uk-UA"/>
        </w:rPr>
        <w:t xml:space="preserve"> 1</w:t>
      </w:r>
      <w:proofErr w:type="gramStart"/>
      <w:r w:rsidRPr="00BD01FD">
        <w:rPr>
          <w:bCs/>
          <w:sz w:val="28"/>
          <w:szCs w:val="28"/>
          <w:lang w:val="uk-UA"/>
        </w:rPr>
        <w:t>,2,3</w:t>
      </w:r>
      <w:proofErr w:type="gramEnd"/>
      <w:r w:rsidRPr="00BD01FD">
        <w:rPr>
          <w:bCs/>
          <w:sz w:val="28"/>
          <w:szCs w:val="28"/>
          <w:lang w:val="uk-UA"/>
        </w:rPr>
        <w:t>-</w:t>
      </w:r>
      <w:r>
        <w:rPr>
          <w:bCs/>
          <w:sz w:val="28"/>
          <w:szCs w:val="28"/>
          <w:lang w:val="en-US"/>
        </w:rPr>
        <w:t>b</w:t>
      </w:r>
      <w:r w:rsidRPr="00BD01FD">
        <w:rPr>
          <w:bCs/>
          <w:sz w:val="28"/>
          <w:szCs w:val="28"/>
          <w:lang w:val="en-GB"/>
        </w:rPr>
        <w:t>enzotriazine</w:t>
      </w:r>
      <w:r w:rsidRPr="00BD01FD">
        <w:rPr>
          <w:bCs/>
          <w:sz w:val="28"/>
          <w:szCs w:val="28"/>
          <w:lang w:val="uk-UA"/>
        </w:rPr>
        <w:t xml:space="preserve"> </w:t>
      </w:r>
      <w:r w:rsidRPr="00BD01FD">
        <w:rPr>
          <w:bCs/>
          <w:sz w:val="28"/>
          <w:szCs w:val="28"/>
          <w:lang w:val="en-GB"/>
        </w:rPr>
        <w:t>with</w:t>
      </w:r>
      <w:r w:rsidRPr="00BD01FD">
        <w:rPr>
          <w:bCs/>
          <w:sz w:val="28"/>
          <w:szCs w:val="28"/>
          <w:lang w:val="uk-UA"/>
        </w:rPr>
        <w:t xml:space="preserve"> </w:t>
      </w:r>
      <w:r>
        <w:rPr>
          <w:bCs/>
          <w:sz w:val="28"/>
          <w:szCs w:val="28"/>
          <w:lang w:val="en-US"/>
        </w:rPr>
        <w:t>e</w:t>
      </w:r>
      <w:r w:rsidRPr="00BD01FD">
        <w:rPr>
          <w:bCs/>
          <w:sz w:val="28"/>
          <w:szCs w:val="28"/>
          <w:lang w:val="en-GB"/>
        </w:rPr>
        <w:t>namines</w:t>
      </w:r>
      <w:r w:rsidRPr="00BD01FD">
        <w:rPr>
          <w:bCs/>
          <w:sz w:val="28"/>
          <w:szCs w:val="28"/>
          <w:lang w:val="uk-UA"/>
        </w:rPr>
        <w:t xml:space="preserve"> / </w:t>
      </w:r>
      <w:r w:rsidRPr="00BD01FD">
        <w:rPr>
          <w:bCs/>
          <w:sz w:val="28"/>
          <w:szCs w:val="28"/>
          <w:lang w:val="en-GB"/>
        </w:rPr>
        <w:t>J</w:t>
      </w:r>
      <w:r w:rsidRPr="00BD01FD">
        <w:rPr>
          <w:bCs/>
          <w:sz w:val="28"/>
          <w:szCs w:val="28"/>
          <w:lang w:val="uk-UA"/>
        </w:rPr>
        <w:t>.</w:t>
      </w:r>
      <w:r>
        <w:rPr>
          <w:bCs/>
          <w:sz w:val="28"/>
          <w:szCs w:val="28"/>
          <w:lang w:val="en-US"/>
        </w:rPr>
        <w:t xml:space="preserve"> </w:t>
      </w:r>
      <w:r w:rsidRPr="00BD01FD">
        <w:rPr>
          <w:bCs/>
          <w:sz w:val="28"/>
          <w:szCs w:val="28"/>
          <w:lang w:val="en-GB"/>
        </w:rPr>
        <w:t>Koyama</w:t>
      </w:r>
      <w:r w:rsidRPr="00BD01FD">
        <w:rPr>
          <w:bCs/>
          <w:sz w:val="28"/>
          <w:szCs w:val="28"/>
          <w:lang w:val="uk-UA"/>
        </w:rPr>
        <w:t xml:space="preserve">, </w:t>
      </w:r>
      <w:r>
        <w:rPr>
          <w:bCs/>
          <w:sz w:val="28"/>
          <w:szCs w:val="28"/>
          <w:lang w:val="en-US"/>
        </w:rPr>
        <w:br/>
      </w:r>
      <w:r w:rsidRPr="00BD01FD">
        <w:rPr>
          <w:bCs/>
          <w:sz w:val="28"/>
          <w:szCs w:val="28"/>
          <w:lang w:val="en-US"/>
        </w:rPr>
        <w:t>I</w:t>
      </w:r>
      <w:r w:rsidRPr="00BD01FD">
        <w:rPr>
          <w:bCs/>
          <w:sz w:val="28"/>
          <w:szCs w:val="28"/>
          <w:lang w:val="uk-UA"/>
        </w:rPr>
        <w:t>.</w:t>
      </w:r>
      <w:r>
        <w:rPr>
          <w:bCs/>
          <w:sz w:val="28"/>
          <w:szCs w:val="28"/>
          <w:lang w:val="en-US"/>
        </w:rPr>
        <w:t xml:space="preserve"> </w:t>
      </w:r>
      <w:r w:rsidRPr="00BD01FD">
        <w:rPr>
          <w:bCs/>
          <w:sz w:val="28"/>
          <w:szCs w:val="28"/>
          <w:lang w:val="en-US"/>
        </w:rPr>
        <w:t>Toyokuni</w:t>
      </w:r>
      <w:r w:rsidRPr="00BD01FD">
        <w:rPr>
          <w:bCs/>
          <w:sz w:val="28"/>
          <w:szCs w:val="28"/>
          <w:lang w:val="uk-UA"/>
        </w:rPr>
        <w:t xml:space="preserve">, </w:t>
      </w:r>
      <w:r w:rsidRPr="00BD01FD">
        <w:rPr>
          <w:bCs/>
          <w:sz w:val="28"/>
          <w:szCs w:val="28"/>
          <w:lang w:val="en-US"/>
        </w:rPr>
        <w:t>K</w:t>
      </w:r>
      <w:r w:rsidRPr="00BD01FD">
        <w:rPr>
          <w:bCs/>
          <w:sz w:val="28"/>
          <w:szCs w:val="28"/>
          <w:lang w:val="uk-UA"/>
        </w:rPr>
        <w:t>.</w:t>
      </w:r>
      <w:r>
        <w:rPr>
          <w:bCs/>
          <w:sz w:val="28"/>
          <w:szCs w:val="28"/>
          <w:lang w:val="en-US"/>
        </w:rPr>
        <w:t xml:space="preserve"> </w:t>
      </w:r>
      <w:r w:rsidRPr="00BD01FD">
        <w:rPr>
          <w:bCs/>
          <w:sz w:val="28"/>
          <w:szCs w:val="28"/>
          <w:lang w:val="en-US"/>
        </w:rPr>
        <w:t>Tagahara</w:t>
      </w:r>
      <w:r w:rsidRPr="00BD01FD">
        <w:rPr>
          <w:bCs/>
          <w:sz w:val="28"/>
          <w:szCs w:val="28"/>
          <w:lang w:val="uk-UA"/>
        </w:rPr>
        <w:t xml:space="preserve"> // </w:t>
      </w:r>
      <w:r w:rsidRPr="0047606A">
        <w:rPr>
          <w:iCs/>
          <w:sz w:val="28"/>
          <w:szCs w:val="28"/>
          <w:lang w:val="en-GB"/>
        </w:rPr>
        <w:t>Chem</w:t>
      </w:r>
      <w:r w:rsidRPr="00BD01FD">
        <w:rPr>
          <w:iCs/>
          <w:sz w:val="28"/>
          <w:szCs w:val="28"/>
          <w:lang w:val="uk-UA"/>
        </w:rPr>
        <w:t xml:space="preserve">. </w:t>
      </w:r>
      <w:r w:rsidRPr="00C82A68">
        <w:rPr>
          <w:iCs/>
          <w:sz w:val="28"/>
          <w:szCs w:val="28"/>
          <w:lang w:val="en-GB"/>
        </w:rPr>
        <w:t>Pharm</w:t>
      </w:r>
      <w:r w:rsidRPr="004D700F">
        <w:rPr>
          <w:iCs/>
          <w:sz w:val="28"/>
          <w:szCs w:val="28"/>
          <w:lang w:val="uk-UA"/>
        </w:rPr>
        <w:t xml:space="preserve">. </w:t>
      </w:r>
      <w:r w:rsidRPr="00C82A68">
        <w:rPr>
          <w:iCs/>
          <w:sz w:val="28"/>
          <w:szCs w:val="28"/>
          <w:lang w:val="en-GB"/>
        </w:rPr>
        <w:t>Bull</w:t>
      </w:r>
      <w:r>
        <w:rPr>
          <w:iCs/>
          <w:sz w:val="28"/>
          <w:szCs w:val="28"/>
          <w:lang w:val="uk-UA"/>
        </w:rPr>
        <w:t>. –</w:t>
      </w:r>
      <w:r w:rsidRPr="004D700F">
        <w:rPr>
          <w:iCs/>
          <w:sz w:val="28"/>
          <w:szCs w:val="28"/>
          <w:lang w:val="uk-UA"/>
        </w:rPr>
        <w:t xml:space="preserve"> 1999</w:t>
      </w:r>
      <w:r>
        <w:rPr>
          <w:iCs/>
          <w:sz w:val="28"/>
          <w:szCs w:val="28"/>
          <w:lang w:val="uk-UA"/>
        </w:rPr>
        <w:t>. –</w:t>
      </w:r>
      <w:r w:rsidRPr="004D700F">
        <w:rPr>
          <w:i/>
          <w:iCs/>
          <w:sz w:val="28"/>
          <w:szCs w:val="28"/>
          <w:lang w:val="uk-UA"/>
        </w:rPr>
        <w:t xml:space="preserve"> </w:t>
      </w:r>
      <w:r w:rsidRPr="00BD01FD">
        <w:rPr>
          <w:iCs/>
          <w:sz w:val="28"/>
          <w:szCs w:val="28"/>
          <w:lang w:val="en-US"/>
        </w:rPr>
        <w:t>Vol</w:t>
      </w:r>
      <w:r w:rsidRPr="004D700F">
        <w:rPr>
          <w:iCs/>
          <w:sz w:val="28"/>
          <w:szCs w:val="28"/>
          <w:lang w:val="uk-UA"/>
        </w:rPr>
        <w:t xml:space="preserve">. </w:t>
      </w:r>
      <w:r w:rsidRPr="004D700F">
        <w:rPr>
          <w:bCs/>
          <w:sz w:val="28"/>
          <w:szCs w:val="28"/>
          <w:lang w:val="uk-UA"/>
        </w:rPr>
        <w:t>47</w:t>
      </w:r>
      <w:r>
        <w:rPr>
          <w:bCs/>
          <w:sz w:val="28"/>
          <w:szCs w:val="28"/>
          <w:lang w:val="en-US"/>
        </w:rPr>
        <w:t>,</w:t>
      </w:r>
      <w:r w:rsidRPr="004D700F">
        <w:rPr>
          <w:sz w:val="28"/>
          <w:szCs w:val="28"/>
          <w:lang w:val="uk-UA"/>
        </w:rPr>
        <w:t xml:space="preserve"> </w:t>
      </w:r>
      <w:r>
        <w:rPr>
          <w:sz w:val="28"/>
          <w:szCs w:val="28"/>
          <w:lang w:val="uk-UA"/>
        </w:rPr>
        <w:t xml:space="preserve">№ </w:t>
      </w:r>
      <w:r w:rsidRPr="00BD01FD">
        <w:rPr>
          <w:sz w:val="28"/>
          <w:szCs w:val="28"/>
          <w:lang w:val="uk-UA"/>
        </w:rPr>
        <w:t>7</w:t>
      </w:r>
      <w:r>
        <w:rPr>
          <w:sz w:val="28"/>
          <w:szCs w:val="28"/>
          <w:lang w:val="uk-UA"/>
        </w:rPr>
        <w:t>. –</w:t>
      </w:r>
      <w:r w:rsidRPr="00BD01FD">
        <w:rPr>
          <w:sz w:val="28"/>
          <w:szCs w:val="28"/>
          <w:lang w:val="uk-UA"/>
        </w:rPr>
        <w:t xml:space="preserve"> </w:t>
      </w:r>
      <w:r>
        <w:rPr>
          <w:sz w:val="28"/>
          <w:szCs w:val="28"/>
          <w:lang w:val="uk-UA"/>
        </w:rPr>
        <w:br/>
      </w:r>
      <w:r w:rsidRPr="00BD01FD">
        <w:rPr>
          <w:sz w:val="28"/>
          <w:szCs w:val="28"/>
          <w:lang w:val="en-US"/>
        </w:rPr>
        <w:t>P</w:t>
      </w:r>
      <w:r w:rsidRPr="004D700F">
        <w:rPr>
          <w:sz w:val="28"/>
          <w:szCs w:val="28"/>
          <w:lang w:val="uk-UA"/>
        </w:rPr>
        <w:t>. 1038</w:t>
      </w:r>
      <w:r>
        <w:rPr>
          <w:sz w:val="28"/>
          <w:szCs w:val="28"/>
          <w:lang w:val="uk-UA"/>
        </w:rPr>
        <w:t>-</w:t>
      </w:r>
      <w:r w:rsidRPr="004D700F">
        <w:rPr>
          <w:sz w:val="28"/>
          <w:szCs w:val="28"/>
          <w:lang w:val="uk-UA"/>
        </w:rPr>
        <w:t>1039.</w:t>
      </w:r>
    </w:p>
    <w:p w:rsidR="00E36256" w:rsidRPr="008533AA"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sidRPr="00BD01FD">
        <w:rPr>
          <w:iCs/>
          <w:sz w:val="28"/>
          <w:szCs w:val="28"/>
          <w:lang w:val="uk-UA"/>
        </w:rPr>
        <w:t>Пат. 6541470</w:t>
      </w:r>
      <w:r w:rsidRPr="00FC5A99">
        <w:rPr>
          <w:iCs/>
          <w:sz w:val="28"/>
          <w:szCs w:val="28"/>
          <w:lang w:val="uk-UA"/>
        </w:rPr>
        <w:t xml:space="preserve"> </w:t>
      </w:r>
      <w:r w:rsidRPr="00BD01FD">
        <w:rPr>
          <w:iCs/>
          <w:sz w:val="28"/>
          <w:szCs w:val="28"/>
          <w:lang w:val="uk-UA"/>
        </w:rPr>
        <w:t>США, М</w:t>
      </w:r>
      <w:r>
        <w:rPr>
          <w:iCs/>
          <w:sz w:val="28"/>
          <w:szCs w:val="28"/>
          <w:lang w:val="uk-UA"/>
        </w:rPr>
        <w:t>ПК</w:t>
      </w:r>
      <w:r w:rsidRPr="00BD01FD">
        <w:rPr>
          <w:iCs/>
          <w:sz w:val="28"/>
          <w:szCs w:val="28"/>
          <w:vertAlign w:val="superscript"/>
          <w:lang w:val="uk-UA"/>
        </w:rPr>
        <w:t>7</w:t>
      </w:r>
      <w:r w:rsidRPr="00BD01FD">
        <w:rPr>
          <w:iCs/>
          <w:sz w:val="28"/>
          <w:szCs w:val="28"/>
          <w:lang w:val="uk-UA"/>
        </w:rPr>
        <w:t xml:space="preserve"> С 07 </w:t>
      </w:r>
      <w:r w:rsidRPr="00BD01FD">
        <w:rPr>
          <w:iCs/>
          <w:sz w:val="28"/>
          <w:szCs w:val="28"/>
          <w:lang w:val="en-US"/>
        </w:rPr>
        <w:t>D</w:t>
      </w:r>
      <w:r w:rsidRPr="00BD01FD">
        <w:rPr>
          <w:iCs/>
          <w:sz w:val="28"/>
          <w:szCs w:val="28"/>
          <w:lang w:val="uk-UA"/>
        </w:rPr>
        <w:t xml:space="preserve"> 215/16, </w:t>
      </w:r>
      <w:r w:rsidRPr="00BD01FD">
        <w:rPr>
          <w:iCs/>
          <w:sz w:val="28"/>
          <w:szCs w:val="28"/>
          <w:lang w:val="en-US"/>
        </w:rPr>
        <w:t>A</w:t>
      </w:r>
      <w:r w:rsidRPr="007A40DC">
        <w:rPr>
          <w:iCs/>
          <w:sz w:val="28"/>
          <w:szCs w:val="28"/>
          <w:lang w:val="uk-UA"/>
        </w:rPr>
        <w:t xml:space="preserve"> </w:t>
      </w:r>
      <w:r w:rsidRPr="00BD01FD">
        <w:rPr>
          <w:iCs/>
          <w:sz w:val="28"/>
          <w:szCs w:val="28"/>
          <w:lang w:val="uk-UA"/>
        </w:rPr>
        <w:t xml:space="preserve">61 </w:t>
      </w:r>
      <w:r w:rsidRPr="00BD01FD">
        <w:rPr>
          <w:iCs/>
          <w:sz w:val="28"/>
          <w:szCs w:val="28"/>
          <w:lang w:val="en-US"/>
        </w:rPr>
        <w:t>K</w:t>
      </w:r>
      <w:r w:rsidRPr="00BD01FD">
        <w:rPr>
          <w:iCs/>
          <w:sz w:val="28"/>
          <w:szCs w:val="28"/>
          <w:lang w:val="uk-UA"/>
        </w:rPr>
        <w:t xml:space="preserve"> 31/47, </w:t>
      </w:r>
      <w:r w:rsidRPr="00BD01FD">
        <w:rPr>
          <w:iCs/>
          <w:sz w:val="28"/>
          <w:szCs w:val="28"/>
          <w:lang w:val="en-US"/>
        </w:rPr>
        <w:t>A</w:t>
      </w:r>
      <w:r w:rsidRPr="007A40DC">
        <w:rPr>
          <w:iCs/>
          <w:sz w:val="28"/>
          <w:szCs w:val="28"/>
          <w:lang w:val="uk-UA"/>
        </w:rPr>
        <w:t xml:space="preserve"> </w:t>
      </w:r>
      <w:r w:rsidRPr="00BD01FD">
        <w:rPr>
          <w:iCs/>
          <w:sz w:val="28"/>
          <w:szCs w:val="28"/>
          <w:lang w:val="uk-UA"/>
        </w:rPr>
        <w:t xml:space="preserve">61 </w:t>
      </w:r>
      <w:r w:rsidRPr="00BD01FD">
        <w:rPr>
          <w:iCs/>
          <w:sz w:val="28"/>
          <w:szCs w:val="28"/>
          <w:lang w:val="en-US"/>
        </w:rPr>
        <w:t>P</w:t>
      </w:r>
      <w:r w:rsidRPr="00BD01FD">
        <w:rPr>
          <w:iCs/>
          <w:sz w:val="28"/>
          <w:szCs w:val="28"/>
          <w:lang w:val="uk-UA"/>
        </w:rPr>
        <w:t xml:space="preserve"> 31/12. 1,2-</w:t>
      </w:r>
      <w:r w:rsidRPr="00BD01FD">
        <w:rPr>
          <w:iCs/>
          <w:sz w:val="28"/>
          <w:szCs w:val="28"/>
          <w:lang w:val="en-US"/>
        </w:rPr>
        <w:t>Disubstituted</w:t>
      </w:r>
      <w:r w:rsidRPr="00BD01FD">
        <w:rPr>
          <w:iCs/>
          <w:sz w:val="28"/>
          <w:szCs w:val="28"/>
          <w:lang w:val="uk-UA"/>
        </w:rPr>
        <w:t xml:space="preserve"> 1,4-</w:t>
      </w:r>
      <w:r w:rsidRPr="00BD01FD">
        <w:rPr>
          <w:iCs/>
          <w:sz w:val="28"/>
          <w:szCs w:val="28"/>
          <w:lang w:val="en-US"/>
        </w:rPr>
        <w:t>dihydro</w:t>
      </w:r>
      <w:r w:rsidRPr="00BD01FD">
        <w:rPr>
          <w:iCs/>
          <w:sz w:val="28"/>
          <w:szCs w:val="28"/>
          <w:lang w:val="uk-UA"/>
        </w:rPr>
        <w:t>-4-</w:t>
      </w:r>
      <w:r w:rsidRPr="00BD01FD">
        <w:rPr>
          <w:iCs/>
          <w:sz w:val="28"/>
          <w:szCs w:val="28"/>
          <w:lang w:val="en-US"/>
        </w:rPr>
        <w:t>oxoquinoline</w:t>
      </w:r>
      <w:r w:rsidRPr="00BD01FD">
        <w:rPr>
          <w:iCs/>
          <w:sz w:val="28"/>
          <w:szCs w:val="28"/>
          <w:lang w:val="uk-UA"/>
        </w:rPr>
        <w:t xml:space="preserve"> </w:t>
      </w:r>
      <w:r w:rsidRPr="00BD01FD">
        <w:rPr>
          <w:iCs/>
          <w:sz w:val="28"/>
          <w:szCs w:val="28"/>
          <w:lang w:val="en-US"/>
        </w:rPr>
        <w:t>compounds</w:t>
      </w:r>
      <w:r w:rsidRPr="00BD01FD">
        <w:rPr>
          <w:iCs/>
          <w:sz w:val="28"/>
          <w:szCs w:val="28"/>
          <w:lang w:val="uk-UA"/>
        </w:rPr>
        <w:t xml:space="preserve"> /</w:t>
      </w:r>
      <w:r>
        <w:rPr>
          <w:iCs/>
          <w:sz w:val="28"/>
          <w:szCs w:val="28"/>
          <w:lang w:val="uk-UA"/>
        </w:rPr>
        <w:t xml:space="preserve"> </w:t>
      </w:r>
      <w:r w:rsidRPr="00BD01FD">
        <w:rPr>
          <w:iCs/>
          <w:sz w:val="28"/>
          <w:szCs w:val="28"/>
          <w:lang w:val="en-US"/>
        </w:rPr>
        <w:t>Tamura</w:t>
      </w:r>
      <w:r w:rsidRPr="008533AA">
        <w:rPr>
          <w:iCs/>
          <w:sz w:val="28"/>
          <w:szCs w:val="28"/>
          <w:lang w:val="uk-UA"/>
        </w:rPr>
        <w:t xml:space="preserve"> </w:t>
      </w:r>
      <w:r w:rsidRPr="00BD01FD">
        <w:rPr>
          <w:iCs/>
          <w:sz w:val="28"/>
          <w:szCs w:val="28"/>
          <w:lang w:val="en-US"/>
        </w:rPr>
        <w:t>T</w:t>
      </w:r>
      <w:r w:rsidRPr="00BD01FD">
        <w:rPr>
          <w:iCs/>
          <w:sz w:val="28"/>
          <w:szCs w:val="28"/>
          <w:lang w:val="uk-UA"/>
        </w:rPr>
        <w:t xml:space="preserve">., </w:t>
      </w:r>
      <w:r w:rsidRPr="00BD01FD">
        <w:rPr>
          <w:iCs/>
          <w:sz w:val="28"/>
          <w:szCs w:val="28"/>
          <w:lang w:val="en-US"/>
        </w:rPr>
        <w:t>Kuriyama</w:t>
      </w:r>
      <w:r w:rsidRPr="008533AA">
        <w:rPr>
          <w:iCs/>
          <w:sz w:val="28"/>
          <w:szCs w:val="28"/>
          <w:lang w:val="uk-UA"/>
        </w:rPr>
        <w:t xml:space="preserve"> </w:t>
      </w:r>
      <w:r w:rsidRPr="00BD01FD">
        <w:rPr>
          <w:iCs/>
          <w:sz w:val="28"/>
          <w:szCs w:val="28"/>
          <w:lang w:val="en-US"/>
        </w:rPr>
        <w:t>H</w:t>
      </w:r>
      <w:r w:rsidRPr="00BD01FD">
        <w:rPr>
          <w:iCs/>
          <w:sz w:val="28"/>
          <w:szCs w:val="28"/>
          <w:lang w:val="uk-UA"/>
        </w:rPr>
        <w:t xml:space="preserve">., </w:t>
      </w:r>
      <w:r w:rsidRPr="00BD01FD">
        <w:rPr>
          <w:iCs/>
          <w:sz w:val="28"/>
          <w:szCs w:val="28"/>
          <w:lang w:val="en-US"/>
        </w:rPr>
        <w:t>Agoh</w:t>
      </w:r>
      <w:r w:rsidRPr="00BD01FD">
        <w:rPr>
          <w:iCs/>
          <w:sz w:val="28"/>
          <w:szCs w:val="28"/>
          <w:lang w:val="uk-UA"/>
        </w:rPr>
        <w:t xml:space="preserve"> </w:t>
      </w:r>
      <w:r w:rsidRPr="00BD01FD">
        <w:rPr>
          <w:iCs/>
          <w:sz w:val="28"/>
          <w:szCs w:val="28"/>
          <w:lang w:val="en-US"/>
        </w:rPr>
        <w:t>M</w:t>
      </w:r>
      <w:r w:rsidRPr="00BD01FD">
        <w:rPr>
          <w:iCs/>
          <w:sz w:val="28"/>
          <w:szCs w:val="28"/>
          <w:lang w:val="uk-UA"/>
        </w:rPr>
        <w:t>.</w:t>
      </w:r>
      <w:r w:rsidRPr="008533AA">
        <w:rPr>
          <w:iCs/>
          <w:sz w:val="28"/>
          <w:szCs w:val="28"/>
          <w:lang w:val="uk-UA"/>
        </w:rPr>
        <w:t xml:space="preserve"> </w:t>
      </w:r>
      <w:r w:rsidRPr="00BD01FD">
        <w:rPr>
          <w:iCs/>
          <w:sz w:val="28"/>
          <w:szCs w:val="28"/>
          <w:lang w:val="en-US"/>
        </w:rPr>
        <w:t>et</w:t>
      </w:r>
      <w:r w:rsidRPr="00BD01FD">
        <w:rPr>
          <w:iCs/>
          <w:sz w:val="28"/>
          <w:szCs w:val="28"/>
          <w:lang w:val="uk-UA"/>
        </w:rPr>
        <w:t xml:space="preserve"> </w:t>
      </w:r>
      <w:r w:rsidRPr="00BD01FD">
        <w:rPr>
          <w:iCs/>
          <w:sz w:val="28"/>
          <w:szCs w:val="28"/>
          <w:lang w:val="en-US"/>
        </w:rPr>
        <w:t>al</w:t>
      </w:r>
      <w:proofErr w:type="gramStart"/>
      <w:r w:rsidRPr="00BD01FD">
        <w:rPr>
          <w:iCs/>
          <w:sz w:val="28"/>
          <w:szCs w:val="28"/>
          <w:lang w:val="uk-UA"/>
        </w:rPr>
        <w:t>.</w:t>
      </w:r>
      <w:r>
        <w:rPr>
          <w:iCs/>
          <w:sz w:val="28"/>
          <w:szCs w:val="28"/>
          <w:lang w:val="uk-UA"/>
        </w:rPr>
        <w:t xml:space="preserve"> ;</w:t>
      </w:r>
      <w:proofErr w:type="gramEnd"/>
      <w:r w:rsidRPr="00BD01FD">
        <w:rPr>
          <w:iCs/>
          <w:sz w:val="28"/>
          <w:szCs w:val="28"/>
          <w:lang w:val="uk-UA"/>
        </w:rPr>
        <w:t xml:space="preserve"> </w:t>
      </w:r>
      <w:r w:rsidRPr="00BD01FD">
        <w:rPr>
          <w:iCs/>
          <w:sz w:val="28"/>
          <w:szCs w:val="28"/>
          <w:lang w:val="en-US"/>
        </w:rPr>
        <w:t>Maruishi</w:t>
      </w:r>
      <w:r w:rsidRPr="00BD01FD">
        <w:rPr>
          <w:iCs/>
          <w:sz w:val="28"/>
          <w:szCs w:val="28"/>
          <w:lang w:val="uk-UA"/>
        </w:rPr>
        <w:t xml:space="preserve"> </w:t>
      </w:r>
      <w:r w:rsidRPr="00BD01FD">
        <w:rPr>
          <w:iCs/>
          <w:sz w:val="28"/>
          <w:szCs w:val="28"/>
          <w:lang w:val="en-US"/>
        </w:rPr>
        <w:t>Pharmaceutical</w:t>
      </w:r>
      <w:r w:rsidRPr="00BD01FD">
        <w:rPr>
          <w:iCs/>
          <w:sz w:val="28"/>
          <w:szCs w:val="28"/>
          <w:lang w:val="uk-UA"/>
        </w:rPr>
        <w:t xml:space="preserve"> </w:t>
      </w:r>
      <w:r w:rsidRPr="00BD01FD">
        <w:rPr>
          <w:iCs/>
          <w:sz w:val="28"/>
          <w:szCs w:val="28"/>
          <w:lang w:val="en-US"/>
        </w:rPr>
        <w:t>Co</w:t>
      </w:r>
      <w:r w:rsidRPr="00BD01FD">
        <w:rPr>
          <w:iCs/>
          <w:sz w:val="28"/>
          <w:szCs w:val="28"/>
          <w:lang w:val="uk-UA"/>
        </w:rPr>
        <w:t>.</w:t>
      </w:r>
      <w:r w:rsidRPr="007A40DC">
        <w:rPr>
          <w:iCs/>
          <w:sz w:val="28"/>
          <w:szCs w:val="28"/>
          <w:lang w:val="uk-UA"/>
        </w:rPr>
        <w:t xml:space="preserve"> (</w:t>
      </w:r>
      <w:r>
        <w:rPr>
          <w:iCs/>
          <w:sz w:val="28"/>
          <w:szCs w:val="28"/>
          <w:lang w:val="en-US"/>
        </w:rPr>
        <w:t>Japan</w:t>
      </w:r>
      <w:r w:rsidRPr="007A40DC">
        <w:rPr>
          <w:iCs/>
          <w:sz w:val="28"/>
          <w:szCs w:val="28"/>
          <w:lang w:val="uk-UA"/>
        </w:rPr>
        <w:t>)</w:t>
      </w:r>
      <w:r>
        <w:rPr>
          <w:iCs/>
          <w:sz w:val="28"/>
          <w:szCs w:val="28"/>
          <w:lang w:val="uk-UA"/>
        </w:rPr>
        <w:t xml:space="preserve">. – </w:t>
      </w:r>
      <w:r>
        <w:rPr>
          <w:iCs/>
          <w:sz w:val="28"/>
          <w:szCs w:val="28"/>
          <w:lang w:val="uk-UA"/>
        </w:rPr>
        <w:br/>
        <w:t>№ 09/649596 ;</w:t>
      </w:r>
      <w:r w:rsidRPr="00BD01FD">
        <w:rPr>
          <w:iCs/>
          <w:sz w:val="28"/>
          <w:szCs w:val="28"/>
          <w:lang w:val="uk-UA"/>
        </w:rPr>
        <w:t xml:space="preserve"> заявл. 29.08.2000</w:t>
      </w:r>
      <w:r>
        <w:rPr>
          <w:iCs/>
          <w:sz w:val="28"/>
          <w:szCs w:val="28"/>
          <w:lang w:val="uk-UA"/>
        </w:rPr>
        <w:t xml:space="preserve"> ;</w:t>
      </w:r>
      <w:r w:rsidRPr="00BD01FD">
        <w:rPr>
          <w:iCs/>
          <w:sz w:val="28"/>
          <w:szCs w:val="28"/>
          <w:lang w:val="uk-UA"/>
        </w:rPr>
        <w:t xml:space="preserve"> опубл. 01.04.2003.</w:t>
      </w:r>
    </w:p>
    <w:p w:rsidR="00E36256" w:rsidRPr="003F25B4"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GB"/>
        </w:rPr>
      </w:pPr>
      <w:r w:rsidRPr="00BD01FD">
        <w:rPr>
          <w:rFonts w:cs="Arial"/>
          <w:bCs/>
          <w:sz w:val="28"/>
          <w:szCs w:val="28"/>
          <w:lang w:val="en-GB"/>
        </w:rPr>
        <w:t>An</w:t>
      </w:r>
      <w:r w:rsidRPr="00FF6E25">
        <w:rPr>
          <w:rFonts w:cs="Arial"/>
          <w:bCs/>
          <w:sz w:val="28"/>
          <w:szCs w:val="28"/>
          <w:lang w:val="uk-UA"/>
        </w:rPr>
        <w:t xml:space="preserve"> </w:t>
      </w:r>
      <w:r w:rsidRPr="00BD01FD">
        <w:rPr>
          <w:rFonts w:cs="Arial"/>
          <w:bCs/>
          <w:sz w:val="28"/>
          <w:szCs w:val="28"/>
          <w:lang w:val="en-GB"/>
        </w:rPr>
        <w:t>expedient</w:t>
      </w:r>
      <w:r w:rsidRPr="00FF6E25">
        <w:rPr>
          <w:rFonts w:cs="Arial"/>
          <w:bCs/>
          <w:sz w:val="28"/>
          <w:szCs w:val="28"/>
          <w:lang w:val="uk-UA"/>
        </w:rPr>
        <w:t xml:space="preserve"> </w:t>
      </w:r>
      <w:r w:rsidRPr="00BD01FD">
        <w:rPr>
          <w:rFonts w:cs="Arial"/>
          <w:bCs/>
          <w:sz w:val="28"/>
          <w:szCs w:val="28"/>
          <w:lang w:val="en-GB"/>
        </w:rPr>
        <w:t>synthesis</w:t>
      </w:r>
      <w:r w:rsidRPr="00FF6E25">
        <w:rPr>
          <w:rFonts w:cs="Arial"/>
          <w:bCs/>
          <w:sz w:val="28"/>
          <w:szCs w:val="28"/>
          <w:lang w:val="uk-UA"/>
        </w:rPr>
        <w:t xml:space="preserve"> </w:t>
      </w:r>
      <w:r w:rsidRPr="00BD01FD">
        <w:rPr>
          <w:rFonts w:cs="Arial"/>
          <w:bCs/>
          <w:sz w:val="28"/>
          <w:szCs w:val="28"/>
          <w:lang w:val="en-GB"/>
        </w:rPr>
        <w:t>of</w:t>
      </w:r>
      <w:r w:rsidRPr="00FF6E25">
        <w:rPr>
          <w:rFonts w:cs="Arial"/>
          <w:bCs/>
          <w:sz w:val="28"/>
          <w:szCs w:val="28"/>
          <w:lang w:val="uk-UA"/>
        </w:rPr>
        <w:t xml:space="preserve"> (+)-</w:t>
      </w:r>
      <w:r w:rsidRPr="00BD01FD">
        <w:rPr>
          <w:rFonts w:cs="Arial"/>
          <w:bCs/>
          <w:sz w:val="28"/>
          <w:szCs w:val="28"/>
          <w:lang w:val="en-GB"/>
        </w:rPr>
        <w:t>quinolactacin</w:t>
      </w:r>
      <w:r w:rsidRPr="00FF6E25">
        <w:rPr>
          <w:rFonts w:cs="Arial"/>
          <w:bCs/>
          <w:sz w:val="28"/>
          <w:szCs w:val="28"/>
          <w:lang w:val="uk-UA"/>
        </w:rPr>
        <w:t xml:space="preserve"> </w:t>
      </w:r>
      <w:r w:rsidRPr="00BD01FD">
        <w:rPr>
          <w:rFonts w:cs="Arial"/>
          <w:bCs/>
          <w:sz w:val="28"/>
          <w:szCs w:val="28"/>
          <w:lang w:val="en-GB"/>
        </w:rPr>
        <w:t>A</w:t>
      </w:r>
      <w:r w:rsidRPr="00FF6E25">
        <w:rPr>
          <w:rFonts w:cs="Arial"/>
          <w:bCs/>
          <w:sz w:val="28"/>
          <w:szCs w:val="28"/>
          <w:lang w:val="uk-UA"/>
        </w:rPr>
        <w:t>2</w:t>
      </w:r>
      <w:r w:rsidRPr="00BD01FD">
        <w:rPr>
          <w:rFonts w:cs="Arial"/>
          <w:bCs/>
          <w:sz w:val="28"/>
          <w:szCs w:val="28"/>
          <w:lang w:val="uk-UA"/>
        </w:rPr>
        <w:t xml:space="preserve"> </w:t>
      </w:r>
      <w:r w:rsidRPr="00FF6E25">
        <w:rPr>
          <w:rFonts w:cs="Arial"/>
          <w:bCs/>
          <w:sz w:val="28"/>
          <w:szCs w:val="28"/>
          <w:lang w:val="uk-UA"/>
        </w:rPr>
        <w:t xml:space="preserve">/ </w:t>
      </w:r>
      <w:r w:rsidRPr="00BD01FD">
        <w:rPr>
          <w:rFonts w:cs="Arial"/>
          <w:bCs/>
          <w:sz w:val="28"/>
          <w:szCs w:val="28"/>
          <w:lang w:val="en-GB"/>
        </w:rPr>
        <w:t>S</w:t>
      </w:r>
      <w:r w:rsidRPr="00FF6E25">
        <w:rPr>
          <w:rFonts w:cs="Arial"/>
          <w:bCs/>
          <w:sz w:val="28"/>
          <w:szCs w:val="28"/>
          <w:lang w:val="uk-UA"/>
        </w:rPr>
        <w:t>.</w:t>
      </w:r>
      <w:r>
        <w:rPr>
          <w:rFonts w:cs="Arial"/>
          <w:bCs/>
          <w:sz w:val="28"/>
          <w:szCs w:val="28"/>
          <w:lang w:val="uk-UA"/>
        </w:rPr>
        <w:t xml:space="preserve"> </w:t>
      </w:r>
      <w:r w:rsidRPr="00BD01FD">
        <w:rPr>
          <w:rFonts w:cs="Arial"/>
          <w:bCs/>
          <w:sz w:val="28"/>
          <w:szCs w:val="28"/>
          <w:lang w:val="en-GB"/>
        </w:rPr>
        <w:t>J</w:t>
      </w:r>
      <w:r w:rsidRPr="00FF6E25">
        <w:rPr>
          <w:rFonts w:cs="Arial"/>
          <w:bCs/>
          <w:sz w:val="28"/>
          <w:szCs w:val="28"/>
          <w:lang w:val="uk-UA"/>
        </w:rPr>
        <w:t xml:space="preserve">. </w:t>
      </w:r>
      <w:r w:rsidRPr="00BD01FD">
        <w:rPr>
          <w:rFonts w:cs="Arial"/>
          <w:bCs/>
          <w:sz w:val="28"/>
          <w:szCs w:val="28"/>
          <w:lang w:val="en-GB"/>
        </w:rPr>
        <w:t>Park</w:t>
      </w:r>
      <w:r w:rsidRPr="00FF6E25">
        <w:rPr>
          <w:rFonts w:cs="Arial"/>
          <w:bCs/>
          <w:sz w:val="28"/>
          <w:szCs w:val="28"/>
          <w:lang w:val="uk-UA"/>
        </w:rPr>
        <w:t xml:space="preserve">, </w:t>
      </w:r>
      <w:r w:rsidRPr="00BD01FD">
        <w:rPr>
          <w:rFonts w:cs="Arial"/>
          <w:bCs/>
          <w:sz w:val="28"/>
          <w:szCs w:val="28"/>
          <w:lang w:val="en-GB"/>
        </w:rPr>
        <w:t>K</w:t>
      </w:r>
      <w:r w:rsidRPr="00FF6E25">
        <w:rPr>
          <w:rFonts w:cs="Arial"/>
          <w:bCs/>
          <w:sz w:val="28"/>
          <w:szCs w:val="28"/>
          <w:lang w:val="uk-UA"/>
        </w:rPr>
        <w:t>.</w:t>
      </w:r>
      <w:r>
        <w:rPr>
          <w:rFonts w:cs="Arial"/>
          <w:bCs/>
          <w:sz w:val="28"/>
          <w:szCs w:val="28"/>
          <w:lang w:val="uk-UA"/>
        </w:rPr>
        <w:t xml:space="preserve"> </w:t>
      </w:r>
      <w:r w:rsidRPr="00BD01FD">
        <w:rPr>
          <w:rFonts w:cs="Arial"/>
          <w:bCs/>
          <w:sz w:val="28"/>
          <w:szCs w:val="28"/>
          <w:lang w:val="en-GB"/>
        </w:rPr>
        <w:t>N</w:t>
      </w:r>
      <w:r w:rsidRPr="00FF6E25">
        <w:rPr>
          <w:rFonts w:cs="Arial"/>
          <w:bCs/>
          <w:sz w:val="28"/>
          <w:szCs w:val="28"/>
          <w:lang w:val="uk-UA"/>
        </w:rPr>
        <w:t xml:space="preserve">. </w:t>
      </w:r>
      <w:r w:rsidRPr="00BD01FD">
        <w:rPr>
          <w:rFonts w:cs="Arial"/>
          <w:bCs/>
          <w:sz w:val="28"/>
          <w:szCs w:val="28"/>
          <w:lang w:val="en-GB"/>
        </w:rPr>
        <w:t>Cho</w:t>
      </w:r>
      <w:r w:rsidRPr="00FF6E25">
        <w:rPr>
          <w:rFonts w:cs="Arial"/>
          <w:bCs/>
          <w:sz w:val="28"/>
          <w:szCs w:val="28"/>
          <w:lang w:val="uk-UA"/>
        </w:rPr>
        <w:t xml:space="preserve">, </w:t>
      </w:r>
      <w:r w:rsidRPr="00FF6E25">
        <w:rPr>
          <w:rFonts w:cs="Arial"/>
          <w:bCs/>
          <w:sz w:val="28"/>
          <w:szCs w:val="28"/>
          <w:lang w:val="uk-UA"/>
        </w:rPr>
        <w:br/>
      </w:r>
      <w:r w:rsidRPr="00BD01FD">
        <w:rPr>
          <w:rFonts w:cs="Arial"/>
          <w:bCs/>
          <w:sz w:val="28"/>
          <w:szCs w:val="28"/>
          <w:lang w:val="en-GB"/>
        </w:rPr>
        <w:t>W</w:t>
      </w:r>
      <w:r w:rsidRPr="00FF6E25">
        <w:rPr>
          <w:rFonts w:cs="Arial"/>
          <w:bCs/>
          <w:sz w:val="28"/>
          <w:szCs w:val="28"/>
          <w:lang w:val="uk-UA"/>
        </w:rPr>
        <w:t>.</w:t>
      </w:r>
      <w:r>
        <w:rPr>
          <w:rFonts w:cs="Arial"/>
          <w:bCs/>
          <w:sz w:val="28"/>
          <w:szCs w:val="28"/>
          <w:lang w:val="uk-UA"/>
        </w:rPr>
        <w:t xml:space="preserve"> </w:t>
      </w:r>
      <w:r w:rsidRPr="00BD01FD">
        <w:rPr>
          <w:rFonts w:cs="Arial"/>
          <w:bCs/>
          <w:sz w:val="28"/>
          <w:szCs w:val="28"/>
          <w:lang w:val="en-GB"/>
        </w:rPr>
        <w:t>G</w:t>
      </w:r>
      <w:r w:rsidRPr="00FF6E25">
        <w:rPr>
          <w:rFonts w:cs="Arial"/>
          <w:bCs/>
          <w:sz w:val="28"/>
          <w:szCs w:val="28"/>
          <w:lang w:val="uk-UA"/>
        </w:rPr>
        <w:t xml:space="preserve">. </w:t>
      </w:r>
      <w:r w:rsidRPr="00BD01FD">
        <w:rPr>
          <w:rFonts w:cs="Arial"/>
          <w:bCs/>
          <w:sz w:val="28"/>
          <w:szCs w:val="28"/>
          <w:lang w:val="en-GB"/>
        </w:rPr>
        <w:t>Kim</w:t>
      </w:r>
      <w:r w:rsidRPr="00FF6E25">
        <w:rPr>
          <w:rFonts w:cs="Arial"/>
          <w:bCs/>
          <w:sz w:val="28"/>
          <w:szCs w:val="28"/>
          <w:lang w:val="uk-UA"/>
        </w:rPr>
        <w:t xml:space="preserve"> </w:t>
      </w:r>
      <w:r>
        <w:rPr>
          <w:rFonts w:cs="Arial"/>
          <w:bCs/>
          <w:sz w:val="28"/>
          <w:szCs w:val="28"/>
          <w:lang w:val="en-GB"/>
        </w:rPr>
        <w:t>et</w:t>
      </w:r>
      <w:r w:rsidRPr="00FF6E25">
        <w:rPr>
          <w:rFonts w:cs="Arial"/>
          <w:bCs/>
          <w:sz w:val="28"/>
          <w:szCs w:val="28"/>
          <w:lang w:val="uk-UA"/>
        </w:rPr>
        <w:t xml:space="preserve"> </w:t>
      </w:r>
      <w:r>
        <w:rPr>
          <w:rFonts w:cs="Arial"/>
          <w:bCs/>
          <w:sz w:val="28"/>
          <w:szCs w:val="28"/>
          <w:lang w:val="en-GB"/>
        </w:rPr>
        <w:t>al</w:t>
      </w:r>
      <w:r w:rsidRPr="00FF6E25">
        <w:rPr>
          <w:rFonts w:cs="Arial"/>
          <w:bCs/>
          <w:sz w:val="28"/>
          <w:szCs w:val="28"/>
          <w:lang w:val="uk-UA"/>
        </w:rPr>
        <w:t xml:space="preserve">. // </w:t>
      </w:r>
      <w:hyperlink r:id="rId10" w:history="1">
        <w:r w:rsidRPr="00BD01FD">
          <w:rPr>
            <w:rStyle w:val="af7"/>
            <w:rFonts w:cs="Arial"/>
            <w:bCs/>
            <w:lang w:val="en-GB"/>
          </w:rPr>
          <w:t>Tetrahedron Letters</w:t>
        </w:r>
      </w:hyperlink>
      <w:r>
        <w:rPr>
          <w:rFonts w:cs="Arial"/>
          <w:sz w:val="28"/>
          <w:szCs w:val="28"/>
          <w:lang w:val="en-US"/>
        </w:rPr>
        <w:t>. –</w:t>
      </w:r>
      <w:r w:rsidRPr="00BD01FD">
        <w:rPr>
          <w:rFonts w:cs="Arial"/>
          <w:sz w:val="28"/>
          <w:szCs w:val="28"/>
          <w:lang w:val="en-US"/>
        </w:rPr>
        <w:t xml:space="preserve"> 2004</w:t>
      </w:r>
      <w:r>
        <w:rPr>
          <w:rFonts w:cs="Arial"/>
          <w:sz w:val="28"/>
          <w:szCs w:val="28"/>
          <w:lang w:val="en-US"/>
        </w:rPr>
        <w:t>. –</w:t>
      </w:r>
      <w:r w:rsidRPr="00BD01FD">
        <w:rPr>
          <w:rFonts w:cs="Arial"/>
          <w:sz w:val="28"/>
          <w:szCs w:val="28"/>
          <w:lang w:val="en-US"/>
        </w:rPr>
        <w:t xml:space="preserve"> </w:t>
      </w:r>
      <w:hyperlink r:id="rId11" w:history="1">
        <w:r w:rsidRPr="00BD01FD">
          <w:rPr>
            <w:rStyle w:val="af7"/>
            <w:rFonts w:cs="Arial"/>
            <w:lang w:val="en-GB"/>
          </w:rPr>
          <w:t xml:space="preserve">Vol. 45, </w:t>
        </w:r>
        <w:r>
          <w:rPr>
            <w:rStyle w:val="af7"/>
            <w:rFonts w:cs="Arial"/>
            <w:lang w:val="en-GB"/>
          </w:rPr>
          <w:t xml:space="preserve">№ </w:t>
        </w:r>
        <w:r w:rsidRPr="00BD01FD">
          <w:rPr>
            <w:rStyle w:val="af7"/>
            <w:rFonts w:cs="Arial"/>
            <w:lang w:val="en-GB"/>
          </w:rPr>
          <w:t>48</w:t>
        </w:r>
      </w:hyperlink>
      <w:r>
        <w:rPr>
          <w:rFonts w:cs="Arial"/>
          <w:sz w:val="28"/>
          <w:szCs w:val="28"/>
          <w:lang w:val="en-US"/>
        </w:rPr>
        <w:t>. –</w:t>
      </w:r>
      <w:r w:rsidRPr="00BD01FD">
        <w:rPr>
          <w:rFonts w:cs="Arial"/>
          <w:sz w:val="28"/>
          <w:szCs w:val="28"/>
          <w:lang w:val="en-GB"/>
        </w:rPr>
        <w:t xml:space="preserve"> P. 8793-8795.</w:t>
      </w:r>
    </w:p>
    <w:p w:rsidR="00E36256"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GB"/>
        </w:rPr>
      </w:pPr>
      <w:r w:rsidRPr="009E22EE">
        <w:rPr>
          <w:sz w:val="28"/>
          <w:szCs w:val="28"/>
          <w:lang w:val="en-GB"/>
        </w:rPr>
        <w:t>Synthesis of fluoro and trifluoromethyl derivatives of 2-phenylquinolin-4-ol / L. Janda, J. Nguyen, S.</w:t>
      </w:r>
      <w:r w:rsidRPr="003A6CAD">
        <w:rPr>
          <w:sz w:val="28"/>
          <w:szCs w:val="28"/>
          <w:lang w:val="en-GB"/>
        </w:rPr>
        <w:t xml:space="preserve"> </w:t>
      </w:r>
      <w:r w:rsidRPr="009E22EE">
        <w:rPr>
          <w:sz w:val="28"/>
          <w:szCs w:val="28"/>
          <w:lang w:val="en-GB"/>
        </w:rPr>
        <w:t>E. Patterson et al.</w:t>
      </w:r>
      <w:r w:rsidRPr="003A6CAD">
        <w:rPr>
          <w:sz w:val="28"/>
          <w:szCs w:val="28"/>
          <w:lang w:val="en-GB"/>
        </w:rPr>
        <w:t xml:space="preserve"> </w:t>
      </w:r>
      <w:r w:rsidRPr="009E22EE">
        <w:rPr>
          <w:sz w:val="28"/>
          <w:szCs w:val="28"/>
          <w:lang w:val="en-GB"/>
        </w:rPr>
        <w:t>// J. Heterocyclic Chem</w:t>
      </w:r>
      <w:r>
        <w:rPr>
          <w:sz w:val="28"/>
          <w:szCs w:val="28"/>
          <w:lang w:val="en-GB"/>
        </w:rPr>
        <w:t>. –</w:t>
      </w:r>
      <w:r w:rsidRPr="009E22EE">
        <w:rPr>
          <w:sz w:val="28"/>
          <w:szCs w:val="28"/>
          <w:lang w:val="en-GB"/>
        </w:rPr>
        <w:t xml:space="preserve"> 1992</w:t>
      </w:r>
      <w:r>
        <w:rPr>
          <w:sz w:val="28"/>
          <w:szCs w:val="28"/>
          <w:lang w:val="en-GB"/>
        </w:rPr>
        <w:t>. –</w:t>
      </w:r>
      <w:r w:rsidRPr="009E22EE">
        <w:rPr>
          <w:sz w:val="28"/>
          <w:szCs w:val="28"/>
          <w:lang w:val="en-GB"/>
        </w:rPr>
        <w:t xml:space="preserve"> </w:t>
      </w:r>
      <w:r>
        <w:rPr>
          <w:sz w:val="28"/>
          <w:szCs w:val="28"/>
          <w:lang w:val="en-GB"/>
        </w:rPr>
        <w:br/>
      </w:r>
      <w:r w:rsidRPr="009E22EE">
        <w:rPr>
          <w:sz w:val="28"/>
          <w:szCs w:val="28"/>
          <w:lang w:val="en-GB"/>
        </w:rPr>
        <w:t>Vol.</w:t>
      </w:r>
      <w:r>
        <w:rPr>
          <w:sz w:val="28"/>
          <w:szCs w:val="28"/>
          <w:lang w:val="en-GB"/>
        </w:rPr>
        <w:t xml:space="preserve"> 29, № 7. – P. 1753-1756.</w:t>
      </w:r>
    </w:p>
    <w:p w:rsidR="00E36256"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GB"/>
        </w:rPr>
      </w:pPr>
      <w:r>
        <w:rPr>
          <w:sz w:val="28"/>
          <w:szCs w:val="28"/>
          <w:lang w:val="en-GB"/>
        </w:rPr>
        <w:t>Niedzinski E.</w:t>
      </w:r>
      <w:r w:rsidRPr="003A6CAD">
        <w:rPr>
          <w:sz w:val="28"/>
          <w:szCs w:val="28"/>
          <w:lang w:val="en-GB"/>
        </w:rPr>
        <w:t xml:space="preserve"> </w:t>
      </w:r>
      <w:r>
        <w:rPr>
          <w:sz w:val="28"/>
          <w:szCs w:val="28"/>
          <w:lang w:val="en-GB"/>
        </w:rPr>
        <w:t xml:space="preserve">J. On the </w:t>
      </w:r>
      <w:r>
        <w:rPr>
          <w:sz w:val="28"/>
          <w:szCs w:val="28"/>
          <w:lang w:val="en-US"/>
        </w:rPr>
        <w:t>s</w:t>
      </w:r>
      <w:r>
        <w:rPr>
          <w:sz w:val="28"/>
          <w:szCs w:val="28"/>
          <w:lang w:val="en-GB"/>
        </w:rPr>
        <w:t xml:space="preserve">ynthesis and reactivity of 2-arylquinoline-4-thiones / E. J. Niedzinski, M. R. Lashley, M. H. Nantz // Heterocycles. – 2001. – </w:t>
      </w:r>
      <w:r>
        <w:rPr>
          <w:sz w:val="28"/>
          <w:szCs w:val="28"/>
          <w:lang w:val="en-GB"/>
        </w:rPr>
        <w:br/>
        <w:t xml:space="preserve">Vol. 55, </w:t>
      </w:r>
      <w:r w:rsidRPr="00182984">
        <w:rPr>
          <w:sz w:val="28"/>
          <w:szCs w:val="28"/>
          <w:lang w:val="en-GB"/>
        </w:rPr>
        <w:t>№</w:t>
      </w:r>
      <w:r w:rsidRPr="00043387">
        <w:rPr>
          <w:sz w:val="28"/>
          <w:szCs w:val="28"/>
          <w:lang w:val="en-GB"/>
        </w:rPr>
        <w:t xml:space="preserve"> </w:t>
      </w:r>
      <w:r w:rsidRPr="00182984">
        <w:rPr>
          <w:sz w:val="28"/>
          <w:szCs w:val="28"/>
          <w:lang w:val="en-GB"/>
        </w:rPr>
        <w:t>4</w:t>
      </w:r>
      <w:r>
        <w:rPr>
          <w:sz w:val="28"/>
          <w:szCs w:val="28"/>
          <w:lang w:val="en-GB"/>
        </w:rPr>
        <w:t>. – P. 623-627.</w:t>
      </w:r>
    </w:p>
    <w:p w:rsidR="00E36256" w:rsidRPr="00B82E03"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GB"/>
        </w:rPr>
      </w:pPr>
      <w:r>
        <w:rPr>
          <w:sz w:val="28"/>
          <w:szCs w:val="28"/>
          <w:lang w:val="en-GB"/>
        </w:rPr>
        <w:t xml:space="preserve">Solid-phase synthesis of 2-phenyl-4-quinolone library </w:t>
      </w:r>
      <w:r w:rsidRPr="009E22EE">
        <w:rPr>
          <w:i/>
          <w:sz w:val="28"/>
          <w:szCs w:val="28"/>
          <w:lang w:val="en-GB"/>
        </w:rPr>
        <w:t>via</w:t>
      </w:r>
      <w:r>
        <w:rPr>
          <w:sz w:val="28"/>
          <w:szCs w:val="28"/>
          <w:lang w:val="en-GB"/>
        </w:rPr>
        <w:t xml:space="preserve"> flavylium salt / </w:t>
      </w:r>
      <w:r w:rsidRPr="00044CFD">
        <w:rPr>
          <w:sz w:val="28"/>
          <w:szCs w:val="28"/>
          <w:lang w:val="en-GB"/>
        </w:rPr>
        <w:br/>
      </w:r>
      <w:r w:rsidRPr="009E22EE">
        <w:rPr>
          <w:color w:val="000000"/>
          <w:sz w:val="28"/>
          <w:szCs w:val="28"/>
          <w:lang w:val="en-GB"/>
        </w:rPr>
        <w:t>S. Sato, Y. Kubota, H. Kumagai et al. // Heterocycles</w:t>
      </w:r>
      <w:r>
        <w:rPr>
          <w:color w:val="000000"/>
          <w:sz w:val="28"/>
          <w:szCs w:val="28"/>
          <w:lang w:val="en-GB"/>
        </w:rPr>
        <w:t>. – 2000. – Vol.</w:t>
      </w:r>
      <w:r w:rsidRPr="009E22EE">
        <w:rPr>
          <w:color w:val="000000"/>
          <w:sz w:val="28"/>
          <w:szCs w:val="28"/>
          <w:lang w:val="en-GB"/>
        </w:rPr>
        <w:t xml:space="preserve"> 53</w:t>
      </w:r>
      <w:r>
        <w:rPr>
          <w:color w:val="000000"/>
          <w:sz w:val="28"/>
          <w:szCs w:val="28"/>
          <w:lang w:val="en-GB"/>
        </w:rPr>
        <w:t xml:space="preserve">. – </w:t>
      </w:r>
      <w:r>
        <w:rPr>
          <w:color w:val="000000"/>
          <w:sz w:val="28"/>
          <w:szCs w:val="28"/>
          <w:lang w:val="en-GB"/>
        </w:rPr>
        <w:br/>
        <w:t>P.</w:t>
      </w:r>
      <w:r w:rsidRPr="009E22EE">
        <w:rPr>
          <w:color w:val="000000"/>
          <w:sz w:val="28"/>
          <w:szCs w:val="28"/>
          <w:lang w:val="en-GB"/>
        </w:rPr>
        <w:t xml:space="preserve"> 1523-1532</w:t>
      </w:r>
      <w:r>
        <w:rPr>
          <w:color w:val="000000"/>
          <w:sz w:val="28"/>
          <w:szCs w:val="28"/>
          <w:lang w:val="en-GB"/>
        </w:rPr>
        <w:t>.</w:t>
      </w:r>
    </w:p>
    <w:p w:rsidR="00E36256" w:rsidRPr="00B82E03"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GB"/>
        </w:rPr>
      </w:pPr>
      <w:r w:rsidRPr="00FF3A09">
        <w:rPr>
          <w:bCs/>
          <w:sz w:val="28"/>
          <w:szCs w:val="28"/>
          <w:lang w:val="en-US"/>
        </w:rPr>
        <w:t>Tois J. Novel and convenient</w:t>
      </w:r>
      <w:r w:rsidRPr="00FF3A09">
        <w:rPr>
          <w:bCs/>
          <w:sz w:val="28"/>
          <w:szCs w:val="28"/>
          <w:lang w:val="uk-UA"/>
        </w:rPr>
        <w:t xml:space="preserve"> </w:t>
      </w:r>
      <w:r w:rsidRPr="00FF3A09">
        <w:rPr>
          <w:bCs/>
          <w:sz w:val="28"/>
          <w:szCs w:val="28"/>
          <w:lang w:val="en-US"/>
        </w:rPr>
        <w:t>synthesis of 4(1</w:t>
      </w:r>
      <w:r w:rsidRPr="00FF3A09">
        <w:rPr>
          <w:bCs/>
          <w:iCs/>
          <w:sz w:val="28"/>
          <w:szCs w:val="28"/>
          <w:lang w:val="en-US"/>
        </w:rPr>
        <w:t>H</w:t>
      </w:r>
      <w:proofErr w:type="gramStart"/>
      <w:r w:rsidRPr="00FF3A09">
        <w:rPr>
          <w:bCs/>
          <w:sz w:val="28"/>
          <w:szCs w:val="28"/>
          <w:lang w:val="en-US"/>
        </w:rPr>
        <w:t>)quinolones</w:t>
      </w:r>
      <w:proofErr w:type="gramEnd"/>
      <w:r w:rsidRPr="00FF3A09">
        <w:rPr>
          <w:bCs/>
          <w:sz w:val="28"/>
          <w:szCs w:val="28"/>
          <w:lang w:val="en-US"/>
        </w:rPr>
        <w:t xml:space="preserve"> / J. Tois, </w:t>
      </w:r>
      <w:r w:rsidRPr="00044CFD">
        <w:rPr>
          <w:bCs/>
          <w:sz w:val="28"/>
          <w:szCs w:val="28"/>
          <w:lang w:val="en-US"/>
        </w:rPr>
        <w:br/>
      </w:r>
      <w:r w:rsidRPr="00FF3A09">
        <w:rPr>
          <w:bCs/>
          <w:sz w:val="28"/>
          <w:szCs w:val="28"/>
          <w:lang w:val="en-US"/>
        </w:rPr>
        <w:t>M. Vahermo, A. Koskinen // Tetrahedron Lett</w:t>
      </w:r>
      <w:r>
        <w:rPr>
          <w:bCs/>
          <w:sz w:val="28"/>
          <w:szCs w:val="28"/>
          <w:lang w:val="en-US"/>
        </w:rPr>
        <w:t>. –</w:t>
      </w:r>
      <w:r w:rsidRPr="00FF3A09">
        <w:rPr>
          <w:bCs/>
          <w:sz w:val="28"/>
          <w:szCs w:val="28"/>
          <w:lang w:val="en-US"/>
        </w:rPr>
        <w:t xml:space="preserve"> 2005</w:t>
      </w:r>
      <w:r>
        <w:rPr>
          <w:bCs/>
          <w:sz w:val="28"/>
          <w:szCs w:val="28"/>
          <w:lang w:val="en-US"/>
        </w:rPr>
        <w:t>. –</w:t>
      </w:r>
      <w:r w:rsidRPr="00FF3A09">
        <w:rPr>
          <w:bCs/>
          <w:sz w:val="28"/>
          <w:szCs w:val="28"/>
          <w:lang w:val="en-US"/>
        </w:rPr>
        <w:t xml:space="preserve"> Vol. 46, </w:t>
      </w:r>
      <w:r>
        <w:rPr>
          <w:bCs/>
          <w:sz w:val="28"/>
          <w:szCs w:val="28"/>
          <w:lang w:val="en-US"/>
        </w:rPr>
        <w:t xml:space="preserve">№ </w:t>
      </w:r>
      <w:r w:rsidRPr="00FF3A09">
        <w:rPr>
          <w:bCs/>
          <w:sz w:val="28"/>
          <w:szCs w:val="28"/>
          <w:lang w:val="en-US"/>
        </w:rPr>
        <w:t>5</w:t>
      </w:r>
      <w:r>
        <w:rPr>
          <w:bCs/>
          <w:sz w:val="28"/>
          <w:szCs w:val="28"/>
          <w:lang w:val="en-US"/>
        </w:rPr>
        <w:t>. –</w:t>
      </w:r>
      <w:r w:rsidRPr="00FF3A09">
        <w:rPr>
          <w:bCs/>
          <w:sz w:val="28"/>
          <w:szCs w:val="28"/>
          <w:lang w:val="en-US"/>
        </w:rPr>
        <w:t xml:space="preserve"> </w:t>
      </w:r>
      <w:r>
        <w:rPr>
          <w:bCs/>
          <w:sz w:val="28"/>
          <w:szCs w:val="28"/>
          <w:lang w:val="en-US"/>
        </w:rPr>
        <w:br/>
      </w:r>
      <w:r w:rsidRPr="00FF3A09">
        <w:rPr>
          <w:bCs/>
          <w:sz w:val="28"/>
          <w:szCs w:val="28"/>
          <w:lang w:val="en-US"/>
        </w:rPr>
        <w:t>P. 735-737.</w:t>
      </w:r>
    </w:p>
    <w:p w:rsidR="00E36256" w:rsidRPr="003F25B4"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GB"/>
        </w:rPr>
      </w:pPr>
      <w:r w:rsidRPr="00BD01FD">
        <w:rPr>
          <w:sz w:val="28"/>
          <w:szCs w:val="28"/>
          <w:lang w:val="en-US"/>
        </w:rPr>
        <w:t>Beifuss</w:t>
      </w:r>
      <w:r w:rsidRPr="00BD01FD">
        <w:rPr>
          <w:sz w:val="28"/>
          <w:szCs w:val="28"/>
          <w:lang w:val="uk-UA"/>
        </w:rPr>
        <w:t xml:space="preserve"> </w:t>
      </w:r>
      <w:r w:rsidRPr="00BD01FD">
        <w:rPr>
          <w:sz w:val="28"/>
          <w:szCs w:val="28"/>
          <w:lang w:val="en-US"/>
        </w:rPr>
        <w:t>U</w:t>
      </w:r>
      <w:r w:rsidRPr="00BD01FD">
        <w:rPr>
          <w:sz w:val="28"/>
          <w:szCs w:val="28"/>
          <w:lang w:val="uk-UA"/>
        </w:rPr>
        <w:t xml:space="preserve">. </w:t>
      </w:r>
      <w:r w:rsidRPr="00BD01FD">
        <w:rPr>
          <w:bCs/>
          <w:color w:val="000000"/>
          <w:sz w:val="28"/>
          <w:szCs w:val="28"/>
          <w:lang w:val="en-GB"/>
        </w:rPr>
        <w:t>A</w:t>
      </w:r>
      <w:r w:rsidRPr="00BD01FD">
        <w:rPr>
          <w:bCs/>
          <w:color w:val="000000"/>
          <w:sz w:val="28"/>
          <w:szCs w:val="28"/>
          <w:lang w:val="uk-UA"/>
        </w:rPr>
        <w:t xml:space="preserve"> </w:t>
      </w:r>
      <w:r>
        <w:rPr>
          <w:bCs/>
          <w:color w:val="000000"/>
          <w:sz w:val="28"/>
          <w:szCs w:val="28"/>
          <w:lang w:val="en-US"/>
        </w:rPr>
        <w:t>n</w:t>
      </w:r>
      <w:r w:rsidRPr="00BD01FD">
        <w:rPr>
          <w:bCs/>
          <w:color w:val="000000"/>
          <w:sz w:val="28"/>
          <w:szCs w:val="28"/>
          <w:lang w:val="en-GB"/>
        </w:rPr>
        <w:t>ew</w:t>
      </w:r>
      <w:r w:rsidRPr="00BD01FD">
        <w:rPr>
          <w:bCs/>
          <w:color w:val="000000"/>
          <w:sz w:val="28"/>
          <w:szCs w:val="28"/>
          <w:lang w:val="uk-UA"/>
        </w:rPr>
        <w:t xml:space="preserve"> </w:t>
      </w:r>
      <w:r>
        <w:rPr>
          <w:bCs/>
          <w:color w:val="000000"/>
          <w:sz w:val="28"/>
          <w:szCs w:val="28"/>
          <w:lang w:val="en-US"/>
        </w:rPr>
        <w:t>t</w:t>
      </w:r>
      <w:r w:rsidRPr="00BD01FD">
        <w:rPr>
          <w:bCs/>
          <w:color w:val="000000"/>
          <w:sz w:val="28"/>
          <w:szCs w:val="28"/>
          <w:lang w:val="en-GB"/>
        </w:rPr>
        <w:t>wo</w:t>
      </w:r>
      <w:r w:rsidRPr="00BD01FD">
        <w:rPr>
          <w:bCs/>
          <w:color w:val="000000"/>
          <w:sz w:val="28"/>
          <w:szCs w:val="28"/>
          <w:lang w:val="uk-UA"/>
        </w:rPr>
        <w:t>-</w:t>
      </w:r>
      <w:r>
        <w:rPr>
          <w:bCs/>
          <w:color w:val="000000"/>
          <w:sz w:val="28"/>
          <w:szCs w:val="28"/>
          <w:lang w:val="en-US"/>
        </w:rPr>
        <w:t>s</w:t>
      </w:r>
      <w:r w:rsidRPr="00BD01FD">
        <w:rPr>
          <w:bCs/>
          <w:color w:val="000000"/>
          <w:sz w:val="28"/>
          <w:szCs w:val="28"/>
          <w:lang w:val="en-GB"/>
        </w:rPr>
        <w:t>tep</w:t>
      </w:r>
      <w:r w:rsidRPr="00BD01FD">
        <w:rPr>
          <w:bCs/>
          <w:color w:val="000000"/>
          <w:sz w:val="28"/>
          <w:szCs w:val="28"/>
          <w:lang w:val="uk-UA"/>
        </w:rPr>
        <w:t xml:space="preserve"> </w:t>
      </w:r>
      <w:r>
        <w:rPr>
          <w:bCs/>
          <w:color w:val="000000"/>
          <w:sz w:val="28"/>
          <w:szCs w:val="28"/>
          <w:lang w:val="en-US"/>
        </w:rPr>
        <w:t>s</w:t>
      </w:r>
      <w:r w:rsidRPr="00BD01FD">
        <w:rPr>
          <w:bCs/>
          <w:color w:val="000000"/>
          <w:sz w:val="28"/>
          <w:szCs w:val="28"/>
          <w:lang w:val="en-GB"/>
        </w:rPr>
        <w:t>ynthesis</w:t>
      </w:r>
      <w:r w:rsidRPr="00BD01FD">
        <w:rPr>
          <w:bCs/>
          <w:color w:val="000000"/>
          <w:sz w:val="28"/>
          <w:szCs w:val="28"/>
          <w:lang w:val="uk-UA"/>
        </w:rPr>
        <w:t xml:space="preserve"> </w:t>
      </w:r>
      <w:r w:rsidRPr="00BD01FD">
        <w:rPr>
          <w:bCs/>
          <w:color w:val="000000"/>
          <w:sz w:val="28"/>
          <w:szCs w:val="28"/>
          <w:lang w:val="en-GB"/>
        </w:rPr>
        <w:t>of</w:t>
      </w:r>
      <w:r w:rsidRPr="00BD01FD">
        <w:rPr>
          <w:bCs/>
          <w:color w:val="000000"/>
          <w:sz w:val="28"/>
          <w:szCs w:val="28"/>
          <w:lang w:val="uk-UA"/>
        </w:rPr>
        <w:t xml:space="preserve"> </w:t>
      </w:r>
      <w:r>
        <w:rPr>
          <w:bCs/>
          <w:color w:val="000000"/>
          <w:sz w:val="28"/>
          <w:szCs w:val="28"/>
          <w:lang w:val="en-US"/>
        </w:rPr>
        <w:t>q</w:t>
      </w:r>
      <w:r w:rsidRPr="00BD01FD">
        <w:rPr>
          <w:bCs/>
          <w:color w:val="000000"/>
          <w:sz w:val="28"/>
          <w:szCs w:val="28"/>
          <w:lang w:val="en-GB"/>
        </w:rPr>
        <w:t>uinolone</w:t>
      </w:r>
      <w:r w:rsidRPr="00BD01FD">
        <w:rPr>
          <w:bCs/>
          <w:color w:val="000000"/>
          <w:sz w:val="28"/>
          <w:szCs w:val="28"/>
          <w:lang w:val="uk-UA"/>
        </w:rPr>
        <w:t xml:space="preserve"> </w:t>
      </w:r>
      <w:r>
        <w:rPr>
          <w:bCs/>
          <w:color w:val="000000"/>
          <w:sz w:val="28"/>
          <w:szCs w:val="28"/>
          <w:lang w:val="en-US"/>
        </w:rPr>
        <w:t>a</w:t>
      </w:r>
      <w:r w:rsidRPr="00BD01FD">
        <w:rPr>
          <w:bCs/>
          <w:color w:val="000000"/>
          <w:sz w:val="28"/>
          <w:szCs w:val="28"/>
          <w:lang w:val="en-GB"/>
        </w:rPr>
        <w:t>lkaloids</w:t>
      </w:r>
      <w:r w:rsidRPr="00BD01FD">
        <w:rPr>
          <w:bCs/>
          <w:color w:val="000000"/>
          <w:sz w:val="28"/>
          <w:szCs w:val="28"/>
          <w:lang w:val="uk-UA"/>
        </w:rPr>
        <w:t xml:space="preserve"> </w:t>
      </w:r>
      <w:r>
        <w:rPr>
          <w:bCs/>
          <w:color w:val="000000"/>
          <w:sz w:val="28"/>
          <w:szCs w:val="28"/>
          <w:lang w:val="en-US"/>
        </w:rPr>
        <w:t>b</w:t>
      </w:r>
      <w:r w:rsidRPr="00BD01FD">
        <w:rPr>
          <w:bCs/>
          <w:color w:val="000000"/>
          <w:sz w:val="28"/>
          <w:szCs w:val="28"/>
          <w:lang w:val="en-GB"/>
        </w:rPr>
        <w:t>ased</w:t>
      </w:r>
      <w:r w:rsidRPr="00BD01FD">
        <w:rPr>
          <w:bCs/>
          <w:color w:val="000000"/>
          <w:sz w:val="28"/>
          <w:szCs w:val="28"/>
          <w:lang w:val="uk-UA"/>
        </w:rPr>
        <w:t xml:space="preserve"> </w:t>
      </w:r>
      <w:r w:rsidRPr="00BD01FD">
        <w:rPr>
          <w:bCs/>
          <w:color w:val="000000"/>
          <w:sz w:val="28"/>
          <w:szCs w:val="28"/>
          <w:lang w:val="en-GB"/>
        </w:rPr>
        <w:t>on</w:t>
      </w:r>
      <w:r w:rsidRPr="00BD01FD">
        <w:rPr>
          <w:bCs/>
          <w:color w:val="000000"/>
          <w:sz w:val="28"/>
          <w:szCs w:val="28"/>
          <w:lang w:val="uk-UA"/>
        </w:rPr>
        <w:t xml:space="preserve"> </w:t>
      </w:r>
      <w:r w:rsidRPr="00BD01FD">
        <w:rPr>
          <w:bCs/>
          <w:color w:val="000000"/>
          <w:sz w:val="28"/>
          <w:szCs w:val="28"/>
          <w:lang w:val="en-GB"/>
        </w:rPr>
        <w:t>the</w:t>
      </w:r>
      <w:r w:rsidRPr="00BD01FD">
        <w:rPr>
          <w:bCs/>
          <w:color w:val="000000"/>
          <w:sz w:val="28"/>
          <w:szCs w:val="28"/>
          <w:lang w:val="uk-UA"/>
        </w:rPr>
        <w:t xml:space="preserve"> </w:t>
      </w:r>
      <w:r>
        <w:rPr>
          <w:bCs/>
          <w:color w:val="000000"/>
          <w:sz w:val="28"/>
          <w:szCs w:val="28"/>
          <w:lang w:val="en-US"/>
        </w:rPr>
        <w:t>r</w:t>
      </w:r>
      <w:r w:rsidRPr="00BD01FD">
        <w:rPr>
          <w:bCs/>
          <w:color w:val="000000"/>
          <w:sz w:val="28"/>
          <w:szCs w:val="28"/>
          <w:lang w:val="en-GB"/>
        </w:rPr>
        <w:t xml:space="preserve">egioselective </w:t>
      </w:r>
      <w:r>
        <w:rPr>
          <w:bCs/>
          <w:color w:val="000000"/>
          <w:sz w:val="28"/>
          <w:szCs w:val="28"/>
          <w:lang w:val="en-GB"/>
        </w:rPr>
        <w:t>a</w:t>
      </w:r>
      <w:r w:rsidRPr="00BD01FD">
        <w:rPr>
          <w:bCs/>
          <w:color w:val="000000"/>
          <w:sz w:val="28"/>
          <w:szCs w:val="28"/>
          <w:lang w:val="en-GB"/>
        </w:rPr>
        <w:t xml:space="preserve">ddition of </w:t>
      </w:r>
      <w:r>
        <w:rPr>
          <w:bCs/>
          <w:color w:val="000000"/>
          <w:sz w:val="28"/>
          <w:szCs w:val="28"/>
          <w:lang w:val="en-GB"/>
        </w:rPr>
        <w:t>o</w:t>
      </w:r>
      <w:r w:rsidRPr="00BD01FD">
        <w:rPr>
          <w:bCs/>
          <w:color w:val="000000"/>
          <w:sz w:val="28"/>
          <w:szCs w:val="28"/>
          <w:lang w:val="en-GB"/>
        </w:rPr>
        <w:t xml:space="preserve">rganometallic </w:t>
      </w:r>
      <w:r>
        <w:rPr>
          <w:bCs/>
          <w:color w:val="000000"/>
          <w:sz w:val="28"/>
          <w:szCs w:val="28"/>
          <w:lang w:val="en-GB"/>
        </w:rPr>
        <w:t>r</w:t>
      </w:r>
      <w:r w:rsidRPr="00BD01FD">
        <w:rPr>
          <w:bCs/>
          <w:color w:val="000000"/>
          <w:sz w:val="28"/>
          <w:szCs w:val="28"/>
          <w:lang w:val="en-GB"/>
        </w:rPr>
        <w:t>eagents to 4-</w:t>
      </w:r>
      <w:r>
        <w:rPr>
          <w:bCs/>
          <w:color w:val="000000"/>
          <w:sz w:val="28"/>
          <w:szCs w:val="28"/>
          <w:lang w:val="en-GB"/>
        </w:rPr>
        <w:t>s</w:t>
      </w:r>
      <w:r w:rsidRPr="00BD01FD">
        <w:rPr>
          <w:bCs/>
          <w:color w:val="000000"/>
          <w:sz w:val="28"/>
          <w:szCs w:val="28"/>
          <w:lang w:val="en-GB"/>
        </w:rPr>
        <w:t xml:space="preserve">ilyloxyquinolinium </w:t>
      </w:r>
      <w:r>
        <w:rPr>
          <w:bCs/>
          <w:color w:val="000000"/>
          <w:sz w:val="28"/>
          <w:szCs w:val="28"/>
          <w:lang w:val="en-GB"/>
        </w:rPr>
        <w:t>t</w:t>
      </w:r>
      <w:r w:rsidRPr="00BD01FD">
        <w:rPr>
          <w:bCs/>
          <w:color w:val="000000"/>
          <w:sz w:val="28"/>
          <w:szCs w:val="28"/>
          <w:lang w:val="en-GB"/>
        </w:rPr>
        <w:t>riflates</w:t>
      </w:r>
      <w:r>
        <w:rPr>
          <w:bCs/>
          <w:color w:val="000000"/>
          <w:sz w:val="28"/>
          <w:szCs w:val="28"/>
          <w:lang w:val="en-GB"/>
        </w:rPr>
        <w:t xml:space="preserve"> / </w:t>
      </w:r>
      <w:r w:rsidRPr="00BD01FD">
        <w:rPr>
          <w:sz w:val="28"/>
          <w:szCs w:val="28"/>
          <w:lang w:val="en-US"/>
        </w:rPr>
        <w:t>U</w:t>
      </w:r>
      <w:r w:rsidRPr="00BD01FD">
        <w:rPr>
          <w:sz w:val="28"/>
          <w:szCs w:val="28"/>
          <w:lang w:val="uk-UA"/>
        </w:rPr>
        <w:t>.</w:t>
      </w:r>
      <w:r>
        <w:rPr>
          <w:sz w:val="28"/>
          <w:szCs w:val="28"/>
          <w:lang w:val="en-US"/>
        </w:rPr>
        <w:t xml:space="preserve"> </w:t>
      </w:r>
      <w:r w:rsidRPr="00BD01FD">
        <w:rPr>
          <w:sz w:val="28"/>
          <w:szCs w:val="28"/>
          <w:lang w:val="en-US"/>
        </w:rPr>
        <w:t>Beifuss</w:t>
      </w:r>
      <w:r w:rsidRPr="00BD01FD">
        <w:rPr>
          <w:sz w:val="28"/>
          <w:szCs w:val="28"/>
          <w:lang w:val="uk-UA"/>
        </w:rPr>
        <w:t xml:space="preserve">, </w:t>
      </w:r>
      <w:r w:rsidRPr="00BD01FD">
        <w:rPr>
          <w:sz w:val="28"/>
          <w:szCs w:val="28"/>
          <w:lang w:val="en-US"/>
        </w:rPr>
        <w:t>S</w:t>
      </w:r>
      <w:r w:rsidRPr="00BD01FD">
        <w:rPr>
          <w:sz w:val="28"/>
          <w:szCs w:val="28"/>
          <w:lang w:val="uk-UA"/>
        </w:rPr>
        <w:t>.</w:t>
      </w:r>
      <w:r>
        <w:rPr>
          <w:sz w:val="28"/>
          <w:szCs w:val="28"/>
          <w:lang w:val="en-US"/>
        </w:rPr>
        <w:t xml:space="preserve"> </w:t>
      </w:r>
      <w:r w:rsidRPr="00BD01FD">
        <w:rPr>
          <w:sz w:val="28"/>
          <w:szCs w:val="28"/>
          <w:lang w:val="en-US"/>
        </w:rPr>
        <w:lastRenderedPageBreak/>
        <w:t>Ledderhose</w:t>
      </w:r>
      <w:r w:rsidRPr="00BD01FD">
        <w:rPr>
          <w:sz w:val="28"/>
          <w:szCs w:val="28"/>
          <w:lang w:val="uk-UA"/>
        </w:rPr>
        <w:t xml:space="preserve"> </w:t>
      </w:r>
      <w:r w:rsidRPr="00BD01FD">
        <w:rPr>
          <w:bCs/>
          <w:color w:val="000000"/>
          <w:sz w:val="28"/>
          <w:szCs w:val="28"/>
          <w:lang w:val="en-GB"/>
        </w:rPr>
        <w:t>// Synlett</w:t>
      </w:r>
      <w:r>
        <w:rPr>
          <w:bCs/>
          <w:color w:val="000000"/>
          <w:sz w:val="28"/>
          <w:szCs w:val="28"/>
          <w:lang w:val="en-GB"/>
        </w:rPr>
        <w:t>. –</w:t>
      </w:r>
      <w:r w:rsidRPr="00BD01FD">
        <w:rPr>
          <w:bCs/>
          <w:color w:val="000000"/>
          <w:sz w:val="28"/>
          <w:szCs w:val="28"/>
          <w:lang w:val="en-GB"/>
        </w:rPr>
        <w:t xml:space="preserve"> 1997</w:t>
      </w:r>
      <w:r>
        <w:rPr>
          <w:bCs/>
          <w:color w:val="000000"/>
          <w:sz w:val="28"/>
          <w:szCs w:val="28"/>
          <w:lang w:val="en-GB"/>
        </w:rPr>
        <w:t>. –</w:t>
      </w:r>
      <w:r w:rsidRPr="00BD01FD">
        <w:rPr>
          <w:bCs/>
          <w:color w:val="000000"/>
          <w:sz w:val="28"/>
          <w:szCs w:val="28"/>
          <w:lang w:val="en-GB"/>
        </w:rPr>
        <w:t xml:space="preserve"> P. 313-315.</w:t>
      </w:r>
    </w:p>
    <w:p w:rsidR="00E36256"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GB"/>
        </w:rPr>
      </w:pPr>
      <w:r w:rsidRPr="00BD01FD">
        <w:rPr>
          <w:sz w:val="28"/>
          <w:szCs w:val="28"/>
          <w:lang w:val="en-GB"/>
        </w:rPr>
        <w:t xml:space="preserve">Tatsuta K. Novel </w:t>
      </w:r>
      <w:r>
        <w:rPr>
          <w:sz w:val="28"/>
          <w:szCs w:val="28"/>
          <w:lang w:val="en-GB"/>
        </w:rPr>
        <w:t>s</w:t>
      </w:r>
      <w:r w:rsidRPr="00BD01FD">
        <w:rPr>
          <w:sz w:val="28"/>
          <w:szCs w:val="28"/>
          <w:lang w:val="en-GB"/>
        </w:rPr>
        <w:t xml:space="preserve">ynthesis and </w:t>
      </w:r>
      <w:r>
        <w:rPr>
          <w:sz w:val="28"/>
          <w:szCs w:val="28"/>
          <w:lang w:val="en-GB"/>
        </w:rPr>
        <w:t>s</w:t>
      </w:r>
      <w:r w:rsidRPr="00BD01FD">
        <w:rPr>
          <w:sz w:val="28"/>
          <w:szCs w:val="28"/>
          <w:lang w:val="en-GB"/>
        </w:rPr>
        <w:t xml:space="preserve">tructural </w:t>
      </w:r>
      <w:r>
        <w:rPr>
          <w:sz w:val="28"/>
          <w:szCs w:val="28"/>
          <w:lang w:val="en-GB"/>
        </w:rPr>
        <w:t>e</w:t>
      </w:r>
      <w:r w:rsidRPr="00BD01FD">
        <w:rPr>
          <w:sz w:val="28"/>
          <w:szCs w:val="28"/>
          <w:lang w:val="en-GB"/>
        </w:rPr>
        <w:t xml:space="preserve">lucidation of </w:t>
      </w:r>
      <w:r>
        <w:rPr>
          <w:sz w:val="28"/>
          <w:szCs w:val="28"/>
          <w:lang w:val="en-GB"/>
        </w:rPr>
        <w:t>q</w:t>
      </w:r>
      <w:r w:rsidRPr="00BD01FD">
        <w:rPr>
          <w:sz w:val="28"/>
          <w:szCs w:val="28"/>
          <w:lang w:val="en-GB"/>
        </w:rPr>
        <w:t xml:space="preserve">uinolone </w:t>
      </w:r>
      <w:r>
        <w:rPr>
          <w:sz w:val="28"/>
          <w:szCs w:val="28"/>
          <w:lang w:val="en-GB"/>
        </w:rPr>
        <w:t>a</w:t>
      </w:r>
      <w:r w:rsidRPr="00BD01FD">
        <w:rPr>
          <w:sz w:val="28"/>
          <w:szCs w:val="28"/>
          <w:lang w:val="en-GB"/>
        </w:rPr>
        <w:t xml:space="preserve">ntibiotics PC-3 (SF2420B) and YM-30059 </w:t>
      </w:r>
      <w:r>
        <w:rPr>
          <w:sz w:val="28"/>
          <w:szCs w:val="28"/>
          <w:lang w:val="en-GB"/>
        </w:rPr>
        <w:t xml:space="preserve">/ </w:t>
      </w:r>
      <w:r w:rsidRPr="00BD01FD">
        <w:rPr>
          <w:sz w:val="28"/>
          <w:szCs w:val="28"/>
          <w:lang w:val="en-GB"/>
        </w:rPr>
        <w:t>K.</w:t>
      </w:r>
      <w:r>
        <w:rPr>
          <w:sz w:val="28"/>
          <w:szCs w:val="28"/>
          <w:lang w:val="en-GB"/>
        </w:rPr>
        <w:t xml:space="preserve"> </w:t>
      </w:r>
      <w:r w:rsidRPr="00BD01FD">
        <w:rPr>
          <w:sz w:val="28"/>
          <w:szCs w:val="28"/>
          <w:lang w:val="en-GB"/>
        </w:rPr>
        <w:t>Tatsuta, T.</w:t>
      </w:r>
      <w:r>
        <w:rPr>
          <w:sz w:val="28"/>
          <w:szCs w:val="28"/>
          <w:lang w:val="en-GB"/>
        </w:rPr>
        <w:t xml:space="preserve"> </w:t>
      </w:r>
      <w:r w:rsidRPr="00BD01FD">
        <w:rPr>
          <w:sz w:val="28"/>
          <w:szCs w:val="28"/>
          <w:lang w:val="en-GB"/>
        </w:rPr>
        <w:t xml:space="preserve">Tamura // </w:t>
      </w:r>
      <w:r>
        <w:rPr>
          <w:sz w:val="28"/>
          <w:szCs w:val="28"/>
          <w:lang w:val="en-GB"/>
        </w:rPr>
        <w:br/>
      </w:r>
      <w:r w:rsidRPr="00BD01FD">
        <w:rPr>
          <w:sz w:val="28"/>
          <w:szCs w:val="28"/>
          <w:lang w:val="en-GB"/>
        </w:rPr>
        <w:t>J. Antibiot</w:t>
      </w:r>
      <w:r>
        <w:rPr>
          <w:sz w:val="28"/>
          <w:szCs w:val="28"/>
          <w:lang w:val="en-GB"/>
        </w:rPr>
        <w:t>. –</w:t>
      </w:r>
      <w:r w:rsidRPr="00BD01FD">
        <w:rPr>
          <w:sz w:val="28"/>
          <w:szCs w:val="28"/>
          <w:lang w:val="en-GB"/>
        </w:rPr>
        <w:t xml:space="preserve"> 2000</w:t>
      </w:r>
      <w:r>
        <w:rPr>
          <w:sz w:val="28"/>
          <w:szCs w:val="28"/>
          <w:lang w:val="en-GB"/>
        </w:rPr>
        <w:t>. –</w:t>
      </w:r>
      <w:r w:rsidRPr="00BD01FD">
        <w:rPr>
          <w:sz w:val="28"/>
          <w:szCs w:val="28"/>
          <w:lang w:val="en-GB"/>
        </w:rPr>
        <w:t xml:space="preserve"> Vol. 53</w:t>
      </w:r>
      <w:r>
        <w:rPr>
          <w:sz w:val="28"/>
          <w:szCs w:val="28"/>
          <w:lang w:val="en-GB"/>
        </w:rPr>
        <w:t>. –</w:t>
      </w:r>
      <w:r w:rsidRPr="00BD01FD">
        <w:rPr>
          <w:sz w:val="28"/>
          <w:szCs w:val="28"/>
          <w:lang w:val="en-GB"/>
        </w:rPr>
        <w:t xml:space="preserve"> P. 418-421.</w:t>
      </w:r>
    </w:p>
    <w:p w:rsidR="00E36256" w:rsidRPr="00044CFD"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sidRPr="00BD01FD">
        <w:rPr>
          <w:sz w:val="28"/>
          <w:szCs w:val="28"/>
          <w:lang w:val="uk-UA"/>
        </w:rPr>
        <w:t>Пат. 4728647</w:t>
      </w:r>
      <w:r w:rsidRPr="0037419B">
        <w:rPr>
          <w:sz w:val="28"/>
          <w:szCs w:val="28"/>
          <w:lang w:val="uk-UA"/>
        </w:rPr>
        <w:t xml:space="preserve"> </w:t>
      </w:r>
      <w:r w:rsidRPr="00BD01FD">
        <w:rPr>
          <w:sz w:val="28"/>
          <w:szCs w:val="28"/>
          <w:lang w:val="uk-UA"/>
        </w:rPr>
        <w:t>США, МПК</w:t>
      </w:r>
      <w:r>
        <w:rPr>
          <w:sz w:val="28"/>
          <w:szCs w:val="28"/>
          <w:vertAlign w:val="superscript"/>
          <w:lang w:val="uk-UA"/>
        </w:rPr>
        <w:t>4</w:t>
      </w:r>
      <w:r w:rsidRPr="00BD01FD">
        <w:rPr>
          <w:sz w:val="28"/>
          <w:szCs w:val="28"/>
          <w:lang w:val="uk-UA"/>
        </w:rPr>
        <w:t xml:space="preserve"> А</w:t>
      </w:r>
      <w:r>
        <w:rPr>
          <w:sz w:val="28"/>
          <w:szCs w:val="28"/>
          <w:lang w:val="uk-UA"/>
        </w:rPr>
        <w:t xml:space="preserve"> </w:t>
      </w:r>
      <w:r w:rsidRPr="00BD01FD">
        <w:rPr>
          <w:sz w:val="28"/>
          <w:szCs w:val="28"/>
          <w:lang w:val="uk-UA"/>
        </w:rPr>
        <w:t>61</w:t>
      </w:r>
      <w:r>
        <w:rPr>
          <w:sz w:val="28"/>
          <w:szCs w:val="28"/>
          <w:lang w:val="uk-UA"/>
        </w:rPr>
        <w:t xml:space="preserve"> </w:t>
      </w:r>
      <w:r w:rsidRPr="00BD01FD">
        <w:rPr>
          <w:sz w:val="28"/>
          <w:szCs w:val="28"/>
          <w:lang w:val="uk-UA"/>
        </w:rPr>
        <w:t xml:space="preserve">К 31/47, С 07 </w:t>
      </w:r>
      <w:r w:rsidRPr="00BD01FD">
        <w:rPr>
          <w:sz w:val="28"/>
          <w:szCs w:val="28"/>
          <w:lang w:val="en-US"/>
        </w:rPr>
        <w:t>D</w:t>
      </w:r>
      <w:r w:rsidRPr="00BD01FD">
        <w:rPr>
          <w:sz w:val="28"/>
          <w:szCs w:val="28"/>
          <w:lang w:val="uk-UA"/>
        </w:rPr>
        <w:t xml:space="preserve"> 215/22.</w:t>
      </w:r>
      <w:r>
        <w:rPr>
          <w:sz w:val="28"/>
          <w:szCs w:val="28"/>
          <w:lang w:val="uk-UA"/>
        </w:rPr>
        <w:t xml:space="preserve"> </w:t>
      </w:r>
      <w:r>
        <w:rPr>
          <w:sz w:val="28"/>
          <w:szCs w:val="28"/>
          <w:lang w:val="en-US"/>
        </w:rPr>
        <w:t>Amides</w:t>
      </w:r>
      <w:r w:rsidRPr="00044CFD">
        <w:rPr>
          <w:sz w:val="28"/>
          <w:szCs w:val="28"/>
          <w:lang w:val="uk-UA"/>
        </w:rPr>
        <w:t xml:space="preserve"> </w:t>
      </w:r>
      <w:r>
        <w:rPr>
          <w:sz w:val="28"/>
          <w:szCs w:val="28"/>
          <w:lang w:val="en-US"/>
        </w:rPr>
        <w:t>derived</w:t>
      </w:r>
      <w:r w:rsidRPr="00044CFD">
        <w:rPr>
          <w:sz w:val="28"/>
          <w:szCs w:val="28"/>
          <w:lang w:val="uk-UA"/>
        </w:rPr>
        <w:t xml:space="preserve"> </w:t>
      </w:r>
      <w:r>
        <w:rPr>
          <w:sz w:val="28"/>
          <w:szCs w:val="28"/>
          <w:lang w:val="en-US"/>
        </w:rPr>
        <w:t>from</w:t>
      </w:r>
      <w:r w:rsidRPr="00044CFD">
        <w:rPr>
          <w:sz w:val="28"/>
          <w:szCs w:val="28"/>
          <w:lang w:val="uk-UA"/>
        </w:rPr>
        <w:t xml:space="preserve"> </w:t>
      </w:r>
      <w:r>
        <w:rPr>
          <w:sz w:val="28"/>
          <w:szCs w:val="28"/>
          <w:lang w:val="en-US"/>
        </w:rPr>
        <w:t>quinoline</w:t>
      </w:r>
      <w:r w:rsidRPr="00044CFD">
        <w:rPr>
          <w:sz w:val="28"/>
          <w:szCs w:val="28"/>
          <w:lang w:val="uk-UA"/>
        </w:rPr>
        <w:t xml:space="preserve">, </w:t>
      </w:r>
      <w:r>
        <w:rPr>
          <w:sz w:val="28"/>
          <w:szCs w:val="28"/>
          <w:lang w:val="en-US"/>
        </w:rPr>
        <w:t>and</w:t>
      </w:r>
      <w:r w:rsidRPr="00044CFD">
        <w:rPr>
          <w:sz w:val="28"/>
          <w:szCs w:val="28"/>
          <w:lang w:val="uk-UA"/>
        </w:rPr>
        <w:t xml:space="preserve"> </w:t>
      </w:r>
      <w:r>
        <w:rPr>
          <w:sz w:val="28"/>
          <w:szCs w:val="28"/>
          <w:lang w:val="en-US"/>
        </w:rPr>
        <w:t>anxiolytic</w:t>
      </w:r>
      <w:r w:rsidRPr="00044CFD">
        <w:rPr>
          <w:sz w:val="28"/>
          <w:szCs w:val="28"/>
          <w:lang w:val="uk-UA"/>
        </w:rPr>
        <w:t xml:space="preserve"> </w:t>
      </w:r>
      <w:r>
        <w:rPr>
          <w:sz w:val="28"/>
          <w:szCs w:val="28"/>
          <w:lang w:val="en-US"/>
        </w:rPr>
        <w:t>compositions</w:t>
      </w:r>
      <w:r w:rsidRPr="00044CFD">
        <w:rPr>
          <w:sz w:val="28"/>
          <w:szCs w:val="28"/>
          <w:lang w:val="uk-UA"/>
        </w:rPr>
        <w:t xml:space="preserve"> </w:t>
      </w:r>
      <w:r>
        <w:rPr>
          <w:sz w:val="28"/>
          <w:szCs w:val="28"/>
          <w:lang w:val="en-US"/>
        </w:rPr>
        <w:t>containing</w:t>
      </w:r>
      <w:r w:rsidRPr="00044CFD">
        <w:rPr>
          <w:sz w:val="28"/>
          <w:szCs w:val="28"/>
          <w:lang w:val="uk-UA"/>
        </w:rPr>
        <w:t xml:space="preserve"> </w:t>
      </w:r>
      <w:r>
        <w:rPr>
          <w:sz w:val="28"/>
          <w:szCs w:val="28"/>
          <w:lang w:val="en-US"/>
        </w:rPr>
        <w:t>them</w:t>
      </w:r>
      <w:r w:rsidRPr="00044CFD">
        <w:rPr>
          <w:sz w:val="28"/>
          <w:szCs w:val="28"/>
          <w:lang w:val="uk-UA"/>
        </w:rPr>
        <w:t xml:space="preserve"> / </w:t>
      </w:r>
      <w:r>
        <w:rPr>
          <w:sz w:val="28"/>
          <w:szCs w:val="28"/>
          <w:lang w:val="en-US"/>
        </w:rPr>
        <w:t>Benavides</w:t>
      </w:r>
      <w:r w:rsidRPr="006E6465">
        <w:rPr>
          <w:sz w:val="28"/>
          <w:szCs w:val="28"/>
          <w:lang w:val="uk-UA"/>
        </w:rPr>
        <w:t xml:space="preserve"> </w:t>
      </w:r>
      <w:r>
        <w:rPr>
          <w:sz w:val="28"/>
          <w:szCs w:val="28"/>
          <w:lang w:val="en-US"/>
        </w:rPr>
        <w:t>J</w:t>
      </w:r>
      <w:r w:rsidRPr="00044CFD">
        <w:rPr>
          <w:sz w:val="28"/>
          <w:szCs w:val="28"/>
          <w:lang w:val="uk-UA"/>
        </w:rPr>
        <w:t xml:space="preserve">., </w:t>
      </w:r>
      <w:r>
        <w:rPr>
          <w:sz w:val="28"/>
          <w:szCs w:val="28"/>
          <w:lang w:val="en-US"/>
        </w:rPr>
        <w:t>Dubroeucq</w:t>
      </w:r>
      <w:r w:rsidRPr="006E6465">
        <w:rPr>
          <w:sz w:val="28"/>
          <w:szCs w:val="28"/>
          <w:lang w:val="uk-UA"/>
        </w:rPr>
        <w:t xml:space="preserve"> </w:t>
      </w:r>
      <w:r w:rsidRPr="0037419B">
        <w:rPr>
          <w:spacing w:val="-20"/>
          <w:sz w:val="28"/>
          <w:szCs w:val="28"/>
          <w:lang w:val="en-US"/>
        </w:rPr>
        <w:t>M</w:t>
      </w:r>
      <w:r w:rsidRPr="0037419B">
        <w:rPr>
          <w:spacing w:val="-20"/>
          <w:sz w:val="28"/>
          <w:szCs w:val="28"/>
          <w:lang w:val="uk-UA"/>
        </w:rPr>
        <w:t>.</w:t>
      </w:r>
      <w:r w:rsidRPr="0037419B">
        <w:rPr>
          <w:spacing w:val="-20"/>
          <w:sz w:val="28"/>
          <w:szCs w:val="28"/>
          <w:lang w:val="en-US"/>
        </w:rPr>
        <w:t xml:space="preserve"> C</w:t>
      </w:r>
      <w:r w:rsidRPr="0037419B">
        <w:rPr>
          <w:spacing w:val="-20"/>
          <w:sz w:val="28"/>
          <w:szCs w:val="28"/>
          <w:lang w:val="uk-UA"/>
        </w:rPr>
        <w:t xml:space="preserve">., </w:t>
      </w:r>
      <w:r w:rsidRPr="0037419B">
        <w:rPr>
          <w:spacing w:val="-20"/>
          <w:sz w:val="28"/>
          <w:szCs w:val="28"/>
          <w:lang w:val="en-US"/>
        </w:rPr>
        <w:t>Le</w:t>
      </w:r>
      <w:r w:rsidRPr="0037419B">
        <w:rPr>
          <w:spacing w:val="-20"/>
          <w:sz w:val="28"/>
          <w:szCs w:val="28"/>
          <w:lang w:val="uk-UA"/>
        </w:rPr>
        <w:t xml:space="preserve"> </w:t>
      </w:r>
      <w:r w:rsidRPr="0037419B">
        <w:rPr>
          <w:spacing w:val="-20"/>
          <w:sz w:val="28"/>
          <w:szCs w:val="28"/>
          <w:lang w:val="en-US"/>
        </w:rPr>
        <w:t>Fur</w:t>
      </w:r>
      <w:r w:rsidRPr="0037419B">
        <w:rPr>
          <w:spacing w:val="-20"/>
          <w:sz w:val="28"/>
          <w:szCs w:val="28"/>
          <w:lang w:val="uk-UA"/>
        </w:rPr>
        <w:t xml:space="preserve"> </w:t>
      </w:r>
      <w:r w:rsidRPr="0037419B">
        <w:rPr>
          <w:spacing w:val="-20"/>
          <w:sz w:val="28"/>
          <w:szCs w:val="28"/>
          <w:lang w:val="en-US"/>
        </w:rPr>
        <w:t>G</w:t>
      </w:r>
      <w:r w:rsidRPr="0037419B">
        <w:rPr>
          <w:spacing w:val="-20"/>
          <w:sz w:val="28"/>
          <w:szCs w:val="28"/>
          <w:lang w:val="uk-UA"/>
        </w:rPr>
        <w:t xml:space="preserve">. </w:t>
      </w:r>
      <w:r w:rsidRPr="0037419B">
        <w:rPr>
          <w:spacing w:val="-20"/>
          <w:sz w:val="28"/>
          <w:szCs w:val="28"/>
          <w:lang w:val="en-US"/>
        </w:rPr>
        <w:t>et</w:t>
      </w:r>
      <w:r w:rsidRPr="0037419B">
        <w:rPr>
          <w:spacing w:val="-20"/>
          <w:sz w:val="28"/>
          <w:szCs w:val="28"/>
          <w:lang w:val="uk-UA"/>
        </w:rPr>
        <w:t xml:space="preserve"> </w:t>
      </w:r>
      <w:r w:rsidRPr="0037419B">
        <w:rPr>
          <w:spacing w:val="-20"/>
          <w:sz w:val="28"/>
          <w:szCs w:val="28"/>
          <w:lang w:val="en-US"/>
        </w:rPr>
        <w:t>al</w:t>
      </w:r>
      <w:r w:rsidRPr="0037419B">
        <w:rPr>
          <w:spacing w:val="-20"/>
          <w:sz w:val="28"/>
          <w:szCs w:val="28"/>
          <w:lang w:val="uk-UA"/>
        </w:rPr>
        <w:t>.</w:t>
      </w:r>
      <w:r>
        <w:rPr>
          <w:sz w:val="28"/>
          <w:szCs w:val="28"/>
          <w:lang w:val="uk-UA"/>
        </w:rPr>
        <w:t xml:space="preserve"> ;</w:t>
      </w:r>
      <w:r w:rsidRPr="00044CFD">
        <w:rPr>
          <w:sz w:val="28"/>
          <w:szCs w:val="28"/>
          <w:lang w:val="uk-UA"/>
        </w:rPr>
        <w:t xml:space="preserve"> </w:t>
      </w:r>
      <w:r w:rsidRPr="00BD01FD">
        <w:rPr>
          <w:sz w:val="28"/>
          <w:szCs w:val="28"/>
          <w:lang w:val="en-US"/>
        </w:rPr>
        <w:t>Rhone</w:t>
      </w:r>
      <w:r w:rsidRPr="00044CFD">
        <w:rPr>
          <w:sz w:val="28"/>
          <w:szCs w:val="28"/>
          <w:lang w:val="uk-UA"/>
        </w:rPr>
        <w:t>-</w:t>
      </w:r>
      <w:r w:rsidRPr="00BD01FD">
        <w:rPr>
          <w:sz w:val="28"/>
          <w:szCs w:val="28"/>
          <w:lang w:val="en-US"/>
        </w:rPr>
        <w:t>Poulenc</w:t>
      </w:r>
      <w:r w:rsidRPr="00044CFD">
        <w:rPr>
          <w:sz w:val="28"/>
          <w:szCs w:val="28"/>
          <w:lang w:val="uk-UA"/>
        </w:rPr>
        <w:t xml:space="preserve"> </w:t>
      </w:r>
      <w:r w:rsidRPr="00BD01FD">
        <w:rPr>
          <w:sz w:val="28"/>
          <w:szCs w:val="28"/>
          <w:lang w:val="en-US"/>
        </w:rPr>
        <w:t>Sante</w:t>
      </w:r>
      <w:r w:rsidRPr="00044CFD">
        <w:rPr>
          <w:sz w:val="28"/>
          <w:szCs w:val="28"/>
          <w:lang w:val="uk-UA"/>
        </w:rPr>
        <w:t xml:space="preserve"> (</w:t>
      </w:r>
      <w:r w:rsidRPr="00BD01FD">
        <w:rPr>
          <w:sz w:val="28"/>
          <w:szCs w:val="28"/>
          <w:lang w:val="en-US"/>
        </w:rPr>
        <w:t>France</w:t>
      </w:r>
      <w:r w:rsidRPr="00044CFD">
        <w:rPr>
          <w:sz w:val="28"/>
          <w:szCs w:val="28"/>
          <w:lang w:val="uk-UA"/>
        </w:rPr>
        <w:t>)</w:t>
      </w:r>
      <w:r>
        <w:rPr>
          <w:sz w:val="28"/>
          <w:szCs w:val="28"/>
          <w:lang w:val="uk-UA"/>
        </w:rPr>
        <w:t xml:space="preserve">. – № </w:t>
      </w:r>
      <w:r w:rsidRPr="0037419B">
        <w:rPr>
          <w:spacing w:val="-20"/>
          <w:sz w:val="28"/>
          <w:szCs w:val="28"/>
          <w:lang w:val="uk-UA"/>
        </w:rPr>
        <w:t>867474</w:t>
      </w:r>
      <w:r>
        <w:rPr>
          <w:sz w:val="28"/>
          <w:szCs w:val="28"/>
          <w:lang w:val="uk-UA"/>
        </w:rPr>
        <w:t>‍</w:t>
      </w:r>
      <w:r>
        <w:rPr>
          <w:sz w:val="28"/>
          <w:szCs w:val="28"/>
          <w:lang w:val="en-US"/>
        </w:rPr>
        <w:t xml:space="preserve"> </w:t>
      </w:r>
      <w:r>
        <w:rPr>
          <w:sz w:val="28"/>
          <w:szCs w:val="28"/>
          <w:lang w:val="uk-UA"/>
        </w:rPr>
        <w:t>;</w:t>
      </w:r>
      <w:r w:rsidRPr="00044CFD">
        <w:rPr>
          <w:sz w:val="28"/>
          <w:szCs w:val="28"/>
          <w:lang w:val="uk-UA"/>
        </w:rPr>
        <w:t xml:space="preserve"> заявл. 28.05.1986</w:t>
      </w:r>
      <w:r>
        <w:rPr>
          <w:sz w:val="28"/>
          <w:szCs w:val="28"/>
          <w:lang w:val="uk-UA"/>
        </w:rPr>
        <w:t xml:space="preserve"> ;</w:t>
      </w:r>
      <w:r w:rsidRPr="00044CFD">
        <w:rPr>
          <w:sz w:val="28"/>
          <w:szCs w:val="28"/>
          <w:lang w:val="uk-UA"/>
        </w:rPr>
        <w:t xml:space="preserve"> опубл. 01.03.1988.</w:t>
      </w:r>
    </w:p>
    <w:p w:rsidR="00E36256" w:rsidRPr="003F25B4"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GB"/>
        </w:rPr>
      </w:pPr>
      <w:r w:rsidRPr="00BD01FD">
        <w:rPr>
          <w:iCs/>
          <w:sz w:val="28"/>
          <w:szCs w:val="28"/>
          <w:lang w:val="uk-UA"/>
        </w:rPr>
        <w:t>Пат. 6080757</w:t>
      </w:r>
      <w:r w:rsidRPr="0037419B">
        <w:rPr>
          <w:iCs/>
          <w:sz w:val="28"/>
          <w:szCs w:val="28"/>
          <w:lang w:val="uk-UA"/>
        </w:rPr>
        <w:t xml:space="preserve"> </w:t>
      </w:r>
      <w:r w:rsidRPr="00BD01FD">
        <w:rPr>
          <w:iCs/>
          <w:sz w:val="28"/>
          <w:szCs w:val="28"/>
          <w:lang w:val="uk-UA"/>
        </w:rPr>
        <w:t>США, М</w:t>
      </w:r>
      <w:r>
        <w:rPr>
          <w:iCs/>
          <w:sz w:val="28"/>
          <w:szCs w:val="28"/>
          <w:lang w:val="uk-UA"/>
        </w:rPr>
        <w:t>ПК</w:t>
      </w:r>
      <w:r w:rsidRPr="00BD01FD">
        <w:rPr>
          <w:iCs/>
          <w:sz w:val="28"/>
          <w:szCs w:val="28"/>
          <w:vertAlign w:val="superscript"/>
          <w:lang w:val="uk-UA"/>
        </w:rPr>
        <w:t>7</w:t>
      </w:r>
      <w:r w:rsidRPr="00BD01FD">
        <w:rPr>
          <w:iCs/>
          <w:sz w:val="28"/>
          <w:szCs w:val="28"/>
          <w:lang w:val="uk-UA"/>
        </w:rPr>
        <w:t xml:space="preserve"> </w:t>
      </w:r>
      <w:r>
        <w:rPr>
          <w:iCs/>
          <w:sz w:val="28"/>
          <w:szCs w:val="28"/>
          <w:lang w:val="en-US"/>
        </w:rPr>
        <w:t>A</w:t>
      </w:r>
      <w:r w:rsidRPr="000A6E08">
        <w:rPr>
          <w:iCs/>
          <w:sz w:val="28"/>
          <w:szCs w:val="28"/>
        </w:rPr>
        <w:t xml:space="preserve"> 61 </w:t>
      </w:r>
      <w:r>
        <w:rPr>
          <w:iCs/>
          <w:sz w:val="28"/>
          <w:szCs w:val="28"/>
          <w:lang w:val="en-US"/>
        </w:rPr>
        <w:t>K</w:t>
      </w:r>
      <w:r w:rsidRPr="00BD01FD">
        <w:rPr>
          <w:iCs/>
          <w:sz w:val="28"/>
          <w:szCs w:val="28"/>
          <w:lang w:val="uk-UA"/>
        </w:rPr>
        <w:t xml:space="preserve"> 31/47, </w:t>
      </w:r>
      <w:r w:rsidRPr="00BD01FD">
        <w:rPr>
          <w:iCs/>
          <w:sz w:val="28"/>
          <w:szCs w:val="28"/>
          <w:lang w:val="en-US"/>
        </w:rPr>
        <w:t>A</w:t>
      </w:r>
      <w:r w:rsidRPr="000A6E08">
        <w:rPr>
          <w:iCs/>
          <w:sz w:val="28"/>
          <w:szCs w:val="28"/>
        </w:rPr>
        <w:t xml:space="preserve"> </w:t>
      </w:r>
      <w:r w:rsidRPr="00BD01FD">
        <w:rPr>
          <w:iCs/>
          <w:sz w:val="28"/>
          <w:szCs w:val="28"/>
          <w:lang w:val="uk-UA"/>
        </w:rPr>
        <w:t>01</w:t>
      </w:r>
      <w:r w:rsidRPr="00BD01FD">
        <w:rPr>
          <w:iCs/>
          <w:sz w:val="28"/>
          <w:szCs w:val="28"/>
          <w:lang w:val="en-US"/>
        </w:rPr>
        <w:t>N</w:t>
      </w:r>
      <w:r w:rsidRPr="00BD01FD">
        <w:rPr>
          <w:iCs/>
          <w:sz w:val="28"/>
          <w:szCs w:val="28"/>
          <w:lang w:val="uk-UA"/>
        </w:rPr>
        <w:t xml:space="preserve"> 43/42, С</w:t>
      </w:r>
      <w:r w:rsidRPr="000A6E08">
        <w:rPr>
          <w:iCs/>
          <w:sz w:val="28"/>
          <w:szCs w:val="28"/>
        </w:rPr>
        <w:t xml:space="preserve"> </w:t>
      </w:r>
      <w:r w:rsidRPr="00BD01FD">
        <w:rPr>
          <w:iCs/>
          <w:sz w:val="28"/>
          <w:szCs w:val="28"/>
          <w:lang w:val="uk-UA"/>
        </w:rPr>
        <w:t>07</w:t>
      </w:r>
      <w:r w:rsidRPr="000A6E08">
        <w:rPr>
          <w:iCs/>
          <w:sz w:val="28"/>
          <w:szCs w:val="28"/>
        </w:rPr>
        <w:t xml:space="preserve"> </w:t>
      </w:r>
      <w:r w:rsidRPr="00BD01FD">
        <w:rPr>
          <w:iCs/>
          <w:sz w:val="28"/>
          <w:szCs w:val="28"/>
          <w:lang w:val="en-US"/>
        </w:rPr>
        <w:t>D</w:t>
      </w:r>
      <w:r w:rsidRPr="00BD01FD">
        <w:rPr>
          <w:iCs/>
          <w:sz w:val="28"/>
          <w:szCs w:val="28"/>
          <w:lang w:val="uk-UA"/>
        </w:rPr>
        <w:t xml:space="preserve"> 215/16, 215/36.</w:t>
      </w:r>
      <w:r>
        <w:rPr>
          <w:iCs/>
          <w:sz w:val="28"/>
          <w:szCs w:val="28"/>
          <w:lang w:val="uk-UA"/>
        </w:rPr>
        <w:t xml:space="preserve"> </w:t>
      </w:r>
      <w:r>
        <w:rPr>
          <w:iCs/>
          <w:sz w:val="28"/>
          <w:szCs w:val="28"/>
          <w:lang w:val="en-US"/>
        </w:rPr>
        <w:t>Antibiotic</w:t>
      </w:r>
      <w:r w:rsidRPr="006E6465">
        <w:rPr>
          <w:iCs/>
          <w:sz w:val="28"/>
          <w:szCs w:val="28"/>
          <w:lang w:val="uk-UA"/>
        </w:rPr>
        <w:t xml:space="preserve"> </w:t>
      </w:r>
      <w:r>
        <w:rPr>
          <w:iCs/>
          <w:sz w:val="28"/>
          <w:szCs w:val="28"/>
          <w:lang w:val="en-US"/>
        </w:rPr>
        <w:t>quinolones</w:t>
      </w:r>
      <w:r w:rsidRPr="006E6465">
        <w:rPr>
          <w:iCs/>
          <w:sz w:val="28"/>
          <w:szCs w:val="28"/>
          <w:lang w:val="uk-UA"/>
        </w:rPr>
        <w:t xml:space="preserve"> </w:t>
      </w:r>
      <w:r>
        <w:rPr>
          <w:iCs/>
          <w:sz w:val="28"/>
          <w:szCs w:val="28"/>
          <w:lang w:val="en-US"/>
        </w:rPr>
        <w:t>and</w:t>
      </w:r>
      <w:r w:rsidRPr="006E6465">
        <w:rPr>
          <w:iCs/>
          <w:sz w:val="28"/>
          <w:szCs w:val="28"/>
          <w:lang w:val="uk-UA"/>
        </w:rPr>
        <w:t xml:space="preserve"> </w:t>
      </w:r>
      <w:r>
        <w:rPr>
          <w:iCs/>
          <w:sz w:val="28"/>
          <w:szCs w:val="28"/>
          <w:lang w:val="en-US"/>
        </w:rPr>
        <w:t>derivatives</w:t>
      </w:r>
      <w:r w:rsidRPr="00BD01FD">
        <w:rPr>
          <w:iCs/>
          <w:sz w:val="28"/>
          <w:szCs w:val="28"/>
          <w:lang w:val="uk-UA"/>
        </w:rPr>
        <w:t xml:space="preserve"> / </w:t>
      </w:r>
      <w:r w:rsidRPr="00BD01FD">
        <w:rPr>
          <w:iCs/>
          <w:sz w:val="28"/>
          <w:szCs w:val="28"/>
          <w:lang w:val="en-US"/>
        </w:rPr>
        <w:t>Brown</w:t>
      </w:r>
      <w:r w:rsidRPr="00756235">
        <w:rPr>
          <w:iCs/>
          <w:sz w:val="28"/>
          <w:szCs w:val="28"/>
          <w:lang w:val="en-US"/>
        </w:rPr>
        <w:t xml:space="preserve"> </w:t>
      </w:r>
      <w:r w:rsidRPr="00BD01FD">
        <w:rPr>
          <w:iCs/>
          <w:sz w:val="28"/>
          <w:szCs w:val="28"/>
          <w:lang w:val="en-US"/>
        </w:rPr>
        <w:t>M</w:t>
      </w:r>
      <w:r w:rsidRPr="00BD01FD">
        <w:rPr>
          <w:iCs/>
          <w:sz w:val="28"/>
          <w:szCs w:val="28"/>
          <w:lang w:val="uk-UA"/>
        </w:rPr>
        <w:t>.</w:t>
      </w:r>
      <w:r>
        <w:rPr>
          <w:iCs/>
          <w:sz w:val="28"/>
          <w:szCs w:val="28"/>
          <w:lang w:val="en-US"/>
        </w:rPr>
        <w:t xml:space="preserve"> </w:t>
      </w:r>
      <w:r w:rsidRPr="00BD01FD">
        <w:rPr>
          <w:iCs/>
          <w:sz w:val="28"/>
          <w:szCs w:val="28"/>
          <w:lang w:val="en-US"/>
        </w:rPr>
        <w:t>F</w:t>
      </w:r>
      <w:proofErr w:type="gramStart"/>
      <w:r w:rsidRPr="00BD01FD">
        <w:rPr>
          <w:iCs/>
          <w:sz w:val="28"/>
          <w:szCs w:val="28"/>
          <w:lang w:val="uk-UA"/>
        </w:rPr>
        <w:t>.</w:t>
      </w:r>
      <w:r>
        <w:rPr>
          <w:iCs/>
          <w:sz w:val="28"/>
          <w:szCs w:val="28"/>
          <w:lang w:val="uk-UA"/>
        </w:rPr>
        <w:t xml:space="preserve"> ;</w:t>
      </w:r>
      <w:proofErr w:type="gramEnd"/>
      <w:r w:rsidRPr="006E6465">
        <w:rPr>
          <w:iCs/>
          <w:sz w:val="28"/>
          <w:szCs w:val="28"/>
          <w:lang w:val="uk-UA"/>
        </w:rPr>
        <w:t xml:space="preserve"> </w:t>
      </w:r>
      <w:r>
        <w:rPr>
          <w:iCs/>
          <w:sz w:val="28"/>
          <w:szCs w:val="28"/>
          <w:lang w:val="en-US"/>
        </w:rPr>
        <w:t>Pfizer</w:t>
      </w:r>
      <w:r w:rsidRPr="006E6465">
        <w:rPr>
          <w:iCs/>
          <w:sz w:val="28"/>
          <w:szCs w:val="28"/>
          <w:lang w:val="uk-UA"/>
        </w:rPr>
        <w:t xml:space="preserve"> </w:t>
      </w:r>
      <w:r>
        <w:rPr>
          <w:iCs/>
          <w:sz w:val="28"/>
          <w:szCs w:val="28"/>
          <w:lang w:val="en-US"/>
        </w:rPr>
        <w:t>(USA). –</w:t>
      </w:r>
      <w:r w:rsidRPr="00756235">
        <w:rPr>
          <w:iCs/>
          <w:sz w:val="28"/>
          <w:szCs w:val="28"/>
          <w:lang w:val="en-US"/>
        </w:rPr>
        <w:t xml:space="preserve"> </w:t>
      </w:r>
      <w:r w:rsidRPr="00043387">
        <w:rPr>
          <w:iCs/>
          <w:sz w:val="28"/>
          <w:szCs w:val="28"/>
          <w:lang w:val="en-GB"/>
        </w:rPr>
        <w:br/>
      </w:r>
      <w:r w:rsidRPr="00756235">
        <w:rPr>
          <w:iCs/>
          <w:sz w:val="28"/>
          <w:szCs w:val="28"/>
          <w:lang w:val="en-US"/>
        </w:rPr>
        <w:t>№ 08/</w:t>
      </w:r>
      <w:proofErr w:type="gramStart"/>
      <w:r w:rsidRPr="00756235">
        <w:rPr>
          <w:iCs/>
          <w:sz w:val="28"/>
          <w:szCs w:val="28"/>
          <w:lang w:val="en-US"/>
        </w:rPr>
        <w:t>864573</w:t>
      </w:r>
      <w:r>
        <w:rPr>
          <w:iCs/>
          <w:sz w:val="28"/>
          <w:szCs w:val="28"/>
          <w:lang w:val="en-US"/>
        </w:rPr>
        <w:t xml:space="preserve"> ;</w:t>
      </w:r>
      <w:proofErr w:type="gramEnd"/>
      <w:r w:rsidRPr="00BD01FD">
        <w:rPr>
          <w:iCs/>
          <w:sz w:val="28"/>
          <w:szCs w:val="28"/>
          <w:lang w:val="uk-UA"/>
        </w:rPr>
        <w:t xml:space="preserve"> </w:t>
      </w:r>
      <w:r>
        <w:rPr>
          <w:iCs/>
          <w:sz w:val="28"/>
          <w:szCs w:val="28"/>
        </w:rPr>
        <w:t>з</w:t>
      </w:r>
      <w:r w:rsidRPr="00BD01FD">
        <w:rPr>
          <w:iCs/>
          <w:sz w:val="28"/>
          <w:szCs w:val="28"/>
          <w:lang w:val="uk-UA"/>
        </w:rPr>
        <w:t>аявл. 28.05.1997</w:t>
      </w:r>
      <w:r>
        <w:rPr>
          <w:iCs/>
          <w:sz w:val="28"/>
          <w:szCs w:val="28"/>
          <w:lang w:val="uk-UA"/>
        </w:rPr>
        <w:t xml:space="preserve"> ;</w:t>
      </w:r>
      <w:r w:rsidRPr="00BD01FD">
        <w:rPr>
          <w:iCs/>
          <w:sz w:val="28"/>
          <w:szCs w:val="28"/>
          <w:lang w:val="uk-UA"/>
        </w:rPr>
        <w:t xml:space="preserve"> </w:t>
      </w:r>
      <w:r>
        <w:rPr>
          <w:iCs/>
          <w:sz w:val="28"/>
          <w:szCs w:val="28"/>
          <w:lang w:val="uk-UA"/>
        </w:rPr>
        <w:t>о</w:t>
      </w:r>
      <w:r w:rsidRPr="00BD01FD">
        <w:rPr>
          <w:iCs/>
          <w:sz w:val="28"/>
          <w:szCs w:val="28"/>
          <w:lang w:val="uk-UA"/>
        </w:rPr>
        <w:t>публ. 27.06.2000.</w:t>
      </w:r>
    </w:p>
    <w:p w:rsidR="00E36256" w:rsidRPr="00204D8B"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rPr>
      </w:pPr>
      <w:r>
        <w:rPr>
          <w:sz w:val="28"/>
          <w:szCs w:val="28"/>
          <w:lang w:val="uk-UA"/>
        </w:rPr>
        <w:t>Аветисян А.</w:t>
      </w:r>
      <w:r w:rsidRPr="0037419B">
        <w:rPr>
          <w:sz w:val="28"/>
          <w:szCs w:val="28"/>
        </w:rPr>
        <w:t xml:space="preserve"> </w:t>
      </w:r>
      <w:r>
        <w:rPr>
          <w:sz w:val="28"/>
          <w:szCs w:val="28"/>
          <w:lang w:val="uk-UA"/>
        </w:rPr>
        <w:t xml:space="preserve">А. Синтез и превращения 4-гидрокси-2-метил-3-(2-хлор-2-пропенил)хинолина </w:t>
      </w:r>
      <w:r w:rsidRPr="003816A7">
        <w:rPr>
          <w:sz w:val="28"/>
          <w:szCs w:val="28"/>
        </w:rPr>
        <w:t xml:space="preserve">/ </w:t>
      </w:r>
      <w:r>
        <w:rPr>
          <w:sz w:val="28"/>
          <w:szCs w:val="28"/>
        </w:rPr>
        <w:t>А.</w:t>
      </w:r>
      <w:r w:rsidRPr="0037419B">
        <w:rPr>
          <w:sz w:val="28"/>
          <w:szCs w:val="28"/>
        </w:rPr>
        <w:t xml:space="preserve"> </w:t>
      </w:r>
      <w:r>
        <w:rPr>
          <w:sz w:val="28"/>
          <w:szCs w:val="28"/>
        </w:rPr>
        <w:t xml:space="preserve">А. </w:t>
      </w:r>
      <w:r>
        <w:rPr>
          <w:sz w:val="28"/>
          <w:szCs w:val="28"/>
          <w:lang w:val="uk-UA"/>
        </w:rPr>
        <w:t>Аветисян, И.</w:t>
      </w:r>
      <w:r w:rsidRPr="0037419B">
        <w:rPr>
          <w:sz w:val="28"/>
          <w:szCs w:val="28"/>
        </w:rPr>
        <w:t xml:space="preserve"> </w:t>
      </w:r>
      <w:r>
        <w:rPr>
          <w:sz w:val="28"/>
          <w:szCs w:val="28"/>
          <w:lang w:val="uk-UA"/>
        </w:rPr>
        <w:t>Л. Алексанян, А.</w:t>
      </w:r>
      <w:r w:rsidRPr="0037419B">
        <w:rPr>
          <w:sz w:val="28"/>
          <w:szCs w:val="28"/>
        </w:rPr>
        <w:t xml:space="preserve"> </w:t>
      </w:r>
      <w:r>
        <w:rPr>
          <w:sz w:val="28"/>
          <w:szCs w:val="28"/>
          <w:lang w:val="uk-UA"/>
        </w:rPr>
        <w:t>А. Пивазян</w:t>
      </w:r>
      <w:r w:rsidRPr="003816A7">
        <w:rPr>
          <w:sz w:val="28"/>
          <w:szCs w:val="28"/>
        </w:rPr>
        <w:t xml:space="preserve"> //</w:t>
      </w:r>
      <w:r w:rsidRPr="004E7653">
        <w:rPr>
          <w:sz w:val="28"/>
          <w:szCs w:val="28"/>
        </w:rPr>
        <w:t xml:space="preserve"> </w:t>
      </w:r>
      <w:r>
        <w:rPr>
          <w:sz w:val="28"/>
          <w:szCs w:val="28"/>
        </w:rPr>
        <w:t>Журн. орган</w:t>
      </w:r>
      <w:proofErr w:type="gramStart"/>
      <w:r>
        <w:rPr>
          <w:sz w:val="28"/>
          <w:szCs w:val="28"/>
        </w:rPr>
        <w:t>.</w:t>
      </w:r>
      <w:proofErr w:type="gramEnd"/>
      <w:r>
        <w:rPr>
          <w:sz w:val="28"/>
          <w:szCs w:val="28"/>
        </w:rPr>
        <w:t xml:space="preserve"> </w:t>
      </w:r>
      <w:proofErr w:type="gramStart"/>
      <w:r>
        <w:rPr>
          <w:sz w:val="28"/>
          <w:szCs w:val="28"/>
        </w:rPr>
        <w:t>х</w:t>
      </w:r>
      <w:proofErr w:type="gramEnd"/>
      <w:r>
        <w:rPr>
          <w:sz w:val="28"/>
          <w:szCs w:val="28"/>
        </w:rPr>
        <w:t>имии. – 2006. – Т. 42, № 5. – С. 755-757.</w:t>
      </w:r>
    </w:p>
    <w:p w:rsidR="00E36256" w:rsidRPr="000B0C1E"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GB"/>
        </w:rPr>
      </w:pPr>
      <w:r>
        <w:rPr>
          <w:sz w:val="28"/>
          <w:szCs w:val="28"/>
          <w:lang w:val="uk-UA"/>
        </w:rPr>
        <w:t xml:space="preserve">Пат. </w:t>
      </w:r>
      <w:r>
        <w:rPr>
          <w:sz w:val="28"/>
          <w:szCs w:val="28"/>
          <w:lang w:val="en-US"/>
        </w:rPr>
        <w:t>WO</w:t>
      </w:r>
      <w:r>
        <w:rPr>
          <w:sz w:val="28"/>
          <w:szCs w:val="28"/>
          <w:lang w:val="uk-UA"/>
        </w:rPr>
        <w:t xml:space="preserve"> 2006/082030, МПК</w:t>
      </w:r>
      <w:r w:rsidRPr="00204D8B">
        <w:rPr>
          <w:sz w:val="28"/>
          <w:szCs w:val="28"/>
          <w:lang w:val="en-GB"/>
        </w:rPr>
        <w:t xml:space="preserve"> </w:t>
      </w:r>
      <w:r>
        <w:rPr>
          <w:sz w:val="28"/>
          <w:szCs w:val="28"/>
          <w:lang w:val="en-US"/>
        </w:rPr>
        <w:t>C 07 D</w:t>
      </w:r>
      <w:r w:rsidRPr="00204D8B">
        <w:rPr>
          <w:sz w:val="28"/>
          <w:szCs w:val="28"/>
          <w:lang w:val="en-GB"/>
        </w:rPr>
        <w:t xml:space="preserve"> 455/02, </w:t>
      </w:r>
      <w:r>
        <w:rPr>
          <w:sz w:val="28"/>
          <w:szCs w:val="28"/>
          <w:lang w:val="en-US"/>
        </w:rPr>
        <w:t>C 07 D</w:t>
      </w:r>
      <w:r w:rsidRPr="00204D8B">
        <w:rPr>
          <w:sz w:val="28"/>
          <w:szCs w:val="28"/>
          <w:lang w:val="en-GB"/>
        </w:rPr>
        <w:t xml:space="preserve"> 48</w:t>
      </w:r>
      <w:r>
        <w:rPr>
          <w:sz w:val="28"/>
          <w:szCs w:val="28"/>
          <w:lang w:val="en-US"/>
        </w:rPr>
        <w:t>7/04, A 61 K 31/4709, A</w:t>
      </w:r>
      <w:r w:rsidRPr="000A6E08">
        <w:rPr>
          <w:sz w:val="28"/>
          <w:szCs w:val="28"/>
          <w:lang w:val="en-GB"/>
        </w:rPr>
        <w:t xml:space="preserve"> </w:t>
      </w:r>
      <w:r>
        <w:rPr>
          <w:sz w:val="28"/>
          <w:szCs w:val="28"/>
          <w:lang w:val="en-US"/>
        </w:rPr>
        <w:t>61</w:t>
      </w:r>
      <w:r w:rsidRPr="000A6E08">
        <w:rPr>
          <w:sz w:val="28"/>
          <w:szCs w:val="28"/>
          <w:lang w:val="en-GB"/>
        </w:rPr>
        <w:t xml:space="preserve"> </w:t>
      </w:r>
      <w:r>
        <w:rPr>
          <w:sz w:val="28"/>
          <w:szCs w:val="28"/>
          <w:lang w:val="en-US"/>
        </w:rPr>
        <w:t>P 33/06. New 4-aminoquinoline derivatives as antimalarials / Sparatore</w:t>
      </w:r>
      <w:r w:rsidRPr="008D7568">
        <w:rPr>
          <w:sz w:val="28"/>
          <w:szCs w:val="28"/>
          <w:lang w:val="en-US"/>
        </w:rPr>
        <w:t xml:space="preserve"> </w:t>
      </w:r>
      <w:r>
        <w:rPr>
          <w:sz w:val="28"/>
          <w:szCs w:val="28"/>
          <w:lang w:val="en-US"/>
        </w:rPr>
        <w:t>F</w:t>
      </w:r>
      <w:proofErr w:type="gramStart"/>
      <w:r>
        <w:rPr>
          <w:sz w:val="28"/>
          <w:szCs w:val="28"/>
          <w:lang w:val="en-US"/>
        </w:rPr>
        <w:t>. ;</w:t>
      </w:r>
      <w:proofErr w:type="gramEnd"/>
      <w:r>
        <w:rPr>
          <w:sz w:val="28"/>
          <w:szCs w:val="28"/>
          <w:lang w:val="en-US"/>
        </w:rPr>
        <w:t xml:space="preserve"> CTG Pharma S.R.L. (Italy). –</w:t>
      </w:r>
      <w:r w:rsidRPr="008D7568">
        <w:rPr>
          <w:sz w:val="28"/>
          <w:szCs w:val="28"/>
          <w:lang w:val="en-US"/>
        </w:rPr>
        <w:t xml:space="preserve"> </w:t>
      </w:r>
      <w:r w:rsidRPr="00043387">
        <w:rPr>
          <w:sz w:val="28"/>
          <w:szCs w:val="28"/>
          <w:lang w:val="en-GB"/>
        </w:rPr>
        <w:t>№ PCT</w:t>
      </w:r>
      <w:r>
        <w:rPr>
          <w:sz w:val="28"/>
          <w:szCs w:val="28"/>
          <w:lang w:val="en-US"/>
        </w:rPr>
        <w:t>/EP2006/</w:t>
      </w:r>
      <w:proofErr w:type="gramStart"/>
      <w:r>
        <w:rPr>
          <w:sz w:val="28"/>
          <w:szCs w:val="28"/>
          <w:lang w:val="en-US"/>
        </w:rPr>
        <w:t>000846 ;</w:t>
      </w:r>
      <w:proofErr w:type="gramEnd"/>
      <w:r>
        <w:rPr>
          <w:sz w:val="28"/>
          <w:szCs w:val="28"/>
          <w:lang w:val="en-US"/>
        </w:rPr>
        <w:t xml:space="preserve"> </w:t>
      </w:r>
      <w:r>
        <w:rPr>
          <w:iCs/>
          <w:sz w:val="28"/>
          <w:szCs w:val="28"/>
        </w:rPr>
        <w:t>з</w:t>
      </w:r>
      <w:r w:rsidRPr="00BD01FD">
        <w:rPr>
          <w:iCs/>
          <w:sz w:val="28"/>
          <w:szCs w:val="28"/>
          <w:lang w:val="uk-UA"/>
        </w:rPr>
        <w:t xml:space="preserve">аявл. </w:t>
      </w:r>
      <w:proofErr w:type="gramStart"/>
      <w:r>
        <w:rPr>
          <w:iCs/>
          <w:sz w:val="28"/>
          <w:szCs w:val="28"/>
          <w:lang w:val="en-US"/>
        </w:rPr>
        <w:t>01</w:t>
      </w:r>
      <w:r w:rsidRPr="00BD01FD">
        <w:rPr>
          <w:iCs/>
          <w:sz w:val="28"/>
          <w:szCs w:val="28"/>
          <w:lang w:val="uk-UA"/>
        </w:rPr>
        <w:t>.0</w:t>
      </w:r>
      <w:r>
        <w:rPr>
          <w:iCs/>
          <w:sz w:val="28"/>
          <w:szCs w:val="28"/>
          <w:lang w:val="en-US"/>
        </w:rPr>
        <w:t>2</w:t>
      </w:r>
      <w:r w:rsidRPr="00BD01FD">
        <w:rPr>
          <w:iCs/>
          <w:sz w:val="28"/>
          <w:szCs w:val="28"/>
          <w:lang w:val="uk-UA"/>
        </w:rPr>
        <w:t>.</w:t>
      </w:r>
      <w:r>
        <w:rPr>
          <w:iCs/>
          <w:sz w:val="28"/>
          <w:szCs w:val="28"/>
          <w:lang w:val="en-US"/>
        </w:rPr>
        <w:t>2006</w:t>
      </w:r>
      <w:r>
        <w:rPr>
          <w:iCs/>
          <w:sz w:val="28"/>
          <w:szCs w:val="28"/>
          <w:lang w:val="uk-UA"/>
        </w:rPr>
        <w:t xml:space="preserve"> ;</w:t>
      </w:r>
      <w:proofErr w:type="gramEnd"/>
      <w:r w:rsidRPr="00BD01FD">
        <w:rPr>
          <w:iCs/>
          <w:sz w:val="28"/>
          <w:szCs w:val="28"/>
          <w:lang w:val="uk-UA"/>
        </w:rPr>
        <w:t xml:space="preserve"> </w:t>
      </w:r>
      <w:r>
        <w:rPr>
          <w:iCs/>
          <w:sz w:val="28"/>
          <w:szCs w:val="28"/>
          <w:lang w:val="uk-UA"/>
        </w:rPr>
        <w:t>о</w:t>
      </w:r>
      <w:r w:rsidRPr="00BD01FD">
        <w:rPr>
          <w:iCs/>
          <w:sz w:val="28"/>
          <w:szCs w:val="28"/>
          <w:lang w:val="uk-UA"/>
        </w:rPr>
        <w:t xml:space="preserve">публ. </w:t>
      </w:r>
      <w:r>
        <w:rPr>
          <w:iCs/>
          <w:sz w:val="28"/>
          <w:szCs w:val="28"/>
          <w:lang w:val="en-US"/>
        </w:rPr>
        <w:t>10</w:t>
      </w:r>
      <w:r w:rsidRPr="00BD01FD">
        <w:rPr>
          <w:iCs/>
          <w:sz w:val="28"/>
          <w:szCs w:val="28"/>
          <w:lang w:val="uk-UA"/>
        </w:rPr>
        <w:t>.0</w:t>
      </w:r>
      <w:r>
        <w:rPr>
          <w:iCs/>
          <w:sz w:val="28"/>
          <w:szCs w:val="28"/>
          <w:lang w:val="en-US"/>
        </w:rPr>
        <w:t>8</w:t>
      </w:r>
      <w:r w:rsidRPr="00BD01FD">
        <w:rPr>
          <w:iCs/>
          <w:sz w:val="28"/>
          <w:szCs w:val="28"/>
          <w:lang w:val="uk-UA"/>
        </w:rPr>
        <w:t>.200</w:t>
      </w:r>
      <w:r>
        <w:rPr>
          <w:iCs/>
          <w:sz w:val="28"/>
          <w:szCs w:val="28"/>
          <w:lang w:val="en-US"/>
        </w:rPr>
        <w:t>6</w:t>
      </w:r>
      <w:r w:rsidRPr="00BD01FD">
        <w:rPr>
          <w:iCs/>
          <w:sz w:val="28"/>
          <w:szCs w:val="28"/>
          <w:lang w:val="uk-UA"/>
        </w:rPr>
        <w:t>.</w:t>
      </w:r>
    </w:p>
    <w:p w:rsidR="00E36256" w:rsidRPr="00905ABF"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GB"/>
        </w:rPr>
      </w:pPr>
      <w:r w:rsidRPr="00BD01FD">
        <w:rPr>
          <w:iCs/>
          <w:sz w:val="28"/>
          <w:szCs w:val="28"/>
          <w:lang w:val="uk-UA"/>
        </w:rPr>
        <w:t xml:space="preserve">Пат. </w:t>
      </w:r>
      <w:r w:rsidRPr="000A6E08">
        <w:rPr>
          <w:iCs/>
          <w:sz w:val="28"/>
          <w:szCs w:val="28"/>
          <w:lang w:val="en-GB"/>
        </w:rPr>
        <w:t>2004/</w:t>
      </w:r>
      <w:r w:rsidRPr="00BD01FD">
        <w:rPr>
          <w:iCs/>
          <w:sz w:val="28"/>
          <w:szCs w:val="28"/>
          <w:lang w:val="uk-UA"/>
        </w:rPr>
        <w:t>0</w:t>
      </w:r>
      <w:r w:rsidRPr="000A6E08">
        <w:rPr>
          <w:iCs/>
          <w:sz w:val="28"/>
          <w:szCs w:val="28"/>
          <w:lang w:val="en-GB"/>
        </w:rPr>
        <w:t>260094</w:t>
      </w:r>
      <w:r w:rsidRPr="000A6E08">
        <w:rPr>
          <w:iCs/>
          <w:sz w:val="28"/>
          <w:szCs w:val="28"/>
          <w:lang w:val="uk-UA"/>
        </w:rPr>
        <w:t xml:space="preserve"> </w:t>
      </w:r>
      <w:r w:rsidRPr="00BD01FD">
        <w:rPr>
          <w:iCs/>
          <w:sz w:val="28"/>
          <w:szCs w:val="28"/>
          <w:lang w:val="uk-UA"/>
        </w:rPr>
        <w:t>США, М</w:t>
      </w:r>
      <w:r>
        <w:rPr>
          <w:iCs/>
          <w:sz w:val="28"/>
          <w:szCs w:val="28"/>
          <w:lang w:val="uk-UA"/>
        </w:rPr>
        <w:t>ПК</w:t>
      </w:r>
      <w:r w:rsidRPr="00BD01FD">
        <w:rPr>
          <w:iCs/>
          <w:sz w:val="28"/>
          <w:szCs w:val="28"/>
          <w:vertAlign w:val="superscript"/>
          <w:lang w:val="uk-UA"/>
        </w:rPr>
        <w:t>7</w:t>
      </w:r>
      <w:r w:rsidRPr="00BD01FD">
        <w:rPr>
          <w:iCs/>
          <w:sz w:val="28"/>
          <w:szCs w:val="28"/>
          <w:lang w:val="uk-UA"/>
        </w:rPr>
        <w:t xml:space="preserve"> </w:t>
      </w:r>
      <w:r>
        <w:rPr>
          <w:iCs/>
          <w:sz w:val="28"/>
          <w:szCs w:val="28"/>
          <w:lang w:val="en-US"/>
        </w:rPr>
        <w:t>A</w:t>
      </w:r>
      <w:r w:rsidRPr="000A6E08">
        <w:rPr>
          <w:iCs/>
          <w:sz w:val="28"/>
          <w:szCs w:val="28"/>
          <w:lang w:val="en-GB"/>
        </w:rPr>
        <w:t xml:space="preserve"> 61 </w:t>
      </w:r>
      <w:r>
        <w:rPr>
          <w:iCs/>
          <w:sz w:val="28"/>
          <w:szCs w:val="28"/>
          <w:lang w:val="en-US"/>
        </w:rPr>
        <w:t>K</w:t>
      </w:r>
      <w:r w:rsidRPr="00BD01FD">
        <w:rPr>
          <w:iCs/>
          <w:sz w:val="28"/>
          <w:szCs w:val="28"/>
          <w:lang w:val="uk-UA"/>
        </w:rPr>
        <w:t xml:space="preserve"> 31/47</w:t>
      </w:r>
      <w:r w:rsidRPr="000A6E08">
        <w:rPr>
          <w:iCs/>
          <w:sz w:val="28"/>
          <w:szCs w:val="28"/>
          <w:lang w:val="en-GB"/>
        </w:rPr>
        <w:t>09</w:t>
      </w:r>
      <w:r w:rsidRPr="00BD01FD">
        <w:rPr>
          <w:iCs/>
          <w:sz w:val="28"/>
          <w:szCs w:val="28"/>
          <w:lang w:val="uk-UA"/>
        </w:rPr>
        <w:t xml:space="preserve">, </w:t>
      </w:r>
      <w:r>
        <w:rPr>
          <w:iCs/>
          <w:sz w:val="28"/>
          <w:szCs w:val="28"/>
          <w:lang w:val="uk-UA"/>
        </w:rPr>
        <w:t>C 07 D</w:t>
      </w:r>
      <w:r w:rsidRPr="00BD01FD">
        <w:rPr>
          <w:iCs/>
          <w:sz w:val="28"/>
          <w:szCs w:val="28"/>
          <w:lang w:val="uk-UA"/>
        </w:rPr>
        <w:t xml:space="preserve"> </w:t>
      </w:r>
      <w:r w:rsidRPr="000A6E08">
        <w:rPr>
          <w:iCs/>
          <w:sz w:val="28"/>
          <w:szCs w:val="28"/>
          <w:lang w:val="en-GB"/>
        </w:rPr>
        <w:t>41</w:t>
      </w:r>
      <w:r w:rsidRPr="00BD01FD">
        <w:rPr>
          <w:iCs/>
          <w:sz w:val="28"/>
          <w:szCs w:val="28"/>
          <w:lang w:val="uk-UA"/>
        </w:rPr>
        <w:t>/</w:t>
      </w:r>
      <w:r w:rsidRPr="000A6E08">
        <w:rPr>
          <w:iCs/>
          <w:sz w:val="28"/>
          <w:szCs w:val="28"/>
          <w:lang w:val="en-GB"/>
        </w:rPr>
        <w:t>02</w:t>
      </w:r>
      <w:r w:rsidRPr="00BD01FD">
        <w:rPr>
          <w:iCs/>
          <w:sz w:val="28"/>
          <w:szCs w:val="28"/>
          <w:lang w:val="uk-UA"/>
        </w:rPr>
        <w:t xml:space="preserve">, </w:t>
      </w:r>
      <w:r>
        <w:rPr>
          <w:iCs/>
          <w:sz w:val="28"/>
          <w:szCs w:val="28"/>
          <w:lang w:val="en-US"/>
        </w:rPr>
        <w:t>C</w:t>
      </w:r>
      <w:r w:rsidRPr="000A6E08">
        <w:rPr>
          <w:iCs/>
          <w:sz w:val="28"/>
          <w:szCs w:val="28"/>
          <w:lang w:val="en-GB"/>
        </w:rPr>
        <w:t xml:space="preserve"> 07 </w:t>
      </w:r>
      <w:r>
        <w:rPr>
          <w:iCs/>
          <w:sz w:val="28"/>
          <w:szCs w:val="28"/>
          <w:lang w:val="en-US"/>
        </w:rPr>
        <w:t>D</w:t>
      </w:r>
      <w:r w:rsidRPr="000A6E08">
        <w:rPr>
          <w:iCs/>
          <w:sz w:val="28"/>
          <w:szCs w:val="28"/>
          <w:lang w:val="en-GB"/>
        </w:rPr>
        <w:t xml:space="preserve"> 43/02, </w:t>
      </w:r>
      <w:r>
        <w:rPr>
          <w:iCs/>
          <w:sz w:val="28"/>
          <w:szCs w:val="28"/>
          <w:lang w:val="en-US"/>
        </w:rPr>
        <w:t>A</w:t>
      </w:r>
      <w:r w:rsidRPr="000A6E08">
        <w:rPr>
          <w:iCs/>
          <w:sz w:val="28"/>
          <w:szCs w:val="28"/>
          <w:lang w:val="en-GB"/>
        </w:rPr>
        <w:t xml:space="preserve"> 61 </w:t>
      </w:r>
      <w:r>
        <w:rPr>
          <w:iCs/>
          <w:sz w:val="28"/>
          <w:szCs w:val="28"/>
          <w:lang w:val="en-US"/>
        </w:rPr>
        <w:t>K</w:t>
      </w:r>
      <w:r w:rsidRPr="000A6E08">
        <w:rPr>
          <w:iCs/>
          <w:sz w:val="28"/>
          <w:szCs w:val="28"/>
          <w:lang w:val="en-GB"/>
        </w:rPr>
        <w:t xml:space="preserve"> 31</w:t>
      </w:r>
      <w:r w:rsidRPr="00BD01FD">
        <w:rPr>
          <w:iCs/>
          <w:sz w:val="28"/>
          <w:szCs w:val="28"/>
          <w:lang w:val="uk-UA"/>
        </w:rPr>
        <w:t>/</w:t>
      </w:r>
      <w:r w:rsidRPr="000A6E08">
        <w:rPr>
          <w:iCs/>
          <w:sz w:val="28"/>
          <w:szCs w:val="28"/>
          <w:lang w:val="en-GB"/>
        </w:rPr>
        <w:t>55</w:t>
      </w:r>
      <w:r w:rsidRPr="00BD01FD">
        <w:rPr>
          <w:iCs/>
          <w:sz w:val="28"/>
          <w:szCs w:val="28"/>
          <w:lang w:val="uk-UA"/>
        </w:rPr>
        <w:t>.</w:t>
      </w:r>
      <w:r>
        <w:rPr>
          <w:iCs/>
          <w:sz w:val="28"/>
          <w:szCs w:val="28"/>
          <w:lang w:val="uk-UA"/>
        </w:rPr>
        <w:t xml:space="preserve"> </w:t>
      </w:r>
      <w:r>
        <w:rPr>
          <w:iCs/>
          <w:sz w:val="28"/>
          <w:szCs w:val="28"/>
          <w:lang w:val="en-US"/>
        </w:rPr>
        <w:t>Quinoline derivatives as caspase-3 inhibitor, preparation for producing the same and pharmaceutical composition comprising the same</w:t>
      </w:r>
      <w:r w:rsidRPr="00BD01FD">
        <w:rPr>
          <w:iCs/>
          <w:sz w:val="28"/>
          <w:szCs w:val="28"/>
          <w:lang w:val="uk-UA"/>
        </w:rPr>
        <w:t xml:space="preserve"> / </w:t>
      </w:r>
      <w:r>
        <w:rPr>
          <w:iCs/>
          <w:sz w:val="28"/>
          <w:szCs w:val="28"/>
          <w:lang w:val="en-US"/>
        </w:rPr>
        <w:t>Kim</w:t>
      </w:r>
      <w:r w:rsidRPr="008D7568">
        <w:rPr>
          <w:iCs/>
          <w:sz w:val="28"/>
          <w:szCs w:val="28"/>
          <w:lang w:val="en-US"/>
        </w:rPr>
        <w:t xml:space="preserve"> </w:t>
      </w:r>
      <w:r>
        <w:rPr>
          <w:iCs/>
          <w:sz w:val="28"/>
          <w:szCs w:val="28"/>
          <w:lang w:val="en-US"/>
        </w:rPr>
        <w:t>S</w:t>
      </w:r>
      <w:r w:rsidRPr="00BD01FD">
        <w:rPr>
          <w:iCs/>
          <w:sz w:val="28"/>
          <w:szCs w:val="28"/>
          <w:lang w:val="uk-UA"/>
        </w:rPr>
        <w:t>.</w:t>
      </w:r>
      <w:r>
        <w:rPr>
          <w:iCs/>
          <w:sz w:val="28"/>
          <w:szCs w:val="28"/>
          <w:lang w:val="en-US"/>
        </w:rPr>
        <w:t xml:space="preserve"> G</w:t>
      </w:r>
      <w:r w:rsidRPr="00BD01FD">
        <w:rPr>
          <w:iCs/>
          <w:sz w:val="28"/>
          <w:szCs w:val="28"/>
          <w:lang w:val="uk-UA"/>
        </w:rPr>
        <w:t>.</w:t>
      </w:r>
      <w:r>
        <w:rPr>
          <w:iCs/>
          <w:sz w:val="28"/>
          <w:szCs w:val="28"/>
          <w:lang w:val="en-US"/>
        </w:rPr>
        <w:t>, Jung</w:t>
      </w:r>
      <w:r w:rsidRPr="008D7568">
        <w:rPr>
          <w:iCs/>
          <w:sz w:val="28"/>
          <w:szCs w:val="28"/>
          <w:lang w:val="en-US"/>
        </w:rPr>
        <w:t xml:space="preserve"> </w:t>
      </w:r>
      <w:r>
        <w:rPr>
          <w:iCs/>
          <w:sz w:val="28"/>
          <w:szCs w:val="28"/>
          <w:lang w:val="en-US"/>
        </w:rPr>
        <w:t xml:space="preserve">Y. S., Kong J. Y. et al. ; Muserlian, Lucas and Mercanti (USA). – № </w:t>
      </w:r>
      <w:r w:rsidRPr="00043387">
        <w:rPr>
          <w:iCs/>
          <w:sz w:val="28"/>
          <w:szCs w:val="28"/>
          <w:lang w:val="en-GB"/>
        </w:rPr>
        <w:t>10/</w:t>
      </w:r>
      <w:proofErr w:type="gramStart"/>
      <w:r w:rsidRPr="00043387">
        <w:rPr>
          <w:iCs/>
          <w:sz w:val="28"/>
          <w:szCs w:val="28"/>
          <w:lang w:val="en-GB"/>
        </w:rPr>
        <w:t>493706</w:t>
      </w:r>
      <w:r>
        <w:rPr>
          <w:iCs/>
          <w:sz w:val="28"/>
          <w:szCs w:val="28"/>
          <w:lang w:val="en-US"/>
        </w:rPr>
        <w:t xml:space="preserve"> ;</w:t>
      </w:r>
      <w:proofErr w:type="gramEnd"/>
      <w:r w:rsidRPr="00BD01FD">
        <w:rPr>
          <w:iCs/>
          <w:sz w:val="28"/>
          <w:szCs w:val="28"/>
          <w:lang w:val="uk-UA"/>
        </w:rPr>
        <w:t xml:space="preserve"> </w:t>
      </w:r>
      <w:r>
        <w:rPr>
          <w:iCs/>
          <w:sz w:val="28"/>
          <w:szCs w:val="28"/>
        </w:rPr>
        <w:t>з</w:t>
      </w:r>
      <w:r w:rsidRPr="00BD01FD">
        <w:rPr>
          <w:iCs/>
          <w:sz w:val="28"/>
          <w:szCs w:val="28"/>
          <w:lang w:val="uk-UA"/>
        </w:rPr>
        <w:t xml:space="preserve">аявл. </w:t>
      </w:r>
      <w:proofErr w:type="gramStart"/>
      <w:r>
        <w:rPr>
          <w:iCs/>
          <w:sz w:val="28"/>
          <w:szCs w:val="28"/>
          <w:lang w:val="en-US"/>
        </w:rPr>
        <w:t>30</w:t>
      </w:r>
      <w:r w:rsidRPr="00BD01FD">
        <w:rPr>
          <w:iCs/>
          <w:sz w:val="28"/>
          <w:szCs w:val="28"/>
          <w:lang w:val="uk-UA"/>
        </w:rPr>
        <w:t>.0</w:t>
      </w:r>
      <w:r>
        <w:rPr>
          <w:iCs/>
          <w:sz w:val="28"/>
          <w:szCs w:val="28"/>
          <w:lang w:val="en-US"/>
        </w:rPr>
        <w:t>4</w:t>
      </w:r>
      <w:r w:rsidRPr="00BD01FD">
        <w:rPr>
          <w:iCs/>
          <w:sz w:val="28"/>
          <w:szCs w:val="28"/>
          <w:lang w:val="uk-UA"/>
        </w:rPr>
        <w:t>.</w:t>
      </w:r>
      <w:r>
        <w:rPr>
          <w:iCs/>
          <w:sz w:val="28"/>
          <w:szCs w:val="28"/>
          <w:lang w:val="en-US"/>
        </w:rPr>
        <w:t>2003</w:t>
      </w:r>
      <w:r>
        <w:rPr>
          <w:iCs/>
          <w:sz w:val="28"/>
          <w:szCs w:val="28"/>
          <w:lang w:val="uk-UA"/>
        </w:rPr>
        <w:t xml:space="preserve"> ;</w:t>
      </w:r>
      <w:proofErr w:type="gramEnd"/>
      <w:r w:rsidRPr="00BD01FD">
        <w:rPr>
          <w:iCs/>
          <w:sz w:val="28"/>
          <w:szCs w:val="28"/>
          <w:lang w:val="uk-UA"/>
        </w:rPr>
        <w:t xml:space="preserve"> </w:t>
      </w:r>
      <w:r>
        <w:rPr>
          <w:iCs/>
          <w:sz w:val="28"/>
          <w:szCs w:val="28"/>
          <w:lang w:val="uk-UA"/>
        </w:rPr>
        <w:t>о</w:t>
      </w:r>
      <w:r w:rsidRPr="00BD01FD">
        <w:rPr>
          <w:iCs/>
          <w:sz w:val="28"/>
          <w:szCs w:val="28"/>
          <w:lang w:val="uk-UA"/>
        </w:rPr>
        <w:t>публ. 2</w:t>
      </w:r>
      <w:r>
        <w:rPr>
          <w:iCs/>
          <w:sz w:val="28"/>
          <w:szCs w:val="28"/>
          <w:lang w:val="en-US"/>
        </w:rPr>
        <w:t>3</w:t>
      </w:r>
      <w:r w:rsidRPr="00BD01FD">
        <w:rPr>
          <w:iCs/>
          <w:sz w:val="28"/>
          <w:szCs w:val="28"/>
          <w:lang w:val="uk-UA"/>
        </w:rPr>
        <w:t>.</w:t>
      </w:r>
      <w:r>
        <w:rPr>
          <w:iCs/>
          <w:sz w:val="28"/>
          <w:szCs w:val="28"/>
          <w:lang w:val="en-US"/>
        </w:rPr>
        <w:t>12</w:t>
      </w:r>
      <w:r w:rsidRPr="00BD01FD">
        <w:rPr>
          <w:iCs/>
          <w:sz w:val="28"/>
          <w:szCs w:val="28"/>
          <w:lang w:val="uk-UA"/>
        </w:rPr>
        <w:t>.200</w:t>
      </w:r>
      <w:r>
        <w:rPr>
          <w:iCs/>
          <w:sz w:val="28"/>
          <w:szCs w:val="28"/>
          <w:lang w:val="en-US"/>
        </w:rPr>
        <w:t>4.</w:t>
      </w:r>
    </w:p>
    <w:p w:rsidR="00E36256" w:rsidRPr="00911580"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GB"/>
        </w:rPr>
      </w:pPr>
      <w:r w:rsidRPr="006A786B">
        <w:rPr>
          <w:rStyle w:val="hit"/>
          <w:bCs/>
          <w:sz w:val="28"/>
          <w:szCs w:val="28"/>
          <w:lang w:val="en-GB"/>
        </w:rPr>
        <w:t xml:space="preserve">Synthesis </w:t>
      </w:r>
      <w:r w:rsidRPr="006A786B">
        <w:rPr>
          <w:bCs/>
          <w:sz w:val="28"/>
          <w:szCs w:val="28"/>
          <w:lang w:val="en-GB"/>
        </w:rPr>
        <w:t xml:space="preserve">and antimalarial activity of carbamate and amide derivatives of </w:t>
      </w:r>
      <w:r w:rsidRPr="006A786B">
        <w:rPr>
          <w:rStyle w:val="hit"/>
          <w:bCs/>
          <w:sz w:val="28"/>
          <w:szCs w:val="28"/>
          <w:lang w:val="en-GB"/>
        </w:rPr>
        <w:t>4</w:t>
      </w:r>
      <w:r w:rsidRPr="006A786B">
        <w:rPr>
          <w:bCs/>
          <w:sz w:val="28"/>
          <w:szCs w:val="28"/>
          <w:lang w:val="en-GB"/>
        </w:rPr>
        <w:t xml:space="preserve">-anilinoquinoline / S. Delarue-Cochin, </w:t>
      </w:r>
      <w:bookmarkStart w:id="3" w:name="au2"/>
      <w:bookmarkEnd w:id="3"/>
      <w:r w:rsidRPr="006A786B">
        <w:rPr>
          <w:bCs/>
          <w:sz w:val="28"/>
          <w:szCs w:val="28"/>
          <w:lang w:val="en-GB"/>
        </w:rPr>
        <w:t xml:space="preserve">P. Grellier, </w:t>
      </w:r>
      <w:bookmarkStart w:id="4" w:name="au3"/>
      <w:bookmarkEnd w:id="4"/>
      <w:r w:rsidRPr="006A786B">
        <w:rPr>
          <w:bCs/>
          <w:sz w:val="28"/>
          <w:szCs w:val="28"/>
          <w:lang w:val="en-GB"/>
        </w:rPr>
        <w:t>L. Maes et al. // Eur. J. Med. Chem</w:t>
      </w:r>
      <w:r>
        <w:rPr>
          <w:bCs/>
          <w:sz w:val="28"/>
          <w:szCs w:val="28"/>
          <w:lang w:val="en-GB"/>
        </w:rPr>
        <w:t>. –</w:t>
      </w:r>
      <w:r w:rsidRPr="006A786B">
        <w:rPr>
          <w:bCs/>
          <w:sz w:val="28"/>
          <w:szCs w:val="28"/>
          <w:lang w:val="en-GB"/>
        </w:rPr>
        <w:t xml:space="preserve"> 2008</w:t>
      </w:r>
      <w:r>
        <w:rPr>
          <w:bCs/>
          <w:sz w:val="28"/>
          <w:szCs w:val="28"/>
          <w:lang w:val="en-GB"/>
        </w:rPr>
        <w:t>. –</w:t>
      </w:r>
      <w:r w:rsidRPr="006A786B">
        <w:rPr>
          <w:bCs/>
          <w:sz w:val="28"/>
          <w:szCs w:val="28"/>
          <w:lang w:val="en-GB"/>
        </w:rPr>
        <w:t xml:space="preserve"> Vol. 43, </w:t>
      </w:r>
      <w:r>
        <w:rPr>
          <w:bCs/>
          <w:sz w:val="28"/>
          <w:szCs w:val="28"/>
          <w:lang w:val="en-GB"/>
        </w:rPr>
        <w:t xml:space="preserve">№ </w:t>
      </w:r>
      <w:r w:rsidRPr="006A786B">
        <w:rPr>
          <w:bCs/>
          <w:sz w:val="28"/>
          <w:szCs w:val="28"/>
          <w:lang w:val="en-GB"/>
        </w:rPr>
        <w:t>10</w:t>
      </w:r>
      <w:r>
        <w:rPr>
          <w:bCs/>
          <w:sz w:val="28"/>
          <w:szCs w:val="28"/>
          <w:lang w:val="en-GB"/>
        </w:rPr>
        <w:t>. –</w:t>
      </w:r>
      <w:r w:rsidRPr="006A786B">
        <w:rPr>
          <w:bCs/>
          <w:sz w:val="28"/>
          <w:szCs w:val="28"/>
          <w:lang w:val="en-GB"/>
        </w:rPr>
        <w:t xml:space="preserve"> P. 2045-2055.</w:t>
      </w:r>
    </w:p>
    <w:p w:rsidR="00E36256" w:rsidRPr="009B7254"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GB"/>
        </w:rPr>
      </w:pPr>
      <w:r w:rsidRPr="006A786B">
        <w:rPr>
          <w:rStyle w:val="hit"/>
          <w:rFonts w:cs="Arial"/>
          <w:bCs/>
          <w:sz w:val="28"/>
          <w:szCs w:val="28"/>
          <w:lang w:val="en-GB"/>
        </w:rPr>
        <w:t>Synthesis</w:t>
      </w:r>
      <w:r w:rsidRPr="006A786B">
        <w:rPr>
          <w:rFonts w:cs="Arial"/>
          <w:bCs/>
          <w:sz w:val="28"/>
          <w:szCs w:val="28"/>
          <w:lang w:val="en-GB"/>
        </w:rPr>
        <w:t xml:space="preserve"> and bioevaluation of hybrid </w:t>
      </w:r>
      <w:r w:rsidRPr="006A786B">
        <w:rPr>
          <w:rStyle w:val="hit"/>
          <w:rFonts w:cs="Arial"/>
          <w:bCs/>
          <w:sz w:val="28"/>
          <w:szCs w:val="28"/>
          <w:lang w:val="en-GB"/>
        </w:rPr>
        <w:t>4-aminoquinoline</w:t>
      </w:r>
      <w:r w:rsidRPr="006A786B">
        <w:rPr>
          <w:rFonts w:cs="Arial"/>
          <w:bCs/>
          <w:sz w:val="28"/>
          <w:szCs w:val="28"/>
          <w:lang w:val="en-GB"/>
        </w:rPr>
        <w:t xml:space="preserve"> triazines as a new class of antimalarial agents / A. Kumar, K. Srivastava, S.</w:t>
      </w:r>
      <w:r>
        <w:rPr>
          <w:rFonts w:cs="Arial"/>
          <w:bCs/>
          <w:sz w:val="28"/>
          <w:szCs w:val="28"/>
          <w:lang w:val="en-GB"/>
        </w:rPr>
        <w:t xml:space="preserve"> </w:t>
      </w:r>
      <w:r w:rsidRPr="006A786B">
        <w:rPr>
          <w:rFonts w:cs="Arial"/>
          <w:bCs/>
          <w:sz w:val="28"/>
          <w:szCs w:val="28"/>
          <w:lang w:val="en-GB"/>
        </w:rPr>
        <w:t>R. Kumar et al. // Bioorg. Med. Chem. Lett</w:t>
      </w:r>
      <w:r>
        <w:rPr>
          <w:rFonts w:cs="Arial"/>
          <w:bCs/>
          <w:sz w:val="28"/>
          <w:szCs w:val="28"/>
          <w:lang w:val="en-GB"/>
        </w:rPr>
        <w:t>. –</w:t>
      </w:r>
      <w:r w:rsidRPr="006A786B">
        <w:rPr>
          <w:rFonts w:cs="Arial"/>
          <w:bCs/>
          <w:sz w:val="28"/>
          <w:szCs w:val="28"/>
          <w:lang w:val="en-GB"/>
        </w:rPr>
        <w:t xml:space="preserve"> 2008</w:t>
      </w:r>
      <w:r>
        <w:rPr>
          <w:rFonts w:cs="Arial"/>
          <w:bCs/>
          <w:sz w:val="28"/>
          <w:szCs w:val="28"/>
          <w:lang w:val="en-GB"/>
        </w:rPr>
        <w:t>. –</w:t>
      </w:r>
      <w:r w:rsidRPr="006A786B">
        <w:rPr>
          <w:rFonts w:cs="Arial"/>
          <w:bCs/>
          <w:sz w:val="28"/>
          <w:szCs w:val="28"/>
          <w:lang w:val="en-GB"/>
        </w:rPr>
        <w:t xml:space="preserve"> Vol. 18, </w:t>
      </w:r>
      <w:r>
        <w:rPr>
          <w:rFonts w:cs="Arial"/>
          <w:bCs/>
          <w:sz w:val="28"/>
          <w:szCs w:val="28"/>
          <w:lang w:val="en-GB"/>
        </w:rPr>
        <w:t xml:space="preserve">№ </w:t>
      </w:r>
      <w:r w:rsidRPr="006A786B">
        <w:rPr>
          <w:rFonts w:cs="Arial"/>
          <w:bCs/>
          <w:sz w:val="28"/>
          <w:szCs w:val="28"/>
          <w:lang w:val="en-GB"/>
        </w:rPr>
        <w:t>24</w:t>
      </w:r>
      <w:r>
        <w:rPr>
          <w:rFonts w:cs="Arial"/>
          <w:bCs/>
          <w:sz w:val="28"/>
          <w:szCs w:val="28"/>
          <w:lang w:val="en-GB"/>
        </w:rPr>
        <w:t>. –</w:t>
      </w:r>
      <w:r w:rsidRPr="006A786B">
        <w:rPr>
          <w:rFonts w:cs="Arial"/>
          <w:bCs/>
          <w:sz w:val="28"/>
          <w:szCs w:val="28"/>
          <w:lang w:val="en-GB"/>
        </w:rPr>
        <w:t xml:space="preserve"> P. 6530-6533.</w:t>
      </w:r>
    </w:p>
    <w:p w:rsidR="00E36256" w:rsidRPr="00E325EC"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GB"/>
        </w:rPr>
      </w:pPr>
      <w:r w:rsidRPr="00BF11A2">
        <w:rPr>
          <w:rStyle w:val="hit"/>
          <w:bCs/>
          <w:sz w:val="28"/>
          <w:szCs w:val="28"/>
          <w:lang w:val="en-GB"/>
        </w:rPr>
        <w:t>Synthesis</w:t>
      </w:r>
      <w:r w:rsidRPr="00BF11A2">
        <w:rPr>
          <w:bCs/>
          <w:sz w:val="28"/>
          <w:szCs w:val="28"/>
          <w:lang w:val="en-GB"/>
        </w:rPr>
        <w:t xml:space="preserve"> and biological evaluation of phenolic Mannich bases of benzaldehyde and (thio)semicarbazone derivatives against the cysteine protease falcipain-2 and a chloroquine resistant strain of </w:t>
      </w:r>
      <w:r w:rsidRPr="00D74D84">
        <w:rPr>
          <w:bCs/>
          <w:i/>
          <w:iCs/>
          <w:sz w:val="28"/>
          <w:szCs w:val="28"/>
          <w:lang w:val="en-GB"/>
        </w:rPr>
        <w:t>Plasmodium falciparum</w:t>
      </w:r>
      <w:r w:rsidRPr="00BF11A2">
        <w:rPr>
          <w:bCs/>
          <w:iCs/>
          <w:sz w:val="28"/>
          <w:szCs w:val="28"/>
          <w:lang w:val="en-GB"/>
        </w:rPr>
        <w:t xml:space="preserve"> / </w:t>
      </w:r>
      <w:r>
        <w:rPr>
          <w:bCs/>
          <w:iCs/>
          <w:sz w:val="28"/>
          <w:szCs w:val="28"/>
          <w:lang w:val="en-GB"/>
        </w:rPr>
        <w:br/>
      </w:r>
      <w:r w:rsidRPr="00BF11A2">
        <w:rPr>
          <w:bCs/>
          <w:sz w:val="28"/>
          <w:szCs w:val="28"/>
          <w:lang w:val="en-GB"/>
        </w:rPr>
        <w:lastRenderedPageBreak/>
        <w:t>A. Chipeleme, J. Gut, P.</w:t>
      </w:r>
      <w:r>
        <w:rPr>
          <w:bCs/>
          <w:sz w:val="28"/>
          <w:szCs w:val="28"/>
          <w:lang w:val="en-GB"/>
        </w:rPr>
        <w:t xml:space="preserve"> </w:t>
      </w:r>
      <w:r w:rsidRPr="00BF11A2">
        <w:rPr>
          <w:bCs/>
          <w:sz w:val="28"/>
          <w:szCs w:val="28"/>
          <w:lang w:val="en-GB"/>
        </w:rPr>
        <w:t xml:space="preserve">J. Rosenthal et al. // </w:t>
      </w:r>
      <w:r w:rsidRPr="00BF11A2">
        <w:rPr>
          <w:iCs/>
          <w:sz w:val="28"/>
          <w:szCs w:val="28"/>
          <w:lang w:val="en-GB"/>
        </w:rPr>
        <w:t>Bioorg. Med. Chem</w:t>
      </w:r>
      <w:r>
        <w:rPr>
          <w:iCs/>
          <w:sz w:val="28"/>
          <w:szCs w:val="28"/>
          <w:lang w:val="en-GB"/>
        </w:rPr>
        <w:t>. –</w:t>
      </w:r>
      <w:r w:rsidRPr="00BF11A2">
        <w:rPr>
          <w:iCs/>
          <w:sz w:val="28"/>
          <w:szCs w:val="28"/>
          <w:lang w:val="en-GB"/>
        </w:rPr>
        <w:t xml:space="preserve"> 2007</w:t>
      </w:r>
      <w:r>
        <w:rPr>
          <w:iCs/>
          <w:sz w:val="28"/>
          <w:szCs w:val="28"/>
          <w:lang w:val="en-GB"/>
        </w:rPr>
        <w:t>. –</w:t>
      </w:r>
      <w:r w:rsidRPr="00BF11A2">
        <w:rPr>
          <w:iCs/>
          <w:sz w:val="28"/>
          <w:szCs w:val="28"/>
          <w:lang w:val="en-GB"/>
        </w:rPr>
        <w:t xml:space="preserve"> Vol. 15, </w:t>
      </w:r>
      <w:r>
        <w:rPr>
          <w:iCs/>
          <w:sz w:val="28"/>
          <w:szCs w:val="28"/>
          <w:lang w:val="en-GB"/>
        </w:rPr>
        <w:t xml:space="preserve">№ </w:t>
      </w:r>
      <w:r w:rsidRPr="00BF11A2">
        <w:rPr>
          <w:iCs/>
          <w:sz w:val="28"/>
          <w:szCs w:val="28"/>
          <w:lang w:val="en-GB"/>
        </w:rPr>
        <w:t>1</w:t>
      </w:r>
      <w:r>
        <w:rPr>
          <w:iCs/>
          <w:sz w:val="28"/>
          <w:szCs w:val="28"/>
          <w:lang w:val="en-GB"/>
        </w:rPr>
        <w:t>. –</w:t>
      </w:r>
      <w:r w:rsidRPr="00BF11A2">
        <w:rPr>
          <w:sz w:val="28"/>
          <w:szCs w:val="28"/>
          <w:lang w:val="en-GB"/>
        </w:rPr>
        <w:t xml:space="preserve"> </w:t>
      </w:r>
      <w:r w:rsidRPr="00BF11A2">
        <w:rPr>
          <w:iCs/>
          <w:sz w:val="28"/>
          <w:szCs w:val="28"/>
          <w:lang w:val="en-GB"/>
        </w:rPr>
        <w:t>P. 273-282.</w:t>
      </w:r>
    </w:p>
    <w:p w:rsidR="00E36256"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GB"/>
        </w:rPr>
      </w:pPr>
      <w:r w:rsidRPr="00BD01FD">
        <w:rPr>
          <w:iCs/>
          <w:sz w:val="28"/>
          <w:szCs w:val="28"/>
          <w:lang w:val="uk-UA"/>
        </w:rPr>
        <w:t xml:space="preserve">Пат. </w:t>
      </w:r>
      <w:r w:rsidRPr="00321C98">
        <w:rPr>
          <w:iCs/>
          <w:sz w:val="28"/>
          <w:szCs w:val="28"/>
          <w:lang w:val="en-GB"/>
        </w:rPr>
        <w:t>2001/0046991</w:t>
      </w:r>
      <w:r w:rsidRPr="00D9029A">
        <w:rPr>
          <w:iCs/>
          <w:sz w:val="28"/>
          <w:szCs w:val="28"/>
          <w:lang w:val="uk-UA"/>
        </w:rPr>
        <w:t xml:space="preserve"> </w:t>
      </w:r>
      <w:r w:rsidRPr="00BD01FD">
        <w:rPr>
          <w:iCs/>
          <w:sz w:val="28"/>
          <w:szCs w:val="28"/>
          <w:lang w:val="uk-UA"/>
        </w:rPr>
        <w:t>США, М</w:t>
      </w:r>
      <w:r>
        <w:rPr>
          <w:iCs/>
          <w:sz w:val="28"/>
          <w:szCs w:val="28"/>
          <w:lang w:val="uk-UA"/>
        </w:rPr>
        <w:t>ПК</w:t>
      </w:r>
      <w:r w:rsidRPr="00BD01FD">
        <w:rPr>
          <w:iCs/>
          <w:sz w:val="28"/>
          <w:szCs w:val="28"/>
          <w:vertAlign w:val="superscript"/>
          <w:lang w:val="uk-UA"/>
        </w:rPr>
        <w:t>7</w:t>
      </w:r>
      <w:r w:rsidRPr="00BD01FD">
        <w:rPr>
          <w:iCs/>
          <w:sz w:val="28"/>
          <w:szCs w:val="28"/>
          <w:lang w:val="uk-UA"/>
        </w:rPr>
        <w:t xml:space="preserve"> </w:t>
      </w:r>
      <w:r>
        <w:rPr>
          <w:iCs/>
          <w:sz w:val="28"/>
          <w:szCs w:val="28"/>
          <w:lang w:val="en-US"/>
        </w:rPr>
        <w:t>A 61 K</w:t>
      </w:r>
      <w:r w:rsidRPr="00321C98">
        <w:rPr>
          <w:iCs/>
          <w:sz w:val="28"/>
          <w:szCs w:val="28"/>
          <w:lang w:val="en-GB"/>
        </w:rPr>
        <w:t xml:space="preserve"> 31/5377, </w:t>
      </w:r>
      <w:r>
        <w:rPr>
          <w:iCs/>
          <w:sz w:val="28"/>
          <w:szCs w:val="28"/>
          <w:lang w:val="en-US"/>
        </w:rPr>
        <w:t>A 61 K</w:t>
      </w:r>
      <w:r w:rsidRPr="00321C98">
        <w:rPr>
          <w:iCs/>
          <w:sz w:val="28"/>
          <w:szCs w:val="28"/>
          <w:lang w:val="en-GB"/>
        </w:rPr>
        <w:t xml:space="preserve"> 31/</w:t>
      </w:r>
      <w:r>
        <w:rPr>
          <w:iCs/>
          <w:sz w:val="28"/>
          <w:szCs w:val="28"/>
          <w:lang w:val="en-US"/>
        </w:rPr>
        <w:t xml:space="preserve">496, A 61 K 31/4706, </w:t>
      </w:r>
      <w:r>
        <w:rPr>
          <w:iCs/>
          <w:sz w:val="28"/>
          <w:szCs w:val="28"/>
          <w:lang w:val="uk-UA"/>
        </w:rPr>
        <w:t>C 07 D</w:t>
      </w:r>
      <w:r w:rsidRPr="00BD01FD">
        <w:rPr>
          <w:iCs/>
          <w:sz w:val="28"/>
          <w:szCs w:val="28"/>
          <w:lang w:val="uk-UA"/>
        </w:rPr>
        <w:t xml:space="preserve"> </w:t>
      </w:r>
      <w:r w:rsidRPr="00321C98">
        <w:rPr>
          <w:iCs/>
          <w:sz w:val="28"/>
          <w:szCs w:val="28"/>
          <w:lang w:val="en-GB"/>
        </w:rPr>
        <w:t>413/0</w:t>
      </w:r>
      <w:r>
        <w:rPr>
          <w:iCs/>
          <w:sz w:val="28"/>
          <w:szCs w:val="28"/>
          <w:lang w:val="en-GB"/>
        </w:rPr>
        <w:t>2</w:t>
      </w:r>
      <w:r w:rsidRPr="00BD01FD">
        <w:rPr>
          <w:iCs/>
          <w:sz w:val="28"/>
          <w:szCs w:val="28"/>
          <w:lang w:val="uk-UA"/>
        </w:rPr>
        <w:t>.</w:t>
      </w:r>
      <w:r>
        <w:rPr>
          <w:iCs/>
          <w:sz w:val="28"/>
          <w:szCs w:val="28"/>
          <w:lang w:val="uk-UA"/>
        </w:rPr>
        <w:t xml:space="preserve"> </w:t>
      </w:r>
      <w:r>
        <w:rPr>
          <w:iCs/>
          <w:sz w:val="28"/>
          <w:szCs w:val="28"/>
          <w:lang w:val="en-US"/>
        </w:rPr>
        <w:t>Derivatives</w:t>
      </w:r>
      <w:r w:rsidRPr="0072021A">
        <w:rPr>
          <w:iCs/>
          <w:sz w:val="28"/>
          <w:szCs w:val="28"/>
          <w:lang w:val="uk-UA"/>
        </w:rPr>
        <w:t xml:space="preserve"> </w:t>
      </w:r>
      <w:r>
        <w:rPr>
          <w:iCs/>
          <w:sz w:val="28"/>
          <w:szCs w:val="28"/>
          <w:lang w:val="en-US"/>
        </w:rPr>
        <w:t>of</w:t>
      </w:r>
      <w:r w:rsidRPr="0072021A">
        <w:rPr>
          <w:iCs/>
          <w:sz w:val="28"/>
          <w:szCs w:val="28"/>
          <w:lang w:val="uk-UA"/>
        </w:rPr>
        <w:t xml:space="preserve"> </w:t>
      </w:r>
      <w:r>
        <w:rPr>
          <w:iCs/>
          <w:sz w:val="28"/>
          <w:szCs w:val="28"/>
          <w:lang w:val="en-US"/>
        </w:rPr>
        <w:t>quinoline</w:t>
      </w:r>
      <w:r w:rsidRPr="0072021A">
        <w:rPr>
          <w:iCs/>
          <w:sz w:val="28"/>
          <w:szCs w:val="28"/>
          <w:lang w:val="uk-UA"/>
        </w:rPr>
        <w:t xml:space="preserve"> </w:t>
      </w:r>
      <w:r>
        <w:rPr>
          <w:iCs/>
          <w:sz w:val="28"/>
          <w:szCs w:val="28"/>
          <w:lang w:val="en-US"/>
        </w:rPr>
        <w:t>as</w:t>
      </w:r>
      <w:r w:rsidRPr="0072021A">
        <w:rPr>
          <w:iCs/>
          <w:sz w:val="28"/>
          <w:szCs w:val="28"/>
          <w:lang w:val="uk-UA"/>
        </w:rPr>
        <w:t xml:space="preserve"> </w:t>
      </w:r>
      <w:r>
        <w:rPr>
          <w:iCs/>
          <w:sz w:val="28"/>
          <w:szCs w:val="28"/>
          <w:lang w:val="en-US"/>
        </w:rPr>
        <w:t>alpha</w:t>
      </w:r>
      <w:r w:rsidRPr="0072021A">
        <w:rPr>
          <w:iCs/>
          <w:sz w:val="28"/>
          <w:szCs w:val="28"/>
          <w:lang w:val="uk-UA"/>
        </w:rPr>
        <w:t>-2-</w:t>
      </w:r>
      <w:r>
        <w:rPr>
          <w:iCs/>
          <w:sz w:val="28"/>
          <w:szCs w:val="28"/>
          <w:lang w:val="en-US"/>
        </w:rPr>
        <w:t>antagonists</w:t>
      </w:r>
      <w:r w:rsidRPr="00BD01FD">
        <w:rPr>
          <w:iCs/>
          <w:sz w:val="28"/>
          <w:szCs w:val="28"/>
          <w:lang w:val="uk-UA"/>
        </w:rPr>
        <w:t xml:space="preserve"> / </w:t>
      </w:r>
      <w:r>
        <w:rPr>
          <w:iCs/>
          <w:sz w:val="28"/>
          <w:szCs w:val="28"/>
          <w:lang w:val="uk-UA"/>
        </w:rPr>
        <w:br/>
      </w:r>
      <w:r>
        <w:rPr>
          <w:iCs/>
          <w:sz w:val="28"/>
          <w:szCs w:val="28"/>
          <w:lang w:val="en-US"/>
        </w:rPr>
        <w:t>Wurster</w:t>
      </w:r>
      <w:r w:rsidRPr="00655E8D">
        <w:rPr>
          <w:iCs/>
          <w:sz w:val="28"/>
          <w:szCs w:val="28"/>
          <w:lang w:val="en-US"/>
        </w:rPr>
        <w:t xml:space="preserve"> </w:t>
      </w:r>
      <w:r>
        <w:rPr>
          <w:iCs/>
          <w:sz w:val="28"/>
          <w:szCs w:val="28"/>
          <w:lang w:val="en-US"/>
        </w:rPr>
        <w:t>S</w:t>
      </w:r>
      <w:r w:rsidRPr="0072021A">
        <w:rPr>
          <w:iCs/>
          <w:sz w:val="28"/>
          <w:szCs w:val="28"/>
          <w:lang w:val="uk-UA"/>
        </w:rPr>
        <w:t xml:space="preserve">., </w:t>
      </w:r>
      <w:r>
        <w:rPr>
          <w:iCs/>
          <w:sz w:val="28"/>
          <w:szCs w:val="28"/>
          <w:lang w:val="en-US"/>
        </w:rPr>
        <w:t>Engstrom</w:t>
      </w:r>
      <w:r w:rsidRPr="00655E8D">
        <w:rPr>
          <w:iCs/>
          <w:sz w:val="28"/>
          <w:szCs w:val="28"/>
          <w:lang w:val="en-US"/>
        </w:rPr>
        <w:t xml:space="preserve"> </w:t>
      </w:r>
      <w:r>
        <w:rPr>
          <w:iCs/>
          <w:sz w:val="28"/>
          <w:szCs w:val="28"/>
          <w:lang w:val="en-US"/>
        </w:rPr>
        <w:t>M</w:t>
      </w:r>
      <w:r w:rsidRPr="0072021A">
        <w:rPr>
          <w:iCs/>
          <w:sz w:val="28"/>
          <w:szCs w:val="28"/>
          <w:lang w:val="uk-UA"/>
        </w:rPr>
        <w:t xml:space="preserve">., </w:t>
      </w:r>
      <w:r>
        <w:rPr>
          <w:iCs/>
          <w:sz w:val="28"/>
          <w:szCs w:val="28"/>
          <w:lang w:val="en-US"/>
        </w:rPr>
        <w:t>Savola</w:t>
      </w:r>
      <w:r w:rsidRPr="0072021A">
        <w:rPr>
          <w:iCs/>
          <w:sz w:val="28"/>
          <w:szCs w:val="28"/>
          <w:lang w:val="uk-UA"/>
        </w:rPr>
        <w:t xml:space="preserve"> </w:t>
      </w:r>
      <w:r>
        <w:rPr>
          <w:iCs/>
          <w:sz w:val="28"/>
          <w:szCs w:val="28"/>
          <w:lang w:val="en-US"/>
        </w:rPr>
        <w:t>J</w:t>
      </w:r>
      <w:r w:rsidRPr="0072021A">
        <w:rPr>
          <w:iCs/>
          <w:sz w:val="28"/>
          <w:szCs w:val="28"/>
          <w:lang w:val="uk-UA"/>
        </w:rPr>
        <w:t>.</w:t>
      </w:r>
      <w:r>
        <w:rPr>
          <w:iCs/>
          <w:sz w:val="28"/>
          <w:szCs w:val="28"/>
          <w:lang w:val="en-US"/>
        </w:rPr>
        <w:t>M</w:t>
      </w:r>
      <w:r w:rsidRPr="0072021A">
        <w:rPr>
          <w:iCs/>
          <w:sz w:val="28"/>
          <w:szCs w:val="28"/>
          <w:lang w:val="uk-UA"/>
        </w:rPr>
        <w:t>.</w:t>
      </w:r>
      <w:r>
        <w:rPr>
          <w:iCs/>
          <w:sz w:val="28"/>
          <w:szCs w:val="28"/>
          <w:lang w:val="uk-UA"/>
        </w:rPr>
        <w:t xml:space="preserve"> </w:t>
      </w:r>
      <w:r>
        <w:rPr>
          <w:iCs/>
          <w:sz w:val="28"/>
          <w:szCs w:val="28"/>
          <w:lang w:val="en-US"/>
        </w:rPr>
        <w:t>et</w:t>
      </w:r>
      <w:r w:rsidRPr="0072021A">
        <w:rPr>
          <w:iCs/>
          <w:sz w:val="28"/>
          <w:szCs w:val="28"/>
          <w:lang w:val="uk-UA"/>
        </w:rPr>
        <w:t xml:space="preserve"> </w:t>
      </w:r>
      <w:r>
        <w:rPr>
          <w:iCs/>
          <w:sz w:val="28"/>
          <w:szCs w:val="28"/>
          <w:lang w:val="en-US"/>
        </w:rPr>
        <w:t>al</w:t>
      </w:r>
      <w:proofErr w:type="gramStart"/>
      <w:r w:rsidRPr="0072021A">
        <w:rPr>
          <w:iCs/>
          <w:sz w:val="28"/>
          <w:szCs w:val="28"/>
          <w:lang w:val="uk-UA"/>
        </w:rPr>
        <w:t>.</w:t>
      </w:r>
      <w:r>
        <w:rPr>
          <w:iCs/>
          <w:sz w:val="28"/>
          <w:szCs w:val="28"/>
          <w:lang w:val="uk-UA"/>
        </w:rPr>
        <w:t xml:space="preserve"> ;</w:t>
      </w:r>
      <w:proofErr w:type="gramEnd"/>
      <w:r w:rsidRPr="0072021A">
        <w:rPr>
          <w:iCs/>
          <w:sz w:val="28"/>
          <w:szCs w:val="28"/>
          <w:lang w:val="uk-UA"/>
        </w:rPr>
        <w:t xml:space="preserve"> </w:t>
      </w:r>
      <w:r>
        <w:rPr>
          <w:iCs/>
          <w:sz w:val="28"/>
          <w:szCs w:val="28"/>
          <w:lang w:val="en-US"/>
        </w:rPr>
        <w:t>Finnegan</w:t>
      </w:r>
      <w:r w:rsidRPr="0072021A">
        <w:rPr>
          <w:iCs/>
          <w:sz w:val="28"/>
          <w:szCs w:val="28"/>
          <w:lang w:val="uk-UA"/>
        </w:rPr>
        <w:t xml:space="preserve">, </w:t>
      </w:r>
      <w:r>
        <w:rPr>
          <w:iCs/>
          <w:sz w:val="28"/>
          <w:szCs w:val="28"/>
          <w:lang w:val="en-US"/>
        </w:rPr>
        <w:t>Henderson</w:t>
      </w:r>
      <w:r w:rsidRPr="0072021A">
        <w:rPr>
          <w:iCs/>
          <w:sz w:val="28"/>
          <w:szCs w:val="28"/>
          <w:lang w:val="uk-UA"/>
        </w:rPr>
        <w:t xml:space="preserve">, </w:t>
      </w:r>
      <w:r>
        <w:rPr>
          <w:iCs/>
          <w:sz w:val="28"/>
          <w:szCs w:val="28"/>
          <w:lang w:val="en-US"/>
        </w:rPr>
        <w:t>Farabow</w:t>
      </w:r>
      <w:r w:rsidRPr="0072021A">
        <w:rPr>
          <w:iCs/>
          <w:sz w:val="28"/>
          <w:szCs w:val="28"/>
          <w:lang w:val="uk-UA"/>
        </w:rPr>
        <w:t xml:space="preserve">, </w:t>
      </w:r>
      <w:r>
        <w:rPr>
          <w:iCs/>
          <w:sz w:val="28"/>
          <w:szCs w:val="28"/>
          <w:lang w:val="en-US"/>
        </w:rPr>
        <w:t>Garrett</w:t>
      </w:r>
      <w:r w:rsidRPr="0072021A">
        <w:rPr>
          <w:iCs/>
          <w:sz w:val="28"/>
          <w:szCs w:val="28"/>
          <w:lang w:val="uk-UA"/>
        </w:rPr>
        <w:t xml:space="preserve"> &amp; </w:t>
      </w:r>
      <w:r>
        <w:rPr>
          <w:iCs/>
          <w:sz w:val="28"/>
          <w:szCs w:val="28"/>
          <w:lang w:val="en-US"/>
        </w:rPr>
        <w:t>Dunner</w:t>
      </w:r>
      <w:r w:rsidRPr="0072021A">
        <w:rPr>
          <w:iCs/>
          <w:sz w:val="28"/>
          <w:szCs w:val="28"/>
          <w:lang w:val="uk-UA"/>
        </w:rPr>
        <w:t xml:space="preserve"> (</w:t>
      </w:r>
      <w:r>
        <w:rPr>
          <w:iCs/>
          <w:sz w:val="28"/>
          <w:szCs w:val="28"/>
          <w:lang w:val="en-US"/>
        </w:rPr>
        <w:t>USA</w:t>
      </w:r>
      <w:r w:rsidRPr="0072021A">
        <w:rPr>
          <w:iCs/>
          <w:sz w:val="28"/>
          <w:szCs w:val="28"/>
          <w:lang w:val="uk-UA"/>
        </w:rPr>
        <w:t>)</w:t>
      </w:r>
      <w:r>
        <w:rPr>
          <w:iCs/>
          <w:sz w:val="28"/>
          <w:szCs w:val="28"/>
          <w:lang w:val="uk-UA"/>
        </w:rPr>
        <w:t>. – № 09/794277 ;</w:t>
      </w:r>
      <w:r w:rsidRPr="00BD01FD">
        <w:rPr>
          <w:iCs/>
          <w:sz w:val="28"/>
          <w:szCs w:val="28"/>
          <w:lang w:val="uk-UA"/>
        </w:rPr>
        <w:t xml:space="preserve"> </w:t>
      </w:r>
      <w:r w:rsidRPr="0072021A">
        <w:rPr>
          <w:iCs/>
          <w:sz w:val="28"/>
          <w:szCs w:val="28"/>
          <w:lang w:val="uk-UA"/>
        </w:rPr>
        <w:t>з</w:t>
      </w:r>
      <w:r w:rsidRPr="00BD01FD">
        <w:rPr>
          <w:iCs/>
          <w:sz w:val="28"/>
          <w:szCs w:val="28"/>
          <w:lang w:val="uk-UA"/>
        </w:rPr>
        <w:t xml:space="preserve">аявл. </w:t>
      </w:r>
      <w:r w:rsidRPr="0072021A">
        <w:rPr>
          <w:iCs/>
          <w:sz w:val="28"/>
          <w:szCs w:val="28"/>
          <w:lang w:val="uk-UA"/>
        </w:rPr>
        <w:t>28</w:t>
      </w:r>
      <w:r w:rsidRPr="00BD01FD">
        <w:rPr>
          <w:iCs/>
          <w:sz w:val="28"/>
          <w:szCs w:val="28"/>
          <w:lang w:val="uk-UA"/>
        </w:rPr>
        <w:t>.</w:t>
      </w:r>
      <w:r w:rsidRPr="0072021A">
        <w:rPr>
          <w:iCs/>
          <w:sz w:val="28"/>
          <w:szCs w:val="28"/>
          <w:lang w:val="uk-UA"/>
        </w:rPr>
        <w:t>02</w:t>
      </w:r>
      <w:r w:rsidRPr="00BD01FD">
        <w:rPr>
          <w:iCs/>
          <w:sz w:val="28"/>
          <w:szCs w:val="28"/>
          <w:lang w:val="uk-UA"/>
        </w:rPr>
        <w:t>.</w:t>
      </w:r>
      <w:r w:rsidRPr="0072021A">
        <w:rPr>
          <w:iCs/>
          <w:sz w:val="28"/>
          <w:szCs w:val="28"/>
          <w:lang w:val="uk-UA"/>
        </w:rPr>
        <w:t>2001</w:t>
      </w:r>
      <w:r>
        <w:rPr>
          <w:iCs/>
          <w:sz w:val="28"/>
          <w:szCs w:val="28"/>
          <w:lang w:val="uk-UA"/>
        </w:rPr>
        <w:t xml:space="preserve"> ;</w:t>
      </w:r>
      <w:r w:rsidRPr="00BD01FD">
        <w:rPr>
          <w:iCs/>
          <w:sz w:val="28"/>
          <w:szCs w:val="28"/>
          <w:lang w:val="uk-UA"/>
        </w:rPr>
        <w:t xml:space="preserve"> </w:t>
      </w:r>
      <w:r>
        <w:rPr>
          <w:iCs/>
          <w:sz w:val="28"/>
          <w:szCs w:val="28"/>
          <w:lang w:val="uk-UA"/>
        </w:rPr>
        <w:t>о</w:t>
      </w:r>
      <w:r w:rsidRPr="00BD01FD">
        <w:rPr>
          <w:iCs/>
          <w:sz w:val="28"/>
          <w:szCs w:val="28"/>
          <w:lang w:val="uk-UA"/>
        </w:rPr>
        <w:t xml:space="preserve">публ. </w:t>
      </w:r>
      <w:r>
        <w:rPr>
          <w:iCs/>
          <w:sz w:val="28"/>
          <w:szCs w:val="28"/>
          <w:lang w:val="en-US"/>
        </w:rPr>
        <w:t>29</w:t>
      </w:r>
      <w:r w:rsidRPr="00BD01FD">
        <w:rPr>
          <w:iCs/>
          <w:sz w:val="28"/>
          <w:szCs w:val="28"/>
          <w:lang w:val="uk-UA"/>
        </w:rPr>
        <w:t>.</w:t>
      </w:r>
      <w:r>
        <w:rPr>
          <w:iCs/>
          <w:sz w:val="28"/>
          <w:szCs w:val="28"/>
          <w:lang w:val="en-US"/>
        </w:rPr>
        <w:t>11</w:t>
      </w:r>
      <w:r w:rsidRPr="00BD01FD">
        <w:rPr>
          <w:iCs/>
          <w:sz w:val="28"/>
          <w:szCs w:val="28"/>
          <w:lang w:val="uk-UA"/>
        </w:rPr>
        <w:t>.</w:t>
      </w:r>
      <w:r>
        <w:rPr>
          <w:iCs/>
          <w:sz w:val="28"/>
          <w:szCs w:val="28"/>
          <w:lang w:val="en-US"/>
        </w:rPr>
        <w:t>2001.</w:t>
      </w:r>
    </w:p>
    <w:p w:rsidR="00E36256" w:rsidRPr="00D719A2"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sidRPr="00BD01FD">
        <w:rPr>
          <w:iCs/>
          <w:sz w:val="28"/>
          <w:szCs w:val="28"/>
          <w:lang w:val="uk-UA"/>
        </w:rPr>
        <w:t xml:space="preserve">Пат. </w:t>
      </w:r>
      <w:r w:rsidRPr="00963E19">
        <w:rPr>
          <w:iCs/>
          <w:sz w:val="28"/>
          <w:szCs w:val="28"/>
        </w:rPr>
        <w:t>6576644</w:t>
      </w:r>
      <w:r w:rsidRPr="00D9029A">
        <w:rPr>
          <w:iCs/>
          <w:sz w:val="28"/>
          <w:szCs w:val="28"/>
          <w:lang w:val="uk-UA"/>
        </w:rPr>
        <w:t xml:space="preserve"> </w:t>
      </w:r>
      <w:r w:rsidRPr="00BD01FD">
        <w:rPr>
          <w:iCs/>
          <w:sz w:val="28"/>
          <w:szCs w:val="28"/>
          <w:lang w:val="uk-UA"/>
        </w:rPr>
        <w:t>США, М</w:t>
      </w:r>
      <w:r>
        <w:rPr>
          <w:iCs/>
          <w:sz w:val="28"/>
          <w:szCs w:val="28"/>
          <w:lang w:val="uk-UA"/>
        </w:rPr>
        <w:t>ПК</w:t>
      </w:r>
      <w:proofErr w:type="gramStart"/>
      <w:r w:rsidRPr="00BD01FD">
        <w:rPr>
          <w:iCs/>
          <w:sz w:val="28"/>
          <w:szCs w:val="28"/>
          <w:vertAlign w:val="superscript"/>
          <w:lang w:val="uk-UA"/>
        </w:rPr>
        <w:t>7</w:t>
      </w:r>
      <w:proofErr w:type="gramEnd"/>
      <w:r w:rsidRPr="00BD01FD">
        <w:rPr>
          <w:iCs/>
          <w:sz w:val="28"/>
          <w:szCs w:val="28"/>
          <w:lang w:val="uk-UA"/>
        </w:rPr>
        <w:t xml:space="preserve"> </w:t>
      </w:r>
      <w:r>
        <w:rPr>
          <w:iCs/>
          <w:sz w:val="28"/>
          <w:szCs w:val="28"/>
          <w:lang w:val="en-US"/>
        </w:rPr>
        <w:t>A</w:t>
      </w:r>
      <w:r w:rsidRPr="000A6E08">
        <w:rPr>
          <w:iCs/>
          <w:sz w:val="28"/>
          <w:szCs w:val="28"/>
        </w:rPr>
        <w:t xml:space="preserve"> 61 </w:t>
      </w:r>
      <w:r>
        <w:rPr>
          <w:iCs/>
          <w:sz w:val="28"/>
          <w:szCs w:val="28"/>
          <w:lang w:val="en-US"/>
        </w:rPr>
        <w:t>K</w:t>
      </w:r>
      <w:r w:rsidRPr="00BD01FD">
        <w:rPr>
          <w:iCs/>
          <w:sz w:val="28"/>
          <w:szCs w:val="28"/>
          <w:lang w:val="uk-UA"/>
        </w:rPr>
        <w:t xml:space="preserve"> 31/47</w:t>
      </w:r>
      <w:r w:rsidRPr="00905ABF">
        <w:rPr>
          <w:iCs/>
          <w:sz w:val="28"/>
          <w:szCs w:val="28"/>
        </w:rPr>
        <w:t>0</w:t>
      </w:r>
      <w:r w:rsidRPr="00963E19">
        <w:rPr>
          <w:iCs/>
          <w:sz w:val="28"/>
          <w:szCs w:val="28"/>
        </w:rPr>
        <w:t>6</w:t>
      </w:r>
      <w:r w:rsidRPr="00BD01FD">
        <w:rPr>
          <w:iCs/>
          <w:sz w:val="28"/>
          <w:szCs w:val="28"/>
          <w:lang w:val="uk-UA"/>
        </w:rPr>
        <w:t xml:space="preserve">, </w:t>
      </w:r>
      <w:r>
        <w:rPr>
          <w:iCs/>
          <w:sz w:val="28"/>
          <w:szCs w:val="28"/>
          <w:lang w:val="uk-UA"/>
        </w:rPr>
        <w:t>C 07 D</w:t>
      </w:r>
      <w:r w:rsidRPr="00BD01FD">
        <w:rPr>
          <w:iCs/>
          <w:sz w:val="28"/>
          <w:szCs w:val="28"/>
          <w:lang w:val="uk-UA"/>
        </w:rPr>
        <w:t xml:space="preserve"> </w:t>
      </w:r>
      <w:r w:rsidRPr="00963E19">
        <w:rPr>
          <w:iCs/>
          <w:sz w:val="28"/>
          <w:szCs w:val="28"/>
        </w:rPr>
        <w:t>215</w:t>
      </w:r>
      <w:r w:rsidRPr="00BD01FD">
        <w:rPr>
          <w:iCs/>
          <w:sz w:val="28"/>
          <w:szCs w:val="28"/>
          <w:lang w:val="uk-UA"/>
        </w:rPr>
        <w:t>/</w:t>
      </w:r>
      <w:r w:rsidRPr="00963E19">
        <w:rPr>
          <w:iCs/>
          <w:sz w:val="28"/>
          <w:szCs w:val="28"/>
        </w:rPr>
        <w:t>42</w:t>
      </w:r>
      <w:r w:rsidRPr="00BD01FD">
        <w:rPr>
          <w:iCs/>
          <w:sz w:val="28"/>
          <w:szCs w:val="28"/>
          <w:lang w:val="uk-UA"/>
        </w:rPr>
        <w:t xml:space="preserve">, </w:t>
      </w:r>
      <w:r>
        <w:rPr>
          <w:iCs/>
          <w:sz w:val="28"/>
          <w:szCs w:val="28"/>
          <w:lang w:val="en-US"/>
        </w:rPr>
        <w:t>C</w:t>
      </w:r>
      <w:r w:rsidRPr="000A6E08">
        <w:rPr>
          <w:iCs/>
          <w:sz w:val="28"/>
          <w:szCs w:val="28"/>
        </w:rPr>
        <w:t xml:space="preserve"> 07 </w:t>
      </w:r>
      <w:r>
        <w:rPr>
          <w:iCs/>
          <w:sz w:val="28"/>
          <w:szCs w:val="28"/>
          <w:lang w:val="en-US"/>
        </w:rPr>
        <w:t>D</w:t>
      </w:r>
      <w:r w:rsidRPr="00905ABF">
        <w:rPr>
          <w:iCs/>
          <w:sz w:val="28"/>
          <w:szCs w:val="28"/>
        </w:rPr>
        <w:t xml:space="preserve"> </w:t>
      </w:r>
      <w:r w:rsidRPr="00963E19">
        <w:rPr>
          <w:iCs/>
          <w:sz w:val="28"/>
          <w:szCs w:val="28"/>
        </w:rPr>
        <w:t>215</w:t>
      </w:r>
      <w:r w:rsidRPr="00905ABF">
        <w:rPr>
          <w:iCs/>
          <w:sz w:val="28"/>
          <w:szCs w:val="28"/>
        </w:rPr>
        <w:t>/</w:t>
      </w:r>
      <w:r w:rsidRPr="00963E19">
        <w:rPr>
          <w:iCs/>
          <w:sz w:val="28"/>
          <w:szCs w:val="28"/>
        </w:rPr>
        <w:t>44</w:t>
      </w:r>
      <w:r w:rsidRPr="00BD01FD">
        <w:rPr>
          <w:iCs/>
          <w:sz w:val="28"/>
          <w:szCs w:val="28"/>
          <w:lang w:val="uk-UA"/>
        </w:rPr>
        <w:t>.</w:t>
      </w:r>
      <w:r>
        <w:rPr>
          <w:iCs/>
          <w:sz w:val="28"/>
          <w:szCs w:val="28"/>
          <w:lang w:val="uk-UA"/>
        </w:rPr>
        <w:t xml:space="preserve"> </w:t>
      </w:r>
      <w:r>
        <w:rPr>
          <w:iCs/>
          <w:sz w:val="28"/>
          <w:szCs w:val="28"/>
          <w:lang w:val="en-US"/>
        </w:rPr>
        <w:t>Quinoline</w:t>
      </w:r>
      <w:r w:rsidRPr="0072021A">
        <w:rPr>
          <w:iCs/>
          <w:sz w:val="28"/>
          <w:szCs w:val="28"/>
          <w:lang w:val="uk-UA"/>
        </w:rPr>
        <w:t xml:space="preserve"> </w:t>
      </w:r>
      <w:r>
        <w:rPr>
          <w:iCs/>
          <w:sz w:val="28"/>
          <w:szCs w:val="28"/>
          <w:lang w:val="en-US"/>
        </w:rPr>
        <w:t>inhibitors</w:t>
      </w:r>
      <w:r w:rsidRPr="0072021A">
        <w:rPr>
          <w:iCs/>
          <w:sz w:val="28"/>
          <w:szCs w:val="28"/>
          <w:lang w:val="uk-UA"/>
        </w:rPr>
        <w:t xml:space="preserve"> </w:t>
      </w:r>
      <w:r>
        <w:rPr>
          <w:iCs/>
          <w:sz w:val="28"/>
          <w:szCs w:val="28"/>
          <w:lang w:val="en-US"/>
        </w:rPr>
        <w:t>cGMP</w:t>
      </w:r>
      <w:r w:rsidRPr="0072021A">
        <w:rPr>
          <w:iCs/>
          <w:sz w:val="28"/>
          <w:szCs w:val="28"/>
          <w:lang w:val="uk-UA"/>
        </w:rPr>
        <w:t xml:space="preserve"> </w:t>
      </w:r>
      <w:r>
        <w:rPr>
          <w:iCs/>
          <w:sz w:val="28"/>
          <w:szCs w:val="28"/>
          <w:lang w:val="en-US"/>
        </w:rPr>
        <w:t>phosphodiesterase</w:t>
      </w:r>
      <w:r w:rsidRPr="00BD01FD">
        <w:rPr>
          <w:iCs/>
          <w:sz w:val="28"/>
          <w:szCs w:val="28"/>
          <w:lang w:val="uk-UA"/>
        </w:rPr>
        <w:t xml:space="preserve"> / </w:t>
      </w:r>
      <w:r>
        <w:rPr>
          <w:iCs/>
          <w:sz w:val="28"/>
          <w:szCs w:val="28"/>
          <w:lang w:val="en-US"/>
        </w:rPr>
        <w:t>Bi</w:t>
      </w:r>
      <w:r w:rsidRPr="00D719A2">
        <w:rPr>
          <w:iCs/>
          <w:sz w:val="28"/>
          <w:szCs w:val="28"/>
          <w:lang w:val="en-US"/>
        </w:rPr>
        <w:t xml:space="preserve"> </w:t>
      </w:r>
      <w:r>
        <w:rPr>
          <w:iCs/>
          <w:sz w:val="28"/>
          <w:szCs w:val="28"/>
          <w:lang w:val="en-US"/>
        </w:rPr>
        <w:t>Y</w:t>
      </w:r>
      <w:r w:rsidRPr="0072021A">
        <w:rPr>
          <w:iCs/>
          <w:sz w:val="28"/>
          <w:szCs w:val="28"/>
          <w:lang w:val="uk-UA"/>
        </w:rPr>
        <w:t xml:space="preserve">., </w:t>
      </w:r>
      <w:r>
        <w:rPr>
          <w:iCs/>
          <w:sz w:val="28"/>
          <w:szCs w:val="28"/>
          <w:lang w:val="en-US"/>
        </w:rPr>
        <w:t>Yu</w:t>
      </w:r>
      <w:r w:rsidRPr="00D719A2">
        <w:rPr>
          <w:iCs/>
          <w:sz w:val="28"/>
          <w:szCs w:val="28"/>
          <w:lang w:val="en-US"/>
        </w:rPr>
        <w:t xml:space="preserve"> </w:t>
      </w:r>
      <w:r>
        <w:rPr>
          <w:iCs/>
          <w:sz w:val="28"/>
          <w:szCs w:val="28"/>
          <w:lang w:val="en-US"/>
        </w:rPr>
        <w:t>G</w:t>
      </w:r>
      <w:r w:rsidRPr="0072021A">
        <w:rPr>
          <w:iCs/>
          <w:sz w:val="28"/>
          <w:szCs w:val="28"/>
          <w:lang w:val="uk-UA"/>
        </w:rPr>
        <w:t xml:space="preserve">., </w:t>
      </w:r>
      <w:r>
        <w:rPr>
          <w:iCs/>
          <w:sz w:val="28"/>
          <w:szCs w:val="28"/>
          <w:lang w:val="en-US"/>
        </w:rPr>
        <w:br/>
        <w:t>Rotella</w:t>
      </w:r>
      <w:r w:rsidRPr="0072021A">
        <w:rPr>
          <w:iCs/>
          <w:sz w:val="28"/>
          <w:szCs w:val="28"/>
          <w:lang w:val="uk-UA"/>
        </w:rPr>
        <w:t xml:space="preserve"> </w:t>
      </w:r>
      <w:r>
        <w:rPr>
          <w:iCs/>
          <w:sz w:val="28"/>
          <w:szCs w:val="28"/>
          <w:lang w:val="en-US"/>
        </w:rPr>
        <w:t>D</w:t>
      </w:r>
      <w:r w:rsidRPr="0072021A">
        <w:rPr>
          <w:iCs/>
          <w:sz w:val="28"/>
          <w:szCs w:val="28"/>
          <w:lang w:val="uk-UA"/>
        </w:rPr>
        <w:t>.</w:t>
      </w:r>
      <w:r>
        <w:rPr>
          <w:iCs/>
          <w:sz w:val="28"/>
          <w:szCs w:val="28"/>
          <w:lang w:val="en-US"/>
        </w:rPr>
        <w:t xml:space="preserve"> P</w:t>
      </w:r>
      <w:r w:rsidRPr="0072021A">
        <w:rPr>
          <w:iCs/>
          <w:sz w:val="28"/>
          <w:szCs w:val="28"/>
          <w:lang w:val="uk-UA"/>
        </w:rPr>
        <w:t>.</w:t>
      </w:r>
      <w:r>
        <w:rPr>
          <w:iCs/>
          <w:sz w:val="28"/>
          <w:szCs w:val="28"/>
          <w:lang w:val="uk-UA"/>
        </w:rPr>
        <w:t xml:space="preserve"> </w:t>
      </w:r>
      <w:r>
        <w:rPr>
          <w:iCs/>
          <w:sz w:val="28"/>
          <w:szCs w:val="28"/>
          <w:lang w:val="en-US"/>
        </w:rPr>
        <w:t>et</w:t>
      </w:r>
      <w:r w:rsidRPr="0072021A">
        <w:rPr>
          <w:iCs/>
          <w:sz w:val="28"/>
          <w:szCs w:val="28"/>
          <w:lang w:val="uk-UA"/>
        </w:rPr>
        <w:t xml:space="preserve"> </w:t>
      </w:r>
      <w:r>
        <w:rPr>
          <w:iCs/>
          <w:sz w:val="28"/>
          <w:szCs w:val="28"/>
          <w:lang w:val="en-US"/>
        </w:rPr>
        <w:t>al</w:t>
      </w:r>
      <w:r w:rsidRPr="0072021A">
        <w:rPr>
          <w:iCs/>
          <w:sz w:val="28"/>
          <w:szCs w:val="28"/>
          <w:lang w:val="uk-UA"/>
        </w:rPr>
        <w:t>.</w:t>
      </w:r>
      <w:r>
        <w:rPr>
          <w:iCs/>
          <w:sz w:val="28"/>
          <w:szCs w:val="28"/>
          <w:lang w:val="uk-UA"/>
        </w:rPr>
        <w:t xml:space="preserve"> ;</w:t>
      </w:r>
      <w:r w:rsidRPr="0072021A">
        <w:rPr>
          <w:iCs/>
          <w:sz w:val="28"/>
          <w:szCs w:val="28"/>
          <w:lang w:val="uk-UA"/>
        </w:rPr>
        <w:t xml:space="preserve"> </w:t>
      </w:r>
      <w:r>
        <w:rPr>
          <w:iCs/>
          <w:sz w:val="28"/>
          <w:szCs w:val="28"/>
          <w:lang w:val="en-US"/>
        </w:rPr>
        <w:t>Bristol</w:t>
      </w:r>
      <w:r w:rsidRPr="0072021A">
        <w:rPr>
          <w:iCs/>
          <w:sz w:val="28"/>
          <w:szCs w:val="28"/>
          <w:lang w:val="uk-UA"/>
        </w:rPr>
        <w:t>-</w:t>
      </w:r>
      <w:r>
        <w:rPr>
          <w:iCs/>
          <w:sz w:val="28"/>
          <w:szCs w:val="28"/>
          <w:lang w:val="en-US"/>
        </w:rPr>
        <w:t>Myers</w:t>
      </w:r>
      <w:r w:rsidRPr="0072021A">
        <w:rPr>
          <w:iCs/>
          <w:sz w:val="28"/>
          <w:szCs w:val="28"/>
          <w:lang w:val="uk-UA"/>
        </w:rPr>
        <w:t xml:space="preserve"> </w:t>
      </w:r>
      <w:r>
        <w:rPr>
          <w:iCs/>
          <w:sz w:val="28"/>
          <w:szCs w:val="28"/>
          <w:lang w:val="en-US"/>
        </w:rPr>
        <w:t>Squibb</w:t>
      </w:r>
      <w:r w:rsidRPr="0072021A">
        <w:rPr>
          <w:iCs/>
          <w:sz w:val="28"/>
          <w:szCs w:val="28"/>
          <w:lang w:val="uk-UA"/>
        </w:rPr>
        <w:t xml:space="preserve"> </w:t>
      </w:r>
      <w:r>
        <w:rPr>
          <w:iCs/>
          <w:sz w:val="28"/>
          <w:szCs w:val="28"/>
          <w:lang w:val="en-US"/>
        </w:rPr>
        <w:t>Co</w:t>
      </w:r>
      <w:r w:rsidRPr="0072021A">
        <w:rPr>
          <w:iCs/>
          <w:sz w:val="28"/>
          <w:szCs w:val="28"/>
          <w:lang w:val="uk-UA"/>
        </w:rPr>
        <w:t>. (</w:t>
      </w:r>
      <w:r>
        <w:rPr>
          <w:iCs/>
          <w:sz w:val="28"/>
          <w:szCs w:val="28"/>
          <w:lang w:val="en-US"/>
        </w:rPr>
        <w:t>USA</w:t>
      </w:r>
      <w:r w:rsidRPr="0072021A">
        <w:rPr>
          <w:iCs/>
          <w:sz w:val="28"/>
          <w:szCs w:val="28"/>
          <w:lang w:val="uk-UA"/>
        </w:rPr>
        <w:t>)</w:t>
      </w:r>
      <w:r>
        <w:rPr>
          <w:iCs/>
          <w:sz w:val="28"/>
          <w:szCs w:val="28"/>
          <w:lang w:val="uk-UA"/>
        </w:rPr>
        <w:t>. – № 09/933066 ;</w:t>
      </w:r>
      <w:r w:rsidRPr="00BD01FD">
        <w:rPr>
          <w:iCs/>
          <w:sz w:val="28"/>
          <w:szCs w:val="28"/>
          <w:lang w:val="uk-UA"/>
        </w:rPr>
        <w:t xml:space="preserve"> </w:t>
      </w:r>
      <w:r w:rsidRPr="0072021A">
        <w:rPr>
          <w:iCs/>
          <w:sz w:val="28"/>
          <w:szCs w:val="28"/>
          <w:lang w:val="uk-UA"/>
        </w:rPr>
        <w:t>з</w:t>
      </w:r>
      <w:r w:rsidRPr="00BD01FD">
        <w:rPr>
          <w:iCs/>
          <w:sz w:val="28"/>
          <w:szCs w:val="28"/>
          <w:lang w:val="uk-UA"/>
        </w:rPr>
        <w:t xml:space="preserve">аявл. </w:t>
      </w:r>
      <w:r w:rsidRPr="00D719A2">
        <w:rPr>
          <w:iCs/>
          <w:sz w:val="28"/>
          <w:szCs w:val="28"/>
          <w:lang w:val="uk-UA"/>
        </w:rPr>
        <w:t>20</w:t>
      </w:r>
      <w:r w:rsidRPr="00BD01FD">
        <w:rPr>
          <w:iCs/>
          <w:sz w:val="28"/>
          <w:szCs w:val="28"/>
          <w:lang w:val="uk-UA"/>
        </w:rPr>
        <w:t>.0</w:t>
      </w:r>
      <w:r w:rsidRPr="00D719A2">
        <w:rPr>
          <w:iCs/>
          <w:sz w:val="28"/>
          <w:szCs w:val="28"/>
          <w:lang w:val="uk-UA"/>
        </w:rPr>
        <w:t>8</w:t>
      </w:r>
      <w:r w:rsidRPr="00BD01FD">
        <w:rPr>
          <w:iCs/>
          <w:sz w:val="28"/>
          <w:szCs w:val="28"/>
          <w:lang w:val="uk-UA"/>
        </w:rPr>
        <w:t>.</w:t>
      </w:r>
      <w:r w:rsidRPr="00D719A2">
        <w:rPr>
          <w:iCs/>
          <w:sz w:val="28"/>
          <w:szCs w:val="28"/>
          <w:lang w:val="uk-UA"/>
        </w:rPr>
        <w:t>2001</w:t>
      </w:r>
      <w:r>
        <w:rPr>
          <w:iCs/>
          <w:sz w:val="28"/>
          <w:szCs w:val="28"/>
          <w:lang w:val="uk-UA"/>
        </w:rPr>
        <w:t xml:space="preserve"> ;</w:t>
      </w:r>
      <w:r w:rsidRPr="00BD01FD">
        <w:rPr>
          <w:iCs/>
          <w:sz w:val="28"/>
          <w:szCs w:val="28"/>
          <w:lang w:val="uk-UA"/>
        </w:rPr>
        <w:t xml:space="preserve"> </w:t>
      </w:r>
      <w:r>
        <w:rPr>
          <w:iCs/>
          <w:sz w:val="28"/>
          <w:szCs w:val="28"/>
          <w:lang w:val="uk-UA"/>
        </w:rPr>
        <w:t>о</w:t>
      </w:r>
      <w:r w:rsidRPr="00BD01FD">
        <w:rPr>
          <w:iCs/>
          <w:sz w:val="28"/>
          <w:szCs w:val="28"/>
          <w:lang w:val="uk-UA"/>
        </w:rPr>
        <w:t xml:space="preserve">публ. </w:t>
      </w:r>
      <w:r w:rsidRPr="00D719A2">
        <w:rPr>
          <w:iCs/>
          <w:sz w:val="28"/>
          <w:szCs w:val="28"/>
          <w:lang w:val="uk-UA"/>
        </w:rPr>
        <w:t>10</w:t>
      </w:r>
      <w:r w:rsidRPr="00BD01FD">
        <w:rPr>
          <w:iCs/>
          <w:sz w:val="28"/>
          <w:szCs w:val="28"/>
          <w:lang w:val="uk-UA"/>
        </w:rPr>
        <w:t>.</w:t>
      </w:r>
      <w:r w:rsidRPr="00D719A2">
        <w:rPr>
          <w:iCs/>
          <w:sz w:val="28"/>
          <w:szCs w:val="28"/>
          <w:lang w:val="uk-UA"/>
        </w:rPr>
        <w:t>01</w:t>
      </w:r>
      <w:r w:rsidRPr="00BD01FD">
        <w:rPr>
          <w:iCs/>
          <w:sz w:val="28"/>
          <w:szCs w:val="28"/>
          <w:lang w:val="uk-UA"/>
        </w:rPr>
        <w:t>.200</w:t>
      </w:r>
      <w:r w:rsidRPr="00D719A2">
        <w:rPr>
          <w:iCs/>
          <w:sz w:val="28"/>
          <w:szCs w:val="28"/>
          <w:lang w:val="uk-UA"/>
        </w:rPr>
        <w:t>3.</w:t>
      </w:r>
    </w:p>
    <w:p w:rsidR="00E36256" w:rsidRPr="002A48CE"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GB"/>
        </w:rPr>
      </w:pPr>
      <w:r w:rsidRPr="00BD01FD">
        <w:rPr>
          <w:iCs/>
          <w:sz w:val="28"/>
          <w:szCs w:val="28"/>
          <w:lang w:val="uk-UA"/>
        </w:rPr>
        <w:t xml:space="preserve">Пат. </w:t>
      </w:r>
      <w:r w:rsidRPr="00D719A2">
        <w:rPr>
          <w:iCs/>
          <w:sz w:val="28"/>
          <w:szCs w:val="28"/>
          <w:lang w:val="uk-UA"/>
        </w:rPr>
        <w:t>6174897</w:t>
      </w:r>
      <w:r w:rsidRPr="00D9029A">
        <w:rPr>
          <w:iCs/>
          <w:sz w:val="28"/>
          <w:szCs w:val="28"/>
          <w:lang w:val="uk-UA"/>
        </w:rPr>
        <w:t xml:space="preserve"> </w:t>
      </w:r>
      <w:r w:rsidRPr="00BD01FD">
        <w:rPr>
          <w:iCs/>
          <w:sz w:val="28"/>
          <w:szCs w:val="28"/>
          <w:lang w:val="uk-UA"/>
        </w:rPr>
        <w:t>США, М</w:t>
      </w:r>
      <w:r>
        <w:rPr>
          <w:iCs/>
          <w:sz w:val="28"/>
          <w:szCs w:val="28"/>
          <w:lang w:val="uk-UA"/>
        </w:rPr>
        <w:t>ПК</w:t>
      </w:r>
      <w:r w:rsidRPr="00BD01FD">
        <w:rPr>
          <w:iCs/>
          <w:sz w:val="28"/>
          <w:szCs w:val="28"/>
          <w:vertAlign w:val="superscript"/>
          <w:lang w:val="uk-UA"/>
        </w:rPr>
        <w:t>7</w:t>
      </w:r>
      <w:r w:rsidRPr="00BD01FD">
        <w:rPr>
          <w:iCs/>
          <w:sz w:val="28"/>
          <w:szCs w:val="28"/>
          <w:lang w:val="uk-UA"/>
        </w:rPr>
        <w:t xml:space="preserve"> </w:t>
      </w:r>
      <w:r>
        <w:rPr>
          <w:iCs/>
          <w:sz w:val="28"/>
          <w:szCs w:val="28"/>
          <w:lang w:val="uk-UA"/>
        </w:rPr>
        <w:t>C 07 D</w:t>
      </w:r>
      <w:r w:rsidRPr="00BD01FD">
        <w:rPr>
          <w:iCs/>
          <w:sz w:val="28"/>
          <w:szCs w:val="28"/>
          <w:lang w:val="uk-UA"/>
        </w:rPr>
        <w:t xml:space="preserve"> </w:t>
      </w:r>
      <w:r w:rsidRPr="00D719A2">
        <w:rPr>
          <w:iCs/>
          <w:sz w:val="28"/>
          <w:szCs w:val="28"/>
          <w:lang w:val="uk-UA"/>
        </w:rPr>
        <w:t>401</w:t>
      </w:r>
      <w:r w:rsidRPr="00BD01FD">
        <w:rPr>
          <w:iCs/>
          <w:sz w:val="28"/>
          <w:szCs w:val="28"/>
          <w:lang w:val="uk-UA"/>
        </w:rPr>
        <w:t>/</w:t>
      </w:r>
      <w:r w:rsidRPr="00D719A2">
        <w:rPr>
          <w:iCs/>
          <w:sz w:val="28"/>
          <w:szCs w:val="28"/>
          <w:lang w:val="uk-UA"/>
        </w:rPr>
        <w:t>12</w:t>
      </w:r>
      <w:r w:rsidRPr="00BD01FD">
        <w:rPr>
          <w:iCs/>
          <w:sz w:val="28"/>
          <w:szCs w:val="28"/>
          <w:lang w:val="uk-UA"/>
        </w:rPr>
        <w:t xml:space="preserve">, </w:t>
      </w:r>
      <w:r>
        <w:rPr>
          <w:iCs/>
          <w:sz w:val="28"/>
          <w:szCs w:val="28"/>
          <w:lang w:val="en-US"/>
        </w:rPr>
        <w:t>A</w:t>
      </w:r>
      <w:r w:rsidRPr="000A6E08">
        <w:rPr>
          <w:iCs/>
          <w:sz w:val="28"/>
          <w:szCs w:val="28"/>
        </w:rPr>
        <w:t xml:space="preserve"> 61 </w:t>
      </w:r>
      <w:r>
        <w:rPr>
          <w:iCs/>
          <w:sz w:val="28"/>
          <w:szCs w:val="28"/>
          <w:lang w:val="en-US"/>
        </w:rPr>
        <w:t>K</w:t>
      </w:r>
      <w:r w:rsidRPr="00D719A2">
        <w:rPr>
          <w:iCs/>
          <w:sz w:val="28"/>
          <w:szCs w:val="28"/>
          <w:lang w:val="uk-UA"/>
        </w:rPr>
        <w:t xml:space="preserve"> 31/47</w:t>
      </w:r>
      <w:r w:rsidRPr="00BD01FD">
        <w:rPr>
          <w:iCs/>
          <w:sz w:val="28"/>
          <w:szCs w:val="28"/>
          <w:lang w:val="uk-UA"/>
        </w:rPr>
        <w:t>.</w:t>
      </w:r>
      <w:r>
        <w:rPr>
          <w:iCs/>
          <w:sz w:val="28"/>
          <w:szCs w:val="28"/>
          <w:lang w:val="uk-UA"/>
        </w:rPr>
        <w:t xml:space="preserve"> </w:t>
      </w:r>
      <w:r>
        <w:rPr>
          <w:iCs/>
          <w:sz w:val="28"/>
          <w:szCs w:val="28"/>
          <w:lang w:val="en-US"/>
        </w:rPr>
        <w:t>Bis</w:t>
      </w:r>
      <w:r w:rsidRPr="0072021A">
        <w:rPr>
          <w:iCs/>
          <w:sz w:val="28"/>
          <w:szCs w:val="28"/>
          <w:lang w:val="uk-UA"/>
        </w:rPr>
        <w:t>-(</w:t>
      </w:r>
      <w:r>
        <w:rPr>
          <w:iCs/>
          <w:sz w:val="28"/>
          <w:szCs w:val="28"/>
          <w:lang w:val="en-US"/>
        </w:rPr>
        <w:t>quinolyl</w:t>
      </w:r>
      <w:r w:rsidRPr="0072021A">
        <w:rPr>
          <w:iCs/>
          <w:sz w:val="28"/>
          <w:szCs w:val="28"/>
          <w:lang w:val="uk-UA"/>
        </w:rPr>
        <w:t>)-</w:t>
      </w:r>
      <w:r>
        <w:rPr>
          <w:iCs/>
          <w:sz w:val="28"/>
          <w:szCs w:val="28"/>
          <w:lang w:val="en-US"/>
        </w:rPr>
        <w:t>diamines</w:t>
      </w:r>
      <w:r w:rsidRPr="00BD01FD">
        <w:rPr>
          <w:iCs/>
          <w:sz w:val="28"/>
          <w:szCs w:val="28"/>
          <w:lang w:val="uk-UA"/>
        </w:rPr>
        <w:t xml:space="preserve"> / </w:t>
      </w:r>
      <w:r>
        <w:rPr>
          <w:iCs/>
          <w:sz w:val="28"/>
          <w:szCs w:val="28"/>
          <w:lang w:val="en-US"/>
        </w:rPr>
        <w:t>Schohe</w:t>
      </w:r>
      <w:r w:rsidRPr="0072021A">
        <w:rPr>
          <w:iCs/>
          <w:sz w:val="28"/>
          <w:szCs w:val="28"/>
          <w:lang w:val="uk-UA"/>
        </w:rPr>
        <w:t>-</w:t>
      </w:r>
      <w:r>
        <w:rPr>
          <w:iCs/>
          <w:sz w:val="28"/>
          <w:szCs w:val="28"/>
          <w:lang w:val="en-US"/>
        </w:rPr>
        <w:t>Loop</w:t>
      </w:r>
      <w:r w:rsidRPr="00D719A2">
        <w:rPr>
          <w:iCs/>
          <w:sz w:val="28"/>
          <w:szCs w:val="28"/>
          <w:lang w:val="en-US"/>
        </w:rPr>
        <w:t xml:space="preserve"> </w:t>
      </w:r>
      <w:r>
        <w:rPr>
          <w:iCs/>
          <w:sz w:val="28"/>
          <w:szCs w:val="28"/>
          <w:lang w:val="en-US"/>
        </w:rPr>
        <w:t>R</w:t>
      </w:r>
      <w:r w:rsidRPr="0072021A">
        <w:rPr>
          <w:iCs/>
          <w:sz w:val="28"/>
          <w:szCs w:val="28"/>
          <w:lang w:val="uk-UA"/>
        </w:rPr>
        <w:t xml:space="preserve">., </w:t>
      </w:r>
      <w:r>
        <w:rPr>
          <w:iCs/>
          <w:sz w:val="28"/>
          <w:szCs w:val="28"/>
          <w:lang w:val="en-US"/>
        </w:rPr>
        <w:t>Seidel</w:t>
      </w:r>
      <w:r w:rsidRPr="00D719A2">
        <w:rPr>
          <w:iCs/>
          <w:sz w:val="28"/>
          <w:szCs w:val="28"/>
          <w:lang w:val="en-US"/>
        </w:rPr>
        <w:t xml:space="preserve"> </w:t>
      </w:r>
      <w:r>
        <w:rPr>
          <w:iCs/>
          <w:sz w:val="28"/>
          <w:szCs w:val="28"/>
          <w:lang w:val="en-US"/>
        </w:rPr>
        <w:t>P</w:t>
      </w:r>
      <w:r w:rsidRPr="0072021A">
        <w:rPr>
          <w:iCs/>
          <w:sz w:val="28"/>
          <w:szCs w:val="28"/>
          <w:lang w:val="uk-UA"/>
        </w:rPr>
        <w:t>.</w:t>
      </w:r>
      <w:r>
        <w:rPr>
          <w:iCs/>
          <w:sz w:val="28"/>
          <w:szCs w:val="28"/>
          <w:lang w:val="en-US"/>
        </w:rPr>
        <w:t xml:space="preserve"> R</w:t>
      </w:r>
      <w:r w:rsidRPr="0072021A">
        <w:rPr>
          <w:iCs/>
          <w:sz w:val="28"/>
          <w:szCs w:val="28"/>
          <w:lang w:val="uk-UA"/>
        </w:rPr>
        <w:t xml:space="preserve">., </w:t>
      </w:r>
      <w:r>
        <w:rPr>
          <w:iCs/>
          <w:sz w:val="28"/>
          <w:szCs w:val="28"/>
          <w:lang w:val="en-US"/>
        </w:rPr>
        <w:t>Bullock</w:t>
      </w:r>
      <w:r w:rsidRPr="0072021A">
        <w:rPr>
          <w:iCs/>
          <w:sz w:val="28"/>
          <w:szCs w:val="28"/>
          <w:lang w:val="uk-UA"/>
        </w:rPr>
        <w:t xml:space="preserve"> </w:t>
      </w:r>
      <w:r>
        <w:rPr>
          <w:iCs/>
          <w:sz w:val="28"/>
          <w:szCs w:val="28"/>
          <w:lang w:val="en-US"/>
        </w:rPr>
        <w:t>W</w:t>
      </w:r>
      <w:r w:rsidRPr="0072021A">
        <w:rPr>
          <w:iCs/>
          <w:sz w:val="28"/>
          <w:szCs w:val="28"/>
          <w:lang w:val="uk-UA"/>
        </w:rPr>
        <w:t>.</w:t>
      </w:r>
      <w:r>
        <w:rPr>
          <w:iCs/>
          <w:sz w:val="28"/>
          <w:szCs w:val="28"/>
          <w:lang w:val="uk-UA"/>
        </w:rPr>
        <w:t xml:space="preserve"> </w:t>
      </w:r>
      <w:r>
        <w:rPr>
          <w:iCs/>
          <w:sz w:val="28"/>
          <w:szCs w:val="28"/>
          <w:lang w:val="en-US"/>
        </w:rPr>
        <w:t>et</w:t>
      </w:r>
      <w:r w:rsidRPr="0072021A">
        <w:rPr>
          <w:iCs/>
          <w:sz w:val="28"/>
          <w:szCs w:val="28"/>
          <w:lang w:val="uk-UA"/>
        </w:rPr>
        <w:t xml:space="preserve"> </w:t>
      </w:r>
      <w:r>
        <w:rPr>
          <w:iCs/>
          <w:sz w:val="28"/>
          <w:szCs w:val="28"/>
          <w:lang w:val="en-US"/>
        </w:rPr>
        <w:t>al</w:t>
      </w:r>
      <w:r w:rsidRPr="0072021A">
        <w:rPr>
          <w:iCs/>
          <w:sz w:val="28"/>
          <w:szCs w:val="28"/>
          <w:lang w:val="uk-UA"/>
        </w:rPr>
        <w:t>.</w:t>
      </w:r>
      <w:r>
        <w:rPr>
          <w:iCs/>
          <w:sz w:val="28"/>
          <w:szCs w:val="28"/>
          <w:lang w:val="uk-UA"/>
        </w:rPr>
        <w:t xml:space="preserve"> ;</w:t>
      </w:r>
      <w:r w:rsidRPr="0072021A">
        <w:rPr>
          <w:iCs/>
          <w:sz w:val="28"/>
          <w:szCs w:val="28"/>
          <w:lang w:val="uk-UA"/>
        </w:rPr>
        <w:t xml:space="preserve"> </w:t>
      </w:r>
      <w:r>
        <w:rPr>
          <w:iCs/>
          <w:sz w:val="28"/>
          <w:szCs w:val="28"/>
          <w:lang w:val="en-US"/>
        </w:rPr>
        <w:t>Bayer</w:t>
      </w:r>
      <w:r w:rsidRPr="0072021A">
        <w:rPr>
          <w:iCs/>
          <w:sz w:val="28"/>
          <w:szCs w:val="28"/>
          <w:lang w:val="uk-UA"/>
        </w:rPr>
        <w:t xml:space="preserve"> </w:t>
      </w:r>
      <w:r>
        <w:rPr>
          <w:iCs/>
          <w:sz w:val="28"/>
          <w:szCs w:val="28"/>
          <w:lang w:val="en-US"/>
        </w:rPr>
        <w:t>Aktiengesellschaft</w:t>
      </w:r>
      <w:r w:rsidRPr="0072021A">
        <w:rPr>
          <w:iCs/>
          <w:sz w:val="28"/>
          <w:szCs w:val="28"/>
          <w:lang w:val="uk-UA"/>
        </w:rPr>
        <w:t xml:space="preserve"> (</w:t>
      </w:r>
      <w:r>
        <w:rPr>
          <w:iCs/>
          <w:sz w:val="28"/>
          <w:szCs w:val="28"/>
          <w:lang w:val="en-US"/>
        </w:rPr>
        <w:t>Germany</w:t>
      </w:r>
      <w:r w:rsidRPr="0072021A">
        <w:rPr>
          <w:iCs/>
          <w:sz w:val="28"/>
          <w:szCs w:val="28"/>
          <w:lang w:val="uk-UA"/>
        </w:rPr>
        <w:t>)</w:t>
      </w:r>
      <w:r>
        <w:rPr>
          <w:iCs/>
          <w:sz w:val="28"/>
          <w:szCs w:val="28"/>
          <w:lang w:val="uk-UA"/>
        </w:rPr>
        <w:t>. – № 08/738125 ;</w:t>
      </w:r>
      <w:r w:rsidRPr="00BD01FD">
        <w:rPr>
          <w:iCs/>
          <w:sz w:val="28"/>
          <w:szCs w:val="28"/>
          <w:lang w:val="uk-UA"/>
        </w:rPr>
        <w:t xml:space="preserve"> </w:t>
      </w:r>
      <w:r w:rsidRPr="0072021A">
        <w:rPr>
          <w:iCs/>
          <w:sz w:val="28"/>
          <w:szCs w:val="28"/>
          <w:lang w:val="uk-UA"/>
        </w:rPr>
        <w:t>з</w:t>
      </w:r>
      <w:r w:rsidRPr="00BD01FD">
        <w:rPr>
          <w:iCs/>
          <w:sz w:val="28"/>
          <w:szCs w:val="28"/>
          <w:lang w:val="uk-UA"/>
        </w:rPr>
        <w:t xml:space="preserve">аявл. </w:t>
      </w:r>
      <w:r w:rsidRPr="0072021A">
        <w:rPr>
          <w:iCs/>
          <w:sz w:val="28"/>
          <w:szCs w:val="28"/>
          <w:lang w:val="uk-UA"/>
        </w:rPr>
        <w:t>25</w:t>
      </w:r>
      <w:r w:rsidRPr="00BD01FD">
        <w:rPr>
          <w:iCs/>
          <w:sz w:val="28"/>
          <w:szCs w:val="28"/>
          <w:lang w:val="uk-UA"/>
        </w:rPr>
        <w:t>.</w:t>
      </w:r>
      <w:r w:rsidRPr="0072021A">
        <w:rPr>
          <w:iCs/>
          <w:sz w:val="28"/>
          <w:szCs w:val="28"/>
          <w:lang w:val="uk-UA"/>
        </w:rPr>
        <w:t>10</w:t>
      </w:r>
      <w:r w:rsidRPr="00BD01FD">
        <w:rPr>
          <w:iCs/>
          <w:sz w:val="28"/>
          <w:szCs w:val="28"/>
          <w:lang w:val="uk-UA"/>
        </w:rPr>
        <w:t>.</w:t>
      </w:r>
      <w:r w:rsidRPr="0072021A">
        <w:rPr>
          <w:iCs/>
          <w:sz w:val="28"/>
          <w:szCs w:val="28"/>
          <w:lang w:val="uk-UA"/>
        </w:rPr>
        <w:t>1996</w:t>
      </w:r>
      <w:r>
        <w:rPr>
          <w:iCs/>
          <w:sz w:val="28"/>
          <w:szCs w:val="28"/>
          <w:lang w:val="uk-UA"/>
        </w:rPr>
        <w:t xml:space="preserve"> ;</w:t>
      </w:r>
      <w:r w:rsidRPr="00BD01FD">
        <w:rPr>
          <w:iCs/>
          <w:sz w:val="28"/>
          <w:szCs w:val="28"/>
          <w:lang w:val="uk-UA"/>
        </w:rPr>
        <w:t xml:space="preserve"> </w:t>
      </w:r>
      <w:r>
        <w:rPr>
          <w:iCs/>
          <w:sz w:val="28"/>
          <w:szCs w:val="28"/>
          <w:lang w:val="uk-UA"/>
        </w:rPr>
        <w:t>о</w:t>
      </w:r>
      <w:r w:rsidRPr="00BD01FD">
        <w:rPr>
          <w:iCs/>
          <w:sz w:val="28"/>
          <w:szCs w:val="28"/>
          <w:lang w:val="uk-UA"/>
        </w:rPr>
        <w:t xml:space="preserve">публ. </w:t>
      </w:r>
      <w:r>
        <w:rPr>
          <w:iCs/>
          <w:sz w:val="28"/>
          <w:szCs w:val="28"/>
          <w:lang w:val="en-US"/>
        </w:rPr>
        <w:t>16</w:t>
      </w:r>
      <w:r w:rsidRPr="00BD01FD">
        <w:rPr>
          <w:iCs/>
          <w:sz w:val="28"/>
          <w:szCs w:val="28"/>
          <w:lang w:val="uk-UA"/>
        </w:rPr>
        <w:t>.</w:t>
      </w:r>
      <w:r>
        <w:rPr>
          <w:iCs/>
          <w:sz w:val="28"/>
          <w:szCs w:val="28"/>
          <w:lang w:val="en-US"/>
        </w:rPr>
        <w:t>01</w:t>
      </w:r>
      <w:r w:rsidRPr="00BD01FD">
        <w:rPr>
          <w:iCs/>
          <w:sz w:val="28"/>
          <w:szCs w:val="28"/>
          <w:lang w:val="uk-UA"/>
        </w:rPr>
        <w:t>.</w:t>
      </w:r>
      <w:r>
        <w:rPr>
          <w:iCs/>
          <w:sz w:val="28"/>
          <w:szCs w:val="28"/>
          <w:lang w:val="en-US"/>
        </w:rPr>
        <w:t>2001.</w:t>
      </w:r>
    </w:p>
    <w:p w:rsidR="00E36256" w:rsidRPr="00D719A2"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sidRPr="00BD01FD">
        <w:rPr>
          <w:iCs/>
          <w:sz w:val="28"/>
          <w:szCs w:val="28"/>
          <w:lang w:val="uk-UA"/>
        </w:rPr>
        <w:t xml:space="preserve">Пат. </w:t>
      </w:r>
      <w:r w:rsidRPr="002A48CE">
        <w:rPr>
          <w:iCs/>
          <w:sz w:val="28"/>
          <w:szCs w:val="28"/>
        </w:rPr>
        <w:t>2004/0259858</w:t>
      </w:r>
      <w:r w:rsidRPr="00D9029A">
        <w:rPr>
          <w:iCs/>
          <w:sz w:val="28"/>
          <w:szCs w:val="28"/>
          <w:lang w:val="uk-UA"/>
        </w:rPr>
        <w:t xml:space="preserve"> </w:t>
      </w:r>
      <w:r w:rsidRPr="00BD01FD">
        <w:rPr>
          <w:iCs/>
          <w:sz w:val="28"/>
          <w:szCs w:val="28"/>
          <w:lang w:val="uk-UA"/>
        </w:rPr>
        <w:t>США, М</w:t>
      </w:r>
      <w:r>
        <w:rPr>
          <w:iCs/>
          <w:sz w:val="28"/>
          <w:szCs w:val="28"/>
          <w:lang w:val="uk-UA"/>
        </w:rPr>
        <w:t>ПК</w:t>
      </w:r>
      <w:proofErr w:type="gramStart"/>
      <w:r w:rsidRPr="00BD01FD">
        <w:rPr>
          <w:iCs/>
          <w:sz w:val="28"/>
          <w:szCs w:val="28"/>
          <w:vertAlign w:val="superscript"/>
          <w:lang w:val="uk-UA"/>
        </w:rPr>
        <w:t>7</w:t>
      </w:r>
      <w:proofErr w:type="gramEnd"/>
      <w:r w:rsidRPr="00BD01FD">
        <w:rPr>
          <w:iCs/>
          <w:sz w:val="28"/>
          <w:szCs w:val="28"/>
          <w:lang w:val="uk-UA"/>
        </w:rPr>
        <w:t xml:space="preserve"> </w:t>
      </w:r>
      <w:r>
        <w:rPr>
          <w:iCs/>
          <w:sz w:val="28"/>
          <w:szCs w:val="28"/>
          <w:lang w:val="uk-UA"/>
        </w:rPr>
        <w:t>C 07 D</w:t>
      </w:r>
      <w:r w:rsidRPr="00BD01FD">
        <w:rPr>
          <w:iCs/>
          <w:sz w:val="28"/>
          <w:szCs w:val="28"/>
          <w:lang w:val="uk-UA"/>
        </w:rPr>
        <w:t xml:space="preserve"> </w:t>
      </w:r>
      <w:r w:rsidRPr="00963E19">
        <w:rPr>
          <w:iCs/>
          <w:sz w:val="28"/>
          <w:szCs w:val="28"/>
        </w:rPr>
        <w:t>4</w:t>
      </w:r>
      <w:r w:rsidRPr="002A48CE">
        <w:rPr>
          <w:iCs/>
          <w:sz w:val="28"/>
          <w:szCs w:val="28"/>
        </w:rPr>
        <w:t>17</w:t>
      </w:r>
      <w:r w:rsidRPr="00BD01FD">
        <w:rPr>
          <w:iCs/>
          <w:sz w:val="28"/>
          <w:szCs w:val="28"/>
          <w:lang w:val="uk-UA"/>
        </w:rPr>
        <w:t>/</w:t>
      </w:r>
      <w:r w:rsidRPr="002A48CE">
        <w:rPr>
          <w:iCs/>
          <w:sz w:val="28"/>
          <w:szCs w:val="28"/>
        </w:rPr>
        <w:t>04</w:t>
      </w:r>
      <w:r w:rsidRPr="00BD01FD">
        <w:rPr>
          <w:iCs/>
          <w:sz w:val="28"/>
          <w:szCs w:val="28"/>
          <w:lang w:val="uk-UA"/>
        </w:rPr>
        <w:t xml:space="preserve">, </w:t>
      </w:r>
      <w:r>
        <w:rPr>
          <w:iCs/>
          <w:sz w:val="28"/>
          <w:szCs w:val="28"/>
          <w:lang w:val="en-US"/>
        </w:rPr>
        <w:t>C</w:t>
      </w:r>
      <w:r w:rsidRPr="000A6E08">
        <w:rPr>
          <w:iCs/>
          <w:sz w:val="28"/>
          <w:szCs w:val="28"/>
        </w:rPr>
        <w:t xml:space="preserve"> 07 </w:t>
      </w:r>
      <w:r>
        <w:rPr>
          <w:iCs/>
          <w:sz w:val="28"/>
          <w:szCs w:val="28"/>
          <w:lang w:val="en-US"/>
        </w:rPr>
        <w:t>D</w:t>
      </w:r>
      <w:r w:rsidRPr="002A48CE">
        <w:rPr>
          <w:iCs/>
          <w:sz w:val="28"/>
          <w:szCs w:val="28"/>
        </w:rPr>
        <w:t xml:space="preserve"> 413/04, </w:t>
      </w:r>
      <w:r>
        <w:rPr>
          <w:iCs/>
          <w:sz w:val="28"/>
          <w:szCs w:val="28"/>
          <w:lang w:val="en-US"/>
        </w:rPr>
        <w:t>C</w:t>
      </w:r>
      <w:r w:rsidRPr="000A6E08">
        <w:rPr>
          <w:iCs/>
          <w:sz w:val="28"/>
          <w:szCs w:val="28"/>
        </w:rPr>
        <w:t xml:space="preserve"> 07 </w:t>
      </w:r>
      <w:r>
        <w:rPr>
          <w:iCs/>
          <w:sz w:val="28"/>
          <w:szCs w:val="28"/>
          <w:lang w:val="en-US"/>
        </w:rPr>
        <w:t>D</w:t>
      </w:r>
      <w:r w:rsidRPr="002A48CE">
        <w:rPr>
          <w:iCs/>
          <w:sz w:val="28"/>
          <w:szCs w:val="28"/>
        </w:rPr>
        <w:t xml:space="preserve"> 43/04, </w:t>
      </w:r>
      <w:r>
        <w:rPr>
          <w:iCs/>
          <w:sz w:val="28"/>
          <w:szCs w:val="28"/>
          <w:lang w:val="en-US"/>
        </w:rPr>
        <w:t>C</w:t>
      </w:r>
      <w:r w:rsidRPr="000A6E08">
        <w:rPr>
          <w:iCs/>
          <w:sz w:val="28"/>
          <w:szCs w:val="28"/>
        </w:rPr>
        <w:t xml:space="preserve"> 07 </w:t>
      </w:r>
      <w:r>
        <w:rPr>
          <w:iCs/>
          <w:sz w:val="28"/>
          <w:szCs w:val="28"/>
          <w:lang w:val="en-US"/>
        </w:rPr>
        <w:t>D</w:t>
      </w:r>
      <w:r w:rsidRPr="002A48CE">
        <w:rPr>
          <w:iCs/>
          <w:sz w:val="28"/>
          <w:szCs w:val="28"/>
        </w:rPr>
        <w:t xml:space="preserve"> 41/04</w:t>
      </w:r>
      <w:r w:rsidRPr="00BD01FD">
        <w:rPr>
          <w:iCs/>
          <w:sz w:val="28"/>
          <w:szCs w:val="28"/>
          <w:lang w:val="uk-UA"/>
        </w:rPr>
        <w:t>.</w:t>
      </w:r>
      <w:r>
        <w:rPr>
          <w:iCs/>
          <w:sz w:val="28"/>
          <w:szCs w:val="28"/>
          <w:lang w:val="uk-UA"/>
        </w:rPr>
        <w:t xml:space="preserve"> </w:t>
      </w:r>
      <w:r w:rsidRPr="0072021A">
        <w:rPr>
          <w:iCs/>
          <w:sz w:val="28"/>
          <w:szCs w:val="28"/>
          <w:lang w:val="fr-FR"/>
        </w:rPr>
        <w:t>Quinoline</w:t>
      </w:r>
      <w:r w:rsidRPr="00D719A2">
        <w:rPr>
          <w:iCs/>
          <w:sz w:val="28"/>
          <w:szCs w:val="28"/>
          <w:lang w:val="uk-UA"/>
        </w:rPr>
        <w:t xml:space="preserve"> </w:t>
      </w:r>
      <w:r w:rsidRPr="0072021A">
        <w:rPr>
          <w:iCs/>
          <w:sz w:val="28"/>
          <w:szCs w:val="28"/>
          <w:lang w:val="fr-FR"/>
        </w:rPr>
        <w:t>derivatives</w:t>
      </w:r>
      <w:r w:rsidRPr="00BD01FD">
        <w:rPr>
          <w:iCs/>
          <w:sz w:val="28"/>
          <w:szCs w:val="28"/>
          <w:lang w:val="uk-UA"/>
        </w:rPr>
        <w:t xml:space="preserve"> / </w:t>
      </w:r>
      <w:r w:rsidRPr="0072021A">
        <w:rPr>
          <w:iCs/>
          <w:sz w:val="28"/>
          <w:szCs w:val="28"/>
          <w:lang w:val="fr-FR"/>
        </w:rPr>
        <w:t>Klug</w:t>
      </w:r>
      <w:r w:rsidRPr="00D719A2">
        <w:rPr>
          <w:iCs/>
          <w:sz w:val="28"/>
          <w:szCs w:val="28"/>
          <w:lang w:val="uk-UA"/>
        </w:rPr>
        <w:t xml:space="preserve"> </w:t>
      </w:r>
      <w:r w:rsidRPr="0072021A">
        <w:rPr>
          <w:iCs/>
          <w:sz w:val="28"/>
          <w:szCs w:val="28"/>
          <w:lang w:val="fr-FR"/>
        </w:rPr>
        <w:t>M</w:t>
      </w:r>
      <w:r w:rsidRPr="00D719A2">
        <w:rPr>
          <w:iCs/>
          <w:sz w:val="28"/>
          <w:szCs w:val="28"/>
          <w:lang w:val="uk-UA"/>
        </w:rPr>
        <w:t>.</w:t>
      </w:r>
      <w:r>
        <w:rPr>
          <w:iCs/>
          <w:sz w:val="28"/>
          <w:szCs w:val="28"/>
          <w:lang w:val="en-US"/>
        </w:rPr>
        <w:t xml:space="preserve"> </w:t>
      </w:r>
      <w:r w:rsidRPr="0072021A">
        <w:rPr>
          <w:iCs/>
          <w:sz w:val="28"/>
          <w:szCs w:val="28"/>
          <w:lang w:val="fr-FR"/>
        </w:rPr>
        <w:t>G</w:t>
      </w:r>
      <w:r w:rsidRPr="00D719A2">
        <w:rPr>
          <w:iCs/>
          <w:sz w:val="28"/>
          <w:szCs w:val="28"/>
          <w:lang w:val="uk-UA"/>
        </w:rPr>
        <w:t xml:space="preserve">., </w:t>
      </w:r>
      <w:r w:rsidRPr="0072021A">
        <w:rPr>
          <w:iCs/>
          <w:sz w:val="28"/>
          <w:szCs w:val="28"/>
          <w:lang w:val="fr-FR"/>
        </w:rPr>
        <w:t>Mattey</w:t>
      </w:r>
      <w:r w:rsidRPr="00D719A2">
        <w:rPr>
          <w:iCs/>
          <w:sz w:val="28"/>
          <w:szCs w:val="28"/>
          <w:lang w:val="uk-UA"/>
        </w:rPr>
        <w:t xml:space="preserve"> </w:t>
      </w:r>
      <w:r w:rsidRPr="0072021A">
        <w:rPr>
          <w:iCs/>
          <w:sz w:val="28"/>
          <w:szCs w:val="28"/>
          <w:lang w:val="fr-FR"/>
        </w:rPr>
        <w:t>P</w:t>
      </w:r>
      <w:r w:rsidRPr="00D719A2">
        <w:rPr>
          <w:iCs/>
          <w:sz w:val="28"/>
          <w:szCs w:val="28"/>
          <w:lang w:val="uk-UA"/>
        </w:rPr>
        <w:t xml:space="preserve">., </w:t>
      </w:r>
      <w:r>
        <w:rPr>
          <w:iCs/>
          <w:sz w:val="28"/>
          <w:szCs w:val="28"/>
          <w:lang w:val="en-US"/>
        </w:rPr>
        <w:br/>
      </w:r>
      <w:r w:rsidRPr="0072021A">
        <w:rPr>
          <w:iCs/>
          <w:sz w:val="28"/>
          <w:szCs w:val="28"/>
          <w:lang w:val="fr-FR"/>
        </w:rPr>
        <w:t>Mueller</w:t>
      </w:r>
      <w:r w:rsidRPr="00D719A2">
        <w:rPr>
          <w:iCs/>
          <w:sz w:val="28"/>
          <w:szCs w:val="28"/>
          <w:lang w:val="uk-UA"/>
        </w:rPr>
        <w:t xml:space="preserve"> </w:t>
      </w:r>
      <w:r w:rsidRPr="0072021A">
        <w:rPr>
          <w:iCs/>
          <w:sz w:val="28"/>
          <w:szCs w:val="28"/>
          <w:lang w:val="fr-FR"/>
        </w:rPr>
        <w:t>W</w:t>
      </w:r>
      <w:r w:rsidRPr="00D719A2">
        <w:rPr>
          <w:iCs/>
          <w:sz w:val="28"/>
          <w:szCs w:val="28"/>
          <w:lang w:val="uk-UA"/>
        </w:rPr>
        <w:t>.</w:t>
      </w:r>
      <w:r>
        <w:rPr>
          <w:iCs/>
          <w:sz w:val="28"/>
          <w:szCs w:val="28"/>
          <w:lang w:val="uk-UA"/>
        </w:rPr>
        <w:t xml:space="preserve"> </w:t>
      </w:r>
      <w:r w:rsidRPr="0072021A">
        <w:rPr>
          <w:iCs/>
          <w:sz w:val="28"/>
          <w:szCs w:val="28"/>
          <w:lang w:val="fr-FR"/>
        </w:rPr>
        <w:t>et</w:t>
      </w:r>
      <w:r w:rsidRPr="00D719A2">
        <w:rPr>
          <w:iCs/>
          <w:sz w:val="28"/>
          <w:szCs w:val="28"/>
          <w:lang w:val="uk-UA"/>
        </w:rPr>
        <w:t xml:space="preserve"> </w:t>
      </w:r>
      <w:r w:rsidRPr="0072021A">
        <w:rPr>
          <w:iCs/>
          <w:sz w:val="28"/>
          <w:szCs w:val="28"/>
          <w:lang w:val="fr-FR"/>
        </w:rPr>
        <w:t>al</w:t>
      </w:r>
      <w:r w:rsidRPr="00D719A2">
        <w:rPr>
          <w:iCs/>
          <w:sz w:val="28"/>
          <w:szCs w:val="28"/>
          <w:lang w:val="uk-UA"/>
        </w:rPr>
        <w:t>.</w:t>
      </w:r>
      <w:r>
        <w:rPr>
          <w:iCs/>
          <w:sz w:val="28"/>
          <w:szCs w:val="28"/>
          <w:lang w:val="uk-UA"/>
        </w:rPr>
        <w:t xml:space="preserve"> ;</w:t>
      </w:r>
      <w:r w:rsidRPr="00D719A2">
        <w:rPr>
          <w:iCs/>
          <w:sz w:val="28"/>
          <w:szCs w:val="28"/>
          <w:lang w:val="uk-UA"/>
        </w:rPr>
        <w:t xml:space="preserve"> </w:t>
      </w:r>
      <w:r w:rsidRPr="00D719A2">
        <w:rPr>
          <w:iCs/>
          <w:sz w:val="28"/>
          <w:szCs w:val="28"/>
          <w:lang w:val="fr-FR"/>
        </w:rPr>
        <w:t>Hoffmann</w:t>
      </w:r>
      <w:r w:rsidRPr="00D719A2">
        <w:rPr>
          <w:iCs/>
          <w:sz w:val="28"/>
          <w:szCs w:val="28"/>
          <w:lang w:val="uk-UA"/>
        </w:rPr>
        <w:t>-</w:t>
      </w:r>
      <w:r w:rsidRPr="00D719A2">
        <w:rPr>
          <w:iCs/>
          <w:sz w:val="28"/>
          <w:szCs w:val="28"/>
          <w:lang w:val="fr-FR"/>
        </w:rPr>
        <w:t>La</w:t>
      </w:r>
      <w:r w:rsidRPr="00D719A2">
        <w:rPr>
          <w:iCs/>
          <w:sz w:val="28"/>
          <w:szCs w:val="28"/>
          <w:lang w:val="uk-UA"/>
        </w:rPr>
        <w:t xml:space="preserve"> </w:t>
      </w:r>
      <w:r w:rsidRPr="00D719A2">
        <w:rPr>
          <w:iCs/>
          <w:sz w:val="28"/>
          <w:szCs w:val="28"/>
          <w:lang w:val="fr-FR"/>
        </w:rPr>
        <w:t>Roshe</w:t>
      </w:r>
      <w:r w:rsidRPr="00D719A2">
        <w:rPr>
          <w:iCs/>
          <w:sz w:val="28"/>
          <w:szCs w:val="28"/>
          <w:lang w:val="uk-UA"/>
        </w:rPr>
        <w:t xml:space="preserve"> (</w:t>
      </w:r>
      <w:r>
        <w:rPr>
          <w:iCs/>
          <w:sz w:val="28"/>
          <w:szCs w:val="28"/>
          <w:lang w:val="en-US"/>
        </w:rPr>
        <w:t>USA</w:t>
      </w:r>
      <w:r w:rsidRPr="00D719A2">
        <w:rPr>
          <w:iCs/>
          <w:sz w:val="28"/>
          <w:szCs w:val="28"/>
          <w:lang w:val="uk-UA"/>
        </w:rPr>
        <w:t>)</w:t>
      </w:r>
      <w:r>
        <w:rPr>
          <w:iCs/>
          <w:sz w:val="28"/>
          <w:szCs w:val="28"/>
          <w:lang w:val="uk-UA"/>
        </w:rPr>
        <w:t>. – № 10/896445 ;</w:t>
      </w:r>
      <w:r w:rsidRPr="00BD01FD">
        <w:rPr>
          <w:iCs/>
          <w:sz w:val="28"/>
          <w:szCs w:val="28"/>
          <w:lang w:val="uk-UA"/>
        </w:rPr>
        <w:t xml:space="preserve"> </w:t>
      </w:r>
      <w:r w:rsidRPr="00D719A2">
        <w:rPr>
          <w:iCs/>
          <w:sz w:val="28"/>
          <w:szCs w:val="28"/>
          <w:lang w:val="uk-UA"/>
        </w:rPr>
        <w:t>з</w:t>
      </w:r>
      <w:r w:rsidRPr="00BD01FD">
        <w:rPr>
          <w:iCs/>
          <w:sz w:val="28"/>
          <w:szCs w:val="28"/>
          <w:lang w:val="uk-UA"/>
        </w:rPr>
        <w:t xml:space="preserve">аявл. </w:t>
      </w:r>
      <w:r w:rsidRPr="00D719A2">
        <w:rPr>
          <w:iCs/>
          <w:sz w:val="28"/>
          <w:szCs w:val="28"/>
          <w:lang w:val="uk-UA"/>
        </w:rPr>
        <w:t>22</w:t>
      </w:r>
      <w:r w:rsidRPr="00BD01FD">
        <w:rPr>
          <w:iCs/>
          <w:sz w:val="28"/>
          <w:szCs w:val="28"/>
          <w:lang w:val="uk-UA"/>
        </w:rPr>
        <w:t>.</w:t>
      </w:r>
      <w:r w:rsidRPr="00D719A2">
        <w:rPr>
          <w:iCs/>
          <w:sz w:val="28"/>
          <w:szCs w:val="28"/>
          <w:lang w:val="uk-UA"/>
        </w:rPr>
        <w:t>07</w:t>
      </w:r>
      <w:r w:rsidRPr="00BD01FD">
        <w:rPr>
          <w:iCs/>
          <w:sz w:val="28"/>
          <w:szCs w:val="28"/>
          <w:lang w:val="uk-UA"/>
        </w:rPr>
        <w:t>.</w:t>
      </w:r>
      <w:r w:rsidRPr="00D719A2">
        <w:rPr>
          <w:iCs/>
          <w:sz w:val="28"/>
          <w:szCs w:val="28"/>
          <w:lang w:val="uk-UA"/>
        </w:rPr>
        <w:t>2004</w:t>
      </w:r>
      <w:r>
        <w:rPr>
          <w:iCs/>
          <w:sz w:val="28"/>
          <w:szCs w:val="28"/>
          <w:lang w:val="uk-UA"/>
        </w:rPr>
        <w:t xml:space="preserve"> ;</w:t>
      </w:r>
      <w:r w:rsidRPr="00BD01FD">
        <w:rPr>
          <w:iCs/>
          <w:sz w:val="28"/>
          <w:szCs w:val="28"/>
          <w:lang w:val="uk-UA"/>
        </w:rPr>
        <w:t xml:space="preserve"> </w:t>
      </w:r>
      <w:r>
        <w:rPr>
          <w:iCs/>
          <w:sz w:val="28"/>
          <w:szCs w:val="28"/>
          <w:lang w:val="uk-UA"/>
        </w:rPr>
        <w:t>о</w:t>
      </w:r>
      <w:r w:rsidRPr="00BD01FD">
        <w:rPr>
          <w:iCs/>
          <w:sz w:val="28"/>
          <w:szCs w:val="28"/>
          <w:lang w:val="uk-UA"/>
        </w:rPr>
        <w:t xml:space="preserve">публ. </w:t>
      </w:r>
      <w:r w:rsidRPr="00D719A2">
        <w:rPr>
          <w:iCs/>
          <w:sz w:val="28"/>
          <w:szCs w:val="28"/>
          <w:lang w:val="uk-UA"/>
        </w:rPr>
        <w:t>23</w:t>
      </w:r>
      <w:r w:rsidRPr="00BD01FD">
        <w:rPr>
          <w:iCs/>
          <w:sz w:val="28"/>
          <w:szCs w:val="28"/>
          <w:lang w:val="uk-UA"/>
        </w:rPr>
        <w:t>.</w:t>
      </w:r>
      <w:r w:rsidRPr="00D719A2">
        <w:rPr>
          <w:iCs/>
          <w:sz w:val="28"/>
          <w:szCs w:val="28"/>
          <w:lang w:val="uk-UA"/>
        </w:rPr>
        <w:t>12</w:t>
      </w:r>
      <w:r w:rsidRPr="00BD01FD">
        <w:rPr>
          <w:iCs/>
          <w:sz w:val="28"/>
          <w:szCs w:val="28"/>
          <w:lang w:val="uk-UA"/>
        </w:rPr>
        <w:t>.</w:t>
      </w:r>
      <w:r w:rsidRPr="00D719A2">
        <w:rPr>
          <w:iCs/>
          <w:sz w:val="28"/>
          <w:szCs w:val="28"/>
          <w:lang w:val="uk-UA"/>
        </w:rPr>
        <w:t>2004.</w:t>
      </w:r>
    </w:p>
    <w:p w:rsidR="00E36256" w:rsidRPr="00043387" w:rsidRDefault="00E36256" w:rsidP="00DA33BF">
      <w:pPr>
        <w:widowControl w:val="0"/>
        <w:numPr>
          <w:ilvl w:val="0"/>
          <w:numId w:val="52"/>
        </w:numPr>
        <w:suppressAutoHyphens w:val="0"/>
        <w:autoSpaceDE w:val="0"/>
        <w:autoSpaceDN w:val="0"/>
        <w:adjustRightInd w:val="0"/>
        <w:spacing w:line="336" w:lineRule="auto"/>
        <w:ind w:left="360" w:hanging="360"/>
        <w:jc w:val="both"/>
        <w:rPr>
          <w:rFonts w:ascii="TTE1F05850t00" w:hAnsi="TTE1F05850t00" w:cs="TTE1F05850t00"/>
          <w:color w:val="000025"/>
          <w:sz w:val="28"/>
          <w:szCs w:val="28"/>
        </w:rPr>
      </w:pPr>
      <w:r w:rsidRPr="007326B8">
        <w:rPr>
          <w:rFonts w:cs="Arial"/>
          <w:sz w:val="28"/>
          <w:szCs w:val="28"/>
        </w:rPr>
        <w:t>Аветисян А.</w:t>
      </w:r>
      <w:r w:rsidRPr="00D9029A">
        <w:rPr>
          <w:rFonts w:cs="Arial"/>
          <w:sz w:val="28"/>
          <w:szCs w:val="28"/>
        </w:rPr>
        <w:t xml:space="preserve"> </w:t>
      </w:r>
      <w:r w:rsidRPr="007326B8">
        <w:rPr>
          <w:rFonts w:cs="Arial"/>
          <w:sz w:val="28"/>
          <w:szCs w:val="28"/>
        </w:rPr>
        <w:t>А. Синтез и превращения 4-(4-этоксикарбонил-фениламино)- и 4-(2-карбоксифениламино</w:t>
      </w:r>
      <w:proofErr w:type="gramStart"/>
      <w:r w:rsidRPr="007326B8">
        <w:rPr>
          <w:rFonts w:cs="Arial"/>
          <w:sz w:val="28"/>
          <w:szCs w:val="28"/>
        </w:rPr>
        <w:t>)х</w:t>
      </w:r>
      <w:proofErr w:type="gramEnd"/>
      <w:r w:rsidRPr="007326B8">
        <w:rPr>
          <w:rFonts w:cs="Arial"/>
          <w:sz w:val="28"/>
          <w:szCs w:val="28"/>
        </w:rPr>
        <w:t>инолинов / А.</w:t>
      </w:r>
      <w:r w:rsidRPr="00D9029A">
        <w:rPr>
          <w:rFonts w:cs="Arial"/>
          <w:sz w:val="28"/>
          <w:szCs w:val="28"/>
        </w:rPr>
        <w:t xml:space="preserve"> </w:t>
      </w:r>
      <w:r w:rsidRPr="007326B8">
        <w:rPr>
          <w:rFonts w:cs="Arial"/>
          <w:sz w:val="28"/>
          <w:szCs w:val="28"/>
        </w:rPr>
        <w:t xml:space="preserve">А. Аветисян, </w:t>
      </w:r>
      <w:r w:rsidRPr="00D9029A">
        <w:rPr>
          <w:rFonts w:cs="Arial"/>
          <w:sz w:val="28"/>
          <w:szCs w:val="28"/>
        </w:rPr>
        <w:br/>
      </w:r>
      <w:r w:rsidRPr="007326B8">
        <w:rPr>
          <w:rFonts w:cs="Arial"/>
          <w:sz w:val="28"/>
          <w:szCs w:val="28"/>
        </w:rPr>
        <w:t>И.</w:t>
      </w:r>
      <w:r w:rsidRPr="00D9029A">
        <w:rPr>
          <w:rFonts w:cs="Arial"/>
          <w:sz w:val="28"/>
          <w:szCs w:val="28"/>
        </w:rPr>
        <w:t xml:space="preserve"> </w:t>
      </w:r>
      <w:r w:rsidRPr="007326B8">
        <w:rPr>
          <w:rFonts w:cs="Arial"/>
          <w:sz w:val="28"/>
          <w:szCs w:val="28"/>
        </w:rPr>
        <w:t>Л. Алексанян, Л.</w:t>
      </w:r>
      <w:r w:rsidRPr="00D9029A">
        <w:rPr>
          <w:rFonts w:cs="Arial"/>
          <w:sz w:val="28"/>
          <w:szCs w:val="28"/>
        </w:rPr>
        <w:t xml:space="preserve"> </w:t>
      </w:r>
      <w:r w:rsidRPr="007326B8">
        <w:rPr>
          <w:rFonts w:cs="Arial"/>
          <w:sz w:val="28"/>
          <w:szCs w:val="28"/>
        </w:rPr>
        <w:t xml:space="preserve">П. Амбарцумян // </w:t>
      </w:r>
      <w:r>
        <w:rPr>
          <w:rFonts w:cs="Arial"/>
          <w:sz w:val="28"/>
          <w:szCs w:val="28"/>
        </w:rPr>
        <w:t>Журн</w:t>
      </w:r>
      <w:r w:rsidRPr="00D9029A">
        <w:rPr>
          <w:rFonts w:cs="Arial"/>
          <w:sz w:val="28"/>
          <w:szCs w:val="28"/>
        </w:rPr>
        <w:t>.</w:t>
      </w:r>
      <w:r w:rsidRPr="007326B8">
        <w:rPr>
          <w:rFonts w:cs="Arial"/>
          <w:sz w:val="28"/>
          <w:szCs w:val="28"/>
        </w:rPr>
        <w:t xml:space="preserve"> </w:t>
      </w:r>
      <w:r>
        <w:rPr>
          <w:rFonts w:cs="Arial"/>
          <w:sz w:val="28"/>
          <w:szCs w:val="28"/>
        </w:rPr>
        <w:t>орган</w:t>
      </w:r>
      <w:r w:rsidRPr="00D9029A">
        <w:rPr>
          <w:rFonts w:cs="Arial"/>
          <w:sz w:val="28"/>
          <w:szCs w:val="28"/>
        </w:rPr>
        <w:t>.</w:t>
      </w:r>
      <w:r w:rsidRPr="007326B8">
        <w:rPr>
          <w:rFonts w:cs="Arial"/>
          <w:sz w:val="28"/>
          <w:szCs w:val="28"/>
        </w:rPr>
        <w:t xml:space="preserve"> </w:t>
      </w:r>
      <w:r>
        <w:rPr>
          <w:rFonts w:cs="Arial"/>
          <w:sz w:val="28"/>
          <w:szCs w:val="28"/>
        </w:rPr>
        <w:t>химии. –</w:t>
      </w:r>
      <w:r w:rsidRPr="007326B8">
        <w:rPr>
          <w:rFonts w:cs="Arial"/>
          <w:sz w:val="28"/>
          <w:szCs w:val="28"/>
        </w:rPr>
        <w:t xml:space="preserve"> </w:t>
      </w:r>
      <w:r w:rsidRPr="00043387">
        <w:rPr>
          <w:rFonts w:cs="Arial"/>
          <w:sz w:val="28"/>
          <w:szCs w:val="28"/>
        </w:rPr>
        <w:t xml:space="preserve">2005. – </w:t>
      </w:r>
      <w:r w:rsidRPr="007326B8">
        <w:rPr>
          <w:rFonts w:cs="Arial"/>
          <w:sz w:val="28"/>
          <w:szCs w:val="28"/>
          <w:lang w:val="uk-UA"/>
        </w:rPr>
        <w:t xml:space="preserve">Т. </w:t>
      </w:r>
      <w:r w:rsidRPr="00043387">
        <w:rPr>
          <w:rFonts w:cs="Arial"/>
          <w:sz w:val="28"/>
          <w:szCs w:val="28"/>
        </w:rPr>
        <w:t>45</w:t>
      </w:r>
      <w:r>
        <w:rPr>
          <w:rFonts w:cs="Arial"/>
          <w:sz w:val="28"/>
          <w:szCs w:val="28"/>
        </w:rPr>
        <w:t>,</w:t>
      </w:r>
      <w:r w:rsidRPr="00043387">
        <w:rPr>
          <w:rFonts w:cs="Arial"/>
          <w:sz w:val="28"/>
          <w:szCs w:val="28"/>
        </w:rPr>
        <w:t xml:space="preserve"> № 5. – </w:t>
      </w:r>
      <w:r w:rsidRPr="007326B8">
        <w:rPr>
          <w:rFonts w:cs="Arial"/>
          <w:sz w:val="28"/>
          <w:szCs w:val="28"/>
        </w:rPr>
        <w:t>С</w:t>
      </w:r>
      <w:r w:rsidRPr="00043387">
        <w:rPr>
          <w:rFonts w:cs="Arial"/>
          <w:sz w:val="28"/>
          <w:szCs w:val="28"/>
        </w:rPr>
        <w:t>. 786-787.</w:t>
      </w:r>
    </w:p>
    <w:p w:rsidR="00E36256" w:rsidRPr="009B7254"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GB"/>
        </w:rPr>
      </w:pPr>
      <w:r>
        <w:rPr>
          <w:sz w:val="28"/>
          <w:szCs w:val="28"/>
          <w:lang w:val="en-US"/>
        </w:rPr>
        <w:t>Avetisyan</w:t>
      </w:r>
      <w:r>
        <w:rPr>
          <w:sz w:val="28"/>
          <w:szCs w:val="28"/>
          <w:lang w:val="uk-UA"/>
        </w:rPr>
        <w:t xml:space="preserve"> А.</w:t>
      </w:r>
      <w:r>
        <w:rPr>
          <w:sz w:val="28"/>
          <w:szCs w:val="28"/>
          <w:lang w:val="en-US"/>
        </w:rPr>
        <w:t xml:space="preserve"> </w:t>
      </w:r>
      <w:r>
        <w:rPr>
          <w:sz w:val="28"/>
          <w:szCs w:val="28"/>
          <w:lang w:val="uk-UA"/>
        </w:rPr>
        <w:t>А.</w:t>
      </w:r>
      <w:r>
        <w:rPr>
          <w:sz w:val="28"/>
          <w:szCs w:val="28"/>
          <w:lang w:val="en-US"/>
        </w:rPr>
        <w:t xml:space="preserve"> </w:t>
      </w:r>
      <w:r w:rsidRPr="00963E19">
        <w:rPr>
          <w:color w:val="000025"/>
          <w:sz w:val="28"/>
          <w:szCs w:val="28"/>
          <w:lang w:val="en-GB"/>
        </w:rPr>
        <w:t>Synthesis of 6</w:t>
      </w:r>
      <w:proofErr w:type="gramStart"/>
      <w:r w:rsidRPr="00963E19">
        <w:rPr>
          <w:color w:val="000025"/>
          <w:sz w:val="28"/>
          <w:szCs w:val="28"/>
          <w:lang w:val="en-GB"/>
        </w:rPr>
        <w:t>,8</w:t>
      </w:r>
      <w:proofErr w:type="gramEnd"/>
      <w:r w:rsidRPr="00963E19">
        <w:rPr>
          <w:color w:val="000025"/>
          <w:sz w:val="28"/>
          <w:szCs w:val="28"/>
          <w:lang w:val="en-GB"/>
        </w:rPr>
        <w:t>-substituted 4-(hydroxyphenylamino)- and 4-(aminophenylamino)-2-methylquinolines</w:t>
      </w:r>
      <w:r>
        <w:rPr>
          <w:color w:val="000025"/>
          <w:sz w:val="28"/>
          <w:szCs w:val="28"/>
          <w:lang w:val="en-GB"/>
        </w:rPr>
        <w:t xml:space="preserve"> </w:t>
      </w:r>
      <w:r w:rsidRPr="00905ABF">
        <w:rPr>
          <w:sz w:val="28"/>
          <w:szCs w:val="28"/>
          <w:lang w:val="en-GB"/>
        </w:rPr>
        <w:t xml:space="preserve">/ </w:t>
      </w:r>
      <w:r>
        <w:rPr>
          <w:sz w:val="28"/>
          <w:szCs w:val="28"/>
        </w:rPr>
        <w:t>А</w:t>
      </w:r>
      <w:r w:rsidRPr="00905ABF">
        <w:rPr>
          <w:sz w:val="28"/>
          <w:szCs w:val="28"/>
          <w:lang w:val="en-GB"/>
        </w:rPr>
        <w:t>.</w:t>
      </w:r>
      <w:r>
        <w:rPr>
          <w:sz w:val="28"/>
          <w:szCs w:val="28"/>
          <w:lang w:val="en-GB"/>
        </w:rPr>
        <w:t xml:space="preserve"> </w:t>
      </w:r>
      <w:r>
        <w:rPr>
          <w:sz w:val="28"/>
          <w:szCs w:val="28"/>
        </w:rPr>
        <w:t>А</w:t>
      </w:r>
      <w:r w:rsidRPr="00905ABF">
        <w:rPr>
          <w:sz w:val="28"/>
          <w:szCs w:val="28"/>
          <w:lang w:val="en-GB"/>
        </w:rPr>
        <w:t xml:space="preserve">. </w:t>
      </w:r>
      <w:r>
        <w:rPr>
          <w:sz w:val="28"/>
          <w:szCs w:val="28"/>
          <w:lang w:val="uk-UA"/>
        </w:rPr>
        <w:t>А</w:t>
      </w:r>
      <w:r>
        <w:rPr>
          <w:sz w:val="28"/>
          <w:szCs w:val="28"/>
          <w:lang w:val="en-US"/>
        </w:rPr>
        <w:t>vetisyan</w:t>
      </w:r>
      <w:r>
        <w:rPr>
          <w:sz w:val="28"/>
          <w:szCs w:val="28"/>
          <w:lang w:val="uk-UA"/>
        </w:rPr>
        <w:t xml:space="preserve">, </w:t>
      </w:r>
      <w:r>
        <w:rPr>
          <w:sz w:val="28"/>
          <w:szCs w:val="28"/>
          <w:lang w:val="en-US"/>
        </w:rPr>
        <w:t>I</w:t>
      </w:r>
      <w:r>
        <w:rPr>
          <w:sz w:val="28"/>
          <w:szCs w:val="28"/>
          <w:lang w:val="uk-UA"/>
        </w:rPr>
        <w:t>.</w:t>
      </w:r>
      <w:r>
        <w:rPr>
          <w:sz w:val="28"/>
          <w:szCs w:val="28"/>
          <w:lang w:val="en-US"/>
        </w:rPr>
        <w:t xml:space="preserve"> L</w:t>
      </w:r>
      <w:r>
        <w:rPr>
          <w:sz w:val="28"/>
          <w:szCs w:val="28"/>
          <w:lang w:val="uk-UA"/>
        </w:rPr>
        <w:t xml:space="preserve">. </w:t>
      </w:r>
      <w:r>
        <w:rPr>
          <w:sz w:val="28"/>
          <w:szCs w:val="28"/>
          <w:lang w:val="en-US"/>
        </w:rPr>
        <w:t>Aleksanyan</w:t>
      </w:r>
      <w:r>
        <w:rPr>
          <w:sz w:val="28"/>
          <w:szCs w:val="28"/>
          <w:lang w:val="uk-UA"/>
        </w:rPr>
        <w:t xml:space="preserve">, </w:t>
      </w:r>
      <w:r>
        <w:rPr>
          <w:sz w:val="28"/>
          <w:szCs w:val="28"/>
          <w:lang w:val="en-US"/>
        </w:rPr>
        <w:t>L</w:t>
      </w:r>
      <w:r>
        <w:rPr>
          <w:sz w:val="28"/>
          <w:szCs w:val="28"/>
          <w:lang w:val="uk-UA"/>
        </w:rPr>
        <w:t>.</w:t>
      </w:r>
      <w:r>
        <w:rPr>
          <w:sz w:val="28"/>
          <w:szCs w:val="28"/>
          <w:lang w:val="en-US"/>
        </w:rPr>
        <w:t xml:space="preserve"> P</w:t>
      </w:r>
      <w:r>
        <w:rPr>
          <w:sz w:val="28"/>
          <w:szCs w:val="28"/>
          <w:lang w:val="uk-UA"/>
        </w:rPr>
        <w:t xml:space="preserve">. </w:t>
      </w:r>
      <w:r>
        <w:rPr>
          <w:sz w:val="28"/>
          <w:szCs w:val="28"/>
          <w:lang w:val="en-US"/>
        </w:rPr>
        <w:t>Ambartsumyan</w:t>
      </w:r>
      <w:r>
        <w:rPr>
          <w:color w:val="000025"/>
          <w:sz w:val="28"/>
          <w:szCs w:val="28"/>
          <w:lang w:val="en-GB"/>
        </w:rPr>
        <w:t xml:space="preserve"> // </w:t>
      </w:r>
      <w:r>
        <w:rPr>
          <w:sz w:val="28"/>
          <w:szCs w:val="28"/>
          <w:lang w:val="en-GB"/>
        </w:rPr>
        <w:t>Russ. J. Org. Chem. –</w:t>
      </w:r>
      <w:r w:rsidRPr="00905ABF">
        <w:rPr>
          <w:sz w:val="28"/>
          <w:szCs w:val="28"/>
          <w:lang w:val="en-GB"/>
        </w:rPr>
        <w:t xml:space="preserve"> 200</w:t>
      </w:r>
      <w:r>
        <w:rPr>
          <w:sz w:val="28"/>
          <w:szCs w:val="28"/>
          <w:lang w:val="en-GB"/>
        </w:rPr>
        <w:t>7. –</w:t>
      </w:r>
      <w:r w:rsidRPr="00905ABF">
        <w:rPr>
          <w:sz w:val="28"/>
          <w:szCs w:val="28"/>
          <w:lang w:val="en-GB"/>
        </w:rPr>
        <w:t xml:space="preserve"> </w:t>
      </w:r>
      <w:r>
        <w:rPr>
          <w:sz w:val="28"/>
          <w:szCs w:val="28"/>
          <w:lang w:val="en-GB"/>
        </w:rPr>
        <w:t>Vol</w:t>
      </w:r>
      <w:r w:rsidRPr="00905ABF">
        <w:rPr>
          <w:sz w:val="28"/>
          <w:szCs w:val="28"/>
          <w:lang w:val="en-GB"/>
        </w:rPr>
        <w:t>. 4</w:t>
      </w:r>
      <w:r>
        <w:rPr>
          <w:sz w:val="28"/>
          <w:szCs w:val="28"/>
          <w:lang w:val="en-GB"/>
        </w:rPr>
        <w:t>3</w:t>
      </w:r>
      <w:r w:rsidRPr="00905ABF">
        <w:rPr>
          <w:sz w:val="28"/>
          <w:szCs w:val="28"/>
          <w:lang w:val="en-GB"/>
        </w:rPr>
        <w:t xml:space="preserve">, </w:t>
      </w:r>
      <w:r>
        <w:rPr>
          <w:sz w:val="28"/>
          <w:szCs w:val="28"/>
          <w:lang w:val="en-GB"/>
        </w:rPr>
        <w:t>№ 7. –</w:t>
      </w:r>
      <w:r w:rsidRPr="00905ABF">
        <w:rPr>
          <w:sz w:val="28"/>
          <w:szCs w:val="28"/>
          <w:lang w:val="en-GB"/>
        </w:rPr>
        <w:t xml:space="preserve"> </w:t>
      </w:r>
      <w:proofErr w:type="gramStart"/>
      <w:r>
        <w:rPr>
          <w:sz w:val="28"/>
          <w:szCs w:val="28"/>
        </w:rPr>
        <w:t>С</w:t>
      </w:r>
      <w:r w:rsidRPr="00905ABF">
        <w:rPr>
          <w:sz w:val="28"/>
          <w:szCs w:val="28"/>
          <w:lang w:val="en-GB"/>
        </w:rPr>
        <w:t xml:space="preserve">. </w:t>
      </w:r>
      <w:r>
        <w:rPr>
          <w:sz w:val="28"/>
          <w:szCs w:val="28"/>
          <w:lang w:val="en-GB"/>
        </w:rPr>
        <w:t>1048</w:t>
      </w:r>
      <w:proofErr w:type="gramEnd"/>
      <w:r w:rsidRPr="00905ABF">
        <w:rPr>
          <w:sz w:val="28"/>
          <w:szCs w:val="28"/>
          <w:lang w:val="en-GB"/>
        </w:rPr>
        <w:t>-</w:t>
      </w:r>
      <w:r>
        <w:rPr>
          <w:sz w:val="28"/>
          <w:szCs w:val="28"/>
          <w:lang w:val="en-GB"/>
        </w:rPr>
        <w:t>1051</w:t>
      </w:r>
      <w:r w:rsidRPr="00905ABF">
        <w:rPr>
          <w:sz w:val="28"/>
          <w:szCs w:val="28"/>
          <w:lang w:val="en-GB"/>
        </w:rPr>
        <w:t>.</w:t>
      </w:r>
    </w:p>
    <w:p w:rsidR="00E36256" w:rsidRPr="0036187F"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US"/>
        </w:rPr>
      </w:pPr>
      <w:r w:rsidRPr="009B7254">
        <w:rPr>
          <w:sz w:val="28"/>
          <w:szCs w:val="28"/>
          <w:lang w:val="en-US"/>
        </w:rPr>
        <w:t>Avetisyan</w:t>
      </w:r>
      <w:r w:rsidRPr="009B7254">
        <w:rPr>
          <w:sz w:val="28"/>
          <w:szCs w:val="28"/>
          <w:lang w:val="uk-UA"/>
        </w:rPr>
        <w:t xml:space="preserve"> А.</w:t>
      </w:r>
      <w:r>
        <w:rPr>
          <w:sz w:val="28"/>
          <w:szCs w:val="28"/>
          <w:lang w:val="en-US"/>
        </w:rPr>
        <w:t xml:space="preserve"> </w:t>
      </w:r>
      <w:r w:rsidRPr="009B7254">
        <w:rPr>
          <w:sz w:val="28"/>
          <w:szCs w:val="28"/>
          <w:lang w:val="uk-UA"/>
        </w:rPr>
        <w:t>А.</w:t>
      </w:r>
      <w:r w:rsidRPr="009B7254">
        <w:rPr>
          <w:sz w:val="28"/>
          <w:szCs w:val="28"/>
          <w:lang w:val="en-US"/>
        </w:rPr>
        <w:t xml:space="preserve"> </w:t>
      </w:r>
      <w:r w:rsidRPr="009B7254">
        <w:rPr>
          <w:sz w:val="28"/>
          <w:szCs w:val="28"/>
          <w:lang w:val="en-GB"/>
        </w:rPr>
        <w:t xml:space="preserve">Synthesis and transformations of 2- and 4-(2-Methylquinolin-4-ylamino)benzoic acids and ethyl 4-(2-methylquinolin-4-ylamino)benzoates and their fluorescent properties / </w:t>
      </w:r>
      <w:r w:rsidRPr="009B7254">
        <w:rPr>
          <w:sz w:val="28"/>
          <w:szCs w:val="28"/>
        </w:rPr>
        <w:t>А</w:t>
      </w:r>
      <w:r w:rsidRPr="009B7254">
        <w:rPr>
          <w:sz w:val="28"/>
          <w:szCs w:val="28"/>
          <w:lang w:val="en-GB"/>
        </w:rPr>
        <w:t>.</w:t>
      </w:r>
      <w:r>
        <w:rPr>
          <w:sz w:val="28"/>
          <w:szCs w:val="28"/>
          <w:lang w:val="en-GB"/>
        </w:rPr>
        <w:t xml:space="preserve"> </w:t>
      </w:r>
      <w:r w:rsidRPr="009B7254">
        <w:rPr>
          <w:sz w:val="28"/>
          <w:szCs w:val="28"/>
        </w:rPr>
        <w:t>А</w:t>
      </w:r>
      <w:r w:rsidRPr="009B7254">
        <w:rPr>
          <w:sz w:val="28"/>
          <w:szCs w:val="28"/>
          <w:lang w:val="en-GB"/>
        </w:rPr>
        <w:t xml:space="preserve">. </w:t>
      </w:r>
      <w:r w:rsidRPr="009B7254">
        <w:rPr>
          <w:sz w:val="28"/>
          <w:szCs w:val="28"/>
          <w:lang w:val="uk-UA"/>
        </w:rPr>
        <w:t>А</w:t>
      </w:r>
      <w:r w:rsidRPr="009B7254">
        <w:rPr>
          <w:sz w:val="28"/>
          <w:szCs w:val="28"/>
          <w:lang w:val="en-US"/>
        </w:rPr>
        <w:t>vetisyan</w:t>
      </w:r>
      <w:r w:rsidRPr="009B7254">
        <w:rPr>
          <w:sz w:val="28"/>
          <w:szCs w:val="28"/>
          <w:lang w:val="uk-UA"/>
        </w:rPr>
        <w:t xml:space="preserve">, </w:t>
      </w:r>
      <w:r>
        <w:rPr>
          <w:sz w:val="28"/>
          <w:szCs w:val="28"/>
          <w:lang w:val="en-US"/>
        </w:rPr>
        <w:br/>
      </w:r>
      <w:r w:rsidRPr="009B7254">
        <w:rPr>
          <w:sz w:val="28"/>
          <w:szCs w:val="28"/>
          <w:lang w:val="en-US"/>
        </w:rPr>
        <w:t>I</w:t>
      </w:r>
      <w:r w:rsidRPr="009B7254">
        <w:rPr>
          <w:sz w:val="28"/>
          <w:szCs w:val="28"/>
          <w:lang w:val="uk-UA"/>
        </w:rPr>
        <w:t>.</w:t>
      </w:r>
      <w:r>
        <w:rPr>
          <w:sz w:val="28"/>
          <w:szCs w:val="28"/>
          <w:lang w:val="en-US"/>
        </w:rPr>
        <w:t xml:space="preserve"> </w:t>
      </w:r>
      <w:r w:rsidRPr="009B7254">
        <w:rPr>
          <w:sz w:val="28"/>
          <w:szCs w:val="28"/>
          <w:lang w:val="en-US"/>
        </w:rPr>
        <w:t>L</w:t>
      </w:r>
      <w:r w:rsidRPr="009B7254">
        <w:rPr>
          <w:sz w:val="28"/>
          <w:szCs w:val="28"/>
          <w:lang w:val="uk-UA"/>
        </w:rPr>
        <w:t xml:space="preserve">. </w:t>
      </w:r>
      <w:r w:rsidRPr="009B7254">
        <w:rPr>
          <w:sz w:val="28"/>
          <w:szCs w:val="28"/>
          <w:lang w:val="en-US"/>
        </w:rPr>
        <w:t>Aleksanyan</w:t>
      </w:r>
      <w:r w:rsidRPr="009B7254">
        <w:rPr>
          <w:sz w:val="28"/>
          <w:szCs w:val="28"/>
          <w:lang w:val="uk-UA"/>
        </w:rPr>
        <w:t xml:space="preserve">, </w:t>
      </w:r>
      <w:r w:rsidRPr="009B7254">
        <w:rPr>
          <w:sz w:val="28"/>
          <w:szCs w:val="28"/>
          <w:lang w:val="en-US"/>
        </w:rPr>
        <w:t>L</w:t>
      </w:r>
      <w:r w:rsidRPr="009B7254">
        <w:rPr>
          <w:sz w:val="28"/>
          <w:szCs w:val="28"/>
          <w:lang w:val="uk-UA"/>
        </w:rPr>
        <w:t>.</w:t>
      </w:r>
      <w:r>
        <w:rPr>
          <w:sz w:val="28"/>
          <w:szCs w:val="28"/>
          <w:lang w:val="en-US"/>
        </w:rPr>
        <w:t xml:space="preserve"> </w:t>
      </w:r>
      <w:r w:rsidRPr="009B7254">
        <w:rPr>
          <w:sz w:val="28"/>
          <w:szCs w:val="28"/>
          <w:lang w:val="en-US"/>
        </w:rPr>
        <w:t>P</w:t>
      </w:r>
      <w:r w:rsidRPr="009B7254">
        <w:rPr>
          <w:sz w:val="28"/>
          <w:szCs w:val="28"/>
          <w:lang w:val="uk-UA"/>
        </w:rPr>
        <w:t xml:space="preserve">. </w:t>
      </w:r>
      <w:r w:rsidRPr="009B7254">
        <w:rPr>
          <w:sz w:val="28"/>
          <w:szCs w:val="28"/>
          <w:lang w:val="en-US"/>
        </w:rPr>
        <w:t>Ambartsumyan</w:t>
      </w:r>
      <w:r w:rsidRPr="009B7254">
        <w:rPr>
          <w:sz w:val="28"/>
          <w:szCs w:val="28"/>
          <w:lang w:val="en-GB"/>
        </w:rPr>
        <w:t xml:space="preserve"> // Russ. J. Org. Chem</w:t>
      </w:r>
      <w:r>
        <w:rPr>
          <w:sz w:val="28"/>
          <w:szCs w:val="28"/>
          <w:lang w:val="en-GB"/>
        </w:rPr>
        <w:t>. –</w:t>
      </w:r>
      <w:r w:rsidRPr="009B7254">
        <w:rPr>
          <w:sz w:val="28"/>
          <w:szCs w:val="28"/>
          <w:lang w:val="en-GB"/>
        </w:rPr>
        <w:t xml:space="preserve"> 2007</w:t>
      </w:r>
      <w:r>
        <w:rPr>
          <w:sz w:val="28"/>
          <w:szCs w:val="28"/>
          <w:lang w:val="en-GB"/>
        </w:rPr>
        <w:t>. –</w:t>
      </w:r>
      <w:r w:rsidRPr="009B7254">
        <w:rPr>
          <w:sz w:val="28"/>
          <w:szCs w:val="28"/>
          <w:lang w:val="en-GB"/>
        </w:rPr>
        <w:t xml:space="preserve"> Vol. 43, </w:t>
      </w:r>
      <w:r>
        <w:rPr>
          <w:sz w:val="28"/>
          <w:szCs w:val="28"/>
          <w:lang w:val="en-GB"/>
        </w:rPr>
        <w:t xml:space="preserve">№ </w:t>
      </w:r>
      <w:r w:rsidRPr="009B7254">
        <w:rPr>
          <w:sz w:val="28"/>
          <w:szCs w:val="28"/>
          <w:lang w:val="en-GB"/>
        </w:rPr>
        <w:t>7</w:t>
      </w:r>
      <w:r>
        <w:rPr>
          <w:sz w:val="28"/>
          <w:szCs w:val="28"/>
          <w:lang w:val="en-GB"/>
        </w:rPr>
        <w:t>. –</w:t>
      </w:r>
      <w:r w:rsidRPr="009B7254">
        <w:rPr>
          <w:sz w:val="28"/>
          <w:szCs w:val="28"/>
          <w:lang w:val="en-GB"/>
        </w:rPr>
        <w:t xml:space="preserve"> </w:t>
      </w:r>
      <w:proofErr w:type="gramStart"/>
      <w:r w:rsidRPr="009B7254">
        <w:rPr>
          <w:sz w:val="28"/>
          <w:szCs w:val="28"/>
        </w:rPr>
        <w:t>С</w:t>
      </w:r>
      <w:r w:rsidRPr="009B7254">
        <w:rPr>
          <w:sz w:val="28"/>
          <w:szCs w:val="28"/>
          <w:lang w:val="en-GB"/>
        </w:rPr>
        <w:t>. 1052</w:t>
      </w:r>
      <w:proofErr w:type="gramEnd"/>
      <w:r w:rsidRPr="009B7254">
        <w:rPr>
          <w:sz w:val="28"/>
          <w:szCs w:val="28"/>
          <w:lang w:val="en-GB"/>
        </w:rPr>
        <w:t>-1057.</w:t>
      </w:r>
    </w:p>
    <w:p w:rsidR="00E36256" w:rsidRPr="0036187F"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US"/>
        </w:rPr>
      </w:pPr>
      <w:r w:rsidRPr="0072021A">
        <w:rPr>
          <w:bCs/>
          <w:sz w:val="28"/>
          <w:szCs w:val="28"/>
          <w:lang w:val="fr-FR"/>
        </w:rPr>
        <w:t>Faure S. Les quinolones et fluoroquinolones / S. Faure // Actualites Pharmaceutiques</w:t>
      </w:r>
      <w:r>
        <w:rPr>
          <w:bCs/>
          <w:sz w:val="28"/>
          <w:szCs w:val="28"/>
          <w:lang w:val="fr-FR"/>
        </w:rPr>
        <w:t>. –</w:t>
      </w:r>
      <w:r w:rsidRPr="0072021A">
        <w:rPr>
          <w:bCs/>
          <w:sz w:val="28"/>
          <w:szCs w:val="28"/>
          <w:lang w:val="fr-FR"/>
        </w:rPr>
        <w:t xml:space="preserve"> </w:t>
      </w:r>
      <w:r w:rsidRPr="002A508B">
        <w:rPr>
          <w:bCs/>
          <w:sz w:val="28"/>
          <w:szCs w:val="28"/>
          <w:lang w:val="en-US"/>
        </w:rPr>
        <w:t>2008</w:t>
      </w:r>
      <w:r>
        <w:rPr>
          <w:bCs/>
          <w:sz w:val="28"/>
          <w:szCs w:val="28"/>
          <w:lang w:val="en-US"/>
        </w:rPr>
        <w:t>. –</w:t>
      </w:r>
      <w:r w:rsidRPr="002A508B">
        <w:rPr>
          <w:bCs/>
          <w:sz w:val="28"/>
          <w:szCs w:val="28"/>
          <w:lang w:val="en-US"/>
        </w:rPr>
        <w:t xml:space="preserve"> Vol. 47, </w:t>
      </w:r>
      <w:r>
        <w:rPr>
          <w:bCs/>
          <w:sz w:val="28"/>
          <w:szCs w:val="28"/>
          <w:lang w:val="en-US"/>
        </w:rPr>
        <w:t xml:space="preserve">№ </w:t>
      </w:r>
      <w:r w:rsidRPr="002A508B">
        <w:rPr>
          <w:bCs/>
          <w:sz w:val="28"/>
          <w:szCs w:val="28"/>
          <w:lang w:val="en-US"/>
        </w:rPr>
        <w:t>480</w:t>
      </w:r>
      <w:r>
        <w:rPr>
          <w:bCs/>
          <w:sz w:val="28"/>
          <w:szCs w:val="28"/>
          <w:lang w:val="en-US"/>
        </w:rPr>
        <w:t>. –</w:t>
      </w:r>
      <w:r w:rsidRPr="002A508B">
        <w:rPr>
          <w:bCs/>
          <w:sz w:val="28"/>
          <w:szCs w:val="28"/>
          <w:lang w:val="en-US"/>
        </w:rPr>
        <w:t xml:space="preserve"> P. 49-53.</w:t>
      </w:r>
    </w:p>
    <w:p w:rsidR="00E36256" w:rsidRPr="0036187F"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US"/>
        </w:rPr>
      </w:pPr>
      <w:r w:rsidRPr="004E02D6">
        <w:rPr>
          <w:bCs/>
          <w:sz w:val="28"/>
          <w:szCs w:val="28"/>
          <w:lang w:val="en-GB"/>
        </w:rPr>
        <w:t>Stahlmann</w:t>
      </w:r>
      <w:r w:rsidRPr="004E02D6">
        <w:rPr>
          <w:bCs/>
          <w:sz w:val="28"/>
          <w:szCs w:val="28"/>
          <w:lang w:val="uk-UA"/>
        </w:rPr>
        <w:t xml:space="preserve"> </w:t>
      </w:r>
      <w:r w:rsidRPr="004E02D6">
        <w:rPr>
          <w:bCs/>
          <w:sz w:val="28"/>
          <w:szCs w:val="28"/>
          <w:lang w:val="en-GB"/>
        </w:rPr>
        <w:t>R</w:t>
      </w:r>
      <w:r w:rsidRPr="004E02D6">
        <w:rPr>
          <w:bCs/>
          <w:sz w:val="28"/>
          <w:szCs w:val="28"/>
          <w:lang w:val="uk-UA"/>
        </w:rPr>
        <w:t xml:space="preserve">. </w:t>
      </w:r>
      <w:r w:rsidRPr="004E02D6">
        <w:rPr>
          <w:bCs/>
          <w:sz w:val="28"/>
          <w:szCs w:val="28"/>
          <w:lang w:val="en-GB"/>
        </w:rPr>
        <w:t>Clinical toxicological aspects of fluoroquinolones</w:t>
      </w:r>
      <w:r w:rsidRPr="004E02D6">
        <w:rPr>
          <w:bCs/>
          <w:sz w:val="28"/>
          <w:szCs w:val="28"/>
          <w:lang w:val="en-US"/>
        </w:rPr>
        <w:t xml:space="preserve"> / </w:t>
      </w:r>
      <w:r>
        <w:rPr>
          <w:bCs/>
          <w:sz w:val="28"/>
          <w:szCs w:val="28"/>
          <w:lang w:val="en-US"/>
        </w:rPr>
        <w:br/>
      </w:r>
      <w:r w:rsidRPr="004E02D6">
        <w:rPr>
          <w:bCs/>
          <w:sz w:val="28"/>
          <w:szCs w:val="28"/>
          <w:lang w:val="en-GB"/>
        </w:rPr>
        <w:lastRenderedPageBreak/>
        <w:t>R</w:t>
      </w:r>
      <w:r w:rsidRPr="004E02D6">
        <w:rPr>
          <w:bCs/>
          <w:sz w:val="28"/>
          <w:szCs w:val="28"/>
          <w:lang w:val="uk-UA"/>
        </w:rPr>
        <w:t>.</w:t>
      </w:r>
      <w:r w:rsidRPr="004E02D6">
        <w:rPr>
          <w:bCs/>
          <w:sz w:val="28"/>
          <w:szCs w:val="28"/>
          <w:lang w:val="en-US"/>
        </w:rPr>
        <w:t xml:space="preserve"> </w:t>
      </w:r>
      <w:r w:rsidRPr="004E02D6">
        <w:rPr>
          <w:bCs/>
          <w:sz w:val="28"/>
          <w:szCs w:val="28"/>
          <w:lang w:val="en-GB"/>
        </w:rPr>
        <w:t>Stahlmann // Toxicology Lett</w:t>
      </w:r>
      <w:r>
        <w:rPr>
          <w:bCs/>
          <w:sz w:val="28"/>
          <w:szCs w:val="28"/>
          <w:lang w:val="en-GB"/>
        </w:rPr>
        <w:t>. –</w:t>
      </w:r>
      <w:r w:rsidRPr="004E02D6">
        <w:rPr>
          <w:bCs/>
          <w:sz w:val="28"/>
          <w:szCs w:val="28"/>
          <w:lang w:val="en-GB"/>
        </w:rPr>
        <w:t xml:space="preserve"> 2002</w:t>
      </w:r>
      <w:r>
        <w:rPr>
          <w:bCs/>
          <w:sz w:val="28"/>
          <w:szCs w:val="28"/>
          <w:lang w:val="en-GB"/>
        </w:rPr>
        <w:t>. –</w:t>
      </w:r>
      <w:r w:rsidRPr="004E02D6">
        <w:rPr>
          <w:bCs/>
          <w:sz w:val="28"/>
          <w:szCs w:val="28"/>
          <w:lang w:val="uk-UA"/>
        </w:rPr>
        <w:t xml:space="preserve"> </w:t>
      </w:r>
      <w:r w:rsidRPr="004E02D6">
        <w:rPr>
          <w:bCs/>
          <w:sz w:val="28"/>
          <w:szCs w:val="28"/>
          <w:lang w:val="en-US"/>
        </w:rPr>
        <w:t xml:space="preserve">Vol. 127, </w:t>
      </w:r>
      <w:r>
        <w:rPr>
          <w:bCs/>
          <w:sz w:val="28"/>
          <w:szCs w:val="28"/>
          <w:lang w:val="en-US"/>
        </w:rPr>
        <w:t xml:space="preserve">№ </w:t>
      </w:r>
      <w:r w:rsidRPr="004E02D6">
        <w:rPr>
          <w:bCs/>
          <w:sz w:val="28"/>
          <w:szCs w:val="28"/>
          <w:lang w:val="en-US"/>
        </w:rPr>
        <w:t>1-3</w:t>
      </w:r>
      <w:r>
        <w:rPr>
          <w:bCs/>
          <w:sz w:val="28"/>
          <w:szCs w:val="28"/>
          <w:lang w:val="en-US"/>
        </w:rPr>
        <w:t>. –</w:t>
      </w:r>
      <w:r w:rsidRPr="004E02D6">
        <w:rPr>
          <w:bCs/>
          <w:sz w:val="28"/>
          <w:szCs w:val="28"/>
          <w:lang w:val="en-US"/>
        </w:rPr>
        <w:t xml:space="preserve"> P. 269-277.</w:t>
      </w:r>
    </w:p>
    <w:p w:rsidR="00E36256" w:rsidRPr="004E02D6"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US"/>
        </w:rPr>
      </w:pPr>
      <w:r w:rsidRPr="004E02D6">
        <w:rPr>
          <w:bCs/>
          <w:sz w:val="28"/>
          <w:szCs w:val="28"/>
          <w:lang w:val="en-GB"/>
        </w:rPr>
        <w:t>Bradbury B.</w:t>
      </w:r>
      <w:r>
        <w:rPr>
          <w:bCs/>
          <w:sz w:val="28"/>
          <w:szCs w:val="28"/>
          <w:lang w:val="en-GB"/>
        </w:rPr>
        <w:t xml:space="preserve"> </w:t>
      </w:r>
      <w:r w:rsidRPr="004E02D6">
        <w:rPr>
          <w:bCs/>
          <w:sz w:val="28"/>
          <w:szCs w:val="28"/>
          <w:lang w:val="en-GB"/>
        </w:rPr>
        <w:t>J. Recent advances in bacterial</w:t>
      </w:r>
      <w:r w:rsidRPr="004E02D6">
        <w:rPr>
          <w:bCs/>
          <w:sz w:val="28"/>
          <w:szCs w:val="28"/>
          <w:lang w:val="en-US"/>
        </w:rPr>
        <w:t xml:space="preserve"> </w:t>
      </w:r>
      <w:r w:rsidRPr="004E02D6">
        <w:rPr>
          <w:bCs/>
          <w:sz w:val="28"/>
          <w:szCs w:val="28"/>
          <w:lang w:val="en-GB"/>
        </w:rPr>
        <w:t>topoisomerase inhibitors</w:t>
      </w:r>
      <w:r w:rsidRPr="004E02D6">
        <w:rPr>
          <w:bCs/>
          <w:sz w:val="28"/>
          <w:szCs w:val="28"/>
          <w:lang w:val="en-US"/>
        </w:rPr>
        <w:t xml:space="preserve"> / </w:t>
      </w:r>
      <w:r>
        <w:rPr>
          <w:bCs/>
          <w:sz w:val="28"/>
          <w:szCs w:val="28"/>
          <w:lang w:val="en-US"/>
        </w:rPr>
        <w:br/>
      </w:r>
      <w:r w:rsidRPr="004E02D6">
        <w:rPr>
          <w:bCs/>
          <w:sz w:val="28"/>
          <w:szCs w:val="28"/>
          <w:lang w:val="en-GB"/>
        </w:rPr>
        <w:t>B.</w:t>
      </w:r>
      <w:r>
        <w:rPr>
          <w:bCs/>
          <w:sz w:val="28"/>
          <w:szCs w:val="28"/>
          <w:lang w:val="en-GB"/>
        </w:rPr>
        <w:t xml:space="preserve"> </w:t>
      </w:r>
      <w:r w:rsidRPr="004E02D6">
        <w:rPr>
          <w:bCs/>
          <w:sz w:val="28"/>
          <w:szCs w:val="28"/>
          <w:lang w:val="en-GB"/>
        </w:rPr>
        <w:t>J. Bradbury,</w:t>
      </w:r>
      <w:r w:rsidRPr="004E02D6">
        <w:rPr>
          <w:bCs/>
          <w:sz w:val="28"/>
          <w:szCs w:val="28"/>
          <w:lang w:val="en-US"/>
        </w:rPr>
        <w:t xml:space="preserve"> </w:t>
      </w:r>
      <w:r w:rsidRPr="004E02D6">
        <w:rPr>
          <w:bCs/>
          <w:sz w:val="28"/>
          <w:szCs w:val="28"/>
          <w:lang w:val="en-GB"/>
        </w:rPr>
        <w:t>M.</w:t>
      </w:r>
      <w:r>
        <w:rPr>
          <w:bCs/>
          <w:sz w:val="28"/>
          <w:szCs w:val="28"/>
          <w:lang w:val="en-GB"/>
        </w:rPr>
        <w:t xml:space="preserve"> </w:t>
      </w:r>
      <w:r w:rsidRPr="004E02D6">
        <w:rPr>
          <w:bCs/>
          <w:sz w:val="28"/>
          <w:szCs w:val="28"/>
          <w:lang w:val="en-GB"/>
        </w:rPr>
        <w:t>J. Pucci // Current Opinion in Pharmacology</w:t>
      </w:r>
      <w:r>
        <w:rPr>
          <w:bCs/>
          <w:sz w:val="28"/>
          <w:szCs w:val="28"/>
          <w:lang w:val="en-GB"/>
        </w:rPr>
        <w:t>. –</w:t>
      </w:r>
      <w:r w:rsidRPr="004E02D6">
        <w:rPr>
          <w:bCs/>
          <w:sz w:val="28"/>
          <w:szCs w:val="28"/>
          <w:lang w:val="en-GB"/>
        </w:rPr>
        <w:t xml:space="preserve"> 2008</w:t>
      </w:r>
      <w:r>
        <w:rPr>
          <w:bCs/>
          <w:sz w:val="28"/>
          <w:szCs w:val="28"/>
          <w:lang w:val="en-GB"/>
        </w:rPr>
        <w:t>. –</w:t>
      </w:r>
      <w:r w:rsidRPr="004E02D6">
        <w:rPr>
          <w:bCs/>
          <w:sz w:val="28"/>
          <w:szCs w:val="28"/>
          <w:lang w:val="en-GB"/>
        </w:rPr>
        <w:t xml:space="preserve"> </w:t>
      </w:r>
      <w:r>
        <w:rPr>
          <w:bCs/>
          <w:sz w:val="28"/>
          <w:szCs w:val="28"/>
          <w:lang w:val="en-GB"/>
        </w:rPr>
        <w:br/>
      </w:r>
      <w:r w:rsidRPr="00043387">
        <w:rPr>
          <w:sz w:val="28"/>
          <w:szCs w:val="28"/>
          <w:lang w:val="en-GB"/>
        </w:rPr>
        <w:t>Vol</w:t>
      </w:r>
      <w:r w:rsidRPr="004E02D6">
        <w:rPr>
          <w:sz w:val="28"/>
          <w:szCs w:val="28"/>
          <w:lang w:val="en-US"/>
        </w:rPr>
        <w:t xml:space="preserve">. </w:t>
      </w:r>
      <w:r w:rsidRPr="00043387">
        <w:rPr>
          <w:sz w:val="28"/>
          <w:szCs w:val="28"/>
          <w:lang w:val="en-GB"/>
        </w:rPr>
        <w:t xml:space="preserve">8, </w:t>
      </w:r>
      <w:r>
        <w:rPr>
          <w:sz w:val="28"/>
          <w:szCs w:val="28"/>
          <w:lang w:val="en-US"/>
        </w:rPr>
        <w:t xml:space="preserve">№ </w:t>
      </w:r>
      <w:r w:rsidRPr="00043387">
        <w:rPr>
          <w:sz w:val="28"/>
          <w:szCs w:val="28"/>
          <w:lang w:val="en-GB"/>
        </w:rPr>
        <w:t>5</w:t>
      </w:r>
      <w:r>
        <w:rPr>
          <w:sz w:val="28"/>
          <w:szCs w:val="28"/>
          <w:lang w:val="en-US"/>
        </w:rPr>
        <w:t>. –</w:t>
      </w:r>
      <w:r w:rsidRPr="00043387">
        <w:rPr>
          <w:sz w:val="28"/>
          <w:szCs w:val="28"/>
          <w:lang w:val="en-GB"/>
        </w:rPr>
        <w:t xml:space="preserve"> P</w:t>
      </w:r>
      <w:r w:rsidRPr="004E02D6">
        <w:rPr>
          <w:sz w:val="28"/>
          <w:szCs w:val="28"/>
          <w:lang w:val="en-US"/>
        </w:rPr>
        <w:t>.</w:t>
      </w:r>
      <w:r w:rsidRPr="00043387">
        <w:rPr>
          <w:sz w:val="28"/>
          <w:szCs w:val="28"/>
          <w:lang w:val="en-GB"/>
        </w:rPr>
        <w:t xml:space="preserve"> 574-581</w:t>
      </w:r>
      <w:r w:rsidRPr="004E02D6">
        <w:rPr>
          <w:sz w:val="28"/>
          <w:szCs w:val="28"/>
          <w:lang w:val="en-US"/>
        </w:rPr>
        <w:t>.</w:t>
      </w:r>
    </w:p>
    <w:p w:rsidR="00E36256" w:rsidRPr="00F562C7"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sidRPr="00F71B9D">
        <w:rPr>
          <w:bCs/>
          <w:sz w:val="28"/>
          <w:szCs w:val="28"/>
          <w:lang w:val="en-GB"/>
        </w:rPr>
        <w:t>Intramolecular hydrogen bond between 4-oxo and 3-carboxylic groups in quinolones and their analogs. Crystal structures of 7-methyl and 6-fluoro-1</w:t>
      </w:r>
      <w:proofErr w:type="gramStart"/>
      <w:r w:rsidRPr="00F71B9D">
        <w:rPr>
          <w:bCs/>
          <w:sz w:val="28"/>
          <w:szCs w:val="28"/>
          <w:lang w:val="en-GB"/>
        </w:rPr>
        <w:t>,4</w:t>
      </w:r>
      <w:proofErr w:type="gramEnd"/>
      <w:r w:rsidRPr="00F71B9D">
        <w:rPr>
          <w:bCs/>
          <w:sz w:val="28"/>
          <w:szCs w:val="28"/>
          <w:lang w:val="en-GB"/>
        </w:rPr>
        <w:t>-dihydro-4-oxocinnoline-3-carboxylic acids</w:t>
      </w:r>
      <w:r w:rsidRPr="00F71B9D">
        <w:rPr>
          <w:bCs/>
          <w:sz w:val="28"/>
          <w:szCs w:val="28"/>
          <w:lang w:val="en-US"/>
        </w:rPr>
        <w:t xml:space="preserve"> / </w:t>
      </w:r>
      <w:r w:rsidRPr="00F71B9D">
        <w:rPr>
          <w:sz w:val="28"/>
          <w:szCs w:val="28"/>
          <w:lang w:val="en-GB"/>
        </w:rPr>
        <w:t>M.</w:t>
      </w:r>
      <w:r>
        <w:rPr>
          <w:sz w:val="28"/>
          <w:szCs w:val="28"/>
          <w:lang w:val="en-GB"/>
        </w:rPr>
        <w:t xml:space="preserve"> </w:t>
      </w:r>
      <w:r w:rsidRPr="00F71B9D">
        <w:rPr>
          <w:sz w:val="28"/>
          <w:szCs w:val="28"/>
          <w:lang w:val="en-GB"/>
        </w:rPr>
        <w:t>L. G</w:t>
      </w:r>
      <w:r w:rsidRPr="00F71B9D">
        <w:rPr>
          <w:sz w:val="28"/>
          <w:szCs w:val="28"/>
          <w:lang w:val="en-US"/>
        </w:rPr>
        <w:t>l</w:t>
      </w:r>
      <w:r w:rsidRPr="00F71B9D">
        <w:rPr>
          <w:sz w:val="28"/>
          <w:szCs w:val="28"/>
          <w:lang w:val="en-GB"/>
        </w:rPr>
        <w:t xml:space="preserve">ówka, D. Martynowski, A. Olczak et al. // </w:t>
      </w:r>
      <w:r w:rsidRPr="00F71B9D">
        <w:rPr>
          <w:iCs/>
          <w:sz w:val="28"/>
          <w:szCs w:val="28"/>
          <w:lang w:val="en-GB"/>
        </w:rPr>
        <w:t>J</w:t>
      </w:r>
      <w:r>
        <w:rPr>
          <w:iCs/>
          <w:sz w:val="28"/>
          <w:szCs w:val="28"/>
          <w:lang w:val="en-GB"/>
        </w:rPr>
        <w:t>.</w:t>
      </w:r>
      <w:r w:rsidRPr="00F71B9D">
        <w:rPr>
          <w:iCs/>
          <w:sz w:val="28"/>
          <w:szCs w:val="28"/>
          <w:lang w:val="en-GB"/>
        </w:rPr>
        <w:t xml:space="preserve"> Mol</w:t>
      </w:r>
      <w:r>
        <w:rPr>
          <w:iCs/>
          <w:sz w:val="28"/>
          <w:szCs w:val="28"/>
          <w:lang w:val="en-GB"/>
        </w:rPr>
        <w:t>.</w:t>
      </w:r>
      <w:r w:rsidRPr="00F71B9D">
        <w:rPr>
          <w:iCs/>
          <w:sz w:val="28"/>
          <w:szCs w:val="28"/>
          <w:lang w:val="en-GB"/>
        </w:rPr>
        <w:t xml:space="preserve"> Struct</w:t>
      </w:r>
      <w:r>
        <w:rPr>
          <w:iCs/>
          <w:sz w:val="28"/>
          <w:szCs w:val="28"/>
          <w:lang w:val="en-GB"/>
        </w:rPr>
        <w:t>. – 2003. –</w:t>
      </w:r>
      <w:r w:rsidRPr="00F71B9D">
        <w:rPr>
          <w:sz w:val="28"/>
          <w:szCs w:val="28"/>
          <w:lang w:val="en-GB"/>
        </w:rPr>
        <w:t xml:space="preserve"> </w:t>
      </w:r>
      <w:r w:rsidRPr="00F71B9D">
        <w:rPr>
          <w:iCs/>
          <w:sz w:val="28"/>
          <w:szCs w:val="28"/>
          <w:lang w:val="en-GB"/>
        </w:rPr>
        <w:t>Vol</w:t>
      </w:r>
      <w:r>
        <w:rPr>
          <w:iCs/>
          <w:sz w:val="28"/>
          <w:szCs w:val="28"/>
          <w:lang w:val="en-GB"/>
        </w:rPr>
        <w:t>.</w:t>
      </w:r>
      <w:r w:rsidRPr="00F71B9D">
        <w:rPr>
          <w:iCs/>
          <w:sz w:val="28"/>
          <w:szCs w:val="28"/>
          <w:lang w:val="en-GB"/>
        </w:rPr>
        <w:t xml:space="preserve"> 658, </w:t>
      </w:r>
      <w:r>
        <w:rPr>
          <w:iCs/>
          <w:sz w:val="28"/>
          <w:szCs w:val="28"/>
          <w:lang w:val="en-GB"/>
        </w:rPr>
        <w:t xml:space="preserve">№ </w:t>
      </w:r>
      <w:r w:rsidRPr="00F71B9D">
        <w:rPr>
          <w:iCs/>
          <w:sz w:val="28"/>
          <w:szCs w:val="28"/>
          <w:lang w:val="en-GB"/>
        </w:rPr>
        <w:t>1-2</w:t>
      </w:r>
      <w:r>
        <w:rPr>
          <w:iCs/>
          <w:sz w:val="28"/>
          <w:szCs w:val="28"/>
          <w:lang w:val="en-GB"/>
        </w:rPr>
        <w:t>. –</w:t>
      </w:r>
      <w:r w:rsidRPr="00F71B9D">
        <w:rPr>
          <w:sz w:val="28"/>
          <w:szCs w:val="28"/>
          <w:lang w:val="en-GB"/>
        </w:rPr>
        <w:t xml:space="preserve"> </w:t>
      </w:r>
      <w:r w:rsidRPr="00F71B9D">
        <w:rPr>
          <w:iCs/>
          <w:sz w:val="28"/>
          <w:szCs w:val="28"/>
          <w:lang w:val="en-GB"/>
        </w:rPr>
        <w:t>P</w:t>
      </w:r>
      <w:r>
        <w:rPr>
          <w:iCs/>
          <w:sz w:val="28"/>
          <w:szCs w:val="28"/>
          <w:lang w:val="en-GB"/>
        </w:rPr>
        <w:t>.</w:t>
      </w:r>
      <w:r w:rsidRPr="00F71B9D">
        <w:rPr>
          <w:iCs/>
          <w:sz w:val="28"/>
          <w:szCs w:val="28"/>
          <w:lang w:val="en-GB"/>
        </w:rPr>
        <w:t xml:space="preserve"> 43-50</w:t>
      </w:r>
      <w:r>
        <w:rPr>
          <w:iCs/>
          <w:sz w:val="28"/>
          <w:szCs w:val="28"/>
          <w:lang w:val="en-GB"/>
        </w:rPr>
        <w:t>.</w:t>
      </w:r>
    </w:p>
    <w:p w:rsidR="00E36256" w:rsidRPr="00BD01FD"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sidRPr="007942DC">
        <w:rPr>
          <w:sz w:val="28"/>
          <w:szCs w:val="28"/>
          <w:lang w:val="uk-UA"/>
        </w:rPr>
        <w:t xml:space="preserve">Пат. </w:t>
      </w:r>
      <w:r>
        <w:rPr>
          <w:sz w:val="28"/>
          <w:szCs w:val="28"/>
          <w:lang w:val="uk-UA"/>
        </w:rPr>
        <w:t>83</w:t>
      </w:r>
      <w:r w:rsidRPr="00FF6B5E">
        <w:rPr>
          <w:sz w:val="28"/>
          <w:szCs w:val="28"/>
          <w:lang w:val="uk-UA"/>
        </w:rPr>
        <w:t>1885</w:t>
      </w:r>
      <w:r w:rsidRPr="00D9029A">
        <w:rPr>
          <w:sz w:val="28"/>
          <w:szCs w:val="28"/>
          <w:lang w:val="uk-UA"/>
        </w:rPr>
        <w:t xml:space="preserve"> </w:t>
      </w:r>
      <w:r>
        <w:rPr>
          <w:sz w:val="28"/>
          <w:szCs w:val="28"/>
          <w:lang w:val="uk-UA"/>
        </w:rPr>
        <w:t xml:space="preserve">Великобританія, МПК А </w:t>
      </w:r>
      <w:r w:rsidRPr="00BD01FD">
        <w:rPr>
          <w:iCs/>
          <w:sz w:val="28"/>
          <w:szCs w:val="28"/>
          <w:lang w:val="uk-UA"/>
        </w:rPr>
        <w:t>61</w:t>
      </w:r>
      <w:r w:rsidRPr="007942DC">
        <w:rPr>
          <w:iCs/>
          <w:sz w:val="28"/>
          <w:szCs w:val="28"/>
          <w:lang w:val="uk-UA"/>
        </w:rPr>
        <w:t xml:space="preserve"> </w:t>
      </w:r>
      <w:r w:rsidRPr="007942DC">
        <w:rPr>
          <w:iCs/>
          <w:sz w:val="28"/>
          <w:szCs w:val="28"/>
          <w:lang w:val="en-US"/>
        </w:rPr>
        <w:t>K</w:t>
      </w:r>
      <w:r w:rsidRPr="00BD01FD">
        <w:rPr>
          <w:iCs/>
          <w:sz w:val="28"/>
          <w:szCs w:val="28"/>
          <w:lang w:val="uk-UA"/>
        </w:rPr>
        <w:t xml:space="preserve">, </w:t>
      </w:r>
      <w:r w:rsidRPr="007942DC">
        <w:rPr>
          <w:iCs/>
          <w:sz w:val="28"/>
          <w:szCs w:val="28"/>
          <w:lang w:val="en-US"/>
        </w:rPr>
        <w:t>C</w:t>
      </w:r>
      <w:r w:rsidRPr="007942DC">
        <w:rPr>
          <w:iCs/>
          <w:sz w:val="28"/>
          <w:szCs w:val="28"/>
          <w:lang w:val="uk-UA"/>
        </w:rPr>
        <w:t xml:space="preserve"> 07 </w:t>
      </w:r>
      <w:r w:rsidRPr="007942DC">
        <w:rPr>
          <w:iCs/>
          <w:sz w:val="28"/>
          <w:szCs w:val="28"/>
          <w:lang w:val="en-US"/>
        </w:rPr>
        <w:t>D</w:t>
      </w:r>
      <w:r>
        <w:rPr>
          <w:iCs/>
          <w:sz w:val="28"/>
          <w:szCs w:val="28"/>
          <w:lang w:val="uk-UA"/>
        </w:rPr>
        <w:t xml:space="preserve">. </w:t>
      </w:r>
      <w:r>
        <w:rPr>
          <w:iCs/>
          <w:sz w:val="28"/>
          <w:szCs w:val="28"/>
          <w:lang w:val="en-US"/>
        </w:rPr>
        <w:t>Substituted</w:t>
      </w:r>
      <w:r w:rsidRPr="00FF6B5E">
        <w:rPr>
          <w:iCs/>
          <w:sz w:val="28"/>
          <w:szCs w:val="28"/>
          <w:lang w:val="uk-UA"/>
        </w:rPr>
        <w:t xml:space="preserve"> </w:t>
      </w:r>
      <w:r>
        <w:rPr>
          <w:iCs/>
          <w:sz w:val="28"/>
          <w:szCs w:val="28"/>
          <w:lang w:val="en-US"/>
        </w:rPr>
        <w:t>nitro</w:t>
      </w:r>
      <w:r w:rsidRPr="00FF6B5E">
        <w:rPr>
          <w:iCs/>
          <w:sz w:val="28"/>
          <w:szCs w:val="28"/>
          <w:lang w:val="uk-UA"/>
        </w:rPr>
        <w:t>-</w:t>
      </w:r>
      <w:r>
        <w:rPr>
          <w:iCs/>
          <w:sz w:val="28"/>
          <w:szCs w:val="28"/>
          <w:lang w:val="en-US"/>
        </w:rPr>
        <w:t>quinolones</w:t>
      </w:r>
      <w:r w:rsidRPr="009D7554">
        <w:rPr>
          <w:iCs/>
          <w:sz w:val="28"/>
          <w:szCs w:val="28"/>
          <w:lang w:val="uk-UA"/>
        </w:rPr>
        <w:t xml:space="preserve"> / </w:t>
      </w:r>
      <w:r w:rsidRPr="007942DC">
        <w:rPr>
          <w:iCs/>
          <w:sz w:val="28"/>
          <w:szCs w:val="28"/>
          <w:lang w:val="en-US"/>
        </w:rPr>
        <w:t>Hepworth</w:t>
      </w:r>
      <w:r w:rsidRPr="00131D32">
        <w:rPr>
          <w:iCs/>
          <w:sz w:val="28"/>
          <w:szCs w:val="28"/>
          <w:lang w:val="uk-UA"/>
        </w:rPr>
        <w:t xml:space="preserve"> </w:t>
      </w:r>
      <w:r w:rsidRPr="007942DC">
        <w:rPr>
          <w:iCs/>
          <w:sz w:val="28"/>
          <w:szCs w:val="28"/>
          <w:lang w:val="en-US"/>
        </w:rPr>
        <w:t>W</w:t>
      </w:r>
      <w:r w:rsidRPr="009D7554">
        <w:rPr>
          <w:iCs/>
          <w:sz w:val="28"/>
          <w:szCs w:val="28"/>
          <w:lang w:val="uk-UA"/>
        </w:rPr>
        <w:t xml:space="preserve">., </w:t>
      </w:r>
      <w:r>
        <w:rPr>
          <w:iCs/>
          <w:sz w:val="28"/>
          <w:szCs w:val="28"/>
          <w:lang w:val="en-US"/>
        </w:rPr>
        <w:t>Richardson</w:t>
      </w:r>
      <w:r w:rsidRPr="00131D32">
        <w:rPr>
          <w:iCs/>
          <w:sz w:val="28"/>
          <w:szCs w:val="28"/>
          <w:lang w:val="uk-UA"/>
        </w:rPr>
        <w:t xml:space="preserve"> </w:t>
      </w:r>
      <w:r>
        <w:rPr>
          <w:iCs/>
          <w:sz w:val="28"/>
          <w:szCs w:val="28"/>
          <w:lang w:val="en-US"/>
        </w:rPr>
        <w:t>D</w:t>
      </w:r>
      <w:r w:rsidRPr="00FF6B5E">
        <w:rPr>
          <w:iCs/>
          <w:sz w:val="28"/>
          <w:szCs w:val="28"/>
          <w:lang w:val="uk-UA"/>
        </w:rPr>
        <w:t>.</w:t>
      </w:r>
      <w:r>
        <w:rPr>
          <w:iCs/>
          <w:sz w:val="28"/>
          <w:szCs w:val="28"/>
          <w:lang w:val="en-US"/>
        </w:rPr>
        <w:t xml:space="preserve"> N</w:t>
      </w:r>
      <w:r>
        <w:rPr>
          <w:iCs/>
          <w:sz w:val="28"/>
          <w:szCs w:val="28"/>
          <w:lang w:val="uk-UA"/>
        </w:rPr>
        <w:t xml:space="preserve">. – </w:t>
      </w:r>
      <w:r w:rsidRPr="00D9029A">
        <w:rPr>
          <w:iCs/>
          <w:spacing w:val="-20"/>
          <w:sz w:val="28"/>
          <w:szCs w:val="28"/>
          <w:lang w:val="uk-UA"/>
        </w:rPr>
        <w:t>№ 9432/</w:t>
      </w:r>
      <w:proofErr w:type="gramStart"/>
      <w:r w:rsidRPr="00D9029A">
        <w:rPr>
          <w:iCs/>
          <w:spacing w:val="-20"/>
          <w:sz w:val="28"/>
          <w:szCs w:val="28"/>
          <w:lang w:val="uk-UA"/>
        </w:rPr>
        <w:t>57 ;</w:t>
      </w:r>
      <w:proofErr w:type="gramEnd"/>
      <w:r w:rsidRPr="00D9029A">
        <w:rPr>
          <w:iCs/>
          <w:spacing w:val="-20"/>
          <w:sz w:val="28"/>
          <w:szCs w:val="28"/>
          <w:lang w:val="uk-UA"/>
        </w:rPr>
        <w:t xml:space="preserve"> заявл. 22.03.1957</w:t>
      </w:r>
      <w:r>
        <w:rPr>
          <w:iCs/>
          <w:sz w:val="28"/>
          <w:szCs w:val="28"/>
          <w:lang w:val="en-US"/>
        </w:rPr>
        <w:t xml:space="preserve"> </w:t>
      </w:r>
      <w:r>
        <w:rPr>
          <w:iCs/>
          <w:sz w:val="28"/>
          <w:szCs w:val="28"/>
          <w:lang w:val="uk-UA"/>
        </w:rPr>
        <w:t>;</w:t>
      </w:r>
      <w:r w:rsidRPr="00BD01FD">
        <w:rPr>
          <w:iCs/>
          <w:sz w:val="28"/>
          <w:szCs w:val="28"/>
          <w:lang w:val="uk-UA"/>
        </w:rPr>
        <w:t xml:space="preserve"> </w:t>
      </w:r>
      <w:r>
        <w:rPr>
          <w:iCs/>
          <w:sz w:val="28"/>
          <w:szCs w:val="28"/>
          <w:lang w:val="uk-UA"/>
        </w:rPr>
        <w:t>о</w:t>
      </w:r>
      <w:r w:rsidRPr="00BD01FD">
        <w:rPr>
          <w:iCs/>
          <w:sz w:val="28"/>
          <w:szCs w:val="28"/>
          <w:lang w:val="uk-UA"/>
        </w:rPr>
        <w:t xml:space="preserve">публ. </w:t>
      </w:r>
      <w:r w:rsidRPr="00F562C7">
        <w:rPr>
          <w:iCs/>
          <w:sz w:val="28"/>
          <w:szCs w:val="28"/>
          <w:lang w:val="uk-UA"/>
        </w:rPr>
        <w:t>06</w:t>
      </w:r>
      <w:r w:rsidRPr="00BD01FD">
        <w:rPr>
          <w:iCs/>
          <w:sz w:val="28"/>
          <w:szCs w:val="28"/>
          <w:lang w:val="uk-UA"/>
        </w:rPr>
        <w:t>.0</w:t>
      </w:r>
      <w:r w:rsidRPr="00F562C7">
        <w:rPr>
          <w:iCs/>
          <w:sz w:val="28"/>
          <w:szCs w:val="28"/>
          <w:lang w:val="uk-UA"/>
        </w:rPr>
        <w:t>4</w:t>
      </w:r>
      <w:r w:rsidRPr="00BD01FD">
        <w:rPr>
          <w:iCs/>
          <w:sz w:val="28"/>
          <w:szCs w:val="28"/>
          <w:lang w:val="uk-UA"/>
        </w:rPr>
        <w:t>.</w:t>
      </w:r>
      <w:r w:rsidRPr="00FF6B5E">
        <w:rPr>
          <w:iCs/>
          <w:sz w:val="28"/>
          <w:szCs w:val="28"/>
          <w:lang w:val="uk-UA"/>
        </w:rPr>
        <w:t>1960</w:t>
      </w:r>
      <w:r w:rsidRPr="00BD01FD">
        <w:rPr>
          <w:iCs/>
          <w:sz w:val="28"/>
          <w:szCs w:val="28"/>
          <w:lang w:val="uk-UA"/>
        </w:rPr>
        <w:t>.</w:t>
      </w:r>
    </w:p>
    <w:p w:rsidR="00E36256" w:rsidRPr="00287465"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sidRPr="007942DC">
        <w:rPr>
          <w:sz w:val="28"/>
          <w:szCs w:val="28"/>
          <w:lang w:val="uk-UA"/>
        </w:rPr>
        <w:t xml:space="preserve">Пат. </w:t>
      </w:r>
      <w:r>
        <w:rPr>
          <w:sz w:val="28"/>
          <w:szCs w:val="28"/>
          <w:lang w:val="uk-UA"/>
        </w:rPr>
        <w:t>835474</w:t>
      </w:r>
      <w:r w:rsidRPr="00D9029A">
        <w:rPr>
          <w:sz w:val="28"/>
          <w:szCs w:val="28"/>
          <w:lang w:val="uk-UA"/>
        </w:rPr>
        <w:t xml:space="preserve"> </w:t>
      </w:r>
      <w:r>
        <w:rPr>
          <w:sz w:val="28"/>
          <w:szCs w:val="28"/>
          <w:lang w:val="uk-UA"/>
        </w:rPr>
        <w:t xml:space="preserve">Великобританія, МПК А </w:t>
      </w:r>
      <w:r w:rsidRPr="00BD01FD">
        <w:rPr>
          <w:iCs/>
          <w:sz w:val="28"/>
          <w:szCs w:val="28"/>
          <w:lang w:val="uk-UA"/>
        </w:rPr>
        <w:t>61</w:t>
      </w:r>
      <w:r w:rsidRPr="007942DC">
        <w:rPr>
          <w:iCs/>
          <w:sz w:val="28"/>
          <w:szCs w:val="28"/>
          <w:lang w:val="uk-UA"/>
        </w:rPr>
        <w:t xml:space="preserve"> </w:t>
      </w:r>
      <w:r w:rsidRPr="007942DC">
        <w:rPr>
          <w:iCs/>
          <w:sz w:val="28"/>
          <w:szCs w:val="28"/>
          <w:lang w:val="en-US"/>
        </w:rPr>
        <w:t>K</w:t>
      </w:r>
      <w:r w:rsidRPr="00BD01FD">
        <w:rPr>
          <w:iCs/>
          <w:sz w:val="28"/>
          <w:szCs w:val="28"/>
          <w:lang w:val="uk-UA"/>
        </w:rPr>
        <w:t xml:space="preserve">, </w:t>
      </w:r>
      <w:r w:rsidRPr="007942DC">
        <w:rPr>
          <w:iCs/>
          <w:sz w:val="28"/>
          <w:szCs w:val="28"/>
          <w:lang w:val="en-US"/>
        </w:rPr>
        <w:t>C</w:t>
      </w:r>
      <w:r w:rsidRPr="007942DC">
        <w:rPr>
          <w:iCs/>
          <w:sz w:val="28"/>
          <w:szCs w:val="28"/>
          <w:lang w:val="uk-UA"/>
        </w:rPr>
        <w:t xml:space="preserve"> 07 </w:t>
      </w:r>
      <w:r w:rsidRPr="007942DC">
        <w:rPr>
          <w:iCs/>
          <w:sz w:val="28"/>
          <w:szCs w:val="28"/>
          <w:lang w:val="en-US"/>
        </w:rPr>
        <w:t>D</w:t>
      </w:r>
      <w:r>
        <w:rPr>
          <w:iCs/>
          <w:sz w:val="28"/>
          <w:szCs w:val="28"/>
          <w:lang w:val="uk-UA"/>
        </w:rPr>
        <w:t xml:space="preserve">. </w:t>
      </w:r>
      <w:r w:rsidRPr="007942DC">
        <w:rPr>
          <w:iCs/>
          <w:sz w:val="28"/>
          <w:szCs w:val="28"/>
          <w:lang w:val="en-US"/>
        </w:rPr>
        <w:t>Pharmaceutical</w:t>
      </w:r>
      <w:r w:rsidRPr="007942DC">
        <w:rPr>
          <w:iCs/>
          <w:sz w:val="28"/>
          <w:szCs w:val="28"/>
          <w:lang w:val="uk-UA"/>
        </w:rPr>
        <w:t xml:space="preserve"> </w:t>
      </w:r>
      <w:r w:rsidRPr="007942DC">
        <w:rPr>
          <w:iCs/>
          <w:sz w:val="28"/>
          <w:szCs w:val="28"/>
          <w:lang w:val="en-US"/>
        </w:rPr>
        <w:t>compositions</w:t>
      </w:r>
      <w:r w:rsidRPr="007942DC">
        <w:rPr>
          <w:iCs/>
          <w:sz w:val="28"/>
          <w:szCs w:val="28"/>
          <w:lang w:val="uk-UA"/>
        </w:rPr>
        <w:t xml:space="preserve"> </w:t>
      </w:r>
      <w:r w:rsidRPr="007942DC">
        <w:rPr>
          <w:iCs/>
          <w:sz w:val="28"/>
          <w:szCs w:val="28"/>
          <w:lang w:val="en-US"/>
        </w:rPr>
        <w:t>comprising</w:t>
      </w:r>
      <w:r w:rsidRPr="009D7554">
        <w:rPr>
          <w:iCs/>
          <w:sz w:val="28"/>
          <w:szCs w:val="28"/>
          <w:lang w:val="uk-UA"/>
        </w:rPr>
        <w:t xml:space="preserve"> </w:t>
      </w:r>
      <w:r w:rsidRPr="007942DC">
        <w:rPr>
          <w:iCs/>
          <w:sz w:val="28"/>
          <w:szCs w:val="28"/>
          <w:lang w:val="en-US"/>
        </w:rPr>
        <w:t>quinolone</w:t>
      </w:r>
      <w:r w:rsidRPr="009D7554">
        <w:rPr>
          <w:iCs/>
          <w:sz w:val="28"/>
          <w:szCs w:val="28"/>
          <w:lang w:val="uk-UA"/>
        </w:rPr>
        <w:t xml:space="preserve"> </w:t>
      </w:r>
      <w:r w:rsidRPr="007942DC">
        <w:rPr>
          <w:iCs/>
          <w:sz w:val="28"/>
          <w:szCs w:val="28"/>
          <w:lang w:val="en-US"/>
        </w:rPr>
        <w:t>derivatives</w:t>
      </w:r>
      <w:r w:rsidRPr="009D7554">
        <w:rPr>
          <w:iCs/>
          <w:sz w:val="28"/>
          <w:szCs w:val="28"/>
          <w:lang w:val="uk-UA"/>
        </w:rPr>
        <w:t xml:space="preserve"> / </w:t>
      </w:r>
      <w:r w:rsidRPr="007942DC">
        <w:rPr>
          <w:iCs/>
          <w:sz w:val="28"/>
          <w:szCs w:val="28"/>
          <w:lang w:val="en-US"/>
        </w:rPr>
        <w:t>Crowther</w:t>
      </w:r>
      <w:r w:rsidRPr="00131D32">
        <w:rPr>
          <w:iCs/>
          <w:sz w:val="28"/>
          <w:szCs w:val="28"/>
          <w:lang w:val="uk-UA"/>
        </w:rPr>
        <w:t xml:space="preserve"> </w:t>
      </w:r>
      <w:r w:rsidRPr="007942DC">
        <w:rPr>
          <w:iCs/>
          <w:sz w:val="28"/>
          <w:szCs w:val="28"/>
          <w:lang w:val="en-US"/>
        </w:rPr>
        <w:t>A</w:t>
      </w:r>
      <w:r w:rsidRPr="009D7554">
        <w:rPr>
          <w:iCs/>
          <w:sz w:val="28"/>
          <w:szCs w:val="28"/>
          <w:lang w:val="uk-UA"/>
        </w:rPr>
        <w:t>.</w:t>
      </w:r>
      <w:r>
        <w:rPr>
          <w:iCs/>
          <w:sz w:val="28"/>
          <w:szCs w:val="28"/>
          <w:lang w:val="en-US"/>
        </w:rPr>
        <w:t xml:space="preserve"> </w:t>
      </w:r>
      <w:r w:rsidRPr="007942DC">
        <w:rPr>
          <w:iCs/>
          <w:sz w:val="28"/>
          <w:szCs w:val="28"/>
          <w:lang w:val="en-US"/>
        </w:rPr>
        <w:t>F</w:t>
      </w:r>
      <w:r w:rsidRPr="009D7554">
        <w:rPr>
          <w:iCs/>
          <w:sz w:val="28"/>
          <w:szCs w:val="28"/>
          <w:lang w:val="uk-UA"/>
        </w:rPr>
        <w:t xml:space="preserve">., </w:t>
      </w:r>
      <w:r w:rsidRPr="007942DC">
        <w:rPr>
          <w:iCs/>
          <w:sz w:val="28"/>
          <w:szCs w:val="28"/>
          <w:lang w:val="en-US"/>
        </w:rPr>
        <w:t>Hepworth</w:t>
      </w:r>
      <w:r w:rsidRPr="00131D32">
        <w:rPr>
          <w:iCs/>
          <w:sz w:val="28"/>
          <w:szCs w:val="28"/>
          <w:lang w:val="uk-UA"/>
        </w:rPr>
        <w:t xml:space="preserve"> </w:t>
      </w:r>
      <w:r w:rsidRPr="007942DC">
        <w:rPr>
          <w:iCs/>
          <w:sz w:val="28"/>
          <w:szCs w:val="28"/>
          <w:lang w:val="en-US"/>
        </w:rPr>
        <w:t>W</w:t>
      </w:r>
      <w:r w:rsidRPr="009D7554">
        <w:rPr>
          <w:iCs/>
          <w:sz w:val="28"/>
          <w:szCs w:val="28"/>
          <w:lang w:val="uk-UA"/>
        </w:rPr>
        <w:t xml:space="preserve">., </w:t>
      </w:r>
      <w:r>
        <w:rPr>
          <w:iCs/>
          <w:sz w:val="28"/>
          <w:szCs w:val="28"/>
          <w:lang w:val="en-US"/>
        </w:rPr>
        <w:t>Morley</w:t>
      </w:r>
      <w:r w:rsidRPr="00131D32">
        <w:rPr>
          <w:iCs/>
          <w:sz w:val="28"/>
          <w:szCs w:val="28"/>
          <w:lang w:val="uk-UA"/>
        </w:rPr>
        <w:t xml:space="preserve"> </w:t>
      </w:r>
      <w:r>
        <w:rPr>
          <w:iCs/>
          <w:sz w:val="28"/>
          <w:szCs w:val="28"/>
          <w:lang w:val="en-US"/>
        </w:rPr>
        <w:t>J</w:t>
      </w:r>
      <w:r w:rsidRPr="009D7554">
        <w:rPr>
          <w:iCs/>
          <w:sz w:val="28"/>
          <w:szCs w:val="28"/>
          <w:lang w:val="uk-UA"/>
        </w:rPr>
        <w:t>.</w:t>
      </w:r>
      <w:r>
        <w:rPr>
          <w:iCs/>
          <w:sz w:val="28"/>
          <w:szCs w:val="28"/>
          <w:lang w:val="en-US"/>
        </w:rPr>
        <w:t xml:space="preserve"> S</w:t>
      </w:r>
      <w:r>
        <w:rPr>
          <w:iCs/>
          <w:sz w:val="28"/>
          <w:szCs w:val="28"/>
          <w:lang w:val="uk-UA"/>
        </w:rPr>
        <w:t>. – № 31139/57 ;</w:t>
      </w:r>
      <w:r w:rsidRPr="009D7554">
        <w:rPr>
          <w:iCs/>
          <w:sz w:val="28"/>
          <w:szCs w:val="28"/>
          <w:lang w:val="uk-UA"/>
        </w:rPr>
        <w:t xml:space="preserve"> з</w:t>
      </w:r>
      <w:r w:rsidRPr="00BD01FD">
        <w:rPr>
          <w:iCs/>
          <w:sz w:val="28"/>
          <w:szCs w:val="28"/>
          <w:lang w:val="uk-UA"/>
        </w:rPr>
        <w:t xml:space="preserve">аявл. </w:t>
      </w:r>
      <w:r w:rsidRPr="00131D32">
        <w:rPr>
          <w:iCs/>
          <w:sz w:val="28"/>
          <w:szCs w:val="28"/>
          <w:lang w:val="uk-UA"/>
        </w:rPr>
        <w:t>04</w:t>
      </w:r>
      <w:r w:rsidRPr="00BD01FD">
        <w:rPr>
          <w:iCs/>
          <w:sz w:val="28"/>
          <w:szCs w:val="28"/>
          <w:lang w:val="uk-UA"/>
        </w:rPr>
        <w:t>.</w:t>
      </w:r>
      <w:r w:rsidRPr="00131D32">
        <w:rPr>
          <w:iCs/>
          <w:sz w:val="28"/>
          <w:szCs w:val="28"/>
          <w:lang w:val="uk-UA"/>
        </w:rPr>
        <w:t>10</w:t>
      </w:r>
      <w:r w:rsidRPr="00BD01FD">
        <w:rPr>
          <w:iCs/>
          <w:sz w:val="28"/>
          <w:szCs w:val="28"/>
          <w:lang w:val="uk-UA"/>
        </w:rPr>
        <w:t>.19</w:t>
      </w:r>
      <w:r w:rsidRPr="00131D32">
        <w:rPr>
          <w:iCs/>
          <w:sz w:val="28"/>
          <w:szCs w:val="28"/>
          <w:lang w:val="uk-UA"/>
        </w:rPr>
        <w:t>5</w:t>
      </w:r>
      <w:r w:rsidRPr="00BD01FD">
        <w:rPr>
          <w:iCs/>
          <w:sz w:val="28"/>
          <w:szCs w:val="28"/>
          <w:lang w:val="uk-UA"/>
        </w:rPr>
        <w:t>7</w:t>
      </w:r>
      <w:r>
        <w:rPr>
          <w:iCs/>
          <w:sz w:val="28"/>
          <w:szCs w:val="28"/>
          <w:lang w:val="uk-UA"/>
        </w:rPr>
        <w:t xml:space="preserve"> ;</w:t>
      </w:r>
      <w:r w:rsidRPr="00BD01FD">
        <w:rPr>
          <w:iCs/>
          <w:sz w:val="28"/>
          <w:szCs w:val="28"/>
          <w:lang w:val="uk-UA"/>
        </w:rPr>
        <w:t xml:space="preserve"> </w:t>
      </w:r>
      <w:r>
        <w:rPr>
          <w:iCs/>
          <w:sz w:val="28"/>
          <w:szCs w:val="28"/>
          <w:lang w:val="uk-UA"/>
        </w:rPr>
        <w:t>о</w:t>
      </w:r>
      <w:r w:rsidRPr="00BD01FD">
        <w:rPr>
          <w:iCs/>
          <w:sz w:val="28"/>
          <w:szCs w:val="28"/>
          <w:lang w:val="uk-UA"/>
        </w:rPr>
        <w:t xml:space="preserve">публ. </w:t>
      </w:r>
      <w:r w:rsidRPr="00131D32">
        <w:rPr>
          <w:iCs/>
          <w:sz w:val="28"/>
          <w:szCs w:val="28"/>
          <w:lang w:val="uk-UA"/>
        </w:rPr>
        <w:t>18</w:t>
      </w:r>
      <w:r w:rsidRPr="00BD01FD">
        <w:rPr>
          <w:iCs/>
          <w:sz w:val="28"/>
          <w:szCs w:val="28"/>
          <w:lang w:val="uk-UA"/>
        </w:rPr>
        <w:t>.0</w:t>
      </w:r>
      <w:r w:rsidRPr="00131D32">
        <w:rPr>
          <w:iCs/>
          <w:sz w:val="28"/>
          <w:szCs w:val="28"/>
          <w:lang w:val="uk-UA"/>
        </w:rPr>
        <w:t>5</w:t>
      </w:r>
      <w:r w:rsidRPr="00BD01FD">
        <w:rPr>
          <w:iCs/>
          <w:sz w:val="28"/>
          <w:szCs w:val="28"/>
          <w:lang w:val="uk-UA"/>
        </w:rPr>
        <w:t>.</w:t>
      </w:r>
      <w:r w:rsidRPr="00131D32">
        <w:rPr>
          <w:iCs/>
          <w:sz w:val="28"/>
          <w:szCs w:val="28"/>
          <w:lang w:val="uk-UA"/>
        </w:rPr>
        <w:t>1960</w:t>
      </w:r>
      <w:r w:rsidRPr="00BD01FD">
        <w:rPr>
          <w:iCs/>
          <w:sz w:val="28"/>
          <w:szCs w:val="28"/>
          <w:lang w:val="uk-UA"/>
        </w:rPr>
        <w:t>.</w:t>
      </w:r>
    </w:p>
    <w:p w:rsidR="00E36256" w:rsidRPr="00287465"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Pr>
          <w:sz w:val="28"/>
          <w:szCs w:val="28"/>
          <w:lang w:val="uk-UA"/>
        </w:rPr>
        <w:t xml:space="preserve">Пат. </w:t>
      </w:r>
      <w:r>
        <w:rPr>
          <w:sz w:val="28"/>
          <w:szCs w:val="28"/>
          <w:lang w:val="en-US"/>
        </w:rPr>
        <w:t>WO</w:t>
      </w:r>
      <w:r w:rsidRPr="007942DC">
        <w:rPr>
          <w:sz w:val="28"/>
          <w:szCs w:val="28"/>
          <w:lang w:val="uk-UA"/>
        </w:rPr>
        <w:t xml:space="preserve"> 02/066437, </w:t>
      </w:r>
      <w:r w:rsidRPr="00BD01FD">
        <w:rPr>
          <w:iCs/>
          <w:sz w:val="28"/>
          <w:szCs w:val="28"/>
          <w:lang w:val="uk-UA"/>
        </w:rPr>
        <w:t>М</w:t>
      </w:r>
      <w:r>
        <w:rPr>
          <w:iCs/>
          <w:sz w:val="28"/>
          <w:szCs w:val="28"/>
          <w:lang w:val="uk-UA"/>
        </w:rPr>
        <w:t>ПК</w:t>
      </w:r>
      <w:r w:rsidRPr="00BD01FD">
        <w:rPr>
          <w:iCs/>
          <w:sz w:val="28"/>
          <w:szCs w:val="28"/>
          <w:vertAlign w:val="superscript"/>
          <w:lang w:val="uk-UA"/>
        </w:rPr>
        <w:t>7</w:t>
      </w:r>
      <w:r w:rsidRPr="00BD01FD">
        <w:rPr>
          <w:iCs/>
          <w:sz w:val="28"/>
          <w:szCs w:val="28"/>
          <w:lang w:val="uk-UA"/>
        </w:rPr>
        <w:t xml:space="preserve"> С</w:t>
      </w:r>
      <w:r w:rsidRPr="007942DC">
        <w:rPr>
          <w:iCs/>
          <w:sz w:val="28"/>
          <w:szCs w:val="28"/>
          <w:lang w:val="uk-UA"/>
        </w:rPr>
        <w:t xml:space="preserve"> </w:t>
      </w:r>
      <w:proofErr w:type="gramStart"/>
      <w:r w:rsidRPr="00BD01FD">
        <w:rPr>
          <w:iCs/>
          <w:sz w:val="28"/>
          <w:szCs w:val="28"/>
          <w:lang w:val="uk-UA"/>
        </w:rPr>
        <w:t>07</w:t>
      </w:r>
      <w:r w:rsidRPr="007942DC">
        <w:rPr>
          <w:iCs/>
          <w:sz w:val="28"/>
          <w:szCs w:val="28"/>
          <w:lang w:val="uk-UA"/>
        </w:rPr>
        <w:t xml:space="preserve"> </w:t>
      </w:r>
      <w:r w:rsidRPr="00BD01FD">
        <w:rPr>
          <w:iCs/>
          <w:sz w:val="28"/>
          <w:szCs w:val="28"/>
          <w:lang w:val="en-US"/>
        </w:rPr>
        <w:t>D</w:t>
      </w:r>
      <w:r w:rsidRPr="00BD01FD">
        <w:rPr>
          <w:iCs/>
          <w:sz w:val="28"/>
          <w:szCs w:val="28"/>
          <w:lang w:val="uk-UA"/>
        </w:rPr>
        <w:t xml:space="preserve"> 215/</w:t>
      </w:r>
      <w:r w:rsidRPr="007942DC">
        <w:rPr>
          <w:iCs/>
          <w:sz w:val="28"/>
          <w:szCs w:val="28"/>
          <w:lang w:val="uk-UA"/>
        </w:rPr>
        <w:t>5</w:t>
      </w:r>
      <w:r w:rsidRPr="00BD01FD">
        <w:rPr>
          <w:iCs/>
          <w:sz w:val="28"/>
          <w:szCs w:val="28"/>
          <w:lang w:val="uk-UA"/>
        </w:rPr>
        <w:t>6</w:t>
      </w:r>
      <w:r w:rsidRPr="007942DC">
        <w:rPr>
          <w:iCs/>
          <w:sz w:val="28"/>
          <w:szCs w:val="28"/>
          <w:lang w:val="uk-UA"/>
        </w:rPr>
        <w:t xml:space="preserve">, </w:t>
      </w:r>
      <w:r w:rsidRPr="00BD01FD">
        <w:rPr>
          <w:iCs/>
          <w:sz w:val="28"/>
          <w:szCs w:val="28"/>
          <w:lang w:val="en-US"/>
        </w:rPr>
        <w:t>A</w:t>
      </w:r>
      <w:r w:rsidRPr="007942DC">
        <w:rPr>
          <w:iCs/>
          <w:sz w:val="28"/>
          <w:szCs w:val="28"/>
          <w:lang w:val="uk-UA"/>
        </w:rPr>
        <w:t xml:space="preserve"> </w:t>
      </w:r>
      <w:r w:rsidRPr="00BD01FD">
        <w:rPr>
          <w:iCs/>
          <w:sz w:val="28"/>
          <w:szCs w:val="28"/>
          <w:lang w:val="uk-UA"/>
        </w:rPr>
        <w:t>61</w:t>
      </w:r>
      <w:r w:rsidRPr="007942DC">
        <w:rPr>
          <w:iCs/>
          <w:sz w:val="28"/>
          <w:szCs w:val="28"/>
          <w:lang w:val="uk-UA"/>
        </w:rPr>
        <w:t xml:space="preserve"> </w:t>
      </w:r>
      <w:r w:rsidRPr="00BD01FD">
        <w:rPr>
          <w:iCs/>
          <w:sz w:val="28"/>
          <w:szCs w:val="28"/>
          <w:lang w:val="en-US"/>
        </w:rPr>
        <w:t>K</w:t>
      </w:r>
      <w:r w:rsidRPr="00BD01FD">
        <w:rPr>
          <w:iCs/>
          <w:sz w:val="28"/>
          <w:szCs w:val="28"/>
          <w:lang w:val="uk-UA"/>
        </w:rPr>
        <w:t xml:space="preserve"> 31/47, </w:t>
      </w:r>
      <w:r w:rsidRPr="00BD01FD">
        <w:rPr>
          <w:iCs/>
          <w:sz w:val="28"/>
          <w:szCs w:val="28"/>
          <w:lang w:val="en-US"/>
        </w:rPr>
        <w:t>A</w:t>
      </w:r>
      <w:r w:rsidRPr="007942DC">
        <w:rPr>
          <w:iCs/>
          <w:sz w:val="28"/>
          <w:szCs w:val="28"/>
          <w:lang w:val="uk-UA"/>
        </w:rPr>
        <w:t xml:space="preserve"> </w:t>
      </w:r>
      <w:r w:rsidRPr="00BD01FD">
        <w:rPr>
          <w:iCs/>
          <w:sz w:val="28"/>
          <w:szCs w:val="28"/>
          <w:lang w:val="uk-UA"/>
        </w:rPr>
        <w:t>01</w:t>
      </w:r>
      <w:r w:rsidRPr="007942DC">
        <w:rPr>
          <w:iCs/>
          <w:sz w:val="28"/>
          <w:szCs w:val="28"/>
          <w:lang w:val="uk-UA"/>
        </w:rPr>
        <w:t xml:space="preserve"> </w:t>
      </w:r>
      <w:r>
        <w:rPr>
          <w:iCs/>
          <w:sz w:val="28"/>
          <w:szCs w:val="28"/>
          <w:lang w:val="en-US"/>
        </w:rPr>
        <w:t>P</w:t>
      </w:r>
      <w:r w:rsidRPr="00BD01FD">
        <w:rPr>
          <w:iCs/>
          <w:sz w:val="28"/>
          <w:szCs w:val="28"/>
          <w:lang w:val="uk-UA"/>
        </w:rPr>
        <w:t xml:space="preserve"> </w:t>
      </w:r>
      <w:r w:rsidRPr="007942DC">
        <w:rPr>
          <w:iCs/>
          <w:sz w:val="28"/>
          <w:szCs w:val="28"/>
          <w:lang w:val="uk-UA"/>
        </w:rPr>
        <w:t>5</w:t>
      </w:r>
      <w:r w:rsidRPr="00BD01FD">
        <w:rPr>
          <w:iCs/>
          <w:sz w:val="28"/>
          <w:szCs w:val="28"/>
          <w:lang w:val="uk-UA"/>
        </w:rPr>
        <w:t>/</w:t>
      </w:r>
      <w:r w:rsidRPr="007942DC">
        <w:rPr>
          <w:iCs/>
          <w:sz w:val="28"/>
          <w:szCs w:val="28"/>
          <w:lang w:val="uk-UA"/>
        </w:rPr>
        <w:t>0</w:t>
      </w:r>
      <w:r w:rsidRPr="00BD01FD">
        <w:rPr>
          <w:iCs/>
          <w:sz w:val="28"/>
          <w:szCs w:val="28"/>
          <w:lang w:val="uk-UA"/>
        </w:rPr>
        <w:t xml:space="preserve">2, </w:t>
      </w:r>
      <w:r>
        <w:rPr>
          <w:iCs/>
          <w:sz w:val="28"/>
          <w:szCs w:val="28"/>
          <w:lang w:val="en-US"/>
        </w:rPr>
        <w:br/>
        <w:t>C</w:t>
      </w:r>
      <w:r w:rsidRPr="007942DC">
        <w:rPr>
          <w:iCs/>
          <w:sz w:val="28"/>
          <w:szCs w:val="28"/>
          <w:lang w:val="uk-UA"/>
        </w:rPr>
        <w:t xml:space="preserve"> 07 </w:t>
      </w:r>
      <w:r>
        <w:rPr>
          <w:iCs/>
          <w:sz w:val="28"/>
          <w:szCs w:val="28"/>
          <w:lang w:val="en-US"/>
        </w:rPr>
        <w:t>D</w:t>
      </w:r>
      <w:r w:rsidRPr="007942DC">
        <w:rPr>
          <w:iCs/>
          <w:sz w:val="28"/>
          <w:szCs w:val="28"/>
          <w:lang w:val="uk-UA"/>
        </w:rPr>
        <w:t xml:space="preserve"> 237</w:t>
      </w:r>
      <w:r w:rsidRPr="00BD01FD">
        <w:rPr>
          <w:iCs/>
          <w:sz w:val="28"/>
          <w:szCs w:val="28"/>
          <w:lang w:val="uk-UA"/>
        </w:rPr>
        <w:t>/3</w:t>
      </w:r>
      <w:r w:rsidRPr="007942DC">
        <w:rPr>
          <w:iCs/>
          <w:sz w:val="28"/>
          <w:szCs w:val="28"/>
          <w:lang w:val="uk-UA"/>
        </w:rPr>
        <w:t>2</w:t>
      </w:r>
      <w:proofErr w:type="gramEnd"/>
      <w:r w:rsidRPr="00BD01FD">
        <w:rPr>
          <w:iCs/>
          <w:sz w:val="28"/>
          <w:szCs w:val="28"/>
          <w:lang w:val="uk-UA"/>
        </w:rPr>
        <w:t>.</w:t>
      </w:r>
      <w:r w:rsidRPr="007942DC">
        <w:rPr>
          <w:iCs/>
          <w:sz w:val="28"/>
          <w:szCs w:val="28"/>
          <w:lang w:val="uk-UA"/>
        </w:rPr>
        <w:t xml:space="preserve"> </w:t>
      </w:r>
      <w:r>
        <w:rPr>
          <w:iCs/>
          <w:sz w:val="28"/>
          <w:szCs w:val="28"/>
          <w:lang w:val="en-US"/>
        </w:rPr>
        <w:t>Quinoline</w:t>
      </w:r>
      <w:r w:rsidRPr="007942DC">
        <w:rPr>
          <w:iCs/>
          <w:sz w:val="28"/>
          <w:szCs w:val="28"/>
          <w:lang w:val="uk-UA"/>
        </w:rPr>
        <w:t xml:space="preserve">, </w:t>
      </w:r>
      <w:r>
        <w:rPr>
          <w:iCs/>
          <w:sz w:val="28"/>
          <w:szCs w:val="28"/>
          <w:lang w:val="en-US"/>
        </w:rPr>
        <w:t>isoquinoline</w:t>
      </w:r>
      <w:r w:rsidRPr="007942DC">
        <w:rPr>
          <w:iCs/>
          <w:sz w:val="28"/>
          <w:szCs w:val="28"/>
          <w:lang w:val="uk-UA"/>
        </w:rPr>
        <w:t xml:space="preserve"> </w:t>
      </w:r>
      <w:r>
        <w:rPr>
          <w:iCs/>
          <w:sz w:val="28"/>
          <w:szCs w:val="28"/>
          <w:lang w:val="en-US"/>
        </w:rPr>
        <w:t>and</w:t>
      </w:r>
      <w:r w:rsidRPr="007942DC">
        <w:rPr>
          <w:iCs/>
          <w:sz w:val="28"/>
          <w:szCs w:val="28"/>
          <w:lang w:val="uk-UA"/>
        </w:rPr>
        <w:t xml:space="preserve"> </w:t>
      </w:r>
      <w:r>
        <w:rPr>
          <w:iCs/>
          <w:sz w:val="28"/>
          <w:szCs w:val="28"/>
          <w:lang w:val="en-US"/>
        </w:rPr>
        <w:t>phthalazine derivatives as antagonists of the gonadotropin-releasing hormone / Strehlke</w:t>
      </w:r>
      <w:r w:rsidRPr="00525B74">
        <w:rPr>
          <w:iCs/>
          <w:sz w:val="28"/>
          <w:szCs w:val="28"/>
          <w:lang w:val="en-US"/>
        </w:rPr>
        <w:t xml:space="preserve"> </w:t>
      </w:r>
      <w:r>
        <w:rPr>
          <w:iCs/>
          <w:sz w:val="28"/>
          <w:szCs w:val="28"/>
          <w:lang w:val="en-US"/>
        </w:rPr>
        <w:t>P., Droescher</w:t>
      </w:r>
      <w:r w:rsidRPr="00525B74">
        <w:rPr>
          <w:iCs/>
          <w:sz w:val="28"/>
          <w:szCs w:val="28"/>
          <w:lang w:val="en-US"/>
        </w:rPr>
        <w:t xml:space="preserve"> </w:t>
      </w:r>
      <w:r>
        <w:rPr>
          <w:iCs/>
          <w:sz w:val="28"/>
          <w:szCs w:val="28"/>
          <w:lang w:val="en-US"/>
        </w:rPr>
        <w:t>P.,</w:t>
      </w:r>
      <w:r w:rsidRPr="00525B74">
        <w:rPr>
          <w:iCs/>
          <w:sz w:val="28"/>
          <w:szCs w:val="28"/>
          <w:lang w:val="en-US"/>
        </w:rPr>
        <w:t xml:space="preserve"> </w:t>
      </w:r>
      <w:r w:rsidRPr="00525B74">
        <w:rPr>
          <w:iCs/>
          <w:sz w:val="28"/>
          <w:szCs w:val="28"/>
          <w:lang w:val="en-US"/>
        </w:rPr>
        <w:br/>
      </w:r>
      <w:r>
        <w:rPr>
          <w:iCs/>
          <w:sz w:val="28"/>
          <w:szCs w:val="28"/>
          <w:lang w:val="en-US"/>
        </w:rPr>
        <w:t>Buehmann U. et al. ; Schering Aktiengesellschaft (Germany). –</w:t>
      </w:r>
      <w:r w:rsidRPr="00525B74">
        <w:rPr>
          <w:iCs/>
          <w:sz w:val="28"/>
          <w:szCs w:val="28"/>
          <w:lang w:val="en-US"/>
        </w:rPr>
        <w:t xml:space="preserve"> </w:t>
      </w:r>
      <w:r w:rsidRPr="00043387">
        <w:rPr>
          <w:iCs/>
          <w:sz w:val="28"/>
          <w:szCs w:val="28"/>
          <w:lang w:val="en-GB"/>
        </w:rPr>
        <w:br/>
        <w:t xml:space="preserve">№ </w:t>
      </w:r>
      <w:r w:rsidRPr="00043387">
        <w:rPr>
          <w:sz w:val="28"/>
          <w:szCs w:val="28"/>
          <w:lang w:val="en-GB"/>
        </w:rPr>
        <w:t>PCT</w:t>
      </w:r>
      <w:r>
        <w:rPr>
          <w:sz w:val="28"/>
          <w:szCs w:val="28"/>
          <w:lang w:val="en-US"/>
        </w:rPr>
        <w:t>/EP200</w:t>
      </w:r>
      <w:r w:rsidRPr="00043387">
        <w:rPr>
          <w:sz w:val="28"/>
          <w:szCs w:val="28"/>
          <w:lang w:val="en-GB"/>
        </w:rPr>
        <w:t>2</w:t>
      </w:r>
      <w:r>
        <w:rPr>
          <w:sz w:val="28"/>
          <w:szCs w:val="28"/>
          <w:lang w:val="en-US"/>
        </w:rPr>
        <w:t>/</w:t>
      </w:r>
      <w:proofErr w:type="gramStart"/>
      <w:r>
        <w:rPr>
          <w:sz w:val="28"/>
          <w:szCs w:val="28"/>
          <w:lang w:val="en-US"/>
        </w:rPr>
        <w:t>00</w:t>
      </w:r>
      <w:r w:rsidRPr="00043387">
        <w:rPr>
          <w:sz w:val="28"/>
          <w:szCs w:val="28"/>
          <w:lang w:val="en-GB"/>
        </w:rPr>
        <w:t>1</w:t>
      </w:r>
      <w:r>
        <w:rPr>
          <w:sz w:val="28"/>
          <w:szCs w:val="28"/>
          <w:lang w:val="en-US"/>
        </w:rPr>
        <w:t>8</w:t>
      </w:r>
      <w:r w:rsidRPr="00043387">
        <w:rPr>
          <w:sz w:val="28"/>
          <w:szCs w:val="28"/>
          <w:lang w:val="en-GB"/>
        </w:rPr>
        <w:t>7</w:t>
      </w:r>
      <w:r>
        <w:rPr>
          <w:sz w:val="28"/>
          <w:szCs w:val="28"/>
          <w:lang w:val="en-US"/>
        </w:rPr>
        <w:t>6</w:t>
      </w:r>
      <w:r>
        <w:rPr>
          <w:iCs/>
          <w:sz w:val="28"/>
          <w:szCs w:val="28"/>
          <w:lang w:val="en-US"/>
        </w:rPr>
        <w:t xml:space="preserve"> ;</w:t>
      </w:r>
      <w:proofErr w:type="gramEnd"/>
      <w:r>
        <w:rPr>
          <w:iCs/>
          <w:sz w:val="28"/>
          <w:szCs w:val="28"/>
          <w:lang w:val="en-US"/>
        </w:rPr>
        <w:t xml:space="preserve"> </w:t>
      </w:r>
      <w:r>
        <w:rPr>
          <w:iCs/>
          <w:sz w:val="28"/>
          <w:szCs w:val="28"/>
        </w:rPr>
        <w:t>з</w:t>
      </w:r>
      <w:r w:rsidRPr="00BD01FD">
        <w:rPr>
          <w:iCs/>
          <w:sz w:val="28"/>
          <w:szCs w:val="28"/>
          <w:lang w:val="uk-UA"/>
        </w:rPr>
        <w:t xml:space="preserve">аявл. </w:t>
      </w:r>
      <w:proofErr w:type="gramStart"/>
      <w:r>
        <w:rPr>
          <w:iCs/>
          <w:sz w:val="28"/>
          <w:szCs w:val="28"/>
          <w:lang w:val="en-US"/>
        </w:rPr>
        <w:t>21</w:t>
      </w:r>
      <w:r w:rsidRPr="00BD01FD">
        <w:rPr>
          <w:iCs/>
          <w:sz w:val="28"/>
          <w:szCs w:val="28"/>
          <w:lang w:val="uk-UA"/>
        </w:rPr>
        <w:t>.0</w:t>
      </w:r>
      <w:r>
        <w:rPr>
          <w:iCs/>
          <w:sz w:val="28"/>
          <w:szCs w:val="28"/>
          <w:lang w:val="en-US"/>
        </w:rPr>
        <w:t>2</w:t>
      </w:r>
      <w:r w:rsidRPr="00BD01FD">
        <w:rPr>
          <w:iCs/>
          <w:sz w:val="28"/>
          <w:szCs w:val="28"/>
          <w:lang w:val="uk-UA"/>
        </w:rPr>
        <w:t>.</w:t>
      </w:r>
      <w:r>
        <w:rPr>
          <w:iCs/>
          <w:sz w:val="28"/>
          <w:szCs w:val="28"/>
          <w:lang w:val="en-US"/>
        </w:rPr>
        <w:t>2002</w:t>
      </w:r>
      <w:r>
        <w:rPr>
          <w:iCs/>
          <w:sz w:val="28"/>
          <w:szCs w:val="28"/>
          <w:lang w:val="uk-UA"/>
        </w:rPr>
        <w:t xml:space="preserve"> ;</w:t>
      </w:r>
      <w:proofErr w:type="gramEnd"/>
      <w:r w:rsidRPr="00BD01FD">
        <w:rPr>
          <w:iCs/>
          <w:sz w:val="28"/>
          <w:szCs w:val="28"/>
          <w:lang w:val="uk-UA"/>
        </w:rPr>
        <w:t xml:space="preserve"> </w:t>
      </w:r>
      <w:r>
        <w:rPr>
          <w:iCs/>
          <w:sz w:val="28"/>
          <w:szCs w:val="28"/>
          <w:lang w:val="uk-UA"/>
        </w:rPr>
        <w:t>о</w:t>
      </w:r>
      <w:r w:rsidRPr="00BD01FD">
        <w:rPr>
          <w:iCs/>
          <w:sz w:val="28"/>
          <w:szCs w:val="28"/>
          <w:lang w:val="uk-UA"/>
        </w:rPr>
        <w:t>публ. 2</w:t>
      </w:r>
      <w:r>
        <w:rPr>
          <w:iCs/>
          <w:sz w:val="28"/>
          <w:szCs w:val="28"/>
          <w:lang w:val="en-US"/>
        </w:rPr>
        <w:t>9</w:t>
      </w:r>
      <w:r w:rsidRPr="00BD01FD">
        <w:rPr>
          <w:iCs/>
          <w:sz w:val="28"/>
          <w:szCs w:val="28"/>
          <w:lang w:val="uk-UA"/>
        </w:rPr>
        <w:t>.0</w:t>
      </w:r>
      <w:r>
        <w:rPr>
          <w:iCs/>
          <w:sz w:val="28"/>
          <w:szCs w:val="28"/>
          <w:lang w:val="en-US"/>
        </w:rPr>
        <w:t>8</w:t>
      </w:r>
      <w:r w:rsidRPr="00BD01FD">
        <w:rPr>
          <w:iCs/>
          <w:sz w:val="28"/>
          <w:szCs w:val="28"/>
          <w:lang w:val="uk-UA"/>
        </w:rPr>
        <w:t>.200</w:t>
      </w:r>
      <w:r>
        <w:rPr>
          <w:iCs/>
          <w:sz w:val="28"/>
          <w:szCs w:val="28"/>
          <w:lang w:val="en-US"/>
        </w:rPr>
        <w:t>2</w:t>
      </w:r>
      <w:r w:rsidRPr="00BD01FD">
        <w:rPr>
          <w:iCs/>
          <w:sz w:val="28"/>
          <w:szCs w:val="28"/>
          <w:lang w:val="uk-UA"/>
        </w:rPr>
        <w:t>.</w:t>
      </w:r>
    </w:p>
    <w:p w:rsidR="00E36256" w:rsidRPr="00287465"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sidRPr="00BD01FD">
        <w:rPr>
          <w:iCs/>
          <w:sz w:val="28"/>
          <w:szCs w:val="28"/>
          <w:lang w:val="uk-UA"/>
        </w:rPr>
        <w:t>Пат. 6080757</w:t>
      </w:r>
      <w:r w:rsidRPr="00D9029A">
        <w:rPr>
          <w:iCs/>
          <w:sz w:val="28"/>
          <w:szCs w:val="28"/>
          <w:lang w:val="uk-UA"/>
        </w:rPr>
        <w:t xml:space="preserve"> </w:t>
      </w:r>
      <w:r w:rsidRPr="00BD01FD">
        <w:rPr>
          <w:iCs/>
          <w:sz w:val="28"/>
          <w:szCs w:val="28"/>
          <w:lang w:val="uk-UA"/>
        </w:rPr>
        <w:t>США, М</w:t>
      </w:r>
      <w:r>
        <w:rPr>
          <w:iCs/>
          <w:sz w:val="28"/>
          <w:szCs w:val="28"/>
          <w:lang w:val="uk-UA"/>
        </w:rPr>
        <w:t>ПК</w:t>
      </w:r>
      <w:r w:rsidRPr="00BD01FD">
        <w:rPr>
          <w:iCs/>
          <w:sz w:val="28"/>
          <w:szCs w:val="28"/>
          <w:vertAlign w:val="superscript"/>
          <w:lang w:val="uk-UA"/>
        </w:rPr>
        <w:t>7</w:t>
      </w:r>
      <w:r w:rsidRPr="00BD01FD">
        <w:rPr>
          <w:iCs/>
          <w:sz w:val="28"/>
          <w:szCs w:val="28"/>
          <w:lang w:val="uk-UA"/>
        </w:rPr>
        <w:t xml:space="preserve"> </w:t>
      </w:r>
      <w:r>
        <w:rPr>
          <w:iCs/>
          <w:sz w:val="28"/>
          <w:szCs w:val="28"/>
          <w:lang w:val="en-US"/>
        </w:rPr>
        <w:t>A</w:t>
      </w:r>
      <w:r w:rsidRPr="000A6E08">
        <w:rPr>
          <w:iCs/>
          <w:sz w:val="28"/>
          <w:szCs w:val="28"/>
          <w:lang w:val="en-GB"/>
        </w:rPr>
        <w:t xml:space="preserve"> 61 </w:t>
      </w:r>
      <w:r>
        <w:rPr>
          <w:iCs/>
          <w:sz w:val="28"/>
          <w:szCs w:val="28"/>
          <w:lang w:val="en-US"/>
        </w:rPr>
        <w:t>K</w:t>
      </w:r>
      <w:r w:rsidRPr="00BD01FD">
        <w:rPr>
          <w:iCs/>
          <w:sz w:val="28"/>
          <w:szCs w:val="28"/>
          <w:lang w:val="uk-UA"/>
        </w:rPr>
        <w:t xml:space="preserve"> 31/47, </w:t>
      </w:r>
      <w:r w:rsidRPr="00BD01FD">
        <w:rPr>
          <w:iCs/>
          <w:sz w:val="28"/>
          <w:szCs w:val="28"/>
          <w:lang w:val="en-US"/>
        </w:rPr>
        <w:t>A</w:t>
      </w:r>
      <w:r>
        <w:rPr>
          <w:iCs/>
          <w:sz w:val="28"/>
          <w:szCs w:val="28"/>
          <w:lang w:val="en-US"/>
        </w:rPr>
        <w:t xml:space="preserve"> </w:t>
      </w:r>
      <w:r w:rsidRPr="00BD01FD">
        <w:rPr>
          <w:iCs/>
          <w:sz w:val="28"/>
          <w:szCs w:val="28"/>
          <w:lang w:val="uk-UA"/>
        </w:rPr>
        <w:t>01</w:t>
      </w:r>
      <w:r>
        <w:rPr>
          <w:iCs/>
          <w:sz w:val="28"/>
          <w:szCs w:val="28"/>
          <w:lang w:val="en-US"/>
        </w:rPr>
        <w:t xml:space="preserve"> </w:t>
      </w:r>
      <w:r w:rsidRPr="00BD01FD">
        <w:rPr>
          <w:iCs/>
          <w:sz w:val="28"/>
          <w:szCs w:val="28"/>
          <w:lang w:val="en-US"/>
        </w:rPr>
        <w:t>N</w:t>
      </w:r>
      <w:r w:rsidRPr="00BD01FD">
        <w:rPr>
          <w:iCs/>
          <w:sz w:val="28"/>
          <w:szCs w:val="28"/>
          <w:lang w:val="uk-UA"/>
        </w:rPr>
        <w:t xml:space="preserve"> 43/42, </w:t>
      </w:r>
      <w:r>
        <w:rPr>
          <w:iCs/>
          <w:sz w:val="28"/>
          <w:szCs w:val="28"/>
          <w:lang w:val="uk-UA"/>
        </w:rPr>
        <w:t>C 07 D</w:t>
      </w:r>
      <w:r w:rsidRPr="00BD01FD">
        <w:rPr>
          <w:iCs/>
          <w:sz w:val="28"/>
          <w:szCs w:val="28"/>
          <w:lang w:val="uk-UA"/>
        </w:rPr>
        <w:t xml:space="preserve"> 215/16, 215/36.</w:t>
      </w:r>
      <w:r>
        <w:rPr>
          <w:iCs/>
          <w:sz w:val="28"/>
          <w:szCs w:val="28"/>
          <w:lang w:val="uk-UA"/>
        </w:rPr>
        <w:t xml:space="preserve"> </w:t>
      </w:r>
      <w:r>
        <w:rPr>
          <w:iCs/>
          <w:sz w:val="28"/>
          <w:szCs w:val="28"/>
          <w:lang w:val="en-US"/>
        </w:rPr>
        <w:t>Antibiotic quinolones and derivatives</w:t>
      </w:r>
      <w:r w:rsidRPr="00BD01FD">
        <w:rPr>
          <w:iCs/>
          <w:sz w:val="28"/>
          <w:szCs w:val="28"/>
          <w:lang w:val="uk-UA"/>
        </w:rPr>
        <w:t xml:space="preserve"> /</w:t>
      </w:r>
      <w:r>
        <w:rPr>
          <w:iCs/>
          <w:sz w:val="28"/>
          <w:szCs w:val="28"/>
          <w:lang w:val="uk-UA"/>
        </w:rPr>
        <w:t xml:space="preserve"> </w:t>
      </w:r>
      <w:r w:rsidRPr="00BD01FD">
        <w:rPr>
          <w:iCs/>
          <w:sz w:val="28"/>
          <w:szCs w:val="28"/>
          <w:lang w:val="en-US"/>
        </w:rPr>
        <w:t>Brown</w:t>
      </w:r>
      <w:r w:rsidRPr="00525B74">
        <w:rPr>
          <w:iCs/>
          <w:sz w:val="28"/>
          <w:szCs w:val="28"/>
          <w:lang w:val="en-US"/>
        </w:rPr>
        <w:t xml:space="preserve"> </w:t>
      </w:r>
      <w:r w:rsidRPr="00BD01FD">
        <w:rPr>
          <w:iCs/>
          <w:sz w:val="28"/>
          <w:szCs w:val="28"/>
          <w:lang w:val="en-US"/>
        </w:rPr>
        <w:t>M</w:t>
      </w:r>
      <w:r w:rsidRPr="00BD01FD">
        <w:rPr>
          <w:iCs/>
          <w:sz w:val="28"/>
          <w:szCs w:val="28"/>
          <w:lang w:val="uk-UA"/>
        </w:rPr>
        <w:t>.</w:t>
      </w:r>
      <w:r>
        <w:rPr>
          <w:iCs/>
          <w:sz w:val="28"/>
          <w:szCs w:val="28"/>
          <w:lang w:val="en-US"/>
        </w:rPr>
        <w:t xml:space="preserve"> </w:t>
      </w:r>
      <w:r w:rsidRPr="00BD01FD">
        <w:rPr>
          <w:iCs/>
          <w:sz w:val="28"/>
          <w:szCs w:val="28"/>
          <w:lang w:val="en-US"/>
        </w:rPr>
        <w:t>F</w:t>
      </w:r>
      <w:proofErr w:type="gramStart"/>
      <w:r w:rsidRPr="00BD01FD">
        <w:rPr>
          <w:iCs/>
          <w:sz w:val="28"/>
          <w:szCs w:val="28"/>
          <w:lang w:val="uk-UA"/>
        </w:rPr>
        <w:t>.</w:t>
      </w:r>
      <w:r>
        <w:rPr>
          <w:iCs/>
          <w:sz w:val="28"/>
          <w:szCs w:val="28"/>
          <w:lang w:val="uk-UA"/>
        </w:rPr>
        <w:t xml:space="preserve"> ;</w:t>
      </w:r>
      <w:proofErr w:type="gramEnd"/>
      <w:r>
        <w:rPr>
          <w:iCs/>
          <w:sz w:val="28"/>
          <w:szCs w:val="28"/>
          <w:lang w:val="en-US"/>
        </w:rPr>
        <w:t xml:space="preserve"> Pfizer (USA). –</w:t>
      </w:r>
      <w:r w:rsidRPr="00525B74">
        <w:rPr>
          <w:iCs/>
          <w:sz w:val="28"/>
          <w:szCs w:val="28"/>
          <w:lang w:val="en-US"/>
        </w:rPr>
        <w:t xml:space="preserve"> </w:t>
      </w:r>
      <w:r>
        <w:rPr>
          <w:iCs/>
          <w:sz w:val="28"/>
          <w:szCs w:val="28"/>
          <w:lang w:val="en-US"/>
        </w:rPr>
        <w:br/>
      </w:r>
      <w:r w:rsidRPr="00756235">
        <w:rPr>
          <w:iCs/>
          <w:sz w:val="28"/>
          <w:szCs w:val="28"/>
          <w:lang w:val="en-US"/>
        </w:rPr>
        <w:t>№ 08/</w:t>
      </w:r>
      <w:proofErr w:type="gramStart"/>
      <w:r w:rsidRPr="00756235">
        <w:rPr>
          <w:iCs/>
          <w:sz w:val="28"/>
          <w:szCs w:val="28"/>
          <w:lang w:val="en-US"/>
        </w:rPr>
        <w:t>864573</w:t>
      </w:r>
      <w:r>
        <w:rPr>
          <w:iCs/>
          <w:sz w:val="28"/>
          <w:szCs w:val="28"/>
          <w:lang w:val="en-US"/>
        </w:rPr>
        <w:t xml:space="preserve"> ;</w:t>
      </w:r>
      <w:proofErr w:type="gramEnd"/>
      <w:r w:rsidRPr="00BD01FD">
        <w:rPr>
          <w:iCs/>
          <w:sz w:val="28"/>
          <w:szCs w:val="28"/>
          <w:lang w:val="uk-UA"/>
        </w:rPr>
        <w:t xml:space="preserve"> </w:t>
      </w:r>
      <w:r>
        <w:rPr>
          <w:iCs/>
          <w:sz w:val="28"/>
          <w:szCs w:val="28"/>
        </w:rPr>
        <w:t>з</w:t>
      </w:r>
      <w:r w:rsidRPr="00BD01FD">
        <w:rPr>
          <w:iCs/>
          <w:sz w:val="28"/>
          <w:szCs w:val="28"/>
          <w:lang w:val="uk-UA"/>
        </w:rPr>
        <w:t>аявл. 28.05.1997</w:t>
      </w:r>
      <w:r>
        <w:rPr>
          <w:iCs/>
          <w:sz w:val="28"/>
          <w:szCs w:val="28"/>
          <w:lang w:val="uk-UA"/>
        </w:rPr>
        <w:t xml:space="preserve"> ;</w:t>
      </w:r>
      <w:r w:rsidRPr="00BD01FD">
        <w:rPr>
          <w:iCs/>
          <w:sz w:val="28"/>
          <w:szCs w:val="28"/>
          <w:lang w:val="uk-UA"/>
        </w:rPr>
        <w:t xml:space="preserve"> </w:t>
      </w:r>
      <w:r>
        <w:rPr>
          <w:iCs/>
          <w:sz w:val="28"/>
          <w:szCs w:val="28"/>
          <w:lang w:val="uk-UA"/>
        </w:rPr>
        <w:t>о</w:t>
      </w:r>
      <w:r w:rsidRPr="00BD01FD">
        <w:rPr>
          <w:iCs/>
          <w:sz w:val="28"/>
          <w:szCs w:val="28"/>
          <w:lang w:val="uk-UA"/>
        </w:rPr>
        <w:t>публ. 27.06.2000.</w:t>
      </w:r>
    </w:p>
    <w:p w:rsidR="00E36256"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sidRPr="00BD01FD">
        <w:rPr>
          <w:sz w:val="28"/>
          <w:szCs w:val="28"/>
          <w:lang w:val="uk-UA"/>
        </w:rPr>
        <w:t xml:space="preserve">Пат. </w:t>
      </w:r>
      <w:r w:rsidRPr="00BD01FD">
        <w:rPr>
          <w:sz w:val="28"/>
          <w:szCs w:val="28"/>
          <w:lang w:val="en-US"/>
        </w:rPr>
        <w:t>WO</w:t>
      </w:r>
      <w:r w:rsidRPr="00967813">
        <w:rPr>
          <w:sz w:val="28"/>
          <w:szCs w:val="28"/>
        </w:rPr>
        <w:t xml:space="preserve"> 03/041709, </w:t>
      </w:r>
      <w:r w:rsidRPr="00BD01FD">
        <w:rPr>
          <w:sz w:val="28"/>
          <w:szCs w:val="28"/>
          <w:lang w:val="uk-UA"/>
        </w:rPr>
        <w:t>МПК</w:t>
      </w:r>
      <w:r w:rsidRPr="00BD01FD">
        <w:rPr>
          <w:sz w:val="28"/>
          <w:szCs w:val="28"/>
          <w:vertAlign w:val="superscript"/>
          <w:lang w:val="uk-UA"/>
        </w:rPr>
        <w:t>7</w:t>
      </w:r>
      <w:r w:rsidRPr="00BD01FD">
        <w:rPr>
          <w:sz w:val="28"/>
          <w:szCs w:val="28"/>
          <w:lang w:val="uk-UA"/>
        </w:rPr>
        <w:t xml:space="preserve"> А 61 К 31/</w:t>
      </w:r>
      <w:r w:rsidRPr="00967813">
        <w:rPr>
          <w:sz w:val="28"/>
          <w:szCs w:val="28"/>
        </w:rPr>
        <w:t>47</w:t>
      </w:r>
      <w:r w:rsidRPr="00BD01FD">
        <w:rPr>
          <w:sz w:val="28"/>
          <w:szCs w:val="28"/>
          <w:lang w:val="uk-UA"/>
        </w:rPr>
        <w:t>, 31/</w:t>
      </w:r>
      <w:r w:rsidRPr="00967813">
        <w:rPr>
          <w:sz w:val="28"/>
          <w:szCs w:val="28"/>
        </w:rPr>
        <w:t>437</w:t>
      </w:r>
      <w:r w:rsidRPr="00BD01FD">
        <w:rPr>
          <w:sz w:val="28"/>
          <w:szCs w:val="28"/>
          <w:lang w:val="uk-UA"/>
        </w:rPr>
        <w:t>.</w:t>
      </w:r>
      <w:r w:rsidRPr="00967813">
        <w:rPr>
          <w:sz w:val="28"/>
          <w:szCs w:val="28"/>
        </w:rPr>
        <w:t xml:space="preserve"> </w:t>
      </w:r>
      <w:r w:rsidRPr="00BD01FD">
        <w:rPr>
          <w:sz w:val="28"/>
          <w:szCs w:val="28"/>
          <w:lang w:val="en-US"/>
        </w:rPr>
        <w:t xml:space="preserve">Compositions and methods of treating iron excess / </w:t>
      </w:r>
      <w:r w:rsidRPr="00D9029A">
        <w:rPr>
          <w:spacing w:val="-20"/>
          <w:sz w:val="28"/>
          <w:szCs w:val="28"/>
          <w:lang w:val="en-US"/>
        </w:rPr>
        <w:t>Royt P. W., Honeychuck R. V., Stalick W. M.</w:t>
      </w:r>
      <w:r>
        <w:rPr>
          <w:sz w:val="28"/>
          <w:szCs w:val="28"/>
          <w:lang w:val="en-US"/>
        </w:rPr>
        <w:t xml:space="preserve"> ;</w:t>
      </w:r>
      <w:r w:rsidRPr="00BD01FD">
        <w:rPr>
          <w:sz w:val="28"/>
          <w:szCs w:val="28"/>
          <w:lang w:val="en-US"/>
        </w:rPr>
        <w:t xml:space="preserve"> George</w:t>
      </w:r>
      <w:r w:rsidRPr="00967813">
        <w:rPr>
          <w:sz w:val="28"/>
          <w:szCs w:val="28"/>
          <w:lang w:val="en-US"/>
        </w:rPr>
        <w:t xml:space="preserve"> </w:t>
      </w:r>
      <w:r w:rsidRPr="00BD01FD">
        <w:rPr>
          <w:sz w:val="28"/>
          <w:szCs w:val="28"/>
          <w:lang w:val="en-US"/>
        </w:rPr>
        <w:t>Mason</w:t>
      </w:r>
      <w:r w:rsidRPr="00967813">
        <w:rPr>
          <w:sz w:val="28"/>
          <w:szCs w:val="28"/>
          <w:lang w:val="en-US"/>
        </w:rPr>
        <w:t xml:space="preserve"> </w:t>
      </w:r>
      <w:r w:rsidRPr="00BD01FD">
        <w:rPr>
          <w:sz w:val="28"/>
          <w:szCs w:val="28"/>
          <w:lang w:val="en-US"/>
        </w:rPr>
        <w:t>university</w:t>
      </w:r>
      <w:r w:rsidRPr="00967813">
        <w:rPr>
          <w:sz w:val="28"/>
          <w:szCs w:val="28"/>
          <w:lang w:val="en-US"/>
        </w:rPr>
        <w:t xml:space="preserve"> (</w:t>
      </w:r>
      <w:r>
        <w:rPr>
          <w:sz w:val="28"/>
          <w:szCs w:val="28"/>
          <w:lang w:val="en-US"/>
        </w:rPr>
        <w:t>USA</w:t>
      </w:r>
      <w:r w:rsidRPr="00967813">
        <w:rPr>
          <w:sz w:val="28"/>
          <w:szCs w:val="28"/>
          <w:lang w:val="en-US"/>
        </w:rPr>
        <w:t>)</w:t>
      </w:r>
      <w:r>
        <w:rPr>
          <w:sz w:val="28"/>
          <w:szCs w:val="28"/>
          <w:lang w:val="en-US"/>
        </w:rPr>
        <w:t xml:space="preserve">. – № </w:t>
      </w:r>
      <w:r>
        <w:rPr>
          <w:sz w:val="28"/>
          <w:szCs w:val="28"/>
          <w:lang w:val="uk-UA"/>
        </w:rPr>
        <w:t>PCT/US</w:t>
      </w:r>
      <w:r>
        <w:rPr>
          <w:sz w:val="28"/>
          <w:szCs w:val="28"/>
          <w:lang w:val="en-US"/>
        </w:rPr>
        <w:t>02/</w:t>
      </w:r>
      <w:proofErr w:type="gramStart"/>
      <w:r>
        <w:rPr>
          <w:sz w:val="28"/>
          <w:szCs w:val="28"/>
          <w:lang w:val="en-US"/>
        </w:rPr>
        <w:t>35813 ;</w:t>
      </w:r>
      <w:proofErr w:type="gramEnd"/>
      <w:r w:rsidRPr="00967813">
        <w:rPr>
          <w:sz w:val="28"/>
          <w:szCs w:val="28"/>
          <w:lang w:val="en-US"/>
        </w:rPr>
        <w:t xml:space="preserve"> </w:t>
      </w:r>
      <w:r w:rsidRPr="00BD01FD">
        <w:rPr>
          <w:sz w:val="28"/>
          <w:szCs w:val="28"/>
        </w:rPr>
        <w:t>заявл</w:t>
      </w:r>
      <w:r w:rsidRPr="00967813">
        <w:rPr>
          <w:sz w:val="28"/>
          <w:szCs w:val="28"/>
          <w:lang w:val="en-US"/>
        </w:rPr>
        <w:t xml:space="preserve">. </w:t>
      </w:r>
      <w:proofErr w:type="gramStart"/>
      <w:r w:rsidRPr="00967813">
        <w:rPr>
          <w:sz w:val="28"/>
          <w:szCs w:val="28"/>
          <w:lang w:val="en-US"/>
        </w:rPr>
        <w:t>08.11.2002</w:t>
      </w:r>
      <w:r>
        <w:rPr>
          <w:sz w:val="28"/>
          <w:szCs w:val="28"/>
          <w:lang w:val="en-US"/>
        </w:rPr>
        <w:t xml:space="preserve"> ;</w:t>
      </w:r>
      <w:proofErr w:type="gramEnd"/>
      <w:r w:rsidRPr="00967813">
        <w:rPr>
          <w:sz w:val="28"/>
          <w:szCs w:val="28"/>
          <w:lang w:val="en-US"/>
        </w:rPr>
        <w:t xml:space="preserve"> </w:t>
      </w:r>
      <w:r w:rsidRPr="00BD01FD">
        <w:rPr>
          <w:sz w:val="28"/>
          <w:szCs w:val="28"/>
        </w:rPr>
        <w:t>опубл</w:t>
      </w:r>
      <w:r w:rsidRPr="00967813">
        <w:rPr>
          <w:sz w:val="28"/>
          <w:szCs w:val="28"/>
          <w:lang w:val="en-US"/>
        </w:rPr>
        <w:t>. 22.05.2003.</w:t>
      </w:r>
    </w:p>
    <w:p w:rsidR="00E36256"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sidRPr="00BD01FD">
        <w:rPr>
          <w:sz w:val="28"/>
          <w:szCs w:val="28"/>
          <w:lang w:val="uk-UA"/>
        </w:rPr>
        <w:t>Пат. 2003/0119818</w:t>
      </w:r>
      <w:r w:rsidRPr="00D9029A">
        <w:rPr>
          <w:sz w:val="28"/>
          <w:szCs w:val="28"/>
          <w:lang w:val="uk-UA"/>
        </w:rPr>
        <w:t xml:space="preserve"> </w:t>
      </w:r>
      <w:r w:rsidRPr="00BD01FD">
        <w:rPr>
          <w:sz w:val="28"/>
          <w:szCs w:val="28"/>
          <w:lang w:val="uk-UA"/>
        </w:rPr>
        <w:t>США, МПК</w:t>
      </w:r>
      <w:r w:rsidRPr="00BD01FD">
        <w:rPr>
          <w:sz w:val="28"/>
          <w:szCs w:val="28"/>
          <w:vertAlign w:val="superscript"/>
          <w:lang w:val="uk-UA"/>
        </w:rPr>
        <w:t>7</w:t>
      </w:r>
      <w:r w:rsidRPr="00BD01FD">
        <w:rPr>
          <w:sz w:val="28"/>
          <w:szCs w:val="28"/>
          <w:lang w:val="uk-UA"/>
        </w:rPr>
        <w:t xml:space="preserve"> А 61 К 31/55, А 61 К 31/5377, А 61 К 31/517, А 61 К 31/4709, С 07 </w:t>
      </w:r>
      <w:r w:rsidRPr="00BD01FD">
        <w:rPr>
          <w:sz w:val="28"/>
          <w:szCs w:val="28"/>
          <w:lang w:val="en-US"/>
        </w:rPr>
        <w:t>D</w:t>
      </w:r>
      <w:r w:rsidRPr="00BD01FD">
        <w:rPr>
          <w:sz w:val="28"/>
          <w:szCs w:val="28"/>
          <w:lang w:val="uk-UA"/>
        </w:rPr>
        <w:t xml:space="preserve"> 413/02, С 07 </w:t>
      </w:r>
      <w:r w:rsidRPr="00BD01FD">
        <w:rPr>
          <w:sz w:val="28"/>
          <w:szCs w:val="28"/>
          <w:lang w:val="en-US"/>
        </w:rPr>
        <w:t>D</w:t>
      </w:r>
      <w:r w:rsidRPr="00BD01FD">
        <w:rPr>
          <w:sz w:val="28"/>
          <w:szCs w:val="28"/>
          <w:lang w:val="uk-UA"/>
        </w:rPr>
        <w:t xml:space="preserve"> 41/02, С 07 </w:t>
      </w:r>
      <w:r w:rsidRPr="00BD01FD">
        <w:rPr>
          <w:sz w:val="28"/>
          <w:szCs w:val="28"/>
          <w:lang w:val="en-US"/>
        </w:rPr>
        <w:t>D</w:t>
      </w:r>
      <w:r w:rsidRPr="00BD01FD">
        <w:rPr>
          <w:sz w:val="28"/>
          <w:szCs w:val="28"/>
          <w:lang w:val="uk-UA"/>
        </w:rPr>
        <w:t xml:space="preserve"> 43/02. </w:t>
      </w:r>
      <w:r w:rsidRPr="00E36256">
        <w:rPr>
          <w:sz w:val="28"/>
          <w:szCs w:val="28"/>
        </w:rPr>
        <w:br/>
      </w:r>
      <w:r w:rsidRPr="00BD01FD">
        <w:rPr>
          <w:sz w:val="28"/>
          <w:szCs w:val="28"/>
          <w:lang w:val="en-US"/>
        </w:rPr>
        <w:t>CRF</w:t>
      </w:r>
      <w:r w:rsidRPr="0072021A">
        <w:rPr>
          <w:sz w:val="28"/>
          <w:szCs w:val="28"/>
          <w:lang w:val="uk-UA"/>
        </w:rPr>
        <w:t xml:space="preserve"> </w:t>
      </w:r>
      <w:r w:rsidRPr="00BD01FD">
        <w:rPr>
          <w:sz w:val="28"/>
          <w:szCs w:val="28"/>
          <w:lang w:val="en-US"/>
        </w:rPr>
        <w:t>antagonistic</w:t>
      </w:r>
      <w:r w:rsidRPr="0072021A">
        <w:rPr>
          <w:sz w:val="28"/>
          <w:szCs w:val="28"/>
          <w:lang w:val="uk-UA"/>
        </w:rPr>
        <w:t xml:space="preserve"> </w:t>
      </w:r>
      <w:r w:rsidRPr="00BD01FD">
        <w:rPr>
          <w:sz w:val="28"/>
          <w:szCs w:val="28"/>
          <w:lang w:val="en-US"/>
        </w:rPr>
        <w:t>quino</w:t>
      </w:r>
      <w:r w:rsidRPr="0072021A">
        <w:rPr>
          <w:sz w:val="28"/>
          <w:szCs w:val="28"/>
          <w:lang w:val="uk-UA"/>
        </w:rPr>
        <w:t xml:space="preserve">- </w:t>
      </w:r>
      <w:r w:rsidRPr="00BD01FD">
        <w:rPr>
          <w:sz w:val="28"/>
          <w:szCs w:val="28"/>
          <w:lang w:val="en-US"/>
        </w:rPr>
        <w:t>and</w:t>
      </w:r>
      <w:r w:rsidRPr="0072021A">
        <w:rPr>
          <w:sz w:val="28"/>
          <w:szCs w:val="28"/>
          <w:lang w:val="uk-UA"/>
        </w:rPr>
        <w:t xml:space="preserve"> </w:t>
      </w:r>
      <w:r w:rsidRPr="00BD01FD">
        <w:rPr>
          <w:sz w:val="28"/>
          <w:szCs w:val="28"/>
          <w:lang w:val="en-US"/>
        </w:rPr>
        <w:t>quinazolines</w:t>
      </w:r>
      <w:r w:rsidRPr="0072021A">
        <w:rPr>
          <w:sz w:val="28"/>
          <w:szCs w:val="28"/>
          <w:lang w:val="uk-UA"/>
        </w:rPr>
        <w:t xml:space="preserve"> / </w:t>
      </w:r>
      <w:r w:rsidRPr="00BD01FD">
        <w:rPr>
          <w:sz w:val="28"/>
          <w:szCs w:val="28"/>
          <w:lang w:val="en-US"/>
        </w:rPr>
        <w:t>Huang</w:t>
      </w:r>
      <w:r w:rsidRPr="00185AE1">
        <w:rPr>
          <w:sz w:val="28"/>
          <w:szCs w:val="28"/>
          <w:lang w:val="uk-UA"/>
        </w:rPr>
        <w:t xml:space="preserve"> </w:t>
      </w:r>
      <w:r w:rsidRPr="00BD01FD">
        <w:rPr>
          <w:sz w:val="28"/>
          <w:szCs w:val="28"/>
          <w:lang w:val="en-US"/>
        </w:rPr>
        <w:t>C</w:t>
      </w:r>
      <w:r w:rsidRPr="0072021A">
        <w:rPr>
          <w:sz w:val="28"/>
          <w:szCs w:val="28"/>
          <w:lang w:val="uk-UA"/>
        </w:rPr>
        <w:t xml:space="preserve">., </w:t>
      </w:r>
      <w:r w:rsidRPr="00BD01FD">
        <w:rPr>
          <w:sz w:val="28"/>
          <w:szCs w:val="28"/>
          <w:lang w:val="en-US"/>
        </w:rPr>
        <w:t>Wilcoxen</w:t>
      </w:r>
      <w:r w:rsidRPr="00185AE1">
        <w:rPr>
          <w:sz w:val="28"/>
          <w:szCs w:val="28"/>
          <w:lang w:val="uk-UA"/>
        </w:rPr>
        <w:t xml:space="preserve"> </w:t>
      </w:r>
      <w:r w:rsidRPr="00BD01FD">
        <w:rPr>
          <w:sz w:val="28"/>
          <w:szCs w:val="28"/>
          <w:lang w:val="en-US"/>
        </w:rPr>
        <w:t>K</w:t>
      </w:r>
      <w:r w:rsidRPr="0072021A">
        <w:rPr>
          <w:sz w:val="28"/>
          <w:szCs w:val="28"/>
          <w:lang w:val="uk-UA"/>
        </w:rPr>
        <w:t>.</w:t>
      </w:r>
      <w:r>
        <w:rPr>
          <w:sz w:val="28"/>
          <w:szCs w:val="28"/>
          <w:lang w:val="en-US"/>
        </w:rPr>
        <w:t xml:space="preserve"> </w:t>
      </w:r>
      <w:r w:rsidRPr="00BD01FD">
        <w:rPr>
          <w:sz w:val="28"/>
          <w:szCs w:val="28"/>
          <w:lang w:val="en-US"/>
        </w:rPr>
        <w:t>M</w:t>
      </w:r>
      <w:r w:rsidRPr="0072021A">
        <w:rPr>
          <w:sz w:val="28"/>
          <w:szCs w:val="28"/>
          <w:lang w:val="uk-UA"/>
        </w:rPr>
        <w:t xml:space="preserve">., </w:t>
      </w:r>
      <w:r>
        <w:rPr>
          <w:sz w:val="28"/>
          <w:szCs w:val="28"/>
          <w:lang w:val="en-US"/>
        </w:rPr>
        <w:br/>
      </w:r>
      <w:r w:rsidRPr="00BD01FD">
        <w:rPr>
          <w:sz w:val="28"/>
          <w:szCs w:val="28"/>
          <w:lang w:val="en-US"/>
        </w:rPr>
        <w:t>Chen</w:t>
      </w:r>
      <w:r w:rsidRPr="00185AE1">
        <w:rPr>
          <w:sz w:val="28"/>
          <w:szCs w:val="28"/>
          <w:lang w:val="uk-UA"/>
        </w:rPr>
        <w:t xml:space="preserve"> </w:t>
      </w:r>
      <w:r w:rsidRPr="00BD01FD">
        <w:rPr>
          <w:sz w:val="28"/>
          <w:szCs w:val="28"/>
          <w:lang w:val="en-US"/>
        </w:rPr>
        <w:t>C</w:t>
      </w:r>
      <w:r w:rsidRPr="0072021A">
        <w:rPr>
          <w:sz w:val="28"/>
          <w:szCs w:val="28"/>
          <w:lang w:val="uk-UA"/>
        </w:rPr>
        <w:t xml:space="preserve">. </w:t>
      </w:r>
      <w:r w:rsidRPr="00BD01FD">
        <w:rPr>
          <w:sz w:val="28"/>
          <w:szCs w:val="28"/>
          <w:lang w:val="en-US"/>
        </w:rPr>
        <w:t>et</w:t>
      </w:r>
      <w:r w:rsidRPr="0072021A">
        <w:rPr>
          <w:sz w:val="28"/>
          <w:szCs w:val="28"/>
          <w:lang w:val="uk-UA"/>
        </w:rPr>
        <w:t xml:space="preserve"> </w:t>
      </w:r>
      <w:r w:rsidRPr="00BD01FD">
        <w:rPr>
          <w:sz w:val="28"/>
          <w:szCs w:val="28"/>
          <w:lang w:val="en-US"/>
        </w:rPr>
        <w:t>al</w:t>
      </w:r>
      <w:proofErr w:type="gramStart"/>
      <w:r w:rsidRPr="0072021A">
        <w:rPr>
          <w:sz w:val="28"/>
          <w:szCs w:val="28"/>
          <w:lang w:val="uk-UA"/>
        </w:rPr>
        <w:t>.</w:t>
      </w:r>
      <w:r>
        <w:rPr>
          <w:sz w:val="28"/>
          <w:szCs w:val="28"/>
          <w:lang w:val="uk-UA"/>
        </w:rPr>
        <w:t xml:space="preserve"> ;</w:t>
      </w:r>
      <w:proofErr w:type="gramEnd"/>
      <w:r w:rsidRPr="0072021A">
        <w:rPr>
          <w:sz w:val="28"/>
          <w:szCs w:val="28"/>
          <w:lang w:val="uk-UA"/>
        </w:rPr>
        <w:t xml:space="preserve"> </w:t>
      </w:r>
      <w:r>
        <w:rPr>
          <w:sz w:val="28"/>
          <w:szCs w:val="28"/>
          <w:lang w:val="en-US"/>
        </w:rPr>
        <w:t xml:space="preserve">Scully, Scott, Murphy &amp; Presser (USA). – № </w:t>
      </w:r>
      <w:r w:rsidRPr="00043387">
        <w:rPr>
          <w:sz w:val="28"/>
          <w:szCs w:val="28"/>
          <w:lang w:val="en-GB"/>
        </w:rPr>
        <w:t>10/</w:t>
      </w:r>
      <w:proofErr w:type="gramStart"/>
      <w:r w:rsidRPr="00043387">
        <w:rPr>
          <w:sz w:val="28"/>
          <w:szCs w:val="28"/>
          <w:lang w:val="en-GB"/>
        </w:rPr>
        <w:t>266662</w:t>
      </w:r>
      <w:r>
        <w:rPr>
          <w:sz w:val="28"/>
          <w:szCs w:val="28"/>
          <w:lang w:val="en-GB"/>
        </w:rPr>
        <w:t xml:space="preserve"> ;</w:t>
      </w:r>
      <w:proofErr w:type="gramEnd"/>
      <w:r>
        <w:rPr>
          <w:sz w:val="28"/>
          <w:szCs w:val="28"/>
          <w:lang w:val="en-US"/>
        </w:rPr>
        <w:t xml:space="preserve"> </w:t>
      </w:r>
      <w:r w:rsidRPr="0072021A">
        <w:rPr>
          <w:sz w:val="28"/>
          <w:szCs w:val="28"/>
          <w:lang w:val="uk-UA"/>
        </w:rPr>
        <w:t>заявл. 08.10.2002</w:t>
      </w:r>
      <w:r>
        <w:rPr>
          <w:sz w:val="28"/>
          <w:szCs w:val="28"/>
          <w:lang w:val="uk-UA"/>
        </w:rPr>
        <w:t xml:space="preserve"> ;</w:t>
      </w:r>
      <w:r w:rsidRPr="0072021A">
        <w:rPr>
          <w:sz w:val="28"/>
          <w:szCs w:val="28"/>
          <w:lang w:val="uk-UA"/>
        </w:rPr>
        <w:t xml:space="preserve"> опубл. </w:t>
      </w:r>
      <w:r w:rsidRPr="00D9029A">
        <w:rPr>
          <w:sz w:val="28"/>
          <w:szCs w:val="28"/>
          <w:lang w:val="en-GB"/>
        </w:rPr>
        <w:t>26.06.2003.</w:t>
      </w:r>
    </w:p>
    <w:p w:rsidR="00E36256"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Pr>
          <w:sz w:val="28"/>
          <w:szCs w:val="28"/>
          <w:lang w:val="uk-UA"/>
        </w:rPr>
        <w:t>Пат. 5194617</w:t>
      </w:r>
      <w:r w:rsidRPr="00D9029A">
        <w:rPr>
          <w:sz w:val="28"/>
          <w:szCs w:val="28"/>
          <w:lang w:val="uk-UA"/>
        </w:rPr>
        <w:t xml:space="preserve"> </w:t>
      </w:r>
      <w:r w:rsidRPr="00A32713">
        <w:rPr>
          <w:sz w:val="28"/>
          <w:szCs w:val="28"/>
          <w:lang w:val="uk-UA"/>
        </w:rPr>
        <w:t>США</w:t>
      </w:r>
      <w:r w:rsidRPr="0083106E">
        <w:rPr>
          <w:sz w:val="28"/>
          <w:szCs w:val="28"/>
          <w:lang w:val="uk-UA"/>
        </w:rPr>
        <w:t xml:space="preserve">, </w:t>
      </w:r>
      <w:r w:rsidRPr="00BD01FD">
        <w:rPr>
          <w:sz w:val="28"/>
          <w:szCs w:val="28"/>
          <w:lang w:val="uk-UA"/>
        </w:rPr>
        <w:t>МПК</w:t>
      </w:r>
      <w:r w:rsidRPr="0083106E">
        <w:rPr>
          <w:sz w:val="28"/>
          <w:szCs w:val="28"/>
          <w:vertAlign w:val="superscript"/>
          <w:lang w:val="uk-UA"/>
        </w:rPr>
        <w:t>5</w:t>
      </w:r>
      <w:r w:rsidRPr="0083106E">
        <w:rPr>
          <w:sz w:val="28"/>
          <w:szCs w:val="28"/>
          <w:lang w:val="uk-UA"/>
        </w:rPr>
        <w:t xml:space="preserve"> </w:t>
      </w:r>
      <w:r w:rsidRPr="00BD01FD">
        <w:rPr>
          <w:sz w:val="28"/>
          <w:szCs w:val="28"/>
          <w:lang w:val="uk-UA"/>
        </w:rPr>
        <w:t xml:space="preserve">С 07 </w:t>
      </w:r>
      <w:r w:rsidRPr="00BD01FD">
        <w:rPr>
          <w:sz w:val="28"/>
          <w:szCs w:val="28"/>
          <w:lang w:val="en-US"/>
        </w:rPr>
        <w:t>D</w:t>
      </w:r>
      <w:r w:rsidRPr="00BD01FD">
        <w:rPr>
          <w:sz w:val="28"/>
          <w:szCs w:val="28"/>
          <w:lang w:val="uk-UA"/>
        </w:rPr>
        <w:t xml:space="preserve"> </w:t>
      </w:r>
      <w:r w:rsidRPr="0083106E">
        <w:rPr>
          <w:sz w:val="28"/>
          <w:szCs w:val="28"/>
          <w:lang w:val="uk-UA"/>
        </w:rPr>
        <w:t>215</w:t>
      </w:r>
      <w:r w:rsidRPr="00BD01FD">
        <w:rPr>
          <w:sz w:val="28"/>
          <w:szCs w:val="28"/>
          <w:lang w:val="uk-UA"/>
        </w:rPr>
        <w:t>/</w:t>
      </w:r>
      <w:r w:rsidRPr="0083106E">
        <w:rPr>
          <w:sz w:val="28"/>
          <w:szCs w:val="28"/>
          <w:lang w:val="uk-UA"/>
        </w:rPr>
        <w:t>2</w:t>
      </w:r>
      <w:r>
        <w:rPr>
          <w:sz w:val="28"/>
          <w:szCs w:val="28"/>
          <w:lang w:val="uk-UA"/>
        </w:rPr>
        <w:t>2</w:t>
      </w:r>
      <w:r w:rsidRPr="0083106E">
        <w:rPr>
          <w:sz w:val="28"/>
          <w:szCs w:val="28"/>
          <w:lang w:val="uk-UA"/>
        </w:rPr>
        <w:t>.</w:t>
      </w:r>
      <w:r w:rsidRPr="00A32713">
        <w:rPr>
          <w:sz w:val="28"/>
          <w:szCs w:val="28"/>
          <w:lang w:val="uk-UA"/>
        </w:rPr>
        <w:t xml:space="preserve"> 2,3-</w:t>
      </w:r>
      <w:r w:rsidRPr="0072021A">
        <w:rPr>
          <w:sz w:val="28"/>
          <w:szCs w:val="28"/>
          <w:lang w:val="fr-FR"/>
        </w:rPr>
        <w:t>Disubstituted</w:t>
      </w:r>
      <w:r w:rsidRPr="00A32713">
        <w:rPr>
          <w:sz w:val="28"/>
          <w:szCs w:val="28"/>
          <w:lang w:val="uk-UA"/>
        </w:rPr>
        <w:t>-4-</w:t>
      </w:r>
      <w:r w:rsidRPr="0072021A">
        <w:rPr>
          <w:sz w:val="28"/>
          <w:szCs w:val="28"/>
          <w:lang w:val="fr-FR"/>
        </w:rPr>
        <w:t>hydroxy</w:t>
      </w:r>
      <w:r w:rsidRPr="00185AE1">
        <w:rPr>
          <w:sz w:val="28"/>
          <w:szCs w:val="28"/>
          <w:lang w:val="uk-UA"/>
        </w:rPr>
        <w:t>-</w:t>
      </w:r>
      <w:r w:rsidRPr="0072021A">
        <w:rPr>
          <w:sz w:val="28"/>
          <w:szCs w:val="28"/>
          <w:lang w:val="fr-FR"/>
        </w:rPr>
        <w:t>quinoline</w:t>
      </w:r>
      <w:r w:rsidRPr="00A32713">
        <w:rPr>
          <w:sz w:val="28"/>
          <w:szCs w:val="28"/>
          <w:lang w:val="uk-UA"/>
        </w:rPr>
        <w:t xml:space="preserve"> </w:t>
      </w:r>
      <w:r w:rsidRPr="0072021A">
        <w:rPr>
          <w:sz w:val="28"/>
          <w:szCs w:val="28"/>
          <w:lang w:val="fr-FR"/>
        </w:rPr>
        <w:t>derivatives</w:t>
      </w:r>
      <w:r w:rsidRPr="00A32713">
        <w:rPr>
          <w:sz w:val="28"/>
          <w:szCs w:val="28"/>
          <w:lang w:val="uk-UA"/>
        </w:rPr>
        <w:t xml:space="preserve"> / </w:t>
      </w:r>
      <w:r w:rsidRPr="0072021A">
        <w:rPr>
          <w:sz w:val="28"/>
          <w:szCs w:val="28"/>
          <w:lang w:val="fr-FR"/>
        </w:rPr>
        <w:t>Minova</w:t>
      </w:r>
      <w:r w:rsidRPr="00185AE1">
        <w:rPr>
          <w:sz w:val="28"/>
          <w:szCs w:val="28"/>
          <w:lang w:val="uk-UA"/>
        </w:rPr>
        <w:t xml:space="preserve"> </w:t>
      </w:r>
      <w:r w:rsidRPr="0072021A">
        <w:rPr>
          <w:sz w:val="28"/>
          <w:szCs w:val="28"/>
          <w:lang w:val="fr-FR"/>
        </w:rPr>
        <w:t>N</w:t>
      </w:r>
      <w:r w:rsidRPr="00A32713">
        <w:rPr>
          <w:sz w:val="28"/>
          <w:szCs w:val="28"/>
          <w:lang w:val="uk-UA"/>
        </w:rPr>
        <w:t xml:space="preserve">., </w:t>
      </w:r>
      <w:r w:rsidRPr="0072021A">
        <w:rPr>
          <w:sz w:val="28"/>
          <w:szCs w:val="28"/>
          <w:lang w:val="fr-FR"/>
        </w:rPr>
        <w:t>Machinami</w:t>
      </w:r>
      <w:r w:rsidRPr="00185AE1">
        <w:rPr>
          <w:sz w:val="28"/>
          <w:szCs w:val="28"/>
          <w:lang w:val="uk-UA"/>
        </w:rPr>
        <w:t xml:space="preserve"> </w:t>
      </w:r>
      <w:r w:rsidRPr="0072021A">
        <w:rPr>
          <w:sz w:val="28"/>
          <w:szCs w:val="28"/>
          <w:lang w:val="fr-FR"/>
        </w:rPr>
        <w:t>T</w:t>
      </w:r>
      <w:r w:rsidRPr="00A32713">
        <w:rPr>
          <w:sz w:val="28"/>
          <w:szCs w:val="28"/>
          <w:lang w:val="uk-UA"/>
        </w:rPr>
        <w:t xml:space="preserve">., </w:t>
      </w:r>
      <w:r w:rsidRPr="0072021A">
        <w:rPr>
          <w:sz w:val="28"/>
          <w:szCs w:val="28"/>
          <w:lang w:val="fr-FR"/>
        </w:rPr>
        <w:t>Shomura</w:t>
      </w:r>
      <w:r w:rsidRPr="00185AE1">
        <w:rPr>
          <w:sz w:val="28"/>
          <w:szCs w:val="28"/>
          <w:lang w:val="uk-UA"/>
        </w:rPr>
        <w:t xml:space="preserve"> </w:t>
      </w:r>
      <w:r w:rsidRPr="0072021A">
        <w:rPr>
          <w:sz w:val="28"/>
          <w:szCs w:val="28"/>
          <w:lang w:val="fr-FR"/>
        </w:rPr>
        <w:t>T</w:t>
      </w:r>
      <w:r w:rsidRPr="00A32713">
        <w:rPr>
          <w:sz w:val="28"/>
          <w:szCs w:val="28"/>
          <w:lang w:val="uk-UA"/>
        </w:rPr>
        <w:t xml:space="preserve">. </w:t>
      </w:r>
      <w:r w:rsidRPr="0072021A">
        <w:rPr>
          <w:sz w:val="28"/>
          <w:szCs w:val="28"/>
          <w:lang w:val="fr-FR"/>
        </w:rPr>
        <w:t>et</w:t>
      </w:r>
      <w:r w:rsidRPr="00A32713">
        <w:rPr>
          <w:sz w:val="28"/>
          <w:szCs w:val="28"/>
          <w:lang w:val="uk-UA"/>
        </w:rPr>
        <w:t xml:space="preserve"> </w:t>
      </w:r>
      <w:r w:rsidRPr="0072021A">
        <w:rPr>
          <w:sz w:val="28"/>
          <w:szCs w:val="28"/>
          <w:lang w:val="fr-FR"/>
        </w:rPr>
        <w:t>al</w:t>
      </w:r>
      <w:r w:rsidRPr="00A32713">
        <w:rPr>
          <w:sz w:val="28"/>
          <w:szCs w:val="28"/>
          <w:lang w:val="uk-UA"/>
        </w:rPr>
        <w:t>.</w:t>
      </w:r>
      <w:r>
        <w:rPr>
          <w:sz w:val="28"/>
          <w:szCs w:val="28"/>
          <w:lang w:val="uk-UA"/>
        </w:rPr>
        <w:t xml:space="preserve"> ;</w:t>
      </w:r>
      <w:r w:rsidRPr="00A32713">
        <w:rPr>
          <w:sz w:val="28"/>
          <w:szCs w:val="28"/>
          <w:lang w:val="uk-UA"/>
        </w:rPr>
        <w:t xml:space="preserve"> </w:t>
      </w:r>
      <w:r w:rsidRPr="0072021A">
        <w:rPr>
          <w:sz w:val="28"/>
          <w:szCs w:val="28"/>
          <w:lang w:val="fr-FR"/>
        </w:rPr>
        <w:t>Meiji</w:t>
      </w:r>
      <w:r w:rsidRPr="00A32713">
        <w:rPr>
          <w:sz w:val="28"/>
          <w:szCs w:val="28"/>
          <w:lang w:val="uk-UA"/>
        </w:rPr>
        <w:t xml:space="preserve"> </w:t>
      </w:r>
      <w:r w:rsidRPr="0072021A">
        <w:rPr>
          <w:sz w:val="28"/>
          <w:szCs w:val="28"/>
          <w:lang w:val="fr-FR"/>
        </w:rPr>
        <w:t>Seika</w:t>
      </w:r>
      <w:r w:rsidRPr="00A32713">
        <w:rPr>
          <w:sz w:val="28"/>
          <w:szCs w:val="28"/>
          <w:lang w:val="uk-UA"/>
        </w:rPr>
        <w:t xml:space="preserve"> </w:t>
      </w:r>
      <w:r w:rsidRPr="0072021A">
        <w:rPr>
          <w:sz w:val="28"/>
          <w:szCs w:val="28"/>
          <w:lang w:val="fr-FR"/>
        </w:rPr>
        <w:t>Kaisha</w:t>
      </w:r>
      <w:r w:rsidRPr="00A32713">
        <w:rPr>
          <w:sz w:val="28"/>
          <w:szCs w:val="28"/>
          <w:lang w:val="uk-UA"/>
        </w:rPr>
        <w:t xml:space="preserve"> (</w:t>
      </w:r>
      <w:r w:rsidRPr="00185AE1">
        <w:rPr>
          <w:sz w:val="28"/>
          <w:szCs w:val="28"/>
          <w:lang w:val="fr-FR"/>
        </w:rPr>
        <w:t>Japan</w:t>
      </w:r>
      <w:r w:rsidRPr="00A32713">
        <w:rPr>
          <w:sz w:val="28"/>
          <w:szCs w:val="28"/>
          <w:lang w:val="uk-UA"/>
        </w:rPr>
        <w:t>)</w:t>
      </w:r>
      <w:r>
        <w:rPr>
          <w:sz w:val="28"/>
          <w:szCs w:val="28"/>
          <w:lang w:val="uk-UA"/>
        </w:rPr>
        <w:t>. – № 807946 ;</w:t>
      </w:r>
      <w:r w:rsidRPr="00A32713">
        <w:rPr>
          <w:sz w:val="28"/>
          <w:szCs w:val="28"/>
          <w:lang w:val="uk-UA"/>
        </w:rPr>
        <w:t xml:space="preserve"> заявл. 1</w:t>
      </w:r>
      <w:r>
        <w:rPr>
          <w:sz w:val="28"/>
          <w:szCs w:val="28"/>
          <w:lang w:val="uk-UA"/>
        </w:rPr>
        <w:t>0</w:t>
      </w:r>
      <w:r w:rsidRPr="00A32713">
        <w:rPr>
          <w:sz w:val="28"/>
          <w:szCs w:val="28"/>
          <w:lang w:val="uk-UA"/>
        </w:rPr>
        <w:t>.12.19</w:t>
      </w:r>
      <w:r>
        <w:rPr>
          <w:sz w:val="28"/>
          <w:szCs w:val="28"/>
          <w:lang w:val="uk-UA"/>
        </w:rPr>
        <w:t>91 ;</w:t>
      </w:r>
      <w:r w:rsidRPr="00A32713">
        <w:rPr>
          <w:sz w:val="28"/>
          <w:szCs w:val="28"/>
          <w:lang w:val="uk-UA"/>
        </w:rPr>
        <w:t xml:space="preserve"> опубл. </w:t>
      </w:r>
      <w:r>
        <w:rPr>
          <w:sz w:val="28"/>
          <w:szCs w:val="28"/>
          <w:lang w:val="uk-UA"/>
        </w:rPr>
        <w:t>16</w:t>
      </w:r>
      <w:r w:rsidRPr="00A32713">
        <w:rPr>
          <w:sz w:val="28"/>
          <w:szCs w:val="28"/>
          <w:lang w:val="uk-UA"/>
        </w:rPr>
        <w:t>.0</w:t>
      </w:r>
      <w:r>
        <w:rPr>
          <w:sz w:val="28"/>
          <w:szCs w:val="28"/>
          <w:lang w:val="uk-UA"/>
        </w:rPr>
        <w:t>3</w:t>
      </w:r>
      <w:r w:rsidRPr="00A32713">
        <w:rPr>
          <w:sz w:val="28"/>
          <w:szCs w:val="28"/>
          <w:lang w:val="uk-UA"/>
        </w:rPr>
        <w:t>.199</w:t>
      </w:r>
      <w:r>
        <w:rPr>
          <w:sz w:val="28"/>
          <w:szCs w:val="28"/>
          <w:lang w:val="uk-UA"/>
        </w:rPr>
        <w:t>3</w:t>
      </w:r>
      <w:r w:rsidRPr="00A32713">
        <w:rPr>
          <w:sz w:val="28"/>
          <w:szCs w:val="28"/>
          <w:lang w:val="uk-UA"/>
        </w:rPr>
        <w:t>.</w:t>
      </w:r>
    </w:p>
    <w:p w:rsidR="00E36256"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Pr>
          <w:sz w:val="28"/>
          <w:szCs w:val="28"/>
          <w:lang w:val="uk-UA"/>
        </w:rPr>
        <w:lastRenderedPageBreak/>
        <w:t xml:space="preserve">Пат. </w:t>
      </w:r>
      <w:r>
        <w:rPr>
          <w:sz w:val="28"/>
          <w:szCs w:val="28"/>
          <w:lang w:val="en-US"/>
        </w:rPr>
        <w:t>EP</w:t>
      </w:r>
      <w:r w:rsidRPr="0083106E">
        <w:rPr>
          <w:sz w:val="28"/>
          <w:szCs w:val="28"/>
          <w:lang w:val="uk-UA"/>
        </w:rPr>
        <w:t xml:space="preserve"> 0374765, </w:t>
      </w:r>
      <w:r w:rsidRPr="00BD01FD">
        <w:rPr>
          <w:sz w:val="28"/>
          <w:szCs w:val="28"/>
          <w:lang w:val="uk-UA"/>
        </w:rPr>
        <w:t>МПК</w:t>
      </w:r>
      <w:r w:rsidRPr="0083106E">
        <w:rPr>
          <w:sz w:val="28"/>
          <w:szCs w:val="28"/>
          <w:vertAlign w:val="superscript"/>
          <w:lang w:val="uk-UA"/>
        </w:rPr>
        <w:t>5</w:t>
      </w:r>
      <w:r w:rsidRPr="0083106E">
        <w:rPr>
          <w:sz w:val="28"/>
          <w:szCs w:val="28"/>
          <w:lang w:val="uk-UA"/>
        </w:rPr>
        <w:t xml:space="preserve"> </w:t>
      </w:r>
      <w:r w:rsidRPr="00BD01FD">
        <w:rPr>
          <w:sz w:val="28"/>
          <w:szCs w:val="28"/>
          <w:lang w:val="uk-UA"/>
        </w:rPr>
        <w:t xml:space="preserve">С </w:t>
      </w:r>
      <w:proofErr w:type="gramStart"/>
      <w:r w:rsidRPr="00BD01FD">
        <w:rPr>
          <w:sz w:val="28"/>
          <w:szCs w:val="28"/>
          <w:lang w:val="uk-UA"/>
        </w:rPr>
        <w:t xml:space="preserve">07 </w:t>
      </w:r>
      <w:r w:rsidRPr="00BD01FD">
        <w:rPr>
          <w:sz w:val="28"/>
          <w:szCs w:val="28"/>
          <w:lang w:val="en-US"/>
        </w:rPr>
        <w:t>D</w:t>
      </w:r>
      <w:r w:rsidRPr="00BD01FD">
        <w:rPr>
          <w:sz w:val="28"/>
          <w:szCs w:val="28"/>
          <w:lang w:val="uk-UA"/>
        </w:rPr>
        <w:t xml:space="preserve"> </w:t>
      </w:r>
      <w:r w:rsidRPr="0083106E">
        <w:rPr>
          <w:sz w:val="28"/>
          <w:szCs w:val="28"/>
          <w:lang w:val="uk-UA"/>
        </w:rPr>
        <w:t>215</w:t>
      </w:r>
      <w:r w:rsidRPr="00BD01FD">
        <w:rPr>
          <w:sz w:val="28"/>
          <w:szCs w:val="28"/>
          <w:lang w:val="uk-UA"/>
        </w:rPr>
        <w:t>/</w:t>
      </w:r>
      <w:r w:rsidRPr="0083106E">
        <w:rPr>
          <w:sz w:val="28"/>
          <w:szCs w:val="28"/>
          <w:lang w:val="uk-UA"/>
        </w:rPr>
        <w:t>233</w:t>
      </w:r>
      <w:proofErr w:type="gramEnd"/>
      <w:r w:rsidRPr="0083106E">
        <w:rPr>
          <w:sz w:val="28"/>
          <w:szCs w:val="28"/>
          <w:lang w:val="uk-UA"/>
        </w:rPr>
        <w:t>.</w:t>
      </w:r>
      <w:r w:rsidRPr="00185AE1">
        <w:rPr>
          <w:sz w:val="28"/>
          <w:szCs w:val="28"/>
          <w:lang w:val="uk-UA"/>
        </w:rPr>
        <w:t xml:space="preserve"> 2,3-</w:t>
      </w:r>
      <w:r>
        <w:rPr>
          <w:sz w:val="28"/>
          <w:szCs w:val="28"/>
          <w:lang w:val="en-US"/>
        </w:rPr>
        <w:t>Disubstituted</w:t>
      </w:r>
      <w:r w:rsidRPr="00185AE1">
        <w:rPr>
          <w:sz w:val="28"/>
          <w:szCs w:val="28"/>
          <w:lang w:val="uk-UA"/>
        </w:rPr>
        <w:t>-4-</w:t>
      </w:r>
      <w:r>
        <w:rPr>
          <w:sz w:val="28"/>
          <w:szCs w:val="28"/>
          <w:lang w:val="en-US"/>
        </w:rPr>
        <w:t>hydroxy</w:t>
      </w:r>
      <w:r w:rsidRPr="008A0CC6">
        <w:rPr>
          <w:sz w:val="28"/>
          <w:szCs w:val="28"/>
          <w:lang w:val="en-US"/>
        </w:rPr>
        <w:t>-</w:t>
      </w:r>
      <w:r>
        <w:rPr>
          <w:sz w:val="28"/>
          <w:szCs w:val="28"/>
          <w:lang w:val="en-US"/>
        </w:rPr>
        <w:t>quinoline</w:t>
      </w:r>
      <w:r w:rsidRPr="00185AE1">
        <w:rPr>
          <w:sz w:val="28"/>
          <w:szCs w:val="28"/>
          <w:lang w:val="uk-UA"/>
        </w:rPr>
        <w:t xml:space="preserve"> </w:t>
      </w:r>
      <w:r>
        <w:rPr>
          <w:sz w:val="28"/>
          <w:szCs w:val="28"/>
          <w:lang w:val="en-US"/>
        </w:rPr>
        <w:t>derivatives</w:t>
      </w:r>
      <w:r w:rsidRPr="00185AE1">
        <w:rPr>
          <w:sz w:val="28"/>
          <w:szCs w:val="28"/>
          <w:lang w:val="uk-UA"/>
        </w:rPr>
        <w:t xml:space="preserve"> </w:t>
      </w:r>
      <w:r>
        <w:rPr>
          <w:sz w:val="28"/>
          <w:szCs w:val="28"/>
          <w:lang w:val="en-US"/>
        </w:rPr>
        <w:t>and</w:t>
      </w:r>
      <w:r w:rsidRPr="00185AE1">
        <w:rPr>
          <w:sz w:val="28"/>
          <w:szCs w:val="28"/>
          <w:lang w:val="uk-UA"/>
        </w:rPr>
        <w:t xml:space="preserve"> </w:t>
      </w:r>
      <w:r>
        <w:rPr>
          <w:sz w:val="28"/>
          <w:szCs w:val="28"/>
          <w:lang w:val="en-US"/>
        </w:rPr>
        <w:t>process</w:t>
      </w:r>
      <w:r w:rsidRPr="00185AE1">
        <w:rPr>
          <w:sz w:val="28"/>
          <w:szCs w:val="28"/>
          <w:lang w:val="uk-UA"/>
        </w:rPr>
        <w:t xml:space="preserve"> </w:t>
      </w:r>
      <w:r>
        <w:rPr>
          <w:sz w:val="28"/>
          <w:szCs w:val="28"/>
          <w:lang w:val="en-US"/>
        </w:rPr>
        <w:t>for</w:t>
      </w:r>
      <w:r w:rsidRPr="00185AE1">
        <w:rPr>
          <w:sz w:val="28"/>
          <w:szCs w:val="28"/>
          <w:lang w:val="uk-UA"/>
        </w:rPr>
        <w:t xml:space="preserve"> </w:t>
      </w:r>
      <w:r>
        <w:rPr>
          <w:sz w:val="28"/>
          <w:szCs w:val="28"/>
          <w:lang w:val="en-US"/>
        </w:rPr>
        <w:t>preparing</w:t>
      </w:r>
      <w:r w:rsidRPr="00185AE1">
        <w:rPr>
          <w:sz w:val="28"/>
          <w:szCs w:val="28"/>
          <w:lang w:val="uk-UA"/>
        </w:rPr>
        <w:t xml:space="preserve"> </w:t>
      </w:r>
      <w:r>
        <w:rPr>
          <w:sz w:val="28"/>
          <w:szCs w:val="28"/>
          <w:lang w:val="en-US"/>
        </w:rPr>
        <w:t>the</w:t>
      </w:r>
      <w:r w:rsidRPr="00185AE1">
        <w:rPr>
          <w:sz w:val="28"/>
          <w:szCs w:val="28"/>
          <w:lang w:val="uk-UA"/>
        </w:rPr>
        <w:t xml:space="preserve"> </w:t>
      </w:r>
      <w:r>
        <w:rPr>
          <w:sz w:val="28"/>
          <w:szCs w:val="28"/>
          <w:lang w:val="en-US"/>
        </w:rPr>
        <w:t>same</w:t>
      </w:r>
      <w:r w:rsidRPr="00185AE1">
        <w:rPr>
          <w:sz w:val="28"/>
          <w:szCs w:val="28"/>
          <w:lang w:val="uk-UA"/>
        </w:rPr>
        <w:t xml:space="preserve"> / </w:t>
      </w:r>
      <w:r>
        <w:rPr>
          <w:sz w:val="28"/>
          <w:szCs w:val="28"/>
          <w:lang w:val="en-US"/>
        </w:rPr>
        <w:t>Minova</w:t>
      </w:r>
      <w:r w:rsidRPr="008A0CC6">
        <w:rPr>
          <w:sz w:val="28"/>
          <w:szCs w:val="28"/>
          <w:lang w:val="en-US"/>
        </w:rPr>
        <w:t xml:space="preserve"> </w:t>
      </w:r>
      <w:r>
        <w:rPr>
          <w:sz w:val="28"/>
          <w:szCs w:val="28"/>
          <w:lang w:val="en-US"/>
        </w:rPr>
        <w:t>N., Machinami</w:t>
      </w:r>
      <w:r w:rsidRPr="008A0CC6">
        <w:rPr>
          <w:sz w:val="28"/>
          <w:szCs w:val="28"/>
          <w:lang w:val="en-US"/>
        </w:rPr>
        <w:t xml:space="preserve"> </w:t>
      </w:r>
      <w:r>
        <w:rPr>
          <w:sz w:val="28"/>
          <w:szCs w:val="28"/>
          <w:lang w:val="en-US"/>
        </w:rPr>
        <w:t>T., Shomura T.</w:t>
      </w:r>
      <w:r w:rsidRPr="008A0CC6">
        <w:rPr>
          <w:sz w:val="28"/>
          <w:szCs w:val="28"/>
          <w:lang w:val="en-US"/>
        </w:rPr>
        <w:t xml:space="preserve"> </w:t>
      </w:r>
      <w:r>
        <w:rPr>
          <w:sz w:val="28"/>
          <w:szCs w:val="28"/>
          <w:lang w:val="en-US"/>
        </w:rPr>
        <w:t>et al</w:t>
      </w:r>
      <w:proofErr w:type="gramStart"/>
      <w:r>
        <w:rPr>
          <w:sz w:val="28"/>
          <w:szCs w:val="28"/>
          <w:lang w:val="en-US"/>
        </w:rPr>
        <w:t>. ;</w:t>
      </w:r>
      <w:proofErr w:type="gramEnd"/>
      <w:r>
        <w:rPr>
          <w:sz w:val="28"/>
          <w:szCs w:val="28"/>
          <w:lang w:val="en-US"/>
        </w:rPr>
        <w:t xml:space="preserve"> Meiji Seika Kaisha (Japan). –</w:t>
      </w:r>
      <w:r w:rsidRPr="008A0CC6">
        <w:rPr>
          <w:sz w:val="28"/>
          <w:szCs w:val="28"/>
          <w:lang w:val="en-US"/>
        </w:rPr>
        <w:t xml:space="preserve"> </w:t>
      </w:r>
      <w:r w:rsidRPr="00D9029A">
        <w:rPr>
          <w:spacing w:val="-20"/>
          <w:sz w:val="28"/>
          <w:szCs w:val="28"/>
          <w:lang w:val="en-GB"/>
        </w:rPr>
        <w:t xml:space="preserve">№ </w:t>
      </w:r>
      <w:proofErr w:type="gramStart"/>
      <w:r w:rsidRPr="00D9029A">
        <w:rPr>
          <w:spacing w:val="-20"/>
          <w:sz w:val="28"/>
          <w:szCs w:val="28"/>
          <w:lang w:val="en-GB"/>
        </w:rPr>
        <w:t>89123280.3</w:t>
      </w:r>
      <w:r w:rsidRPr="00D9029A">
        <w:rPr>
          <w:spacing w:val="-20"/>
          <w:sz w:val="28"/>
          <w:szCs w:val="28"/>
          <w:lang w:val="en-US"/>
        </w:rPr>
        <w:t xml:space="preserve"> </w:t>
      </w:r>
      <w:r>
        <w:rPr>
          <w:sz w:val="28"/>
          <w:szCs w:val="28"/>
          <w:lang w:val="en-US"/>
        </w:rPr>
        <w:t>;</w:t>
      </w:r>
      <w:proofErr w:type="gramEnd"/>
      <w:r w:rsidRPr="00E97CB6">
        <w:rPr>
          <w:sz w:val="28"/>
          <w:szCs w:val="28"/>
          <w:lang w:val="en-US"/>
        </w:rPr>
        <w:t xml:space="preserve"> </w:t>
      </w:r>
      <w:r>
        <w:rPr>
          <w:sz w:val="28"/>
          <w:szCs w:val="28"/>
        </w:rPr>
        <w:t>заявл</w:t>
      </w:r>
      <w:r w:rsidRPr="00E97CB6">
        <w:rPr>
          <w:sz w:val="28"/>
          <w:szCs w:val="28"/>
          <w:lang w:val="en-US"/>
        </w:rPr>
        <w:t xml:space="preserve">. </w:t>
      </w:r>
      <w:proofErr w:type="gramStart"/>
      <w:r w:rsidRPr="00E97CB6">
        <w:rPr>
          <w:sz w:val="28"/>
          <w:szCs w:val="28"/>
          <w:lang w:val="en-US"/>
        </w:rPr>
        <w:t>15.12.1989</w:t>
      </w:r>
      <w:r>
        <w:rPr>
          <w:sz w:val="28"/>
          <w:szCs w:val="28"/>
          <w:lang w:val="en-US"/>
        </w:rPr>
        <w:t xml:space="preserve"> ;</w:t>
      </w:r>
      <w:proofErr w:type="gramEnd"/>
      <w:r w:rsidRPr="00E97CB6">
        <w:rPr>
          <w:sz w:val="28"/>
          <w:szCs w:val="28"/>
          <w:lang w:val="en-US"/>
        </w:rPr>
        <w:t xml:space="preserve"> </w:t>
      </w:r>
      <w:r>
        <w:rPr>
          <w:sz w:val="28"/>
          <w:szCs w:val="28"/>
        </w:rPr>
        <w:t>опубл</w:t>
      </w:r>
      <w:r w:rsidRPr="00E97CB6">
        <w:rPr>
          <w:sz w:val="28"/>
          <w:szCs w:val="28"/>
          <w:lang w:val="en-US"/>
        </w:rPr>
        <w:t>. 27.06.1990</w:t>
      </w:r>
      <w:r>
        <w:rPr>
          <w:sz w:val="28"/>
          <w:szCs w:val="28"/>
          <w:lang w:val="en-US"/>
        </w:rPr>
        <w:t>.</w:t>
      </w:r>
    </w:p>
    <w:p w:rsidR="00E36256"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sidRPr="00BD01FD">
        <w:rPr>
          <w:sz w:val="28"/>
          <w:szCs w:val="28"/>
          <w:lang w:val="uk-UA"/>
        </w:rPr>
        <w:t>Пат. 200</w:t>
      </w:r>
      <w:r>
        <w:rPr>
          <w:sz w:val="28"/>
          <w:szCs w:val="28"/>
          <w:lang w:val="uk-UA"/>
        </w:rPr>
        <w:t>6</w:t>
      </w:r>
      <w:r w:rsidRPr="00BD01FD">
        <w:rPr>
          <w:sz w:val="28"/>
          <w:szCs w:val="28"/>
          <w:lang w:val="uk-UA"/>
        </w:rPr>
        <w:t>/011</w:t>
      </w:r>
      <w:r>
        <w:rPr>
          <w:sz w:val="28"/>
          <w:szCs w:val="28"/>
          <w:lang w:val="uk-UA"/>
        </w:rPr>
        <w:t>1368</w:t>
      </w:r>
      <w:r w:rsidRPr="00D9029A">
        <w:rPr>
          <w:sz w:val="28"/>
          <w:szCs w:val="28"/>
          <w:lang w:val="uk-UA"/>
        </w:rPr>
        <w:t xml:space="preserve"> </w:t>
      </w:r>
      <w:r w:rsidRPr="00BD01FD">
        <w:rPr>
          <w:sz w:val="28"/>
          <w:szCs w:val="28"/>
          <w:lang w:val="uk-UA"/>
        </w:rPr>
        <w:t>США, МПК А 61 К 31/</w:t>
      </w:r>
      <w:r>
        <w:rPr>
          <w:sz w:val="28"/>
          <w:szCs w:val="28"/>
          <w:lang w:val="uk-UA"/>
        </w:rPr>
        <w:t>496</w:t>
      </w:r>
      <w:r w:rsidRPr="00BD01FD">
        <w:rPr>
          <w:sz w:val="28"/>
          <w:szCs w:val="28"/>
          <w:lang w:val="uk-UA"/>
        </w:rPr>
        <w:t>, А 61 К 31/</w:t>
      </w:r>
      <w:r>
        <w:rPr>
          <w:sz w:val="28"/>
          <w:szCs w:val="28"/>
          <w:lang w:val="uk-UA"/>
        </w:rPr>
        <w:t>47</w:t>
      </w:r>
      <w:r w:rsidRPr="00BD01FD">
        <w:rPr>
          <w:sz w:val="28"/>
          <w:szCs w:val="28"/>
          <w:lang w:val="uk-UA"/>
        </w:rPr>
        <w:t xml:space="preserve">, С 07 </w:t>
      </w:r>
      <w:r w:rsidRPr="00BD01FD">
        <w:rPr>
          <w:sz w:val="28"/>
          <w:szCs w:val="28"/>
          <w:lang w:val="en-US"/>
        </w:rPr>
        <w:t>D</w:t>
      </w:r>
      <w:r w:rsidRPr="00BD01FD">
        <w:rPr>
          <w:sz w:val="28"/>
          <w:szCs w:val="28"/>
          <w:lang w:val="uk-UA"/>
        </w:rPr>
        <w:t xml:space="preserve"> 4</w:t>
      </w:r>
      <w:r>
        <w:rPr>
          <w:sz w:val="28"/>
          <w:szCs w:val="28"/>
          <w:lang w:val="uk-UA"/>
        </w:rPr>
        <w:t>0</w:t>
      </w:r>
      <w:r w:rsidRPr="00BD01FD">
        <w:rPr>
          <w:sz w:val="28"/>
          <w:szCs w:val="28"/>
          <w:lang w:val="uk-UA"/>
        </w:rPr>
        <w:t xml:space="preserve">3/02. </w:t>
      </w:r>
      <w:r>
        <w:rPr>
          <w:sz w:val="28"/>
          <w:szCs w:val="28"/>
          <w:lang w:val="en-US"/>
        </w:rPr>
        <w:t>Phosphodiesterase</w:t>
      </w:r>
      <w:r w:rsidRPr="009D44D9">
        <w:rPr>
          <w:sz w:val="28"/>
          <w:szCs w:val="28"/>
          <w:lang w:val="uk-UA"/>
        </w:rPr>
        <w:t xml:space="preserve"> </w:t>
      </w:r>
      <w:r>
        <w:rPr>
          <w:sz w:val="28"/>
          <w:szCs w:val="28"/>
          <w:lang w:val="en-US"/>
        </w:rPr>
        <w:t>inhibitor</w:t>
      </w:r>
      <w:r w:rsidRPr="009D44D9">
        <w:rPr>
          <w:sz w:val="28"/>
          <w:szCs w:val="28"/>
          <w:lang w:val="uk-UA"/>
        </w:rPr>
        <w:t xml:space="preserve"> / </w:t>
      </w:r>
      <w:r>
        <w:rPr>
          <w:sz w:val="28"/>
          <w:szCs w:val="28"/>
          <w:lang w:val="en-US"/>
        </w:rPr>
        <w:t>Osakada</w:t>
      </w:r>
      <w:r w:rsidRPr="008A0CC6">
        <w:rPr>
          <w:sz w:val="28"/>
          <w:szCs w:val="28"/>
          <w:lang w:val="uk-UA"/>
        </w:rPr>
        <w:t xml:space="preserve"> </w:t>
      </w:r>
      <w:r>
        <w:rPr>
          <w:sz w:val="28"/>
          <w:szCs w:val="28"/>
          <w:lang w:val="en-US"/>
        </w:rPr>
        <w:t>N</w:t>
      </w:r>
      <w:r w:rsidRPr="009D44D9">
        <w:rPr>
          <w:sz w:val="28"/>
          <w:szCs w:val="28"/>
          <w:lang w:val="uk-UA"/>
        </w:rPr>
        <w:t xml:space="preserve">., </w:t>
      </w:r>
      <w:r>
        <w:rPr>
          <w:sz w:val="28"/>
          <w:szCs w:val="28"/>
          <w:lang w:val="en-US"/>
        </w:rPr>
        <w:t>Haruoka</w:t>
      </w:r>
      <w:r w:rsidRPr="008A0CC6">
        <w:rPr>
          <w:sz w:val="28"/>
          <w:szCs w:val="28"/>
          <w:lang w:val="uk-UA"/>
        </w:rPr>
        <w:t xml:space="preserve"> </w:t>
      </w:r>
      <w:r w:rsidRPr="00BD01FD">
        <w:rPr>
          <w:sz w:val="28"/>
          <w:szCs w:val="28"/>
          <w:lang w:val="en-US"/>
        </w:rPr>
        <w:t>M</w:t>
      </w:r>
      <w:r w:rsidRPr="009D44D9">
        <w:rPr>
          <w:sz w:val="28"/>
          <w:szCs w:val="28"/>
          <w:lang w:val="uk-UA"/>
        </w:rPr>
        <w:t xml:space="preserve">., </w:t>
      </w:r>
      <w:r>
        <w:rPr>
          <w:sz w:val="28"/>
          <w:szCs w:val="28"/>
          <w:lang w:val="en-US"/>
        </w:rPr>
        <w:t>Ikeda</w:t>
      </w:r>
      <w:r w:rsidRPr="008A0CC6">
        <w:rPr>
          <w:sz w:val="28"/>
          <w:szCs w:val="28"/>
          <w:lang w:val="uk-UA"/>
        </w:rPr>
        <w:t xml:space="preserve"> </w:t>
      </w:r>
      <w:r>
        <w:rPr>
          <w:sz w:val="28"/>
          <w:szCs w:val="28"/>
          <w:lang w:val="en-US"/>
        </w:rPr>
        <w:t>K</w:t>
      </w:r>
      <w:r w:rsidRPr="009D44D9">
        <w:rPr>
          <w:sz w:val="28"/>
          <w:szCs w:val="28"/>
          <w:lang w:val="uk-UA"/>
        </w:rPr>
        <w:t xml:space="preserve">. </w:t>
      </w:r>
      <w:r>
        <w:rPr>
          <w:sz w:val="28"/>
          <w:szCs w:val="28"/>
          <w:lang w:val="en-US"/>
        </w:rPr>
        <w:t>et</w:t>
      </w:r>
      <w:r w:rsidRPr="009D44D9">
        <w:rPr>
          <w:sz w:val="28"/>
          <w:szCs w:val="28"/>
          <w:lang w:val="uk-UA"/>
        </w:rPr>
        <w:t xml:space="preserve"> </w:t>
      </w:r>
      <w:r>
        <w:rPr>
          <w:sz w:val="28"/>
          <w:szCs w:val="28"/>
          <w:lang w:val="en-US"/>
        </w:rPr>
        <w:t>al</w:t>
      </w:r>
      <w:proofErr w:type="gramStart"/>
      <w:r w:rsidRPr="009D44D9">
        <w:rPr>
          <w:sz w:val="28"/>
          <w:szCs w:val="28"/>
          <w:lang w:val="uk-UA"/>
        </w:rPr>
        <w:t>.</w:t>
      </w:r>
      <w:r>
        <w:rPr>
          <w:sz w:val="28"/>
          <w:szCs w:val="28"/>
          <w:lang w:val="uk-UA"/>
        </w:rPr>
        <w:t xml:space="preserve"> ;</w:t>
      </w:r>
      <w:proofErr w:type="gramEnd"/>
      <w:r w:rsidRPr="009D44D9">
        <w:rPr>
          <w:sz w:val="28"/>
          <w:szCs w:val="28"/>
          <w:lang w:val="uk-UA"/>
        </w:rPr>
        <w:t xml:space="preserve"> </w:t>
      </w:r>
      <w:r>
        <w:rPr>
          <w:sz w:val="28"/>
          <w:szCs w:val="28"/>
          <w:lang w:val="en-US"/>
        </w:rPr>
        <w:t>Kyowa</w:t>
      </w:r>
      <w:r w:rsidRPr="0072021A">
        <w:rPr>
          <w:sz w:val="28"/>
          <w:szCs w:val="28"/>
          <w:lang w:val="uk-UA"/>
        </w:rPr>
        <w:t xml:space="preserve"> </w:t>
      </w:r>
      <w:r>
        <w:rPr>
          <w:sz w:val="28"/>
          <w:szCs w:val="28"/>
          <w:lang w:val="en-US"/>
        </w:rPr>
        <w:t>Hakko</w:t>
      </w:r>
      <w:r w:rsidRPr="0072021A">
        <w:rPr>
          <w:sz w:val="28"/>
          <w:szCs w:val="28"/>
          <w:lang w:val="uk-UA"/>
        </w:rPr>
        <w:t xml:space="preserve"> </w:t>
      </w:r>
      <w:r>
        <w:rPr>
          <w:sz w:val="28"/>
          <w:szCs w:val="28"/>
          <w:lang w:val="en-US"/>
        </w:rPr>
        <w:t>Kogyo</w:t>
      </w:r>
      <w:r w:rsidRPr="0072021A">
        <w:rPr>
          <w:sz w:val="28"/>
          <w:szCs w:val="28"/>
          <w:lang w:val="uk-UA"/>
        </w:rPr>
        <w:t xml:space="preserve"> </w:t>
      </w:r>
      <w:r>
        <w:rPr>
          <w:sz w:val="28"/>
          <w:szCs w:val="28"/>
          <w:lang w:val="en-US"/>
        </w:rPr>
        <w:t>Co</w:t>
      </w:r>
      <w:r w:rsidRPr="0072021A">
        <w:rPr>
          <w:sz w:val="28"/>
          <w:szCs w:val="28"/>
          <w:lang w:val="uk-UA"/>
        </w:rPr>
        <w:t>.</w:t>
      </w:r>
      <w:r>
        <w:rPr>
          <w:sz w:val="28"/>
          <w:szCs w:val="28"/>
          <w:lang w:val="uk-UA"/>
        </w:rPr>
        <w:t xml:space="preserve"> (</w:t>
      </w:r>
      <w:r>
        <w:rPr>
          <w:sz w:val="28"/>
          <w:szCs w:val="28"/>
          <w:lang w:val="en-US"/>
        </w:rPr>
        <w:t>Japan</w:t>
      </w:r>
      <w:r>
        <w:rPr>
          <w:sz w:val="28"/>
          <w:szCs w:val="28"/>
          <w:lang w:val="uk-UA"/>
        </w:rPr>
        <w:t>). – № 10/519197 ;</w:t>
      </w:r>
      <w:r w:rsidRPr="008A0CC6">
        <w:rPr>
          <w:sz w:val="28"/>
          <w:szCs w:val="28"/>
          <w:lang w:val="uk-UA"/>
        </w:rPr>
        <w:t xml:space="preserve"> </w:t>
      </w:r>
      <w:r w:rsidRPr="009D44D9">
        <w:rPr>
          <w:sz w:val="28"/>
          <w:szCs w:val="28"/>
          <w:lang w:val="uk-UA"/>
        </w:rPr>
        <w:t xml:space="preserve">заявл. </w:t>
      </w:r>
      <w:r w:rsidRPr="008A0CC6">
        <w:rPr>
          <w:sz w:val="28"/>
          <w:szCs w:val="28"/>
          <w:lang w:val="uk-UA"/>
        </w:rPr>
        <w:t>26</w:t>
      </w:r>
      <w:r w:rsidRPr="009D44D9">
        <w:rPr>
          <w:sz w:val="28"/>
          <w:szCs w:val="28"/>
          <w:lang w:val="uk-UA"/>
        </w:rPr>
        <w:t>.</w:t>
      </w:r>
      <w:r w:rsidRPr="008A0CC6">
        <w:rPr>
          <w:sz w:val="28"/>
          <w:szCs w:val="28"/>
          <w:lang w:val="uk-UA"/>
        </w:rPr>
        <w:t>06</w:t>
      </w:r>
      <w:r w:rsidRPr="009D44D9">
        <w:rPr>
          <w:sz w:val="28"/>
          <w:szCs w:val="28"/>
          <w:lang w:val="uk-UA"/>
        </w:rPr>
        <w:t>.200</w:t>
      </w:r>
      <w:r w:rsidRPr="008A0CC6">
        <w:rPr>
          <w:sz w:val="28"/>
          <w:szCs w:val="28"/>
          <w:lang w:val="uk-UA"/>
        </w:rPr>
        <w:t>3</w:t>
      </w:r>
      <w:r>
        <w:rPr>
          <w:sz w:val="28"/>
          <w:szCs w:val="28"/>
          <w:lang w:val="uk-UA"/>
        </w:rPr>
        <w:t xml:space="preserve"> ;</w:t>
      </w:r>
      <w:r w:rsidRPr="009D44D9">
        <w:rPr>
          <w:sz w:val="28"/>
          <w:szCs w:val="28"/>
          <w:lang w:val="uk-UA"/>
        </w:rPr>
        <w:t xml:space="preserve"> опубл. 2</w:t>
      </w:r>
      <w:r w:rsidRPr="008A0CC6">
        <w:rPr>
          <w:sz w:val="28"/>
          <w:szCs w:val="28"/>
          <w:lang w:val="uk-UA"/>
        </w:rPr>
        <w:t>5</w:t>
      </w:r>
      <w:r w:rsidRPr="009D44D9">
        <w:rPr>
          <w:sz w:val="28"/>
          <w:szCs w:val="28"/>
          <w:lang w:val="uk-UA"/>
        </w:rPr>
        <w:t>.0</w:t>
      </w:r>
      <w:r w:rsidRPr="008A0CC6">
        <w:rPr>
          <w:sz w:val="28"/>
          <w:szCs w:val="28"/>
          <w:lang w:val="uk-UA"/>
        </w:rPr>
        <w:t>5</w:t>
      </w:r>
      <w:r w:rsidRPr="009D44D9">
        <w:rPr>
          <w:sz w:val="28"/>
          <w:szCs w:val="28"/>
          <w:lang w:val="uk-UA"/>
        </w:rPr>
        <w:t>.200</w:t>
      </w:r>
      <w:r w:rsidRPr="008A0CC6">
        <w:rPr>
          <w:sz w:val="28"/>
          <w:szCs w:val="28"/>
          <w:lang w:val="uk-UA"/>
        </w:rPr>
        <w:t>6</w:t>
      </w:r>
      <w:r w:rsidRPr="009D44D9">
        <w:rPr>
          <w:sz w:val="28"/>
          <w:szCs w:val="28"/>
          <w:lang w:val="uk-UA"/>
        </w:rPr>
        <w:t>.</w:t>
      </w:r>
    </w:p>
    <w:p w:rsidR="00E36256"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sidRPr="00BD01FD">
        <w:rPr>
          <w:sz w:val="28"/>
          <w:szCs w:val="28"/>
          <w:lang w:val="uk-UA"/>
        </w:rPr>
        <w:t>Пат. 200</w:t>
      </w:r>
      <w:r>
        <w:rPr>
          <w:sz w:val="28"/>
          <w:szCs w:val="28"/>
          <w:lang w:val="uk-UA"/>
        </w:rPr>
        <w:t>7</w:t>
      </w:r>
      <w:r w:rsidRPr="00BD01FD">
        <w:rPr>
          <w:sz w:val="28"/>
          <w:szCs w:val="28"/>
          <w:lang w:val="uk-UA"/>
        </w:rPr>
        <w:t>/</w:t>
      </w:r>
      <w:r>
        <w:rPr>
          <w:sz w:val="28"/>
          <w:szCs w:val="28"/>
          <w:lang w:val="uk-UA"/>
        </w:rPr>
        <w:t>0027161</w:t>
      </w:r>
      <w:r w:rsidRPr="00D9029A">
        <w:rPr>
          <w:sz w:val="28"/>
          <w:szCs w:val="28"/>
          <w:lang w:val="uk-UA"/>
        </w:rPr>
        <w:t xml:space="preserve"> </w:t>
      </w:r>
      <w:r w:rsidRPr="00BD01FD">
        <w:rPr>
          <w:sz w:val="28"/>
          <w:szCs w:val="28"/>
          <w:lang w:val="uk-UA"/>
        </w:rPr>
        <w:t>США, МПК А 61 К 31/</w:t>
      </w:r>
      <w:r>
        <w:rPr>
          <w:sz w:val="28"/>
          <w:szCs w:val="28"/>
          <w:lang w:val="uk-UA"/>
        </w:rPr>
        <w:t>496</w:t>
      </w:r>
      <w:r w:rsidRPr="00BD01FD">
        <w:rPr>
          <w:sz w:val="28"/>
          <w:szCs w:val="28"/>
          <w:lang w:val="uk-UA"/>
        </w:rPr>
        <w:t>, А 61 К 31/</w:t>
      </w:r>
      <w:r>
        <w:rPr>
          <w:sz w:val="28"/>
          <w:szCs w:val="28"/>
          <w:lang w:val="uk-UA"/>
        </w:rPr>
        <w:t>4709</w:t>
      </w:r>
      <w:r w:rsidRPr="00BD01FD">
        <w:rPr>
          <w:sz w:val="28"/>
          <w:szCs w:val="28"/>
          <w:lang w:val="uk-UA"/>
        </w:rPr>
        <w:t xml:space="preserve">, С 07 </w:t>
      </w:r>
      <w:r w:rsidRPr="00BD01FD">
        <w:rPr>
          <w:sz w:val="28"/>
          <w:szCs w:val="28"/>
          <w:lang w:val="en-US"/>
        </w:rPr>
        <w:t>D</w:t>
      </w:r>
      <w:r w:rsidRPr="00BD01FD">
        <w:rPr>
          <w:sz w:val="28"/>
          <w:szCs w:val="28"/>
          <w:lang w:val="uk-UA"/>
        </w:rPr>
        <w:t xml:space="preserve"> </w:t>
      </w:r>
      <w:r w:rsidRPr="00D9029A">
        <w:rPr>
          <w:spacing w:val="-20"/>
          <w:sz w:val="28"/>
          <w:szCs w:val="28"/>
          <w:lang w:val="uk-UA"/>
        </w:rPr>
        <w:t xml:space="preserve">403/02, С 07 </w:t>
      </w:r>
      <w:r w:rsidRPr="00D9029A">
        <w:rPr>
          <w:spacing w:val="-20"/>
          <w:sz w:val="28"/>
          <w:szCs w:val="28"/>
          <w:lang w:val="en-US"/>
        </w:rPr>
        <w:t>D</w:t>
      </w:r>
      <w:r w:rsidRPr="00D9029A">
        <w:rPr>
          <w:spacing w:val="-20"/>
          <w:sz w:val="28"/>
          <w:szCs w:val="28"/>
          <w:lang w:val="uk-UA"/>
        </w:rPr>
        <w:t xml:space="preserve"> 401/02.</w:t>
      </w:r>
      <w:r w:rsidRPr="00BD01FD">
        <w:rPr>
          <w:sz w:val="28"/>
          <w:szCs w:val="28"/>
          <w:lang w:val="uk-UA"/>
        </w:rPr>
        <w:t xml:space="preserve"> </w:t>
      </w:r>
      <w:r>
        <w:rPr>
          <w:sz w:val="28"/>
          <w:szCs w:val="28"/>
          <w:lang w:val="en-US"/>
        </w:rPr>
        <w:t>Aryloxy</w:t>
      </w:r>
      <w:r w:rsidRPr="00312547">
        <w:rPr>
          <w:sz w:val="28"/>
          <w:szCs w:val="28"/>
          <w:lang w:val="uk-UA"/>
        </w:rPr>
        <w:t xml:space="preserve"> </w:t>
      </w:r>
      <w:r>
        <w:rPr>
          <w:sz w:val="28"/>
          <w:szCs w:val="28"/>
          <w:lang w:val="en-US"/>
        </w:rPr>
        <w:t>quinolines</w:t>
      </w:r>
      <w:r w:rsidRPr="00312547">
        <w:rPr>
          <w:sz w:val="28"/>
          <w:szCs w:val="28"/>
          <w:lang w:val="uk-UA"/>
        </w:rPr>
        <w:t xml:space="preserve"> </w:t>
      </w:r>
      <w:r>
        <w:rPr>
          <w:sz w:val="28"/>
          <w:szCs w:val="28"/>
          <w:lang w:val="en-US"/>
        </w:rPr>
        <w:t>and</w:t>
      </w:r>
      <w:r w:rsidRPr="00312547">
        <w:rPr>
          <w:sz w:val="28"/>
          <w:szCs w:val="28"/>
          <w:lang w:val="uk-UA"/>
        </w:rPr>
        <w:t xml:space="preserve"> </w:t>
      </w:r>
      <w:r>
        <w:rPr>
          <w:sz w:val="28"/>
          <w:szCs w:val="28"/>
          <w:lang w:val="en-US"/>
        </w:rPr>
        <w:t>uses</w:t>
      </w:r>
      <w:r w:rsidRPr="00312547">
        <w:rPr>
          <w:sz w:val="28"/>
          <w:szCs w:val="28"/>
          <w:lang w:val="uk-UA"/>
        </w:rPr>
        <w:t xml:space="preserve"> </w:t>
      </w:r>
      <w:r>
        <w:rPr>
          <w:sz w:val="28"/>
          <w:szCs w:val="28"/>
          <w:lang w:val="en-US"/>
        </w:rPr>
        <w:t>thereof</w:t>
      </w:r>
      <w:r w:rsidRPr="00312547">
        <w:rPr>
          <w:sz w:val="28"/>
          <w:szCs w:val="28"/>
          <w:lang w:val="uk-UA"/>
        </w:rPr>
        <w:t xml:space="preserve"> </w:t>
      </w:r>
      <w:r w:rsidRPr="009D44D9">
        <w:rPr>
          <w:sz w:val="28"/>
          <w:szCs w:val="28"/>
          <w:lang w:val="uk-UA"/>
        </w:rPr>
        <w:t xml:space="preserve">/ </w:t>
      </w:r>
      <w:r>
        <w:rPr>
          <w:sz w:val="28"/>
          <w:szCs w:val="28"/>
          <w:lang w:val="en-US"/>
        </w:rPr>
        <w:t>New</w:t>
      </w:r>
      <w:r w:rsidRPr="00312547">
        <w:rPr>
          <w:sz w:val="28"/>
          <w:szCs w:val="28"/>
          <w:lang w:val="uk-UA"/>
        </w:rPr>
        <w:t xml:space="preserve"> </w:t>
      </w:r>
      <w:r>
        <w:rPr>
          <w:sz w:val="28"/>
          <w:szCs w:val="28"/>
          <w:lang w:val="en-US"/>
        </w:rPr>
        <w:t>Harris</w:t>
      </w:r>
      <w:r w:rsidRPr="00312547">
        <w:rPr>
          <w:sz w:val="28"/>
          <w:szCs w:val="28"/>
          <w:lang w:val="uk-UA"/>
        </w:rPr>
        <w:t xml:space="preserve"> </w:t>
      </w:r>
      <w:r>
        <w:rPr>
          <w:sz w:val="28"/>
          <w:szCs w:val="28"/>
          <w:lang w:val="en-US"/>
        </w:rPr>
        <w:t>III</w:t>
      </w:r>
      <w:r w:rsidRPr="00312547">
        <w:rPr>
          <w:sz w:val="28"/>
          <w:szCs w:val="28"/>
          <w:lang w:val="en-US"/>
        </w:rPr>
        <w:t xml:space="preserve"> </w:t>
      </w:r>
      <w:r>
        <w:rPr>
          <w:sz w:val="28"/>
          <w:szCs w:val="28"/>
          <w:lang w:val="en-US"/>
        </w:rPr>
        <w:t>R</w:t>
      </w:r>
      <w:r w:rsidRPr="009D44D9">
        <w:rPr>
          <w:sz w:val="28"/>
          <w:szCs w:val="28"/>
          <w:lang w:val="uk-UA"/>
        </w:rPr>
        <w:t xml:space="preserve">., </w:t>
      </w:r>
      <w:r>
        <w:rPr>
          <w:sz w:val="28"/>
          <w:szCs w:val="28"/>
          <w:lang w:val="en-US"/>
        </w:rPr>
        <w:t>Kress</w:t>
      </w:r>
      <w:r w:rsidRPr="00312547">
        <w:rPr>
          <w:sz w:val="28"/>
          <w:szCs w:val="28"/>
          <w:lang w:val="en-US"/>
        </w:rPr>
        <w:t xml:space="preserve"> </w:t>
      </w:r>
      <w:r>
        <w:rPr>
          <w:sz w:val="28"/>
          <w:szCs w:val="28"/>
          <w:lang w:val="en-US"/>
        </w:rPr>
        <w:t>J</w:t>
      </w:r>
      <w:r w:rsidRPr="00312547">
        <w:rPr>
          <w:sz w:val="28"/>
          <w:szCs w:val="28"/>
          <w:lang w:val="uk-UA"/>
        </w:rPr>
        <w:t>.</w:t>
      </w:r>
      <w:r>
        <w:rPr>
          <w:sz w:val="28"/>
          <w:szCs w:val="28"/>
          <w:lang w:val="en-US"/>
        </w:rPr>
        <w:t xml:space="preserve"> M</w:t>
      </w:r>
      <w:r w:rsidRPr="00312547">
        <w:rPr>
          <w:sz w:val="28"/>
          <w:szCs w:val="28"/>
          <w:lang w:val="uk-UA"/>
        </w:rPr>
        <w:t>.</w:t>
      </w:r>
      <w:r w:rsidRPr="009D44D9">
        <w:rPr>
          <w:sz w:val="28"/>
          <w:szCs w:val="28"/>
          <w:lang w:val="uk-UA"/>
        </w:rPr>
        <w:t xml:space="preserve">, </w:t>
      </w:r>
      <w:r>
        <w:rPr>
          <w:sz w:val="28"/>
          <w:szCs w:val="28"/>
          <w:lang w:val="en-US"/>
        </w:rPr>
        <w:t>Repke</w:t>
      </w:r>
      <w:r w:rsidRPr="00312547">
        <w:rPr>
          <w:sz w:val="28"/>
          <w:szCs w:val="28"/>
          <w:lang w:val="uk-UA"/>
        </w:rPr>
        <w:t xml:space="preserve"> </w:t>
      </w:r>
      <w:r>
        <w:rPr>
          <w:sz w:val="28"/>
          <w:szCs w:val="28"/>
          <w:lang w:val="en-US"/>
        </w:rPr>
        <w:t>D</w:t>
      </w:r>
      <w:r w:rsidRPr="00312547">
        <w:rPr>
          <w:sz w:val="28"/>
          <w:szCs w:val="28"/>
          <w:lang w:val="uk-UA"/>
        </w:rPr>
        <w:t>.</w:t>
      </w:r>
      <w:r>
        <w:rPr>
          <w:sz w:val="28"/>
          <w:szCs w:val="28"/>
          <w:lang w:val="en-US"/>
        </w:rPr>
        <w:t xml:space="preserve"> B</w:t>
      </w:r>
      <w:r w:rsidRPr="00312547">
        <w:rPr>
          <w:sz w:val="28"/>
          <w:szCs w:val="28"/>
          <w:lang w:val="uk-UA"/>
        </w:rPr>
        <w:t>.</w:t>
      </w:r>
      <w:r>
        <w:rPr>
          <w:sz w:val="28"/>
          <w:szCs w:val="28"/>
          <w:lang w:val="uk-UA"/>
        </w:rPr>
        <w:t xml:space="preserve"> </w:t>
      </w:r>
      <w:r>
        <w:rPr>
          <w:sz w:val="28"/>
          <w:szCs w:val="28"/>
          <w:lang w:val="en-US"/>
        </w:rPr>
        <w:t>et</w:t>
      </w:r>
      <w:r w:rsidRPr="009D44D9">
        <w:rPr>
          <w:sz w:val="28"/>
          <w:szCs w:val="28"/>
          <w:lang w:val="uk-UA"/>
        </w:rPr>
        <w:t xml:space="preserve"> </w:t>
      </w:r>
      <w:r>
        <w:rPr>
          <w:sz w:val="28"/>
          <w:szCs w:val="28"/>
          <w:lang w:val="en-US"/>
        </w:rPr>
        <w:t>al</w:t>
      </w:r>
      <w:r w:rsidRPr="009D44D9">
        <w:rPr>
          <w:sz w:val="28"/>
          <w:szCs w:val="28"/>
          <w:lang w:val="uk-UA"/>
        </w:rPr>
        <w:t>.</w:t>
      </w:r>
      <w:r>
        <w:rPr>
          <w:sz w:val="28"/>
          <w:szCs w:val="28"/>
          <w:lang w:val="uk-UA"/>
        </w:rPr>
        <w:t xml:space="preserve"> ;</w:t>
      </w:r>
      <w:r w:rsidRPr="009D44D9">
        <w:rPr>
          <w:sz w:val="28"/>
          <w:szCs w:val="28"/>
          <w:lang w:val="uk-UA"/>
        </w:rPr>
        <w:t xml:space="preserve"> </w:t>
      </w:r>
      <w:r>
        <w:rPr>
          <w:sz w:val="28"/>
          <w:szCs w:val="28"/>
          <w:lang w:val="en-US"/>
        </w:rPr>
        <w:t>Roche</w:t>
      </w:r>
      <w:r w:rsidRPr="00C60D57">
        <w:rPr>
          <w:sz w:val="28"/>
          <w:szCs w:val="28"/>
          <w:lang w:val="uk-UA"/>
        </w:rPr>
        <w:t xml:space="preserve"> </w:t>
      </w:r>
      <w:r>
        <w:rPr>
          <w:sz w:val="28"/>
          <w:szCs w:val="28"/>
          <w:lang w:val="en-US"/>
        </w:rPr>
        <w:t>Palo</w:t>
      </w:r>
      <w:r w:rsidRPr="00C60D57">
        <w:rPr>
          <w:sz w:val="28"/>
          <w:szCs w:val="28"/>
          <w:lang w:val="uk-UA"/>
        </w:rPr>
        <w:t xml:space="preserve"> </w:t>
      </w:r>
      <w:r>
        <w:rPr>
          <w:sz w:val="28"/>
          <w:szCs w:val="28"/>
          <w:lang w:val="en-US"/>
        </w:rPr>
        <w:t>Alto</w:t>
      </w:r>
      <w:r w:rsidRPr="00C60D57">
        <w:rPr>
          <w:sz w:val="28"/>
          <w:szCs w:val="28"/>
          <w:lang w:val="uk-UA"/>
        </w:rPr>
        <w:t xml:space="preserve"> </w:t>
      </w:r>
      <w:r>
        <w:rPr>
          <w:sz w:val="28"/>
          <w:szCs w:val="28"/>
          <w:lang w:val="uk-UA"/>
        </w:rPr>
        <w:t>(</w:t>
      </w:r>
      <w:r>
        <w:rPr>
          <w:sz w:val="28"/>
          <w:szCs w:val="28"/>
          <w:lang w:val="en-US"/>
        </w:rPr>
        <w:t>USA</w:t>
      </w:r>
      <w:r>
        <w:rPr>
          <w:sz w:val="28"/>
          <w:szCs w:val="28"/>
          <w:lang w:val="uk-UA"/>
        </w:rPr>
        <w:t>). – № 11/493461 ;</w:t>
      </w:r>
      <w:r w:rsidRPr="00AB00CC">
        <w:rPr>
          <w:sz w:val="28"/>
          <w:szCs w:val="28"/>
          <w:lang w:val="uk-UA"/>
        </w:rPr>
        <w:t xml:space="preserve"> </w:t>
      </w:r>
      <w:r w:rsidRPr="009D44D9">
        <w:rPr>
          <w:sz w:val="28"/>
          <w:szCs w:val="28"/>
          <w:lang w:val="uk-UA"/>
        </w:rPr>
        <w:t xml:space="preserve">заявл. </w:t>
      </w:r>
      <w:r w:rsidRPr="00C60D57">
        <w:rPr>
          <w:sz w:val="28"/>
          <w:szCs w:val="28"/>
          <w:lang w:val="uk-UA"/>
        </w:rPr>
        <w:t>2</w:t>
      </w:r>
      <w:r>
        <w:rPr>
          <w:sz w:val="28"/>
          <w:szCs w:val="28"/>
          <w:lang w:val="uk-UA"/>
        </w:rPr>
        <w:t>5</w:t>
      </w:r>
      <w:r w:rsidRPr="009D44D9">
        <w:rPr>
          <w:sz w:val="28"/>
          <w:szCs w:val="28"/>
          <w:lang w:val="uk-UA"/>
        </w:rPr>
        <w:t>.</w:t>
      </w:r>
      <w:r w:rsidRPr="00C60D57">
        <w:rPr>
          <w:sz w:val="28"/>
          <w:szCs w:val="28"/>
          <w:lang w:val="uk-UA"/>
        </w:rPr>
        <w:t>0</w:t>
      </w:r>
      <w:r>
        <w:rPr>
          <w:sz w:val="28"/>
          <w:szCs w:val="28"/>
          <w:lang w:val="uk-UA"/>
        </w:rPr>
        <w:t>7</w:t>
      </w:r>
      <w:r w:rsidRPr="009D44D9">
        <w:rPr>
          <w:sz w:val="28"/>
          <w:szCs w:val="28"/>
          <w:lang w:val="uk-UA"/>
        </w:rPr>
        <w:t>.200</w:t>
      </w:r>
      <w:r>
        <w:rPr>
          <w:sz w:val="28"/>
          <w:szCs w:val="28"/>
          <w:lang w:val="uk-UA"/>
        </w:rPr>
        <w:t>6 ;</w:t>
      </w:r>
      <w:r w:rsidRPr="009D44D9">
        <w:rPr>
          <w:sz w:val="28"/>
          <w:szCs w:val="28"/>
          <w:lang w:val="uk-UA"/>
        </w:rPr>
        <w:t xml:space="preserve"> опубл. </w:t>
      </w:r>
      <w:r>
        <w:rPr>
          <w:sz w:val="28"/>
          <w:szCs w:val="28"/>
          <w:lang w:val="uk-UA"/>
        </w:rPr>
        <w:t>01</w:t>
      </w:r>
      <w:r w:rsidRPr="009D44D9">
        <w:rPr>
          <w:sz w:val="28"/>
          <w:szCs w:val="28"/>
          <w:lang w:val="uk-UA"/>
        </w:rPr>
        <w:t>.</w:t>
      </w:r>
      <w:r>
        <w:rPr>
          <w:sz w:val="28"/>
          <w:szCs w:val="28"/>
          <w:lang w:val="uk-UA"/>
        </w:rPr>
        <w:t>02</w:t>
      </w:r>
      <w:r w:rsidRPr="009D44D9">
        <w:rPr>
          <w:sz w:val="28"/>
          <w:szCs w:val="28"/>
          <w:lang w:val="uk-UA"/>
        </w:rPr>
        <w:t>.200</w:t>
      </w:r>
      <w:r>
        <w:rPr>
          <w:sz w:val="28"/>
          <w:szCs w:val="28"/>
          <w:lang w:val="uk-UA"/>
        </w:rPr>
        <w:t>7</w:t>
      </w:r>
      <w:r w:rsidRPr="009D44D9">
        <w:rPr>
          <w:sz w:val="28"/>
          <w:szCs w:val="28"/>
          <w:lang w:val="uk-UA"/>
        </w:rPr>
        <w:t>.</w:t>
      </w:r>
    </w:p>
    <w:p w:rsidR="00E36256"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sidRPr="00BD01FD">
        <w:rPr>
          <w:sz w:val="28"/>
          <w:szCs w:val="28"/>
          <w:lang w:val="uk-UA"/>
        </w:rPr>
        <w:t>Пат. 200</w:t>
      </w:r>
      <w:r>
        <w:rPr>
          <w:sz w:val="28"/>
          <w:szCs w:val="28"/>
          <w:lang w:val="uk-UA"/>
        </w:rPr>
        <w:t>7</w:t>
      </w:r>
      <w:r w:rsidRPr="00BD01FD">
        <w:rPr>
          <w:sz w:val="28"/>
          <w:szCs w:val="28"/>
          <w:lang w:val="uk-UA"/>
        </w:rPr>
        <w:t>/</w:t>
      </w:r>
      <w:r>
        <w:rPr>
          <w:sz w:val="28"/>
          <w:szCs w:val="28"/>
          <w:lang w:val="uk-UA"/>
        </w:rPr>
        <w:t>0027139</w:t>
      </w:r>
      <w:r w:rsidRPr="00D9029A">
        <w:rPr>
          <w:sz w:val="28"/>
          <w:szCs w:val="28"/>
          <w:lang w:val="uk-UA"/>
        </w:rPr>
        <w:t xml:space="preserve"> </w:t>
      </w:r>
      <w:r w:rsidRPr="00BD01FD">
        <w:rPr>
          <w:sz w:val="28"/>
          <w:szCs w:val="28"/>
          <w:lang w:val="uk-UA"/>
        </w:rPr>
        <w:t>США, МПК А 61 К 31/</w:t>
      </w:r>
      <w:r>
        <w:rPr>
          <w:sz w:val="28"/>
          <w:szCs w:val="28"/>
          <w:lang w:val="uk-UA"/>
        </w:rPr>
        <w:t>551</w:t>
      </w:r>
      <w:r w:rsidRPr="00BD01FD">
        <w:rPr>
          <w:sz w:val="28"/>
          <w:szCs w:val="28"/>
          <w:lang w:val="uk-UA"/>
        </w:rPr>
        <w:t>, А 61 К 31/</w:t>
      </w:r>
      <w:r>
        <w:rPr>
          <w:sz w:val="28"/>
          <w:szCs w:val="28"/>
          <w:lang w:val="uk-UA"/>
        </w:rPr>
        <w:t>496</w:t>
      </w:r>
      <w:r w:rsidRPr="00BD01FD">
        <w:rPr>
          <w:sz w:val="28"/>
          <w:szCs w:val="28"/>
          <w:lang w:val="uk-UA"/>
        </w:rPr>
        <w:t xml:space="preserve">, С 07 </w:t>
      </w:r>
      <w:r w:rsidRPr="00BD01FD">
        <w:rPr>
          <w:sz w:val="28"/>
          <w:szCs w:val="28"/>
          <w:lang w:val="en-US"/>
        </w:rPr>
        <w:t>D</w:t>
      </w:r>
      <w:r w:rsidRPr="00BD01FD">
        <w:rPr>
          <w:sz w:val="28"/>
          <w:szCs w:val="28"/>
          <w:lang w:val="uk-UA"/>
        </w:rPr>
        <w:t xml:space="preserve"> 4</w:t>
      </w:r>
      <w:r>
        <w:rPr>
          <w:sz w:val="28"/>
          <w:szCs w:val="28"/>
          <w:lang w:val="uk-UA"/>
        </w:rPr>
        <w:t>0</w:t>
      </w:r>
      <w:r w:rsidRPr="00BD01FD">
        <w:rPr>
          <w:sz w:val="28"/>
          <w:szCs w:val="28"/>
          <w:lang w:val="uk-UA"/>
        </w:rPr>
        <w:t>3/02</w:t>
      </w:r>
      <w:r>
        <w:rPr>
          <w:sz w:val="28"/>
          <w:szCs w:val="28"/>
          <w:lang w:val="uk-UA"/>
        </w:rPr>
        <w:t>.</w:t>
      </w:r>
      <w:r w:rsidRPr="00BD01FD">
        <w:rPr>
          <w:sz w:val="28"/>
          <w:szCs w:val="28"/>
          <w:lang w:val="uk-UA"/>
        </w:rPr>
        <w:t xml:space="preserve"> </w:t>
      </w:r>
      <w:r>
        <w:rPr>
          <w:sz w:val="28"/>
          <w:szCs w:val="28"/>
          <w:lang w:val="en-US"/>
        </w:rPr>
        <w:t>Piperazinyl</w:t>
      </w:r>
      <w:r w:rsidRPr="00966022">
        <w:rPr>
          <w:sz w:val="28"/>
          <w:szCs w:val="28"/>
          <w:lang w:val="uk-UA"/>
        </w:rPr>
        <w:t>-</w:t>
      </w:r>
      <w:r>
        <w:rPr>
          <w:sz w:val="28"/>
          <w:szCs w:val="28"/>
          <w:lang w:val="en-US"/>
        </w:rPr>
        <w:t>quinoline</w:t>
      </w:r>
      <w:r w:rsidRPr="00966022">
        <w:rPr>
          <w:sz w:val="28"/>
          <w:szCs w:val="28"/>
          <w:lang w:val="uk-UA"/>
        </w:rPr>
        <w:t xml:space="preserve"> </w:t>
      </w:r>
      <w:r>
        <w:rPr>
          <w:sz w:val="28"/>
          <w:szCs w:val="28"/>
          <w:lang w:val="en-US"/>
        </w:rPr>
        <w:t>derivatives</w:t>
      </w:r>
      <w:r w:rsidRPr="00966022">
        <w:rPr>
          <w:sz w:val="28"/>
          <w:szCs w:val="28"/>
          <w:lang w:val="uk-UA"/>
        </w:rPr>
        <w:t xml:space="preserve"> </w:t>
      </w:r>
      <w:r>
        <w:rPr>
          <w:sz w:val="28"/>
          <w:szCs w:val="28"/>
          <w:lang w:val="en-US"/>
        </w:rPr>
        <w:t xml:space="preserve">useful for the treatment of CNS disorders </w:t>
      </w:r>
      <w:r w:rsidRPr="009D44D9">
        <w:rPr>
          <w:sz w:val="28"/>
          <w:szCs w:val="28"/>
          <w:lang w:val="uk-UA"/>
        </w:rPr>
        <w:t xml:space="preserve">/ </w:t>
      </w:r>
      <w:r>
        <w:rPr>
          <w:sz w:val="28"/>
          <w:szCs w:val="28"/>
          <w:lang w:val="en-US"/>
        </w:rPr>
        <w:t>Johnson</w:t>
      </w:r>
      <w:r w:rsidRPr="00312547">
        <w:rPr>
          <w:sz w:val="28"/>
          <w:szCs w:val="28"/>
          <w:lang w:val="en-US"/>
        </w:rPr>
        <w:t xml:space="preserve"> </w:t>
      </w:r>
      <w:r>
        <w:rPr>
          <w:sz w:val="28"/>
          <w:szCs w:val="28"/>
          <w:lang w:val="en-US"/>
        </w:rPr>
        <w:t>C. N., Moss</w:t>
      </w:r>
      <w:r w:rsidRPr="00312547">
        <w:rPr>
          <w:sz w:val="28"/>
          <w:szCs w:val="28"/>
          <w:lang w:val="en-US"/>
        </w:rPr>
        <w:t xml:space="preserve"> </w:t>
      </w:r>
      <w:r>
        <w:rPr>
          <w:sz w:val="28"/>
          <w:szCs w:val="28"/>
          <w:lang w:val="en-US"/>
        </w:rPr>
        <w:t>S. F., Witty</w:t>
      </w:r>
      <w:r w:rsidRPr="00312547">
        <w:rPr>
          <w:sz w:val="28"/>
          <w:szCs w:val="28"/>
          <w:lang w:val="en-US"/>
        </w:rPr>
        <w:t xml:space="preserve"> </w:t>
      </w:r>
      <w:r>
        <w:rPr>
          <w:sz w:val="28"/>
          <w:szCs w:val="28"/>
          <w:lang w:val="en-US"/>
        </w:rPr>
        <w:t>D. R. ;</w:t>
      </w:r>
      <w:r w:rsidRPr="009D44D9">
        <w:rPr>
          <w:sz w:val="28"/>
          <w:szCs w:val="28"/>
          <w:lang w:val="uk-UA"/>
        </w:rPr>
        <w:t xml:space="preserve"> </w:t>
      </w:r>
      <w:r>
        <w:rPr>
          <w:sz w:val="28"/>
          <w:szCs w:val="28"/>
          <w:lang w:val="en-US"/>
        </w:rPr>
        <w:t xml:space="preserve">Smithkline Beecham </w:t>
      </w:r>
      <w:r>
        <w:rPr>
          <w:sz w:val="28"/>
          <w:szCs w:val="28"/>
          <w:lang w:val="uk-UA"/>
        </w:rPr>
        <w:t>(</w:t>
      </w:r>
      <w:r>
        <w:rPr>
          <w:sz w:val="28"/>
          <w:szCs w:val="28"/>
          <w:lang w:val="en-US"/>
        </w:rPr>
        <w:t>USA)</w:t>
      </w:r>
      <w:r>
        <w:rPr>
          <w:sz w:val="28"/>
          <w:szCs w:val="28"/>
          <w:lang w:val="uk-UA"/>
        </w:rPr>
        <w:t>. – № 10/572671 ;</w:t>
      </w:r>
      <w:r w:rsidRPr="00AB00CC">
        <w:rPr>
          <w:sz w:val="28"/>
          <w:szCs w:val="28"/>
          <w:lang w:val="uk-UA"/>
        </w:rPr>
        <w:t xml:space="preserve"> </w:t>
      </w:r>
      <w:r w:rsidRPr="009D44D9">
        <w:rPr>
          <w:sz w:val="28"/>
          <w:szCs w:val="28"/>
          <w:lang w:val="uk-UA"/>
        </w:rPr>
        <w:t xml:space="preserve">заявл. </w:t>
      </w:r>
      <w:r w:rsidRPr="00C60D57">
        <w:rPr>
          <w:sz w:val="28"/>
          <w:szCs w:val="28"/>
          <w:lang w:val="uk-UA"/>
        </w:rPr>
        <w:t>2</w:t>
      </w:r>
      <w:r>
        <w:rPr>
          <w:sz w:val="28"/>
          <w:szCs w:val="28"/>
          <w:lang w:val="en-US"/>
        </w:rPr>
        <w:t>3</w:t>
      </w:r>
      <w:r w:rsidRPr="009D44D9">
        <w:rPr>
          <w:sz w:val="28"/>
          <w:szCs w:val="28"/>
          <w:lang w:val="uk-UA"/>
        </w:rPr>
        <w:t>.</w:t>
      </w:r>
      <w:r w:rsidRPr="00C60D57">
        <w:rPr>
          <w:sz w:val="28"/>
          <w:szCs w:val="28"/>
          <w:lang w:val="uk-UA"/>
        </w:rPr>
        <w:t>0</w:t>
      </w:r>
      <w:r>
        <w:rPr>
          <w:sz w:val="28"/>
          <w:szCs w:val="28"/>
          <w:lang w:val="en-US"/>
        </w:rPr>
        <w:t>9</w:t>
      </w:r>
      <w:r w:rsidRPr="009D44D9">
        <w:rPr>
          <w:sz w:val="28"/>
          <w:szCs w:val="28"/>
          <w:lang w:val="uk-UA"/>
        </w:rPr>
        <w:t>.200</w:t>
      </w:r>
      <w:r>
        <w:rPr>
          <w:sz w:val="28"/>
          <w:szCs w:val="28"/>
          <w:lang w:val="en-US"/>
        </w:rPr>
        <w:t>4</w:t>
      </w:r>
      <w:r>
        <w:rPr>
          <w:sz w:val="28"/>
          <w:szCs w:val="28"/>
          <w:lang w:val="uk-UA"/>
        </w:rPr>
        <w:t xml:space="preserve"> ;</w:t>
      </w:r>
      <w:r w:rsidRPr="009D44D9">
        <w:rPr>
          <w:sz w:val="28"/>
          <w:szCs w:val="28"/>
          <w:lang w:val="uk-UA"/>
        </w:rPr>
        <w:t xml:space="preserve"> опубл. </w:t>
      </w:r>
      <w:r>
        <w:rPr>
          <w:sz w:val="28"/>
          <w:szCs w:val="28"/>
          <w:lang w:val="uk-UA"/>
        </w:rPr>
        <w:t>01</w:t>
      </w:r>
      <w:r w:rsidRPr="009D44D9">
        <w:rPr>
          <w:sz w:val="28"/>
          <w:szCs w:val="28"/>
          <w:lang w:val="uk-UA"/>
        </w:rPr>
        <w:t>.</w:t>
      </w:r>
      <w:r>
        <w:rPr>
          <w:sz w:val="28"/>
          <w:szCs w:val="28"/>
          <w:lang w:val="uk-UA"/>
        </w:rPr>
        <w:t>02</w:t>
      </w:r>
      <w:r w:rsidRPr="009D44D9">
        <w:rPr>
          <w:sz w:val="28"/>
          <w:szCs w:val="28"/>
          <w:lang w:val="uk-UA"/>
        </w:rPr>
        <w:t>.200</w:t>
      </w:r>
      <w:r>
        <w:rPr>
          <w:sz w:val="28"/>
          <w:szCs w:val="28"/>
          <w:lang w:val="uk-UA"/>
        </w:rPr>
        <w:t>7</w:t>
      </w:r>
      <w:r w:rsidRPr="009D44D9">
        <w:rPr>
          <w:sz w:val="28"/>
          <w:szCs w:val="28"/>
          <w:lang w:val="uk-UA"/>
        </w:rPr>
        <w:t>.</w:t>
      </w:r>
    </w:p>
    <w:p w:rsidR="00E36256"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Pr>
          <w:sz w:val="28"/>
          <w:szCs w:val="28"/>
          <w:lang w:val="uk-UA"/>
        </w:rPr>
        <w:t>Пат. 766275</w:t>
      </w:r>
      <w:r w:rsidRPr="00D9029A">
        <w:rPr>
          <w:sz w:val="28"/>
          <w:szCs w:val="28"/>
          <w:lang w:val="uk-UA"/>
        </w:rPr>
        <w:t xml:space="preserve"> </w:t>
      </w:r>
      <w:r>
        <w:rPr>
          <w:sz w:val="28"/>
          <w:szCs w:val="28"/>
          <w:lang w:val="uk-UA"/>
        </w:rPr>
        <w:t xml:space="preserve">Австралія, </w:t>
      </w:r>
      <w:r w:rsidRPr="00BD01FD">
        <w:rPr>
          <w:sz w:val="28"/>
          <w:szCs w:val="28"/>
          <w:lang w:val="uk-UA"/>
        </w:rPr>
        <w:t>МПК</w:t>
      </w:r>
      <w:r w:rsidRPr="00FA024C">
        <w:rPr>
          <w:sz w:val="28"/>
          <w:szCs w:val="28"/>
          <w:vertAlign w:val="superscript"/>
          <w:lang w:val="uk-UA"/>
        </w:rPr>
        <w:t>6</w:t>
      </w:r>
      <w:r w:rsidRPr="00BD01FD">
        <w:rPr>
          <w:sz w:val="28"/>
          <w:szCs w:val="28"/>
          <w:lang w:val="uk-UA"/>
        </w:rPr>
        <w:t xml:space="preserve"> А 61 </w:t>
      </w:r>
      <w:r>
        <w:rPr>
          <w:sz w:val="28"/>
          <w:szCs w:val="28"/>
          <w:lang w:val="en-US"/>
        </w:rPr>
        <w:t>N</w:t>
      </w:r>
      <w:r w:rsidRPr="00BD01FD">
        <w:rPr>
          <w:sz w:val="28"/>
          <w:szCs w:val="28"/>
          <w:lang w:val="uk-UA"/>
        </w:rPr>
        <w:t xml:space="preserve"> </w:t>
      </w:r>
      <w:r w:rsidRPr="00FA024C">
        <w:rPr>
          <w:sz w:val="28"/>
          <w:szCs w:val="28"/>
        </w:rPr>
        <w:t>043</w:t>
      </w:r>
      <w:r w:rsidRPr="00BD01FD">
        <w:rPr>
          <w:sz w:val="28"/>
          <w:szCs w:val="28"/>
          <w:lang w:val="uk-UA"/>
        </w:rPr>
        <w:t>/</w:t>
      </w:r>
      <w:r w:rsidRPr="00FA024C">
        <w:rPr>
          <w:sz w:val="28"/>
          <w:szCs w:val="28"/>
        </w:rPr>
        <w:t>42</w:t>
      </w:r>
      <w:r w:rsidRPr="00BD01FD">
        <w:rPr>
          <w:sz w:val="28"/>
          <w:szCs w:val="28"/>
          <w:lang w:val="uk-UA"/>
        </w:rPr>
        <w:t xml:space="preserve">, А 61 </w:t>
      </w:r>
      <w:r>
        <w:rPr>
          <w:sz w:val="28"/>
          <w:szCs w:val="28"/>
          <w:lang w:val="en-US"/>
        </w:rPr>
        <w:t>N</w:t>
      </w:r>
      <w:r w:rsidRPr="00BD01FD">
        <w:rPr>
          <w:sz w:val="28"/>
          <w:szCs w:val="28"/>
          <w:lang w:val="uk-UA"/>
        </w:rPr>
        <w:t xml:space="preserve"> </w:t>
      </w:r>
      <w:r w:rsidRPr="00FA024C">
        <w:rPr>
          <w:sz w:val="28"/>
          <w:szCs w:val="28"/>
        </w:rPr>
        <w:t>0</w:t>
      </w:r>
      <w:r w:rsidRPr="00BD01FD">
        <w:rPr>
          <w:sz w:val="28"/>
          <w:szCs w:val="28"/>
          <w:lang w:val="uk-UA"/>
        </w:rPr>
        <w:t>3</w:t>
      </w:r>
      <w:r w:rsidRPr="00FA024C">
        <w:rPr>
          <w:sz w:val="28"/>
          <w:szCs w:val="28"/>
        </w:rPr>
        <w:t>3</w:t>
      </w:r>
      <w:r w:rsidRPr="00BD01FD">
        <w:rPr>
          <w:sz w:val="28"/>
          <w:szCs w:val="28"/>
          <w:lang w:val="uk-UA"/>
        </w:rPr>
        <w:t>/</w:t>
      </w:r>
      <w:r w:rsidRPr="00FA024C">
        <w:rPr>
          <w:sz w:val="28"/>
          <w:szCs w:val="28"/>
        </w:rPr>
        <w:t>04</w:t>
      </w:r>
      <w:r w:rsidRPr="00BD01FD">
        <w:rPr>
          <w:sz w:val="28"/>
          <w:szCs w:val="28"/>
          <w:lang w:val="uk-UA"/>
        </w:rPr>
        <w:t xml:space="preserve">, А 61 </w:t>
      </w:r>
      <w:r>
        <w:rPr>
          <w:sz w:val="28"/>
          <w:szCs w:val="28"/>
          <w:lang w:val="en-US"/>
        </w:rPr>
        <w:t>N</w:t>
      </w:r>
      <w:r w:rsidRPr="00BD01FD">
        <w:rPr>
          <w:sz w:val="28"/>
          <w:szCs w:val="28"/>
          <w:lang w:val="uk-UA"/>
        </w:rPr>
        <w:t xml:space="preserve"> </w:t>
      </w:r>
      <w:r w:rsidRPr="00FA024C">
        <w:rPr>
          <w:sz w:val="28"/>
          <w:szCs w:val="28"/>
        </w:rPr>
        <w:t>0</w:t>
      </w:r>
      <w:r w:rsidRPr="00D53FB6">
        <w:rPr>
          <w:sz w:val="28"/>
          <w:szCs w:val="28"/>
        </w:rPr>
        <w:t>3</w:t>
      </w:r>
      <w:r w:rsidRPr="00FA024C">
        <w:rPr>
          <w:sz w:val="28"/>
          <w:szCs w:val="28"/>
        </w:rPr>
        <w:t>3</w:t>
      </w:r>
      <w:r w:rsidRPr="00BD01FD">
        <w:rPr>
          <w:sz w:val="28"/>
          <w:szCs w:val="28"/>
          <w:lang w:val="uk-UA"/>
        </w:rPr>
        <w:t>/</w:t>
      </w:r>
      <w:r w:rsidRPr="00D53FB6">
        <w:rPr>
          <w:sz w:val="28"/>
          <w:szCs w:val="28"/>
        </w:rPr>
        <w:t>08</w:t>
      </w:r>
      <w:r w:rsidRPr="00BD01FD">
        <w:rPr>
          <w:sz w:val="28"/>
          <w:szCs w:val="28"/>
          <w:lang w:val="uk-UA"/>
        </w:rPr>
        <w:t xml:space="preserve">, А 61 </w:t>
      </w:r>
      <w:r>
        <w:rPr>
          <w:sz w:val="28"/>
          <w:szCs w:val="28"/>
          <w:lang w:val="en-US"/>
        </w:rPr>
        <w:t>N</w:t>
      </w:r>
      <w:r w:rsidRPr="00BD01FD">
        <w:rPr>
          <w:sz w:val="28"/>
          <w:szCs w:val="28"/>
          <w:lang w:val="uk-UA"/>
        </w:rPr>
        <w:t xml:space="preserve"> </w:t>
      </w:r>
      <w:r w:rsidRPr="00FA024C">
        <w:rPr>
          <w:sz w:val="28"/>
          <w:szCs w:val="28"/>
        </w:rPr>
        <w:t>0</w:t>
      </w:r>
      <w:r w:rsidRPr="00D53FB6">
        <w:rPr>
          <w:sz w:val="28"/>
          <w:szCs w:val="28"/>
        </w:rPr>
        <w:t>4</w:t>
      </w:r>
      <w:r w:rsidRPr="00FA024C">
        <w:rPr>
          <w:sz w:val="28"/>
          <w:szCs w:val="28"/>
        </w:rPr>
        <w:t>3</w:t>
      </w:r>
      <w:r w:rsidRPr="00BD01FD">
        <w:rPr>
          <w:sz w:val="28"/>
          <w:szCs w:val="28"/>
          <w:lang w:val="uk-UA"/>
        </w:rPr>
        <w:t>/</w:t>
      </w:r>
      <w:r w:rsidRPr="00FA024C">
        <w:rPr>
          <w:sz w:val="28"/>
          <w:szCs w:val="28"/>
        </w:rPr>
        <w:t>4</w:t>
      </w:r>
      <w:r w:rsidRPr="00D53FB6">
        <w:rPr>
          <w:sz w:val="28"/>
          <w:szCs w:val="28"/>
        </w:rPr>
        <w:t>0</w:t>
      </w:r>
      <w:r w:rsidRPr="00BD01FD">
        <w:rPr>
          <w:sz w:val="28"/>
          <w:szCs w:val="28"/>
          <w:lang w:val="uk-UA"/>
        </w:rPr>
        <w:t>,</w:t>
      </w:r>
      <w:r w:rsidRPr="00D53FB6">
        <w:rPr>
          <w:sz w:val="28"/>
          <w:szCs w:val="28"/>
          <w:lang w:val="uk-UA"/>
        </w:rPr>
        <w:t xml:space="preserve"> </w:t>
      </w:r>
      <w:r w:rsidRPr="00BD01FD">
        <w:rPr>
          <w:sz w:val="28"/>
          <w:szCs w:val="28"/>
          <w:lang w:val="uk-UA"/>
        </w:rPr>
        <w:t xml:space="preserve">А 61 </w:t>
      </w:r>
      <w:r>
        <w:rPr>
          <w:sz w:val="28"/>
          <w:szCs w:val="28"/>
          <w:lang w:val="en-US"/>
        </w:rPr>
        <w:t>N</w:t>
      </w:r>
      <w:r w:rsidRPr="00BD01FD">
        <w:rPr>
          <w:sz w:val="28"/>
          <w:szCs w:val="28"/>
          <w:lang w:val="uk-UA"/>
        </w:rPr>
        <w:t xml:space="preserve"> </w:t>
      </w:r>
      <w:r w:rsidRPr="00FA024C">
        <w:rPr>
          <w:sz w:val="28"/>
          <w:szCs w:val="28"/>
        </w:rPr>
        <w:t>043</w:t>
      </w:r>
      <w:r w:rsidRPr="00BD01FD">
        <w:rPr>
          <w:sz w:val="28"/>
          <w:szCs w:val="28"/>
          <w:lang w:val="uk-UA"/>
        </w:rPr>
        <w:t>/</w:t>
      </w:r>
      <w:r w:rsidRPr="00D53FB6">
        <w:rPr>
          <w:sz w:val="28"/>
          <w:szCs w:val="28"/>
        </w:rPr>
        <w:t>84</w:t>
      </w:r>
      <w:r>
        <w:rPr>
          <w:sz w:val="28"/>
          <w:szCs w:val="28"/>
          <w:lang w:val="uk-UA"/>
        </w:rPr>
        <w:t>.</w:t>
      </w:r>
      <w:r w:rsidRPr="00D53FB6">
        <w:rPr>
          <w:sz w:val="28"/>
          <w:szCs w:val="28"/>
        </w:rPr>
        <w:t xml:space="preserve"> </w:t>
      </w:r>
      <w:r>
        <w:rPr>
          <w:sz w:val="28"/>
          <w:szCs w:val="28"/>
          <w:lang w:val="en-US"/>
        </w:rPr>
        <w:t>Fungicidal</w:t>
      </w:r>
      <w:r w:rsidRPr="00043387">
        <w:rPr>
          <w:sz w:val="28"/>
          <w:szCs w:val="28"/>
          <w:lang w:val="en-GB"/>
        </w:rPr>
        <w:t xml:space="preserve"> </w:t>
      </w:r>
      <w:r>
        <w:rPr>
          <w:sz w:val="28"/>
          <w:szCs w:val="28"/>
          <w:lang w:val="en-US"/>
        </w:rPr>
        <w:t>combinations</w:t>
      </w:r>
      <w:r w:rsidRPr="00043387">
        <w:rPr>
          <w:sz w:val="28"/>
          <w:szCs w:val="28"/>
          <w:lang w:val="en-GB"/>
        </w:rPr>
        <w:t xml:space="preserve"> </w:t>
      </w:r>
      <w:r>
        <w:rPr>
          <w:sz w:val="28"/>
          <w:szCs w:val="28"/>
          <w:lang w:val="en-US"/>
        </w:rPr>
        <w:t>comprising</w:t>
      </w:r>
      <w:r w:rsidRPr="00043387">
        <w:rPr>
          <w:sz w:val="28"/>
          <w:szCs w:val="28"/>
          <w:lang w:val="en-GB"/>
        </w:rPr>
        <w:t xml:space="preserve"> </w:t>
      </w:r>
      <w:r>
        <w:rPr>
          <w:sz w:val="28"/>
          <w:szCs w:val="28"/>
        </w:rPr>
        <w:t>а</w:t>
      </w:r>
      <w:r w:rsidRPr="00043387">
        <w:rPr>
          <w:sz w:val="28"/>
          <w:szCs w:val="28"/>
          <w:lang w:val="en-GB"/>
        </w:rPr>
        <w:t xml:space="preserve"> 4-</w:t>
      </w:r>
      <w:r>
        <w:rPr>
          <w:sz w:val="28"/>
          <w:szCs w:val="28"/>
          <w:lang w:val="en-US"/>
        </w:rPr>
        <w:t>phenoxyquinoline</w:t>
      </w:r>
      <w:r w:rsidRPr="00043387">
        <w:rPr>
          <w:sz w:val="28"/>
          <w:szCs w:val="28"/>
          <w:lang w:val="en-GB"/>
        </w:rPr>
        <w:t xml:space="preserve"> / </w:t>
      </w:r>
      <w:r>
        <w:rPr>
          <w:sz w:val="28"/>
          <w:szCs w:val="28"/>
          <w:lang w:val="en-US"/>
        </w:rPr>
        <w:t>Knauf</w:t>
      </w:r>
      <w:r w:rsidRPr="00043387">
        <w:rPr>
          <w:sz w:val="28"/>
          <w:szCs w:val="28"/>
          <w:lang w:val="en-GB"/>
        </w:rPr>
        <w:t>-</w:t>
      </w:r>
      <w:r>
        <w:rPr>
          <w:sz w:val="28"/>
          <w:szCs w:val="28"/>
          <w:lang w:val="en-US"/>
        </w:rPr>
        <w:t>Beiter</w:t>
      </w:r>
      <w:r w:rsidRPr="00043387">
        <w:rPr>
          <w:sz w:val="28"/>
          <w:szCs w:val="28"/>
          <w:lang w:val="en-GB"/>
        </w:rPr>
        <w:t xml:space="preserve"> </w:t>
      </w:r>
      <w:r>
        <w:rPr>
          <w:sz w:val="28"/>
          <w:szCs w:val="28"/>
          <w:lang w:val="en-US"/>
        </w:rPr>
        <w:t>G</w:t>
      </w:r>
      <w:r w:rsidRPr="00043387">
        <w:rPr>
          <w:sz w:val="28"/>
          <w:szCs w:val="28"/>
          <w:lang w:val="en-GB"/>
        </w:rPr>
        <w:t xml:space="preserve">., </w:t>
      </w:r>
      <w:r>
        <w:rPr>
          <w:sz w:val="28"/>
          <w:szCs w:val="28"/>
          <w:lang w:val="en-US"/>
        </w:rPr>
        <w:t>Speich</w:t>
      </w:r>
      <w:r w:rsidRPr="00043387">
        <w:rPr>
          <w:sz w:val="28"/>
          <w:szCs w:val="28"/>
          <w:lang w:val="en-GB"/>
        </w:rPr>
        <w:t xml:space="preserve"> </w:t>
      </w:r>
      <w:r>
        <w:rPr>
          <w:sz w:val="28"/>
          <w:szCs w:val="28"/>
          <w:lang w:val="en-US"/>
        </w:rPr>
        <w:t>J</w:t>
      </w:r>
      <w:proofErr w:type="gramStart"/>
      <w:r w:rsidRPr="00043387">
        <w:rPr>
          <w:sz w:val="28"/>
          <w:szCs w:val="28"/>
          <w:lang w:val="en-GB"/>
        </w:rPr>
        <w:t>.</w:t>
      </w:r>
      <w:r>
        <w:rPr>
          <w:sz w:val="28"/>
          <w:szCs w:val="28"/>
          <w:lang w:val="en-GB"/>
        </w:rPr>
        <w:t xml:space="preserve"> ;</w:t>
      </w:r>
      <w:proofErr w:type="gramEnd"/>
      <w:r w:rsidRPr="00043387">
        <w:rPr>
          <w:sz w:val="28"/>
          <w:szCs w:val="28"/>
          <w:lang w:val="en-GB"/>
        </w:rPr>
        <w:t xml:space="preserve"> </w:t>
      </w:r>
      <w:r>
        <w:rPr>
          <w:sz w:val="28"/>
          <w:szCs w:val="28"/>
          <w:lang w:val="en-US"/>
        </w:rPr>
        <w:t>Syngenta</w:t>
      </w:r>
      <w:r w:rsidRPr="00043387">
        <w:rPr>
          <w:sz w:val="28"/>
          <w:szCs w:val="28"/>
          <w:lang w:val="en-GB"/>
        </w:rPr>
        <w:t xml:space="preserve"> </w:t>
      </w:r>
      <w:r>
        <w:rPr>
          <w:sz w:val="28"/>
          <w:szCs w:val="28"/>
          <w:lang w:val="en-US"/>
        </w:rPr>
        <w:t>participations</w:t>
      </w:r>
      <w:r w:rsidRPr="00043387">
        <w:rPr>
          <w:sz w:val="28"/>
          <w:szCs w:val="28"/>
          <w:lang w:val="en-GB"/>
        </w:rPr>
        <w:t xml:space="preserve"> </w:t>
      </w:r>
      <w:r>
        <w:rPr>
          <w:sz w:val="28"/>
          <w:szCs w:val="28"/>
          <w:lang w:val="en-US"/>
        </w:rPr>
        <w:t>AG</w:t>
      </w:r>
      <w:r w:rsidRPr="00043387">
        <w:rPr>
          <w:sz w:val="28"/>
          <w:szCs w:val="28"/>
          <w:lang w:val="en-GB"/>
        </w:rPr>
        <w:t xml:space="preserve"> (</w:t>
      </w:r>
      <w:r>
        <w:rPr>
          <w:sz w:val="28"/>
          <w:szCs w:val="28"/>
          <w:lang w:val="en-US"/>
        </w:rPr>
        <w:t>Australia</w:t>
      </w:r>
      <w:r w:rsidRPr="00043387">
        <w:rPr>
          <w:sz w:val="28"/>
          <w:szCs w:val="28"/>
          <w:lang w:val="en-GB"/>
        </w:rPr>
        <w:t xml:space="preserve">). – № </w:t>
      </w:r>
      <w:proofErr w:type="gramStart"/>
      <w:r w:rsidRPr="00043387">
        <w:rPr>
          <w:sz w:val="28"/>
          <w:szCs w:val="28"/>
          <w:lang w:val="en-GB"/>
        </w:rPr>
        <w:t>200146219</w:t>
      </w:r>
      <w:r>
        <w:rPr>
          <w:sz w:val="28"/>
          <w:szCs w:val="28"/>
          <w:lang w:val="en-GB"/>
        </w:rPr>
        <w:t xml:space="preserve"> ;</w:t>
      </w:r>
      <w:proofErr w:type="gramEnd"/>
      <w:r w:rsidRPr="00043387">
        <w:rPr>
          <w:sz w:val="28"/>
          <w:szCs w:val="28"/>
          <w:lang w:val="en-GB"/>
        </w:rPr>
        <w:t xml:space="preserve"> </w:t>
      </w:r>
      <w:r>
        <w:rPr>
          <w:sz w:val="28"/>
          <w:szCs w:val="28"/>
        </w:rPr>
        <w:t>заявл</w:t>
      </w:r>
      <w:r w:rsidRPr="00043387">
        <w:rPr>
          <w:sz w:val="28"/>
          <w:szCs w:val="28"/>
          <w:lang w:val="en-GB"/>
        </w:rPr>
        <w:t xml:space="preserve">. </w:t>
      </w:r>
      <w:r>
        <w:rPr>
          <w:sz w:val="28"/>
          <w:szCs w:val="28"/>
        </w:rPr>
        <w:t>23.05.2001</w:t>
      </w:r>
      <w:proofErr w:type="gramStart"/>
      <w:r>
        <w:rPr>
          <w:sz w:val="28"/>
          <w:szCs w:val="28"/>
        </w:rPr>
        <w:t xml:space="preserve"> ;</w:t>
      </w:r>
      <w:proofErr w:type="gramEnd"/>
      <w:r>
        <w:rPr>
          <w:sz w:val="28"/>
          <w:szCs w:val="28"/>
        </w:rPr>
        <w:t xml:space="preserve"> опубл. 02.08.2001.</w:t>
      </w:r>
    </w:p>
    <w:p w:rsidR="00E36256" w:rsidRPr="00245039"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rPr>
      </w:pPr>
      <w:r>
        <w:rPr>
          <w:sz w:val="28"/>
          <w:szCs w:val="28"/>
          <w:lang w:val="uk-UA"/>
        </w:rPr>
        <w:t>Пат. 2002</w:t>
      </w:r>
      <w:r w:rsidRPr="00763BF6">
        <w:rPr>
          <w:sz w:val="28"/>
          <w:szCs w:val="28"/>
        </w:rPr>
        <w:t>/0103224</w:t>
      </w:r>
      <w:r w:rsidRPr="00D9029A">
        <w:rPr>
          <w:sz w:val="28"/>
          <w:szCs w:val="28"/>
          <w:lang w:val="uk-UA"/>
        </w:rPr>
        <w:t xml:space="preserve"> </w:t>
      </w:r>
      <w:r>
        <w:rPr>
          <w:sz w:val="28"/>
          <w:szCs w:val="28"/>
          <w:lang w:val="uk-UA"/>
        </w:rPr>
        <w:t xml:space="preserve">США, </w:t>
      </w:r>
      <w:r w:rsidRPr="00BD01FD">
        <w:rPr>
          <w:sz w:val="28"/>
          <w:szCs w:val="28"/>
          <w:lang w:val="uk-UA"/>
        </w:rPr>
        <w:t>МПК</w:t>
      </w:r>
      <w:r w:rsidRPr="00763BF6">
        <w:rPr>
          <w:sz w:val="28"/>
          <w:szCs w:val="28"/>
          <w:vertAlign w:val="superscript"/>
        </w:rPr>
        <w:t>7</w:t>
      </w:r>
      <w:r w:rsidRPr="00BD01FD">
        <w:rPr>
          <w:sz w:val="28"/>
          <w:szCs w:val="28"/>
          <w:lang w:val="uk-UA"/>
        </w:rPr>
        <w:t xml:space="preserve"> А 61 </w:t>
      </w:r>
      <w:r>
        <w:rPr>
          <w:sz w:val="28"/>
          <w:szCs w:val="28"/>
          <w:lang w:val="en-US"/>
        </w:rPr>
        <w:t>N</w:t>
      </w:r>
      <w:r w:rsidRPr="00BD01FD">
        <w:rPr>
          <w:sz w:val="28"/>
          <w:szCs w:val="28"/>
          <w:lang w:val="uk-UA"/>
        </w:rPr>
        <w:t xml:space="preserve"> </w:t>
      </w:r>
      <w:r w:rsidRPr="00FA024C">
        <w:rPr>
          <w:sz w:val="28"/>
          <w:szCs w:val="28"/>
        </w:rPr>
        <w:t>43</w:t>
      </w:r>
      <w:r w:rsidRPr="00BD01FD">
        <w:rPr>
          <w:sz w:val="28"/>
          <w:szCs w:val="28"/>
          <w:lang w:val="uk-UA"/>
        </w:rPr>
        <w:t>/</w:t>
      </w:r>
      <w:r w:rsidRPr="00FA024C">
        <w:rPr>
          <w:sz w:val="28"/>
          <w:szCs w:val="28"/>
        </w:rPr>
        <w:t>42</w:t>
      </w:r>
      <w:r w:rsidRPr="00BD01FD">
        <w:rPr>
          <w:sz w:val="28"/>
          <w:szCs w:val="28"/>
          <w:lang w:val="uk-UA"/>
        </w:rPr>
        <w:t xml:space="preserve">, А 61 </w:t>
      </w:r>
      <w:r>
        <w:rPr>
          <w:sz w:val="28"/>
          <w:szCs w:val="28"/>
          <w:lang w:val="en-US"/>
        </w:rPr>
        <w:t>N</w:t>
      </w:r>
      <w:r w:rsidRPr="00BD01FD">
        <w:rPr>
          <w:sz w:val="28"/>
          <w:szCs w:val="28"/>
          <w:lang w:val="uk-UA"/>
        </w:rPr>
        <w:t xml:space="preserve"> </w:t>
      </w:r>
      <w:r w:rsidRPr="00763BF6">
        <w:rPr>
          <w:sz w:val="28"/>
          <w:szCs w:val="28"/>
        </w:rPr>
        <w:t>4</w:t>
      </w:r>
      <w:r w:rsidRPr="00FA024C">
        <w:rPr>
          <w:sz w:val="28"/>
          <w:szCs w:val="28"/>
        </w:rPr>
        <w:t>3</w:t>
      </w:r>
      <w:r w:rsidRPr="00BD01FD">
        <w:rPr>
          <w:sz w:val="28"/>
          <w:szCs w:val="28"/>
          <w:lang w:val="uk-UA"/>
        </w:rPr>
        <w:t>/</w:t>
      </w:r>
      <w:r w:rsidRPr="00763BF6">
        <w:rPr>
          <w:sz w:val="28"/>
          <w:szCs w:val="28"/>
        </w:rPr>
        <w:t>6</w:t>
      </w:r>
      <w:r w:rsidRPr="00FA024C">
        <w:rPr>
          <w:sz w:val="28"/>
          <w:szCs w:val="28"/>
        </w:rPr>
        <w:t>4</w:t>
      </w:r>
      <w:r w:rsidRPr="00763BF6">
        <w:rPr>
          <w:sz w:val="28"/>
          <w:szCs w:val="28"/>
        </w:rPr>
        <w:t>.</w:t>
      </w:r>
      <w:r w:rsidRPr="00D53FB6">
        <w:rPr>
          <w:sz w:val="28"/>
          <w:szCs w:val="28"/>
        </w:rPr>
        <w:t xml:space="preserve"> </w:t>
      </w:r>
      <w:r>
        <w:rPr>
          <w:sz w:val="28"/>
          <w:szCs w:val="28"/>
          <w:lang w:val="en-US"/>
        </w:rPr>
        <w:t>Fungicidal</w:t>
      </w:r>
      <w:r w:rsidRPr="00043387">
        <w:rPr>
          <w:sz w:val="28"/>
          <w:szCs w:val="28"/>
          <w:lang w:val="en-GB"/>
        </w:rPr>
        <w:t xml:space="preserve"> </w:t>
      </w:r>
      <w:r>
        <w:rPr>
          <w:sz w:val="28"/>
          <w:szCs w:val="28"/>
          <w:lang w:val="en-US"/>
        </w:rPr>
        <w:t>combinations</w:t>
      </w:r>
      <w:r w:rsidRPr="00043387">
        <w:rPr>
          <w:sz w:val="28"/>
          <w:szCs w:val="28"/>
          <w:lang w:val="en-GB"/>
        </w:rPr>
        <w:t xml:space="preserve"> </w:t>
      </w:r>
      <w:r>
        <w:rPr>
          <w:sz w:val="28"/>
          <w:szCs w:val="28"/>
          <w:lang w:val="en-US"/>
        </w:rPr>
        <w:t>comprising</w:t>
      </w:r>
      <w:r w:rsidRPr="00043387">
        <w:rPr>
          <w:sz w:val="28"/>
          <w:szCs w:val="28"/>
          <w:lang w:val="en-GB"/>
        </w:rPr>
        <w:t xml:space="preserve"> </w:t>
      </w:r>
      <w:r>
        <w:rPr>
          <w:sz w:val="28"/>
          <w:szCs w:val="28"/>
        </w:rPr>
        <w:t>а</w:t>
      </w:r>
      <w:r w:rsidRPr="00043387">
        <w:rPr>
          <w:sz w:val="28"/>
          <w:szCs w:val="28"/>
          <w:lang w:val="en-GB"/>
        </w:rPr>
        <w:t xml:space="preserve"> 4-</w:t>
      </w:r>
      <w:r>
        <w:rPr>
          <w:sz w:val="28"/>
          <w:szCs w:val="28"/>
          <w:lang w:val="en-US"/>
        </w:rPr>
        <w:t>phenoxyquinoline</w:t>
      </w:r>
      <w:r w:rsidRPr="00043387">
        <w:rPr>
          <w:sz w:val="28"/>
          <w:szCs w:val="28"/>
          <w:lang w:val="en-GB"/>
        </w:rPr>
        <w:t xml:space="preserve"> / </w:t>
      </w:r>
      <w:r>
        <w:rPr>
          <w:sz w:val="28"/>
          <w:szCs w:val="28"/>
          <w:lang w:val="en-US"/>
        </w:rPr>
        <w:t>Knauf</w:t>
      </w:r>
      <w:r w:rsidRPr="00043387">
        <w:rPr>
          <w:sz w:val="28"/>
          <w:szCs w:val="28"/>
          <w:lang w:val="en-GB"/>
        </w:rPr>
        <w:t>-</w:t>
      </w:r>
      <w:r>
        <w:rPr>
          <w:sz w:val="28"/>
          <w:szCs w:val="28"/>
          <w:lang w:val="en-US"/>
        </w:rPr>
        <w:t>Beiter</w:t>
      </w:r>
      <w:r w:rsidRPr="00043387">
        <w:rPr>
          <w:sz w:val="28"/>
          <w:szCs w:val="28"/>
          <w:lang w:val="en-GB"/>
        </w:rPr>
        <w:t xml:space="preserve"> </w:t>
      </w:r>
      <w:r>
        <w:rPr>
          <w:sz w:val="28"/>
          <w:szCs w:val="28"/>
          <w:lang w:val="en-US"/>
        </w:rPr>
        <w:t>G</w:t>
      </w:r>
      <w:r w:rsidRPr="00043387">
        <w:rPr>
          <w:sz w:val="28"/>
          <w:szCs w:val="28"/>
          <w:lang w:val="en-GB"/>
        </w:rPr>
        <w:t xml:space="preserve">., </w:t>
      </w:r>
      <w:r>
        <w:rPr>
          <w:sz w:val="28"/>
          <w:szCs w:val="28"/>
          <w:lang w:val="en-US"/>
        </w:rPr>
        <w:t>Speich</w:t>
      </w:r>
      <w:r w:rsidRPr="00043387">
        <w:rPr>
          <w:sz w:val="28"/>
          <w:szCs w:val="28"/>
          <w:lang w:val="en-GB"/>
        </w:rPr>
        <w:t xml:space="preserve"> </w:t>
      </w:r>
      <w:r>
        <w:rPr>
          <w:sz w:val="28"/>
          <w:szCs w:val="28"/>
          <w:lang w:val="en-US"/>
        </w:rPr>
        <w:t>J</w:t>
      </w:r>
      <w:proofErr w:type="gramStart"/>
      <w:r w:rsidRPr="00043387">
        <w:rPr>
          <w:sz w:val="28"/>
          <w:szCs w:val="28"/>
          <w:lang w:val="en-GB"/>
        </w:rPr>
        <w:t>.</w:t>
      </w:r>
      <w:r>
        <w:rPr>
          <w:sz w:val="28"/>
          <w:szCs w:val="28"/>
          <w:lang w:val="en-GB"/>
        </w:rPr>
        <w:t xml:space="preserve"> ;</w:t>
      </w:r>
      <w:proofErr w:type="gramEnd"/>
      <w:r w:rsidRPr="00043387">
        <w:rPr>
          <w:sz w:val="28"/>
          <w:szCs w:val="28"/>
          <w:lang w:val="en-GB"/>
        </w:rPr>
        <w:t xml:space="preserve"> </w:t>
      </w:r>
      <w:r>
        <w:rPr>
          <w:sz w:val="28"/>
          <w:szCs w:val="28"/>
          <w:lang w:val="en-US"/>
        </w:rPr>
        <w:t>Syngenta</w:t>
      </w:r>
      <w:r w:rsidRPr="00043387">
        <w:rPr>
          <w:sz w:val="28"/>
          <w:szCs w:val="28"/>
          <w:lang w:val="en-GB"/>
        </w:rPr>
        <w:t xml:space="preserve"> </w:t>
      </w:r>
      <w:r>
        <w:rPr>
          <w:sz w:val="28"/>
          <w:szCs w:val="28"/>
          <w:lang w:val="en-US"/>
        </w:rPr>
        <w:t>Crop</w:t>
      </w:r>
      <w:r w:rsidRPr="00043387">
        <w:rPr>
          <w:sz w:val="28"/>
          <w:szCs w:val="28"/>
          <w:lang w:val="en-GB"/>
        </w:rPr>
        <w:t xml:space="preserve"> </w:t>
      </w:r>
      <w:r>
        <w:rPr>
          <w:sz w:val="28"/>
          <w:szCs w:val="28"/>
          <w:lang w:val="en-US"/>
        </w:rPr>
        <w:t>Protection</w:t>
      </w:r>
      <w:r w:rsidRPr="00043387">
        <w:rPr>
          <w:sz w:val="28"/>
          <w:szCs w:val="28"/>
          <w:lang w:val="en-GB"/>
        </w:rPr>
        <w:t xml:space="preserve"> (</w:t>
      </w:r>
      <w:r>
        <w:rPr>
          <w:sz w:val="28"/>
          <w:szCs w:val="28"/>
          <w:lang w:val="en-US"/>
        </w:rPr>
        <w:t>USA</w:t>
      </w:r>
      <w:r w:rsidRPr="00043387">
        <w:rPr>
          <w:sz w:val="28"/>
          <w:szCs w:val="28"/>
          <w:lang w:val="en-GB"/>
        </w:rPr>
        <w:t>). – № 10/</w:t>
      </w:r>
      <w:proofErr w:type="gramStart"/>
      <w:r w:rsidRPr="00043387">
        <w:rPr>
          <w:sz w:val="28"/>
          <w:szCs w:val="28"/>
          <w:lang w:val="en-GB"/>
        </w:rPr>
        <w:t>056383</w:t>
      </w:r>
      <w:r>
        <w:rPr>
          <w:sz w:val="28"/>
          <w:szCs w:val="28"/>
          <w:lang w:val="en-GB"/>
        </w:rPr>
        <w:t xml:space="preserve"> ;</w:t>
      </w:r>
      <w:proofErr w:type="gramEnd"/>
      <w:r w:rsidRPr="00043387">
        <w:rPr>
          <w:sz w:val="28"/>
          <w:szCs w:val="28"/>
          <w:lang w:val="en-GB"/>
        </w:rPr>
        <w:t xml:space="preserve"> </w:t>
      </w:r>
      <w:r>
        <w:rPr>
          <w:sz w:val="28"/>
          <w:szCs w:val="28"/>
        </w:rPr>
        <w:t>заявл</w:t>
      </w:r>
      <w:r w:rsidRPr="00043387">
        <w:rPr>
          <w:sz w:val="28"/>
          <w:szCs w:val="28"/>
          <w:lang w:val="en-GB"/>
        </w:rPr>
        <w:t xml:space="preserve">. </w:t>
      </w:r>
      <w:r>
        <w:rPr>
          <w:sz w:val="28"/>
          <w:szCs w:val="28"/>
        </w:rPr>
        <w:t>24.01.2002</w:t>
      </w:r>
      <w:proofErr w:type="gramStart"/>
      <w:r>
        <w:rPr>
          <w:sz w:val="28"/>
          <w:szCs w:val="28"/>
        </w:rPr>
        <w:t xml:space="preserve"> ;</w:t>
      </w:r>
      <w:proofErr w:type="gramEnd"/>
      <w:r>
        <w:rPr>
          <w:sz w:val="28"/>
          <w:szCs w:val="28"/>
        </w:rPr>
        <w:t xml:space="preserve"> опубл. 01.08.2002.</w:t>
      </w:r>
    </w:p>
    <w:p w:rsidR="00E36256" w:rsidRPr="00245039"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sidRPr="00BD01FD">
        <w:rPr>
          <w:sz w:val="28"/>
          <w:szCs w:val="28"/>
          <w:lang w:val="uk-UA"/>
        </w:rPr>
        <w:t xml:space="preserve">Пат. </w:t>
      </w:r>
      <w:r w:rsidRPr="006C6F16">
        <w:rPr>
          <w:sz w:val="28"/>
          <w:szCs w:val="28"/>
        </w:rPr>
        <w:t>6645983</w:t>
      </w:r>
      <w:r w:rsidRPr="00BD01FD">
        <w:rPr>
          <w:sz w:val="28"/>
          <w:szCs w:val="28"/>
          <w:lang w:val="uk-UA"/>
        </w:rPr>
        <w:t xml:space="preserve"> США, МПК</w:t>
      </w:r>
      <w:r w:rsidRPr="006C6F16">
        <w:rPr>
          <w:sz w:val="28"/>
          <w:szCs w:val="28"/>
          <w:vertAlign w:val="superscript"/>
        </w:rPr>
        <w:t>7</w:t>
      </w:r>
      <w:proofErr w:type="gramStart"/>
      <w:r w:rsidRPr="00BD01FD">
        <w:rPr>
          <w:sz w:val="28"/>
          <w:szCs w:val="28"/>
          <w:lang w:val="uk-UA"/>
        </w:rPr>
        <w:t xml:space="preserve"> А</w:t>
      </w:r>
      <w:proofErr w:type="gramEnd"/>
      <w:r w:rsidRPr="00BD01FD">
        <w:rPr>
          <w:sz w:val="28"/>
          <w:szCs w:val="28"/>
          <w:lang w:val="uk-UA"/>
        </w:rPr>
        <w:t xml:space="preserve"> 61 К 31/4</w:t>
      </w:r>
      <w:r w:rsidRPr="006C6F16">
        <w:rPr>
          <w:sz w:val="28"/>
          <w:szCs w:val="28"/>
        </w:rPr>
        <w:t>4</w:t>
      </w:r>
      <w:r w:rsidRPr="00BD01FD">
        <w:rPr>
          <w:sz w:val="28"/>
          <w:szCs w:val="28"/>
          <w:lang w:val="uk-UA"/>
        </w:rPr>
        <w:t>, А 61 К 31/4</w:t>
      </w:r>
      <w:r w:rsidRPr="006C6F16">
        <w:rPr>
          <w:sz w:val="28"/>
          <w:szCs w:val="28"/>
        </w:rPr>
        <w:t>7</w:t>
      </w:r>
      <w:r w:rsidRPr="00BD01FD">
        <w:rPr>
          <w:sz w:val="28"/>
          <w:szCs w:val="28"/>
          <w:lang w:val="uk-UA"/>
        </w:rPr>
        <w:t>,</w:t>
      </w:r>
      <w:r w:rsidRPr="006C6F16">
        <w:rPr>
          <w:sz w:val="28"/>
          <w:szCs w:val="28"/>
        </w:rPr>
        <w:t xml:space="preserve"> </w:t>
      </w:r>
      <w:r w:rsidRPr="00BD01FD">
        <w:rPr>
          <w:sz w:val="28"/>
          <w:szCs w:val="28"/>
          <w:lang w:val="uk-UA"/>
        </w:rPr>
        <w:t xml:space="preserve">С 07 </w:t>
      </w:r>
      <w:r w:rsidRPr="00BD01FD">
        <w:rPr>
          <w:sz w:val="28"/>
          <w:szCs w:val="28"/>
          <w:lang w:val="en-US"/>
        </w:rPr>
        <w:t>D</w:t>
      </w:r>
      <w:r w:rsidRPr="00BD01FD">
        <w:rPr>
          <w:sz w:val="28"/>
          <w:szCs w:val="28"/>
          <w:lang w:val="uk-UA"/>
        </w:rPr>
        <w:t xml:space="preserve"> 215/</w:t>
      </w:r>
      <w:r w:rsidRPr="006C6F16">
        <w:rPr>
          <w:sz w:val="28"/>
          <w:szCs w:val="28"/>
        </w:rPr>
        <w:t xml:space="preserve">16, </w:t>
      </w:r>
      <w:r w:rsidRPr="006C6F16">
        <w:rPr>
          <w:sz w:val="28"/>
          <w:szCs w:val="28"/>
        </w:rPr>
        <w:br/>
      </w:r>
      <w:r w:rsidRPr="00BD01FD">
        <w:rPr>
          <w:sz w:val="28"/>
          <w:szCs w:val="28"/>
          <w:lang w:val="uk-UA"/>
        </w:rPr>
        <w:t xml:space="preserve">С 07 </w:t>
      </w:r>
      <w:r w:rsidRPr="00BD01FD">
        <w:rPr>
          <w:sz w:val="28"/>
          <w:szCs w:val="28"/>
          <w:lang w:val="en-US"/>
        </w:rPr>
        <w:t>D</w:t>
      </w:r>
      <w:r w:rsidRPr="00BD01FD">
        <w:rPr>
          <w:sz w:val="28"/>
          <w:szCs w:val="28"/>
          <w:lang w:val="uk-UA"/>
        </w:rPr>
        <w:t xml:space="preserve"> </w:t>
      </w:r>
      <w:r w:rsidRPr="006C6F16">
        <w:rPr>
          <w:sz w:val="28"/>
          <w:szCs w:val="28"/>
        </w:rPr>
        <w:t>491</w:t>
      </w:r>
      <w:r w:rsidRPr="00BD01FD">
        <w:rPr>
          <w:sz w:val="28"/>
          <w:szCs w:val="28"/>
          <w:lang w:val="uk-UA"/>
        </w:rPr>
        <w:t>/</w:t>
      </w:r>
      <w:r w:rsidRPr="006C6F16">
        <w:rPr>
          <w:sz w:val="28"/>
          <w:szCs w:val="28"/>
        </w:rPr>
        <w:t>08</w:t>
      </w:r>
      <w:r w:rsidRPr="00BD01FD">
        <w:rPr>
          <w:sz w:val="28"/>
          <w:szCs w:val="28"/>
          <w:lang w:val="uk-UA"/>
        </w:rPr>
        <w:t xml:space="preserve">. </w:t>
      </w:r>
      <w:r>
        <w:rPr>
          <w:sz w:val="28"/>
          <w:szCs w:val="28"/>
          <w:lang w:val="en-US"/>
        </w:rPr>
        <w:t>Pharmaceutical</w:t>
      </w:r>
      <w:r w:rsidRPr="006C6F16">
        <w:rPr>
          <w:sz w:val="28"/>
          <w:szCs w:val="28"/>
          <w:lang w:val="uk-UA"/>
        </w:rPr>
        <w:t xml:space="preserve"> </w:t>
      </w:r>
      <w:r>
        <w:rPr>
          <w:sz w:val="28"/>
          <w:szCs w:val="28"/>
          <w:lang w:val="en-US"/>
        </w:rPr>
        <w:t>compositions</w:t>
      </w:r>
      <w:r w:rsidRPr="006C6F16">
        <w:rPr>
          <w:sz w:val="28"/>
          <w:szCs w:val="28"/>
          <w:lang w:val="uk-UA"/>
        </w:rPr>
        <w:t xml:space="preserve"> </w:t>
      </w:r>
      <w:r>
        <w:rPr>
          <w:sz w:val="28"/>
          <w:szCs w:val="28"/>
          <w:lang w:val="en-US"/>
        </w:rPr>
        <w:t>comprising</w:t>
      </w:r>
      <w:r w:rsidRPr="006C6F16">
        <w:rPr>
          <w:sz w:val="28"/>
          <w:szCs w:val="28"/>
          <w:lang w:val="uk-UA"/>
        </w:rPr>
        <w:t xml:space="preserve"> </w:t>
      </w:r>
      <w:r w:rsidRPr="00BD01FD">
        <w:rPr>
          <w:sz w:val="28"/>
          <w:szCs w:val="28"/>
          <w:lang w:val="uk-UA"/>
        </w:rPr>
        <w:t>4-</w:t>
      </w:r>
      <w:r>
        <w:rPr>
          <w:sz w:val="28"/>
          <w:szCs w:val="28"/>
          <w:lang w:val="en-US"/>
        </w:rPr>
        <w:t>q</w:t>
      </w:r>
      <w:r w:rsidRPr="00BD01FD">
        <w:rPr>
          <w:sz w:val="28"/>
          <w:szCs w:val="28"/>
          <w:lang w:val="en-US"/>
        </w:rPr>
        <w:t>uinolone</w:t>
      </w:r>
      <w:r>
        <w:rPr>
          <w:sz w:val="28"/>
          <w:szCs w:val="28"/>
          <w:lang w:val="en-US"/>
        </w:rPr>
        <w:t>s</w:t>
      </w:r>
      <w:r w:rsidRPr="006C6F16">
        <w:rPr>
          <w:sz w:val="28"/>
          <w:szCs w:val="28"/>
          <w:lang w:val="uk-UA"/>
        </w:rPr>
        <w:t xml:space="preserve"> </w:t>
      </w:r>
      <w:r>
        <w:rPr>
          <w:sz w:val="28"/>
          <w:szCs w:val="28"/>
          <w:lang w:val="en-US"/>
        </w:rPr>
        <w:t>for</w:t>
      </w:r>
      <w:r w:rsidRPr="006C6F16">
        <w:rPr>
          <w:sz w:val="28"/>
          <w:szCs w:val="28"/>
          <w:lang w:val="uk-UA"/>
        </w:rPr>
        <w:t xml:space="preserve"> </w:t>
      </w:r>
      <w:r>
        <w:rPr>
          <w:sz w:val="28"/>
          <w:szCs w:val="28"/>
          <w:lang w:val="en-US"/>
        </w:rPr>
        <w:t>treating</w:t>
      </w:r>
      <w:r w:rsidRPr="007F01F0">
        <w:rPr>
          <w:sz w:val="28"/>
          <w:szCs w:val="28"/>
          <w:lang w:val="uk-UA"/>
        </w:rPr>
        <w:t xml:space="preserve"> </w:t>
      </w:r>
      <w:r>
        <w:rPr>
          <w:sz w:val="28"/>
          <w:szCs w:val="28"/>
          <w:lang w:val="en-US"/>
        </w:rPr>
        <w:t>cancer</w:t>
      </w:r>
      <w:r w:rsidRPr="00BD01FD">
        <w:rPr>
          <w:sz w:val="28"/>
          <w:szCs w:val="28"/>
          <w:lang w:val="uk-UA"/>
        </w:rPr>
        <w:t xml:space="preserve"> / </w:t>
      </w:r>
      <w:r>
        <w:rPr>
          <w:sz w:val="28"/>
          <w:szCs w:val="28"/>
          <w:lang w:val="en-US"/>
        </w:rPr>
        <w:t>Joseph</w:t>
      </w:r>
      <w:r w:rsidRPr="00245039">
        <w:rPr>
          <w:sz w:val="28"/>
          <w:szCs w:val="28"/>
          <w:lang w:val="uk-UA"/>
        </w:rPr>
        <w:t xml:space="preserve"> </w:t>
      </w:r>
      <w:r>
        <w:rPr>
          <w:sz w:val="28"/>
          <w:szCs w:val="28"/>
          <w:lang w:val="en-US"/>
        </w:rPr>
        <w:t>B</w:t>
      </w:r>
      <w:r w:rsidRPr="007F01F0">
        <w:rPr>
          <w:sz w:val="28"/>
          <w:szCs w:val="28"/>
          <w:lang w:val="uk-UA"/>
        </w:rPr>
        <w:t xml:space="preserve">., </w:t>
      </w:r>
      <w:r>
        <w:rPr>
          <w:sz w:val="28"/>
          <w:szCs w:val="28"/>
          <w:lang w:val="en-US"/>
        </w:rPr>
        <w:t>Darro</w:t>
      </w:r>
      <w:r w:rsidRPr="00EC4C32">
        <w:rPr>
          <w:sz w:val="28"/>
          <w:szCs w:val="28"/>
          <w:lang w:val="uk-UA"/>
        </w:rPr>
        <w:t xml:space="preserve"> </w:t>
      </w:r>
      <w:r>
        <w:rPr>
          <w:sz w:val="28"/>
          <w:szCs w:val="28"/>
          <w:lang w:val="en-US"/>
        </w:rPr>
        <w:t>F</w:t>
      </w:r>
      <w:r w:rsidRPr="007F01F0">
        <w:rPr>
          <w:sz w:val="28"/>
          <w:szCs w:val="28"/>
          <w:lang w:val="uk-UA"/>
        </w:rPr>
        <w:t xml:space="preserve">., </w:t>
      </w:r>
      <w:r>
        <w:rPr>
          <w:sz w:val="28"/>
          <w:szCs w:val="28"/>
          <w:lang w:val="en-US"/>
        </w:rPr>
        <w:t>Guillaumet</w:t>
      </w:r>
      <w:r w:rsidRPr="00EC4C32">
        <w:rPr>
          <w:sz w:val="28"/>
          <w:szCs w:val="28"/>
          <w:lang w:val="uk-UA"/>
        </w:rPr>
        <w:t xml:space="preserve"> </w:t>
      </w:r>
      <w:r>
        <w:rPr>
          <w:sz w:val="28"/>
          <w:szCs w:val="28"/>
          <w:lang w:val="en-US"/>
        </w:rPr>
        <w:t>G</w:t>
      </w:r>
      <w:r w:rsidRPr="007F01F0">
        <w:rPr>
          <w:sz w:val="28"/>
          <w:szCs w:val="28"/>
          <w:lang w:val="uk-UA"/>
        </w:rPr>
        <w:t>.</w:t>
      </w:r>
      <w:r w:rsidRPr="00245039">
        <w:rPr>
          <w:sz w:val="28"/>
          <w:szCs w:val="28"/>
          <w:lang w:val="uk-UA"/>
        </w:rPr>
        <w:t xml:space="preserve"> </w:t>
      </w:r>
      <w:r>
        <w:rPr>
          <w:sz w:val="28"/>
          <w:szCs w:val="28"/>
          <w:lang w:val="en-US"/>
        </w:rPr>
        <w:t>et</w:t>
      </w:r>
      <w:r w:rsidRPr="00EC4C32">
        <w:rPr>
          <w:sz w:val="28"/>
          <w:szCs w:val="28"/>
          <w:lang w:val="uk-UA"/>
        </w:rPr>
        <w:t xml:space="preserve"> </w:t>
      </w:r>
      <w:r>
        <w:rPr>
          <w:sz w:val="28"/>
          <w:szCs w:val="28"/>
          <w:lang w:val="en-US"/>
        </w:rPr>
        <w:t>al</w:t>
      </w:r>
      <w:r w:rsidRPr="00EC4C32">
        <w:rPr>
          <w:sz w:val="28"/>
          <w:szCs w:val="28"/>
          <w:lang w:val="uk-UA"/>
        </w:rPr>
        <w:t>.</w:t>
      </w:r>
      <w:r>
        <w:rPr>
          <w:sz w:val="28"/>
          <w:szCs w:val="28"/>
          <w:lang w:val="uk-UA"/>
        </w:rPr>
        <w:t xml:space="preserve"> ;</w:t>
      </w:r>
      <w:r w:rsidRPr="00EC4C32">
        <w:rPr>
          <w:sz w:val="28"/>
          <w:szCs w:val="28"/>
          <w:lang w:val="uk-UA"/>
        </w:rPr>
        <w:t xml:space="preserve"> </w:t>
      </w:r>
      <w:r>
        <w:rPr>
          <w:sz w:val="28"/>
          <w:szCs w:val="28"/>
          <w:lang w:val="en-US"/>
        </w:rPr>
        <w:t>Laboratoire</w:t>
      </w:r>
      <w:r w:rsidRPr="00EC4C32">
        <w:rPr>
          <w:sz w:val="28"/>
          <w:szCs w:val="28"/>
          <w:lang w:val="uk-UA"/>
        </w:rPr>
        <w:t xml:space="preserve"> </w:t>
      </w:r>
      <w:r>
        <w:rPr>
          <w:sz w:val="28"/>
          <w:szCs w:val="28"/>
          <w:lang w:val="en-US"/>
        </w:rPr>
        <w:t>L</w:t>
      </w:r>
      <w:r w:rsidRPr="00EC4C32">
        <w:rPr>
          <w:sz w:val="28"/>
          <w:szCs w:val="28"/>
          <w:lang w:val="uk-UA"/>
        </w:rPr>
        <w:t xml:space="preserve">. </w:t>
      </w:r>
      <w:r>
        <w:rPr>
          <w:sz w:val="28"/>
          <w:szCs w:val="28"/>
          <w:lang w:val="en-US"/>
        </w:rPr>
        <w:t>Lafon</w:t>
      </w:r>
      <w:r>
        <w:rPr>
          <w:sz w:val="28"/>
          <w:szCs w:val="28"/>
          <w:lang w:val="uk-UA"/>
        </w:rPr>
        <w:t xml:space="preserve"> </w:t>
      </w:r>
      <w:r w:rsidRPr="00245039">
        <w:rPr>
          <w:sz w:val="28"/>
          <w:szCs w:val="28"/>
          <w:lang w:val="uk-UA"/>
        </w:rPr>
        <w:t>(</w:t>
      </w:r>
      <w:r>
        <w:rPr>
          <w:sz w:val="28"/>
          <w:szCs w:val="28"/>
          <w:lang w:val="en-US"/>
        </w:rPr>
        <w:t>France</w:t>
      </w:r>
      <w:r w:rsidRPr="00245039">
        <w:rPr>
          <w:sz w:val="28"/>
          <w:szCs w:val="28"/>
          <w:lang w:val="uk-UA"/>
        </w:rPr>
        <w:t>)</w:t>
      </w:r>
      <w:r>
        <w:rPr>
          <w:sz w:val="28"/>
          <w:szCs w:val="28"/>
          <w:lang w:val="uk-UA"/>
        </w:rPr>
        <w:t>. –</w:t>
      </w:r>
      <w:r w:rsidRPr="00EC4C32">
        <w:rPr>
          <w:sz w:val="28"/>
          <w:szCs w:val="28"/>
          <w:lang w:val="uk-UA"/>
        </w:rPr>
        <w:t xml:space="preserve"> № 10/049512</w:t>
      </w:r>
      <w:r>
        <w:rPr>
          <w:sz w:val="28"/>
          <w:szCs w:val="28"/>
          <w:lang w:val="uk-UA"/>
        </w:rPr>
        <w:t xml:space="preserve"> ;</w:t>
      </w:r>
      <w:r w:rsidRPr="00BD01FD">
        <w:rPr>
          <w:sz w:val="28"/>
          <w:szCs w:val="28"/>
          <w:lang w:val="uk-UA"/>
        </w:rPr>
        <w:t xml:space="preserve"> заявл. </w:t>
      </w:r>
      <w:r w:rsidRPr="00245039">
        <w:rPr>
          <w:sz w:val="28"/>
          <w:szCs w:val="28"/>
          <w:lang w:val="uk-UA"/>
        </w:rPr>
        <w:t>11</w:t>
      </w:r>
      <w:r w:rsidRPr="00BD01FD">
        <w:rPr>
          <w:sz w:val="28"/>
          <w:szCs w:val="28"/>
          <w:lang w:val="uk-UA"/>
        </w:rPr>
        <w:t>.0</w:t>
      </w:r>
      <w:r w:rsidRPr="00245039">
        <w:rPr>
          <w:sz w:val="28"/>
          <w:szCs w:val="28"/>
          <w:lang w:val="uk-UA"/>
        </w:rPr>
        <w:t>8</w:t>
      </w:r>
      <w:r w:rsidRPr="00BD01FD">
        <w:rPr>
          <w:sz w:val="28"/>
          <w:szCs w:val="28"/>
          <w:lang w:val="uk-UA"/>
        </w:rPr>
        <w:t>.</w:t>
      </w:r>
      <w:r w:rsidRPr="00245039">
        <w:rPr>
          <w:sz w:val="28"/>
          <w:szCs w:val="28"/>
          <w:lang w:val="uk-UA"/>
        </w:rPr>
        <w:t>2000</w:t>
      </w:r>
      <w:r>
        <w:rPr>
          <w:sz w:val="28"/>
          <w:szCs w:val="28"/>
          <w:lang w:val="uk-UA"/>
        </w:rPr>
        <w:t xml:space="preserve"> ;</w:t>
      </w:r>
      <w:r w:rsidRPr="00BD01FD">
        <w:rPr>
          <w:sz w:val="28"/>
          <w:szCs w:val="28"/>
          <w:lang w:val="uk-UA"/>
        </w:rPr>
        <w:t xml:space="preserve"> опубл. </w:t>
      </w:r>
      <w:r w:rsidRPr="00245039">
        <w:rPr>
          <w:sz w:val="28"/>
          <w:szCs w:val="28"/>
          <w:lang w:val="uk-UA"/>
        </w:rPr>
        <w:t>11</w:t>
      </w:r>
      <w:r w:rsidRPr="00BD01FD">
        <w:rPr>
          <w:sz w:val="28"/>
          <w:szCs w:val="28"/>
          <w:lang w:val="uk-UA"/>
        </w:rPr>
        <w:t>.</w:t>
      </w:r>
      <w:r w:rsidRPr="00245039">
        <w:rPr>
          <w:sz w:val="28"/>
          <w:szCs w:val="28"/>
          <w:lang w:val="uk-UA"/>
        </w:rPr>
        <w:t>1</w:t>
      </w:r>
      <w:r w:rsidRPr="00BD01FD">
        <w:rPr>
          <w:sz w:val="28"/>
          <w:szCs w:val="28"/>
          <w:lang w:val="uk-UA"/>
        </w:rPr>
        <w:t>1.</w:t>
      </w:r>
      <w:r w:rsidRPr="00245039">
        <w:rPr>
          <w:sz w:val="28"/>
          <w:szCs w:val="28"/>
          <w:lang w:val="uk-UA"/>
        </w:rPr>
        <w:t>2003</w:t>
      </w:r>
      <w:r>
        <w:rPr>
          <w:sz w:val="28"/>
          <w:szCs w:val="28"/>
          <w:lang w:val="uk-UA"/>
        </w:rPr>
        <w:t>.</w:t>
      </w:r>
    </w:p>
    <w:p w:rsidR="00E36256"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sidRPr="00BD01FD">
        <w:rPr>
          <w:sz w:val="28"/>
          <w:szCs w:val="28"/>
          <w:lang w:val="uk-UA"/>
        </w:rPr>
        <w:t xml:space="preserve">Пат. </w:t>
      </w:r>
      <w:r>
        <w:rPr>
          <w:sz w:val="28"/>
          <w:szCs w:val="28"/>
          <w:lang w:val="en-US"/>
        </w:rPr>
        <w:t>WO</w:t>
      </w:r>
      <w:r w:rsidRPr="00B93734">
        <w:rPr>
          <w:sz w:val="28"/>
          <w:szCs w:val="28"/>
          <w:lang w:val="uk-UA"/>
        </w:rPr>
        <w:t xml:space="preserve"> 02/22074</w:t>
      </w:r>
      <w:r w:rsidRPr="00BD01FD">
        <w:rPr>
          <w:sz w:val="28"/>
          <w:szCs w:val="28"/>
          <w:lang w:val="uk-UA"/>
        </w:rPr>
        <w:t>, МПК</w:t>
      </w:r>
      <w:r w:rsidRPr="00B93734">
        <w:rPr>
          <w:sz w:val="28"/>
          <w:szCs w:val="28"/>
          <w:vertAlign w:val="superscript"/>
          <w:lang w:val="uk-UA"/>
        </w:rPr>
        <w:t>7</w:t>
      </w:r>
      <w:r w:rsidRPr="00BD01FD">
        <w:rPr>
          <w:sz w:val="28"/>
          <w:szCs w:val="28"/>
          <w:lang w:val="uk-UA"/>
        </w:rPr>
        <w:t xml:space="preserve"> А 61 К. </w:t>
      </w:r>
      <w:r>
        <w:rPr>
          <w:sz w:val="28"/>
          <w:szCs w:val="28"/>
          <w:lang w:val="en-US"/>
        </w:rPr>
        <w:t xml:space="preserve">Use of 2- and 4-quinolones for inhibiting intimal neo-proliferation </w:t>
      </w:r>
      <w:r w:rsidRPr="00BD01FD">
        <w:rPr>
          <w:sz w:val="28"/>
          <w:szCs w:val="28"/>
          <w:lang w:val="uk-UA"/>
        </w:rPr>
        <w:t xml:space="preserve">/ </w:t>
      </w:r>
      <w:r>
        <w:rPr>
          <w:sz w:val="28"/>
          <w:szCs w:val="28"/>
          <w:lang w:val="en-US"/>
        </w:rPr>
        <w:t>Darro</w:t>
      </w:r>
      <w:r w:rsidRPr="005E7E55">
        <w:rPr>
          <w:sz w:val="28"/>
          <w:szCs w:val="28"/>
          <w:lang w:val="en-US"/>
        </w:rPr>
        <w:t xml:space="preserve"> </w:t>
      </w:r>
      <w:r>
        <w:rPr>
          <w:sz w:val="28"/>
          <w:szCs w:val="28"/>
          <w:lang w:val="en-US"/>
        </w:rPr>
        <w:t>F</w:t>
      </w:r>
      <w:r w:rsidRPr="007F01F0">
        <w:rPr>
          <w:sz w:val="28"/>
          <w:szCs w:val="28"/>
          <w:lang w:val="uk-UA"/>
        </w:rPr>
        <w:t>.</w:t>
      </w:r>
      <w:r>
        <w:rPr>
          <w:sz w:val="28"/>
          <w:szCs w:val="28"/>
          <w:lang w:val="en-US"/>
        </w:rPr>
        <w:t>, Joseph</w:t>
      </w:r>
      <w:r w:rsidRPr="005E7E55">
        <w:rPr>
          <w:sz w:val="28"/>
          <w:szCs w:val="28"/>
          <w:lang w:val="en-US"/>
        </w:rPr>
        <w:t xml:space="preserve"> </w:t>
      </w:r>
      <w:r>
        <w:rPr>
          <w:sz w:val="28"/>
          <w:szCs w:val="28"/>
          <w:lang w:val="en-US"/>
        </w:rPr>
        <w:t>B</w:t>
      </w:r>
      <w:r w:rsidRPr="007F01F0">
        <w:rPr>
          <w:sz w:val="28"/>
          <w:szCs w:val="28"/>
          <w:lang w:val="uk-UA"/>
        </w:rPr>
        <w:t xml:space="preserve">., </w:t>
      </w:r>
      <w:r>
        <w:rPr>
          <w:sz w:val="28"/>
          <w:szCs w:val="28"/>
          <w:lang w:val="en-US"/>
        </w:rPr>
        <w:t>Kiss</w:t>
      </w:r>
      <w:r w:rsidRPr="005E7E55">
        <w:rPr>
          <w:sz w:val="28"/>
          <w:szCs w:val="28"/>
          <w:lang w:val="en-US"/>
        </w:rPr>
        <w:t xml:space="preserve"> </w:t>
      </w:r>
      <w:r>
        <w:rPr>
          <w:sz w:val="28"/>
          <w:szCs w:val="28"/>
          <w:lang w:val="en-US"/>
        </w:rPr>
        <w:t>R</w:t>
      </w:r>
      <w:r w:rsidRPr="00B93734">
        <w:rPr>
          <w:sz w:val="28"/>
          <w:szCs w:val="28"/>
          <w:lang w:val="uk-UA"/>
        </w:rPr>
        <w:t>.</w:t>
      </w:r>
      <w:r>
        <w:rPr>
          <w:sz w:val="28"/>
          <w:szCs w:val="28"/>
          <w:lang w:val="uk-UA"/>
        </w:rPr>
        <w:t xml:space="preserve"> e</w:t>
      </w:r>
      <w:r>
        <w:rPr>
          <w:sz w:val="28"/>
          <w:szCs w:val="28"/>
          <w:lang w:val="en-US"/>
        </w:rPr>
        <w:t>t al. ; Laboratoire</w:t>
      </w:r>
      <w:r w:rsidRPr="00B93734">
        <w:rPr>
          <w:sz w:val="28"/>
          <w:szCs w:val="28"/>
          <w:lang w:val="uk-UA"/>
        </w:rPr>
        <w:t xml:space="preserve"> </w:t>
      </w:r>
      <w:r>
        <w:rPr>
          <w:sz w:val="28"/>
          <w:szCs w:val="28"/>
          <w:lang w:val="en-US"/>
        </w:rPr>
        <w:t>L</w:t>
      </w:r>
      <w:r w:rsidRPr="00B93734">
        <w:rPr>
          <w:sz w:val="28"/>
          <w:szCs w:val="28"/>
          <w:lang w:val="uk-UA"/>
        </w:rPr>
        <w:t xml:space="preserve">. </w:t>
      </w:r>
      <w:r>
        <w:rPr>
          <w:sz w:val="28"/>
          <w:szCs w:val="28"/>
          <w:lang w:val="en-US"/>
        </w:rPr>
        <w:t>Lafon</w:t>
      </w:r>
      <w:r w:rsidRPr="00B93734">
        <w:rPr>
          <w:sz w:val="28"/>
          <w:szCs w:val="28"/>
          <w:lang w:val="uk-UA"/>
        </w:rPr>
        <w:t xml:space="preserve"> (</w:t>
      </w:r>
      <w:r>
        <w:rPr>
          <w:sz w:val="28"/>
          <w:szCs w:val="28"/>
          <w:lang w:val="en-US"/>
        </w:rPr>
        <w:t>France</w:t>
      </w:r>
      <w:r w:rsidRPr="00B93734">
        <w:rPr>
          <w:sz w:val="28"/>
          <w:szCs w:val="28"/>
          <w:lang w:val="uk-UA"/>
        </w:rPr>
        <w:t>)</w:t>
      </w:r>
      <w:r>
        <w:rPr>
          <w:sz w:val="28"/>
          <w:szCs w:val="28"/>
          <w:lang w:val="en-US"/>
        </w:rPr>
        <w:t>. – № PCT/FR01/</w:t>
      </w:r>
      <w:proofErr w:type="gramStart"/>
      <w:r>
        <w:rPr>
          <w:sz w:val="28"/>
          <w:szCs w:val="28"/>
          <w:lang w:val="en-US"/>
        </w:rPr>
        <w:t>02849</w:t>
      </w:r>
      <w:r>
        <w:rPr>
          <w:sz w:val="28"/>
          <w:szCs w:val="28"/>
          <w:lang w:val="uk-UA"/>
        </w:rPr>
        <w:t xml:space="preserve"> ;</w:t>
      </w:r>
      <w:proofErr w:type="gramEnd"/>
      <w:r w:rsidRPr="00BD01FD">
        <w:rPr>
          <w:sz w:val="28"/>
          <w:szCs w:val="28"/>
          <w:lang w:val="uk-UA"/>
        </w:rPr>
        <w:t xml:space="preserve"> заявл. </w:t>
      </w:r>
      <w:r w:rsidRPr="00B93734">
        <w:rPr>
          <w:sz w:val="28"/>
          <w:szCs w:val="28"/>
          <w:lang w:val="uk-UA"/>
        </w:rPr>
        <w:t>1</w:t>
      </w:r>
      <w:r>
        <w:rPr>
          <w:sz w:val="28"/>
          <w:szCs w:val="28"/>
          <w:lang w:val="en-US"/>
        </w:rPr>
        <w:t>4</w:t>
      </w:r>
      <w:r w:rsidRPr="00BD01FD">
        <w:rPr>
          <w:sz w:val="28"/>
          <w:szCs w:val="28"/>
          <w:lang w:val="uk-UA"/>
        </w:rPr>
        <w:t>.0</w:t>
      </w:r>
      <w:r>
        <w:rPr>
          <w:sz w:val="28"/>
          <w:szCs w:val="28"/>
          <w:lang w:val="en-US"/>
        </w:rPr>
        <w:t>9</w:t>
      </w:r>
      <w:r w:rsidRPr="00BD01FD">
        <w:rPr>
          <w:sz w:val="28"/>
          <w:szCs w:val="28"/>
          <w:lang w:val="uk-UA"/>
        </w:rPr>
        <w:t>.</w:t>
      </w:r>
      <w:r w:rsidRPr="00B93734">
        <w:rPr>
          <w:sz w:val="28"/>
          <w:szCs w:val="28"/>
          <w:lang w:val="uk-UA"/>
        </w:rPr>
        <w:t>2000</w:t>
      </w:r>
      <w:r>
        <w:rPr>
          <w:sz w:val="28"/>
          <w:szCs w:val="28"/>
          <w:lang w:val="uk-UA"/>
        </w:rPr>
        <w:t xml:space="preserve"> ;</w:t>
      </w:r>
      <w:r w:rsidRPr="00BD01FD">
        <w:rPr>
          <w:sz w:val="28"/>
          <w:szCs w:val="28"/>
          <w:lang w:val="uk-UA"/>
        </w:rPr>
        <w:t xml:space="preserve"> опубл. </w:t>
      </w:r>
      <w:r>
        <w:rPr>
          <w:sz w:val="28"/>
          <w:szCs w:val="28"/>
          <w:lang w:val="en-US"/>
        </w:rPr>
        <w:t>2</w:t>
      </w:r>
      <w:r w:rsidRPr="00B93734">
        <w:rPr>
          <w:sz w:val="28"/>
          <w:szCs w:val="28"/>
          <w:lang w:val="uk-UA"/>
        </w:rPr>
        <w:t>1</w:t>
      </w:r>
      <w:r w:rsidRPr="00BD01FD">
        <w:rPr>
          <w:sz w:val="28"/>
          <w:szCs w:val="28"/>
          <w:lang w:val="uk-UA"/>
        </w:rPr>
        <w:t>.</w:t>
      </w:r>
      <w:r>
        <w:rPr>
          <w:sz w:val="28"/>
          <w:szCs w:val="28"/>
          <w:lang w:val="en-US"/>
        </w:rPr>
        <w:t>03</w:t>
      </w:r>
      <w:r w:rsidRPr="00BD01FD">
        <w:rPr>
          <w:sz w:val="28"/>
          <w:szCs w:val="28"/>
          <w:lang w:val="uk-UA"/>
        </w:rPr>
        <w:t>.</w:t>
      </w:r>
      <w:r w:rsidRPr="00B93734">
        <w:rPr>
          <w:sz w:val="28"/>
          <w:szCs w:val="28"/>
          <w:lang w:val="uk-UA"/>
        </w:rPr>
        <w:t>200</w:t>
      </w:r>
      <w:r>
        <w:rPr>
          <w:sz w:val="28"/>
          <w:szCs w:val="28"/>
          <w:lang w:val="en-US"/>
        </w:rPr>
        <w:t>2</w:t>
      </w:r>
      <w:r>
        <w:rPr>
          <w:sz w:val="28"/>
          <w:szCs w:val="28"/>
          <w:lang w:val="uk-UA"/>
        </w:rPr>
        <w:t>.</w:t>
      </w:r>
    </w:p>
    <w:p w:rsidR="00E36256" w:rsidRDefault="00E36256" w:rsidP="00DA33BF">
      <w:pPr>
        <w:widowControl w:val="0"/>
        <w:numPr>
          <w:ilvl w:val="0"/>
          <w:numId w:val="52"/>
        </w:numPr>
        <w:tabs>
          <w:tab w:val="left" w:pos="2700"/>
        </w:tabs>
        <w:suppressAutoHyphens w:val="0"/>
        <w:autoSpaceDE w:val="0"/>
        <w:autoSpaceDN w:val="0"/>
        <w:adjustRightInd w:val="0"/>
        <w:spacing w:line="336" w:lineRule="auto"/>
        <w:ind w:left="360" w:hanging="360"/>
        <w:jc w:val="both"/>
        <w:rPr>
          <w:sz w:val="28"/>
          <w:szCs w:val="28"/>
          <w:lang w:val="uk-UA"/>
        </w:rPr>
      </w:pPr>
      <w:r w:rsidRPr="00BD01FD">
        <w:rPr>
          <w:sz w:val="28"/>
          <w:szCs w:val="28"/>
          <w:lang w:val="uk-UA"/>
        </w:rPr>
        <w:t>Пат. 4728647</w:t>
      </w:r>
      <w:r w:rsidRPr="00C37E1A">
        <w:rPr>
          <w:sz w:val="28"/>
          <w:szCs w:val="28"/>
          <w:lang w:val="uk-UA"/>
        </w:rPr>
        <w:t xml:space="preserve"> </w:t>
      </w:r>
      <w:r w:rsidRPr="00BD01FD">
        <w:rPr>
          <w:sz w:val="28"/>
          <w:szCs w:val="28"/>
          <w:lang w:val="uk-UA"/>
        </w:rPr>
        <w:t>США, МПК</w:t>
      </w:r>
      <w:r>
        <w:rPr>
          <w:sz w:val="28"/>
          <w:szCs w:val="28"/>
          <w:vertAlign w:val="superscript"/>
          <w:lang w:val="uk-UA"/>
        </w:rPr>
        <w:t>4</w:t>
      </w:r>
      <w:r w:rsidRPr="00BD01FD">
        <w:rPr>
          <w:sz w:val="28"/>
          <w:szCs w:val="28"/>
          <w:lang w:val="uk-UA"/>
        </w:rPr>
        <w:t xml:space="preserve"> А 61 К 31/47, С 07 </w:t>
      </w:r>
      <w:r w:rsidRPr="00BD01FD">
        <w:rPr>
          <w:sz w:val="28"/>
          <w:szCs w:val="28"/>
          <w:lang w:val="en-US"/>
        </w:rPr>
        <w:t>D</w:t>
      </w:r>
      <w:r w:rsidRPr="00BD01FD">
        <w:rPr>
          <w:sz w:val="28"/>
          <w:szCs w:val="28"/>
          <w:lang w:val="uk-UA"/>
        </w:rPr>
        <w:t xml:space="preserve"> 215/22.</w:t>
      </w:r>
      <w:r>
        <w:rPr>
          <w:sz w:val="28"/>
          <w:szCs w:val="28"/>
          <w:lang w:val="uk-UA"/>
        </w:rPr>
        <w:t xml:space="preserve"> </w:t>
      </w:r>
      <w:r>
        <w:rPr>
          <w:sz w:val="28"/>
          <w:szCs w:val="28"/>
          <w:lang w:val="en-US"/>
        </w:rPr>
        <w:t>Amides</w:t>
      </w:r>
      <w:r w:rsidRPr="001F24D4">
        <w:rPr>
          <w:sz w:val="28"/>
          <w:szCs w:val="28"/>
          <w:lang w:val="uk-UA"/>
        </w:rPr>
        <w:t xml:space="preserve"> </w:t>
      </w:r>
      <w:r>
        <w:rPr>
          <w:sz w:val="28"/>
          <w:szCs w:val="28"/>
          <w:lang w:val="en-US"/>
        </w:rPr>
        <w:t>derived</w:t>
      </w:r>
      <w:r w:rsidRPr="001F24D4">
        <w:rPr>
          <w:sz w:val="28"/>
          <w:szCs w:val="28"/>
          <w:lang w:val="uk-UA"/>
        </w:rPr>
        <w:t xml:space="preserve"> </w:t>
      </w:r>
      <w:r>
        <w:rPr>
          <w:sz w:val="28"/>
          <w:szCs w:val="28"/>
          <w:lang w:val="en-US"/>
        </w:rPr>
        <w:t>from</w:t>
      </w:r>
      <w:r w:rsidRPr="001F24D4">
        <w:rPr>
          <w:sz w:val="28"/>
          <w:szCs w:val="28"/>
          <w:lang w:val="uk-UA"/>
        </w:rPr>
        <w:t xml:space="preserve"> </w:t>
      </w:r>
      <w:r>
        <w:rPr>
          <w:sz w:val="28"/>
          <w:szCs w:val="28"/>
          <w:lang w:val="en-US"/>
        </w:rPr>
        <w:t>quinoline</w:t>
      </w:r>
      <w:r w:rsidRPr="001F24D4">
        <w:rPr>
          <w:sz w:val="28"/>
          <w:szCs w:val="28"/>
          <w:lang w:val="uk-UA"/>
        </w:rPr>
        <w:t xml:space="preserve">, </w:t>
      </w:r>
      <w:r>
        <w:rPr>
          <w:sz w:val="28"/>
          <w:szCs w:val="28"/>
          <w:lang w:val="en-US"/>
        </w:rPr>
        <w:t>and</w:t>
      </w:r>
      <w:r w:rsidRPr="001F24D4">
        <w:rPr>
          <w:sz w:val="28"/>
          <w:szCs w:val="28"/>
          <w:lang w:val="uk-UA"/>
        </w:rPr>
        <w:t xml:space="preserve"> </w:t>
      </w:r>
      <w:r>
        <w:rPr>
          <w:sz w:val="28"/>
          <w:szCs w:val="28"/>
          <w:lang w:val="en-US"/>
        </w:rPr>
        <w:t>anxiolytic</w:t>
      </w:r>
      <w:r w:rsidRPr="001F24D4">
        <w:rPr>
          <w:sz w:val="28"/>
          <w:szCs w:val="28"/>
          <w:lang w:val="uk-UA"/>
        </w:rPr>
        <w:t xml:space="preserve"> </w:t>
      </w:r>
      <w:r>
        <w:rPr>
          <w:sz w:val="28"/>
          <w:szCs w:val="28"/>
          <w:lang w:val="en-US"/>
        </w:rPr>
        <w:t>compositions</w:t>
      </w:r>
      <w:r w:rsidRPr="001F24D4">
        <w:rPr>
          <w:sz w:val="28"/>
          <w:szCs w:val="28"/>
          <w:lang w:val="uk-UA"/>
        </w:rPr>
        <w:t xml:space="preserve"> </w:t>
      </w:r>
      <w:r>
        <w:rPr>
          <w:sz w:val="28"/>
          <w:szCs w:val="28"/>
          <w:lang w:val="en-US"/>
        </w:rPr>
        <w:t>containing</w:t>
      </w:r>
      <w:r w:rsidRPr="001F24D4">
        <w:rPr>
          <w:sz w:val="28"/>
          <w:szCs w:val="28"/>
          <w:lang w:val="uk-UA"/>
        </w:rPr>
        <w:t xml:space="preserve"> </w:t>
      </w:r>
      <w:r>
        <w:rPr>
          <w:sz w:val="28"/>
          <w:szCs w:val="28"/>
          <w:lang w:val="en-US"/>
        </w:rPr>
        <w:t>them</w:t>
      </w:r>
      <w:r w:rsidRPr="001F24D4">
        <w:rPr>
          <w:sz w:val="28"/>
          <w:szCs w:val="28"/>
          <w:lang w:val="uk-UA"/>
        </w:rPr>
        <w:t xml:space="preserve"> / </w:t>
      </w:r>
      <w:r>
        <w:rPr>
          <w:sz w:val="28"/>
          <w:szCs w:val="28"/>
          <w:lang w:val="en-US"/>
        </w:rPr>
        <w:t>Benavides</w:t>
      </w:r>
      <w:r w:rsidRPr="001F24D4">
        <w:rPr>
          <w:sz w:val="28"/>
          <w:szCs w:val="28"/>
          <w:lang w:val="uk-UA"/>
        </w:rPr>
        <w:t xml:space="preserve"> </w:t>
      </w:r>
      <w:r>
        <w:rPr>
          <w:sz w:val="28"/>
          <w:szCs w:val="28"/>
          <w:lang w:val="en-US"/>
        </w:rPr>
        <w:t>J</w:t>
      </w:r>
      <w:r w:rsidRPr="001F24D4">
        <w:rPr>
          <w:sz w:val="28"/>
          <w:szCs w:val="28"/>
          <w:lang w:val="uk-UA"/>
        </w:rPr>
        <w:t xml:space="preserve">., </w:t>
      </w:r>
      <w:r>
        <w:rPr>
          <w:sz w:val="28"/>
          <w:szCs w:val="28"/>
          <w:lang w:val="en-US"/>
        </w:rPr>
        <w:t>Dubroeucq</w:t>
      </w:r>
      <w:r w:rsidRPr="001F24D4">
        <w:rPr>
          <w:sz w:val="28"/>
          <w:szCs w:val="28"/>
          <w:lang w:val="uk-UA"/>
        </w:rPr>
        <w:t xml:space="preserve"> </w:t>
      </w:r>
      <w:r>
        <w:rPr>
          <w:sz w:val="28"/>
          <w:szCs w:val="28"/>
          <w:lang w:val="en-US"/>
        </w:rPr>
        <w:t>M</w:t>
      </w:r>
      <w:r w:rsidRPr="001F24D4">
        <w:rPr>
          <w:sz w:val="28"/>
          <w:szCs w:val="28"/>
          <w:lang w:val="uk-UA"/>
        </w:rPr>
        <w:t>.</w:t>
      </w:r>
      <w:r>
        <w:rPr>
          <w:sz w:val="28"/>
          <w:szCs w:val="28"/>
          <w:lang w:val="uk-UA"/>
        </w:rPr>
        <w:t xml:space="preserve"> </w:t>
      </w:r>
      <w:r>
        <w:rPr>
          <w:sz w:val="28"/>
          <w:szCs w:val="28"/>
          <w:lang w:val="en-US"/>
        </w:rPr>
        <w:lastRenderedPageBreak/>
        <w:t>C</w:t>
      </w:r>
      <w:r w:rsidRPr="00C37E1A">
        <w:rPr>
          <w:spacing w:val="-20"/>
          <w:sz w:val="28"/>
          <w:szCs w:val="28"/>
          <w:lang w:val="uk-UA"/>
        </w:rPr>
        <w:t xml:space="preserve">., </w:t>
      </w:r>
      <w:r w:rsidRPr="00C37E1A">
        <w:rPr>
          <w:spacing w:val="-20"/>
          <w:sz w:val="28"/>
          <w:szCs w:val="28"/>
          <w:lang w:val="en-US"/>
        </w:rPr>
        <w:t>Le</w:t>
      </w:r>
      <w:r w:rsidRPr="00C37E1A">
        <w:rPr>
          <w:spacing w:val="-20"/>
          <w:sz w:val="28"/>
          <w:szCs w:val="28"/>
          <w:lang w:val="uk-UA"/>
        </w:rPr>
        <w:t xml:space="preserve"> </w:t>
      </w:r>
      <w:r w:rsidRPr="00C37E1A">
        <w:rPr>
          <w:spacing w:val="-20"/>
          <w:sz w:val="28"/>
          <w:szCs w:val="28"/>
          <w:lang w:val="en-US"/>
        </w:rPr>
        <w:t>Fur</w:t>
      </w:r>
      <w:r w:rsidRPr="00C37E1A">
        <w:rPr>
          <w:spacing w:val="-20"/>
          <w:sz w:val="28"/>
          <w:szCs w:val="28"/>
          <w:lang w:val="uk-UA"/>
        </w:rPr>
        <w:t xml:space="preserve"> </w:t>
      </w:r>
      <w:r w:rsidRPr="00C37E1A">
        <w:rPr>
          <w:spacing w:val="-20"/>
          <w:sz w:val="28"/>
          <w:szCs w:val="28"/>
          <w:lang w:val="en-US"/>
        </w:rPr>
        <w:t>G</w:t>
      </w:r>
      <w:r w:rsidRPr="00C37E1A">
        <w:rPr>
          <w:spacing w:val="-20"/>
          <w:sz w:val="28"/>
          <w:szCs w:val="28"/>
          <w:lang w:val="uk-UA"/>
        </w:rPr>
        <w:t xml:space="preserve">. </w:t>
      </w:r>
      <w:r w:rsidRPr="00C37E1A">
        <w:rPr>
          <w:spacing w:val="-20"/>
          <w:sz w:val="28"/>
          <w:szCs w:val="28"/>
          <w:lang w:val="en-US"/>
        </w:rPr>
        <w:t>et</w:t>
      </w:r>
      <w:r w:rsidRPr="00C37E1A">
        <w:rPr>
          <w:spacing w:val="-20"/>
          <w:sz w:val="28"/>
          <w:szCs w:val="28"/>
          <w:lang w:val="uk-UA"/>
        </w:rPr>
        <w:t xml:space="preserve"> </w:t>
      </w:r>
      <w:r w:rsidRPr="00C37E1A">
        <w:rPr>
          <w:spacing w:val="-20"/>
          <w:sz w:val="28"/>
          <w:szCs w:val="28"/>
          <w:lang w:val="en-US"/>
        </w:rPr>
        <w:t>al</w:t>
      </w:r>
      <w:r w:rsidRPr="00C37E1A">
        <w:rPr>
          <w:spacing w:val="-20"/>
          <w:sz w:val="28"/>
          <w:szCs w:val="28"/>
          <w:lang w:val="uk-UA"/>
        </w:rPr>
        <w:t>. ;</w:t>
      </w:r>
      <w:r w:rsidRPr="001F24D4">
        <w:rPr>
          <w:sz w:val="28"/>
          <w:szCs w:val="28"/>
          <w:lang w:val="uk-UA"/>
        </w:rPr>
        <w:t xml:space="preserve"> </w:t>
      </w:r>
      <w:r w:rsidRPr="00BD01FD">
        <w:rPr>
          <w:sz w:val="28"/>
          <w:szCs w:val="28"/>
          <w:lang w:val="en-US"/>
        </w:rPr>
        <w:t>Rhone</w:t>
      </w:r>
      <w:r w:rsidRPr="001F24D4">
        <w:rPr>
          <w:sz w:val="28"/>
          <w:szCs w:val="28"/>
          <w:lang w:val="uk-UA"/>
        </w:rPr>
        <w:t>-</w:t>
      </w:r>
      <w:r w:rsidRPr="00BD01FD">
        <w:rPr>
          <w:sz w:val="28"/>
          <w:szCs w:val="28"/>
          <w:lang w:val="en-US"/>
        </w:rPr>
        <w:t>Poulenc</w:t>
      </w:r>
      <w:r w:rsidRPr="001F24D4">
        <w:rPr>
          <w:sz w:val="28"/>
          <w:szCs w:val="28"/>
          <w:lang w:val="uk-UA"/>
        </w:rPr>
        <w:t xml:space="preserve"> </w:t>
      </w:r>
      <w:r w:rsidRPr="00BD01FD">
        <w:rPr>
          <w:sz w:val="28"/>
          <w:szCs w:val="28"/>
          <w:lang w:val="en-US"/>
        </w:rPr>
        <w:t>Sante</w:t>
      </w:r>
      <w:r w:rsidRPr="001F24D4">
        <w:rPr>
          <w:sz w:val="28"/>
          <w:szCs w:val="28"/>
          <w:lang w:val="uk-UA"/>
        </w:rPr>
        <w:t xml:space="preserve"> (</w:t>
      </w:r>
      <w:r w:rsidRPr="00BD01FD">
        <w:rPr>
          <w:sz w:val="28"/>
          <w:szCs w:val="28"/>
          <w:lang w:val="en-US"/>
        </w:rPr>
        <w:t>France</w:t>
      </w:r>
      <w:r w:rsidRPr="001F24D4">
        <w:rPr>
          <w:sz w:val="28"/>
          <w:szCs w:val="28"/>
          <w:lang w:val="uk-UA"/>
        </w:rPr>
        <w:t>)</w:t>
      </w:r>
      <w:r>
        <w:rPr>
          <w:sz w:val="28"/>
          <w:szCs w:val="28"/>
          <w:lang w:val="uk-UA"/>
        </w:rPr>
        <w:t>. –</w:t>
      </w:r>
      <w:r w:rsidRPr="001F24D4">
        <w:rPr>
          <w:sz w:val="28"/>
          <w:szCs w:val="28"/>
          <w:lang w:val="uk-UA"/>
        </w:rPr>
        <w:t xml:space="preserve"> №</w:t>
      </w:r>
      <w:r>
        <w:rPr>
          <w:sz w:val="28"/>
          <w:szCs w:val="28"/>
          <w:lang w:val="uk-UA"/>
        </w:rPr>
        <w:t xml:space="preserve"> </w:t>
      </w:r>
      <w:r w:rsidRPr="00C37E1A">
        <w:rPr>
          <w:spacing w:val="-20"/>
          <w:sz w:val="28"/>
          <w:szCs w:val="28"/>
          <w:lang w:val="uk-UA"/>
        </w:rPr>
        <w:t>867474</w:t>
      </w:r>
      <w:r>
        <w:rPr>
          <w:sz w:val="28"/>
          <w:szCs w:val="28"/>
          <w:lang w:val="uk-UA"/>
        </w:rPr>
        <w:t xml:space="preserve"> ;</w:t>
      </w:r>
      <w:r w:rsidRPr="001F24D4">
        <w:rPr>
          <w:sz w:val="28"/>
          <w:szCs w:val="28"/>
          <w:lang w:val="uk-UA"/>
        </w:rPr>
        <w:t xml:space="preserve"> заявл. 28.05.1986</w:t>
      </w:r>
      <w:r>
        <w:rPr>
          <w:sz w:val="28"/>
          <w:szCs w:val="28"/>
          <w:lang w:val="uk-UA"/>
        </w:rPr>
        <w:t xml:space="preserve"> ;</w:t>
      </w:r>
      <w:r w:rsidRPr="001F24D4">
        <w:rPr>
          <w:sz w:val="28"/>
          <w:szCs w:val="28"/>
          <w:lang w:val="uk-UA"/>
        </w:rPr>
        <w:t xml:space="preserve"> опубл. 01.03.1988.</w:t>
      </w:r>
    </w:p>
    <w:p w:rsidR="00E36256"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sidRPr="001F24D4">
        <w:rPr>
          <w:sz w:val="28"/>
          <w:szCs w:val="28"/>
          <w:lang w:val="uk-UA"/>
        </w:rPr>
        <w:t xml:space="preserve">Пат. </w:t>
      </w:r>
      <w:r>
        <w:rPr>
          <w:sz w:val="28"/>
          <w:szCs w:val="28"/>
          <w:lang w:val="en-US"/>
        </w:rPr>
        <w:t>EP</w:t>
      </w:r>
      <w:r w:rsidRPr="001F24D4">
        <w:rPr>
          <w:sz w:val="28"/>
          <w:szCs w:val="28"/>
          <w:lang w:val="uk-UA"/>
        </w:rPr>
        <w:t xml:space="preserve"> 1886996, </w:t>
      </w:r>
      <w:r w:rsidRPr="00BD01FD">
        <w:rPr>
          <w:sz w:val="28"/>
          <w:szCs w:val="28"/>
          <w:lang w:val="uk-UA"/>
        </w:rPr>
        <w:t xml:space="preserve">МПК </w:t>
      </w:r>
      <w:r>
        <w:rPr>
          <w:sz w:val="28"/>
          <w:szCs w:val="28"/>
          <w:lang w:val="en-US"/>
        </w:rPr>
        <w:t>C</w:t>
      </w:r>
      <w:r w:rsidRPr="001F24D4">
        <w:rPr>
          <w:sz w:val="28"/>
          <w:szCs w:val="28"/>
          <w:lang w:val="uk-UA"/>
        </w:rPr>
        <w:t xml:space="preserve"> 07 </w:t>
      </w:r>
      <w:r>
        <w:rPr>
          <w:sz w:val="28"/>
          <w:szCs w:val="28"/>
          <w:lang w:val="en-US"/>
        </w:rPr>
        <w:t>D</w:t>
      </w:r>
      <w:r w:rsidRPr="001F24D4">
        <w:rPr>
          <w:sz w:val="28"/>
          <w:szCs w:val="28"/>
          <w:lang w:val="uk-UA"/>
        </w:rPr>
        <w:t xml:space="preserve"> 215/06, </w:t>
      </w:r>
      <w:r>
        <w:rPr>
          <w:sz w:val="28"/>
          <w:szCs w:val="28"/>
          <w:lang w:val="en-US"/>
        </w:rPr>
        <w:t>C</w:t>
      </w:r>
      <w:r w:rsidRPr="001F24D4">
        <w:rPr>
          <w:sz w:val="28"/>
          <w:szCs w:val="28"/>
          <w:lang w:val="uk-UA"/>
        </w:rPr>
        <w:t xml:space="preserve"> 07 </w:t>
      </w:r>
      <w:r>
        <w:rPr>
          <w:sz w:val="28"/>
          <w:szCs w:val="28"/>
          <w:lang w:val="en-US"/>
        </w:rPr>
        <w:t>D</w:t>
      </w:r>
      <w:r w:rsidRPr="001F24D4">
        <w:rPr>
          <w:sz w:val="28"/>
          <w:szCs w:val="28"/>
          <w:lang w:val="uk-UA"/>
        </w:rPr>
        <w:t xml:space="preserve"> 409/06, </w:t>
      </w:r>
      <w:r>
        <w:rPr>
          <w:sz w:val="28"/>
          <w:szCs w:val="28"/>
          <w:lang w:val="en-US"/>
        </w:rPr>
        <w:t>C</w:t>
      </w:r>
      <w:r w:rsidRPr="001F24D4">
        <w:rPr>
          <w:sz w:val="28"/>
          <w:szCs w:val="28"/>
          <w:lang w:val="uk-UA"/>
        </w:rPr>
        <w:t xml:space="preserve"> 07 </w:t>
      </w:r>
      <w:r>
        <w:rPr>
          <w:sz w:val="28"/>
          <w:szCs w:val="28"/>
          <w:lang w:val="en-US"/>
        </w:rPr>
        <w:t>D</w:t>
      </w:r>
      <w:r w:rsidRPr="001F24D4">
        <w:rPr>
          <w:sz w:val="28"/>
          <w:szCs w:val="28"/>
          <w:lang w:val="uk-UA"/>
        </w:rPr>
        <w:t xml:space="preserve"> 405/06, </w:t>
      </w:r>
      <w:r>
        <w:rPr>
          <w:sz w:val="28"/>
          <w:szCs w:val="28"/>
          <w:lang w:val="uk-UA"/>
        </w:rPr>
        <w:br/>
      </w:r>
      <w:r>
        <w:rPr>
          <w:sz w:val="28"/>
          <w:szCs w:val="28"/>
          <w:lang w:val="en-US"/>
        </w:rPr>
        <w:t>C</w:t>
      </w:r>
      <w:r w:rsidRPr="001F24D4">
        <w:rPr>
          <w:sz w:val="28"/>
          <w:szCs w:val="28"/>
          <w:lang w:val="uk-UA"/>
        </w:rPr>
        <w:t xml:space="preserve"> 07 </w:t>
      </w:r>
      <w:r>
        <w:rPr>
          <w:sz w:val="28"/>
          <w:szCs w:val="28"/>
          <w:lang w:val="en-US"/>
        </w:rPr>
        <w:t>D</w:t>
      </w:r>
      <w:r w:rsidRPr="001F24D4">
        <w:rPr>
          <w:sz w:val="28"/>
          <w:szCs w:val="28"/>
          <w:lang w:val="uk-UA"/>
        </w:rPr>
        <w:t xml:space="preserve"> 215/18, </w:t>
      </w:r>
      <w:r w:rsidRPr="00BD01FD">
        <w:rPr>
          <w:sz w:val="28"/>
          <w:szCs w:val="28"/>
          <w:lang w:val="uk-UA"/>
        </w:rPr>
        <w:t xml:space="preserve">А 61 </w:t>
      </w:r>
      <w:r>
        <w:rPr>
          <w:sz w:val="28"/>
          <w:szCs w:val="28"/>
          <w:lang w:val="en-US"/>
        </w:rPr>
        <w:t>P</w:t>
      </w:r>
      <w:r w:rsidRPr="00BD01FD">
        <w:rPr>
          <w:sz w:val="28"/>
          <w:szCs w:val="28"/>
          <w:lang w:val="uk-UA"/>
        </w:rPr>
        <w:t xml:space="preserve"> </w:t>
      </w:r>
      <w:r w:rsidRPr="001F24D4">
        <w:rPr>
          <w:sz w:val="28"/>
          <w:szCs w:val="28"/>
          <w:lang w:val="uk-UA"/>
        </w:rPr>
        <w:t>25</w:t>
      </w:r>
      <w:r w:rsidRPr="00BD01FD">
        <w:rPr>
          <w:sz w:val="28"/>
          <w:szCs w:val="28"/>
          <w:lang w:val="uk-UA"/>
        </w:rPr>
        <w:t>/</w:t>
      </w:r>
      <w:r w:rsidRPr="001F24D4">
        <w:rPr>
          <w:sz w:val="28"/>
          <w:szCs w:val="28"/>
          <w:lang w:val="uk-UA"/>
        </w:rPr>
        <w:t xml:space="preserve">20, </w:t>
      </w:r>
      <w:r>
        <w:rPr>
          <w:sz w:val="28"/>
          <w:szCs w:val="28"/>
          <w:lang w:val="en-US"/>
        </w:rPr>
        <w:t>C</w:t>
      </w:r>
      <w:r w:rsidRPr="001F24D4">
        <w:rPr>
          <w:sz w:val="28"/>
          <w:szCs w:val="28"/>
          <w:lang w:val="uk-UA"/>
        </w:rPr>
        <w:t xml:space="preserve"> 07 </w:t>
      </w:r>
      <w:r>
        <w:rPr>
          <w:sz w:val="28"/>
          <w:szCs w:val="28"/>
          <w:lang w:val="en-US"/>
        </w:rPr>
        <w:t>D</w:t>
      </w:r>
      <w:r w:rsidRPr="001F24D4">
        <w:rPr>
          <w:sz w:val="28"/>
          <w:szCs w:val="28"/>
          <w:lang w:val="uk-UA"/>
        </w:rPr>
        <w:t xml:space="preserve"> 401/06, </w:t>
      </w:r>
      <w:r>
        <w:rPr>
          <w:sz w:val="28"/>
          <w:szCs w:val="28"/>
          <w:lang w:val="en-US"/>
        </w:rPr>
        <w:t>C</w:t>
      </w:r>
      <w:r w:rsidRPr="001F24D4">
        <w:rPr>
          <w:sz w:val="28"/>
          <w:szCs w:val="28"/>
          <w:lang w:val="uk-UA"/>
        </w:rPr>
        <w:t xml:space="preserve"> 07 </w:t>
      </w:r>
      <w:r>
        <w:rPr>
          <w:sz w:val="28"/>
          <w:szCs w:val="28"/>
          <w:lang w:val="en-US"/>
        </w:rPr>
        <w:t>D</w:t>
      </w:r>
      <w:r w:rsidRPr="001F24D4">
        <w:rPr>
          <w:sz w:val="28"/>
          <w:szCs w:val="28"/>
          <w:lang w:val="uk-UA"/>
        </w:rPr>
        <w:t xml:space="preserve"> 417/06, </w:t>
      </w:r>
      <w:r w:rsidRPr="00BD01FD">
        <w:rPr>
          <w:sz w:val="28"/>
          <w:szCs w:val="28"/>
          <w:lang w:val="uk-UA"/>
        </w:rPr>
        <w:t xml:space="preserve">А 61 </w:t>
      </w:r>
      <w:r>
        <w:rPr>
          <w:sz w:val="28"/>
          <w:szCs w:val="28"/>
          <w:lang w:val="en-US"/>
        </w:rPr>
        <w:t>K</w:t>
      </w:r>
      <w:r w:rsidRPr="00BD01FD">
        <w:rPr>
          <w:sz w:val="28"/>
          <w:szCs w:val="28"/>
          <w:lang w:val="uk-UA"/>
        </w:rPr>
        <w:t xml:space="preserve"> </w:t>
      </w:r>
      <w:r w:rsidRPr="0019520D">
        <w:rPr>
          <w:sz w:val="28"/>
          <w:szCs w:val="28"/>
        </w:rPr>
        <w:t>31</w:t>
      </w:r>
      <w:r w:rsidRPr="00BD01FD">
        <w:rPr>
          <w:sz w:val="28"/>
          <w:szCs w:val="28"/>
          <w:lang w:val="uk-UA"/>
        </w:rPr>
        <w:t>/</w:t>
      </w:r>
      <w:r w:rsidRPr="00FA024C">
        <w:rPr>
          <w:sz w:val="28"/>
          <w:szCs w:val="28"/>
        </w:rPr>
        <w:t>4</w:t>
      </w:r>
      <w:r w:rsidRPr="0019520D">
        <w:rPr>
          <w:sz w:val="28"/>
          <w:szCs w:val="28"/>
        </w:rPr>
        <w:t>7</w:t>
      </w:r>
      <w:r w:rsidRPr="00BD01FD">
        <w:rPr>
          <w:sz w:val="28"/>
          <w:szCs w:val="28"/>
          <w:lang w:val="uk-UA"/>
        </w:rPr>
        <w:t xml:space="preserve">, </w:t>
      </w:r>
      <w:r>
        <w:rPr>
          <w:sz w:val="28"/>
          <w:szCs w:val="28"/>
          <w:lang w:val="uk-UA"/>
        </w:rPr>
        <w:br/>
      </w:r>
      <w:r w:rsidRPr="00BD01FD">
        <w:rPr>
          <w:sz w:val="28"/>
          <w:szCs w:val="28"/>
          <w:lang w:val="uk-UA"/>
        </w:rPr>
        <w:t xml:space="preserve">А 61 </w:t>
      </w:r>
      <w:r>
        <w:rPr>
          <w:sz w:val="28"/>
          <w:szCs w:val="28"/>
          <w:lang w:val="en-US"/>
        </w:rPr>
        <w:t>P</w:t>
      </w:r>
      <w:r w:rsidRPr="00BD01FD">
        <w:rPr>
          <w:sz w:val="28"/>
          <w:szCs w:val="28"/>
          <w:lang w:val="uk-UA"/>
        </w:rPr>
        <w:t xml:space="preserve"> </w:t>
      </w:r>
      <w:r w:rsidRPr="0019520D">
        <w:rPr>
          <w:sz w:val="28"/>
          <w:szCs w:val="28"/>
        </w:rPr>
        <w:t>25</w:t>
      </w:r>
      <w:r w:rsidRPr="00BD01FD">
        <w:rPr>
          <w:sz w:val="28"/>
          <w:szCs w:val="28"/>
          <w:lang w:val="uk-UA"/>
        </w:rPr>
        <w:t>/</w:t>
      </w:r>
      <w:r w:rsidRPr="0019520D">
        <w:rPr>
          <w:sz w:val="28"/>
          <w:szCs w:val="28"/>
        </w:rPr>
        <w:t>22</w:t>
      </w:r>
      <w:r w:rsidRPr="00763BF6">
        <w:rPr>
          <w:sz w:val="28"/>
          <w:szCs w:val="28"/>
        </w:rPr>
        <w:t>.</w:t>
      </w:r>
      <w:r w:rsidRPr="00D53FB6">
        <w:rPr>
          <w:sz w:val="28"/>
          <w:szCs w:val="28"/>
        </w:rPr>
        <w:t xml:space="preserve"> </w:t>
      </w:r>
      <w:r>
        <w:rPr>
          <w:sz w:val="28"/>
          <w:szCs w:val="28"/>
          <w:lang w:val="en-US"/>
        </w:rPr>
        <w:t xml:space="preserve">1H-Quinolin-4-one compounds, with affinity for the GABA receptor, processes, uses and compositions </w:t>
      </w:r>
      <w:r w:rsidRPr="0019520D">
        <w:rPr>
          <w:sz w:val="28"/>
          <w:szCs w:val="28"/>
          <w:lang w:val="en-US"/>
        </w:rPr>
        <w:t xml:space="preserve">/ </w:t>
      </w:r>
      <w:r>
        <w:rPr>
          <w:sz w:val="28"/>
          <w:szCs w:val="28"/>
          <w:lang w:val="en-US"/>
        </w:rPr>
        <w:t>Falcò</w:t>
      </w:r>
      <w:r w:rsidRPr="001F24D4">
        <w:rPr>
          <w:sz w:val="28"/>
          <w:szCs w:val="28"/>
          <w:lang w:val="en-US"/>
        </w:rPr>
        <w:t xml:space="preserve"> </w:t>
      </w:r>
      <w:r>
        <w:rPr>
          <w:sz w:val="28"/>
          <w:szCs w:val="28"/>
          <w:lang w:val="en-US"/>
        </w:rPr>
        <w:t>J</w:t>
      </w:r>
      <w:r w:rsidRPr="0019520D">
        <w:rPr>
          <w:sz w:val="28"/>
          <w:szCs w:val="28"/>
          <w:lang w:val="en-US"/>
        </w:rPr>
        <w:t xml:space="preserve">., </w:t>
      </w:r>
      <w:r>
        <w:rPr>
          <w:sz w:val="28"/>
          <w:szCs w:val="28"/>
          <w:lang w:val="en-US"/>
        </w:rPr>
        <w:t>Palomer</w:t>
      </w:r>
      <w:r w:rsidRPr="001F24D4">
        <w:rPr>
          <w:sz w:val="28"/>
          <w:szCs w:val="28"/>
          <w:lang w:val="en-US"/>
        </w:rPr>
        <w:t xml:space="preserve"> </w:t>
      </w:r>
      <w:r>
        <w:rPr>
          <w:sz w:val="28"/>
          <w:szCs w:val="28"/>
          <w:lang w:val="en-US"/>
        </w:rPr>
        <w:t>A</w:t>
      </w:r>
      <w:r w:rsidRPr="0019520D">
        <w:rPr>
          <w:sz w:val="28"/>
          <w:szCs w:val="28"/>
          <w:lang w:val="en-US"/>
        </w:rPr>
        <w:t>.</w:t>
      </w:r>
      <w:r>
        <w:rPr>
          <w:sz w:val="28"/>
          <w:szCs w:val="28"/>
          <w:lang w:val="en-US"/>
        </w:rPr>
        <w:t>, Gugletta</w:t>
      </w:r>
      <w:r w:rsidRPr="001F24D4">
        <w:rPr>
          <w:sz w:val="28"/>
          <w:szCs w:val="28"/>
          <w:lang w:val="en-US"/>
        </w:rPr>
        <w:t xml:space="preserve"> </w:t>
      </w:r>
      <w:r>
        <w:rPr>
          <w:sz w:val="28"/>
          <w:szCs w:val="28"/>
          <w:lang w:val="en-US"/>
        </w:rPr>
        <w:t>A.</w:t>
      </w:r>
      <w:r>
        <w:rPr>
          <w:sz w:val="28"/>
          <w:szCs w:val="28"/>
          <w:lang w:val="uk-UA"/>
        </w:rPr>
        <w:t xml:space="preserve"> ;</w:t>
      </w:r>
      <w:r w:rsidRPr="0019520D">
        <w:rPr>
          <w:sz w:val="28"/>
          <w:szCs w:val="28"/>
          <w:lang w:val="en-US"/>
        </w:rPr>
        <w:t xml:space="preserve"> </w:t>
      </w:r>
      <w:r>
        <w:rPr>
          <w:sz w:val="28"/>
          <w:szCs w:val="28"/>
          <w:lang w:val="en-US"/>
        </w:rPr>
        <w:t>Ferrer international</w:t>
      </w:r>
      <w:r w:rsidRPr="000877D4">
        <w:rPr>
          <w:sz w:val="28"/>
          <w:szCs w:val="28"/>
          <w:lang w:val="en-US"/>
        </w:rPr>
        <w:t xml:space="preserve"> (</w:t>
      </w:r>
      <w:r>
        <w:rPr>
          <w:sz w:val="28"/>
          <w:szCs w:val="28"/>
          <w:lang w:val="en-US"/>
        </w:rPr>
        <w:t>Spain)</w:t>
      </w:r>
      <w:r>
        <w:rPr>
          <w:sz w:val="28"/>
          <w:szCs w:val="28"/>
          <w:lang w:val="uk-UA"/>
        </w:rPr>
        <w:t>. – № 06118720.9</w:t>
      </w:r>
      <w:r>
        <w:rPr>
          <w:sz w:val="28"/>
          <w:szCs w:val="28"/>
          <w:lang w:val="en-US"/>
        </w:rPr>
        <w:t xml:space="preserve"> ;</w:t>
      </w:r>
      <w:r w:rsidRPr="000877D4">
        <w:rPr>
          <w:sz w:val="28"/>
          <w:szCs w:val="28"/>
          <w:lang w:val="en-US"/>
        </w:rPr>
        <w:t xml:space="preserve"> </w:t>
      </w:r>
      <w:r>
        <w:rPr>
          <w:sz w:val="28"/>
          <w:szCs w:val="28"/>
        </w:rPr>
        <w:t>заявл</w:t>
      </w:r>
      <w:r w:rsidRPr="000877D4">
        <w:rPr>
          <w:sz w:val="28"/>
          <w:szCs w:val="28"/>
          <w:lang w:val="en-US"/>
        </w:rPr>
        <w:t xml:space="preserve">. </w:t>
      </w:r>
      <w:proofErr w:type="gramStart"/>
      <w:r>
        <w:rPr>
          <w:sz w:val="28"/>
          <w:szCs w:val="28"/>
          <w:lang w:val="en-US"/>
        </w:rPr>
        <w:t>10</w:t>
      </w:r>
      <w:r w:rsidRPr="000877D4">
        <w:rPr>
          <w:sz w:val="28"/>
          <w:szCs w:val="28"/>
          <w:lang w:val="en-US"/>
        </w:rPr>
        <w:t>.0</w:t>
      </w:r>
      <w:r>
        <w:rPr>
          <w:sz w:val="28"/>
          <w:szCs w:val="28"/>
          <w:lang w:val="en-US"/>
        </w:rPr>
        <w:t>8</w:t>
      </w:r>
      <w:r w:rsidRPr="000877D4">
        <w:rPr>
          <w:sz w:val="28"/>
          <w:szCs w:val="28"/>
          <w:lang w:val="en-US"/>
        </w:rPr>
        <w:t>.200</w:t>
      </w:r>
      <w:r>
        <w:rPr>
          <w:sz w:val="28"/>
          <w:szCs w:val="28"/>
          <w:lang w:val="en-US"/>
        </w:rPr>
        <w:t>6 ;</w:t>
      </w:r>
      <w:proofErr w:type="gramEnd"/>
      <w:r w:rsidRPr="000877D4">
        <w:rPr>
          <w:sz w:val="28"/>
          <w:szCs w:val="28"/>
          <w:lang w:val="en-US"/>
        </w:rPr>
        <w:t xml:space="preserve"> </w:t>
      </w:r>
      <w:r>
        <w:rPr>
          <w:sz w:val="28"/>
          <w:szCs w:val="28"/>
        </w:rPr>
        <w:t>опубл</w:t>
      </w:r>
      <w:r w:rsidRPr="000877D4">
        <w:rPr>
          <w:sz w:val="28"/>
          <w:szCs w:val="28"/>
          <w:lang w:val="en-US"/>
        </w:rPr>
        <w:t>.</w:t>
      </w:r>
      <w:r>
        <w:rPr>
          <w:sz w:val="28"/>
          <w:szCs w:val="28"/>
          <w:lang w:val="en-US"/>
        </w:rPr>
        <w:t xml:space="preserve"> </w:t>
      </w:r>
      <w:r w:rsidRPr="000877D4">
        <w:rPr>
          <w:sz w:val="28"/>
          <w:szCs w:val="28"/>
          <w:lang w:val="en-US"/>
        </w:rPr>
        <w:t>1</w:t>
      </w:r>
      <w:r>
        <w:rPr>
          <w:sz w:val="28"/>
          <w:szCs w:val="28"/>
          <w:lang w:val="en-US"/>
        </w:rPr>
        <w:t>3</w:t>
      </w:r>
      <w:r w:rsidRPr="000877D4">
        <w:rPr>
          <w:sz w:val="28"/>
          <w:szCs w:val="28"/>
          <w:lang w:val="en-US"/>
        </w:rPr>
        <w:t>.0</w:t>
      </w:r>
      <w:r>
        <w:rPr>
          <w:sz w:val="28"/>
          <w:szCs w:val="28"/>
          <w:lang w:val="en-US"/>
        </w:rPr>
        <w:t>2</w:t>
      </w:r>
      <w:r w:rsidRPr="000877D4">
        <w:rPr>
          <w:sz w:val="28"/>
          <w:szCs w:val="28"/>
          <w:lang w:val="en-US"/>
        </w:rPr>
        <w:t>.200</w:t>
      </w:r>
      <w:r>
        <w:rPr>
          <w:sz w:val="28"/>
          <w:szCs w:val="28"/>
          <w:lang w:val="en-US"/>
        </w:rPr>
        <w:t>8</w:t>
      </w:r>
      <w:r w:rsidRPr="000877D4">
        <w:rPr>
          <w:sz w:val="28"/>
          <w:szCs w:val="28"/>
          <w:lang w:val="en-US"/>
        </w:rPr>
        <w:t>.</w:t>
      </w:r>
    </w:p>
    <w:p w:rsidR="00E36256" w:rsidRPr="00E76540" w:rsidRDefault="00E36256" w:rsidP="00DA33BF">
      <w:pPr>
        <w:widowControl w:val="0"/>
        <w:numPr>
          <w:ilvl w:val="0"/>
          <w:numId w:val="52"/>
        </w:numPr>
        <w:suppressAutoHyphens w:val="0"/>
        <w:autoSpaceDE w:val="0"/>
        <w:autoSpaceDN w:val="0"/>
        <w:adjustRightInd w:val="0"/>
        <w:spacing w:line="336" w:lineRule="auto"/>
        <w:ind w:left="360" w:hanging="360"/>
        <w:jc w:val="both"/>
        <w:rPr>
          <w:lang w:val="en-US"/>
        </w:rPr>
      </w:pPr>
      <w:r w:rsidRPr="00FB21AA">
        <w:rPr>
          <w:bCs/>
          <w:sz w:val="28"/>
          <w:szCs w:val="28"/>
          <w:lang w:val="en-GB"/>
        </w:rPr>
        <w:t>Azaflavones compared to flavones as ligands to the benzodiazepine binding site of</w:t>
      </w:r>
      <w:r w:rsidRPr="00FB21AA">
        <w:rPr>
          <w:bCs/>
          <w:sz w:val="28"/>
          <w:szCs w:val="28"/>
          <w:lang w:val="en-US"/>
        </w:rPr>
        <w:t xml:space="preserve"> </w:t>
      </w:r>
      <w:r w:rsidRPr="00FB21AA">
        <w:rPr>
          <w:bCs/>
          <w:sz w:val="28"/>
          <w:szCs w:val="28"/>
          <w:lang w:val="en-GB"/>
        </w:rPr>
        <w:t>brain GABA</w:t>
      </w:r>
      <w:r w:rsidRPr="00FB21AA">
        <w:rPr>
          <w:bCs/>
          <w:sz w:val="28"/>
          <w:szCs w:val="28"/>
          <w:vertAlign w:val="subscript"/>
          <w:lang w:val="en-GB"/>
        </w:rPr>
        <w:t>A</w:t>
      </w:r>
      <w:r w:rsidRPr="00FB21AA">
        <w:rPr>
          <w:bCs/>
          <w:sz w:val="28"/>
          <w:szCs w:val="28"/>
          <w:lang w:val="en-GB"/>
        </w:rPr>
        <w:t xml:space="preserve"> receptors / J. Nilsson,</w:t>
      </w:r>
      <w:r w:rsidRPr="00FB21AA">
        <w:rPr>
          <w:bCs/>
          <w:sz w:val="28"/>
          <w:szCs w:val="28"/>
          <w:lang w:val="en-US"/>
        </w:rPr>
        <w:t xml:space="preserve"> </w:t>
      </w:r>
      <w:r w:rsidRPr="00FB21AA">
        <w:rPr>
          <w:bCs/>
          <w:sz w:val="28"/>
          <w:szCs w:val="28"/>
          <w:lang w:val="en-GB"/>
        </w:rPr>
        <w:t>E.</w:t>
      </w:r>
      <w:r>
        <w:rPr>
          <w:bCs/>
          <w:sz w:val="28"/>
          <w:szCs w:val="28"/>
          <w:lang w:val="uk-UA"/>
        </w:rPr>
        <w:t xml:space="preserve"> </w:t>
      </w:r>
      <w:r w:rsidRPr="00FB21AA">
        <w:rPr>
          <w:bCs/>
          <w:sz w:val="28"/>
          <w:szCs w:val="28"/>
          <w:lang w:val="en-GB"/>
        </w:rPr>
        <w:t>O. Nielsen, T. Liljefors et al. // Bioorg. Med. Chem. Lett</w:t>
      </w:r>
      <w:r>
        <w:rPr>
          <w:bCs/>
          <w:sz w:val="28"/>
          <w:szCs w:val="28"/>
          <w:lang w:val="en-GB"/>
        </w:rPr>
        <w:t>. –</w:t>
      </w:r>
      <w:r w:rsidRPr="00FB21AA">
        <w:rPr>
          <w:bCs/>
          <w:sz w:val="28"/>
          <w:szCs w:val="28"/>
          <w:lang w:val="en-GB"/>
        </w:rPr>
        <w:t xml:space="preserve"> 2008</w:t>
      </w:r>
      <w:proofErr w:type="gramStart"/>
      <w:r w:rsidRPr="00FB21AA">
        <w:rPr>
          <w:bCs/>
          <w:sz w:val="28"/>
          <w:szCs w:val="28"/>
          <w:lang w:val="en-GB"/>
        </w:rPr>
        <w:t>,–</w:t>
      </w:r>
      <w:proofErr w:type="gramEnd"/>
      <w:r w:rsidRPr="00FB21AA">
        <w:rPr>
          <w:bCs/>
          <w:sz w:val="28"/>
          <w:szCs w:val="28"/>
          <w:lang w:val="en-GB"/>
        </w:rPr>
        <w:t xml:space="preserve"> </w:t>
      </w:r>
      <w:r w:rsidRPr="00C37E1A">
        <w:rPr>
          <w:sz w:val="28"/>
          <w:szCs w:val="28"/>
          <w:lang w:val="en-GB"/>
        </w:rPr>
        <w:t>Vol</w:t>
      </w:r>
      <w:r w:rsidRPr="00FB21AA">
        <w:rPr>
          <w:sz w:val="28"/>
          <w:szCs w:val="28"/>
          <w:lang w:val="en-US"/>
        </w:rPr>
        <w:t>.</w:t>
      </w:r>
      <w:r w:rsidRPr="00C37E1A">
        <w:rPr>
          <w:sz w:val="28"/>
          <w:szCs w:val="28"/>
          <w:lang w:val="en-GB"/>
        </w:rPr>
        <w:t xml:space="preserve"> 18, № 21</w:t>
      </w:r>
      <w:r>
        <w:rPr>
          <w:sz w:val="28"/>
          <w:szCs w:val="28"/>
          <w:lang w:val="en-US"/>
        </w:rPr>
        <w:t>. –</w:t>
      </w:r>
      <w:r w:rsidRPr="00C37E1A">
        <w:rPr>
          <w:sz w:val="28"/>
          <w:szCs w:val="28"/>
          <w:lang w:val="en-GB"/>
        </w:rPr>
        <w:t xml:space="preserve"> P</w:t>
      </w:r>
      <w:r w:rsidRPr="00FB21AA">
        <w:rPr>
          <w:sz w:val="28"/>
          <w:szCs w:val="28"/>
          <w:lang w:val="en-US"/>
        </w:rPr>
        <w:t>.</w:t>
      </w:r>
      <w:r w:rsidRPr="00C37E1A">
        <w:rPr>
          <w:sz w:val="28"/>
          <w:szCs w:val="28"/>
          <w:lang w:val="en-GB"/>
        </w:rPr>
        <w:t xml:space="preserve"> 5713-5716</w:t>
      </w:r>
      <w:r w:rsidRPr="00FB21AA">
        <w:rPr>
          <w:sz w:val="28"/>
          <w:szCs w:val="28"/>
          <w:lang w:val="en-US"/>
        </w:rPr>
        <w:t>.</w:t>
      </w:r>
      <w:r>
        <w:rPr>
          <w:sz w:val="28"/>
          <w:szCs w:val="28"/>
          <w:lang w:val="en-US"/>
        </w:rPr>
        <w:t xml:space="preserve"> </w:t>
      </w:r>
    </w:p>
    <w:p w:rsidR="00E36256" w:rsidRPr="00E76540"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US"/>
        </w:rPr>
      </w:pPr>
      <w:r w:rsidRPr="00E76540">
        <w:rPr>
          <w:bCs/>
          <w:sz w:val="28"/>
          <w:szCs w:val="28"/>
          <w:lang w:val="en-US"/>
        </w:rPr>
        <w:t>A convenient method for the synthesis of 3</w:t>
      </w:r>
      <w:proofErr w:type="gramStart"/>
      <w:r w:rsidRPr="00E76540">
        <w:rPr>
          <w:bCs/>
          <w:sz w:val="28"/>
          <w:szCs w:val="28"/>
          <w:lang w:val="en-US"/>
        </w:rPr>
        <w:t>,5,7</w:t>
      </w:r>
      <w:proofErr w:type="gramEnd"/>
      <w:r w:rsidRPr="00E76540">
        <w:rPr>
          <w:bCs/>
          <w:sz w:val="28"/>
          <w:szCs w:val="28"/>
          <w:lang w:val="en-US"/>
        </w:rPr>
        <w:t>-trimethoxy-2-phenyl-4-quinolones / B. Chantal, H. Mohamed, M. Anne-Marie et al. // Tetrahedron Letters</w:t>
      </w:r>
      <w:r>
        <w:rPr>
          <w:bCs/>
          <w:sz w:val="28"/>
          <w:szCs w:val="28"/>
          <w:lang w:val="en-US"/>
        </w:rPr>
        <w:t>. –</w:t>
      </w:r>
      <w:r w:rsidRPr="00E76540">
        <w:rPr>
          <w:bCs/>
          <w:sz w:val="28"/>
          <w:szCs w:val="28"/>
          <w:lang w:val="en-US"/>
        </w:rPr>
        <w:t xml:space="preserve"> 2000</w:t>
      </w:r>
      <w:r>
        <w:rPr>
          <w:bCs/>
          <w:sz w:val="28"/>
          <w:szCs w:val="28"/>
          <w:lang w:val="en-US"/>
        </w:rPr>
        <w:t>. –</w:t>
      </w:r>
      <w:r w:rsidRPr="00E76540">
        <w:rPr>
          <w:bCs/>
          <w:sz w:val="28"/>
          <w:szCs w:val="28"/>
          <w:lang w:val="en-US"/>
        </w:rPr>
        <w:t xml:space="preserve"> Vol. 41, </w:t>
      </w:r>
      <w:r>
        <w:rPr>
          <w:bCs/>
          <w:sz w:val="28"/>
          <w:szCs w:val="28"/>
          <w:lang w:val="en-US"/>
        </w:rPr>
        <w:t xml:space="preserve">№ </w:t>
      </w:r>
      <w:r w:rsidRPr="00E76540">
        <w:rPr>
          <w:bCs/>
          <w:sz w:val="28"/>
          <w:szCs w:val="28"/>
          <w:lang w:val="en-US"/>
        </w:rPr>
        <w:t>36</w:t>
      </w:r>
      <w:r>
        <w:rPr>
          <w:bCs/>
          <w:sz w:val="28"/>
          <w:szCs w:val="28"/>
          <w:lang w:val="en-US"/>
        </w:rPr>
        <w:t>. –</w:t>
      </w:r>
      <w:r w:rsidRPr="00E76540">
        <w:rPr>
          <w:bCs/>
          <w:sz w:val="28"/>
          <w:szCs w:val="28"/>
          <w:lang w:val="en-US"/>
        </w:rPr>
        <w:t xml:space="preserve"> P. 7037-7039.</w:t>
      </w:r>
    </w:p>
    <w:p w:rsidR="00E36256" w:rsidRPr="00E76540" w:rsidRDefault="00E36256" w:rsidP="00DA33BF">
      <w:pPr>
        <w:widowControl w:val="0"/>
        <w:numPr>
          <w:ilvl w:val="0"/>
          <w:numId w:val="52"/>
        </w:numPr>
        <w:suppressAutoHyphens w:val="0"/>
        <w:autoSpaceDE w:val="0"/>
        <w:autoSpaceDN w:val="0"/>
        <w:adjustRightInd w:val="0"/>
        <w:spacing w:line="336" w:lineRule="auto"/>
        <w:ind w:left="360" w:hanging="360"/>
        <w:jc w:val="both"/>
        <w:rPr>
          <w:rFonts w:ascii="TTE1F26F18t00" w:hAnsi="TTE1F26F18t00" w:cs="TTE1F26F18t00"/>
          <w:sz w:val="28"/>
          <w:szCs w:val="28"/>
          <w:lang w:val="en-US"/>
        </w:rPr>
      </w:pPr>
      <w:r w:rsidRPr="00E76540">
        <w:rPr>
          <w:bCs/>
          <w:sz w:val="28"/>
          <w:szCs w:val="28"/>
          <w:lang w:val="en-US"/>
        </w:rPr>
        <w:t>Synthesis and antiplatelet activity of phenyl quinolones // L.</w:t>
      </w:r>
      <w:r>
        <w:rPr>
          <w:bCs/>
          <w:sz w:val="28"/>
          <w:szCs w:val="28"/>
          <w:lang w:val="uk-UA"/>
        </w:rPr>
        <w:t xml:space="preserve"> </w:t>
      </w:r>
      <w:r w:rsidRPr="00E76540">
        <w:rPr>
          <w:bCs/>
          <w:sz w:val="28"/>
          <w:szCs w:val="28"/>
          <w:lang w:val="en-US"/>
        </w:rPr>
        <w:t xml:space="preserve">J. Huang, </w:t>
      </w:r>
      <w:r w:rsidRPr="00E76540">
        <w:rPr>
          <w:bCs/>
          <w:sz w:val="28"/>
          <w:szCs w:val="28"/>
          <w:lang w:val="en-US"/>
        </w:rPr>
        <w:br/>
        <w:t>M.</w:t>
      </w:r>
      <w:r>
        <w:rPr>
          <w:bCs/>
          <w:sz w:val="28"/>
          <w:szCs w:val="28"/>
          <w:lang w:val="uk-UA"/>
        </w:rPr>
        <w:t xml:space="preserve"> </w:t>
      </w:r>
      <w:r w:rsidRPr="00E76540">
        <w:rPr>
          <w:bCs/>
          <w:sz w:val="28"/>
          <w:szCs w:val="28"/>
          <w:lang w:val="en-US"/>
        </w:rPr>
        <w:t>C. Hsieh, C.</w:t>
      </w:r>
      <w:r>
        <w:rPr>
          <w:bCs/>
          <w:sz w:val="28"/>
          <w:szCs w:val="28"/>
          <w:lang w:val="uk-UA"/>
        </w:rPr>
        <w:t xml:space="preserve"> </w:t>
      </w:r>
      <w:r w:rsidRPr="00E76540">
        <w:rPr>
          <w:bCs/>
          <w:sz w:val="28"/>
          <w:szCs w:val="28"/>
          <w:lang w:val="en-US"/>
        </w:rPr>
        <w:t>M. Teng et al. // Bioorg. Med. Chem</w:t>
      </w:r>
      <w:r>
        <w:rPr>
          <w:bCs/>
          <w:sz w:val="28"/>
          <w:szCs w:val="28"/>
          <w:lang w:val="en-US"/>
        </w:rPr>
        <w:t>. –</w:t>
      </w:r>
      <w:r w:rsidRPr="00E76540">
        <w:rPr>
          <w:bCs/>
          <w:sz w:val="28"/>
          <w:szCs w:val="28"/>
          <w:lang w:val="en-US"/>
        </w:rPr>
        <w:t xml:space="preserve"> 1998</w:t>
      </w:r>
      <w:r>
        <w:rPr>
          <w:bCs/>
          <w:sz w:val="28"/>
          <w:szCs w:val="28"/>
          <w:lang w:val="en-US"/>
        </w:rPr>
        <w:t>. –</w:t>
      </w:r>
      <w:r w:rsidRPr="00E76540">
        <w:rPr>
          <w:bCs/>
          <w:sz w:val="28"/>
          <w:szCs w:val="28"/>
          <w:lang w:val="en-US"/>
        </w:rPr>
        <w:t xml:space="preserve"> Vol.</w:t>
      </w:r>
      <w:r>
        <w:rPr>
          <w:bCs/>
          <w:sz w:val="28"/>
          <w:szCs w:val="28"/>
          <w:lang w:val="uk-UA"/>
        </w:rPr>
        <w:t xml:space="preserve"> </w:t>
      </w:r>
      <w:r w:rsidRPr="00E76540">
        <w:rPr>
          <w:bCs/>
          <w:sz w:val="28"/>
          <w:szCs w:val="28"/>
          <w:lang w:val="en-US"/>
        </w:rPr>
        <w:t xml:space="preserve">6, </w:t>
      </w:r>
      <w:r>
        <w:rPr>
          <w:bCs/>
          <w:sz w:val="28"/>
          <w:szCs w:val="28"/>
          <w:lang w:val="en-US"/>
        </w:rPr>
        <w:t xml:space="preserve">№ </w:t>
      </w:r>
      <w:r w:rsidRPr="00E76540">
        <w:rPr>
          <w:bCs/>
          <w:sz w:val="28"/>
          <w:szCs w:val="28"/>
          <w:lang w:val="en-US"/>
        </w:rPr>
        <w:t>10</w:t>
      </w:r>
      <w:r>
        <w:rPr>
          <w:bCs/>
          <w:sz w:val="28"/>
          <w:szCs w:val="28"/>
          <w:lang w:val="en-US"/>
        </w:rPr>
        <w:t>. –</w:t>
      </w:r>
      <w:r w:rsidRPr="00E76540">
        <w:rPr>
          <w:bCs/>
          <w:sz w:val="28"/>
          <w:szCs w:val="28"/>
          <w:lang w:val="en-US"/>
        </w:rPr>
        <w:t xml:space="preserve"> P.1657-1662.</w:t>
      </w:r>
    </w:p>
    <w:p w:rsidR="00E36256" w:rsidRPr="00E76540" w:rsidRDefault="00E36256" w:rsidP="00DA33BF">
      <w:pPr>
        <w:widowControl w:val="0"/>
        <w:numPr>
          <w:ilvl w:val="0"/>
          <w:numId w:val="52"/>
        </w:numPr>
        <w:suppressAutoHyphens w:val="0"/>
        <w:autoSpaceDE w:val="0"/>
        <w:autoSpaceDN w:val="0"/>
        <w:adjustRightInd w:val="0"/>
        <w:spacing w:line="336" w:lineRule="auto"/>
        <w:ind w:left="360" w:hanging="360"/>
        <w:jc w:val="both"/>
        <w:rPr>
          <w:rFonts w:ascii="TTE1F26F18t00" w:hAnsi="TTE1F26F18t00" w:cs="TTE1F26F18t00"/>
          <w:sz w:val="28"/>
          <w:szCs w:val="28"/>
          <w:lang w:val="en-US"/>
        </w:rPr>
      </w:pPr>
      <w:r w:rsidRPr="00E76540">
        <w:rPr>
          <w:bCs/>
          <w:sz w:val="28"/>
          <w:szCs w:val="28"/>
          <w:lang w:val="en-US"/>
        </w:rPr>
        <w:t>Synthesis of 4-alkoxy-2-phenylquinoline derivatives as potent antiplatelet agents / T.</w:t>
      </w:r>
      <w:r>
        <w:rPr>
          <w:bCs/>
          <w:sz w:val="28"/>
          <w:szCs w:val="28"/>
          <w:lang w:val="uk-UA"/>
        </w:rPr>
        <w:t xml:space="preserve"> </w:t>
      </w:r>
      <w:r w:rsidRPr="00E76540">
        <w:rPr>
          <w:bCs/>
          <w:sz w:val="28"/>
          <w:szCs w:val="28"/>
          <w:lang w:val="en-US"/>
        </w:rPr>
        <w:t xml:space="preserve">C. </w:t>
      </w:r>
      <w:proofErr w:type="gramStart"/>
      <w:r w:rsidRPr="00E76540">
        <w:rPr>
          <w:bCs/>
          <w:sz w:val="28"/>
          <w:szCs w:val="28"/>
          <w:lang w:val="en-US"/>
        </w:rPr>
        <w:t>Ko</w:t>
      </w:r>
      <w:proofErr w:type="gramEnd"/>
      <w:r w:rsidRPr="00E76540">
        <w:rPr>
          <w:bCs/>
          <w:sz w:val="28"/>
          <w:szCs w:val="28"/>
          <w:lang w:val="en-US"/>
        </w:rPr>
        <w:t>, M.</w:t>
      </w:r>
      <w:r>
        <w:rPr>
          <w:bCs/>
          <w:sz w:val="28"/>
          <w:szCs w:val="28"/>
          <w:lang w:val="uk-UA"/>
        </w:rPr>
        <w:t xml:space="preserve"> </w:t>
      </w:r>
      <w:r w:rsidRPr="00E76540">
        <w:rPr>
          <w:bCs/>
          <w:sz w:val="28"/>
          <w:szCs w:val="28"/>
          <w:lang w:val="en-US"/>
        </w:rPr>
        <w:t>J. Hour, J.</w:t>
      </w:r>
      <w:r>
        <w:rPr>
          <w:bCs/>
          <w:sz w:val="28"/>
          <w:szCs w:val="28"/>
          <w:lang w:val="uk-UA"/>
        </w:rPr>
        <w:t xml:space="preserve"> </w:t>
      </w:r>
      <w:r w:rsidRPr="00E76540">
        <w:rPr>
          <w:bCs/>
          <w:sz w:val="28"/>
          <w:szCs w:val="28"/>
          <w:lang w:val="en-US"/>
        </w:rPr>
        <w:t>C. Lien et al. // Bioorg. Med. Chem. Lett</w:t>
      </w:r>
      <w:r>
        <w:rPr>
          <w:bCs/>
          <w:sz w:val="28"/>
          <w:szCs w:val="28"/>
          <w:lang w:val="en-US"/>
        </w:rPr>
        <w:t>. –</w:t>
      </w:r>
      <w:r w:rsidRPr="00E76540">
        <w:rPr>
          <w:bCs/>
          <w:sz w:val="28"/>
          <w:szCs w:val="28"/>
          <w:lang w:val="en-US"/>
        </w:rPr>
        <w:t xml:space="preserve"> 2001</w:t>
      </w:r>
      <w:r>
        <w:rPr>
          <w:bCs/>
          <w:sz w:val="28"/>
          <w:szCs w:val="28"/>
          <w:lang w:val="en-US"/>
        </w:rPr>
        <w:t>. –</w:t>
      </w:r>
      <w:r w:rsidRPr="00E76540">
        <w:rPr>
          <w:bCs/>
          <w:sz w:val="28"/>
          <w:szCs w:val="28"/>
          <w:lang w:val="en-US"/>
        </w:rPr>
        <w:t xml:space="preserve"> Vol.</w:t>
      </w:r>
      <w:r>
        <w:rPr>
          <w:bCs/>
          <w:sz w:val="28"/>
          <w:szCs w:val="28"/>
          <w:lang w:val="uk-UA"/>
        </w:rPr>
        <w:t xml:space="preserve"> </w:t>
      </w:r>
      <w:r w:rsidRPr="00E76540">
        <w:rPr>
          <w:bCs/>
          <w:sz w:val="28"/>
          <w:szCs w:val="28"/>
          <w:lang w:val="en-US"/>
        </w:rPr>
        <w:t xml:space="preserve">11, </w:t>
      </w:r>
      <w:r>
        <w:rPr>
          <w:bCs/>
          <w:sz w:val="28"/>
          <w:szCs w:val="28"/>
          <w:lang w:val="en-US"/>
        </w:rPr>
        <w:t xml:space="preserve">№ </w:t>
      </w:r>
      <w:r w:rsidRPr="00E76540">
        <w:rPr>
          <w:bCs/>
          <w:sz w:val="28"/>
          <w:szCs w:val="28"/>
          <w:lang w:val="en-US"/>
        </w:rPr>
        <w:t>3</w:t>
      </w:r>
      <w:r>
        <w:rPr>
          <w:bCs/>
          <w:sz w:val="28"/>
          <w:szCs w:val="28"/>
          <w:lang w:val="en-US"/>
        </w:rPr>
        <w:t>. –</w:t>
      </w:r>
      <w:r w:rsidRPr="00E76540">
        <w:rPr>
          <w:bCs/>
          <w:sz w:val="28"/>
          <w:szCs w:val="28"/>
          <w:lang w:val="en-US"/>
        </w:rPr>
        <w:t xml:space="preserve"> P. 279-282.</w:t>
      </w:r>
    </w:p>
    <w:p w:rsidR="00E36256" w:rsidRPr="00E76540" w:rsidRDefault="00E36256" w:rsidP="00DA33BF">
      <w:pPr>
        <w:widowControl w:val="0"/>
        <w:numPr>
          <w:ilvl w:val="0"/>
          <w:numId w:val="52"/>
        </w:numPr>
        <w:suppressAutoHyphens w:val="0"/>
        <w:autoSpaceDE w:val="0"/>
        <w:autoSpaceDN w:val="0"/>
        <w:adjustRightInd w:val="0"/>
        <w:spacing w:line="336" w:lineRule="auto"/>
        <w:ind w:left="360" w:hanging="360"/>
        <w:jc w:val="both"/>
        <w:rPr>
          <w:rFonts w:ascii="TTE1F26F18t00" w:hAnsi="TTE1F26F18t00" w:cs="TTE1F26F18t00"/>
          <w:sz w:val="28"/>
          <w:szCs w:val="28"/>
          <w:lang w:val="en-US"/>
        </w:rPr>
      </w:pPr>
      <w:r w:rsidRPr="00E76540">
        <w:rPr>
          <w:bCs/>
          <w:sz w:val="28"/>
          <w:szCs w:val="28"/>
          <w:lang w:val="en-US"/>
        </w:rPr>
        <w:t>A</w:t>
      </w:r>
      <w:r w:rsidRPr="00E76540">
        <w:rPr>
          <w:sz w:val="28"/>
          <w:szCs w:val="28"/>
          <w:lang w:val="en-US"/>
        </w:rPr>
        <w:t>ntitumor Agents. 181. Synthesis and biological evaluation of 6,7,2',3',4'-substituted-1,2,3,4-tetrahydro-2-phenyl-4-quinolones as a new class of antimitotic antitumor agents / Y. Xia, Z.</w:t>
      </w:r>
      <w:r>
        <w:rPr>
          <w:sz w:val="28"/>
          <w:szCs w:val="28"/>
          <w:lang w:val="uk-UA"/>
        </w:rPr>
        <w:t xml:space="preserve"> </w:t>
      </w:r>
      <w:r w:rsidRPr="00E76540">
        <w:rPr>
          <w:sz w:val="28"/>
          <w:szCs w:val="28"/>
          <w:lang w:val="en-US"/>
        </w:rPr>
        <w:t>Y. Yang, P. Xia et al. // J. Med. Chem</w:t>
      </w:r>
      <w:r>
        <w:rPr>
          <w:sz w:val="28"/>
          <w:szCs w:val="28"/>
          <w:lang w:val="en-US"/>
        </w:rPr>
        <w:t>. –</w:t>
      </w:r>
      <w:r w:rsidRPr="00E76540">
        <w:rPr>
          <w:sz w:val="28"/>
          <w:szCs w:val="28"/>
          <w:lang w:val="en-US"/>
        </w:rPr>
        <w:t xml:space="preserve"> 1998</w:t>
      </w:r>
      <w:r>
        <w:rPr>
          <w:sz w:val="28"/>
          <w:szCs w:val="28"/>
          <w:lang w:val="en-US"/>
        </w:rPr>
        <w:t>. –</w:t>
      </w:r>
      <w:r w:rsidRPr="00E76540">
        <w:rPr>
          <w:sz w:val="28"/>
          <w:szCs w:val="28"/>
          <w:lang w:val="en-US"/>
        </w:rPr>
        <w:t xml:space="preserve"> Vol. 41, </w:t>
      </w:r>
      <w:r>
        <w:rPr>
          <w:sz w:val="28"/>
          <w:szCs w:val="28"/>
          <w:lang w:val="en-US"/>
        </w:rPr>
        <w:t xml:space="preserve">№ </w:t>
      </w:r>
      <w:r w:rsidRPr="00E76540">
        <w:rPr>
          <w:sz w:val="28"/>
          <w:szCs w:val="28"/>
          <w:lang w:val="en-US"/>
        </w:rPr>
        <w:t>7</w:t>
      </w:r>
      <w:r>
        <w:rPr>
          <w:sz w:val="28"/>
          <w:szCs w:val="28"/>
          <w:lang w:val="en-US"/>
        </w:rPr>
        <w:t>. –</w:t>
      </w:r>
      <w:r w:rsidRPr="00E76540">
        <w:rPr>
          <w:sz w:val="28"/>
          <w:szCs w:val="28"/>
          <w:lang w:val="en-US"/>
        </w:rPr>
        <w:t xml:space="preserve"> P. 1155-1162.</w:t>
      </w:r>
    </w:p>
    <w:p w:rsidR="00E36256" w:rsidRPr="00E76540"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US"/>
        </w:rPr>
      </w:pPr>
      <w:r w:rsidRPr="00E76540">
        <w:rPr>
          <w:bCs/>
          <w:sz w:val="28"/>
          <w:szCs w:val="28"/>
          <w:lang w:val="en-US"/>
        </w:rPr>
        <w:t>A</w:t>
      </w:r>
      <w:r w:rsidRPr="00E76540">
        <w:rPr>
          <w:sz w:val="28"/>
          <w:szCs w:val="28"/>
          <w:lang w:val="en-US"/>
        </w:rPr>
        <w:t>ntitumor Agents. 211. Fluorinated 2-phenyl-4-quinolone derivatives as antimitotic antitumor agents / Y. Xia, Z.</w:t>
      </w:r>
      <w:r>
        <w:rPr>
          <w:sz w:val="28"/>
          <w:szCs w:val="28"/>
          <w:lang w:val="uk-UA"/>
        </w:rPr>
        <w:t xml:space="preserve"> </w:t>
      </w:r>
      <w:r w:rsidRPr="00E76540">
        <w:rPr>
          <w:sz w:val="28"/>
          <w:szCs w:val="28"/>
          <w:lang w:val="en-US"/>
        </w:rPr>
        <w:t>Y. Yang, P. Xia et al. // J. Med. Chem</w:t>
      </w:r>
      <w:r>
        <w:rPr>
          <w:sz w:val="28"/>
          <w:szCs w:val="28"/>
          <w:lang w:val="en-US"/>
        </w:rPr>
        <w:t>. –</w:t>
      </w:r>
      <w:r w:rsidRPr="00E76540">
        <w:rPr>
          <w:sz w:val="28"/>
          <w:szCs w:val="28"/>
          <w:lang w:val="en-US"/>
        </w:rPr>
        <w:t xml:space="preserve"> 2001</w:t>
      </w:r>
      <w:r>
        <w:rPr>
          <w:sz w:val="28"/>
          <w:szCs w:val="28"/>
          <w:lang w:val="en-US"/>
        </w:rPr>
        <w:t>. –</w:t>
      </w:r>
      <w:r w:rsidRPr="00E76540">
        <w:rPr>
          <w:sz w:val="28"/>
          <w:szCs w:val="28"/>
          <w:lang w:val="en-US"/>
        </w:rPr>
        <w:t xml:space="preserve"> Vol. 44, </w:t>
      </w:r>
      <w:r w:rsidRPr="00C37E1A">
        <w:rPr>
          <w:sz w:val="28"/>
          <w:szCs w:val="28"/>
          <w:lang w:val="en-GB"/>
        </w:rPr>
        <w:t xml:space="preserve">№ </w:t>
      </w:r>
      <w:r w:rsidRPr="00E76540">
        <w:rPr>
          <w:sz w:val="28"/>
          <w:szCs w:val="28"/>
          <w:lang w:val="en-US"/>
        </w:rPr>
        <w:t>23</w:t>
      </w:r>
      <w:r>
        <w:rPr>
          <w:sz w:val="28"/>
          <w:szCs w:val="28"/>
          <w:lang w:val="en-US"/>
        </w:rPr>
        <w:t>. –</w:t>
      </w:r>
      <w:r w:rsidRPr="00E76540">
        <w:rPr>
          <w:sz w:val="28"/>
          <w:szCs w:val="28"/>
          <w:lang w:val="en-US"/>
        </w:rPr>
        <w:t xml:space="preserve"> P. 3932-3936.</w:t>
      </w:r>
    </w:p>
    <w:p w:rsidR="00E36256" w:rsidRPr="00E76540" w:rsidRDefault="00E36256" w:rsidP="00DA33BF">
      <w:pPr>
        <w:widowControl w:val="0"/>
        <w:numPr>
          <w:ilvl w:val="0"/>
          <w:numId w:val="52"/>
        </w:numPr>
        <w:suppressAutoHyphens w:val="0"/>
        <w:autoSpaceDE w:val="0"/>
        <w:autoSpaceDN w:val="0"/>
        <w:adjustRightInd w:val="0"/>
        <w:spacing w:line="336" w:lineRule="auto"/>
        <w:ind w:left="360" w:hanging="360"/>
        <w:jc w:val="both"/>
        <w:rPr>
          <w:rFonts w:cs="Helvetica-Bold"/>
          <w:bCs/>
          <w:sz w:val="28"/>
          <w:szCs w:val="28"/>
          <w:lang w:val="en-US"/>
        </w:rPr>
      </w:pPr>
      <w:r w:rsidRPr="00E76540">
        <w:rPr>
          <w:bCs/>
          <w:sz w:val="28"/>
          <w:szCs w:val="28"/>
          <w:lang w:val="en-GB"/>
        </w:rPr>
        <w:t>A versatile and efficient</w:t>
      </w:r>
      <w:r w:rsidRPr="00E76540">
        <w:rPr>
          <w:bCs/>
          <w:sz w:val="28"/>
          <w:szCs w:val="28"/>
          <w:lang w:val="uk-UA"/>
        </w:rPr>
        <w:t xml:space="preserve"> </w:t>
      </w:r>
      <w:r w:rsidRPr="00E76540">
        <w:rPr>
          <w:bCs/>
          <w:sz w:val="28"/>
          <w:szCs w:val="28"/>
          <w:lang w:val="en-GB"/>
        </w:rPr>
        <w:t>synthesis of 3-aroyl-1</w:t>
      </w:r>
      <w:proofErr w:type="gramStart"/>
      <w:r w:rsidRPr="00E76540">
        <w:rPr>
          <w:bCs/>
          <w:sz w:val="28"/>
          <w:szCs w:val="28"/>
          <w:lang w:val="en-GB"/>
        </w:rPr>
        <w:t>,4</w:t>
      </w:r>
      <w:proofErr w:type="gramEnd"/>
      <w:r w:rsidRPr="00E76540">
        <w:rPr>
          <w:bCs/>
          <w:sz w:val="28"/>
          <w:szCs w:val="28"/>
          <w:lang w:val="en-GB"/>
        </w:rPr>
        <w:t>-dihydroquinolin-4-ones</w:t>
      </w:r>
      <w:r w:rsidRPr="00E76540">
        <w:rPr>
          <w:bCs/>
          <w:sz w:val="28"/>
          <w:szCs w:val="28"/>
          <w:lang w:val="uk-UA"/>
        </w:rPr>
        <w:t xml:space="preserve"> </w:t>
      </w:r>
      <w:r w:rsidRPr="00E76540">
        <w:rPr>
          <w:bCs/>
          <w:sz w:val="28"/>
          <w:szCs w:val="28"/>
          <w:lang w:val="en-US"/>
        </w:rPr>
        <w:t xml:space="preserve">/ </w:t>
      </w:r>
      <w:r>
        <w:rPr>
          <w:bCs/>
          <w:sz w:val="28"/>
          <w:szCs w:val="28"/>
          <w:lang w:val="uk-UA"/>
        </w:rPr>
        <w:br/>
      </w:r>
      <w:r w:rsidRPr="00E76540">
        <w:rPr>
          <w:bCs/>
          <w:sz w:val="28"/>
          <w:szCs w:val="28"/>
          <w:lang w:val="en-GB"/>
        </w:rPr>
        <w:t>E. Stern, R. Millet, P. Depreux et al. // Tetrahedron Letters.</w:t>
      </w:r>
      <w:r w:rsidRPr="00E76540">
        <w:rPr>
          <w:bCs/>
          <w:sz w:val="28"/>
          <w:szCs w:val="28"/>
          <w:lang w:val="en-GB"/>
        </w:rPr>
        <w:softHyphen/>
      </w:r>
      <w:r>
        <w:rPr>
          <w:bCs/>
          <w:sz w:val="28"/>
          <w:szCs w:val="28"/>
          <w:lang w:val="uk-UA"/>
        </w:rPr>
        <w:t xml:space="preserve"> –</w:t>
      </w:r>
      <w:r w:rsidRPr="00E76540">
        <w:rPr>
          <w:bCs/>
          <w:sz w:val="28"/>
          <w:szCs w:val="28"/>
          <w:lang w:val="en-GB"/>
        </w:rPr>
        <w:t xml:space="preserve"> 2004.</w:t>
      </w:r>
      <w:r>
        <w:rPr>
          <w:bCs/>
          <w:sz w:val="28"/>
          <w:szCs w:val="28"/>
          <w:lang w:val="uk-UA"/>
        </w:rPr>
        <w:t xml:space="preserve"> –</w:t>
      </w:r>
      <w:r w:rsidRPr="00E76540">
        <w:rPr>
          <w:bCs/>
          <w:sz w:val="28"/>
          <w:szCs w:val="28"/>
          <w:lang w:val="en-GB"/>
        </w:rPr>
        <w:t xml:space="preserve"> Vol. 45, </w:t>
      </w:r>
      <w:r>
        <w:rPr>
          <w:bCs/>
          <w:sz w:val="28"/>
          <w:szCs w:val="28"/>
          <w:lang w:val="en-GB"/>
        </w:rPr>
        <w:t xml:space="preserve">№ </w:t>
      </w:r>
      <w:r w:rsidRPr="00E76540">
        <w:rPr>
          <w:bCs/>
          <w:sz w:val="28"/>
          <w:szCs w:val="28"/>
          <w:lang w:val="en-GB"/>
        </w:rPr>
        <w:t>50</w:t>
      </w:r>
      <w:r w:rsidRPr="00E76540">
        <w:rPr>
          <w:bCs/>
          <w:sz w:val="28"/>
          <w:szCs w:val="28"/>
          <w:lang w:val="en-US"/>
        </w:rPr>
        <w:t>.</w:t>
      </w:r>
      <w:r>
        <w:rPr>
          <w:bCs/>
          <w:sz w:val="28"/>
          <w:szCs w:val="28"/>
          <w:lang w:val="uk-UA"/>
        </w:rPr>
        <w:t xml:space="preserve"> –</w:t>
      </w:r>
      <w:r w:rsidRPr="00E76540">
        <w:rPr>
          <w:bCs/>
          <w:sz w:val="28"/>
          <w:szCs w:val="28"/>
          <w:lang w:val="en-US"/>
        </w:rPr>
        <w:t xml:space="preserve"> P. </w:t>
      </w:r>
      <w:r w:rsidRPr="00E76540">
        <w:rPr>
          <w:sz w:val="28"/>
          <w:szCs w:val="28"/>
          <w:lang w:val="en-GB"/>
        </w:rPr>
        <w:t>9257-9259</w:t>
      </w:r>
      <w:r w:rsidRPr="00E76540">
        <w:rPr>
          <w:sz w:val="28"/>
          <w:szCs w:val="28"/>
          <w:lang w:val="en-US"/>
        </w:rPr>
        <w:t>.</w:t>
      </w:r>
    </w:p>
    <w:p w:rsidR="00E36256" w:rsidRPr="00E76540" w:rsidRDefault="00E36256" w:rsidP="00DA33BF">
      <w:pPr>
        <w:widowControl w:val="0"/>
        <w:numPr>
          <w:ilvl w:val="0"/>
          <w:numId w:val="52"/>
        </w:numPr>
        <w:suppressAutoHyphens w:val="0"/>
        <w:autoSpaceDE w:val="0"/>
        <w:autoSpaceDN w:val="0"/>
        <w:adjustRightInd w:val="0"/>
        <w:spacing w:line="336" w:lineRule="auto"/>
        <w:ind w:left="360" w:hanging="360"/>
        <w:jc w:val="both"/>
        <w:rPr>
          <w:rFonts w:cs="Helvetica-Bold"/>
          <w:bCs/>
          <w:sz w:val="28"/>
          <w:szCs w:val="28"/>
          <w:lang w:val="en-US"/>
        </w:rPr>
      </w:pPr>
      <w:r w:rsidRPr="00E76540">
        <w:rPr>
          <w:sz w:val="28"/>
          <w:szCs w:val="28"/>
          <w:lang w:val="en-GB"/>
        </w:rPr>
        <w:t xml:space="preserve">High-performance </w:t>
      </w:r>
      <w:r>
        <w:rPr>
          <w:sz w:val="28"/>
          <w:szCs w:val="28"/>
          <w:lang w:val="en-US"/>
        </w:rPr>
        <w:t>l</w:t>
      </w:r>
      <w:r w:rsidRPr="00E76540">
        <w:rPr>
          <w:sz w:val="28"/>
          <w:szCs w:val="28"/>
          <w:lang w:val="en-GB"/>
        </w:rPr>
        <w:t xml:space="preserve">iquid </w:t>
      </w:r>
      <w:r>
        <w:rPr>
          <w:sz w:val="28"/>
          <w:szCs w:val="28"/>
          <w:lang w:val="en-GB"/>
        </w:rPr>
        <w:t>c</w:t>
      </w:r>
      <w:r w:rsidRPr="00E76540">
        <w:rPr>
          <w:sz w:val="28"/>
          <w:szCs w:val="28"/>
          <w:lang w:val="en-GB"/>
        </w:rPr>
        <w:t xml:space="preserve">hromatography </w:t>
      </w:r>
      <w:r>
        <w:rPr>
          <w:sz w:val="28"/>
          <w:szCs w:val="28"/>
          <w:lang w:val="en-GB"/>
        </w:rPr>
        <w:t>d</w:t>
      </w:r>
      <w:r w:rsidRPr="00E76540">
        <w:rPr>
          <w:sz w:val="28"/>
          <w:szCs w:val="28"/>
          <w:lang w:val="en-GB"/>
        </w:rPr>
        <w:t>etermination of 2-</w:t>
      </w:r>
      <w:r>
        <w:rPr>
          <w:sz w:val="28"/>
          <w:szCs w:val="28"/>
          <w:lang w:val="en-GB"/>
        </w:rPr>
        <w:t>p</w:t>
      </w:r>
      <w:r w:rsidRPr="00E76540">
        <w:rPr>
          <w:sz w:val="28"/>
          <w:szCs w:val="28"/>
          <w:lang w:val="en-GB"/>
        </w:rPr>
        <w:t xml:space="preserve">henyl-4-quinolone in </w:t>
      </w:r>
      <w:r>
        <w:rPr>
          <w:sz w:val="28"/>
          <w:szCs w:val="28"/>
          <w:lang w:val="en-GB"/>
        </w:rPr>
        <w:t>r</w:t>
      </w:r>
      <w:r w:rsidRPr="00E76540">
        <w:rPr>
          <w:sz w:val="28"/>
          <w:szCs w:val="28"/>
          <w:lang w:val="en-GB"/>
        </w:rPr>
        <w:t xml:space="preserve">abbit </w:t>
      </w:r>
      <w:r>
        <w:rPr>
          <w:sz w:val="28"/>
          <w:szCs w:val="28"/>
          <w:lang w:val="en-GB"/>
        </w:rPr>
        <w:t>s</w:t>
      </w:r>
      <w:r w:rsidRPr="00E76540">
        <w:rPr>
          <w:sz w:val="28"/>
          <w:szCs w:val="28"/>
          <w:lang w:val="en-GB"/>
        </w:rPr>
        <w:t>erum / T. H. Huang, H. H. Cheng, S. Y. Tsai et al. // J. Liq. Chrom.</w:t>
      </w:r>
      <w:r>
        <w:rPr>
          <w:sz w:val="28"/>
          <w:szCs w:val="28"/>
          <w:lang w:val="en-GB"/>
        </w:rPr>
        <w:t xml:space="preserve"> –</w:t>
      </w:r>
      <w:r w:rsidRPr="00E76540">
        <w:rPr>
          <w:sz w:val="28"/>
          <w:szCs w:val="28"/>
          <w:lang w:val="en-US"/>
        </w:rPr>
        <w:t xml:space="preserve"> </w:t>
      </w:r>
      <w:r w:rsidRPr="00E76540">
        <w:rPr>
          <w:sz w:val="28"/>
          <w:szCs w:val="28"/>
          <w:lang w:val="en-GB"/>
        </w:rPr>
        <w:t>2001</w:t>
      </w:r>
      <w:r w:rsidRPr="00E76540">
        <w:rPr>
          <w:sz w:val="28"/>
          <w:szCs w:val="28"/>
          <w:lang w:val="en-US"/>
        </w:rPr>
        <w:t>.</w:t>
      </w:r>
      <w:r>
        <w:rPr>
          <w:sz w:val="28"/>
          <w:szCs w:val="28"/>
          <w:lang w:val="en-US"/>
        </w:rPr>
        <w:t xml:space="preserve"> –</w:t>
      </w:r>
      <w:r w:rsidRPr="00E76540">
        <w:rPr>
          <w:sz w:val="28"/>
          <w:szCs w:val="28"/>
          <w:lang w:val="en-US"/>
        </w:rPr>
        <w:t xml:space="preserve"> Vol. </w:t>
      </w:r>
      <w:r w:rsidRPr="00E76540">
        <w:rPr>
          <w:sz w:val="28"/>
          <w:szCs w:val="28"/>
          <w:lang w:val="en-GB"/>
        </w:rPr>
        <w:t xml:space="preserve">24, </w:t>
      </w:r>
      <w:r>
        <w:rPr>
          <w:sz w:val="28"/>
          <w:szCs w:val="28"/>
          <w:lang w:val="en-GB"/>
        </w:rPr>
        <w:t xml:space="preserve">№ </w:t>
      </w:r>
      <w:r w:rsidRPr="00E76540">
        <w:rPr>
          <w:sz w:val="28"/>
          <w:szCs w:val="28"/>
          <w:lang w:val="en-GB"/>
        </w:rPr>
        <w:t>1</w:t>
      </w:r>
      <w:r w:rsidRPr="00E76540">
        <w:rPr>
          <w:sz w:val="28"/>
          <w:szCs w:val="28"/>
          <w:lang w:val="en-US"/>
        </w:rPr>
        <w:t>.</w:t>
      </w:r>
      <w:r>
        <w:rPr>
          <w:sz w:val="28"/>
          <w:szCs w:val="28"/>
          <w:lang w:val="en-US"/>
        </w:rPr>
        <w:t xml:space="preserve"> –</w:t>
      </w:r>
      <w:r w:rsidRPr="00E76540">
        <w:rPr>
          <w:sz w:val="28"/>
          <w:szCs w:val="28"/>
          <w:lang w:val="en-US"/>
        </w:rPr>
        <w:t xml:space="preserve"> P.</w:t>
      </w:r>
      <w:r>
        <w:rPr>
          <w:sz w:val="28"/>
          <w:szCs w:val="28"/>
          <w:lang w:val="en-US"/>
        </w:rPr>
        <w:t xml:space="preserve"> </w:t>
      </w:r>
      <w:r w:rsidRPr="00E76540">
        <w:rPr>
          <w:sz w:val="28"/>
          <w:szCs w:val="28"/>
          <w:lang w:val="en-GB"/>
        </w:rPr>
        <w:t>79-85.</w:t>
      </w:r>
    </w:p>
    <w:p w:rsidR="00E36256" w:rsidRPr="00E76540" w:rsidRDefault="00E36256" w:rsidP="00DA33BF">
      <w:pPr>
        <w:widowControl w:val="0"/>
        <w:numPr>
          <w:ilvl w:val="0"/>
          <w:numId w:val="52"/>
        </w:numPr>
        <w:suppressAutoHyphens w:val="0"/>
        <w:autoSpaceDE w:val="0"/>
        <w:autoSpaceDN w:val="0"/>
        <w:adjustRightInd w:val="0"/>
        <w:spacing w:line="336" w:lineRule="auto"/>
        <w:ind w:left="360" w:hanging="360"/>
        <w:jc w:val="both"/>
        <w:rPr>
          <w:rFonts w:cs="Helvetica-Bold"/>
          <w:bCs/>
          <w:sz w:val="28"/>
          <w:szCs w:val="28"/>
          <w:lang w:val="en-US"/>
        </w:rPr>
      </w:pPr>
      <w:r w:rsidRPr="00E76540">
        <w:rPr>
          <w:sz w:val="28"/>
          <w:szCs w:val="28"/>
          <w:lang w:val="en-GB"/>
        </w:rPr>
        <w:lastRenderedPageBreak/>
        <w:t xml:space="preserve">Pharmacokinetics of </w:t>
      </w:r>
      <w:r>
        <w:rPr>
          <w:sz w:val="28"/>
          <w:szCs w:val="28"/>
          <w:lang w:val="en-GB"/>
        </w:rPr>
        <w:t>d</w:t>
      </w:r>
      <w:r w:rsidRPr="00E76540">
        <w:rPr>
          <w:sz w:val="28"/>
          <w:szCs w:val="28"/>
          <w:lang w:val="en-GB"/>
        </w:rPr>
        <w:t xml:space="preserve">ifferent </w:t>
      </w:r>
      <w:r>
        <w:rPr>
          <w:sz w:val="28"/>
          <w:szCs w:val="28"/>
          <w:lang w:val="en-GB"/>
        </w:rPr>
        <w:t>f</w:t>
      </w:r>
      <w:r w:rsidRPr="00E76540">
        <w:rPr>
          <w:sz w:val="28"/>
          <w:szCs w:val="28"/>
          <w:lang w:val="en-GB"/>
        </w:rPr>
        <w:t>ormulations of 2-</w:t>
      </w:r>
      <w:r>
        <w:rPr>
          <w:sz w:val="28"/>
          <w:szCs w:val="28"/>
          <w:lang w:val="en-GB"/>
        </w:rPr>
        <w:t>p</w:t>
      </w:r>
      <w:r w:rsidRPr="00E76540">
        <w:rPr>
          <w:sz w:val="28"/>
          <w:szCs w:val="28"/>
          <w:lang w:val="en-GB"/>
        </w:rPr>
        <w:t xml:space="preserve">henyl-4-quinolone in </w:t>
      </w:r>
      <w:r>
        <w:rPr>
          <w:sz w:val="28"/>
          <w:szCs w:val="28"/>
          <w:lang w:val="en-GB"/>
        </w:rPr>
        <w:t>r</w:t>
      </w:r>
      <w:r w:rsidRPr="00E76540">
        <w:rPr>
          <w:sz w:val="28"/>
          <w:szCs w:val="28"/>
          <w:lang w:val="en-GB"/>
        </w:rPr>
        <w:t>abbit / T.</w:t>
      </w:r>
      <w:r>
        <w:rPr>
          <w:sz w:val="28"/>
          <w:szCs w:val="28"/>
          <w:lang w:val="en-GB"/>
        </w:rPr>
        <w:t xml:space="preserve"> </w:t>
      </w:r>
      <w:r w:rsidRPr="00E76540">
        <w:rPr>
          <w:sz w:val="28"/>
          <w:szCs w:val="28"/>
          <w:lang w:val="en-GB"/>
        </w:rPr>
        <w:t>H. Huang, H.</w:t>
      </w:r>
      <w:r>
        <w:rPr>
          <w:sz w:val="28"/>
          <w:szCs w:val="28"/>
          <w:lang w:val="en-GB"/>
        </w:rPr>
        <w:t xml:space="preserve"> </w:t>
      </w:r>
      <w:r w:rsidRPr="00E76540">
        <w:rPr>
          <w:sz w:val="28"/>
          <w:szCs w:val="28"/>
          <w:lang w:val="en-GB"/>
        </w:rPr>
        <w:t>H. Cheng, S.</w:t>
      </w:r>
      <w:r>
        <w:rPr>
          <w:sz w:val="28"/>
          <w:szCs w:val="28"/>
          <w:lang w:val="en-GB"/>
        </w:rPr>
        <w:t xml:space="preserve"> </w:t>
      </w:r>
      <w:r w:rsidRPr="00E76540">
        <w:rPr>
          <w:sz w:val="28"/>
          <w:szCs w:val="28"/>
          <w:lang w:val="en-GB"/>
        </w:rPr>
        <w:t>Y. Ysai et al. // Chin. Pharm. J.</w:t>
      </w:r>
      <w:r>
        <w:rPr>
          <w:sz w:val="28"/>
          <w:szCs w:val="28"/>
          <w:lang w:val="en-GB"/>
        </w:rPr>
        <w:t xml:space="preserve"> –</w:t>
      </w:r>
      <w:r w:rsidRPr="00E76540">
        <w:rPr>
          <w:sz w:val="28"/>
          <w:szCs w:val="28"/>
          <w:lang w:val="en-GB"/>
        </w:rPr>
        <w:t xml:space="preserve"> 2001.</w:t>
      </w:r>
      <w:r>
        <w:rPr>
          <w:sz w:val="28"/>
          <w:szCs w:val="28"/>
          <w:lang w:val="en-GB"/>
        </w:rPr>
        <w:t xml:space="preserve"> –</w:t>
      </w:r>
      <w:r w:rsidRPr="00E76540">
        <w:rPr>
          <w:sz w:val="28"/>
          <w:szCs w:val="28"/>
          <w:lang w:val="en-GB"/>
        </w:rPr>
        <w:t xml:space="preserve"> Vol. 53, </w:t>
      </w:r>
      <w:r>
        <w:rPr>
          <w:sz w:val="28"/>
          <w:szCs w:val="28"/>
          <w:lang w:val="en-GB"/>
        </w:rPr>
        <w:t xml:space="preserve">№ </w:t>
      </w:r>
      <w:r w:rsidRPr="00E76540">
        <w:rPr>
          <w:sz w:val="28"/>
          <w:szCs w:val="28"/>
          <w:lang w:val="en-GB"/>
        </w:rPr>
        <w:t>3</w:t>
      </w:r>
      <w:r w:rsidRPr="00E76540">
        <w:rPr>
          <w:sz w:val="28"/>
          <w:szCs w:val="28"/>
          <w:lang w:val="en-US"/>
        </w:rPr>
        <w:t>.</w:t>
      </w:r>
      <w:r>
        <w:rPr>
          <w:sz w:val="28"/>
          <w:szCs w:val="28"/>
          <w:lang w:val="en-US"/>
        </w:rPr>
        <w:t xml:space="preserve"> –</w:t>
      </w:r>
      <w:r w:rsidRPr="00E76540">
        <w:rPr>
          <w:sz w:val="28"/>
          <w:szCs w:val="28"/>
          <w:lang w:val="en-US"/>
        </w:rPr>
        <w:t xml:space="preserve"> P. </w:t>
      </w:r>
      <w:r w:rsidRPr="00E76540">
        <w:rPr>
          <w:sz w:val="28"/>
          <w:szCs w:val="28"/>
          <w:lang w:val="en-GB"/>
        </w:rPr>
        <w:t xml:space="preserve">129-136. </w:t>
      </w:r>
    </w:p>
    <w:p w:rsidR="00E36256" w:rsidRPr="00E76540" w:rsidRDefault="00E36256" w:rsidP="00DA33BF">
      <w:pPr>
        <w:widowControl w:val="0"/>
        <w:numPr>
          <w:ilvl w:val="0"/>
          <w:numId w:val="52"/>
        </w:numPr>
        <w:suppressAutoHyphens w:val="0"/>
        <w:autoSpaceDE w:val="0"/>
        <w:autoSpaceDN w:val="0"/>
        <w:adjustRightInd w:val="0"/>
        <w:spacing w:line="336" w:lineRule="auto"/>
        <w:ind w:left="360" w:hanging="360"/>
        <w:jc w:val="both"/>
        <w:rPr>
          <w:rFonts w:ascii="TTE1F35228t00" w:hAnsi="TTE1F35228t00" w:cs="TTE1F35228t00"/>
          <w:sz w:val="28"/>
          <w:szCs w:val="28"/>
          <w:lang w:val="en-US"/>
        </w:rPr>
      </w:pPr>
      <w:r w:rsidRPr="00E76540">
        <w:rPr>
          <w:rFonts w:cs="Helvetica-Bold"/>
          <w:bCs/>
          <w:sz w:val="28"/>
          <w:szCs w:val="28"/>
          <w:lang w:val="en-GB"/>
        </w:rPr>
        <w:t xml:space="preserve">Cancer preventive agents, Part </w:t>
      </w:r>
      <w:proofErr w:type="gramStart"/>
      <w:r w:rsidRPr="00E76540">
        <w:rPr>
          <w:rFonts w:cs="Helvetica-Bold"/>
          <w:bCs/>
          <w:sz w:val="28"/>
          <w:szCs w:val="28"/>
          <w:lang w:val="en-GB"/>
        </w:rPr>
        <w:t>2</w:t>
      </w:r>
      <w:r>
        <w:rPr>
          <w:rFonts w:cs="Helvetica-Bold"/>
          <w:bCs/>
          <w:sz w:val="28"/>
          <w:szCs w:val="28"/>
          <w:lang w:val="en-GB"/>
        </w:rPr>
        <w:t xml:space="preserve"> :</w:t>
      </w:r>
      <w:proofErr w:type="gramEnd"/>
      <w:r w:rsidRPr="00E76540">
        <w:rPr>
          <w:rFonts w:cs="Helvetica-Bold"/>
          <w:bCs/>
          <w:sz w:val="28"/>
          <w:szCs w:val="28"/>
          <w:lang w:val="en-GB"/>
        </w:rPr>
        <w:t xml:space="preserve"> Synthesis and evaluation of 2-phenyl-4-quinolone and 9-oxo-9,10-dihydroacridine derivatives as novel antitumor promoters</w:t>
      </w:r>
      <w:r w:rsidRPr="00E76540">
        <w:rPr>
          <w:rFonts w:cs="Helvetica-Bold"/>
          <w:bCs/>
          <w:sz w:val="28"/>
          <w:szCs w:val="28"/>
          <w:lang w:val="en-US"/>
        </w:rPr>
        <w:t xml:space="preserve"> / </w:t>
      </w:r>
      <w:r w:rsidRPr="00E76540">
        <w:rPr>
          <w:rFonts w:cs="Helvetica-Bold"/>
          <w:bCs/>
          <w:sz w:val="28"/>
          <w:szCs w:val="28"/>
          <w:lang w:val="en-GB"/>
        </w:rPr>
        <w:t>S. Nakamura, M. Kozuka, K.</w:t>
      </w:r>
      <w:r>
        <w:rPr>
          <w:rFonts w:cs="Helvetica-Bold"/>
          <w:bCs/>
          <w:sz w:val="28"/>
          <w:szCs w:val="28"/>
          <w:lang w:val="en-GB"/>
        </w:rPr>
        <w:t xml:space="preserve"> </w:t>
      </w:r>
      <w:r w:rsidRPr="00E76540">
        <w:rPr>
          <w:rFonts w:cs="Helvetica-Bold"/>
          <w:bCs/>
          <w:sz w:val="28"/>
          <w:szCs w:val="28"/>
          <w:lang w:val="en-GB"/>
        </w:rPr>
        <w:t>F. Bastow et al. // Bioorg. Med. Chem</w:t>
      </w:r>
      <w:r>
        <w:rPr>
          <w:rFonts w:cs="Helvetica-Bold"/>
          <w:bCs/>
          <w:sz w:val="28"/>
          <w:szCs w:val="28"/>
          <w:lang w:val="en-GB"/>
        </w:rPr>
        <w:t>. –</w:t>
      </w:r>
      <w:r w:rsidRPr="00E76540">
        <w:rPr>
          <w:rFonts w:cs="Helvetica-Bold"/>
          <w:bCs/>
          <w:sz w:val="28"/>
          <w:szCs w:val="28"/>
          <w:lang w:val="en-GB"/>
        </w:rPr>
        <w:t xml:space="preserve"> 2005</w:t>
      </w:r>
      <w:r>
        <w:rPr>
          <w:rFonts w:cs="Helvetica-Bold"/>
          <w:bCs/>
          <w:sz w:val="28"/>
          <w:szCs w:val="28"/>
          <w:lang w:val="en-GB"/>
        </w:rPr>
        <w:t>. –</w:t>
      </w:r>
      <w:r w:rsidRPr="00E76540">
        <w:rPr>
          <w:rFonts w:cs="Helvetica-Bold"/>
          <w:bCs/>
          <w:sz w:val="28"/>
          <w:szCs w:val="28"/>
          <w:lang w:val="en-GB"/>
        </w:rPr>
        <w:t xml:space="preserve"> Vol. 13, </w:t>
      </w:r>
      <w:r>
        <w:rPr>
          <w:rFonts w:cs="Helvetica-Bold"/>
          <w:bCs/>
          <w:sz w:val="28"/>
          <w:szCs w:val="28"/>
          <w:lang w:val="en-GB"/>
        </w:rPr>
        <w:t xml:space="preserve">№ </w:t>
      </w:r>
      <w:r w:rsidRPr="00E76540">
        <w:rPr>
          <w:rFonts w:cs="Helvetica-Bold"/>
          <w:bCs/>
          <w:sz w:val="28"/>
          <w:szCs w:val="28"/>
          <w:lang w:val="en-US"/>
        </w:rPr>
        <w:t>14</w:t>
      </w:r>
      <w:r>
        <w:rPr>
          <w:rFonts w:cs="Helvetica-Bold"/>
          <w:bCs/>
          <w:sz w:val="28"/>
          <w:szCs w:val="28"/>
          <w:lang w:val="en-US"/>
        </w:rPr>
        <w:t>. –</w:t>
      </w:r>
      <w:r w:rsidRPr="00E76540">
        <w:rPr>
          <w:rFonts w:cs="Helvetica-Bold"/>
          <w:bCs/>
          <w:sz w:val="28"/>
          <w:szCs w:val="28"/>
          <w:lang w:val="en-US"/>
        </w:rPr>
        <w:t xml:space="preserve"> P. 4396-4401.</w:t>
      </w:r>
    </w:p>
    <w:p w:rsidR="00E36256" w:rsidRPr="00E76540"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US"/>
        </w:rPr>
      </w:pPr>
      <w:r w:rsidRPr="00E76540">
        <w:rPr>
          <w:bCs/>
          <w:sz w:val="28"/>
          <w:szCs w:val="28"/>
          <w:lang w:val="en-GB"/>
        </w:rPr>
        <w:t>Synthesis and biological evaluation of 2-phenylquinolones targeted at</w:t>
      </w:r>
      <w:r w:rsidRPr="00E76540">
        <w:rPr>
          <w:bCs/>
          <w:sz w:val="28"/>
          <w:szCs w:val="28"/>
          <w:lang w:val="en-US"/>
        </w:rPr>
        <w:t xml:space="preserve"> </w:t>
      </w:r>
      <w:r w:rsidRPr="00E76540">
        <w:rPr>
          <w:bCs/>
          <w:sz w:val="28"/>
          <w:szCs w:val="28"/>
          <w:lang w:val="en-GB"/>
        </w:rPr>
        <w:t>Tat/TAR recognition</w:t>
      </w:r>
      <w:r w:rsidRPr="00E76540">
        <w:rPr>
          <w:bCs/>
          <w:sz w:val="28"/>
          <w:szCs w:val="28"/>
          <w:lang w:val="en-US"/>
        </w:rPr>
        <w:t xml:space="preserve"> / </w:t>
      </w:r>
      <w:r w:rsidRPr="00E76540">
        <w:rPr>
          <w:bCs/>
          <w:sz w:val="28"/>
          <w:szCs w:val="28"/>
          <w:lang w:val="en-GB"/>
        </w:rPr>
        <w:t>G. Manfroni, B. Gatto, O. Tabarrini et al. // Bioorg. Med. Chem. Lett</w:t>
      </w:r>
      <w:r>
        <w:rPr>
          <w:bCs/>
          <w:sz w:val="28"/>
          <w:szCs w:val="28"/>
          <w:lang w:val="en-GB"/>
        </w:rPr>
        <w:t>. –</w:t>
      </w:r>
      <w:r w:rsidRPr="00E76540">
        <w:rPr>
          <w:bCs/>
          <w:sz w:val="28"/>
          <w:szCs w:val="28"/>
          <w:lang w:val="en-GB"/>
        </w:rPr>
        <w:t xml:space="preserve"> 2009</w:t>
      </w:r>
      <w:r>
        <w:rPr>
          <w:bCs/>
          <w:sz w:val="28"/>
          <w:szCs w:val="28"/>
          <w:lang w:val="en-GB"/>
        </w:rPr>
        <w:t>. –</w:t>
      </w:r>
      <w:r w:rsidRPr="00E76540">
        <w:rPr>
          <w:bCs/>
          <w:sz w:val="28"/>
          <w:szCs w:val="28"/>
          <w:lang w:val="en-GB"/>
        </w:rPr>
        <w:t xml:space="preserve"> Vol. 19, </w:t>
      </w:r>
      <w:r>
        <w:rPr>
          <w:bCs/>
          <w:sz w:val="28"/>
          <w:szCs w:val="28"/>
          <w:lang w:val="en-US"/>
        </w:rPr>
        <w:t xml:space="preserve">№ </w:t>
      </w:r>
      <w:r w:rsidRPr="00E76540">
        <w:rPr>
          <w:bCs/>
          <w:sz w:val="28"/>
          <w:szCs w:val="28"/>
          <w:lang w:val="en-US"/>
        </w:rPr>
        <w:t>3</w:t>
      </w:r>
      <w:r>
        <w:rPr>
          <w:bCs/>
          <w:sz w:val="28"/>
          <w:szCs w:val="28"/>
          <w:lang w:val="en-US"/>
        </w:rPr>
        <w:t>. –</w:t>
      </w:r>
      <w:r w:rsidRPr="00E76540">
        <w:rPr>
          <w:bCs/>
          <w:sz w:val="28"/>
          <w:szCs w:val="28"/>
          <w:lang w:val="en-US"/>
        </w:rPr>
        <w:t xml:space="preserve"> P. 714-717.</w:t>
      </w:r>
    </w:p>
    <w:p w:rsidR="00E36256" w:rsidRPr="00E76540"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US"/>
        </w:rPr>
      </w:pPr>
      <w:r w:rsidRPr="00E76540">
        <w:rPr>
          <w:bCs/>
          <w:sz w:val="28"/>
          <w:szCs w:val="28"/>
          <w:lang w:val="en-GB"/>
        </w:rPr>
        <w:t xml:space="preserve">The </w:t>
      </w:r>
      <w:r>
        <w:rPr>
          <w:bCs/>
          <w:sz w:val="28"/>
          <w:szCs w:val="28"/>
          <w:lang w:val="en-GB"/>
        </w:rPr>
        <w:t>f</w:t>
      </w:r>
      <w:r w:rsidRPr="00E76540">
        <w:rPr>
          <w:bCs/>
          <w:sz w:val="28"/>
          <w:szCs w:val="28"/>
          <w:lang w:val="en-GB"/>
        </w:rPr>
        <w:t xml:space="preserve">irst </w:t>
      </w:r>
      <w:r>
        <w:rPr>
          <w:bCs/>
          <w:sz w:val="28"/>
          <w:szCs w:val="28"/>
          <w:lang w:val="en-GB"/>
        </w:rPr>
        <w:t>st</w:t>
      </w:r>
      <w:r w:rsidRPr="00E76540">
        <w:rPr>
          <w:bCs/>
          <w:sz w:val="28"/>
          <w:szCs w:val="28"/>
          <w:lang w:val="en-GB"/>
        </w:rPr>
        <w:t xml:space="preserve">ereoselective </w:t>
      </w:r>
      <w:r>
        <w:rPr>
          <w:bCs/>
          <w:sz w:val="28"/>
          <w:szCs w:val="28"/>
          <w:lang w:val="en-GB"/>
        </w:rPr>
        <w:t>b</w:t>
      </w:r>
      <w:r w:rsidRPr="00E76540">
        <w:rPr>
          <w:bCs/>
          <w:sz w:val="28"/>
          <w:szCs w:val="28"/>
          <w:lang w:val="en-GB"/>
        </w:rPr>
        <w:t>ifunctionalization of 4-</w:t>
      </w:r>
      <w:r>
        <w:rPr>
          <w:bCs/>
          <w:sz w:val="28"/>
          <w:szCs w:val="28"/>
          <w:lang w:val="en-GB"/>
        </w:rPr>
        <w:t>q</w:t>
      </w:r>
      <w:r w:rsidRPr="00E76540">
        <w:rPr>
          <w:bCs/>
          <w:sz w:val="28"/>
          <w:szCs w:val="28"/>
          <w:lang w:val="en-GB"/>
        </w:rPr>
        <w:t xml:space="preserve">uinolones with </w:t>
      </w:r>
      <w:r>
        <w:rPr>
          <w:bCs/>
          <w:sz w:val="28"/>
          <w:szCs w:val="28"/>
          <w:lang w:val="en-GB"/>
        </w:rPr>
        <w:t>o</w:t>
      </w:r>
      <w:r w:rsidRPr="00E76540">
        <w:rPr>
          <w:bCs/>
          <w:sz w:val="28"/>
          <w:szCs w:val="28"/>
          <w:lang w:val="en-GB"/>
        </w:rPr>
        <w:t xml:space="preserve">rganometallics and </w:t>
      </w:r>
      <w:r w:rsidRPr="00E76540">
        <w:rPr>
          <w:bCs/>
          <w:iCs/>
          <w:sz w:val="28"/>
          <w:szCs w:val="28"/>
          <w:lang w:val="en-GB"/>
        </w:rPr>
        <w:t>N</w:t>
      </w:r>
      <w:r w:rsidRPr="00E76540">
        <w:rPr>
          <w:bCs/>
          <w:sz w:val="28"/>
          <w:szCs w:val="28"/>
          <w:lang w:val="en-GB"/>
        </w:rPr>
        <w:t>-</w:t>
      </w:r>
      <w:r>
        <w:rPr>
          <w:bCs/>
          <w:sz w:val="28"/>
          <w:szCs w:val="28"/>
          <w:lang w:val="en-GB"/>
        </w:rPr>
        <w:t>h</w:t>
      </w:r>
      <w:r w:rsidRPr="00E76540">
        <w:rPr>
          <w:bCs/>
          <w:sz w:val="28"/>
          <w:szCs w:val="28"/>
          <w:lang w:val="en-GB"/>
        </w:rPr>
        <w:t>alosuccinimides to 2</w:t>
      </w:r>
      <w:proofErr w:type="gramStart"/>
      <w:r w:rsidRPr="00E76540">
        <w:rPr>
          <w:bCs/>
          <w:sz w:val="28"/>
          <w:szCs w:val="28"/>
          <w:lang w:val="en-GB"/>
        </w:rPr>
        <w:t>,3</w:t>
      </w:r>
      <w:proofErr w:type="gramEnd"/>
      <w:r w:rsidRPr="00E76540">
        <w:rPr>
          <w:bCs/>
          <w:sz w:val="28"/>
          <w:szCs w:val="28"/>
          <w:lang w:val="en-GB"/>
        </w:rPr>
        <w:t>-</w:t>
      </w:r>
      <w:r w:rsidRPr="002E5DBB">
        <w:rPr>
          <w:bCs/>
          <w:i/>
          <w:iCs/>
          <w:sz w:val="28"/>
          <w:szCs w:val="28"/>
          <w:lang w:val="en-GB"/>
        </w:rPr>
        <w:t>trans</w:t>
      </w:r>
      <w:r>
        <w:rPr>
          <w:bCs/>
          <w:iCs/>
          <w:sz w:val="28"/>
          <w:szCs w:val="28"/>
          <w:lang w:val="uk-UA"/>
        </w:rPr>
        <w:t>-</w:t>
      </w:r>
      <w:r>
        <w:rPr>
          <w:bCs/>
          <w:iCs/>
          <w:sz w:val="28"/>
          <w:szCs w:val="28"/>
          <w:lang w:val="en-US"/>
        </w:rPr>
        <w:t>d</w:t>
      </w:r>
      <w:r w:rsidRPr="00E76540">
        <w:rPr>
          <w:bCs/>
          <w:sz w:val="28"/>
          <w:szCs w:val="28"/>
          <w:lang w:val="en-GB"/>
        </w:rPr>
        <w:t xml:space="preserve">isubstituted </w:t>
      </w:r>
      <w:r>
        <w:rPr>
          <w:bCs/>
          <w:sz w:val="28"/>
          <w:szCs w:val="28"/>
          <w:lang w:val="en-GB"/>
        </w:rPr>
        <w:t>t</w:t>
      </w:r>
      <w:r w:rsidRPr="00E76540">
        <w:rPr>
          <w:bCs/>
          <w:sz w:val="28"/>
          <w:szCs w:val="28"/>
          <w:lang w:val="en-GB"/>
        </w:rPr>
        <w:t>etrahydroquinolones</w:t>
      </w:r>
      <w:r>
        <w:rPr>
          <w:bCs/>
          <w:sz w:val="28"/>
          <w:szCs w:val="28"/>
          <w:lang w:val="en-GB"/>
        </w:rPr>
        <w:t xml:space="preserve"> :</w:t>
      </w:r>
      <w:r w:rsidRPr="00E76540">
        <w:rPr>
          <w:bCs/>
          <w:sz w:val="28"/>
          <w:szCs w:val="28"/>
          <w:lang w:val="en-GB"/>
        </w:rPr>
        <w:t xml:space="preserve"> </w:t>
      </w:r>
      <w:r>
        <w:rPr>
          <w:bCs/>
          <w:sz w:val="28"/>
          <w:szCs w:val="28"/>
          <w:lang w:val="en-GB"/>
        </w:rPr>
        <w:t>e</w:t>
      </w:r>
      <w:r w:rsidRPr="00E76540">
        <w:rPr>
          <w:bCs/>
          <w:sz w:val="28"/>
          <w:szCs w:val="28"/>
          <w:lang w:val="en-GB"/>
        </w:rPr>
        <w:t xml:space="preserve">xpected and </w:t>
      </w:r>
      <w:r>
        <w:rPr>
          <w:bCs/>
          <w:sz w:val="28"/>
          <w:szCs w:val="28"/>
          <w:lang w:val="en-GB"/>
        </w:rPr>
        <w:t>u</w:t>
      </w:r>
      <w:r w:rsidRPr="00E76540">
        <w:rPr>
          <w:bCs/>
          <w:sz w:val="28"/>
          <w:szCs w:val="28"/>
          <w:lang w:val="en-GB"/>
        </w:rPr>
        <w:t xml:space="preserve">nexpected </w:t>
      </w:r>
      <w:r>
        <w:rPr>
          <w:bCs/>
          <w:sz w:val="28"/>
          <w:szCs w:val="28"/>
          <w:lang w:val="en-GB"/>
        </w:rPr>
        <w:t>r</w:t>
      </w:r>
      <w:r w:rsidRPr="00E76540">
        <w:rPr>
          <w:bCs/>
          <w:sz w:val="28"/>
          <w:szCs w:val="28"/>
          <w:lang w:val="en-GB"/>
        </w:rPr>
        <w:t>esults /</w:t>
      </w:r>
      <w:r>
        <w:rPr>
          <w:bCs/>
          <w:sz w:val="28"/>
          <w:szCs w:val="28"/>
          <w:lang w:val="en-GB"/>
        </w:rPr>
        <w:t xml:space="preserve"> </w:t>
      </w:r>
      <w:r w:rsidRPr="00E76540">
        <w:rPr>
          <w:sz w:val="28"/>
          <w:szCs w:val="28"/>
          <w:lang w:val="en-GB"/>
        </w:rPr>
        <w:t>U. Beifuss, G. Feder, T. Bes et al. //</w:t>
      </w:r>
      <w:r w:rsidRPr="00E76540">
        <w:rPr>
          <w:iCs/>
          <w:sz w:val="28"/>
          <w:szCs w:val="28"/>
          <w:lang w:val="en-GB"/>
        </w:rPr>
        <w:t xml:space="preserve"> Synlett</w:t>
      </w:r>
      <w:r>
        <w:rPr>
          <w:iCs/>
          <w:sz w:val="28"/>
          <w:szCs w:val="28"/>
          <w:lang w:val="en-GB"/>
        </w:rPr>
        <w:t>. –</w:t>
      </w:r>
      <w:r w:rsidRPr="00E76540">
        <w:rPr>
          <w:iCs/>
          <w:sz w:val="28"/>
          <w:szCs w:val="28"/>
          <w:lang w:val="en-GB"/>
        </w:rPr>
        <w:t xml:space="preserve"> </w:t>
      </w:r>
      <w:r w:rsidRPr="00E76540">
        <w:rPr>
          <w:bCs/>
          <w:sz w:val="28"/>
          <w:szCs w:val="28"/>
          <w:lang w:val="en-GB"/>
        </w:rPr>
        <w:t>1998</w:t>
      </w:r>
      <w:r>
        <w:rPr>
          <w:bCs/>
          <w:sz w:val="28"/>
          <w:szCs w:val="28"/>
          <w:lang w:val="en-GB"/>
        </w:rPr>
        <w:t>. –</w:t>
      </w:r>
      <w:r w:rsidRPr="00E76540">
        <w:rPr>
          <w:sz w:val="28"/>
          <w:szCs w:val="28"/>
          <w:lang w:val="en-GB"/>
        </w:rPr>
        <w:t xml:space="preserve"> P. 649-651.</w:t>
      </w:r>
    </w:p>
    <w:p w:rsidR="00E36256" w:rsidRPr="00E76540"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US"/>
        </w:rPr>
      </w:pPr>
      <w:r w:rsidRPr="00E76540">
        <w:rPr>
          <w:bCs/>
          <w:sz w:val="28"/>
          <w:szCs w:val="28"/>
          <w:lang w:val="en-GB"/>
        </w:rPr>
        <w:t xml:space="preserve">Synthesis and biological activities of truncated </w:t>
      </w:r>
      <w:proofErr w:type="gramStart"/>
      <w:r w:rsidRPr="00E76540">
        <w:rPr>
          <w:bCs/>
          <w:sz w:val="28"/>
          <w:szCs w:val="28"/>
          <w:lang w:val="en-GB"/>
        </w:rPr>
        <w:t>acridone</w:t>
      </w:r>
      <w:r>
        <w:rPr>
          <w:bCs/>
          <w:sz w:val="28"/>
          <w:szCs w:val="28"/>
          <w:lang w:val="en-GB"/>
        </w:rPr>
        <w:t xml:space="preserve"> :</w:t>
      </w:r>
      <w:proofErr w:type="gramEnd"/>
      <w:r w:rsidRPr="00E76540">
        <w:rPr>
          <w:bCs/>
          <w:sz w:val="28"/>
          <w:szCs w:val="28"/>
          <w:lang w:val="en-GB"/>
        </w:rPr>
        <w:t xml:space="preserve"> Structure-activity relationship studies of cytotoxic 5-hydroxy-4-quinolone</w:t>
      </w:r>
      <w:r w:rsidRPr="00E76540">
        <w:rPr>
          <w:bCs/>
          <w:sz w:val="28"/>
          <w:szCs w:val="28"/>
          <w:lang w:val="en-US"/>
        </w:rPr>
        <w:t xml:space="preserve"> / </w:t>
      </w:r>
      <w:r w:rsidRPr="00E76540">
        <w:rPr>
          <w:bCs/>
          <w:sz w:val="28"/>
          <w:szCs w:val="28"/>
          <w:lang w:val="en-GB"/>
        </w:rPr>
        <w:t>M.</w:t>
      </w:r>
      <w:r>
        <w:rPr>
          <w:bCs/>
          <w:sz w:val="28"/>
          <w:szCs w:val="28"/>
          <w:lang w:val="en-GB"/>
        </w:rPr>
        <w:t xml:space="preserve"> </w:t>
      </w:r>
      <w:r w:rsidRPr="00E76540">
        <w:rPr>
          <w:bCs/>
          <w:sz w:val="28"/>
          <w:szCs w:val="28"/>
          <w:lang w:val="en-GB"/>
        </w:rPr>
        <w:t xml:space="preserve">W. Chun, </w:t>
      </w:r>
      <w:r>
        <w:rPr>
          <w:bCs/>
          <w:sz w:val="28"/>
          <w:szCs w:val="28"/>
          <w:lang w:val="en-GB"/>
        </w:rPr>
        <w:br/>
      </w:r>
      <w:r w:rsidRPr="00E76540">
        <w:rPr>
          <w:bCs/>
          <w:sz w:val="28"/>
          <w:szCs w:val="28"/>
          <w:lang w:val="en-GB"/>
        </w:rPr>
        <w:t>K.</w:t>
      </w:r>
      <w:r>
        <w:rPr>
          <w:bCs/>
          <w:sz w:val="28"/>
          <w:szCs w:val="28"/>
          <w:lang w:val="en-GB"/>
        </w:rPr>
        <w:t xml:space="preserve"> </w:t>
      </w:r>
      <w:r w:rsidRPr="00E76540">
        <w:rPr>
          <w:bCs/>
          <w:sz w:val="28"/>
          <w:szCs w:val="28"/>
          <w:lang w:val="en-GB"/>
        </w:rPr>
        <w:t>K. Olmstead, Y</w:t>
      </w:r>
      <w:r w:rsidRPr="00E76540">
        <w:rPr>
          <w:bCs/>
          <w:sz w:val="28"/>
          <w:szCs w:val="28"/>
          <w:lang w:val="en-US"/>
        </w:rPr>
        <w:t>.</w:t>
      </w:r>
      <w:r>
        <w:rPr>
          <w:bCs/>
          <w:sz w:val="28"/>
          <w:szCs w:val="28"/>
          <w:lang w:val="en-US"/>
        </w:rPr>
        <w:t xml:space="preserve"> </w:t>
      </w:r>
      <w:r w:rsidRPr="00E76540">
        <w:rPr>
          <w:bCs/>
          <w:sz w:val="28"/>
          <w:szCs w:val="28"/>
          <w:lang w:val="en-GB"/>
        </w:rPr>
        <w:t>S. Choi et al. // Bioorg. Med. Chem. Lett</w:t>
      </w:r>
      <w:r>
        <w:rPr>
          <w:bCs/>
          <w:sz w:val="28"/>
          <w:szCs w:val="28"/>
          <w:lang w:val="en-GB"/>
        </w:rPr>
        <w:t>. –</w:t>
      </w:r>
      <w:r w:rsidRPr="00E76540">
        <w:rPr>
          <w:bCs/>
          <w:sz w:val="28"/>
          <w:szCs w:val="28"/>
          <w:lang w:val="en-GB"/>
        </w:rPr>
        <w:t xml:space="preserve"> 1997</w:t>
      </w:r>
      <w:r>
        <w:rPr>
          <w:bCs/>
          <w:sz w:val="28"/>
          <w:szCs w:val="28"/>
          <w:lang w:val="en-GB"/>
        </w:rPr>
        <w:t>. –</w:t>
      </w:r>
      <w:r w:rsidRPr="00E76540">
        <w:rPr>
          <w:bCs/>
          <w:sz w:val="28"/>
          <w:szCs w:val="28"/>
          <w:lang w:val="en-GB"/>
        </w:rPr>
        <w:t xml:space="preserve"> Vol. 7, </w:t>
      </w:r>
      <w:r>
        <w:rPr>
          <w:bCs/>
          <w:sz w:val="28"/>
          <w:szCs w:val="28"/>
          <w:lang w:val="en-US"/>
        </w:rPr>
        <w:t xml:space="preserve">№ </w:t>
      </w:r>
      <w:r w:rsidRPr="00E76540">
        <w:rPr>
          <w:bCs/>
          <w:sz w:val="28"/>
          <w:szCs w:val="28"/>
          <w:lang w:val="en-US"/>
        </w:rPr>
        <w:t>7</w:t>
      </w:r>
      <w:r>
        <w:rPr>
          <w:bCs/>
          <w:sz w:val="28"/>
          <w:szCs w:val="28"/>
          <w:lang w:val="en-US"/>
        </w:rPr>
        <w:t>. –</w:t>
      </w:r>
      <w:r w:rsidRPr="00E76540">
        <w:rPr>
          <w:bCs/>
          <w:sz w:val="28"/>
          <w:szCs w:val="28"/>
          <w:lang w:val="en-US"/>
        </w:rPr>
        <w:t xml:space="preserve"> P. 789-792.</w:t>
      </w:r>
    </w:p>
    <w:p w:rsidR="00E36256" w:rsidRPr="00E76540"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US"/>
        </w:rPr>
      </w:pPr>
      <w:r w:rsidRPr="00E76540">
        <w:rPr>
          <w:bCs/>
          <w:sz w:val="28"/>
          <w:szCs w:val="28"/>
          <w:lang w:val="en-GB"/>
        </w:rPr>
        <w:t>Synthesis of 5-substituted 2-(4- or 3-methoxyphenyl)-4(1</w:t>
      </w:r>
      <w:r w:rsidRPr="00E76540">
        <w:rPr>
          <w:bCs/>
          <w:iCs/>
          <w:sz w:val="28"/>
          <w:szCs w:val="28"/>
          <w:lang w:val="en-GB"/>
        </w:rPr>
        <w:t>H</w:t>
      </w:r>
      <w:r w:rsidRPr="00E76540">
        <w:rPr>
          <w:bCs/>
          <w:sz w:val="28"/>
          <w:szCs w:val="28"/>
          <w:lang w:val="en-GB"/>
        </w:rPr>
        <w:t>)-quinolones</w:t>
      </w:r>
      <w:r w:rsidRPr="00E76540">
        <w:rPr>
          <w:bCs/>
          <w:sz w:val="28"/>
          <w:szCs w:val="28"/>
          <w:lang w:val="en-US"/>
        </w:rPr>
        <w:t xml:space="preserve"> / </w:t>
      </w:r>
      <w:r w:rsidRPr="00E76540">
        <w:rPr>
          <w:bCs/>
          <w:sz w:val="28"/>
          <w:szCs w:val="28"/>
          <w:lang w:val="en-US"/>
        </w:rPr>
        <w:br/>
      </w:r>
      <w:r w:rsidRPr="00E76540">
        <w:rPr>
          <w:bCs/>
          <w:sz w:val="28"/>
          <w:szCs w:val="28"/>
          <w:lang w:val="en-GB"/>
        </w:rPr>
        <w:t>C. Pain,</w:t>
      </w:r>
      <w:r w:rsidRPr="00E76540">
        <w:rPr>
          <w:bCs/>
          <w:sz w:val="28"/>
          <w:szCs w:val="28"/>
          <w:lang w:val="en-US"/>
        </w:rPr>
        <w:t xml:space="preserve"> </w:t>
      </w:r>
      <w:r w:rsidRPr="00E76540">
        <w:rPr>
          <w:bCs/>
          <w:sz w:val="28"/>
          <w:szCs w:val="28"/>
          <w:lang w:val="en-GB"/>
        </w:rPr>
        <w:t>S</w:t>
      </w:r>
      <w:r w:rsidRPr="00E76540">
        <w:rPr>
          <w:bCs/>
          <w:sz w:val="28"/>
          <w:szCs w:val="28"/>
          <w:lang w:val="en-US"/>
        </w:rPr>
        <w:t xml:space="preserve">. </w:t>
      </w:r>
      <w:r w:rsidRPr="00E76540">
        <w:rPr>
          <w:bCs/>
          <w:sz w:val="28"/>
          <w:szCs w:val="28"/>
          <w:lang w:val="en-GB"/>
        </w:rPr>
        <w:t>Celanire,</w:t>
      </w:r>
      <w:r w:rsidRPr="00E76540">
        <w:rPr>
          <w:bCs/>
          <w:sz w:val="28"/>
          <w:szCs w:val="28"/>
          <w:lang w:val="en-US"/>
        </w:rPr>
        <w:t xml:space="preserve"> </w:t>
      </w:r>
      <w:r w:rsidRPr="00E76540">
        <w:rPr>
          <w:bCs/>
          <w:sz w:val="28"/>
          <w:szCs w:val="28"/>
          <w:lang w:val="en-GB"/>
        </w:rPr>
        <w:t>G</w:t>
      </w:r>
      <w:r w:rsidRPr="00E76540">
        <w:rPr>
          <w:bCs/>
          <w:sz w:val="28"/>
          <w:szCs w:val="28"/>
          <w:lang w:val="en-US"/>
        </w:rPr>
        <w:t xml:space="preserve">. </w:t>
      </w:r>
      <w:r w:rsidRPr="00E76540">
        <w:rPr>
          <w:bCs/>
          <w:sz w:val="28"/>
          <w:szCs w:val="28"/>
          <w:lang w:val="en-GB"/>
        </w:rPr>
        <w:t>Guillaume</w:t>
      </w:r>
      <w:r w:rsidRPr="00E76540">
        <w:rPr>
          <w:bCs/>
          <w:sz w:val="28"/>
          <w:szCs w:val="28"/>
          <w:lang w:val="en-US"/>
        </w:rPr>
        <w:t>t et al</w:t>
      </w:r>
      <w:proofErr w:type="gramStart"/>
      <w:r w:rsidRPr="00E76540">
        <w:rPr>
          <w:bCs/>
          <w:sz w:val="28"/>
          <w:szCs w:val="28"/>
          <w:lang w:val="en-US"/>
        </w:rPr>
        <w:t>./</w:t>
      </w:r>
      <w:proofErr w:type="gramEnd"/>
      <w:r w:rsidRPr="00E76540">
        <w:rPr>
          <w:bCs/>
          <w:sz w:val="28"/>
          <w:szCs w:val="28"/>
          <w:lang w:val="en-US"/>
        </w:rPr>
        <w:t>/ Tetrahedron</w:t>
      </w:r>
      <w:r>
        <w:rPr>
          <w:bCs/>
          <w:sz w:val="28"/>
          <w:szCs w:val="28"/>
          <w:lang w:val="en-US"/>
        </w:rPr>
        <w:t>. –</w:t>
      </w:r>
      <w:r w:rsidRPr="00E76540">
        <w:rPr>
          <w:bCs/>
          <w:sz w:val="28"/>
          <w:szCs w:val="28"/>
          <w:lang w:val="en-US"/>
        </w:rPr>
        <w:t xml:space="preserve"> 2003</w:t>
      </w:r>
      <w:r>
        <w:rPr>
          <w:bCs/>
          <w:sz w:val="28"/>
          <w:szCs w:val="28"/>
          <w:lang w:val="en-US"/>
        </w:rPr>
        <w:t>. –</w:t>
      </w:r>
      <w:r w:rsidRPr="00E76540">
        <w:rPr>
          <w:bCs/>
          <w:sz w:val="28"/>
          <w:szCs w:val="28"/>
          <w:lang w:val="en-US"/>
        </w:rPr>
        <w:t xml:space="preserve"> Vol. 59,</w:t>
      </w:r>
      <w:r w:rsidRPr="00E76540">
        <w:rPr>
          <w:bCs/>
          <w:sz w:val="28"/>
          <w:szCs w:val="28"/>
          <w:lang w:val="en-GB"/>
        </w:rPr>
        <w:t xml:space="preserve"> </w:t>
      </w:r>
      <w:r>
        <w:rPr>
          <w:bCs/>
          <w:sz w:val="28"/>
          <w:szCs w:val="28"/>
          <w:lang w:val="en-GB"/>
        </w:rPr>
        <w:br/>
        <w:t xml:space="preserve">№ </w:t>
      </w:r>
      <w:r w:rsidRPr="00E76540">
        <w:rPr>
          <w:bCs/>
          <w:sz w:val="28"/>
          <w:szCs w:val="28"/>
          <w:lang w:val="en-GB"/>
        </w:rPr>
        <w:t>48</w:t>
      </w:r>
      <w:r>
        <w:rPr>
          <w:bCs/>
          <w:sz w:val="28"/>
          <w:szCs w:val="28"/>
          <w:lang w:val="en-GB"/>
        </w:rPr>
        <w:t>. –</w:t>
      </w:r>
      <w:r w:rsidRPr="00E76540">
        <w:rPr>
          <w:bCs/>
          <w:sz w:val="28"/>
          <w:szCs w:val="28"/>
          <w:lang w:val="en-GB"/>
        </w:rPr>
        <w:t xml:space="preserve"> </w:t>
      </w:r>
      <w:r w:rsidRPr="00E76540">
        <w:rPr>
          <w:bCs/>
          <w:sz w:val="28"/>
          <w:szCs w:val="28"/>
          <w:lang w:val="en-US"/>
        </w:rPr>
        <w:t>P. 9627-9633.</w:t>
      </w:r>
    </w:p>
    <w:p w:rsidR="00E36256" w:rsidRPr="00E76540"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sidRPr="00E76540">
        <w:rPr>
          <w:sz w:val="28"/>
          <w:szCs w:val="28"/>
          <w:lang w:val="en-US"/>
        </w:rPr>
        <w:t xml:space="preserve">4-Aminoquinolines </w:t>
      </w:r>
      <w:r w:rsidRPr="00E76540">
        <w:rPr>
          <w:sz w:val="28"/>
          <w:szCs w:val="28"/>
          <w:lang w:val="uk-UA"/>
        </w:rPr>
        <w:t xml:space="preserve">– </w:t>
      </w:r>
      <w:r w:rsidRPr="00E76540">
        <w:rPr>
          <w:sz w:val="28"/>
          <w:szCs w:val="28"/>
          <w:lang w:val="en-US"/>
        </w:rPr>
        <w:t xml:space="preserve">past, present and </w:t>
      </w:r>
      <w:proofErr w:type="gramStart"/>
      <w:r w:rsidRPr="00E76540">
        <w:rPr>
          <w:sz w:val="28"/>
          <w:szCs w:val="28"/>
          <w:lang w:val="en-US"/>
        </w:rPr>
        <w:t>future</w:t>
      </w:r>
      <w:r>
        <w:rPr>
          <w:sz w:val="28"/>
          <w:szCs w:val="28"/>
          <w:lang w:val="en-US"/>
        </w:rPr>
        <w:t xml:space="preserve"> :</w:t>
      </w:r>
      <w:proofErr w:type="gramEnd"/>
      <w:r w:rsidRPr="00E76540">
        <w:rPr>
          <w:sz w:val="28"/>
          <w:szCs w:val="28"/>
          <w:lang w:val="en-US"/>
        </w:rPr>
        <w:t xml:space="preserve"> a chemical perspective </w:t>
      </w:r>
      <w:r w:rsidRPr="00E76540">
        <w:rPr>
          <w:sz w:val="28"/>
          <w:szCs w:val="28"/>
          <w:lang w:val="uk-UA"/>
        </w:rPr>
        <w:t xml:space="preserve">/ </w:t>
      </w:r>
      <w:r>
        <w:rPr>
          <w:sz w:val="28"/>
          <w:szCs w:val="28"/>
          <w:lang w:val="en-US"/>
        </w:rPr>
        <w:br/>
      </w:r>
      <w:r w:rsidRPr="00E76540">
        <w:rPr>
          <w:sz w:val="28"/>
          <w:szCs w:val="28"/>
          <w:lang w:val="en-US"/>
        </w:rPr>
        <w:t>P.</w:t>
      </w:r>
      <w:r>
        <w:rPr>
          <w:sz w:val="28"/>
          <w:szCs w:val="28"/>
          <w:lang w:val="en-US"/>
        </w:rPr>
        <w:t xml:space="preserve"> </w:t>
      </w:r>
      <w:r w:rsidRPr="00E76540">
        <w:rPr>
          <w:sz w:val="28"/>
          <w:szCs w:val="28"/>
          <w:lang w:val="en-US"/>
        </w:rPr>
        <w:t>M.</w:t>
      </w:r>
      <w:r>
        <w:rPr>
          <w:sz w:val="28"/>
          <w:szCs w:val="28"/>
          <w:lang w:val="en-US"/>
        </w:rPr>
        <w:t xml:space="preserve"> </w:t>
      </w:r>
      <w:r w:rsidRPr="00E76540">
        <w:rPr>
          <w:sz w:val="28"/>
          <w:szCs w:val="28"/>
          <w:lang w:val="en-US"/>
        </w:rPr>
        <w:t>O'Neil, P.</w:t>
      </w:r>
      <w:r>
        <w:rPr>
          <w:sz w:val="28"/>
          <w:szCs w:val="28"/>
          <w:lang w:val="en-US"/>
        </w:rPr>
        <w:t xml:space="preserve"> </w:t>
      </w:r>
      <w:r w:rsidRPr="00E76540">
        <w:rPr>
          <w:sz w:val="28"/>
          <w:szCs w:val="28"/>
          <w:lang w:val="en-US"/>
        </w:rPr>
        <w:t>G.</w:t>
      </w:r>
      <w:r>
        <w:rPr>
          <w:sz w:val="28"/>
          <w:szCs w:val="28"/>
          <w:lang w:val="en-US"/>
        </w:rPr>
        <w:t xml:space="preserve"> </w:t>
      </w:r>
      <w:r w:rsidRPr="00E76540">
        <w:rPr>
          <w:sz w:val="28"/>
          <w:szCs w:val="28"/>
          <w:lang w:val="en-US"/>
        </w:rPr>
        <w:t>Bray, S.</w:t>
      </w:r>
      <w:r>
        <w:rPr>
          <w:sz w:val="28"/>
          <w:szCs w:val="28"/>
          <w:lang w:val="en-US"/>
        </w:rPr>
        <w:t xml:space="preserve"> </w:t>
      </w:r>
      <w:r w:rsidRPr="00E76540">
        <w:rPr>
          <w:sz w:val="28"/>
          <w:szCs w:val="28"/>
          <w:lang w:val="en-US"/>
        </w:rPr>
        <w:t>R.</w:t>
      </w:r>
      <w:r>
        <w:rPr>
          <w:sz w:val="28"/>
          <w:szCs w:val="28"/>
          <w:lang w:val="en-US"/>
        </w:rPr>
        <w:t xml:space="preserve"> </w:t>
      </w:r>
      <w:r w:rsidRPr="00E76540">
        <w:rPr>
          <w:sz w:val="28"/>
          <w:szCs w:val="28"/>
          <w:lang w:val="en-US"/>
        </w:rPr>
        <w:t xml:space="preserve">Hawley et al. </w:t>
      </w:r>
      <w:r w:rsidRPr="00E76540">
        <w:rPr>
          <w:sz w:val="28"/>
          <w:szCs w:val="28"/>
          <w:lang w:val="uk-UA"/>
        </w:rPr>
        <w:t xml:space="preserve">// </w:t>
      </w:r>
      <w:r w:rsidRPr="00E76540">
        <w:rPr>
          <w:sz w:val="28"/>
          <w:szCs w:val="28"/>
          <w:lang w:val="en-US"/>
        </w:rPr>
        <w:t xml:space="preserve">Pharmacology </w:t>
      </w:r>
      <w:r w:rsidRPr="00E76540">
        <w:rPr>
          <w:sz w:val="28"/>
          <w:szCs w:val="28"/>
          <w:lang w:val="uk-UA"/>
        </w:rPr>
        <w:t xml:space="preserve">&amp; </w:t>
      </w:r>
      <w:r w:rsidRPr="00E76540">
        <w:rPr>
          <w:sz w:val="28"/>
          <w:szCs w:val="28"/>
          <w:lang w:val="en-US"/>
        </w:rPr>
        <w:t>Therapeutics</w:t>
      </w:r>
      <w:r>
        <w:rPr>
          <w:sz w:val="28"/>
          <w:szCs w:val="28"/>
          <w:lang w:val="en-US"/>
        </w:rPr>
        <w:t xml:space="preserve">. – </w:t>
      </w:r>
      <w:r w:rsidRPr="00E76540">
        <w:rPr>
          <w:sz w:val="28"/>
          <w:szCs w:val="28"/>
          <w:lang w:val="uk-UA"/>
        </w:rPr>
        <w:t>1998</w:t>
      </w:r>
      <w:r>
        <w:rPr>
          <w:sz w:val="28"/>
          <w:szCs w:val="28"/>
          <w:lang w:val="uk-UA"/>
        </w:rPr>
        <w:t>. –</w:t>
      </w:r>
      <w:r w:rsidRPr="00E76540">
        <w:rPr>
          <w:sz w:val="28"/>
          <w:szCs w:val="28"/>
          <w:lang w:val="en-US"/>
        </w:rPr>
        <w:t xml:space="preserve"> Vol. </w:t>
      </w:r>
      <w:r w:rsidRPr="00E76540">
        <w:rPr>
          <w:sz w:val="28"/>
          <w:szCs w:val="28"/>
          <w:lang w:val="uk-UA"/>
        </w:rPr>
        <w:t xml:space="preserve">77, </w:t>
      </w:r>
      <w:r>
        <w:rPr>
          <w:sz w:val="28"/>
          <w:szCs w:val="28"/>
          <w:lang w:val="uk-UA"/>
        </w:rPr>
        <w:t xml:space="preserve">№ </w:t>
      </w:r>
      <w:r w:rsidRPr="00E76540">
        <w:rPr>
          <w:sz w:val="28"/>
          <w:szCs w:val="28"/>
          <w:lang w:val="uk-UA"/>
        </w:rPr>
        <w:t>1</w:t>
      </w:r>
      <w:r>
        <w:rPr>
          <w:sz w:val="28"/>
          <w:szCs w:val="28"/>
          <w:lang w:val="uk-UA"/>
        </w:rPr>
        <w:t>. –</w:t>
      </w:r>
      <w:r w:rsidRPr="00E76540">
        <w:rPr>
          <w:sz w:val="28"/>
          <w:szCs w:val="28"/>
          <w:lang w:val="uk-UA"/>
        </w:rPr>
        <w:t xml:space="preserve"> </w:t>
      </w:r>
      <w:r w:rsidRPr="00E76540">
        <w:rPr>
          <w:sz w:val="28"/>
          <w:szCs w:val="28"/>
          <w:lang w:val="en-US"/>
        </w:rPr>
        <w:t xml:space="preserve">P. </w:t>
      </w:r>
      <w:r w:rsidRPr="00E76540">
        <w:rPr>
          <w:sz w:val="28"/>
          <w:szCs w:val="28"/>
          <w:lang w:val="uk-UA"/>
        </w:rPr>
        <w:t>29-58.</w:t>
      </w:r>
    </w:p>
    <w:p w:rsidR="00E36256" w:rsidRPr="00E76540"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sidRPr="00E76540">
        <w:rPr>
          <w:sz w:val="28"/>
          <w:szCs w:val="28"/>
          <w:lang w:val="en-US"/>
        </w:rPr>
        <w:t xml:space="preserve">Winstanley P. New prospects of the treatment of malaria / P. Winstanley </w:t>
      </w:r>
      <w:r w:rsidRPr="00E76540">
        <w:rPr>
          <w:sz w:val="28"/>
          <w:szCs w:val="28"/>
          <w:lang w:val="uk-UA"/>
        </w:rPr>
        <w:t xml:space="preserve">// </w:t>
      </w:r>
      <w:r w:rsidRPr="00E76540">
        <w:rPr>
          <w:sz w:val="28"/>
          <w:szCs w:val="28"/>
          <w:lang w:val="en-US"/>
        </w:rPr>
        <w:t>Expert Opinion Investigation Drugs</w:t>
      </w:r>
      <w:r>
        <w:rPr>
          <w:sz w:val="28"/>
          <w:szCs w:val="28"/>
          <w:lang w:val="en-US"/>
        </w:rPr>
        <w:t>. –</w:t>
      </w:r>
      <w:r w:rsidRPr="00E76540">
        <w:rPr>
          <w:sz w:val="28"/>
          <w:szCs w:val="28"/>
          <w:lang w:val="en-US"/>
        </w:rPr>
        <w:t xml:space="preserve"> </w:t>
      </w:r>
      <w:r w:rsidRPr="00E76540">
        <w:rPr>
          <w:sz w:val="28"/>
          <w:szCs w:val="28"/>
          <w:lang w:val="uk-UA"/>
        </w:rPr>
        <w:t>1997</w:t>
      </w:r>
      <w:r>
        <w:rPr>
          <w:sz w:val="28"/>
          <w:szCs w:val="28"/>
          <w:lang w:val="uk-UA"/>
        </w:rPr>
        <w:t>. –</w:t>
      </w:r>
      <w:r w:rsidRPr="00E76540">
        <w:rPr>
          <w:sz w:val="28"/>
          <w:szCs w:val="28"/>
          <w:lang w:val="uk-UA"/>
        </w:rPr>
        <w:t xml:space="preserve"> </w:t>
      </w:r>
      <w:r w:rsidRPr="00E76540">
        <w:rPr>
          <w:sz w:val="28"/>
          <w:szCs w:val="28"/>
          <w:lang w:val="en-US"/>
        </w:rPr>
        <w:t xml:space="preserve">Vol. </w:t>
      </w:r>
      <w:r w:rsidRPr="00E76540">
        <w:rPr>
          <w:sz w:val="28"/>
          <w:szCs w:val="28"/>
          <w:lang w:val="uk-UA"/>
        </w:rPr>
        <w:t xml:space="preserve">6, </w:t>
      </w:r>
      <w:r>
        <w:rPr>
          <w:sz w:val="28"/>
          <w:szCs w:val="28"/>
          <w:lang w:val="en-US"/>
        </w:rPr>
        <w:t xml:space="preserve">№ </w:t>
      </w:r>
      <w:r w:rsidRPr="00E76540">
        <w:rPr>
          <w:sz w:val="28"/>
          <w:szCs w:val="28"/>
          <w:lang w:val="uk-UA"/>
        </w:rPr>
        <w:t>4</w:t>
      </w:r>
      <w:r>
        <w:rPr>
          <w:sz w:val="28"/>
          <w:szCs w:val="28"/>
          <w:lang w:val="uk-UA"/>
        </w:rPr>
        <w:t>. –</w:t>
      </w:r>
      <w:r w:rsidRPr="00E76540">
        <w:rPr>
          <w:sz w:val="28"/>
          <w:szCs w:val="28"/>
          <w:lang w:val="uk-UA"/>
        </w:rPr>
        <w:t xml:space="preserve"> </w:t>
      </w:r>
      <w:r w:rsidRPr="00E76540">
        <w:rPr>
          <w:sz w:val="28"/>
          <w:szCs w:val="28"/>
          <w:lang w:val="en-US"/>
        </w:rPr>
        <w:t xml:space="preserve">P. </w:t>
      </w:r>
      <w:r w:rsidRPr="00E76540">
        <w:rPr>
          <w:sz w:val="28"/>
          <w:szCs w:val="28"/>
          <w:lang w:val="uk-UA"/>
        </w:rPr>
        <w:t>447-451.</w:t>
      </w:r>
    </w:p>
    <w:p w:rsidR="00E36256" w:rsidRPr="00E76540" w:rsidRDefault="00E36256" w:rsidP="00DA33BF">
      <w:pPr>
        <w:widowControl w:val="0"/>
        <w:numPr>
          <w:ilvl w:val="0"/>
          <w:numId w:val="52"/>
        </w:numPr>
        <w:suppressAutoHyphens w:val="0"/>
        <w:autoSpaceDE w:val="0"/>
        <w:autoSpaceDN w:val="0"/>
        <w:adjustRightInd w:val="0"/>
        <w:spacing w:line="336" w:lineRule="auto"/>
        <w:ind w:left="360" w:hanging="360"/>
        <w:jc w:val="both"/>
        <w:rPr>
          <w:spacing w:val="-12"/>
          <w:sz w:val="28"/>
          <w:szCs w:val="28"/>
          <w:lang w:val="uk-UA"/>
        </w:rPr>
      </w:pPr>
      <w:r w:rsidRPr="00E76540">
        <w:rPr>
          <w:sz w:val="28"/>
          <w:szCs w:val="28"/>
          <w:lang w:val="en-US"/>
        </w:rPr>
        <w:t>Egan T.</w:t>
      </w:r>
      <w:r>
        <w:rPr>
          <w:sz w:val="28"/>
          <w:szCs w:val="28"/>
          <w:lang w:val="en-US"/>
        </w:rPr>
        <w:t xml:space="preserve"> </w:t>
      </w:r>
      <w:r w:rsidRPr="00E76540">
        <w:rPr>
          <w:sz w:val="28"/>
          <w:szCs w:val="28"/>
          <w:lang w:val="en-US"/>
        </w:rPr>
        <w:t>J. Quinoline antimalarials / T.</w:t>
      </w:r>
      <w:r>
        <w:rPr>
          <w:sz w:val="28"/>
          <w:szCs w:val="28"/>
          <w:lang w:val="en-US"/>
        </w:rPr>
        <w:t xml:space="preserve"> </w:t>
      </w:r>
      <w:r w:rsidRPr="00E76540">
        <w:rPr>
          <w:sz w:val="28"/>
          <w:szCs w:val="28"/>
          <w:lang w:val="en-US"/>
        </w:rPr>
        <w:t xml:space="preserve">J. Egan </w:t>
      </w:r>
      <w:r w:rsidRPr="00E76540">
        <w:rPr>
          <w:sz w:val="28"/>
          <w:szCs w:val="28"/>
          <w:lang w:val="uk-UA"/>
        </w:rPr>
        <w:t xml:space="preserve">// </w:t>
      </w:r>
      <w:r w:rsidRPr="00E76540">
        <w:rPr>
          <w:sz w:val="28"/>
          <w:szCs w:val="28"/>
          <w:lang w:val="en-US"/>
        </w:rPr>
        <w:t>Expert Opinion Therapeutic Patents</w:t>
      </w:r>
      <w:r>
        <w:rPr>
          <w:sz w:val="28"/>
          <w:szCs w:val="28"/>
          <w:lang w:val="en-US"/>
        </w:rPr>
        <w:t>. –</w:t>
      </w:r>
      <w:r w:rsidRPr="00E76540">
        <w:rPr>
          <w:sz w:val="28"/>
          <w:szCs w:val="28"/>
          <w:lang w:val="uk-UA"/>
        </w:rPr>
        <w:t xml:space="preserve"> 2001.</w:t>
      </w:r>
      <w:r w:rsidRPr="00E76540">
        <w:rPr>
          <w:sz w:val="28"/>
          <w:szCs w:val="28"/>
          <w:lang w:val="en-US"/>
        </w:rPr>
        <w:t xml:space="preserve"> – Vol. 11, </w:t>
      </w:r>
      <w:r>
        <w:rPr>
          <w:sz w:val="28"/>
          <w:szCs w:val="28"/>
          <w:lang w:val="en-US"/>
        </w:rPr>
        <w:t xml:space="preserve">№ </w:t>
      </w:r>
      <w:r w:rsidRPr="00E76540">
        <w:rPr>
          <w:sz w:val="28"/>
          <w:szCs w:val="28"/>
          <w:lang w:val="en-US"/>
        </w:rPr>
        <w:t>1</w:t>
      </w:r>
      <w:r>
        <w:rPr>
          <w:sz w:val="28"/>
          <w:szCs w:val="28"/>
          <w:lang w:val="en-US"/>
        </w:rPr>
        <w:t>. –</w:t>
      </w:r>
      <w:r w:rsidRPr="00E76540">
        <w:rPr>
          <w:sz w:val="28"/>
          <w:szCs w:val="28"/>
          <w:lang w:val="en-US"/>
        </w:rPr>
        <w:t xml:space="preserve"> P. </w:t>
      </w:r>
      <w:r w:rsidRPr="00E76540">
        <w:rPr>
          <w:sz w:val="28"/>
          <w:szCs w:val="28"/>
          <w:lang w:val="uk-UA"/>
        </w:rPr>
        <w:t>185-209.</w:t>
      </w:r>
    </w:p>
    <w:p w:rsidR="00E36256" w:rsidRPr="00E76540" w:rsidRDefault="00E36256" w:rsidP="00DA33BF">
      <w:pPr>
        <w:widowControl w:val="0"/>
        <w:numPr>
          <w:ilvl w:val="0"/>
          <w:numId w:val="52"/>
        </w:numPr>
        <w:suppressAutoHyphens w:val="0"/>
        <w:autoSpaceDE w:val="0"/>
        <w:autoSpaceDN w:val="0"/>
        <w:adjustRightInd w:val="0"/>
        <w:spacing w:line="336" w:lineRule="auto"/>
        <w:ind w:left="360" w:hanging="360"/>
        <w:jc w:val="both"/>
        <w:rPr>
          <w:spacing w:val="-15"/>
          <w:sz w:val="28"/>
          <w:szCs w:val="28"/>
          <w:lang w:val="uk-UA"/>
        </w:rPr>
      </w:pPr>
      <w:r w:rsidRPr="00E76540">
        <w:rPr>
          <w:sz w:val="28"/>
          <w:szCs w:val="28"/>
          <w:lang w:val="en-US"/>
        </w:rPr>
        <w:t>Borden</w:t>
      </w:r>
      <w:r w:rsidRPr="0072021A">
        <w:rPr>
          <w:sz w:val="28"/>
          <w:szCs w:val="28"/>
          <w:lang w:val="uk-UA"/>
        </w:rPr>
        <w:t xml:space="preserve"> </w:t>
      </w:r>
      <w:r w:rsidRPr="00E76540">
        <w:rPr>
          <w:sz w:val="28"/>
          <w:szCs w:val="28"/>
          <w:lang w:val="en-US"/>
        </w:rPr>
        <w:t>M</w:t>
      </w:r>
      <w:r w:rsidRPr="0072021A">
        <w:rPr>
          <w:sz w:val="28"/>
          <w:szCs w:val="28"/>
          <w:lang w:val="uk-UA"/>
        </w:rPr>
        <w:t>.</w:t>
      </w:r>
      <w:r>
        <w:rPr>
          <w:sz w:val="28"/>
          <w:szCs w:val="28"/>
          <w:lang w:val="en-US"/>
        </w:rPr>
        <w:t xml:space="preserve"> </w:t>
      </w:r>
      <w:r w:rsidRPr="00E76540">
        <w:rPr>
          <w:sz w:val="28"/>
          <w:szCs w:val="28"/>
          <w:lang w:val="en-US"/>
        </w:rPr>
        <w:t>B</w:t>
      </w:r>
      <w:r w:rsidRPr="0072021A">
        <w:rPr>
          <w:sz w:val="28"/>
          <w:szCs w:val="28"/>
          <w:lang w:val="uk-UA"/>
        </w:rPr>
        <w:t xml:space="preserve">. </w:t>
      </w:r>
      <w:r w:rsidRPr="00E76540">
        <w:rPr>
          <w:sz w:val="28"/>
          <w:szCs w:val="28"/>
          <w:lang w:val="en-US"/>
        </w:rPr>
        <w:t>Antimalarial</w:t>
      </w:r>
      <w:r w:rsidRPr="0072021A">
        <w:rPr>
          <w:sz w:val="28"/>
          <w:szCs w:val="28"/>
          <w:lang w:val="uk-UA"/>
        </w:rPr>
        <w:t xml:space="preserve"> </w:t>
      </w:r>
      <w:r w:rsidRPr="00E76540">
        <w:rPr>
          <w:sz w:val="28"/>
          <w:szCs w:val="28"/>
          <w:lang w:val="en-US"/>
        </w:rPr>
        <w:t>drugs</w:t>
      </w:r>
      <w:r w:rsidRPr="0072021A">
        <w:rPr>
          <w:sz w:val="28"/>
          <w:szCs w:val="28"/>
          <w:lang w:val="uk-UA"/>
        </w:rPr>
        <w:t xml:space="preserve"> </w:t>
      </w:r>
      <w:r w:rsidRPr="00E76540">
        <w:rPr>
          <w:sz w:val="28"/>
          <w:szCs w:val="28"/>
          <w:lang w:val="en-US"/>
        </w:rPr>
        <w:t>in</w:t>
      </w:r>
      <w:r w:rsidRPr="0072021A">
        <w:rPr>
          <w:sz w:val="28"/>
          <w:szCs w:val="28"/>
          <w:lang w:val="uk-UA"/>
        </w:rPr>
        <w:t xml:space="preserve"> </w:t>
      </w:r>
      <w:r w:rsidRPr="00E76540">
        <w:rPr>
          <w:sz w:val="28"/>
          <w:szCs w:val="28"/>
          <w:lang w:val="en-US"/>
        </w:rPr>
        <w:t>systemic</w:t>
      </w:r>
      <w:r w:rsidRPr="0072021A">
        <w:rPr>
          <w:sz w:val="28"/>
          <w:szCs w:val="28"/>
          <w:lang w:val="uk-UA"/>
        </w:rPr>
        <w:t xml:space="preserve"> </w:t>
      </w:r>
      <w:r w:rsidRPr="00E76540">
        <w:rPr>
          <w:sz w:val="28"/>
          <w:szCs w:val="28"/>
          <w:lang w:val="en-US"/>
        </w:rPr>
        <w:t>lupus</w:t>
      </w:r>
      <w:r w:rsidRPr="0072021A">
        <w:rPr>
          <w:sz w:val="28"/>
          <w:szCs w:val="28"/>
          <w:lang w:val="uk-UA"/>
        </w:rPr>
        <w:t xml:space="preserve"> </w:t>
      </w:r>
      <w:proofErr w:type="gramStart"/>
      <w:r w:rsidRPr="00E76540">
        <w:rPr>
          <w:sz w:val="28"/>
          <w:szCs w:val="28"/>
          <w:lang w:val="en-US"/>
        </w:rPr>
        <w:t>erythematosus</w:t>
      </w:r>
      <w:r>
        <w:rPr>
          <w:sz w:val="28"/>
          <w:szCs w:val="28"/>
          <w:lang w:val="uk-UA"/>
        </w:rPr>
        <w:t xml:space="preserve"> :</w:t>
      </w:r>
      <w:proofErr w:type="gramEnd"/>
      <w:r w:rsidRPr="0072021A">
        <w:rPr>
          <w:sz w:val="28"/>
          <w:szCs w:val="28"/>
          <w:lang w:val="uk-UA"/>
        </w:rPr>
        <w:t xml:space="preserve"> </w:t>
      </w:r>
      <w:r w:rsidRPr="00E76540">
        <w:rPr>
          <w:sz w:val="28"/>
          <w:szCs w:val="28"/>
          <w:lang w:val="en-US"/>
        </w:rPr>
        <w:t>use</w:t>
      </w:r>
      <w:r w:rsidRPr="0072021A">
        <w:rPr>
          <w:sz w:val="28"/>
          <w:szCs w:val="28"/>
          <w:lang w:val="uk-UA"/>
        </w:rPr>
        <w:t xml:space="preserve"> </w:t>
      </w:r>
      <w:r w:rsidRPr="00E76540">
        <w:rPr>
          <w:sz w:val="28"/>
          <w:szCs w:val="28"/>
          <w:lang w:val="en-US"/>
        </w:rPr>
        <w:t>in</w:t>
      </w:r>
      <w:r w:rsidRPr="0072021A">
        <w:rPr>
          <w:sz w:val="28"/>
          <w:szCs w:val="28"/>
          <w:lang w:val="uk-UA"/>
        </w:rPr>
        <w:t xml:space="preserve"> </w:t>
      </w:r>
      <w:r w:rsidRPr="00E76540">
        <w:rPr>
          <w:sz w:val="28"/>
          <w:szCs w:val="28"/>
          <w:lang w:val="en-US"/>
        </w:rPr>
        <w:t>pregnancy</w:t>
      </w:r>
      <w:r w:rsidRPr="0072021A">
        <w:rPr>
          <w:sz w:val="28"/>
          <w:szCs w:val="28"/>
          <w:lang w:val="uk-UA"/>
        </w:rPr>
        <w:t xml:space="preserve"> / </w:t>
      </w:r>
      <w:r w:rsidRPr="00E76540">
        <w:rPr>
          <w:sz w:val="28"/>
          <w:szCs w:val="28"/>
          <w:lang w:val="en-US"/>
        </w:rPr>
        <w:t>M</w:t>
      </w:r>
      <w:r w:rsidRPr="0072021A">
        <w:rPr>
          <w:sz w:val="28"/>
          <w:szCs w:val="28"/>
          <w:lang w:val="uk-UA"/>
        </w:rPr>
        <w:t>.</w:t>
      </w:r>
      <w:r>
        <w:rPr>
          <w:sz w:val="28"/>
          <w:szCs w:val="28"/>
          <w:lang w:val="en-US"/>
        </w:rPr>
        <w:t xml:space="preserve"> </w:t>
      </w:r>
      <w:r w:rsidRPr="00E76540">
        <w:rPr>
          <w:sz w:val="28"/>
          <w:szCs w:val="28"/>
          <w:lang w:val="en-US"/>
        </w:rPr>
        <w:t>B</w:t>
      </w:r>
      <w:r w:rsidRPr="0072021A">
        <w:rPr>
          <w:sz w:val="28"/>
          <w:szCs w:val="28"/>
          <w:lang w:val="uk-UA"/>
        </w:rPr>
        <w:t xml:space="preserve">. </w:t>
      </w:r>
      <w:r w:rsidRPr="00E76540">
        <w:rPr>
          <w:sz w:val="28"/>
          <w:szCs w:val="28"/>
          <w:lang w:val="en-US"/>
        </w:rPr>
        <w:t>Borden</w:t>
      </w:r>
      <w:r w:rsidRPr="0072021A">
        <w:rPr>
          <w:sz w:val="28"/>
          <w:szCs w:val="28"/>
          <w:lang w:val="uk-UA"/>
        </w:rPr>
        <w:t xml:space="preserve">, </w:t>
      </w:r>
      <w:r w:rsidRPr="00E76540">
        <w:rPr>
          <w:sz w:val="28"/>
          <w:szCs w:val="28"/>
          <w:lang w:val="en-US"/>
        </w:rPr>
        <w:t>A</w:t>
      </w:r>
      <w:r w:rsidRPr="0072021A">
        <w:rPr>
          <w:sz w:val="28"/>
          <w:szCs w:val="28"/>
          <w:lang w:val="uk-UA"/>
        </w:rPr>
        <w:t>.</w:t>
      </w:r>
      <w:r>
        <w:rPr>
          <w:sz w:val="28"/>
          <w:szCs w:val="28"/>
          <w:lang w:val="en-US"/>
        </w:rPr>
        <w:t xml:space="preserve"> </w:t>
      </w:r>
      <w:r w:rsidRPr="00E76540">
        <w:rPr>
          <w:sz w:val="28"/>
          <w:szCs w:val="28"/>
          <w:lang w:val="en-US"/>
        </w:rPr>
        <w:t>L</w:t>
      </w:r>
      <w:r w:rsidRPr="0072021A">
        <w:rPr>
          <w:sz w:val="28"/>
          <w:szCs w:val="28"/>
          <w:lang w:val="uk-UA"/>
        </w:rPr>
        <w:t xml:space="preserve">. </w:t>
      </w:r>
      <w:r w:rsidRPr="00E76540">
        <w:rPr>
          <w:sz w:val="28"/>
          <w:szCs w:val="28"/>
          <w:lang w:val="en-US"/>
        </w:rPr>
        <w:t>Parke</w:t>
      </w:r>
      <w:r w:rsidRPr="0072021A">
        <w:rPr>
          <w:sz w:val="28"/>
          <w:szCs w:val="28"/>
          <w:lang w:val="uk-UA"/>
        </w:rPr>
        <w:t xml:space="preserve"> </w:t>
      </w:r>
      <w:r w:rsidRPr="00E76540">
        <w:rPr>
          <w:sz w:val="28"/>
          <w:szCs w:val="28"/>
          <w:lang w:val="uk-UA"/>
        </w:rPr>
        <w:t xml:space="preserve">// </w:t>
      </w:r>
      <w:r w:rsidRPr="00E76540">
        <w:rPr>
          <w:sz w:val="28"/>
          <w:szCs w:val="28"/>
          <w:lang w:val="en-US"/>
        </w:rPr>
        <w:t>Drug</w:t>
      </w:r>
      <w:r w:rsidRPr="0072021A">
        <w:rPr>
          <w:sz w:val="28"/>
          <w:szCs w:val="28"/>
          <w:lang w:val="uk-UA"/>
        </w:rPr>
        <w:t xml:space="preserve"> </w:t>
      </w:r>
      <w:r w:rsidRPr="00E76540">
        <w:rPr>
          <w:sz w:val="28"/>
          <w:szCs w:val="28"/>
          <w:lang w:val="en-US"/>
        </w:rPr>
        <w:t>Safety</w:t>
      </w:r>
      <w:r>
        <w:rPr>
          <w:sz w:val="28"/>
          <w:szCs w:val="28"/>
          <w:lang w:val="uk-UA"/>
        </w:rPr>
        <w:t>. –</w:t>
      </w:r>
      <w:r w:rsidRPr="0072021A">
        <w:rPr>
          <w:sz w:val="28"/>
          <w:szCs w:val="28"/>
          <w:lang w:val="uk-UA"/>
        </w:rPr>
        <w:t xml:space="preserve"> </w:t>
      </w:r>
      <w:r w:rsidRPr="00E76540">
        <w:rPr>
          <w:sz w:val="28"/>
          <w:szCs w:val="28"/>
          <w:lang w:val="uk-UA"/>
        </w:rPr>
        <w:t>2001</w:t>
      </w:r>
      <w:r>
        <w:rPr>
          <w:sz w:val="28"/>
          <w:szCs w:val="28"/>
          <w:lang w:val="uk-UA"/>
        </w:rPr>
        <w:t>. –</w:t>
      </w:r>
      <w:r w:rsidRPr="00E76540">
        <w:rPr>
          <w:sz w:val="28"/>
          <w:szCs w:val="28"/>
          <w:lang w:val="uk-UA"/>
        </w:rPr>
        <w:t xml:space="preserve"> </w:t>
      </w:r>
      <w:r w:rsidRPr="00E76540">
        <w:rPr>
          <w:sz w:val="28"/>
          <w:szCs w:val="28"/>
          <w:lang w:val="en-US"/>
        </w:rPr>
        <w:t xml:space="preserve">Vol. </w:t>
      </w:r>
      <w:r w:rsidRPr="00E76540">
        <w:rPr>
          <w:sz w:val="28"/>
          <w:szCs w:val="28"/>
          <w:lang w:val="uk-UA"/>
        </w:rPr>
        <w:t xml:space="preserve">24, </w:t>
      </w:r>
      <w:r>
        <w:rPr>
          <w:sz w:val="28"/>
          <w:szCs w:val="28"/>
          <w:lang w:val="en-US"/>
        </w:rPr>
        <w:t xml:space="preserve">№ </w:t>
      </w:r>
      <w:r w:rsidRPr="00E76540">
        <w:rPr>
          <w:sz w:val="28"/>
          <w:szCs w:val="28"/>
          <w:lang w:val="uk-UA"/>
        </w:rPr>
        <w:t>14</w:t>
      </w:r>
      <w:r>
        <w:rPr>
          <w:sz w:val="28"/>
          <w:szCs w:val="28"/>
          <w:lang w:val="uk-UA"/>
        </w:rPr>
        <w:t xml:space="preserve">. </w:t>
      </w:r>
      <w:r>
        <w:rPr>
          <w:sz w:val="28"/>
          <w:szCs w:val="28"/>
          <w:lang w:val="en-US"/>
        </w:rPr>
        <w:t xml:space="preserve">– </w:t>
      </w:r>
      <w:r w:rsidRPr="00E76540">
        <w:rPr>
          <w:sz w:val="28"/>
          <w:szCs w:val="28"/>
          <w:lang w:val="en-US"/>
        </w:rPr>
        <w:t xml:space="preserve">P. </w:t>
      </w:r>
      <w:r w:rsidRPr="00E76540">
        <w:rPr>
          <w:sz w:val="28"/>
          <w:szCs w:val="28"/>
          <w:lang w:val="uk-UA"/>
        </w:rPr>
        <w:t>1055-1063.</w:t>
      </w:r>
    </w:p>
    <w:p w:rsidR="00E36256" w:rsidRPr="00E76540"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sidRPr="00E76540">
        <w:rPr>
          <w:sz w:val="28"/>
          <w:szCs w:val="28"/>
          <w:lang w:val="en-US"/>
        </w:rPr>
        <w:t>Macfarlane D.</w:t>
      </w:r>
      <w:r>
        <w:rPr>
          <w:sz w:val="28"/>
          <w:szCs w:val="28"/>
          <w:lang w:val="en-US"/>
        </w:rPr>
        <w:t xml:space="preserve"> </w:t>
      </w:r>
      <w:r w:rsidRPr="00E76540">
        <w:rPr>
          <w:sz w:val="28"/>
          <w:szCs w:val="28"/>
          <w:lang w:val="en-US"/>
        </w:rPr>
        <w:t>E. Antagonism of immunostimulatory CpG-oligodeoxy</w:t>
      </w:r>
      <w:r>
        <w:rPr>
          <w:sz w:val="28"/>
          <w:szCs w:val="28"/>
          <w:lang w:val="en-US"/>
        </w:rPr>
        <w:t>-</w:t>
      </w:r>
      <w:r w:rsidRPr="00E76540">
        <w:rPr>
          <w:sz w:val="28"/>
          <w:szCs w:val="28"/>
          <w:lang w:val="en-US"/>
        </w:rPr>
        <w:t xml:space="preserve">nucleotides </w:t>
      </w:r>
      <w:r w:rsidRPr="00E76540">
        <w:rPr>
          <w:sz w:val="28"/>
          <w:szCs w:val="28"/>
          <w:lang w:val="en-US"/>
        </w:rPr>
        <w:lastRenderedPageBreak/>
        <w:t xml:space="preserve">by quinacrine, chloroquine, and structurally related compounds / </w:t>
      </w:r>
      <w:r>
        <w:rPr>
          <w:sz w:val="28"/>
          <w:szCs w:val="28"/>
          <w:lang w:val="en-US"/>
        </w:rPr>
        <w:br/>
      </w:r>
      <w:r w:rsidRPr="00E76540">
        <w:rPr>
          <w:sz w:val="28"/>
          <w:szCs w:val="28"/>
          <w:lang w:val="en-US"/>
        </w:rPr>
        <w:t>D.</w:t>
      </w:r>
      <w:r>
        <w:rPr>
          <w:sz w:val="28"/>
          <w:szCs w:val="28"/>
          <w:lang w:val="en-US"/>
        </w:rPr>
        <w:t xml:space="preserve"> </w:t>
      </w:r>
      <w:r w:rsidRPr="00E76540">
        <w:rPr>
          <w:sz w:val="28"/>
          <w:szCs w:val="28"/>
          <w:lang w:val="en-US"/>
        </w:rPr>
        <w:t xml:space="preserve">E. Macfarlane, L. Manzel </w:t>
      </w:r>
      <w:r w:rsidRPr="00E76540">
        <w:rPr>
          <w:sz w:val="28"/>
          <w:szCs w:val="28"/>
          <w:lang w:val="uk-UA"/>
        </w:rPr>
        <w:t xml:space="preserve">// </w:t>
      </w:r>
      <w:r w:rsidRPr="00E76540">
        <w:rPr>
          <w:sz w:val="28"/>
          <w:szCs w:val="28"/>
          <w:lang w:val="en-US"/>
        </w:rPr>
        <w:t>J. Immunol</w:t>
      </w:r>
      <w:r>
        <w:rPr>
          <w:sz w:val="28"/>
          <w:szCs w:val="28"/>
          <w:lang w:val="en-US"/>
        </w:rPr>
        <w:t>. –</w:t>
      </w:r>
      <w:r w:rsidRPr="00E76540">
        <w:rPr>
          <w:sz w:val="28"/>
          <w:szCs w:val="28"/>
          <w:lang w:val="uk-UA"/>
        </w:rPr>
        <w:t xml:space="preserve"> 1998</w:t>
      </w:r>
      <w:r>
        <w:rPr>
          <w:sz w:val="28"/>
          <w:szCs w:val="28"/>
          <w:lang w:val="uk-UA"/>
        </w:rPr>
        <w:t>. –</w:t>
      </w:r>
      <w:r w:rsidRPr="00043387">
        <w:rPr>
          <w:sz w:val="28"/>
          <w:szCs w:val="28"/>
          <w:lang w:val="en-GB"/>
        </w:rPr>
        <w:t xml:space="preserve"> </w:t>
      </w:r>
      <w:r w:rsidRPr="00E76540">
        <w:rPr>
          <w:sz w:val="28"/>
          <w:szCs w:val="28"/>
          <w:lang w:val="en-US"/>
        </w:rPr>
        <w:t>Vol</w:t>
      </w:r>
      <w:r w:rsidRPr="00043387">
        <w:rPr>
          <w:sz w:val="28"/>
          <w:szCs w:val="28"/>
          <w:lang w:val="en-GB"/>
        </w:rPr>
        <w:t xml:space="preserve">. </w:t>
      </w:r>
      <w:r w:rsidRPr="00E76540">
        <w:rPr>
          <w:sz w:val="28"/>
          <w:szCs w:val="28"/>
          <w:lang w:val="uk-UA"/>
        </w:rPr>
        <w:t xml:space="preserve">160, </w:t>
      </w:r>
      <w:r w:rsidRPr="00043387">
        <w:rPr>
          <w:sz w:val="28"/>
          <w:szCs w:val="28"/>
          <w:lang w:val="en-GB"/>
        </w:rPr>
        <w:t xml:space="preserve">№ </w:t>
      </w:r>
      <w:r w:rsidRPr="00E76540">
        <w:rPr>
          <w:sz w:val="28"/>
          <w:szCs w:val="28"/>
          <w:lang w:val="uk-UA"/>
        </w:rPr>
        <w:t>3</w:t>
      </w:r>
      <w:r>
        <w:rPr>
          <w:sz w:val="28"/>
          <w:szCs w:val="28"/>
          <w:lang w:val="uk-UA"/>
        </w:rPr>
        <w:t>. –</w:t>
      </w:r>
      <w:r w:rsidRPr="00E76540">
        <w:rPr>
          <w:sz w:val="28"/>
          <w:szCs w:val="28"/>
          <w:lang w:val="en-US"/>
        </w:rPr>
        <w:t xml:space="preserve"> P</w:t>
      </w:r>
      <w:r w:rsidRPr="00043387">
        <w:rPr>
          <w:sz w:val="28"/>
          <w:szCs w:val="28"/>
          <w:lang w:val="en-GB"/>
        </w:rPr>
        <w:t xml:space="preserve">. </w:t>
      </w:r>
      <w:r w:rsidRPr="00E76540">
        <w:rPr>
          <w:sz w:val="28"/>
          <w:szCs w:val="28"/>
          <w:lang w:val="uk-UA"/>
        </w:rPr>
        <w:t>1122-1131.</w:t>
      </w:r>
    </w:p>
    <w:p w:rsidR="00E36256" w:rsidRPr="00775585"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sidRPr="00E76540">
        <w:rPr>
          <w:sz w:val="28"/>
          <w:szCs w:val="28"/>
        </w:rPr>
        <w:t>Насонов Е.</w:t>
      </w:r>
      <w:r w:rsidRPr="002E5DBB">
        <w:rPr>
          <w:sz w:val="28"/>
          <w:szCs w:val="28"/>
        </w:rPr>
        <w:t xml:space="preserve"> </w:t>
      </w:r>
      <w:r w:rsidRPr="00E76540">
        <w:rPr>
          <w:sz w:val="28"/>
          <w:szCs w:val="28"/>
        </w:rPr>
        <w:t xml:space="preserve">А. Антималярийные препараты в ревматологии / </w:t>
      </w:r>
      <w:r w:rsidRPr="002E5DBB">
        <w:rPr>
          <w:sz w:val="28"/>
          <w:szCs w:val="28"/>
        </w:rPr>
        <w:br/>
      </w:r>
      <w:r w:rsidRPr="00E76540">
        <w:rPr>
          <w:sz w:val="28"/>
          <w:szCs w:val="28"/>
        </w:rPr>
        <w:t>Е.</w:t>
      </w:r>
      <w:r w:rsidRPr="002E5DBB">
        <w:rPr>
          <w:sz w:val="28"/>
          <w:szCs w:val="28"/>
        </w:rPr>
        <w:t xml:space="preserve"> </w:t>
      </w:r>
      <w:r w:rsidRPr="00E76540">
        <w:rPr>
          <w:sz w:val="28"/>
          <w:szCs w:val="28"/>
        </w:rPr>
        <w:t xml:space="preserve">А. Насонов </w:t>
      </w:r>
      <w:r w:rsidRPr="00E76540">
        <w:rPr>
          <w:sz w:val="28"/>
          <w:szCs w:val="28"/>
          <w:lang w:val="uk-UA"/>
        </w:rPr>
        <w:t xml:space="preserve">// </w:t>
      </w:r>
      <w:r w:rsidRPr="00E76540">
        <w:rPr>
          <w:sz w:val="28"/>
          <w:szCs w:val="28"/>
        </w:rPr>
        <w:t>Тер</w:t>
      </w:r>
      <w:r>
        <w:rPr>
          <w:sz w:val="28"/>
          <w:szCs w:val="28"/>
        </w:rPr>
        <w:t>апевтический</w:t>
      </w:r>
      <w:r w:rsidRPr="00E76540">
        <w:rPr>
          <w:sz w:val="28"/>
          <w:szCs w:val="28"/>
        </w:rPr>
        <w:t xml:space="preserve"> арх</w:t>
      </w:r>
      <w:r>
        <w:rPr>
          <w:sz w:val="28"/>
          <w:szCs w:val="28"/>
        </w:rPr>
        <w:t>ив. –</w:t>
      </w:r>
      <w:r w:rsidRPr="00E76540">
        <w:rPr>
          <w:sz w:val="28"/>
          <w:szCs w:val="28"/>
          <w:lang w:val="uk-UA"/>
        </w:rPr>
        <w:t xml:space="preserve"> 1996</w:t>
      </w:r>
      <w:r>
        <w:rPr>
          <w:sz w:val="28"/>
          <w:szCs w:val="28"/>
          <w:lang w:val="uk-UA"/>
        </w:rPr>
        <w:t>. –</w:t>
      </w:r>
      <w:r w:rsidRPr="00E76540">
        <w:rPr>
          <w:sz w:val="28"/>
          <w:szCs w:val="28"/>
        </w:rPr>
        <w:t xml:space="preserve"> </w:t>
      </w:r>
      <w:r>
        <w:rPr>
          <w:sz w:val="28"/>
          <w:szCs w:val="28"/>
          <w:lang w:val="uk-UA"/>
        </w:rPr>
        <w:t xml:space="preserve">№ </w:t>
      </w:r>
      <w:r w:rsidRPr="00E76540">
        <w:rPr>
          <w:sz w:val="28"/>
          <w:szCs w:val="28"/>
          <w:lang w:val="uk-UA"/>
        </w:rPr>
        <w:t>1</w:t>
      </w:r>
      <w:r>
        <w:rPr>
          <w:sz w:val="28"/>
          <w:szCs w:val="28"/>
          <w:lang w:val="uk-UA"/>
        </w:rPr>
        <w:t>. –</w:t>
      </w:r>
      <w:r w:rsidRPr="00E76540">
        <w:rPr>
          <w:sz w:val="28"/>
          <w:szCs w:val="28"/>
        </w:rPr>
        <w:t xml:space="preserve"> С. </w:t>
      </w:r>
      <w:r w:rsidRPr="00E76540">
        <w:rPr>
          <w:sz w:val="28"/>
          <w:szCs w:val="28"/>
          <w:lang w:val="uk-UA"/>
        </w:rPr>
        <w:t>67-70.</w:t>
      </w:r>
    </w:p>
    <w:p w:rsidR="00E36256" w:rsidRPr="000A2DE7"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sidRPr="00775585">
        <w:rPr>
          <w:sz w:val="28"/>
          <w:szCs w:val="28"/>
        </w:rPr>
        <w:t>Скаиф Н. Синтез, химические превращения и биологические свойства 1-R-4-амино-2-оксохинолин-3-карбоновых кислот и их производных</w:t>
      </w:r>
      <w:proofErr w:type="gramStart"/>
      <w:r>
        <w:rPr>
          <w:sz w:val="28"/>
          <w:szCs w:val="28"/>
        </w:rPr>
        <w:t xml:space="preserve"> :</w:t>
      </w:r>
      <w:proofErr w:type="gramEnd"/>
      <w:r w:rsidRPr="00775585">
        <w:rPr>
          <w:sz w:val="28"/>
          <w:szCs w:val="28"/>
        </w:rPr>
        <w:t xml:space="preserve"> </w:t>
      </w:r>
      <w:r>
        <w:rPr>
          <w:sz w:val="28"/>
          <w:szCs w:val="28"/>
        </w:rPr>
        <w:t>д</w:t>
      </w:r>
      <w:r w:rsidRPr="00775585">
        <w:rPr>
          <w:sz w:val="28"/>
          <w:szCs w:val="28"/>
        </w:rPr>
        <w:t>ис</w:t>
      </w:r>
      <w:r>
        <w:rPr>
          <w:sz w:val="28"/>
          <w:szCs w:val="28"/>
        </w:rPr>
        <w:t>…</w:t>
      </w:r>
      <w:r w:rsidRPr="00775585">
        <w:rPr>
          <w:sz w:val="28"/>
          <w:szCs w:val="28"/>
        </w:rPr>
        <w:t xml:space="preserve"> канд</w:t>
      </w:r>
      <w:r>
        <w:rPr>
          <w:sz w:val="28"/>
          <w:szCs w:val="28"/>
        </w:rPr>
        <w:t>идата</w:t>
      </w:r>
      <w:r w:rsidRPr="00775585">
        <w:rPr>
          <w:sz w:val="28"/>
          <w:szCs w:val="28"/>
        </w:rPr>
        <w:t xml:space="preserve"> фарм. наук</w:t>
      </w:r>
      <w:r>
        <w:rPr>
          <w:sz w:val="28"/>
          <w:szCs w:val="28"/>
        </w:rPr>
        <w:t xml:space="preserve"> :</w:t>
      </w:r>
      <w:r w:rsidRPr="00775585">
        <w:rPr>
          <w:sz w:val="28"/>
          <w:szCs w:val="28"/>
        </w:rPr>
        <w:t xml:space="preserve"> 15.00.02 /</w:t>
      </w:r>
      <w:r>
        <w:rPr>
          <w:sz w:val="28"/>
          <w:szCs w:val="28"/>
        </w:rPr>
        <w:t xml:space="preserve"> Скаиф Никола. –</w:t>
      </w:r>
      <w:r w:rsidRPr="00775585">
        <w:rPr>
          <w:sz w:val="28"/>
          <w:szCs w:val="28"/>
        </w:rPr>
        <w:t xml:space="preserve"> Х</w:t>
      </w:r>
      <w:r w:rsidRPr="000A2DE7">
        <w:rPr>
          <w:sz w:val="28"/>
          <w:szCs w:val="28"/>
        </w:rPr>
        <w:t>., 2004</w:t>
      </w:r>
      <w:r>
        <w:rPr>
          <w:sz w:val="28"/>
          <w:szCs w:val="28"/>
        </w:rPr>
        <w:t>. –</w:t>
      </w:r>
      <w:r w:rsidRPr="000A2DE7">
        <w:rPr>
          <w:sz w:val="28"/>
          <w:szCs w:val="28"/>
        </w:rPr>
        <w:t xml:space="preserve"> 143 </w:t>
      </w:r>
      <w:r>
        <w:rPr>
          <w:sz w:val="28"/>
          <w:szCs w:val="28"/>
        </w:rPr>
        <w:t>с</w:t>
      </w:r>
      <w:r w:rsidRPr="000A2DE7">
        <w:rPr>
          <w:sz w:val="28"/>
          <w:szCs w:val="28"/>
        </w:rPr>
        <w:t>.</w:t>
      </w:r>
    </w:p>
    <w:p w:rsidR="00E36256" w:rsidRPr="00043387" w:rsidRDefault="00E36256" w:rsidP="00DA33BF">
      <w:pPr>
        <w:widowControl w:val="0"/>
        <w:numPr>
          <w:ilvl w:val="0"/>
          <w:numId w:val="52"/>
        </w:numPr>
        <w:suppressAutoHyphens w:val="0"/>
        <w:autoSpaceDE w:val="0"/>
        <w:autoSpaceDN w:val="0"/>
        <w:adjustRightInd w:val="0"/>
        <w:spacing w:line="336" w:lineRule="auto"/>
        <w:ind w:left="360" w:hanging="360"/>
        <w:jc w:val="both"/>
        <w:rPr>
          <w:rFonts w:ascii="Book Antiqua" w:hAnsi="Book Antiqua"/>
          <w:color w:val="000000"/>
          <w:sz w:val="17"/>
          <w:szCs w:val="17"/>
          <w:lang w:val="en-GB"/>
        </w:rPr>
      </w:pPr>
      <w:r w:rsidRPr="00AD7129">
        <w:rPr>
          <w:bCs/>
          <w:sz w:val="28"/>
          <w:szCs w:val="28"/>
          <w:lang w:val="en-GB"/>
        </w:rPr>
        <w:t>Approaches for introducing high molecular diversity in scaffolds</w:t>
      </w:r>
      <w:r>
        <w:rPr>
          <w:bCs/>
          <w:sz w:val="28"/>
          <w:szCs w:val="28"/>
          <w:lang w:val="en-GB"/>
        </w:rPr>
        <w:t xml:space="preserve"> :</w:t>
      </w:r>
      <w:r w:rsidRPr="00AD7129">
        <w:rPr>
          <w:bCs/>
          <w:sz w:val="28"/>
          <w:szCs w:val="28"/>
          <w:lang w:val="en-GB"/>
        </w:rPr>
        <w:t xml:space="preserve"> Fast parallel</w:t>
      </w:r>
      <w:r w:rsidRPr="00AD7129">
        <w:rPr>
          <w:bCs/>
          <w:sz w:val="28"/>
          <w:szCs w:val="28"/>
          <w:lang w:val="uk-UA"/>
        </w:rPr>
        <w:t xml:space="preserve"> </w:t>
      </w:r>
      <w:r w:rsidRPr="00AD7129">
        <w:rPr>
          <w:bCs/>
          <w:sz w:val="28"/>
          <w:szCs w:val="28"/>
          <w:lang w:val="en-GB"/>
        </w:rPr>
        <w:t>synthesis of highly substituted 1H-quinolin-4-one libraries</w:t>
      </w:r>
      <w:r w:rsidRPr="00AD7129">
        <w:rPr>
          <w:bCs/>
          <w:sz w:val="28"/>
          <w:szCs w:val="28"/>
          <w:lang w:val="uk-UA"/>
        </w:rPr>
        <w:t xml:space="preserve"> </w:t>
      </w:r>
      <w:r>
        <w:rPr>
          <w:bCs/>
          <w:sz w:val="28"/>
          <w:szCs w:val="28"/>
          <w:lang w:val="en-US"/>
        </w:rPr>
        <w:t xml:space="preserve">/ </w:t>
      </w:r>
      <w:r>
        <w:rPr>
          <w:bCs/>
          <w:sz w:val="28"/>
          <w:szCs w:val="28"/>
          <w:lang w:val="en-US"/>
        </w:rPr>
        <w:br/>
      </w:r>
      <w:r w:rsidRPr="00AD7129">
        <w:rPr>
          <w:sz w:val="28"/>
          <w:szCs w:val="28"/>
          <w:lang w:val="uk-UA"/>
        </w:rPr>
        <w:t>М</w:t>
      </w:r>
      <w:r>
        <w:rPr>
          <w:sz w:val="28"/>
          <w:szCs w:val="28"/>
          <w:lang w:val="en-US"/>
        </w:rPr>
        <w:t xml:space="preserve">. </w:t>
      </w:r>
      <w:r w:rsidRPr="00AD7129">
        <w:rPr>
          <w:sz w:val="28"/>
          <w:szCs w:val="28"/>
          <w:lang w:val="en-GB"/>
        </w:rPr>
        <w:t>Kuznetsov, S</w:t>
      </w:r>
      <w:r w:rsidRPr="00AD7129">
        <w:rPr>
          <w:sz w:val="28"/>
          <w:szCs w:val="28"/>
          <w:lang w:val="uk-UA"/>
        </w:rPr>
        <w:t>.</w:t>
      </w:r>
      <w:r>
        <w:rPr>
          <w:sz w:val="28"/>
          <w:szCs w:val="28"/>
          <w:lang w:val="en-US"/>
        </w:rPr>
        <w:t xml:space="preserve"> </w:t>
      </w:r>
      <w:r w:rsidRPr="00AD7129">
        <w:rPr>
          <w:sz w:val="28"/>
          <w:szCs w:val="28"/>
          <w:lang w:val="en-GB"/>
        </w:rPr>
        <w:t>Gorohovsky, A</w:t>
      </w:r>
      <w:r w:rsidRPr="00AD7129">
        <w:rPr>
          <w:sz w:val="28"/>
          <w:szCs w:val="28"/>
          <w:lang w:val="uk-UA"/>
        </w:rPr>
        <w:t>.</w:t>
      </w:r>
      <w:r>
        <w:rPr>
          <w:sz w:val="28"/>
          <w:szCs w:val="28"/>
          <w:lang w:val="en-US"/>
        </w:rPr>
        <w:t xml:space="preserve"> </w:t>
      </w:r>
      <w:r w:rsidRPr="00AD7129">
        <w:rPr>
          <w:sz w:val="28"/>
          <w:szCs w:val="28"/>
          <w:lang w:val="en-GB"/>
        </w:rPr>
        <w:t>Levy</w:t>
      </w:r>
      <w:r>
        <w:rPr>
          <w:sz w:val="28"/>
          <w:szCs w:val="28"/>
          <w:lang w:val="en-GB"/>
        </w:rPr>
        <w:t xml:space="preserve"> et al. </w:t>
      </w:r>
      <w:r w:rsidRPr="00AD7129">
        <w:rPr>
          <w:bCs/>
          <w:sz w:val="28"/>
          <w:szCs w:val="28"/>
          <w:lang w:val="uk-UA"/>
        </w:rPr>
        <w:t xml:space="preserve">// </w:t>
      </w:r>
      <w:r w:rsidRPr="00AD7129">
        <w:rPr>
          <w:iCs/>
          <w:sz w:val="28"/>
          <w:szCs w:val="28"/>
          <w:lang w:val="en-GB"/>
        </w:rPr>
        <w:t>Molecular Diversity</w:t>
      </w:r>
      <w:r>
        <w:rPr>
          <w:iCs/>
          <w:sz w:val="28"/>
          <w:szCs w:val="28"/>
          <w:lang w:val="uk-UA"/>
        </w:rPr>
        <w:t>. –</w:t>
      </w:r>
      <w:r>
        <w:rPr>
          <w:iCs/>
          <w:sz w:val="28"/>
          <w:szCs w:val="28"/>
          <w:lang w:val="en-US"/>
        </w:rPr>
        <w:t xml:space="preserve"> </w:t>
      </w:r>
      <w:r w:rsidRPr="00AD7129">
        <w:rPr>
          <w:iCs/>
          <w:sz w:val="28"/>
          <w:szCs w:val="28"/>
          <w:lang w:val="uk-UA"/>
        </w:rPr>
        <w:t>2004</w:t>
      </w:r>
      <w:r>
        <w:rPr>
          <w:iCs/>
          <w:sz w:val="28"/>
          <w:szCs w:val="28"/>
          <w:lang w:val="uk-UA"/>
        </w:rPr>
        <w:t>. –</w:t>
      </w:r>
      <w:r w:rsidRPr="00AD7129">
        <w:rPr>
          <w:iCs/>
          <w:sz w:val="28"/>
          <w:szCs w:val="28"/>
          <w:lang w:val="en-GB"/>
        </w:rPr>
        <w:t xml:space="preserve"> </w:t>
      </w:r>
      <w:r>
        <w:rPr>
          <w:iCs/>
          <w:sz w:val="28"/>
          <w:szCs w:val="28"/>
          <w:lang w:val="en-GB"/>
        </w:rPr>
        <w:t xml:space="preserve">Vol. </w:t>
      </w:r>
      <w:r w:rsidRPr="00AD7129">
        <w:rPr>
          <w:bCs/>
          <w:sz w:val="28"/>
          <w:szCs w:val="28"/>
          <w:lang w:val="en-GB"/>
        </w:rPr>
        <w:t>8</w:t>
      </w:r>
      <w:r>
        <w:rPr>
          <w:bCs/>
          <w:sz w:val="28"/>
          <w:szCs w:val="28"/>
          <w:lang w:val="en-GB"/>
        </w:rPr>
        <w:t>, № 4</w:t>
      </w:r>
      <w:r>
        <w:rPr>
          <w:bCs/>
          <w:sz w:val="28"/>
          <w:szCs w:val="28"/>
          <w:lang w:val="uk-UA"/>
        </w:rPr>
        <w:t>. –</w:t>
      </w:r>
      <w:r w:rsidRPr="00AD7129">
        <w:rPr>
          <w:bCs/>
          <w:sz w:val="28"/>
          <w:szCs w:val="28"/>
          <w:lang w:val="uk-UA"/>
        </w:rPr>
        <w:t xml:space="preserve"> </w:t>
      </w:r>
      <w:r w:rsidRPr="00AD7129">
        <w:rPr>
          <w:bCs/>
          <w:sz w:val="28"/>
          <w:szCs w:val="28"/>
          <w:lang w:val="en-US"/>
        </w:rPr>
        <w:t>P.</w:t>
      </w:r>
      <w:r w:rsidRPr="00AD7129">
        <w:rPr>
          <w:bCs/>
          <w:sz w:val="28"/>
          <w:szCs w:val="28"/>
          <w:lang w:val="en-GB"/>
        </w:rPr>
        <w:t xml:space="preserve"> </w:t>
      </w:r>
      <w:r w:rsidRPr="00AD7129">
        <w:rPr>
          <w:sz w:val="28"/>
          <w:szCs w:val="28"/>
          <w:lang w:val="en-GB"/>
        </w:rPr>
        <w:t>437</w:t>
      </w:r>
      <w:r w:rsidRPr="002E5DBB">
        <w:rPr>
          <w:sz w:val="28"/>
          <w:szCs w:val="28"/>
          <w:lang w:val="en-GB"/>
        </w:rPr>
        <w:t>-</w:t>
      </w:r>
      <w:r w:rsidRPr="00AD7129">
        <w:rPr>
          <w:sz w:val="28"/>
          <w:szCs w:val="28"/>
          <w:lang w:val="en-GB"/>
        </w:rPr>
        <w:t>448.</w:t>
      </w:r>
    </w:p>
    <w:p w:rsidR="00E36256" w:rsidRPr="002F69BB"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sidRPr="00DE563C">
        <w:rPr>
          <w:color w:val="000000"/>
          <w:sz w:val="28"/>
          <w:szCs w:val="28"/>
        </w:rPr>
        <w:t>От субстанции к лекарству</w:t>
      </w:r>
      <w:proofErr w:type="gramStart"/>
      <w:r>
        <w:rPr>
          <w:color w:val="000000"/>
          <w:sz w:val="28"/>
          <w:szCs w:val="28"/>
        </w:rPr>
        <w:t xml:space="preserve"> :</w:t>
      </w:r>
      <w:proofErr w:type="gramEnd"/>
      <w:r w:rsidRPr="00DE563C">
        <w:rPr>
          <w:color w:val="000000"/>
          <w:sz w:val="28"/>
          <w:szCs w:val="28"/>
        </w:rPr>
        <w:t xml:space="preserve"> учебное пособие / П.</w:t>
      </w:r>
      <w:r>
        <w:rPr>
          <w:color w:val="000000"/>
          <w:sz w:val="28"/>
          <w:szCs w:val="28"/>
        </w:rPr>
        <w:t xml:space="preserve"> </w:t>
      </w:r>
      <w:r w:rsidRPr="00DE563C">
        <w:rPr>
          <w:color w:val="000000"/>
          <w:sz w:val="28"/>
          <w:szCs w:val="28"/>
        </w:rPr>
        <w:t xml:space="preserve">А. Безуглый, </w:t>
      </w:r>
      <w:r>
        <w:rPr>
          <w:color w:val="000000"/>
          <w:sz w:val="28"/>
          <w:szCs w:val="28"/>
        </w:rPr>
        <w:br/>
      </w:r>
      <w:r w:rsidRPr="00DE563C">
        <w:rPr>
          <w:color w:val="000000"/>
          <w:sz w:val="28"/>
          <w:szCs w:val="28"/>
        </w:rPr>
        <w:t>В.</w:t>
      </w:r>
      <w:r>
        <w:rPr>
          <w:color w:val="000000"/>
          <w:sz w:val="28"/>
          <w:szCs w:val="28"/>
        </w:rPr>
        <w:t xml:space="preserve"> </w:t>
      </w:r>
      <w:r w:rsidRPr="00DE563C">
        <w:rPr>
          <w:color w:val="000000"/>
          <w:sz w:val="28"/>
          <w:szCs w:val="28"/>
        </w:rPr>
        <w:t>В. Болотов, И.</w:t>
      </w:r>
      <w:r>
        <w:rPr>
          <w:color w:val="000000"/>
          <w:sz w:val="28"/>
          <w:szCs w:val="28"/>
        </w:rPr>
        <w:t xml:space="preserve"> </w:t>
      </w:r>
      <w:r w:rsidRPr="00DE563C">
        <w:rPr>
          <w:color w:val="000000"/>
          <w:sz w:val="28"/>
          <w:szCs w:val="28"/>
        </w:rPr>
        <w:t>С. Гриценко и др.</w:t>
      </w:r>
      <w:r>
        <w:rPr>
          <w:color w:val="000000"/>
          <w:sz w:val="28"/>
          <w:szCs w:val="28"/>
        </w:rPr>
        <w:t xml:space="preserve"> ;</w:t>
      </w:r>
      <w:r w:rsidRPr="00DE563C">
        <w:rPr>
          <w:color w:val="000000"/>
          <w:sz w:val="28"/>
          <w:szCs w:val="28"/>
        </w:rPr>
        <w:t xml:space="preserve"> </w:t>
      </w:r>
      <w:r>
        <w:rPr>
          <w:color w:val="000000"/>
          <w:sz w:val="28"/>
          <w:szCs w:val="28"/>
        </w:rPr>
        <w:t>п</w:t>
      </w:r>
      <w:r w:rsidRPr="00DE563C">
        <w:rPr>
          <w:color w:val="000000"/>
          <w:sz w:val="28"/>
          <w:szCs w:val="28"/>
        </w:rPr>
        <w:t>од ред. В.</w:t>
      </w:r>
      <w:r>
        <w:rPr>
          <w:color w:val="000000"/>
          <w:sz w:val="28"/>
          <w:szCs w:val="28"/>
        </w:rPr>
        <w:t xml:space="preserve"> </w:t>
      </w:r>
      <w:r w:rsidRPr="00DE563C">
        <w:rPr>
          <w:color w:val="000000"/>
          <w:sz w:val="28"/>
          <w:szCs w:val="28"/>
        </w:rPr>
        <w:t>П. Черных. – Х.</w:t>
      </w:r>
      <w:proofErr w:type="gramStart"/>
      <w:r>
        <w:rPr>
          <w:color w:val="000000"/>
          <w:sz w:val="28"/>
          <w:szCs w:val="28"/>
        </w:rPr>
        <w:t xml:space="preserve"> :</w:t>
      </w:r>
      <w:proofErr w:type="gramEnd"/>
      <w:r w:rsidRPr="00DE563C">
        <w:rPr>
          <w:color w:val="000000"/>
          <w:sz w:val="28"/>
          <w:szCs w:val="28"/>
        </w:rPr>
        <w:t xml:space="preserve"> Изд-во НФаУ</w:t>
      </w:r>
      <w:r>
        <w:rPr>
          <w:color w:val="000000"/>
          <w:sz w:val="28"/>
          <w:szCs w:val="28"/>
        </w:rPr>
        <w:t xml:space="preserve"> :</w:t>
      </w:r>
      <w:r w:rsidRPr="00DE563C">
        <w:rPr>
          <w:color w:val="000000"/>
          <w:sz w:val="28"/>
          <w:szCs w:val="28"/>
        </w:rPr>
        <w:t xml:space="preserve"> Золотые страницы, 2005. – 1244 с</w:t>
      </w:r>
      <w:r w:rsidRPr="00DE563C">
        <w:rPr>
          <w:color w:val="000000"/>
          <w:sz w:val="28"/>
          <w:szCs w:val="28"/>
          <w:lang w:val="uk-UA"/>
        </w:rPr>
        <w:t>.</w:t>
      </w:r>
    </w:p>
    <w:p w:rsidR="00E36256" w:rsidRPr="00721B4F"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Pr>
          <w:color w:val="000000"/>
          <w:sz w:val="28"/>
          <w:szCs w:val="28"/>
          <w:lang w:val="en-US"/>
        </w:rPr>
        <w:t>Convenient</w:t>
      </w:r>
      <w:r w:rsidRPr="0072021A">
        <w:rPr>
          <w:color w:val="000000"/>
          <w:sz w:val="28"/>
          <w:szCs w:val="28"/>
          <w:lang w:val="uk-UA"/>
        </w:rPr>
        <w:t xml:space="preserve"> </w:t>
      </w:r>
      <w:r>
        <w:rPr>
          <w:color w:val="000000"/>
          <w:sz w:val="28"/>
          <w:szCs w:val="28"/>
          <w:lang w:val="en-US"/>
        </w:rPr>
        <w:t>N</w:t>
      </w:r>
      <w:r w:rsidRPr="0072021A">
        <w:rPr>
          <w:color w:val="000000"/>
          <w:sz w:val="28"/>
          <w:szCs w:val="28"/>
          <w:lang w:val="uk-UA"/>
        </w:rPr>
        <w:t>-</w:t>
      </w:r>
      <w:r>
        <w:rPr>
          <w:color w:val="000000"/>
          <w:sz w:val="28"/>
          <w:szCs w:val="28"/>
          <w:lang w:val="en-US"/>
        </w:rPr>
        <w:t>alkylation</w:t>
      </w:r>
      <w:r w:rsidRPr="0072021A">
        <w:rPr>
          <w:color w:val="000000"/>
          <w:sz w:val="28"/>
          <w:szCs w:val="28"/>
          <w:lang w:val="uk-UA"/>
        </w:rPr>
        <w:t xml:space="preserve"> </w:t>
      </w:r>
      <w:r>
        <w:rPr>
          <w:color w:val="000000"/>
          <w:sz w:val="28"/>
          <w:szCs w:val="28"/>
          <w:lang w:val="en-US"/>
        </w:rPr>
        <w:t>of</w:t>
      </w:r>
      <w:r w:rsidRPr="0072021A">
        <w:rPr>
          <w:color w:val="000000"/>
          <w:sz w:val="28"/>
          <w:szCs w:val="28"/>
          <w:lang w:val="uk-UA"/>
        </w:rPr>
        <w:t xml:space="preserve"> 2-</w:t>
      </w:r>
      <w:r>
        <w:rPr>
          <w:color w:val="000000"/>
          <w:sz w:val="28"/>
          <w:szCs w:val="28"/>
          <w:lang w:val="en-US"/>
        </w:rPr>
        <w:t>phenyl</w:t>
      </w:r>
      <w:r w:rsidRPr="0072021A">
        <w:rPr>
          <w:color w:val="000000"/>
          <w:sz w:val="28"/>
          <w:szCs w:val="28"/>
          <w:lang w:val="uk-UA"/>
        </w:rPr>
        <w:t>-1</w:t>
      </w:r>
      <w:proofErr w:type="gramStart"/>
      <w:r w:rsidRPr="0072021A">
        <w:rPr>
          <w:color w:val="000000"/>
          <w:sz w:val="28"/>
          <w:szCs w:val="28"/>
          <w:lang w:val="uk-UA"/>
        </w:rPr>
        <w:t>,4</w:t>
      </w:r>
      <w:proofErr w:type="gramEnd"/>
      <w:r w:rsidRPr="0072021A">
        <w:rPr>
          <w:color w:val="000000"/>
          <w:sz w:val="28"/>
          <w:szCs w:val="28"/>
          <w:lang w:val="uk-UA"/>
        </w:rPr>
        <w:t>-</w:t>
      </w:r>
      <w:r>
        <w:rPr>
          <w:color w:val="000000"/>
          <w:sz w:val="28"/>
          <w:szCs w:val="28"/>
          <w:lang w:val="en-US"/>
        </w:rPr>
        <w:t>dihydro</w:t>
      </w:r>
      <w:r w:rsidRPr="0072021A">
        <w:rPr>
          <w:color w:val="000000"/>
          <w:sz w:val="28"/>
          <w:szCs w:val="28"/>
          <w:lang w:val="uk-UA"/>
        </w:rPr>
        <w:t>-4-</w:t>
      </w:r>
      <w:r>
        <w:rPr>
          <w:color w:val="000000"/>
          <w:sz w:val="28"/>
          <w:szCs w:val="28"/>
          <w:lang w:val="en-US"/>
        </w:rPr>
        <w:t>oxoquinoline</w:t>
      </w:r>
      <w:r w:rsidRPr="0072021A">
        <w:rPr>
          <w:color w:val="000000"/>
          <w:sz w:val="28"/>
          <w:szCs w:val="28"/>
          <w:lang w:val="uk-UA"/>
        </w:rPr>
        <w:t xml:space="preserve"> / </w:t>
      </w:r>
      <w:r w:rsidRPr="0072021A">
        <w:rPr>
          <w:color w:val="000000"/>
          <w:sz w:val="28"/>
          <w:szCs w:val="28"/>
          <w:lang w:val="uk-UA"/>
        </w:rPr>
        <w:br/>
      </w:r>
      <w:r w:rsidRPr="002F69BB">
        <w:rPr>
          <w:color w:val="000000"/>
          <w:sz w:val="28"/>
          <w:szCs w:val="28"/>
          <w:lang w:val="en-US"/>
        </w:rPr>
        <w:t>S</w:t>
      </w:r>
      <w:r w:rsidRPr="0072021A">
        <w:rPr>
          <w:color w:val="000000"/>
          <w:sz w:val="28"/>
          <w:szCs w:val="28"/>
          <w:lang w:val="uk-UA"/>
        </w:rPr>
        <w:t>.</w:t>
      </w:r>
      <w:r>
        <w:rPr>
          <w:color w:val="000000"/>
          <w:sz w:val="28"/>
          <w:szCs w:val="28"/>
          <w:lang w:val="uk-UA"/>
        </w:rPr>
        <w:t xml:space="preserve"> </w:t>
      </w:r>
      <w:r w:rsidRPr="002F69BB">
        <w:rPr>
          <w:color w:val="000000"/>
          <w:sz w:val="28"/>
          <w:szCs w:val="28"/>
          <w:lang w:val="en-US"/>
        </w:rPr>
        <w:t>C</w:t>
      </w:r>
      <w:r w:rsidRPr="0072021A">
        <w:rPr>
          <w:color w:val="000000"/>
          <w:sz w:val="28"/>
          <w:szCs w:val="28"/>
          <w:lang w:val="uk-UA"/>
        </w:rPr>
        <w:t xml:space="preserve">. </w:t>
      </w:r>
      <w:r w:rsidRPr="002F69BB">
        <w:rPr>
          <w:color w:val="000000"/>
          <w:sz w:val="28"/>
          <w:szCs w:val="28"/>
          <w:lang w:val="en-US"/>
        </w:rPr>
        <w:t>Shim</w:t>
      </w:r>
      <w:r w:rsidRPr="0072021A">
        <w:rPr>
          <w:color w:val="000000"/>
          <w:sz w:val="28"/>
          <w:szCs w:val="28"/>
          <w:lang w:val="uk-UA"/>
        </w:rPr>
        <w:t xml:space="preserve">, </w:t>
      </w:r>
      <w:r w:rsidRPr="002F69BB">
        <w:rPr>
          <w:color w:val="000000"/>
          <w:sz w:val="28"/>
          <w:szCs w:val="28"/>
          <w:lang w:val="en-US"/>
        </w:rPr>
        <w:t>S</w:t>
      </w:r>
      <w:r w:rsidRPr="0072021A">
        <w:rPr>
          <w:color w:val="000000"/>
          <w:sz w:val="28"/>
          <w:szCs w:val="28"/>
          <w:lang w:val="uk-UA"/>
        </w:rPr>
        <w:t>.</w:t>
      </w:r>
      <w:r>
        <w:rPr>
          <w:color w:val="000000"/>
          <w:sz w:val="28"/>
          <w:szCs w:val="28"/>
          <w:lang w:val="uk-UA"/>
        </w:rPr>
        <w:t xml:space="preserve"> </w:t>
      </w:r>
      <w:r w:rsidRPr="002F69BB">
        <w:rPr>
          <w:color w:val="000000"/>
          <w:sz w:val="28"/>
          <w:szCs w:val="28"/>
          <w:lang w:val="en-US"/>
        </w:rPr>
        <w:t>A</w:t>
      </w:r>
      <w:r w:rsidRPr="0072021A">
        <w:rPr>
          <w:color w:val="000000"/>
          <w:sz w:val="28"/>
          <w:szCs w:val="28"/>
          <w:lang w:val="uk-UA"/>
        </w:rPr>
        <w:t xml:space="preserve">. </w:t>
      </w:r>
      <w:r w:rsidRPr="002F69BB">
        <w:rPr>
          <w:color w:val="000000"/>
          <w:sz w:val="28"/>
          <w:szCs w:val="28"/>
          <w:lang w:val="en-US"/>
        </w:rPr>
        <w:t>Chae</w:t>
      </w:r>
      <w:r w:rsidRPr="0072021A">
        <w:rPr>
          <w:color w:val="000000"/>
          <w:sz w:val="28"/>
          <w:szCs w:val="28"/>
          <w:lang w:val="uk-UA"/>
        </w:rPr>
        <w:t xml:space="preserve">, </w:t>
      </w:r>
      <w:r w:rsidRPr="002F69BB">
        <w:rPr>
          <w:color w:val="000000"/>
          <w:sz w:val="28"/>
          <w:szCs w:val="28"/>
          <w:lang w:val="en-US"/>
        </w:rPr>
        <w:t>D</w:t>
      </w:r>
      <w:r w:rsidRPr="0072021A">
        <w:rPr>
          <w:color w:val="000000"/>
          <w:sz w:val="28"/>
          <w:szCs w:val="28"/>
          <w:lang w:val="uk-UA"/>
        </w:rPr>
        <w:t>.</w:t>
      </w:r>
      <w:r>
        <w:rPr>
          <w:color w:val="000000"/>
          <w:sz w:val="28"/>
          <w:szCs w:val="28"/>
          <w:lang w:val="uk-UA"/>
        </w:rPr>
        <w:t xml:space="preserve"> </w:t>
      </w:r>
      <w:r w:rsidRPr="002F69BB">
        <w:rPr>
          <w:color w:val="000000"/>
          <w:sz w:val="28"/>
          <w:szCs w:val="28"/>
          <w:lang w:val="en-US"/>
        </w:rPr>
        <w:t>Y</w:t>
      </w:r>
      <w:r w:rsidRPr="0072021A">
        <w:rPr>
          <w:color w:val="000000"/>
          <w:sz w:val="28"/>
          <w:szCs w:val="28"/>
          <w:lang w:val="uk-UA"/>
        </w:rPr>
        <w:t xml:space="preserve">. </w:t>
      </w:r>
      <w:r w:rsidRPr="002F69BB">
        <w:rPr>
          <w:color w:val="000000"/>
          <w:sz w:val="28"/>
          <w:szCs w:val="28"/>
          <w:lang w:val="en-US"/>
        </w:rPr>
        <w:t>Lee</w:t>
      </w:r>
      <w:r w:rsidRPr="0072021A">
        <w:rPr>
          <w:color w:val="000000"/>
          <w:sz w:val="28"/>
          <w:szCs w:val="28"/>
          <w:lang w:val="uk-UA"/>
        </w:rPr>
        <w:t xml:space="preserve"> </w:t>
      </w:r>
      <w:r>
        <w:rPr>
          <w:color w:val="000000"/>
          <w:sz w:val="28"/>
          <w:szCs w:val="28"/>
          <w:lang w:val="en-US"/>
        </w:rPr>
        <w:t>et</w:t>
      </w:r>
      <w:r w:rsidRPr="0072021A">
        <w:rPr>
          <w:color w:val="000000"/>
          <w:sz w:val="28"/>
          <w:szCs w:val="28"/>
          <w:lang w:val="uk-UA"/>
        </w:rPr>
        <w:t xml:space="preserve"> </w:t>
      </w:r>
      <w:r>
        <w:rPr>
          <w:color w:val="000000"/>
          <w:sz w:val="28"/>
          <w:szCs w:val="28"/>
          <w:lang w:val="en-US"/>
        </w:rPr>
        <w:t>al</w:t>
      </w:r>
      <w:r w:rsidRPr="0072021A">
        <w:rPr>
          <w:color w:val="000000"/>
          <w:sz w:val="28"/>
          <w:szCs w:val="28"/>
          <w:lang w:val="uk-UA"/>
        </w:rPr>
        <w:t xml:space="preserve">. // </w:t>
      </w:r>
      <w:r w:rsidRPr="002F69BB">
        <w:rPr>
          <w:color w:val="000000"/>
          <w:sz w:val="28"/>
          <w:szCs w:val="28"/>
          <w:lang w:val="en-US"/>
        </w:rPr>
        <w:t>J</w:t>
      </w:r>
      <w:r w:rsidRPr="0072021A">
        <w:rPr>
          <w:color w:val="000000"/>
          <w:sz w:val="28"/>
          <w:szCs w:val="28"/>
          <w:lang w:val="uk-UA"/>
        </w:rPr>
        <w:t xml:space="preserve">. </w:t>
      </w:r>
      <w:r w:rsidRPr="002F69BB">
        <w:rPr>
          <w:color w:val="000000"/>
          <w:sz w:val="28"/>
          <w:szCs w:val="28"/>
          <w:lang w:val="en-US"/>
        </w:rPr>
        <w:t>Kor</w:t>
      </w:r>
      <w:r w:rsidRPr="0072021A">
        <w:rPr>
          <w:color w:val="000000"/>
          <w:sz w:val="28"/>
          <w:szCs w:val="28"/>
          <w:lang w:val="uk-UA"/>
        </w:rPr>
        <w:t xml:space="preserve">. </w:t>
      </w:r>
      <w:r w:rsidRPr="002F69BB">
        <w:rPr>
          <w:color w:val="000000"/>
          <w:sz w:val="28"/>
          <w:szCs w:val="28"/>
          <w:lang w:val="en-US"/>
        </w:rPr>
        <w:t>Chem. Soc</w:t>
      </w:r>
      <w:r>
        <w:rPr>
          <w:color w:val="000000"/>
          <w:sz w:val="28"/>
          <w:szCs w:val="28"/>
          <w:lang w:val="en-US"/>
        </w:rPr>
        <w:t>. –</w:t>
      </w:r>
      <w:r w:rsidRPr="002F69BB">
        <w:rPr>
          <w:color w:val="000000"/>
          <w:sz w:val="28"/>
          <w:szCs w:val="28"/>
          <w:lang w:val="en-US"/>
        </w:rPr>
        <w:t xml:space="preserve"> 1994</w:t>
      </w:r>
      <w:r>
        <w:rPr>
          <w:color w:val="000000"/>
          <w:sz w:val="28"/>
          <w:szCs w:val="28"/>
          <w:lang w:val="en-US"/>
        </w:rPr>
        <w:t>. –</w:t>
      </w:r>
      <w:r w:rsidRPr="002F69BB">
        <w:rPr>
          <w:color w:val="000000"/>
          <w:sz w:val="28"/>
          <w:szCs w:val="28"/>
          <w:lang w:val="en-US"/>
        </w:rPr>
        <w:t xml:space="preserve"> Vol. 38</w:t>
      </w:r>
      <w:r>
        <w:rPr>
          <w:color w:val="000000"/>
          <w:sz w:val="28"/>
          <w:szCs w:val="28"/>
          <w:lang w:val="en-US"/>
        </w:rPr>
        <w:t>,</w:t>
      </w:r>
      <w:r w:rsidRPr="002F69BB">
        <w:rPr>
          <w:color w:val="000000"/>
          <w:sz w:val="28"/>
          <w:szCs w:val="28"/>
          <w:lang w:val="en-US"/>
        </w:rPr>
        <w:t xml:space="preserve"> </w:t>
      </w:r>
      <w:r>
        <w:rPr>
          <w:color w:val="000000"/>
          <w:sz w:val="28"/>
          <w:szCs w:val="28"/>
          <w:lang w:val="en-GB"/>
        </w:rPr>
        <w:t xml:space="preserve">№ </w:t>
      </w:r>
      <w:r w:rsidRPr="002F69BB">
        <w:rPr>
          <w:color w:val="000000"/>
          <w:sz w:val="28"/>
          <w:szCs w:val="28"/>
          <w:lang w:val="en-GB"/>
        </w:rPr>
        <w:t>10</w:t>
      </w:r>
      <w:r>
        <w:rPr>
          <w:color w:val="000000"/>
          <w:sz w:val="28"/>
          <w:szCs w:val="28"/>
          <w:lang w:val="en-GB"/>
        </w:rPr>
        <w:t>. –</w:t>
      </w:r>
      <w:r w:rsidRPr="002F69BB">
        <w:rPr>
          <w:color w:val="000000"/>
          <w:sz w:val="28"/>
          <w:szCs w:val="28"/>
          <w:lang w:val="en-GB"/>
        </w:rPr>
        <w:t xml:space="preserve"> </w:t>
      </w:r>
      <w:r w:rsidRPr="002F69BB">
        <w:rPr>
          <w:color w:val="000000"/>
          <w:sz w:val="28"/>
          <w:szCs w:val="28"/>
          <w:lang w:val="en-US"/>
        </w:rPr>
        <w:t>P. 774-775.</w:t>
      </w:r>
    </w:p>
    <w:p w:rsidR="00E36256" w:rsidRPr="00721B4F"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sidRPr="00721B4F">
        <w:rPr>
          <w:rStyle w:val="headvaluenoul"/>
          <w:rFonts w:cs="Arial"/>
          <w:sz w:val="28"/>
          <w:szCs w:val="28"/>
          <w:lang w:val="en-GB"/>
        </w:rPr>
        <w:t>Synthesis and cytotoxicity of 1,6,7,8-substituted 2-(4'-substituted phenyl)-4-quinolones and related compounds</w:t>
      </w:r>
      <w:r>
        <w:rPr>
          <w:rStyle w:val="headvaluenoul"/>
          <w:rFonts w:cs="Arial"/>
          <w:sz w:val="28"/>
          <w:szCs w:val="28"/>
          <w:lang w:val="en-GB"/>
        </w:rPr>
        <w:t xml:space="preserve"> :</w:t>
      </w:r>
      <w:r w:rsidRPr="00721B4F">
        <w:rPr>
          <w:rStyle w:val="headvaluenoul"/>
          <w:rFonts w:cs="Arial"/>
          <w:sz w:val="28"/>
          <w:szCs w:val="28"/>
          <w:lang w:val="en-GB"/>
        </w:rPr>
        <w:t xml:space="preserve"> identification as antimitotic agents interacting with tubulin</w:t>
      </w:r>
      <w:r>
        <w:rPr>
          <w:rStyle w:val="headvaluenoul"/>
          <w:rFonts w:cs="Arial"/>
          <w:sz w:val="28"/>
          <w:szCs w:val="28"/>
          <w:lang w:val="en-GB"/>
        </w:rPr>
        <w:t xml:space="preserve"> /</w:t>
      </w:r>
      <w:r w:rsidRPr="00721B4F">
        <w:rPr>
          <w:rStyle w:val="headvaluenoul"/>
          <w:rFonts w:cs="Arial"/>
          <w:sz w:val="28"/>
          <w:szCs w:val="28"/>
          <w:lang w:val="en-GB"/>
        </w:rPr>
        <w:t xml:space="preserve"> </w:t>
      </w:r>
      <w:r w:rsidRPr="00721B4F">
        <w:rPr>
          <w:color w:val="000000"/>
          <w:sz w:val="28"/>
          <w:szCs w:val="28"/>
          <w:lang w:val="en-US"/>
        </w:rPr>
        <w:t>S.</w:t>
      </w:r>
      <w:r w:rsidRPr="001C1A8D">
        <w:rPr>
          <w:color w:val="000000"/>
          <w:sz w:val="28"/>
          <w:szCs w:val="28"/>
          <w:lang w:val="en-GB"/>
        </w:rPr>
        <w:t xml:space="preserve"> </w:t>
      </w:r>
      <w:r w:rsidRPr="00721B4F">
        <w:rPr>
          <w:color w:val="000000"/>
          <w:sz w:val="28"/>
          <w:szCs w:val="28"/>
          <w:lang w:val="en-US"/>
        </w:rPr>
        <w:t>C. Kuo, H.</w:t>
      </w:r>
      <w:r w:rsidRPr="001C1A8D">
        <w:rPr>
          <w:color w:val="000000"/>
          <w:sz w:val="28"/>
          <w:szCs w:val="28"/>
          <w:lang w:val="en-GB"/>
        </w:rPr>
        <w:t xml:space="preserve"> </w:t>
      </w:r>
      <w:r w:rsidRPr="00721B4F">
        <w:rPr>
          <w:color w:val="000000"/>
          <w:sz w:val="28"/>
          <w:szCs w:val="28"/>
          <w:lang w:val="en-US"/>
        </w:rPr>
        <w:t>Z. Lee, J.</w:t>
      </w:r>
      <w:r w:rsidRPr="001C1A8D">
        <w:rPr>
          <w:color w:val="000000"/>
          <w:sz w:val="28"/>
          <w:szCs w:val="28"/>
          <w:lang w:val="en-GB"/>
        </w:rPr>
        <w:t xml:space="preserve"> </w:t>
      </w:r>
      <w:r w:rsidRPr="00721B4F">
        <w:rPr>
          <w:color w:val="000000"/>
          <w:sz w:val="28"/>
          <w:szCs w:val="28"/>
          <w:lang w:val="en-US"/>
        </w:rPr>
        <w:t>P. Juang et al. // J. Med. Chem</w:t>
      </w:r>
      <w:r>
        <w:rPr>
          <w:color w:val="000000"/>
          <w:sz w:val="28"/>
          <w:szCs w:val="28"/>
          <w:lang w:val="en-US"/>
        </w:rPr>
        <w:t>. –</w:t>
      </w:r>
      <w:r w:rsidRPr="00721B4F">
        <w:rPr>
          <w:color w:val="000000"/>
          <w:sz w:val="28"/>
          <w:szCs w:val="28"/>
          <w:lang w:val="en-US"/>
        </w:rPr>
        <w:t xml:space="preserve"> 1993</w:t>
      </w:r>
      <w:r>
        <w:rPr>
          <w:color w:val="000000"/>
          <w:sz w:val="28"/>
          <w:szCs w:val="28"/>
          <w:lang w:val="en-US"/>
        </w:rPr>
        <w:t>. –</w:t>
      </w:r>
      <w:r w:rsidRPr="00721B4F">
        <w:rPr>
          <w:color w:val="000000"/>
          <w:sz w:val="28"/>
          <w:szCs w:val="28"/>
          <w:lang w:val="en-US"/>
        </w:rPr>
        <w:t xml:space="preserve"> Vol. 36, </w:t>
      </w:r>
      <w:r>
        <w:rPr>
          <w:color w:val="000000"/>
          <w:sz w:val="28"/>
          <w:szCs w:val="28"/>
          <w:lang w:val="en-US"/>
        </w:rPr>
        <w:t xml:space="preserve">№ </w:t>
      </w:r>
      <w:r w:rsidRPr="00721B4F">
        <w:rPr>
          <w:color w:val="000000"/>
          <w:sz w:val="28"/>
          <w:szCs w:val="28"/>
          <w:lang w:val="en-US"/>
        </w:rPr>
        <w:t>9</w:t>
      </w:r>
      <w:r>
        <w:rPr>
          <w:color w:val="000000"/>
          <w:sz w:val="28"/>
          <w:szCs w:val="28"/>
          <w:lang w:val="en-US"/>
        </w:rPr>
        <w:t>. –</w:t>
      </w:r>
      <w:r w:rsidRPr="00721B4F">
        <w:rPr>
          <w:color w:val="000000"/>
          <w:sz w:val="28"/>
          <w:szCs w:val="28"/>
          <w:lang w:val="en-US"/>
        </w:rPr>
        <w:t xml:space="preserve"> P. 1146-1156.</w:t>
      </w:r>
    </w:p>
    <w:p w:rsidR="00E36256" w:rsidRPr="00721B4F"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sidRPr="00721B4F">
        <w:rPr>
          <w:sz w:val="28"/>
          <w:szCs w:val="28"/>
          <w:lang w:val="en-US"/>
        </w:rPr>
        <w:t>Somanathan</w:t>
      </w:r>
      <w:r w:rsidRPr="00721B4F">
        <w:rPr>
          <w:sz w:val="28"/>
          <w:szCs w:val="28"/>
          <w:lang w:val="en-GB"/>
        </w:rPr>
        <w:t xml:space="preserve"> </w:t>
      </w:r>
      <w:r w:rsidRPr="00721B4F">
        <w:rPr>
          <w:sz w:val="28"/>
          <w:szCs w:val="28"/>
          <w:lang w:val="en-US"/>
        </w:rPr>
        <w:t xml:space="preserve">R. </w:t>
      </w:r>
      <w:r w:rsidRPr="00721B4F">
        <w:rPr>
          <w:sz w:val="28"/>
          <w:szCs w:val="28"/>
          <w:lang w:val="en-GB"/>
        </w:rPr>
        <w:t>Synthesis of some 2-alkyl-4-quinolone and 2-alkyl-4-methoxyquinoline alkaloids /</w:t>
      </w:r>
      <w:r w:rsidRPr="00721B4F">
        <w:rPr>
          <w:sz w:val="28"/>
          <w:szCs w:val="28"/>
          <w:lang w:val="en-US"/>
        </w:rPr>
        <w:t xml:space="preserve"> R. Somanathan, K.</w:t>
      </w:r>
      <w:r w:rsidRPr="001C1A8D">
        <w:rPr>
          <w:sz w:val="28"/>
          <w:szCs w:val="28"/>
          <w:lang w:val="en-GB"/>
        </w:rPr>
        <w:t xml:space="preserve"> </w:t>
      </w:r>
      <w:r w:rsidRPr="00721B4F">
        <w:rPr>
          <w:sz w:val="28"/>
          <w:szCs w:val="28"/>
          <w:lang w:val="en-US"/>
        </w:rPr>
        <w:t>M. Smith // J. Heterocyclic Chem</w:t>
      </w:r>
      <w:r>
        <w:rPr>
          <w:sz w:val="28"/>
          <w:szCs w:val="28"/>
          <w:lang w:val="en-US"/>
        </w:rPr>
        <w:t>. –</w:t>
      </w:r>
      <w:r w:rsidRPr="00721B4F">
        <w:rPr>
          <w:sz w:val="28"/>
          <w:szCs w:val="28"/>
          <w:lang w:val="en-US"/>
        </w:rPr>
        <w:t xml:space="preserve"> 1981</w:t>
      </w:r>
      <w:r>
        <w:rPr>
          <w:sz w:val="28"/>
          <w:szCs w:val="28"/>
          <w:lang w:val="en-US"/>
        </w:rPr>
        <w:t>. –</w:t>
      </w:r>
      <w:r w:rsidRPr="00721B4F">
        <w:rPr>
          <w:sz w:val="28"/>
          <w:szCs w:val="28"/>
          <w:lang w:val="en-US"/>
        </w:rPr>
        <w:t xml:space="preserve"> Vol. 18</w:t>
      </w:r>
      <w:r>
        <w:rPr>
          <w:sz w:val="28"/>
          <w:szCs w:val="28"/>
          <w:lang w:val="en-US"/>
        </w:rPr>
        <w:t>. –</w:t>
      </w:r>
      <w:r w:rsidRPr="00721B4F">
        <w:rPr>
          <w:sz w:val="28"/>
          <w:szCs w:val="28"/>
          <w:lang w:val="en-US"/>
        </w:rPr>
        <w:t xml:space="preserve"> P. 1077-1079.</w:t>
      </w:r>
    </w:p>
    <w:p w:rsidR="00E36256"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sidRPr="00721B4F">
        <w:rPr>
          <w:sz w:val="28"/>
          <w:szCs w:val="28"/>
          <w:lang w:val="en-US"/>
        </w:rPr>
        <w:t xml:space="preserve">Hadjeri M. </w:t>
      </w:r>
      <w:r w:rsidRPr="00721B4F">
        <w:rPr>
          <w:bCs/>
          <w:sz w:val="28"/>
          <w:szCs w:val="28"/>
          <w:lang w:val="en-GB"/>
        </w:rPr>
        <w:t>Alkylation of 2-</w:t>
      </w:r>
      <w:r>
        <w:rPr>
          <w:bCs/>
          <w:sz w:val="28"/>
          <w:szCs w:val="28"/>
          <w:lang w:val="en-GB"/>
        </w:rPr>
        <w:t>p</w:t>
      </w:r>
      <w:r w:rsidRPr="00721B4F">
        <w:rPr>
          <w:bCs/>
          <w:sz w:val="28"/>
          <w:szCs w:val="28"/>
          <w:lang w:val="en-GB"/>
        </w:rPr>
        <w:t>henyl-4-</w:t>
      </w:r>
      <w:proofErr w:type="gramStart"/>
      <w:r w:rsidRPr="00721B4F">
        <w:rPr>
          <w:bCs/>
          <w:sz w:val="28"/>
          <w:szCs w:val="28"/>
          <w:lang w:val="en-GB"/>
        </w:rPr>
        <w:t>quinolones</w:t>
      </w:r>
      <w:r>
        <w:rPr>
          <w:bCs/>
          <w:sz w:val="28"/>
          <w:szCs w:val="28"/>
          <w:lang w:val="en-GB"/>
        </w:rPr>
        <w:t xml:space="preserve"> :</w:t>
      </w:r>
      <w:proofErr w:type="gramEnd"/>
      <w:r w:rsidRPr="00721B4F">
        <w:rPr>
          <w:bCs/>
          <w:sz w:val="28"/>
          <w:szCs w:val="28"/>
          <w:lang w:val="en-GB"/>
        </w:rPr>
        <w:t xml:space="preserve"> Synthetic and </w:t>
      </w:r>
      <w:r>
        <w:rPr>
          <w:bCs/>
          <w:sz w:val="28"/>
          <w:szCs w:val="28"/>
          <w:lang w:val="en-GB"/>
        </w:rPr>
        <w:t>s</w:t>
      </w:r>
      <w:r w:rsidRPr="00721B4F">
        <w:rPr>
          <w:bCs/>
          <w:sz w:val="28"/>
          <w:szCs w:val="28"/>
          <w:lang w:val="en-GB"/>
        </w:rPr>
        <w:t xml:space="preserve">tructural </w:t>
      </w:r>
      <w:r>
        <w:rPr>
          <w:bCs/>
          <w:sz w:val="28"/>
          <w:szCs w:val="28"/>
          <w:lang w:val="en-GB"/>
        </w:rPr>
        <w:t>s</w:t>
      </w:r>
      <w:r w:rsidRPr="00721B4F">
        <w:rPr>
          <w:bCs/>
          <w:sz w:val="28"/>
          <w:szCs w:val="28"/>
          <w:lang w:val="en-GB"/>
        </w:rPr>
        <w:t xml:space="preserve">tudies / </w:t>
      </w:r>
      <w:r w:rsidRPr="00721B4F">
        <w:rPr>
          <w:sz w:val="28"/>
          <w:szCs w:val="28"/>
          <w:lang w:val="en-US"/>
        </w:rPr>
        <w:t>M. Hadjeri, A.</w:t>
      </w:r>
      <w:r w:rsidRPr="001C1A8D">
        <w:rPr>
          <w:sz w:val="28"/>
          <w:szCs w:val="28"/>
          <w:lang w:val="en-GB"/>
        </w:rPr>
        <w:t xml:space="preserve"> </w:t>
      </w:r>
      <w:r w:rsidRPr="00721B4F">
        <w:rPr>
          <w:sz w:val="28"/>
          <w:szCs w:val="28"/>
          <w:lang w:val="en-US"/>
        </w:rPr>
        <w:t>M. Mariotte, A. Boumendjel // Chem. Pharmaceut. Bull</w:t>
      </w:r>
      <w:r>
        <w:rPr>
          <w:sz w:val="28"/>
          <w:szCs w:val="28"/>
          <w:lang w:val="en-US"/>
        </w:rPr>
        <w:t>. –</w:t>
      </w:r>
      <w:r w:rsidRPr="00721B4F">
        <w:rPr>
          <w:sz w:val="28"/>
          <w:szCs w:val="28"/>
          <w:lang w:val="en-US"/>
        </w:rPr>
        <w:t xml:space="preserve"> 2001</w:t>
      </w:r>
      <w:r>
        <w:rPr>
          <w:sz w:val="28"/>
          <w:szCs w:val="28"/>
          <w:lang w:val="en-US"/>
        </w:rPr>
        <w:t>. –</w:t>
      </w:r>
      <w:r w:rsidRPr="00721B4F">
        <w:rPr>
          <w:sz w:val="28"/>
          <w:szCs w:val="28"/>
          <w:lang w:val="en-US"/>
        </w:rPr>
        <w:t xml:space="preserve"> Vol. 49, </w:t>
      </w:r>
      <w:r>
        <w:rPr>
          <w:sz w:val="28"/>
          <w:szCs w:val="28"/>
          <w:lang w:val="en-US"/>
        </w:rPr>
        <w:t xml:space="preserve">№ </w:t>
      </w:r>
      <w:r w:rsidRPr="00721B4F">
        <w:rPr>
          <w:sz w:val="28"/>
          <w:szCs w:val="28"/>
          <w:lang w:val="en-US"/>
        </w:rPr>
        <w:t>10</w:t>
      </w:r>
      <w:r>
        <w:rPr>
          <w:sz w:val="28"/>
          <w:szCs w:val="28"/>
          <w:lang w:val="en-US"/>
        </w:rPr>
        <w:t>. –</w:t>
      </w:r>
      <w:r w:rsidRPr="00721B4F">
        <w:rPr>
          <w:sz w:val="28"/>
          <w:szCs w:val="28"/>
          <w:lang w:val="en-US"/>
        </w:rPr>
        <w:t xml:space="preserve"> P. 1352-1355.</w:t>
      </w:r>
    </w:p>
    <w:p w:rsidR="00E36256" w:rsidRPr="001C1A8D"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rPr>
      </w:pPr>
      <w:r w:rsidRPr="00D848AE">
        <w:rPr>
          <w:sz w:val="28"/>
          <w:szCs w:val="28"/>
        </w:rPr>
        <w:t>Гюнтер</w:t>
      </w:r>
      <w:r w:rsidRPr="001C1A8D">
        <w:rPr>
          <w:sz w:val="28"/>
          <w:szCs w:val="28"/>
        </w:rPr>
        <w:t xml:space="preserve"> </w:t>
      </w:r>
      <w:r w:rsidRPr="00D848AE">
        <w:rPr>
          <w:sz w:val="28"/>
          <w:szCs w:val="28"/>
        </w:rPr>
        <w:t>Х</w:t>
      </w:r>
      <w:r w:rsidRPr="001C1A8D">
        <w:rPr>
          <w:sz w:val="28"/>
          <w:szCs w:val="28"/>
        </w:rPr>
        <w:t xml:space="preserve">. </w:t>
      </w:r>
      <w:r w:rsidRPr="00D848AE">
        <w:rPr>
          <w:sz w:val="28"/>
          <w:szCs w:val="28"/>
        </w:rPr>
        <w:t>Введение</w:t>
      </w:r>
      <w:r w:rsidRPr="001C1A8D">
        <w:rPr>
          <w:sz w:val="28"/>
          <w:szCs w:val="28"/>
        </w:rPr>
        <w:t xml:space="preserve"> </w:t>
      </w:r>
      <w:r w:rsidRPr="00D848AE">
        <w:rPr>
          <w:sz w:val="28"/>
          <w:szCs w:val="28"/>
        </w:rPr>
        <w:t>в</w:t>
      </w:r>
      <w:r w:rsidRPr="001C1A8D">
        <w:rPr>
          <w:sz w:val="28"/>
          <w:szCs w:val="28"/>
        </w:rPr>
        <w:t xml:space="preserve"> </w:t>
      </w:r>
      <w:r w:rsidRPr="00D848AE">
        <w:rPr>
          <w:sz w:val="28"/>
          <w:szCs w:val="28"/>
        </w:rPr>
        <w:t>курс</w:t>
      </w:r>
      <w:r w:rsidRPr="001C1A8D">
        <w:rPr>
          <w:sz w:val="28"/>
          <w:szCs w:val="28"/>
        </w:rPr>
        <w:t xml:space="preserve"> </w:t>
      </w:r>
      <w:r w:rsidRPr="00D848AE">
        <w:rPr>
          <w:sz w:val="28"/>
          <w:szCs w:val="28"/>
        </w:rPr>
        <w:t>спектроскопии</w:t>
      </w:r>
      <w:r w:rsidRPr="001C1A8D">
        <w:rPr>
          <w:sz w:val="28"/>
          <w:szCs w:val="28"/>
        </w:rPr>
        <w:t xml:space="preserve"> </w:t>
      </w:r>
      <w:r w:rsidRPr="00D848AE">
        <w:rPr>
          <w:sz w:val="28"/>
          <w:szCs w:val="28"/>
        </w:rPr>
        <w:t>ЯМР</w:t>
      </w:r>
      <w:r w:rsidRPr="001C1A8D">
        <w:rPr>
          <w:sz w:val="28"/>
          <w:szCs w:val="28"/>
        </w:rPr>
        <w:t xml:space="preserve"> / </w:t>
      </w:r>
      <w:r>
        <w:rPr>
          <w:sz w:val="28"/>
          <w:szCs w:val="28"/>
        </w:rPr>
        <w:t>Х</w:t>
      </w:r>
      <w:r w:rsidRPr="001C1A8D">
        <w:rPr>
          <w:sz w:val="28"/>
          <w:szCs w:val="28"/>
        </w:rPr>
        <w:t xml:space="preserve">. </w:t>
      </w:r>
      <w:r>
        <w:rPr>
          <w:sz w:val="28"/>
          <w:szCs w:val="28"/>
        </w:rPr>
        <w:t>Гюнтер</w:t>
      </w:r>
      <w:r w:rsidRPr="001C1A8D">
        <w:rPr>
          <w:sz w:val="28"/>
          <w:szCs w:val="28"/>
        </w:rPr>
        <w:t xml:space="preserve">.–  </w:t>
      </w:r>
      <w:r w:rsidRPr="00D848AE">
        <w:rPr>
          <w:sz w:val="28"/>
          <w:szCs w:val="28"/>
        </w:rPr>
        <w:t>М</w:t>
      </w:r>
      <w:r w:rsidRPr="001C1A8D">
        <w:rPr>
          <w:sz w:val="28"/>
          <w:szCs w:val="28"/>
        </w:rPr>
        <w:t>.</w:t>
      </w:r>
      <w:proofErr w:type="gramStart"/>
      <w:r w:rsidRPr="001C1A8D">
        <w:rPr>
          <w:sz w:val="28"/>
          <w:szCs w:val="28"/>
        </w:rPr>
        <w:t xml:space="preserve"> :</w:t>
      </w:r>
      <w:proofErr w:type="gramEnd"/>
      <w:r w:rsidRPr="001C1A8D">
        <w:rPr>
          <w:sz w:val="28"/>
          <w:szCs w:val="28"/>
        </w:rPr>
        <w:t xml:space="preserve"> </w:t>
      </w:r>
      <w:r w:rsidRPr="00D848AE">
        <w:rPr>
          <w:sz w:val="28"/>
          <w:szCs w:val="28"/>
        </w:rPr>
        <w:t>Мир</w:t>
      </w:r>
      <w:r>
        <w:rPr>
          <w:sz w:val="28"/>
          <w:szCs w:val="28"/>
        </w:rPr>
        <w:t>,</w:t>
      </w:r>
      <w:r w:rsidRPr="001C1A8D">
        <w:rPr>
          <w:sz w:val="28"/>
          <w:szCs w:val="28"/>
        </w:rPr>
        <w:t xml:space="preserve"> 1984. – 478 </w:t>
      </w:r>
      <w:r w:rsidRPr="00D848AE">
        <w:rPr>
          <w:sz w:val="28"/>
          <w:szCs w:val="28"/>
        </w:rPr>
        <w:t>с</w:t>
      </w:r>
      <w:r w:rsidRPr="001C1A8D">
        <w:rPr>
          <w:i/>
        </w:rPr>
        <w:t>.</w:t>
      </w:r>
    </w:p>
    <w:p w:rsidR="00E36256"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US"/>
        </w:rPr>
      </w:pPr>
      <w:r w:rsidRPr="00171B38">
        <w:rPr>
          <w:sz w:val="28"/>
          <w:szCs w:val="28"/>
          <w:lang w:val="en-US"/>
        </w:rPr>
        <w:t>Burke</w:t>
      </w:r>
      <w:r w:rsidRPr="00171B38">
        <w:rPr>
          <w:sz w:val="28"/>
          <w:szCs w:val="28"/>
          <w:lang w:val="en-GB"/>
        </w:rPr>
        <w:t>-</w:t>
      </w:r>
      <w:r w:rsidRPr="00171B38">
        <w:rPr>
          <w:sz w:val="28"/>
          <w:szCs w:val="28"/>
          <w:lang w:val="en-US"/>
        </w:rPr>
        <w:t>Laing</w:t>
      </w:r>
      <w:r w:rsidRPr="00171B38">
        <w:rPr>
          <w:sz w:val="28"/>
          <w:szCs w:val="28"/>
          <w:lang w:val="en-GB"/>
        </w:rPr>
        <w:t xml:space="preserve"> </w:t>
      </w:r>
      <w:r w:rsidRPr="00171B38">
        <w:rPr>
          <w:sz w:val="28"/>
          <w:szCs w:val="28"/>
          <w:lang w:val="en-US"/>
        </w:rPr>
        <w:t>M</w:t>
      </w:r>
      <w:r w:rsidRPr="00171B38">
        <w:rPr>
          <w:sz w:val="28"/>
          <w:szCs w:val="28"/>
          <w:lang w:val="en-GB"/>
        </w:rPr>
        <w:t>.</w:t>
      </w:r>
      <w:r w:rsidRPr="00171B38">
        <w:rPr>
          <w:sz w:val="28"/>
          <w:szCs w:val="28"/>
          <w:lang w:val="uk-UA"/>
        </w:rPr>
        <w:t xml:space="preserve"> </w:t>
      </w:r>
      <w:r w:rsidRPr="00171B38">
        <w:rPr>
          <w:sz w:val="28"/>
          <w:szCs w:val="28"/>
          <w:lang w:val="en-GB"/>
        </w:rPr>
        <w:t>Structures of nitrogen-containing aromatic compounds. III. Benzalazine, redetermination and refinement</w:t>
      </w:r>
      <w:r w:rsidRPr="00171B38">
        <w:rPr>
          <w:sz w:val="28"/>
          <w:szCs w:val="28"/>
          <w:lang w:val="uk-UA"/>
        </w:rPr>
        <w:t xml:space="preserve"> </w:t>
      </w:r>
      <w:r w:rsidRPr="00171B38">
        <w:rPr>
          <w:sz w:val="28"/>
          <w:szCs w:val="28"/>
          <w:lang w:val="en-US"/>
        </w:rPr>
        <w:t>/ M</w:t>
      </w:r>
      <w:r w:rsidRPr="00171B38">
        <w:rPr>
          <w:sz w:val="28"/>
          <w:szCs w:val="28"/>
          <w:lang w:val="en-GB"/>
        </w:rPr>
        <w:t>.</w:t>
      </w:r>
      <w:r w:rsidRPr="001C1A8D">
        <w:rPr>
          <w:sz w:val="28"/>
          <w:szCs w:val="28"/>
          <w:lang w:val="en-GB"/>
        </w:rPr>
        <w:t xml:space="preserve"> </w:t>
      </w:r>
      <w:r w:rsidRPr="00171B38">
        <w:rPr>
          <w:sz w:val="28"/>
          <w:szCs w:val="28"/>
          <w:lang w:val="en-US"/>
        </w:rPr>
        <w:t>Burke</w:t>
      </w:r>
      <w:r w:rsidRPr="00171B38">
        <w:rPr>
          <w:sz w:val="28"/>
          <w:szCs w:val="28"/>
          <w:lang w:val="en-GB"/>
        </w:rPr>
        <w:t>-</w:t>
      </w:r>
      <w:r w:rsidRPr="00171B38">
        <w:rPr>
          <w:sz w:val="28"/>
          <w:szCs w:val="28"/>
          <w:lang w:val="en-US"/>
        </w:rPr>
        <w:t>Laing</w:t>
      </w:r>
      <w:r w:rsidRPr="00171B38">
        <w:rPr>
          <w:sz w:val="28"/>
          <w:szCs w:val="28"/>
          <w:lang w:val="en-GB"/>
        </w:rPr>
        <w:t xml:space="preserve">, </w:t>
      </w:r>
      <w:r w:rsidRPr="00171B38">
        <w:rPr>
          <w:sz w:val="28"/>
          <w:szCs w:val="28"/>
          <w:lang w:val="en-US"/>
        </w:rPr>
        <w:t>M</w:t>
      </w:r>
      <w:r w:rsidRPr="00171B38">
        <w:rPr>
          <w:sz w:val="28"/>
          <w:szCs w:val="28"/>
          <w:lang w:val="en-GB"/>
        </w:rPr>
        <w:t xml:space="preserve">. </w:t>
      </w:r>
      <w:r w:rsidRPr="00171B38">
        <w:rPr>
          <w:sz w:val="28"/>
          <w:szCs w:val="28"/>
          <w:lang w:val="en-US"/>
        </w:rPr>
        <w:t>Laing</w:t>
      </w:r>
      <w:r w:rsidRPr="00171B38">
        <w:rPr>
          <w:sz w:val="28"/>
          <w:szCs w:val="28"/>
          <w:lang w:val="en-GB"/>
        </w:rPr>
        <w:t xml:space="preserve"> // </w:t>
      </w:r>
      <w:r w:rsidRPr="00171B38">
        <w:rPr>
          <w:sz w:val="28"/>
          <w:szCs w:val="28"/>
          <w:lang w:val="en-US"/>
        </w:rPr>
        <w:t>Acta</w:t>
      </w:r>
      <w:r w:rsidRPr="00171B38">
        <w:rPr>
          <w:sz w:val="28"/>
          <w:szCs w:val="28"/>
          <w:lang w:val="en-GB"/>
        </w:rPr>
        <w:t xml:space="preserve"> </w:t>
      </w:r>
      <w:r w:rsidRPr="00171B38">
        <w:rPr>
          <w:sz w:val="28"/>
          <w:szCs w:val="28"/>
          <w:lang w:val="en-US"/>
        </w:rPr>
        <w:t>Crystallogr</w:t>
      </w:r>
      <w:r w:rsidRPr="00171B38">
        <w:rPr>
          <w:sz w:val="28"/>
          <w:szCs w:val="28"/>
          <w:lang w:val="en-GB"/>
        </w:rPr>
        <w:t xml:space="preserve">. </w:t>
      </w:r>
      <w:r w:rsidRPr="00171B38">
        <w:rPr>
          <w:sz w:val="28"/>
          <w:szCs w:val="28"/>
          <w:lang w:val="nl-NL"/>
        </w:rPr>
        <w:t>B</w:t>
      </w:r>
      <w:r w:rsidRPr="001C1A8D">
        <w:rPr>
          <w:sz w:val="28"/>
          <w:szCs w:val="28"/>
          <w:lang w:val="en-GB"/>
        </w:rPr>
        <w:t xml:space="preserve">. – 1976. – </w:t>
      </w:r>
      <w:r w:rsidRPr="00171B38">
        <w:rPr>
          <w:sz w:val="28"/>
          <w:szCs w:val="28"/>
          <w:lang w:val="nl-NL"/>
        </w:rPr>
        <w:t>Vol</w:t>
      </w:r>
      <w:r w:rsidRPr="001C1A8D">
        <w:rPr>
          <w:sz w:val="28"/>
          <w:szCs w:val="28"/>
          <w:lang w:val="en-GB"/>
        </w:rPr>
        <w:t>. 32</w:t>
      </w:r>
      <w:r>
        <w:rPr>
          <w:sz w:val="28"/>
          <w:szCs w:val="28"/>
          <w:lang w:val="en-US"/>
        </w:rPr>
        <w:t xml:space="preserve">, </w:t>
      </w:r>
      <w:r w:rsidRPr="001C1A8D">
        <w:rPr>
          <w:sz w:val="28"/>
          <w:szCs w:val="28"/>
          <w:lang w:val="en-GB"/>
        </w:rPr>
        <w:t xml:space="preserve">№ 12. – </w:t>
      </w:r>
      <w:r w:rsidRPr="00171B38">
        <w:rPr>
          <w:sz w:val="28"/>
          <w:szCs w:val="28"/>
          <w:lang w:val="nl-NL"/>
        </w:rPr>
        <w:t>P</w:t>
      </w:r>
      <w:r w:rsidRPr="001C1A8D">
        <w:rPr>
          <w:sz w:val="28"/>
          <w:szCs w:val="28"/>
          <w:lang w:val="en-GB"/>
        </w:rPr>
        <w:t>. 3216-3224.</w:t>
      </w:r>
    </w:p>
    <w:p w:rsidR="00E36256" w:rsidRPr="00907907"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GB"/>
        </w:rPr>
      </w:pPr>
      <w:r w:rsidRPr="00171B38">
        <w:rPr>
          <w:color w:val="000000"/>
          <w:sz w:val="28"/>
          <w:szCs w:val="28"/>
          <w:lang w:val="en-GB"/>
        </w:rPr>
        <w:lastRenderedPageBreak/>
        <w:t>Allen F.</w:t>
      </w:r>
      <w:r w:rsidRPr="001C1A8D">
        <w:rPr>
          <w:color w:val="000000"/>
          <w:sz w:val="28"/>
          <w:szCs w:val="28"/>
          <w:lang w:val="en-GB"/>
        </w:rPr>
        <w:t xml:space="preserve"> </w:t>
      </w:r>
      <w:r w:rsidRPr="00171B38">
        <w:rPr>
          <w:color w:val="000000"/>
          <w:sz w:val="28"/>
          <w:szCs w:val="28"/>
          <w:lang w:val="en-GB"/>
        </w:rPr>
        <w:t xml:space="preserve">H. Tables of </w:t>
      </w:r>
      <w:r>
        <w:rPr>
          <w:color w:val="000000"/>
          <w:sz w:val="28"/>
          <w:szCs w:val="28"/>
          <w:lang w:val="en-GB"/>
        </w:rPr>
        <w:t>b</w:t>
      </w:r>
      <w:r w:rsidRPr="00171B38">
        <w:rPr>
          <w:color w:val="000000"/>
          <w:sz w:val="28"/>
          <w:szCs w:val="28"/>
          <w:lang w:val="en-GB"/>
        </w:rPr>
        <w:t xml:space="preserve">ond </w:t>
      </w:r>
      <w:r>
        <w:rPr>
          <w:color w:val="000000"/>
          <w:sz w:val="28"/>
          <w:szCs w:val="28"/>
          <w:lang w:val="en-GB"/>
        </w:rPr>
        <w:t>l</w:t>
      </w:r>
      <w:r w:rsidRPr="00171B38">
        <w:rPr>
          <w:color w:val="000000"/>
          <w:sz w:val="28"/>
          <w:szCs w:val="28"/>
          <w:lang w:val="en-GB"/>
        </w:rPr>
        <w:t xml:space="preserve">engths </w:t>
      </w:r>
      <w:r>
        <w:rPr>
          <w:color w:val="000000"/>
          <w:sz w:val="28"/>
          <w:szCs w:val="28"/>
          <w:lang w:val="en-GB"/>
        </w:rPr>
        <w:t>d</w:t>
      </w:r>
      <w:r w:rsidRPr="00171B38">
        <w:rPr>
          <w:color w:val="000000"/>
          <w:sz w:val="28"/>
          <w:szCs w:val="28"/>
          <w:lang w:val="en-GB"/>
        </w:rPr>
        <w:t>etermination by X-</w:t>
      </w:r>
      <w:r>
        <w:rPr>
          <w:color w:val="000000"/>
          <w:sz w:val="28"/>
          <w:szCs w:val="28"/>
          <w:lang w:val="en-GB"/>
        </w:rPr>
        <w:t>r</w:t>
      </w:r>
      <w:r w:rsidRPr="00171B38">
        <w:rPr>
          <w:color w:val="000000"/>
          <w:sz w:val="28"/>
          <w:szCs w:val="28"/>
          <w:lang w:val="en-GB"/>
        </w:rPr>
        <w:t xml:space="preserve">ay and </w:t>
      </w:r>
      <w:r>
        <w:rPr>
          <w:color w:val="000000"/>
          <w:sz w:val="28"/>
          <w:szCs w:val="28"/>
          <w:lang w:val="en-GB"/>
        </w:rPr>
        <w:t>n</w:t>
      </w:r>
      <w:r w:rsidRPr="00171B38">
        <w:rPr>
          <w:color w:val="000000"/>
          <w:sz w:val="28"/>
          <w:szCs w:val="28"/>
          <w:lang w:val="en-GB"/>
        </w:rPr>
        <w:t xml:space="preserve">eutron </w:t>
      </w:r>
      <w:r>
        <w:rPr>
          <w:color w:val="000000"/>
          <w:sz w:val="28"/>
          <w:szCs w:val="28"/>
          <w:lang w:val="en-GB"/>
        </w:rPr>
        <w:t>d</w:t>
      </w:r>
      <w:r w:rsidRPr="00171B38">
        <w:rPr>
          <w:color w:val="000000"/>
          <w:sz w:val="28"/>
          <w:szCs w:val="28"/>
          <w:lang w:val="en-GB"/>
        </w:rPr>
        <w:t>iffraction</w:t>
      </w:r>
      <w:r>
        <w:rPr>
          <w:color w:val="000000"/>
          <w:sz w:val="28"/>
          <w:szCs w:val="28"/>
          <w:lang w:val="en-GB"/>
        </w:rPr>
        <w:t xml:space="preserve"> / </w:t>
      </w:r>
      <w:r w:rsidRPr="00171B38">
        <w:rPr>
          <w:color w:val="000000"/>
          <w:sz w:val="28"/>
          <w:szCs w:val="28"/>
          <w:lang w:val="en-GB"/>
        </w:rPr>
        <w:t>F.</w:t>
      </w:r>
      <w:r w:rsidRPr="001C1A8D">
        <w:rPr>
          <w:color w:val="000000"/>
          <w:sz w:val="28"/>
          <w:szCs w:val="28"/>
          <w:lang w:val="en-GB"/>
        </w:rPr>
        <w:t xml:space="preserve"> </w:t>
      </w:r>
      <w:r w:rsidRPr="00171B38">
        <w:rPr>
          <w:color w:val="000000"/>
          <w:sz w:val="28"/>
          <w:szCs w:val="28"/>
          <w:lang w:val="en-GB"/>
        </w:rPr>
        <w:t>H.</w:t>
      </w:r>
      <w:r>
        <w:rPr>
          <w:color w:val="000000"/>
          <w:sz w:val="28"/>
          <w:szCs w:val="28"/>
          <w:lang w:val="en-GB"/>
        </w:rPr>
        <w:t xml:space="preserve"> </w:t>
      </w:r>
      <w:r w:rsidRPr="00171B38">
        <w:rPr>
          <w:color w:val="000000"/>
          <w:sz w:val="28"/>
          <w:szCs w:val="28"/>
          <w:lang w:val="en-GB"/>
        </w:rPr>
        <w:t>Allen, O.</w:t>
      </w:r>
      <w:r>
        <w:rPr>
          <w:color w:val="000000"/>
          <w:sz w:val="28"/>
          <w:szCs w:val="28"/>
          <w:lang w:val="en-GB"/>
        </w:rPr>
        <w:t xml:space="preserve"> </w:t>
      </w:r>
      <w:r w:rsidRPr="00171B38">
        <w:rPr>
          <w:color w:val="000000"/>
          <w:sz w:val="28"/>
          <w:szCs w:val="28"/>
          <w:lang w:val="en-GB"/>
        </w:rPr>
        <w:t>Kennard, D.</w:t>
      </w:r>
      <w:r w:rsidRPr="001C1A8D">
        <w:rPr>
          <w:color w:val="000000"/>
          <w:sz w:val="28"/>
          <w:szCs w:val="28"/>
          <w:lang w:val="en-GB"/>
        </w:rPr>
        <w:t xml:space="preserve"> </w:t>
      </w:r>
      <w:r w:rsidRPr="00171B38">
        <w:rPr>
          <w:color w:val="000000"/>
          <w:sz w:val="28"/>
          <w:szCs w:val="28"/>
          <w:lang w:val="en-GB"/>
        </w:rPr>
        <w:t>G.</w:t>
      </w:r>
      <w:r>
        <w:rPr>
          <w:color w:val="000000"/>
          <w:sz w:val="28"/>
          <w:szCs w:val="28"/>
          <w:lang w:val="en-GB"/>
        </w:rPr>
        <w:t xml:space="preserve"> </w:t>
      </w:r>
      <w:r w:rsidRPr="00171B38">
        <w:rPr>
          <w:color w:val="000000"/>
          <w:sz w:val="28"/>
          <w:szCs w:val="28"/>
          <w:lang w:val="en-GB"/>
        </w:rPr>
        <w:t xml:space="preserve">Watson, </w:t>
      </w:r>
      <w:r>
        <w:rPr>
          <w:color w:val="000000"/>
          <w:sz w:val="28"/>
          <w:szCs w:val="28"/>
          <w:lang w:val="en-GB"/>
        </w:rPr>
        <w:t>et al. //</w:t>
      </w:r>
      <w:r w:rsidRPr="00171B38">
        <w:rPr>
          <w:color w:val="000000"/>
          <w:sz w:val="28"/>
          <w:szCs w:val="28"/>
          <w:lang w:val="en-GB"/>
        </w:rPr>
        <w:t xml:space="preserve"> J. Chem. Soc., Perkin Trans., </w:t>
      </w:r>
      <w:r w:rsidRPr="00171B38">
        <w:rPr>
          <w:iCs/>
          <w:color w:val="000000"/>
          <w:sz w:val="28"/>
          <w:szCs w:val="28"/>
          <w:lang w:val="en-GB"/>
        </w:rPr>
        <w:t>II</w:t>
      </w:r>
      <w:r>
        <w:rPr>
          <w:iCs/>
          <w:color w:val="000000"/>
          <w:sz w:val="28"/>
          <w:szCs w:val="28"/>
          <w:lang w:val="en-GB"/>
        </w:rPr>
        <w:t>. – 1987. –</w:t>
      </w:r>
      <w:r w:rsidRPr="00171B38">
        <w:rPr>
          <w:color w:val="000000"/>
          <w:sz w:val="28"/>
          <w:szCs w:val="28"/>
          <w:lang w:val="en-GB"/>
        </w:rPr>
        <w:t xml:space="preserve"> S1-19.</w:t>
      </w:r>
    </w:p>
    <w:p w:rsidR="00E36256" w:rsidRPr="001C1A8D"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GB"/>
        </w:rPr>
      </w:pPr>
      <w:r w:rsidRPr="00907907">
        <w:rPr>
          <w:sz w:val="28"/>
          <w:szCs w:val="28"/>
          <w:lang w:val="en-US"/>
        </w:rPr>
        <w:t xml:space="preserve"> </w:t>
      </w:r>
      <w:r w:rsidRPr="00D848AE">
        <w:rPr>
          <w:sz w:val="28"/>
          <w:szCs w:val="28"/>
        </w:rPr>
        <w:t>Зубков</w:t>
      </w:r>
      <w:r w:rsidRPr="001C1A8D">
        <w:rPr>
          <w:sz w:val="28"/>
          <w:szCs w:val="28"/>
        </w:rPr>
        <w:t xml:space="preserve"> </w:t>
      </w:r>
      <w:r w:rsidRPr="00D848AE">
        <w:rPr>
          <w:sz w:val="28"/>
          <w:szCs w:val="28"/>
        </w:rPr>
        <w:t>В</w:t>
      </w:r>
      <w:r w:rsidRPr="001C1A8D">
        <w:rPr>
          <w:sz w:val="28"/>
          <w:szCs w:val="28"/>
        </w:rPr>
        <w:t>.</w:t>
      </w:r>
      <w:r>
        <w:rPr>
          <w:sz w:val="28"/>
          <w:szCs w:val="28"/>
        </w:rPr>
        <w:t xml:space="preserve"> </w:t>
      </w:r>
      <w:r w:rsidRPr="00D848AE">
        <w:rPr>
          <w:sz w:val="28"/>
          <w:szCs w:val="28"/>
          <w:lang w:val="uk-UA"/>
        </w:rPr>
        <w:t>О</w:t>
      </w:r>
      <w:r w:rsidRPr="001C1A8D">
        <w:rPr>
          <w:sz w:val="28"/>
          <w:szCs w:val="28"/>
        </w:rPr>
        <w:t>.</w:t>
      </w:r>
      <w:r w:rsidRPr="00D848AE">
        <w:rPr>
          <w:sz w:val="28"/>
          <w:szCs w:val="28"/>
          <w:lang w:val="uk-UA"/>
        </w:rPr>
        <w:t xml:space="preserve"> Синтез, будова, реакційна здатність та біологічна активність похідних 2-іміно-2Н-1-бензопірану</w:t>
      </w:r>
      <w:r>
        <w:rPr>
          <w:sz w:val="28"/>
          <w:szCs w:val="28"/>
          <w:lang w:val="uk-UA"/>
        </w:rPr>
        <w:t xml:space="preserve"> :</w:t>
      </w:r>
      <w:r w:rsidRPr="001C1A8D">
        <w:rPr>
          <w:sz w:val="28"/>
          <w:szCs w:val="28"/>
        </w:rPr>
        <w:t xml:space="preserve"> </w:t>
      </w:r>
      <w:r>
        <w:rPr>
          <w:sz w:val="28"/>
          <w:szCs w:val="28"/>
          <w:lang w:val="uk-UA"/>
        </w:rPr>
        <w:t>а</w:t>
      </w:r>
      <w:r w:rsidRPr="00D848AE">
        <w:rPr>
          <w:sz w:val="28"/>
          <w:szCs w:val="28"/>
          <w:lang w:val="uk-UA"/>
        </w:rPr>
        <w:t>втореф.</w:t>
      </w:r>
      <w:r w:rsidRPr="001C1A8D">
        <w:rPr>
          <w:sz w:val="28"/>
          <w:szCs w:val="28"/>
        </w:rPr>
        <w:t xml:space="preserve"> </w:t>
      </w:r>
      <w:r w:rsidRPr="00D848AE">
        <w:rPr>
          <w:sz w:val="28"/>
          <w:szCs w:val="28"/>
          <w:lang w:val="uk-UA"/>
        </w:rPr>
        <w:t>д</w:t>
      </w:r>
      <w:r w:rsidRPr="00D848AE">
        <w:rPr>
          <w:sz w:val="28"/>
          <w:szCs w:val="28"/>
        </w:rPr>
        <w:t>ис</w:t>
      </w:r>
      <w:r w:rsidRPr="001C1A8D">
        <w:rPr>
          <w:sz w:val="28"/>
          <w:szCs w:val="28"/>
        </w:rPr>
        <w:t>.</w:t>
      </w:r>
      <w:r>
        <w:rPr>
          <w:sz w:val="28"/>
          <w:szCs w:val="28"/>
          <w:lang w:val="uk-UA"/>
        </w:rPr>
        <w:t xml:space="preserve"> на здобуття наук</w:t>
      </w:r>
      <w:proofErr w:type="gramStart"/>
      <w:r>
        <w:rPr>
          <w:sz w:val="28"/>
          <w:szCs w:val="28"/>
          <w:lang w:val="uk-UA"/>
        </w:rPr>
        <w:t>.</w:t>
      </w:r>
      <w:proofErr w:type="gramEnd"/>
      <w:r>
        <w:rPr>
          <w:sz w:val="28"/>
          <w:szCs w:val="28"/>
          <w:lang w:val="uk-UA"/>
        </w:rPr>
        <w:t xml:space="preserve"> </w:t>
      </w:r>
      <w:proofErr w:type="gramStart"/>
      <w:r>
        <w:rPr>
          <w:sz w:val="28"/>
          <w:szCs w:val="28"/>
          <w:lang w:val="uk-UA"/>
        </w:rPr>
        <w:t>с</w:t>
      </w:r>
      <w:proofErr w:type="gramEnd"/>
      <w:r>
        <w:rPr>
          <w:sz w:val="28"/>
          <w:szCs w:val="28"/>
          <w:lang w:val="uk-UA"/>
        </w:rPr>
        <w:t>тупеня</w:t>
      </w:r>
      <w:r w:rsidRPr="001C1A8D">
        <w:rPr>
          <w:sz w:val="28"/>
          <w:szCs w:val="28"/>
        </w:rPr>
        <w:t xml:space="preserve"> </w:t>
      </w:r>
      <w:r>
        <w:rPr>
          <w:sz w:val="28"/>
          <w:szCs w:val="28"/>
          <w:lang w:val="uk-UA"/>
        </w:rPr>
        <w:t>к</w:t>
      </w:r>
      <w:r w:rsidRPr="00D848AE">
        <w:rPr>
          <w:sz w:val="28"/>
          <w:szCs w:val="28"/>
        </w:rPr>
        <w:t>анд</w:t>
      </w:r>
      <w:r w:rsidRPr="001C1A8D">
        <w:rPr>
          <w:sz w:val="28"/>
          <w:szCs w:val="28"/>
        </w:rPr>
        <w:t xml:space="preserve">. </w:t>
      </w:r>
      <w:r>
        <w:rPr>
          <w:sz w:val="28"/>
          <w:szCs w:val="28"/>
          <w:lang w:val="uk-UA"/>
        </w:rPr>
        <w:t>хім</w:t>
      </w:r>
      <w:r w:rsidRPr="001C1A8D">
        <w:rPr>
          <w:sz w:val="28"/>
          <w:szCs w:val="28"/>
        </w:rPr>
        <w:t xml:space="preserve">. </w:t>
      </w:r>
      <w:r>
        <w:rPr>
          <w:sz w:val="28"/>
          <w:szCs w:val="28"/>
          <w:lang w:val="uk-UA"/>
        </w:rPr>
        <w:t>н</w:t>
      </w:r>
      <w:r w:rsidRPr="00D848AE">
        <w:rPr>
          <w:sz w:val="28"/>
          <w:szCs w:val="28"/>
        </w:rPr>
        <w:t>аук</w:t>
      </w:r>
      <w:r>
        <w:rPr>
          <w:sz w:val="28"/>
          <w:szCs w:val="28"/>
          <w:lang w:val="uk-UA"/>
        </w:rPr>
        <w:t xml:space="preserve"> : спец. 02.00.03 „Органічна хімія”/ </w:t>
      </w:r>
      <w:r>
        <w:rPr>
          <w:sz w:val="28"/>
          <w:szCs w:val="28"/>
          <w:lang w:val="uk-UA"/>
        </w:rPr>
        <w:br/>
        <w:t>В. О. Зубков –</w:t>
      </w:r>
      <w:r w:rsidRPr="001C1A8D">
        <w:rPr>
          <w:sz w:val="28"/>
          <w:szCs w:val="28"/>
          <w:lang w:val="en-GB"/>
        </w:rPr>
        <w:t xml:space="preserve"> </w:t>
      </w:r>
      <w:r w:rsidRPr="00D848AE">
        <w:rPr>
          <w:sz w:val="28"/>
          <w:szCs w:val="28"/>
        </w:rPr>
        <w:t>Х</w:t>
      </w:r>
      <w:r w:rsidRPr="00D848AE">
        <w:rPr>
          <w:sz w:val="28"/>
          <w:szCs w:val="28"/>
          <w:lang w:val="uk-UA"/>
        </w:rPr>
        <w:t>.,</w:t>
      </w:r>
      <w:r w:rsidRPr="001C1A8D">
        <w:rPr>
          <w:sz w:val="28"/>
          <w:szCs w:val="28"/>
          <w:lang w:val="en-GB"/>
        </w:rPr>
        <w:t xml:space="preserve"> 1994. –</w:t>
      </w:r>
      <w:r w:rsidRPr="00D848AE">
        <w:rPr>
          <w:sz w:val="28"/>
          <w:szCs w:val="28"/>
          <w:lang w:val="uk-UA"/>
        </w:rPr>
        <w:t xml:space="preserve"> 24 с.</w:t>
      </w:r>
    </w:p>
    <w:p w:rsidR="00E36256" w:rsidRPr="0059126D"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GB"/>
        </w:rPr>
      </w:pPr>
      <w:r w:rsidRPr="00F82B55">
        <w:rPr>
          <w:iCs/>
          <w:sz w:val="28"/>
          <w:szCs w:val="28"/>
          <w:lang w:val="en-US"/>
        </w:rPr>
        <w:t>N</w:t>
      </w:r>
      <w:proofErr w:type="gramStart"/>
      <w:r w:rsidRPr="00F82B55">
        <w:rPr>
          <w:iCs/>
          <w:sz w:val="28"/>
          <w:szCs w:val="28"/>
          <w:lang w:val="en-US"/>
        </w:rPr>
        <w:t>,N</w:t>
      </w:r>
      <w:proofErr w:type="gramEnd"/>
      <w:r w:rsidRPr="00F82B55">
        <w:rPr>
          <w:sz w:val="28"/>
          <w:szCs w:val="28"/>
          <w:lang w:val="en-US"/>
        </w:rPr>
        <w:t>′-</w:t>
      </w:r>
      <w:r w:rsidRPr="004448F5">
        <w:rPr>
          <w:sz w:val="28"/>
          <w:szCs w:val="28"/>
          <w:lang w:val="en-US"/>
        </w:rPr>
        <w:t>Carbonyldiimidazole-mediated amide coupling</w:t>
      </w:r>
      <w:r>
        <w:rPr>
          <w:sz w:val="28"/>
          <w:szCs w:val="28"/>
          <w:lang w:val="en-US"/>
        </w:rPr>
        <w:t xml:space="preserve"> :</w:t>
      </w:r>
      <w:r w:rsidRPr="004448F5">
        <w:rPr>
          <w:sz w:val="28"/>
          <w:szCs w:val="28"/>
          <w:lang w:val="en-US"/>
        </w:rPr>
        <w:t xml:space="preserve"> Significant rate enhancement achieved by acid catalysis with imidazole·HCl</w:t>
      </w:r>
      <w:r w:rsidRPr="004448F5">
        <w:rPr>
          <w:sz w:val="28"/>
          <w:szCs w:val="28"/>
          <w:lang w:val="uk-UA"/>
        </w:rPr>
        <w:t xml:space="preserve"> </w:t>
      </w:r>
      <w:r w:rsidRPr="004448F5">
        <w:rPr>
          <w:sz w:val="28"/>
          <w:szCs w:val="28"/>
          <w:lang w:val="en-US"/>
        </w:rPr>
        <w:t>/ E.</w:t>
      </w:r>
      <w:r>
        <w:rPr>
          <w:sz w:val="28"/>
          <w:szCs w:val="28"/>
          <w:lang w:val="uk-UA"/>
        </w:rPr>
        <w:t xml:space="preserve"> </w:t>
      </w:r>
      <w:r w:rsidRPr="004448F5">
        <w:rPr>
          <w:sz w:val="28"/>
          <w:szCs w:val="28"/>
          <w:lang w:val="en-US"/>
        </w:rPr>
        <w:t>K. Woodman, J.</w:t>
      </w:r>
      <w:r>
        <w:rPr>
          <w:sz w:val="28"/>
          <w:szCs w:val="28"/>
          <w:lang w:val="uk-UA"/>
        </w:rPr>
        <w:t xml:space="preserve"> </w:t>
      </w:r>
      <w:r w:rsidRPr="004448F5">
        <w:rPr>
          <w:sz w:val="28"/>
          <w:szCs w:val="28"/>
          <w:lang w:val="en-US"/>
        </w:rPr>
        <w:t>G.</w:t>
      </w:r>
      <w:r>
        <w:rPr>
          <w:sz w:val="28"/>
          <w:szCs w:val="28"/>
          <w:lang w:val="uk-UA"/>
        </w:rPr>
        <w:t xml:space="preserve"> </w:t>
      </w:r>
      <w:r w:rsidRPr="004448F5">
        <w:rPr>
          <w:sz w:val="28"/>
          <w:szCs w:val="28"/>
          <w:lang w:val="en-US"/>
        </w:rPr>
        <w:t>K. Chaffey, P.</w:t>
      </w:r>
      <w:r>
        <w:rPr>
          <w:sz w:val="28"/>
          <w:szCs w:val="28"/>
          <w:lang w:val="uk-UA"/>
        </w:rPr>
        <w:t xml:space="preserve"> </w:t>
      </w:r>
      <w:r w:rsidRPr="004448F5">
        <w:rPr>
          <w:sz w:val="28"/>
          <w:szCs w:val="28"/>
          <w:lang w:val="en-US"/>
        </w:rPr>
        <w:t>A. Hopes et al. // Org. Process Res. Dev</w:t>
      </w:r>
      <w:r>
        <w:rPr>
          <w:sz w:val="28"/>
          <w:szCs w:val="28"/>
          <w:lang w:val="en-US"/>
        </w:rPr>
        <w:t>. –</w:t>
      </w:r>
      <w:r w:rsidRPr="004448F5">
        <w:rPr>
          <w:sz w:val="28"/>
          <w:szCs w:val="28"/>
          <w:lang w:val="en-US"/>
        </w:rPr>
        <w:t xml:space="preserve"> 2009</w:t>
      </w:r>
      <w:r>
        <w:rPr>
          <w:sz w:val="28"/>
          <w:szCs w:val="28"/>
          <w:lang w:val="en-US"/>
        </w:rPr>
        <w:t>. – Vol.</w:t>
      </w:r>
      <w:r w:rsidRPr="004448F5">
        <w:rPr>
          <w:sz w:val="28"/>
          <w:szCs w:val="28"/>
          <w:lang w:val="en-US"/>
        </w:rPr>
        <w:t xml:space="preserve"> 13</w:t>
      </w:r>
      <w:r>
        <w:rPr>
          <w:sz w:val="28"/>
          <w:szCs w:val="28"/>
          <w:lang w:val="en-US"/>
        </w:rPr>
        <w:t xml:space="preserve">, № </w:t>
      </w:r>
      <w:r w:rsidRPr="004448F5">
        <w:rPr>
          <w:sz w:val="28"/>
          <w:szCs w:val="28"/>
          <w:lang w:val="en-US"/>
        </w:rPr>
        <w:t>1</w:t>
      </w:r>
      <w:r>
        <w:rPr>
          <w:sz w:val="28"/>
          <w:szCs w:val="28"/>
          <w:lang w:val="en-US"/>
        </w:rPr>
        <w:t>. –</w:t>
      </w:r>
      <w:r w:rsidRPr="004448F5">
        <w:rPr>
          <w:sz w:val="28"/>
          <w:szCs w:val="28"/>
          <w:lang w:val="en-US"/>
        </w:rPr>
        <w:t xml:space="preserve"> </w:t>
      </w:r>
      <w:r>
        <w:rPr>
          <w:sz w:val="28"/>
          <w:szCs w:val="28"/>
          <w:lang w:val="en-US"/>
        </w:rPr>
        <w:t>P.</w:t>
      </w:r>
      <w:r w:rsidRPr="004448F5">
        <w:rPr>
          <w:sz w:val="28"/>
          <w:szCs w:val="28"/>
          <w:lang w:val="en-US"/>
        </w:rPr>
        <w:t xml:space="preserve"> 106</w:t>
      </w:r>
      <w:r>
        <w:rPr>
          <w:sz w:val="28"/>
          <w:szCs w:val="28"/>
          <w:lang w:val="uk-UA"/>
        </w:rPr>
        <w:t>-</w:t>
      </w:r>
      <w:r w:rsidRPr="004448F5">
        <w:rPr>
          <w:sz w:val="28"/>
          <w:szCs w:val="28"/>
          <w:lang w:val="en-US"/>
        </w:rPr>
        <w:t>113</w:t>
      </w:r>
      <w:r>
        <w:rPr>
          <w:sz w:val="28"/>
          <w:szCs w:val="28"/>
          <w:lang w:val="en-US"/>
        </w:rPr>
        <w:t>.</w:t>
      </w:r>
    </w:p>
    <w:p w:rsidR="00E36256" w:rsidRPr="00BF7E20"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GB"/>
        </w:rPr>
      </w:pPr>
      <w:hyperlink r:id="rId12" w:anchor="vt1" w:history="1">
        <w:r w:rsidRPr="008654B1">
          <w:rPr>
            <w:rFonts w:cs="Arial"/>
            <w:bCs/>
            <w:sz w:val="28"/>
            <w:szCs w:val="28"/>
            <w:lang w:val="en-US"/>
          </w:rPr>
          <w:t>Han</w:t>
        </w:r>
      </w:hyperlink>
      <w:r>
        <w:rPr>
          <w:rFonts w:cs="Arial"/>
          <w:bCs/>
          <w:sz w:val="28"/>
          <w:szCs w:val="28"/>
          <w:lang w:val="en-US"/>
        </w:rPr>
        <w:t xml:space="preserve"> </w:t>
      </w:r>
      <w:r w:rsidRPr="008654B1">
        <w:rPr>
          <w:rFonts w:cs="Arial"/>
          <w:bCs/>
          <w:sz w:val="28"/>
          <w:szCs w:val="28"/>
          <w:lang w:val="en-US"/>
        </w:rPr>
        <w:t>S.</w:t>
      </w:r>
      <w:r>
        <w:rPr>
          <w:rFonts w:cs="Arial"/>
          <w:bCs/>
          <w:sz w:val="28"/>
          <w:szCs w:val="28"/>
          <w:lang w:val="uk-UA"/>
        </w:rPr>
        <w:t xml:space="preserve"> </w:t>
      </w:r>
      <w:r w:rsidRPr="008654B1">
        <w:rPr>
          <w:rFonts w:cs="Arial"/>
          <w:bCs/>
          <w:sz w:val="28"/>
          <w:szCs w:val="28"/>
          <w:lang w:val="en-US"/>
        </w:rPr>
        <w:t xml:space="preserve">Y. </w:t>
      </w:r>
      <w:bookmarkStart w:id="5" w:name="bvt1"/>
      <w:bookmarkEnd w:id="5"/>
      <w:r w:rsidRPr="000642F5">
        <w:rPr>
          <w:rFonts w:cs="Arial"/>
          <w:bCs/>
          <w:sz w:val="28"/>
          <w:szCs w:val="28"/>
          <w:lang w:val="en-US"/>
        </w:rPr>
        <w:t>Recent development of peptide coupling reagents in organic synthesis / S.</w:t>
      </w:r>
      <w:r>
        <w:rPr>
          <w:rFonts w:cs="Arial"/>
          <w:bCs/>
          <w:sz w:val="28"/>
          <w:szCs w:val="28"/>
          <w:lang w:val="uk-UA"/>
        </w:rPr>
        <w:t xml:space="preserve"> </w:t>
      </w:r>
      <w:r w:rsidRPr="000642F5">
        <w:rPr>
          <w:rFonts w:cs="Arial"/>
          <w:bCs/>
          <w:sz w:val="28"/>
          <w:szCs w:val="28"/>
          <w:lang w:val="en-US"/>
        </w:rPr>
        <w:t>Y.</w:t>
      </w:r>
      <w:r>
        <w:rPr>
          <w:rFonts w:cs="Arial"/>
          <w:bCs/>
          <w:sz w:val="28"/>
          <w:szCs w:val="28"/>
          <w:lang w:val="en-US"/>
        </w:rPr>
        <w:t xml:space="preserve"> </w:t>
      </w:r>
      <w:hyperlink r:id="rId13" w:anchor="vt1" w:history="1">
        <w:r w:rsidRPr="000642F5">
          <w:rPr>
            <w:rFonts w:cs="Arial"/>
            <w:bCs/>
            <w:sz w:val="28"/>
            <w:szCs w:val="28"/>
            <w:lang w:val="en-US"/>
          </w:rPr>
          <w:t>Han</w:t>
        </w:r>
      </w:hyperlink>
      <w:r w:rsidRPr="000642F5">
        <w:rPr>
          <w:rFonts w:cs="Arial"/>
          <w:bCs/>
          <w:sz w:val="28"/>
          <w:szCs w:val="28"/>
          <w:lang w:val="en-US"/>
        </w:rPr>
        <w:t>, Y.</w:t>
      </w:r>
      <w:r>
        <w:rPr>
          <w:rFonts w:cs="Arial"/>
          <w:bCs/>
          <w:sz w:val="28"/>
          <w:szCs w:val="28"/>
          <w:lang w:val="uk-UA"/>
        </w:rPr>
        <w:t xml:space="preserve"> </w:t>
      </w:r>
      <w:r w:rsidRPr="000642F5">
        <w:rPr>
          <w:rFonts w:cs="Arial"/>
          <w:bCs/>
          <w:sz w:val="28"/>
          <w:szCs w:val="28"/>
          <w:lang w:val="en-US"/>
        </w:rPr>
        <w:t xml:space="preserve">A. </w:t>
      </w:r>
      <w:bookmarkStart w:id="6" w:name="bvt2"/>
      <w:bookmarkEnd w:id="6"/>
      <w:r w:rsidRPr="000642F5">
        <w:rPr>
          <w:rFonts w:cs="Arial"/>
          <w:bCs/>
          <w:sz w:val="28"/>
          <w:szCs w:val="28"/>
        </w:rPr>
        <w:fldChar w:fldCharType="begin"/>
      </w:r>
      <w:r w:rsidRPr="000642F5">
        <w:rPr>
          <w:rFonts w:cs="Arial"/>
          <w:bCs/>
          <w:sz w:val="28"/>
          <w:szCs w:val="28"/>
          <w:lang w:val="en-US"/>
        </w:rPr>
        <w:instrText xml:space="preserve"> HYPERLINK "http://www.sciencedirect.com/science?_ob=ArticleURL&amp;_udi=B6THR-4BP9PFJ-1&amp;_user=10&amp;_origUdi=B6THR-4H4V6VY-1&amp;_fmt=high&amp;_coverDate=03%2F08%2F2004&amp;_rdoc=1&amp;_orig=article&amp;_acct=C000050221&amp;_version=1&amp;_urlVersion=0&amp;_userid=10&amp;md5=af9d7134014a70d7cc382bba3f2054f7" \l "vt2" </w:instrText>
      </w:r>
      <w:r w:rsidRPr="000642F5">
        <w:rPr>
          <w:rFonts w:cs="Arial"/>
          <w:bCs/>
          <w:sz w:val="28"/>
          <w:szCs w:val="28"/>
        </w:rPr>
        <w:fldChar w:fldCharType="separate"/>
      </w:r>
      <w:r w:rsidRPr="000642F5">
        <w:rPr>
          <w:rFonts w:cs="Arial"/>
          <w:bCs/>
          <w:sz w:val="28"/>
          <w:szCs w:val="28"/>
          <w:lang w:val="en-US"/>
        </w:rPr>
        <w:t>Kim</w:t>
      </w:r>
      <w:r w:rsidRPr="000642F5">
        <w:rPr>
          <w:rFonts w:cs="Arial"/>
          <w:bCs/>
          <w:sz w:val="28"/>
          <w:szCs w:val="28"/>
        </w:rPr>
        <w:fldChar w:fldCharType="end"/>
      </w:r>
      <w:r w:rsidRPr="000642F5">
        <w:rPr>
          <w:rFonts w:cs="Arial"/>
          <w:bCs/>
          <w:sz w:val="28"/>
          <w:szCs w:val="28"/>
          <w:lang w:val="en-US"/>
        </w:rPr>
        <w:t xml:space="preserve"> // </w:t>
      </w:r>
      <w:r w:rsidRPr="000642F5">
        <w:rPr>
          <w:bCs/>
          <w:sz w:val="28"/>
          <w:szCs w:val="28"/>
          <w:lang w:val="en-US"/>
        </w:rPr>
        <w:t>Tetrahed</w:t>
      </w:r>
      <w:r w:rsidRPr="008654B1">
        <w:rPr>
          <w:bCs/>
          <w:sz w:val="28"/>
          <w:szCs w:val="28"/>
          <w:lang w:val="en-US"/>
        </w:rPr>
        <w:t>ron</w:t>
      </w:r>
      <w:r>
        <w:rPr>
          <w:bCs/>
          <w:sz w:val="28"/>
          <w:szCs w:val="28"/>
          <w:lang w:val="en-US"/>
        </w:rPr>
        <w:t>. –</w:t>
      </w:r>
      <w:r w:rsidRPr="008654B1">
        <w:rPr>
          <w:bCs/>
          <w:sz w:val="28"/>
          <w:szCs w:val="28"/>
          <w:lang w:val="en-US"/>
        </w:rPr>
        <w:t xml:space="preserve"> 200</w:t>
      </w:r>
      <w:r>
        <w:rPr>
          <w:bCs/>
          <w:sz w:val="28"/>
          <w:szCs w:val="28"/>
          <w:lang w:val="en-US"/>
        </w:rPr>
        <w:t>4. –</w:t>
      </w:r>
      <w:r w:rsidRPr="008654B1">
        <w:rPr>
          <w:bCs/>
          <w:sz w:val="28"/>
          <w:szCs w:val="28"/>
          <w:lang w:val="en-US"/>
        </w:rPr>
        <w:t xml:space="preserve"> Vol. 6</w:t>
      </w:r>
      <w:r>
        <w:rPr>
          <w:bCs/>
          <w:sz w:val="28"/>
          <w:szCs w:val="28"/>
          <w:lang w:val="en-US"/>
        </w:rPr>
        <w:t>0</w:t>
      </w:r>
      <w:r w:rsidRPr="008654B1">
        <w:rPr>
          <w:bCs/>
          <w:sz w:val="28"/>
          <w:szCs w:val="28"/>
          <w:lang w:val="en-US"/>
        </w:rPr>
        <w:t xml:space="preserve">, </w:t>
      </w:r>
      <w:r>
        <w:rPr>
          <w:bCs/>
          <w:sz w:val="28"/>
          <w:szCs w:val="28"/>
          <w:lang w:val="en-US"/>
        </w:rPr>
        <w:t>№ 11. –</w:t>
      </w:r>
      <w:r w:rsidRPr="008654B1">
        <w:rPr>
          <w:bCs/>
          <w:sz w:val="28"/>
          <w:szCs w:val="28"/>
          <w:lang w:val="en-US"/>
        </w:rPr>
        <w:t xml:space="preserve"> </w:t>
      </w:r>
      <w:r>
        <w:rPr>
          <w:bCs/>
          <w:sz w:val="28"/>
          <w:szCs w:val="28"/>
          <w:lang w:val="uk-UA"/>
        </w:rPr>
        <w:br/>
      </w:r>
      <w:r w:rsidRPr="008654B1">
        <w:rPr>
          <w:bCs/>
          <w:sz w:val="28"/>
          <w:szCs w:val="28"/>
          <w:lang w:val="en-US"/>
        </w:rPr>
        <w:t xml:space="preserve">P. </w:t>
      </w:r>
      <w:r>
        <w:rPr>
          <w:bCs/>
          <w:sz w:val="28"/>
          <w:szCs w:val="28"/>
          <w:lang w:val="en-US"/>
        </w:rPr>
        <w:t>2447</w:t>
      </w:r>
      <w:r w:rsidRPr="008654B1">
        <w:rPr>
          <w:bCs/>
          <w:sz w:val="28"/>
          <w:szCs w:val="28"/>
          <w:lang w:val="en-US"/>
        </w:rPr>
        <w:t>-</w:t>
      </w:r>
      <w:r>
        <w:rPr>
          <w:bCs/>
          <w:sz w:val="28"/>
          <w:szCs w:val="28"/>
          <w:lang w:val="en-US"/>
        </w:rPr>
        <w:t>2467</w:t>
      </w:r>
      <w:r w:rsidRPr="008654B1">
        <w:rPr>
          <w:bCs/>
          <w:sz w:val="28"/>
          <w:szCs w:val="28"/>
          <w:lang w:val="en-US"/>
        </w:rPr>
        <w:t>.</w:t>
      </w:r>
    </w:p>
    <w:p w:rsidR="00E36256" w:rsidRPr="00E91F1B"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GB"/>
        </w:rPr>
      </w:pPr>
      <w:hyperlink r:id="rId14" w:anchor="bio1" w:history="1">
        <w:r w:rsidRPr="00B32F82">
          <w:rPr>
            <w:bCs/>
            <w:sz w:val="28"/>
            <w:szCs w:val="28"/>
            <w:lang w:val="en-US"/>
          </w:rPr>
          <w:t>Montalbetti</w:t>
        </w:r>
      </w:hyperlink>
      <w:r w:rsidRPr="00B32F82">
        <w:rPr>
          <w:bCs/>
          <w:sz w:val="28"/>
          <w:szCs w:val="28"/>
          <w:lang w:val="en-US"/>
        </w:rPr>
        <w:t xml:space="preserve"> </w:t>
      </w:r>
      <w:r w:rsidRPr="001C1A8D">
        <w:rPr>
          <w:bCs/>
          <w:spacing w:val="-18"/>
          <w:sz w:val="28"/>
          <w:szCs w:val="28"/>
          <w:lang w:val="en-US"/>
        </w:rPr>
        <w:t>C.</w:t>
      </w:r>
      <w:r w:rsidRPr="001C1A8D">
        <w:rPr>
          <w:bCs/>
          <w:spacing w:val="-18"/>
          <w:sz w:val="28"/>
          <w:szCs w:val="28"/>
          <w:lang w:val="uk-UA"/>
        </w:rPr>
        <w:t xml:space="preserve"> </w:t>
      </w:r>
      <w:r w:rsidRPr="001C1A8D">
        <w:rPr>
          <w:bCs/>
          <w:spacing w:val="-18"/>
          <w:sz w:val="28"/>
          <w:szCs w:val="28"/>
          <w:lang w:val="en-US"/>
        </w:rPr>
        <w:t>A.</w:t>
      </w:r>
      <w:r w:rsidRPr="001C1A8D">
        <w:rPr>
          <w:bCs/>
          <w:spacing w:val="-18"/>
          <w:sz w:val="28"/>
          <w:szCs w:val="28"/>
          <w:lang w:val="uk-UA"/>
        </w:rPr>
        <w:t xml:space="preserve"> </w:t>
      </w:r>
      <w:r w:rsidRPr="001C1A8D">
        <w:rPr>
          <w:bCs/>
          <w:spacing w:val="-18"/>
          <w:sz w:val="28"/>
          <w:szCs w:val="28"/>
          <w:lang w:val="en-US"/>
        </w:rPr>
        <w:t>G.</w:t>
      </w:r>
      <w:r w:rsidRPr="001C1A8D">
        <w:rPr>
          <w:bCs/>
          <w:spacing w:val="-18"/>
          <w:sz w:val="28"/>
          <w:szCs w:val="28"/>
          <w:lang w:val="uk-UA"/>
        </w:rPr>
        <w:t xml:space="preserve"> </w:t>
      </w:r>
      <w:r w:rsidRPr="001C1A8D">
        <w:rPr>
          <w:bCs/>
          <w:spacing w:val="-18"/>
          <w:sz w:val="28"/>
          <w:szCs w:val="28"/>
          <w:lang w:val="en-US"/>
        </w:rPr>
        <w:t>N.</w:t>
      </w:r>
      <w:r w:rsidRPr="00B32F82">
        <w:rPr>
          <w:bCs/>
          <w:sz w:val="28"/>
          <w:szCs w:val="28"/>
          <w:lang w:val="en-US"/>
        </w:rPr>
        <w:t xml:space="preserve"> </w:t>
      </w:r>
      <w:bookmarkStart w:id="7" w:name="bbio1"/>
      <w:bookmarkEnd w:id="7"/>
      <w:r w:rsidRPr="00B32F82">
        <w:rPr>
          <w:bCs/>
          <w:sz w:val="28"/>
          <w:szCs w:val="28"/>
          <w:lang w:val="en-US"/>
        </w:rPr>
        <w:t xml:space="preserve">Amide bond formation and peptide coupling / </w:t>
      </w:r>
      <w:r>
        <w:rPr>
          <w:bCs/>
          <w:sz w:val="28"/>
          <w:szCs w:val="28"/>
          <w:lang w:val="uk-UA"/>
        </w:rPr>
        <w:br/>
      </w:r>
      <w:r w:rsidRPr="001C1A8D">
        <w:rPr>
          <w:bCs/>
          <w:spacing w:val="-20"/>
          <w:sz w:val="28"/>
          <w:szCs w:val="28"/>
          <w:lang w:val="en-US"/>
        </w:rPr>
        <w:t>C.</w:t>
      </w:r>
      <w:r w:rsidRPr="001C1A8D">
        <w:rPr>
          <w:bCs/>
          <w:spacing w:val="-20"/>
          <w:sz w:val="28"/>
          <w:szCs w:val="28"/>
          <w:lang w:val="uk-UA"/>
        </w:rPr>
        <w:t xml:space="preserve"> </w:t>
      </w:r>
      <w:r w:rsidRPr="001C1A8D">
        <w:rPr>
          <w:bCs/>
          <w:spacing w:val="-20"/>
          <w:sz w:val="28"/>
          <w:szCs w:val="28"/>
          <w:lang w:val="en-US"/>
        </w:rPr>
        <w:t>A.</w:t>
      </w:r>
      <w:r w:rsidRPr="001C1A8D">
        <w:rPr>
          <w:bCs/>
          <w:spacing w:val="-20"/>
          <w:sz w:val="28"/>
          <w:szCs w:val="28"/>
          <w:lang w:val="uk-UA"/>
        </w:rPr>
        <w:t xml:space="preserve"> </w:t>
      </w:r>
      <w:r w:rsidRPr="001C1A8D">
        <w:rPr>
          <w:bCs/>
          <w:spacing w:val="-20"/>
          <w:sz w:val="28"/>
          <w:szCs w:val="28"/>
          <w:lang w:val="en-US"/>
        </w:rPr>
        <w:t>G.</w:t>
      </w:r>
      <w:r w:rsidRPr="001C1A8D">
        <w:rPr>
          <w:bCs/>
          <w:spacing w:val="-20"/>
          <w:sz w:val="28"/>
          <w:szCs w:val="28"/>
          <w:lang w:val="uk-UA"/>
        </w:rPr>
        <w:t xml:space="preserve"> </w:t>
      </w:r>
      <w:r w:rsidRPr="001C1A8D">
        <w:rPr>
          <w:bCs/>
          <w:spacing w:val="-20"/>
          <w:sz w:val="28"/>
          <w:szCs w:val="28"/>
          <w:lang w:val="en-US"/>
        </w:rPr>
        <w:t>N.</w:t>
      </w:r>
      <w:r w:rsidRPr="00B32F82">
        <w:rPr>
          <w:bCs/>
          <w:sz w:val="28"/>
          <w:szCs w:val="28"/>
          <w:lang w:val="en-US"/>
        </w:rPr>
        <w:t xml:space="preserve"> </w:t>
      </w:r>
      <w:hyperlink r:id="rId15" w:anchor="bio1" w:history="1">
        <w:r w:rsidRPr="00B32F82">
          <w:rPr>
            <w:bCs/>
            <w:sz w:val="28"/>
            <w:szCs w:val="28"/>
            <w:lang w:val="en-US"/>
          </w:rPr>
          <w:t>Montalbetti</w:t>
        </w:r>
      </w:hyperlink>
      <w:bookmarkStart w:id="8" w:name="bcor1"/>
      <w:bookmarkEnd w:id="8"/>
      <w:r w:rsidRPr="00B32F82">
        <w:rPr>
          <w:bCs/>
          <w:sz w:val="28"/>
          <w:szCs w:val="28"/>
          <w:lang w:val="en-US"/>
        </w:rPr>
        <w:t xml:space="preserve">, V. </w:t>
      </w:r>
      <w:bookmarkStart w:id="9" w:name="bbio2"/>
      <w:bookmarkEnd w:id="9"/>
      <w:r w:rsidRPr="00B32F82">
        <w:rPr>
          <w:bCs/>
          <w:sz w:val="28"/>
          <w:szCs w:val="28"/>
        </w:rPr>
        <w:fldChar w:fldCharType="begin"/>
      </w:r>
      <w:r w:rsidRPr="00B32F82">
        <w:rPr>
          <w:bCs/>
          <w:sz w:val="28"/>
          <w:szCs w:val="28"/>
          <w:lang w:val="en-US"/>
        </w:rPr>
        <w:instrText xml:space="preserve"> HYPERLINK "http://www.sciencedirect.com/science?_ob=ArticleURL&amp;_udi=B6THR-4H4V6VY-1&amp;_user=10&amp;_rdoc=1&amp;_fmt=&amp;_orig=search&amp;_sort=d&amp;view=c&amp;_acct=C000050221&amp;_version=1&amp;_urlVersion=0&amp;_userid=10&amp;md5=9e7004f4599883f8b9f7b22908959051" \l "bio2" </w:instrText>
      </w:r>
      <w:r w:rsidRPr="00B32F82">
        <w:rPr>
          <w:bCs/>
          <w:sz w:val="28"/>
          <w:szCs w:val="28"/>
        </w:rPr>
        <w:fldChar w:fldCharType="separate"/>
      </w:r>
      <w:r w:rsidRPr="00B32F82">
        <w:rPr>
          <w:bCs/>
          <w:sz w:val="28"/>
          <w:szCs w:val="28"/>
          <w:lang w:val="en-US"/>
        </w:rPr>
        <w:t>Falque</w:t>
      </w:r>
      <w:r w:rsidRPr="00B32F82">
        <w:rPr>
          <w:bCs/>
          <w:sz w:val="28"/>
          <w:szCs w:val="28"/>
        </w:rPr>
        <w:fldChar w:fldCharType="end"/>
      </w:r>
      <w:r w:rsidRPr="00B32F82">
        <w:rPr>
          <w:bCs/>
          <w:sz w:val="28"/>
          <w:szCs w:val="28"/>
          <w:lang w:val="en-US"/>
        </w:rPr>
        <w:t xml:space="preserve"> // Tetrahedron</w:t>
      </w:r>
      <w:r>
        <w:rPr>
          <w:bCs/>
          <w:sz w:val="28"/>
          <w:szCs w:val="28"/>
          <w:lang w:val="en-US"/>
        </w:rPr>
        <w:t>. –</w:t>
      </w:r>
      <w:r w:rsidRPr="00B32F82">
        <w:rPr>
          <w:bCs/>
          <w:sz w:val="28"/>
          <w:szCs w:val="28"/>
          <w:lang w:val="en-US"/>
        </w:rPr>
        <w:t xml:space="preserve"> 2005</w:t>
      </w:r>
      <w:r>
        <w:rPr>
          <w:bCs/>
          <w:sz w:val="28"/>
          <w:szCs w:val="28"/>
          <w:lang w:val="en-US"/>
        </w:rPr>
        <w:t>. –</w:t>
      </w:r>
      <w:r w:rsidRPr="00B32F82">
        <w:rPr>
          <w:bCs/>
          <w:sz w:val="28"/>
          <w:szCs w:val="28"/>
          <w:lang w:val="en-US"/>
        </w:rPr>
        <w:t xml:space="preserve"> Vol. 61, </w:t>
      </w:r>
      <w:r>
        <w:rPr>
          <w:bCs/>
          <w:sz w:val="28"/>
          <w:szCs w:val="28"/>
          <w:lang w:val="en-US"/>
        </w:rPr>
        <w:t xml:space="preserve">№ </w:t>
      </w:r>
      <w:r w:rsidRPr="00B32F82">
        <w:rPr>
          <w:bCs/>
          <w:sz w:val="28"/>
          <w:szCs w:val="28"/>
          <w:lang w:val="en-US"/>
        </w:rPr>
        <w:t>46</w:t>
      </w:r>
      <w:r>
        <w:rPr>
          <w:bCs/>
          <w:sz w:val="28"/>
          <w:szCs w:val="28"/>
          <w:lang w:val="en-US"/>
        </w:rPr>
        <w:t>. –</w:t>
      </w:r>
      <w:r w:rsidRPr="00B32F82">
        <w:rPr>
          <w:bCs/>
          <w:sz w:val="28"/>
          <w:szCs w:val="28"/>
          <w:lang w:val="en-US"/>
        </w:rPr>
        <w:t xml:space="preserve"> </w:t>
      </w:r>
      <w:r>
        <w:rPr>
          <w:bCs/>
          <w:sz w:val="28"/>
          <w:szCs w:val="28"/>
          <w:lang w:val="uk-UA"/>
        </w:rPr>
        <w:br/>
      </w:r>
      <w:r w:rsidRPr="00B32F82">
        <w:rPr>
          <w:bCs/>
          <w:sz w:val="28"/>
          <w:szCs w:val="28"/>
          <w:lang w:val="en-US"/>
        </w:rPr>
        <w:t>P. 10827-10852.</w:t>
      </w:r>
    </w:p>
    <w:p w:rsidR="00E36256" w:rsidRPr="0099061C"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GB"/>
        </w:rPr>
      </w:pPr>
      <w:r w:rsidRPr="008654B1">
        <w:rPr>
          <w:rFonts w:cs="Arial"/>
          <w:bCs/>
          <w:sz w:val="28"/>
          <w:szCs w:val="28"/>
          <w:lang w:val="en-US"/>
        </w:rPr>
        <w:t>Saito Y. Carboxamidation of carboxylic acids with 1-</w:t>
      </w:r>
      <w:r w:rsidRPr="00E91F1B">
        <w:rPr>
          <w:rFonts w:cs="Arial"/>
          <w:bCs/>
          <w:i/>
          <w:iCs/>
          <w:sz w:val="28"/>
          <w:szCs w:val="28"/>
          <w:lang w:val="en-US"/>
        </w:rPr>
        <w:t>tert</w:t>
      </w:r>
      <w:r w:rsidRPr="008654B1">
        <w:rPr>
          <w:rFonts w:cs="Arial"/>
          <w:bCs/>
          <w:sz w:val="28"/>
          <w:szCs w:val="28"/>
          <w:lang w:val="en-US"/>
        </w:rPr>
        <w:t>-butoxy-2-</w:t>
      </w:r>
      <w:r w:rsidRPr="00E91F1B">
        <w:rPr>
          <w:rFonts w:cs="Arial"/>
          <w:bCs/>
          <w:i/>
          <w:iCs/>
          <w:sz w:val="28"/>
          <w:szCs w:val="28"/>
          <w:lang w:val="en-US"/>
        </w:rPr>
        <w:t>tert</w:t>
      </w:r>
      <w:r w:rsidRPr="008654B1">
        <w:rPr>
          <w:rFonts w:cs="Arial"/>
          <w:bCs/>
          <w:sz w:val="28"/>
          <w:szCs w:val="28"/>
          <w:lang w:val="en-US"/>
        </w:rPr>
        <w:t xml:space="preserve">-butoxycarbonyl-1,2-dihydroisoquinoline (BBDI) without bases / Y. Saito, </w:t>
      </w:r>
      <w:r>
        <w:rPr>
          <w:rFonts w:cs="Arial"/>
          <w:bCs/>
          <w:sz w:val="28"/>
          <w:szCs w:val="28"/>
          <w:lang w:val="en-US"/>
        </w:rPr>
        <w:br/>
      </w:r>
      <w:r w:rsidRPr="008654B1">
        <w:rPr>
          <w:rFonts w:cs="Arial"/>
          <w:bCs/>
          <w:sz w:val="28"/>
          <w:szCs w:val="28"/>
          <w:lang w:val="en-US"/>
        </w:rPr>
        <w:t>H. Ouchi</w:t>
      </w:r>
      <w:bookmarkStart w:id="10" w:name="bfn1"/>
      <w:bookmarkEnd w:id="10"/>
      <w:r w:rsidRPr="008654B1">
        <w:rPr>
          <w:rFonts w:cs="Arial"/>
          <w:bCs/>
          <w:sz w:val="28"/>
          <w:szCs w:val="28"/>
          <w:lang w:val="en-US"/>
        </w:rPr>
        <w:t xml:space="preserve">, H. Takahata // </w:t>
      </w:r>
      <w:r w:rsidRPr="008654B1">
        <w:rPr>
          <w:bCs/>
          <w:sz w:val="28"/>
          <w:szCs w:val="28"/>
          <w:lang w:val="en-US"/>
        </w:rPr>
        <w:t>Tetrahedron</w:t>
      </w:r>
      <w:r>
        <w:rPr>
          <w:bCs/>
          <w:sz w:val="28"/>
          <w:szCs w:val="28"/>
          <w:lang w:val="en-US"/>
        </w:rPr>
        <w:t>. –</w:t>
      </w:r>
      <w:r w:rsidRPr="008654B1">
        <w:rPr>
          <w:bCs/>
          <w:sz w:val="28"/>
          <w:szCs w:val="28"/>
          <w:lang w:val="en-US"/>
        </w:rPr>
        <w:t xml:space="preserve"> 2008</w:t>
      </w:r>
      <w:r>
        <w:rPr>
          <w:bCs/>
          <w:sz w:val="28"/>
          <w:szCs w:val="28"/>
          <w:lang w:val="en-US"/>
        </w:rPr>
        <w:t>. –</w:t>
      </w:r>
      <w:r w:rsidRPr="008654B1">
        <w:rPr>
          <w:bCs/>
          <w:sz w:val="28"/>
          <w:szCs w:val="28"/>
          <w:lang w:val="en-US"/>
        </w:rPr>
        <w:t xml:space="preserve"> Vol. 64, </w:t>
      </w:r>
      <w:r>
        <w:rPr>
          <w:bCs/>
          <w:sz w:val="28"/>
          <w:szCs w:val="28"/>
          <w:lang w:val="en-US"/>
        </w:rPr>
        <w:t xml:space="preserve">№ </w:t>
      </w:r>
      <w:r w:rsidRPr="008654B1">
        <w:rPr>
          <w:bCs/>
          <w:sz w:val="28"/>
          <w:szCs w:val="28"/>
          <w:lang w:val="en-US"/>
        </w:rPr>
        <w:t>49</w:t>
      </w:r>
      <w:r>
        <w:rPr>
          <w:bCs/>
          <w:sz w:val="28"/>
          <w:szCs w:val="28"/>
          <w:lang w:val="en-US"/>
        </w:rPr>
        <w:t>. –</w:t>
      </w:r>
      <w:r w:rsidRPr="008654B1">
        <w:rPr>
          <w:bCs/>
          <w:sz w:val="28"/>
          <w:szCs w:val="28"/>
          <w:lang w:val="en-US"/>
        </w:rPr>
        <w:t xml:space="preserve"> P. 11129-11135.</w:t>
      </w:r>
    </w:p>
    <w:p w:rsidR="00E36256"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GB"/>
        </w:rPr>
      </w:pPr>
      <w:r w:rsidRPr="006C0739">
        <w:rPr>
          <w:bCs/>
          <w:sz w:val="28"/>
          <w:szCs w:val="28"/>
          <w:lang w:val="en-GB"/>
        </w:rPr>
        <w:t>Granik</w:t>
      </w:r>
      <w:r w:rsidRPr="006C0739">
        <w:rPr>
          <w:rFonts w:cs="Arial"/>
          <w:bCs/>
          <w:sz w:val="28"/>
          <w:szCs w:val="28"/>
          <w:lang w:val="en-GB"/>
        </w:rPr>
        <w:t xml:space="preserve"> </w:t>
      </w:r>
      <w:r w:rsidRPr="006C0739">
        <w:rPr>
          <w:bCs/>
          <w:sz w:val="28"/>
          <w:szCs w:val="28"/>
          <w:lang w:val="en-GB"/>
        </w:rPr>
        <w:t>V.</w:t>
      </w:r>
      <w:r>
        <w:rPr>
          <w:bCs/>
          <w:sz w:val="28"/>
          <w:szCs w:val="28"/>
          <w:lang w:val="uk-UA"/>
        </w:rPr>
        <w:t xml:space="preserve"> </w:t>
      </w:r>
      <w:r w:rsidRPr="006C0739">
        <w:rPr>
          <w:bCs/>
          <w:sz w:val="28"/>
          <w:szCs w:val="28"/>
          <w:lang w:val="en-GB"/>
        </w:rPr>
        <w:t>G.</w:t>
      </w:r>
      <w:r>
        <w:rPr>
          <w:bCs/>
          <w:sz w:val="28"/>
          <w:szCs w:val="28"/>
          <w:lang w:val="en-GB"/>
        </w:rPr>
        <w:t xml:space="preserve"> </w:t>
      </w:r>
      <w:r w:rsidRPr="006C0739">
        <w:rPr>
          <w:rFonts w:cs="Arial"/>
          <w:bCs/>
          <w:sz w:val="28"/>
          <w:szCs w:val="28"/>
          <w:lang w:val="en-GB"/>
        </w:rPr>
        <w:t xml:space="preserve">Enamines as </w:t>
      </w:r>
      <w:r>
        <w:rPr>
          <w:rFonts w:cs="Arial"/>
          <w:bCs/>
          <w:sz w:val="28"/>
          <w:szCs w:val="28"/>
          <w:lang w:val="en-GB"/>
        </w:rPr>
        <w:t>s</w:t>
      </w:r>
      <w:r w:rsidRPr="006C0739">
        <w:rPr>
          <w:rFonts w:cs="Arial"/>
          <w:bCs/>
          <w:sz w:val="28"/>
          <w:szCs w:val="28"/>
          <w:lang w:val="en-GB"/>
        </w:rPr>
        <w:t xml:space="preserve">ynthons in the </w:t>
      </w:r>
      <w:r>
        <w:rPr>
          <w:rFonts w:cs="Arial"/>
          <w:bCs/>
          <w:sz w:val="28"/>
          <w:szCs w:val="28"/>
          <w:lang w:val="en-GB"/>
        </w:rPr>
        <w:t>s</w:t>
      </w:r>
      <w:r w:rsidRPr="006C0739">
        <w:rPr>
          <w:rFonts w:cs="Arial"/>
          <w:bCs/>
          <w:sz w:val="28"/>
          <w:szCs w:val="28"/>
          <w:lang w:val="en-GB"/>
        </w:rPr>
        <w:t xml:space="preserve">ynthesis of </w:t>
      </w:r>
      <w:r>
        <w:rPr>
          <w:rFonts w:cs="Arial"/>
          <w:bCs/>
          <w:sz w:val="28"/>
          <w:szCs w:val="28"/>
          <w:lang w:val="en-GB"/>
        </w:rPr>
        <w:t>h</w:t>
      </w:r>
      <w:r w:rsidRPr="006C0739">
        <w:rPr>
          <w:rFonts w:cs="Arial"/>
          <w:bCs/>
          <w:sz w:val="28"/>
          <w:szCs w:val="28"/>
          <w:lang w:val="en-GB"/>
        </w:rPr>
        <w:t>eterocycles</w:t>
      </w:r>
      <w:r w:rsidRPr="006C0739">
        <w:rPr>
          <w:rFonts w:cs="Arial"/>
          <w:bCs/>
          <w:sz w:val="28"/>
          <w:szCs w:val="28"/>
          <w:lang w:val="uk-UA"/>
        </w:rPr>
        <w:t xml:space="preserve"> </w:t>
      </w:r>
      <w:r w:rsidRPr="006C0739">
        <w:rPr>
          <w:rFonts w:cs="Arial"/>
          <w:bCs/>
          <w:sz w:val="28"/>
          <w:szCs w:val="28"/>
          <w:lang w:val="en-US"/>
        </w:rPr>
        <w:t xml:space="preserve">/ </w:t>
      </w:r>
      <w:r>
        <w:rPr>
          <w:rFonts w:cs="Arial"/>
          <w:bCs/>
          <w:sz w:val="28"/>
          <w:szCs w:val="28"/>
          <w:lang w:val="uk-UA"/>
        </w:rPr>
        <w:br/>
      </w:r>
      <w:r w:rsidRPr="006C0739">
        <w:rPr>
          <w:bCs/>
          <w:sz w:val="28"/>
          <w:szCs w:val="28"/>
          <w:lang w:val="en-GB"/>
        </w:rPr>
        <w:t>V.</w:t>
      </w:r>
      <w:r>
        <w:rPr>
          <w:bCs/>
          <w:sz w:val="28"/>
          <w:szCs w:val="28"/>
          <w:lang w:val="uk-UA"/>
        </w:rPr>
        <w:t xml:space="preserve"> </w:t>
      </w:r>
      <w:r w:rsidRPr="006C0739">
        <w:rPr>
          <w:bCs/>
          <w:sz w:val="28"/>
          <w:szCs w:val="28"/>
          <w:lang w:val="en-GB"/>
        </w:rPr>
        <w:t>G. Granik, V.</w:t>
      </w:r>
      <w:r>
        <w:rPr>
          <w:bCs/>
          <w:sz w:val="28"/>
          <w:szCs w:val="28"/>
          <w:lang w:val="uk-UA"/>
        </w:rPr>
        <w:t xml:space="preserve"> </w:t>
      </w:r>
      <w:r w:rsidRPr="006C0739">
        <w:rPr>
          <w:bCs/>
          <w:sz w:val="28"/>
          <w:szCs w:val="28"/>
          <w:lang w:val="en-GB"/>
        </w:rPr>
        <w:t xml:space="preserve">A. Makarov, C. Párkányi // </w:t>
      </w:r>
      <w:hyperlink r:id="rId16" w:history="1">
        <w:r w:rsidRPr="006C0739">
          <w:rPr>
            <w:bCs/>
            <w:sz w:val="28"/>
            <w:szCs w:val="28"/>
            <w:lang w:val="en-GB"/>
          </w:rPr>
          <w:t>Advances in Heterocyclic Chemistry</w:t>
        </w:r>
      </w:hyperlink>
      <w:r>
        <w:rPr>
          <w:sz w:val="28"/>
          <w:szCs w:val="28"/>
          <w:lang w:val="en-US"/>
        </w:rPr>
        <w:t>. –</w:t>
      </w:r>
      <w:r w:rsidRPr="006C0739">
        <w:rPr>
          <w:sz w:val="28"/>
          <w:szCs w:val="28"/>
          <w:lang w:val="en-US"/>
        </w:rPr>
        <w:t xml:space="preserve"> </w:t>
      </w:r>
      <w:r>
        <w:rPr>
          <w:sz w:val="28"/>
          <w:szCs w:val="28"/>
          <w:lang w:val="en-US"/>
        </w:rPr>
        <w:t>1998. –</w:t>
      </w:r>
      <w:r>
        <w:rPr>
          <w:sz w:val="28"/>
          <w:szCs w:val="28"/>
          <w:lang w:val="uk-UA"/>
        </w:rPr>
        <w:t xml:space="preserve"> </w:t>
      </w:r>
      <w:hyperlink r:id="rId17" w:history="1">
        <w:r w:rsidRPr="006C0739">
          <w:rPr>
            <w:sz w:val="28"/>
            <w:szCs w:val="28"/>
            <w:lang w:val="en-GB"/>
          </w:rPr>
          <w:t>Vol</w:t>
        </w:r>
        <w:r>
          <w:rPr>
            <w:sz w:val="28"/>
            <w:szCs w:val="28"/>
            <w:lang w:val="en-GB"/>
          </w:rPr>
          <w:t>.</w:t>
        </w:r>
        <w:r w:rsidRPr="006C0739">
          <w:rPr>
            <w:sz w:val="28"/>
            <w:szCs w:val="28"/>
            <w:lang w:val="en-GB"/>
          </w:rPr>
          <w:t xml:space="preserve"> 72</w:t>
        </w:r>
      </w:hyperlink>
      <w:r>
        <w:rPr>
          <w:sz w:val="28"/>
          <w:szCs w:val="28"/>
          <w:lang w:val="en-US"/>
        </w:rPr>
        <w:t>. –</w:t>
      </w:r>
      <w:r w:rsidRPr="006C0739">
        <w:rPr>
          <w:sz w:val="28"/>
          <w:szCs w:val="28"/>
          <w:lang w:val="en-GB"/>
        </w:rPr>
        <w:t xml:space="preserve"> P</w:t>
      </w:r>
      <w:r>
        <w:rPr>
          <w:sz w:val="28"/>
          <w:szCs w:val="28"/>
          <w:lang w:val="en-GB"/>
        </w:rPr>
        <w:t>.</w:t>
      </w:r>
      <w:r w:rsidRPr="006C0739">
        <w:rPr>
          <w:sz w:val="28"/>
          <w:szCs w:val="28"/>
          <w:lang w:val="en-GB"/>
        </w:rPr>
        <w:t xml:space="preserve"> 283-359</w:t>
      </w:r>
      <w:r>
        <w:rPr>
          <w:sz w:val="28"/>
          <w:szCs w:val="28"/>
          <w:lang w:val="en-GB"/>
        </w:rPr>
        <w:t>.</w:t>
      </w:r>
    </w:p>
    <w:p w:rsidR="00E36256" w:rsidRPr="00E55906"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GB"/>
        </w:rPr>
      </w:pPr>
      <w:r w:rsidRPr="00E55906">
        <w:rPr>
          <w:sz w:val="28"/>
          <w:szCs w:val="28"/>
          <w:lang w:val="en-US"/>
        </w:rPr>
        <w:t>Watkin D.</w:t>
      </w:r>
      <w:r>
        <w:rPr>
          <w:sz w:val="28"/>
          <w:szCs w:val="28"/>
          <w:lang w:val="uk-UA"/>
        </w:rPr>
        <w:t xml:space="preserve"> </w:t>
      </w:r>
      <w:r w:rsidRPr="00E55906">
        <w:rPr>
          <w:sz w:val="28"/>
          <w:szCs w:val="28"/>
          <w:lang w:val="en-US"/>
        </w:rPr>
        <w:t>J.</w:t>
      </w:r>
      <w:r w:rsidRPr="001C1A8D">
        <w:rPr>
          <w:sz w:val="28"/>
          <w:szCs w:val="28"/>
          <w:lang w:val="en-US"/>
        </w:rPr>
        <w:t xml:space="preserve"> </w:t>
      </w:r>
      <w:r w:rsidRPr="00E55906">
        <w:rPr>
          <w:sz w:val="28"/>
          <w:szCs w:val="28"/>
          <w:lang w:val="en-US"/>
        </w:rPr>
        <w:t>CRYSTALS</w:t>
      </w:r>
      <w:r>
        <w:rPr>
          <w:sz w:val="28"/>
          <w:szCs w:val="28"/>
          <w:lang w:val="uk-UA"/>
        </w:rPr>
        <w:t xml:space="preserve"> </w:t>
      </w:r>
      <w:r>
        <w:rPr>
          <w:sz w:val="28"/>
          <w:szCs w:val="28"/>
          <w:lang w:val="en-US"/>
        </w:rPr>
        <w:t>/</w:t>
      </w:r>
      <w:r w:rsidRPr="00E55906">
        <w:rPr>
          <w:sz w:val="28"/>
          <w:szCs w:val="28"/>
          <w:lang w:val="en-US"/>
        </w:rPr>
        <w:t xml:space="preserve"> D.</w:t>
      </w:r>
      <w:r>
        <w:rPr>
          <w:sz w:val="28"/>
          <w:szCs w:val="28"/>
          <w:lang w:val="uk-UA"/>
        </w:rPr>
        <w:t xml:space="preserve"> </w:t>
      </w:r>
      <w:r w:rsidRPr="00E55906">
        <w:rPr>
          <w:sz w:val="28"/>
          <w:szCs w:val="28"/>
          <w:lang w:val="en-US"/>
        </w:rPr>
        <w:t>J.</w:t>
      </w:r>
      <w:r>
        <w:rPr>
          <w:sz w:val="28"/>
          <w:szCs w:val="28"/>
          <w:lang w:val="en-US"/>
        </w:rPr>
        <w:t xml:space="preserve"> </w:t>
      </w:r>
      <w:r w:rsidRPr="00E55906">
        <w:rPr>
          <w:sz w:val="28"/>
          <w:szCs w:val="28"/>
          <w:lang w:val="en-US"/>
        </w:rPr>
        <w:t>Watkin</w:t>
      </w:r>
      <w:r>
        <w:rPr>
          <w:sz w:val="28"/>
          <w:szCs w:val="28"/>
          <w:lang w:val="en-US"/>
        </w:rPr>
        <w:t>,</w:t>
      </w:r>
      <w:r w:rsidRPr="00E55906">
        <w:rPr>
          <w:sz w:val="28"/>
          <w:szCs w:val="28"/>
          <w:lang w:val="en-US"/>
        </w:rPr>
        <w:t xml:space="preserve"> C.</w:t>
      </w:r>
      <w:r>
        <w:rPr>
          <w:sz w:val="28"/>
          <w:szCs w:val="28"/>
          <w:lang w:val="uk-UA"/>
        </w:rPr>
        <w:t xml:space="preserve"> </w:t>
      </w:r>
      <w:r w:rsidRPr="00E55906">
        <w:rPr>
          <w:sz w:val="28"/>
          <w:szCs w:val="28"/>
          <w:lang w:val="en-US"/>
        </w:rPr>
        <w:t>K.</w:t>
      </w:r>
      <w:r>
        <w:rPr>
          <w:sz w:val="28"/>
          <w:szCs w:val="28"/>
          <w:lang w:val="en-US"/>
        </w:rPr>
        <w:t xml:space="preserve"> </w:t>
      </w:r>
      <w:r w:rsidRPr="00E55906">
        <w:rPr>
          <w:sz w:val="28"/>
          <w:szCs w:val="28"/>
          <w:lang w:val="en-US"/>
        </w:rPr>
        <w:t>Prout, J.</w:t>
      </w:r>
      <w:r>
        <w:rPr>
          <w:sz w:val="28"/>
          <w:szCs w:val="28"/>
          <w:lang w:val="uk-UA"/>
        </w:rPr>
        <w:t xml:space="preserve"> </w:t>
      </w:r>
      <w:r w:rsidRPr="00E55906">
        <w:rPr>
          <w:sz w:val="28"/>
          <w:szCs w:val="28"/>
          <w:lang w:val="en-US"/>
        </w:rPr>
        <w:t>R.</w:t>
      </w:r>
      <w:r>
        <w:rPr>
          <w:sz w:val="28"/>
          <w:szCs w:val="28"/>
          <w:lang w:val="en-US"/>
        </w:rPr>
        <w:t xml:space="preserve"> </w:t>
      </w:r>
      <w:r w:rsidRPr="00E55906">
        <w:rPr>
          <w:sz w:val="28"/>
          <w:szCs w:val="28"/>
          <w:lang w:val="en-US"/>
        </w:rPr>
        <w:t>Carruthers, Betteridge P.</w:t>
      </w:r>
      <w:r>
        <w:rPr>
          <w:sz w:val="28"/>
          <w:szCs w:val="28"/>
          <w:lang w:val="uk-UA"/>
        </w:rPr>
        <w:t xml:space="preserve"> </w:t>
      </w:r>
      <w:r w:rsidRPr="00E55906">
        <w:rPr>
          <w:sz w:val="28"/>
          <w:szCs w:val="28"/>
          <w:lang w:val="en-US"/>
        </w:rPr>
        <w:t xml:space="preserve">W. </w:t>
      </w:r>
      <w:r w:rsidRPr="00E55906">
        <w:rPr>
          <w:sz w:val="28"/>
          <w:szCs w:val="28"/>
          <w:lang w:val="en-GB"/>
        </w:rPr>
        <w:t>/</w:t>
      </w:r>
      <w:r>
        <w:rPr>
          <w:sz w:val="28"/>
          <w:szCs w:val="28"/>
          <w:lang w:val="en-GB"/>
        </w:rPr>
        <w:t>/</w:t>
      </w:r>
      <w:r w:rsidRPr="00E55906">
        <w:rPr>
          <w:sz w:val="28"/>
          <w:szCs w:val="28"/>
          <w:lang w:val="en-US"/>
        </w:rPr>
        <w:t xml:space="preserve"> Chemical Crystallography Laboratory</w:t>
      </w:r>
      <w:r>
        <w:rPr>
          <w:sz w:val="28"/>
          <w:szCs w:val="28"/>
          <w:lang w:val="en-GB"/>
        </w:rPr>
        <w:t xml:space="preserve"> :</w:t>
      </w:r>
      <w:r w:rsidRPr="00E55906">
        <w:rPr>
          <w:sz w:val="28"/>
          <w:szCs w:val="28"/>
          <w:lang w:val="en-GB"/>
        </w:rPr>
        <w:t xml:space="preserve"> </w:t>
      </w:r>
      <w:r w:rsidRPr="00E55906">
        <w:rPr>
          <w:sz w:val="28"/>
          <w:szCs w:val="28"/>
          <w:lang w:val="en-US"/>
        </w:rPr>
        <w:t xml:space="preserve">Univ. of Oxford. </w:t>
      </w:r>
      <w:r w:rsidRPr="00E55906">
        <w:rPr>
          <w:sz w:val="28"/>
          <w:szCs w:val="28"/>
          <w:lang w:val="en-GB"/>
        </w:rPr>
        <w:t xml:space="preserve">– </w:t>
      </w:r>
      <w:r w:rsidRPr="00E86C2B">
        <w:rPr>
          <w:sz w:val="28"/>
          <w:szCs w:val="28"/>
          <w:lang w:val="en-US"/>
        </w:rPr>
        <w:t>1</w:t>
      </w:r>
      <w:r w:rsidRPr="00E55906">
        <w:rPr>
          <w:sz w:val="28"/>
          <w:szCs w:val="28"/>
          <w:lang w:val="en-US"/>
        </w:rPr>
        <w:t>996.</w:t>
      </w:r>
      <w:r>
        <w:rPr>
          <w:sz w:val="28"/>
          <w:szCs w:val="28"/>
          <w:lang w:val="en-US"/>
        </w:rPr>
        <w:t xml:space="preserve"> – </w:t>
      </w:r>
      <w:r>
        <w:rPr>
          <w:sz w:val="28"/>
          <w:szCs w:val="28"/>
          <w:lang w:val="en-GB"/>
        </w:rPr>
        <w:t xml:space="preserve">№ </w:t>
      </w:r>
      <w:r w:rsidRPr="00E55906">
        <w:rPr>
          <w:sz w:val="28"/>
          <w:szCs w:val="28"/>
          <w:lang w:val="en-GB"/>
        </w:rPr>
        <w:t>10</w:t>
      </w:r>
      <w:r>
        <w:rPr>
          <w:sz w:val="28"/>
          <w:szCs w:val="28"/>
          <w:lang w:val="en-GB"/>
        </w:rPr>
        <w:t>.</w:t>
      </w:r>
    </w:p>
    <w:p w:rsidR="00E36256"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GB"/>
        </w:rPr>
      </w:pPr>
      <w:r w:rsidRPr="0063118B">
        <w:rPr>
          <w:color w:val="000000"/>
          <w:sz w:val="28"/>
          <w:szCs w:val="28"/>
          <w:lang w:val="en-GB"/>
        </w:rPr>
        <w:t>Carruthers J.</w:t>
      </w:r>
      <w:r>
        <w:rPr>
          <w:color w:val="000000"/>
          <w:sz w:val="28"/>
          <w:szCs w:val="28"/>
          <w:lang w:val="en-GB"/>
        </w:rPr>
        <w:t xml:space="preserve"> </w:t>
      </w:r>
      <w:r w:rsidRPr="0063118B">
        <w:rPr>
          <w:color w:val="000000"/>
          <w:sz w:val="28"/>
          <w:szCs w:val="28"/>
          <w:lang w:val="en-GB"/>
        </w:rPr>
        <w:t>R. A weighting scheme for least-squares structure refinement / J.</w:t>
      </w:r>
      <w:r>
        <w:rPr>
          <w:color w:val="000000"/>
          <w:sz w:val="28"/>
          <w:szCs w:val="28"/>
          <w:lang w:val="en-GB"/>
        </w:rPr>
        <w:t xml:space="preserve"> </w:t>
      </w:r>
      <w:r w:rsidRPr="0063118B">
        <w:rPr>
          <w:color w:val="000000"/>
          <w:sz w:val="28"/>
          <w:szCs w:val="28"/>
          <w:lang w:val="en-GB"/>
        </w:rPr>
        <w:t>R. Carruthers, D.</w:t>
      </w:r>
      <w:r>
        <w:rPr>
          <w:color w:val="000000"/>
          <w:sz w:val="28"/>
          <w:szCs w:val="28"/>
          <w:lang w:val="en-GB"/>
        </w:rPr>
        <w:t xml:space="preserve"> </w:t>
      </w:r>
      <w:r w:rsidRPr="0063118B">
        <w:rPr>
          <w:color w:val="000000"/>
          <w:sz w:val="28"/>
          <w:szCs w:val="28"/>
          <w:lang w:val="en-GB"/>
        </w:rPr>
        <w:t xml:space="preserve">J. Watkin // </w:t>
      </w:r>
      <w:r w:rsidRPr="0063118B">
        <w:rPr>
          <w:sz w:val="28"/>
          <w:szCs w:val="28"/>
          <w:lang w:val="en-US"/>
        </w:rPr>
        <w:t>Acta</w:t>
      </w:r>
      <w:r w:rsidRPr="0063118B">
        <w:rPr>
          <w:sz w:val="28"/>
          <w:szCs w:val="28"/>
          <w:lang w:val="en-GB"/>
        </w:rPr>
        <w:t xml:space="preserve"> </w:t>
      </w:r>
      <w:r w:rsidRPr="0063118B">
        <w:rPr>
          <w:sz w:val="28"/>
          <w:szCs w:val="28"/>
          <w:lang w:val="en-US"/>
        </w:rPr>
        <w:t>Crystallogr</w:t>
      </w:r>
      <w:r w:rsidRPr="0063118B">
        <w:rPr>
          <w:sz w:val="28"/>
          <w:szCs w:val="28"/>
          <w:lang w:val="en-GB"/>
        </w:rPr>
        <w:t>. A</w:t>
      </w:r>
      <w:r>
        <w:rPr>
          <w:sz w:val="28"/>
          <w:szCs w:val="28"/>
          <w:lang w:val="en-GB"/>
        </w:rPr>
        <w:t>. –</w:t>
      </w:r>
      <w:r w:rsidRPr="0063118B">
        <w:rPr>
          <w:sz w:val="28"/>
          <w:szCs w:val="28"/>
          <w:lang w:val="en-GB"/>
        </w:rPr>
        <w:t xml:space="preserve"> 197</w:t>
      </w:r>
      <w:r w:rsidRPr="0063118B">
        <w:rPr>
          <w:sz w:val="28"/>
          <w:szCs w:val="28"/>
          <w:lang w:val="en-US"/>
        </w:rPr>
        <w:t>9</w:t>
      </w:r>
      <w:r>
        <w:rPr>
          <w:sz w:val="28"/>
          <w:szCs w:val="28"/>
          <w:lang w:val="en-GB"/>
        </w:rPr>
        <w:t>. –</w:t>
      </w:r>
      <w:r w:rsidRPr="0063118B">
        <w:rPr>
          <w:sz w:val="28"/>
          <w:szCs w:val="28"/>
          <w:lang w:val="en-GB"/>
        </w:rPr>
        <w:t xml:space="preserve"> </w:t>
      </w:r>
      <w:r w:rsidRPr="0063118B">
        <w:rPr>
          <w:sz w:val="28"/>
          <w:szCs w:val="28"/>
          <w:lang w:val="nl-NL"/>
        </w:rPr>
        <w:t>Vol</w:t>
      </w:r>
      <w:r w:rsidRPr="0063118B">
        <w:rPr>
          <w:sz w:val="28"/>
          <w:szCs w:val="28"/>
          <w:lang w:val="en-GB"/>
        </w:rPr>
        <w:t>. 3</w:t>
      </w:r>
      <w:r w:rsidRPr="0063118B">
        <w:rPr>
          <w:sz w:val="28"/>
          <w:szCs w:val="28"/>
          <w:lang w:val="en-US"/>
        </w:rPr>
        <w:t xml:space="preserve">5, </w:t>
      </w:r>
      <w:r>
        <w:rPr>
          <w:sz w:val="28"/>
          <w:szCs w:val="28"/>
          <w:lang w:val="en-GB"/>
        </w:rPr>
        <w:t xml:space="preserve">№ </w:t>
      </w:r>
      <w:r w:rsidRPr="0063118B">
        <w:rPr>
          <w:sz w:val="28"/>
          <w:szCs w:val="28"/>
          <w:lang w:val="en-US"/>
        </w:rPr>
        <w:t>3</w:t>
      </w:r>
      <w:r>
        <w:rPr>
          <w:sz w:val="28"/>
          <w:szCs w:val="28"/>
          <w:lang w:val="en-GB"/>
        </w:rPr>
        <w:t>. –</w:t>
      </w:r>
      <w:r w:rsidRPr="0063118B">
        <w:rPr>
          <w:sz w:val="28"/>
          <w:szCs w:val="28"/>
          <w:lang w:val="en-GB"/>
        </w:rPr>
        <w:t xml:space="preserve"> </w:t>
      </w:r>
      <w:r w:rsidRPr="0063118B">
        <w:rPr>
          <w:sz w:val="28"/>
          <w:szCs w:val="28"/>
          <w:lang w:val="nl-NL"/>
        </w:rPr>
        <w:t>P</w:t>
      </w:r>
      <w:r w:rsidRPr="0063118B">
        <w:rPr>
          <w:sz w:val="28"/>
          <w:szCs w:val="28"/>
          <w:lang w:val="en-GB"/>
        </w:rPr>
        <w:t xml:space="preserve">. </w:t>
      </w:r>
      <w:r w:rsidRPr="0063118B">
        <w:rPr>
          <w:sz w:val="28"/>
          <w:szCs w:val="28"/>
          <w:lang w:val="en-US"/>
        </w:rPr>
        <w:t>698</w:t>
      </w:r>
      <w:r w:rsidRPr="0063118B">
        <w:rPr>
          <w:sz w:val="28"/>
          <w:szCs w:val="28"/>
          <w:lang w:val="en-GB"/>
        </w:rPr>
        <w:t>-</w:t>
      </w:r>
      <w:r w:rsidRPr="0063118B">
        <w:rPr>
          <w:sz w:val="28"/>
          <w:szCs w:val="28"/>
          <w:lang w:val="en-US"/>
        </w:rPr>
        <w:t>699</w:t>
      </w:r>
      <w:r w:rsidRPr="0063118B">
        <w:rPr>
          <w:sz w:val="28"/>
          <w:szCs w:val="28"/>
          <w:lang w:val="en-GB"/>
        </w:rPr>
        <w:t>.</w:t>
      </w:r>
    </w:p>
    <w:p w:rsidR="00E36256" w:rsidRPr="00115630"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GB"/>
        </w:rPr>
      </w:pPr>
      <w:r w:rsidRPr="00332EFE">
        <w:rPr>
          <w:sz w:val="28"/>
          <w:szCs w:val="28"/>
          <w:lang w:val="en-US"/>
        </w:rPr>
        <w:t xml:space="preserve">North </w:t>
      </w:r>
      <w:r w:rsidRPr="00FD240F">
        <w:rPr>
          <w:spacing w:val="-20"/>
          <w:sz w:val="28"/>
          <w:szCs w:val="28"/>
          <w:lang w:val="en-US"/>
        </w:rPr>
        <w:t>A. C. T.</w:t>
      </w:r>
      <w:r>
        <w:rPr>
          <w:sz w:val="28"/>
          <w:szCs w:val="28"/>
          <w:lang w:val="en-US"/>
        </w:rPr>
        <w:t xml:space="preserve"> </w:t>
      </w:r>
      <w:r w:rsidRPr="00332EFE">
        <w:rPr>
          <w:color w:val="000000"/>
          <w:sz w:val="28"/>
          <w:szCs w:val="28"/>
          <w:lang w:val="en-GB"/>
        </w:rPr>
        <w:t>A semi-empirical method of absorption correction</w:t>
      </w:r>
      <w:r w:rsidRPr="00332EFE">
        <w:rPr>
          <w:color w:val="000000"/>
          <w:sz w:val="28"/>
          <w:szCs w:val="28"/>
          <w:lang w:val="en-US"/>
        </w:rPr>
        <w:t xml:space="preserve"> / </w:t>
      </w:r>
      <w:r>
        <w:rPr>
          <w:color w:val="000000"/>
          <w:sz w:val="28"/>
          <w:szCs w:val="28"/>
          <w:lang w:val="en-US"/>
        </w:rPr>
        <w:br/>
      </w:r>
      <w:r w:rsidRPr="00FD240F">
        <w:rPr>
          <w:spacing w:val="-20"/>
          <w:sz w:val="28"/>
          <w:szCs w:val="28"/>
          <w:lang w:val="en-US"/>
        </w:rPr>
        <w:t>A. C. T.</w:t>
      </w:r>
      <w:r w:rsidRPr="00332EFE">
        <w:rPr>
          <w:sz w:val="28"/>
          <w:szCs w:val="28"/>
          <w:lang w:val="en-US"/>
        </w:rPr>
        <w:t xml:space="preserve"> North, D.</w:t>
      </w:r>
      <w:r>
        <w:rPr>
          <w:sz w:val="28"/>
          <w:szCs w:val="28"/>
          <w:lang w:val="en-US"/>
        </w:rPr>
        <w:t xml:space="preserve"> </w:t>
      </w:r>
      <w:r w:rsidRPr="00332EFE">
        <w:rPr>
          <w:sz w:val="28"/>
          <w:szCs w:val="28"/>
          <w:lang w:val="en-US"/>
        </w:rPr>
        <w:t>C. Phillips, F.</w:t>
      </w:r>
      <w:r>
        <w:rPr>
          <w:sz w:val="28"/>
          <w:szCs w:val="28"/>
          <w:lang w:val="en-US"/>
        </w:rPr>
        <w:t xml:space="preserve"> </w:t>
      </w:r>
      <w:r w:rsidRPr="00332EFE">
        <w:rPr>
          <w:sz w:val="28"/>
          <w:szCs w:val="28"/>
          <w:lang w:val="en-US"/>
        </w:rPr>
        <w:t>S. Mathews // Acta Crystallogr. A</w:t>
      </w:r>
      <w:r>
        <w:rPr>
          <w:sz w:val="28"/>
          <w:szCs w:val="28"/>
          <w:lang w:val="en-US"/>
        </w:rPr>
        <w:t>. –</w:t>
      </w:r>
      <w:r w:rsidRPr="00332EFE">
        <w:rPr>
          <w:sz w:val="28"/>
          <w:szCs w:val="28"/>
          <w:lang w:val="en-US"/>
        </w:rPr>
        <w:t xml:space="preserve"> 1968</w:t>
      </w:r>
      <w:r>
        <w:rPr>
          <w:sz w:val="28"/>
          <w:szCs w:val="28"/>
          <w:lang w:val="en-US"/>
        </w:rPr>
        <w:t>. –</w:t>
      </w:r>
      <w:r w:rsidRPr="00332EFE">
        <w:rPr>
          <w:sz w:val="28"/>
          <w:szCs w:val="28"/>
          <w:lang w:val="en-US"/>
        </w:rPr>
        <w:t xml:space="preserve"> Vol. 24</w:t>
      </w:r>
      <w:r>
        <w:rPr>
          <w:sz w:val="28"/>
          <w:szCs w:val="28"/>
          <w:lang w:val="en-US"/>
        </w:rPr>
        <w:t>,</w:t>
      </w:r>
      <w:r w:rsidRPr="00332EFE">
        <w:rPr>
          <w:sz w:val="28"/>
          <w:szCs w:val="28"/>
          <w:lang w:val="en-US"/>
        </w:rPr>
        <w:t xml:space="preserve"> </w:t>
      </w:r>
      <w:r>
        <w:rPr>
          <w:sz w:val="28"/>
          <w:szCs w:val="28"/>
          <w:lang w:val="en-US"/>
        </w:rPr>
        <w:t xml:space="preserve">№ </w:t>
      </w:r>
      <w:r w:rsidRPr="00332EFE">
        <w:rPr>
          <w:sz w:val="28"/>
          <w:szCs w:val="28"/>
          <w:lang w:val="en-US"/>
        </w:rPr>
        <w:t>2</w:t>
      </w:r>
      <w:r>
        <w:rPr>
          <w:sz w:val="28"/>
          <w:szCs w:val="28"/>
          <w:lang w:val="en-US"/>
        </w:rPr>
        <w:t>. –</w:t>
      </w:r>
      <w:r w:rsidRPr="00332EFE">
        <w:rPr>
          <w:sz w:val="28"/>
          <w:szCs w:val="28"/>
          <w:lang w:val="en-US"/>
        </w:rPr>
        <w:t xml:space="preserve"> P. 351-359.</w:t>
      </w:r>
    </w:p>
    <w:p w:rsidR="00E36256" w:rsidRPr="00043387"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rPr>
      </w:pPr>
      <w:r>
        <w:rPr>
          <w:iCs/>
          <w:sz w:val="28"/>
          <w:szCs w:val="28"/>
          <w:lang w:val="uk-UA"/>
        </w:rPr>
        <w:t>Органикум</w:t>
      </w:r>
      <w:r w:rsidRPr="00FD240F">
        <w:rPr>
          <w:iCs/>
          <w:sz w:val="28"/>
          <w:szCs w:val="28"/>
        </w:rPr>
        <w:t xml:space="preserve"> : </w:t>
      </w:r>
      <w:r>
        <w:rPr>
          <w:iCs/>
          <w:sz w:val="28"/>
          <w:szCs w:val="28"/>
        </w:rPr>
        <w:t>п</w:t>
      </w:r>
      <w:r w:rsidRPr="00D439BA">
        <w:rPr>
          <w:iCs/>
          <w:sz w:val="28"/>
          <w:szCs w:val="28"/>
        </w:rPr>
        <w:t>рактикум по органической химии</w:t>
      </w:r>
      <w:r>
        <w:rPr>
          <w:iCs/>
          <w:sz w:val="28"/>
          <w:szCs w:val="28"/>
        </w:rPr>
        <w:t>. –</w:t>
      </w:r>
      <w:r>
        <w:rPr>
          <w:iCs/>
          <w:sz w:val="28"/>
          <w:szCs w:val="28"/>
          <w:lang w:val="uk-UA"/>
        </w:rPr>
        <w:t xml:space="preserve"> </w:t>
      </w:r>
      <w:r w:rsidRPr="00D439BA">
        <w:rPr>
          <w:sz w:val="28"/>
          <w:szCs w:val="28"/>
          <w:lang w:val="uk-UA"/>
        </w:rPr>
        <w:t>М.</w:t>
      </w:r>
      <w:proofErr w:type="gramStart"/>
      <w:r>
        <w:rPr>
          <w:sz w:val="28"/>
          <w:szCs w:val="28"/>
          <w:lang w:val="uk-UA"/>
        </w:rPr>
        <w:t xml:space="preserve"> :</w:t>
      </w:r>
      <w:proofErr w:type="gramEnd"/>
      <w:r w:rsidRPr="00D439BA">
        <w:rPr>
          <w:sz w:val="28"/>
          <w:szCs w:val="28"/>
          <w:lang w:val="uk-UA"/>
        </w:rPr>
        <w:t xml:space="preserve"> Мир, 1992</w:t>
      </w:r>
      <w:r>
        <w:rPr>
          <w:sz w:val="28"/>
          <w:szCs w:val="28"/>
          <w:lang w:val="uk-UA"/>
        </w:rPr>
        <w:t>. –</w:t>
      </w:r>
      <w:r w:rsidRPr="00D439BA">
        <w:rPr>
          <w:sz w:val="28"/>
          <w:szCs w:val="28"/>
          <w:lang w:val="uk-UA"/>
        </w:rPr>
        <w:t xml:space="preserve"> </w:t>
      </w:r>
      <w:r>
        <w:rPr>
          <w:sz w:val="28"/>
          <w:szCs w:val="28"/>
          <w:lang w:val="uk-UA"/>
        </w:rPr>
        <w:br/>
      </w:r>
      <w:r w:rsidRPr="00D439BA">
        <w:rPr>
          <w:iCs/>
          <w:sz w:val="28"/>
          <w:szCs w:val="28"/>
          <w:lang w:val="uk-UA"/>
        </w:rPr>
        <w:t>В</w:t>
      </w:r>
      <w:r>
        <w:rPr>
          <w:iCs/>
          <w:sz w:val="28"/>
          <w:szCs w:val="28"/>
          <w:lang w:val="uk-UA"/>
        </w:rPr>
        <w:t xml:space="preserve"> </w:t>
      </w:r>
      <w:r w:rsidRPr="00D439BA">
        <w:rPr>
          <w:iCs/>
          <w:sz w:val="28"/>
          <w:szCs w:val="28"/>
          <w:lang w:val="uk-UA"/>
        </w:rPr>
        <w:t>2-х т</w:t>
      </w:r>
      <w:r>
        <w:rPr>
          <w:iCs/>
          <w:sz w:val="28"/>
          <w:szCs w:val="28"/>
          <w:lang w:val="uk-UA"/>
        </w:rPr>
        <w:t>. –</w:t>
      </w:r>
      <w:r w:rsidRPr="00D439BA">
        <w:rPr>
          <w:iCs/>
          <w:sz w:val="28"/>
          <w:szCs w:val="28"/>
          <w:lang w:val="uk-UA"/>
        </w:rPr>
        <w:t xml:space="preserve"> Т. 2 </w:t>
      </w:r>
      <w:r w:rsidRPr="00D439BA">
        <w:rPr>
          <w:sz w:val="28"/>
          <w:szCs w:val="28"/>
          <w:lang w:val="uk-UA"/>
        </w:rPr>
        <w:t>– 474 с.</w:t>
      </w:r>
    </w:p>
    <w:p w:rsidR="00E36256" w:rsidRPr="00FE4D01"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GB"/>
        </w:rPr>
      </w:pPr>
      <w:r w:rsidRPr="006900AF">
        <w:rPr>
          <w:sz w:val="28"/>
          <w:szCs w:val="28"/>
          <w:lang w:val="en-US"/>
        </w:rPr>
        <w:t>Silverstein</w:t>
      </w:r>
      <w:r w:rsidRPr="006900AF">
        <w:rPr>
          <w:sz w:val="28"/>
          <w:szCs w:val="28"/>
          <w:lang w:val="uk-UA"/>
        </w:rPr>
        <w:t xml:space="preserve"> </w:t>
      </w:r>
      <w:r w:rsidRPr="006900AF">
        <w:rPr>
          <w:sz w:val="28"/>
          <w:szCs w:val="28"/>
          <w:lang w:val="en-US"/>
        </w:rPr>
        <w:t>R</w:t>
      </w:r>
      <w:r w:rsidRPr="006900AF">
        <w:rPr>
          <w:sz w:val="28"/>
          <w:szCs w:val="28"/>
          <w:lang w:val="uk-UA"/>
        </w:rPr>
        <w:t>.</w:t>
      </w:r>
      <w:r>
        <w:rPr>
          <w:sz w:val="28"/>
          <w:szCs w:val="28"/>
          <w:lang w:val="uk-UA"/>
        </w:rPr>
        <w:t xml:space="preserve"> </w:t>
      </w:r>
      <w:r w:rsidRPr="006900AF">
        <w:rPr>
          <w:sz w:val="28"/>
          <w:szCs w:val="28"/>
          <w:lang w:val="en-US"/>
        </w:rPr>
        <w:t>M</w:t>
      </w:r>
      <w:r w:rsidRPr="006900AF">
        <w:rPr>
          <w:sz w:val="28"/>
          <w:szCs w:val="28"/>
          <w:lang w:val="uk-UA"/>
        </w:rPr>
        <w:t>.</w:t>
      </w:r>
      <w:r>
        <w:rPr>
          <w:sz w:val="28"/>
          <w:szCs w:val="28"/>
          <w:lang w:val="uk-UA"/>
        </w:rPr>
        <w:t xml:space="preserve"> </w:t>
      </w:r>
      <w:r w:rsidRPr="006900AF">
        <w:rPr>
          <w:sz w:val="28"/>
          <w:szCs w:val="28"/>
          <w:lang w:val="en-US"/>
        </w:rPr>
        <w:t>Spectrometric</w:t>
      </w:r>
      <w:r w:rsidRPr="006900AF">
        <w:rPr>
          <w:sz w:val="28"/>
          <w:szCs w:val="28"/>
          <w:lang w:val="uk-UA"/>
        </w:rPr>
        <w:t xml:space="preserve"> </w:t>
      </w:r>
      <w:r w:rsidRPr="006900AF">
        <w:rPr>
          <w:sz w:val="28"/>
          <w:szCs w:val="28"/>
          <w:lang w:val="en-US"/>
        </w:rPr>
        <w:t>identification</w:t>
      </w:r>
      <w:r w:rsidRPr="006900AF">
        <w:rPr>
          <w:sz w:val="28"/>
          <w:szCs w:val="28"/>
          <w:lang w:val="uk-UA"/>
        </w:rPr>
        <w:t xml:space="preserve"> </w:t>
      </w:r>
      <w:r w:rsidRPr="006900AF">
        <w:rPr>
          <w:sz w:val="28"/>
          <w:szCs w:val="28"/>
          <w:lang w:val="en-US"/>
        </w:rPr>
        <w:t>of</w:t>
      </w:r>
      <w:r w:rsidRPr="006900AF">
        <w:rPr>
          <w:sz w:val="28"/>
          <w:szCs w:val="28"/>
          <w:lang w:val="uk-UA"/>
        </w:rPr>
        <w:t xml:space="preserve"> </w:t>
      </w:r>
      <w:r w:rsidRPr="006900AF">
        <w:rPr>
          <w:sz w:val="28"/>
          <w:szCs w:val="28"/>
          <w:lang w:val="en-US"/>
        </w:rPr>
        <w:t>organic</w:t>
      </w:r>
      <w:r w:rsidRPr="006900AF">
        <w:rPr>
          <w:sz w:val="28"/>
          <w:szCs w:val="28"/>
          <w:lang w:val="uk-UA"/>
        </w:rPr>
        <w:t xml:space="preserve"> </w:t>
      </w:r>
      <w:proofErr w:type="gramStart"/>
      <w:r w:rsidRPr="006900AF">
        <w:rPr>
          <w:sz w:val="28"/>
          <w:szCs w:val="28"/>
          <w:lang w:val="en-US"/>
        </w:rPr>
        <w:t>compounds</w:t>
      </w:r>
      <w:r>
        <w:rPr>
          <w:sz w:val="28"/>
          <w:szCs w:val="28"/>
          <w:lang w:val="en-US"/>
        </w:rPr>
        <w:t xml:space="preserve"> :</w:t>
      </w:r>
      <w:proofErr w:type="gramEnd"/>
      <w:r>
        <w:rPr>
          <w:sz w:val="28"/>
          <w:szCs w:val="28"/>
          <w:lang w:val="en-US"/>
        </w:rPr>
        <w:t xml:space="preserve"> </w:t>
      </w:r>
      <w:r w:rsidRPr="006900AF">
        <w:rPr>
          <w:color w:val="000000"/>
          <w:sz w:val="28"/>
          <w:szCs w:val="28"/>
          <w:lang w:val="uk-UA"/>
        </w:rPr>
        <w:t>7</w:t>
      </w:r>
      <w:r w:rsidRPr="006900AF">
        <w:rPr>
          <w:color w:val="000000"/>
          <w:sz w:val="28"/>
          <w:szCs w:val="28"/>
          <w:lang w:val="en-US"/>
        </w:rPr>
        <w:t>th ed</w:t>
      </w:r>
      <w:r>
        <w:rPr>
          <w:color w:val="000000"/>
          <w:sz w:val="28"/>
          <w:szCs w:val="28"/>
          <w:lang w:val="en-US"/>
        </w:rPr>
        <w:t xml:space="preserve">. </w:t>
      </w:r>
      <w:r>
        <w:rPr>
          <w:sz w:val="28"/>
          <w:szCs w:val="28"/>
          <w:lang w:val="en-US"/>
        </w:rPr>
        <w:t xml:space="preserve">/ </w:t>
      </w:r>
      <w:r w:rsidRPr="006900AF">
        <w:rPr>
          <w:sz w:val="28"/>
          <w:szCs w:val="28"/>
          <w:lang w:val="en-US"/>
        </w:rPr>
        <w:t>R</w:t>
      </w:r>
      <w:r w:rsidRPr="006900AF">
        <w:rPr>
          <w:sz w:val="28"/>
          <w:szCs w:val="28"/>
          <w:lang w:val="uk-UA"/>
        </w:rPr>
        <w:t>.</w:t>
      </w:r>
      <w:r>
        <w:rPr>
          <w:sz w:val="28"/>
          <w:szCs w:val="28"/>
          <w:lang w:val="uk-UA"/>
        </w:rPr>
        <w:t xml:space="preserve"> </w:t>
      </w:r>
      <w:r w:rsidRPr="006900AF">
        <w:rPr>
          <w:sz w:val="28"/>
          <w:szCs w:val="28"/>
          <w:lang w:val="en-US"/>
        </w:rPr>
        <w:lastRenderedPageBreak/>
        <w:t>M</w:t>
      </w:r>
      <w:r w:rsidRPr="006900AF">
        <w:rPr>
          <w:sz w:val="28"/>
          <w:szCs w:val="28"/>
          <w:lang w:val="uk-UA"/>
        </w:rPr>
        <w:t>.</w:t>
      </w:r>
      <w:r>
        <w:rPr>
          <w:sz w:val="28"/>
          <w:szCs w:val="28"/>
          <w:lang w:val="en-US"/>
        </w:rPr>
        <w:t xml:space="preserve"> </w:t>
      </w:r>
      <w:r w:rsidRPr="006900AF">
        <w:rPr>
          <w:sz w:val="28"/>
          <w:szCs w:val="28"/>
          <w:lang w:val="en-US"/>
        </w:rPr>
        <w:t>Silverstein</w:t>
      </w:r>
      <w:r w:rsidRPr="006900AF">
        <w:rPr>
          <w:sz w:val="28"/>
          <w:szCs w:val="28"/>
          <w:lang w:val="uk-UA"/>
        </w:rPr>
        <w:t>,</w:t>
      </w:r>
      <w:r w:rsidRPr="00FD240F">
        <w:rPr>
          <w:color w:val="000000"/>
          <w:sz w:val="28"/>
          <w:szCs w:val="28"/>
          <w:lang w:val="en-US"/>
        </w:rPr>
        <w:t xml:space="preserve"> </w:t>
      </w:r>
      <w:r w:rsidRPr="006900AF">
        <w:rPr>
          <w:color w:val="000000"/>
          <w:sz w:val="28"/>
          <w:szCs w:val="28"/>
          <w:lang w:val="en-US"/>
        </w:rPr>
        <w:t>G.</w:t>
      </w:r>
      <w:r>
        <w:rPr>
          <w:color w:val="000000"/>
          <w:sz w:val="28"/>
          <w:szCs w:val="28"/>
          <w:lang w:val="en-US"/>
        </w:rPr>
        <w:t xml:space="preserve"> </w:t>
      </w:r>
      <w:r w:rsidRPr="006900AF">
        <w:rPr>
          <w:color w:val="000000"/>
          <w:sz w:val="28"/>
          <w:szCs w:val="28"/>
          <w:lang w:val="en-US"/>
        </w:rPr>
        <w:t>U. Bassler</w:t>
      </w:r>
      <w:r w:rsidRPr="006900AF">
        <w:rPr>
          <w:color w:val="000000"/>
          <w:sz w:val="28"/>
          <w:szCs w:val="28"/>
          <w:lang w:val="uk-UA"/>
        </w:rPr>
        <w:t>,</w:t>
      </w:r>
      <w:r w:rsidRPr="006900AF">
        <w:rPr>
          <w:color w:val="000000"/>
          <w:sz w:val="28"/>
          <w:szCs w:val="28"/>
          <w:lang w:val="en-US"/>
        </w:rPr>
        <w:t xml:space="preserve"> T.</w:t>
      </w:r>
      <w:r>
        <w:rPr>
          <w:color w:val="000000"/>
          <w:sz w:val="28"/>
          <w:szCs w:val="28"/>
          <w:lang w:val="en-US"/>
        </w:rPr>
        <w:t xml:space="preserve"> </w:t>
      </w:r>
      <w:r w:rsidRPr="006900AF">
        <w:rPr>
          <w:color w:val="000000"/>
          <w:sz w:val="28"/>
          <w:szCs w:val="28"/>
          <w:lang w:val="en-US"/>
        </w:rPr>
        <w:t>C.</w:t>
      </w:r>
      <w:r>
        <w:rPr>
          <w:color w:val="000000"/>
          <w:sz w:val="28"/>
          <w:szCs w:val="28"/>
          <w:lang w:val="en-US"/>
        </w:rPr>
        <w:t xml:space="preserve"> </w:t>
      </w:r>
      <w:r w:rsidRPr="006900AF">
        <w:rPr>
          <w:color w:val="000000"/>
          <w:sz w:val="28"/>
          <w:szCs w:val="28"/>
          <w:lang w:val="en-US"/>
        </w:rPr>
        <w:t>Morrill</w:t>
      </w:r>
      <w:r>
        <w:rPr>
          <w:color w:val="000000"/>
          <w:sz w:val="28"/>
          <w:szCs w:val="28"/>
          <w:lang w:val="en-US"/>
        </w:rPr>
        <w:t xml:space="preserve"> //</w:t>
      </w:r>
      <w:r w:rsidRPr="006900AF">
        <w:rPr>
          <w:color w:val="000000"/>
          <w:sz w:val="28"/>
          <w:szCs w:val="28"/>
          <w:lang w:val="en-US"/>
        </w:rPr>
        <w:t xml:space="preserve"> Wiley</w:t>
      </w:r>
      <w:r>
        <w:rPr>
          <w:color w:val="000000"/>
          <w:sz w:val="28"/>
          <w:szCs w:val="28"/>
          <w:lang w:val="en-US"/>
        </w:rPr>
        <w:t xml:space="preserve"> :</w:t>
      </w:r>
      <w:r w:rsidRPr="006900AF">
        <w:rPr>
          <w:color w:val="000000"/>
          <w:sz w:val="28"/>
          <w:szCs w:val="28"/>
          <w:lang w:val="en-US"/>
        </w:rPr>
        <w:t xml:space="preserve"> New York, </w:t>
      </w:r>
      <w:r w:rsidRPr="006900AF">
        <w:rPr>
          <w:color w:val="000000"/>
          <w:sz w:val="28"/>
          <w:szCs w:val="28"/>
          <w:lang w:val="uk-UA"/>
        </w:rPr>
        <w:t>2005</w:t>
      </w:r>
      <w:r>
        <w:rPr>
          <w:color w:val="000000"/>
          <w:sz w:val="28"/>
          <w:szCs w:val="28"/>
          <w:lang w:val="uk-UA"/>
        </w:rPr>
        <w:t>. –</w:t>
      </w:r>
      <w:r w:rsidRPr="006900AF">
        <w:rPr>
          <w:color w:val="000000"/>
          <w:sz w:val="28"/>
          <w:szCs w:val="28"/>
          <w:lang w:val="uk-UA"/>
        </w:rPr>
        <w:t xml:space="preserve"> 512 </w:t>
      </w:r>
      <w:r w:rsidRPr="006900AF">
        <w:rPr>
          <w:color w:val="000000"/>
          <w:sz w:val="28"/>
          <w:szCs w:val="28"/>
          <w:lang w:val="en-US"/>
        </w:rPr>
        <w:t>p.</w:t>
      </w:r>
    </w:p>
    <w:p w:rsidR="00E36256" w:rsidRPr="00AD3F3B"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sidRPr="0038307B">
        <w:rPr>
          <w:iCs/>
          <w:sz w:val="28"/>
          <w:szCs w:val="28"/>
          <w:lang w:val="uk-UA"/>
        </w:rPr>
        <w:t xml:space="preserve">Пат. 205906 Угорщина, МПК С 07 </w:t>
      </w:r>
      <w:r w:rsidRPr="0038307B">
        <w:rPr>
          <w:iCs/>
          <w:sz w:val="28"/>
          <w:szCs w:val="28"/>
          <w:lang w:val="en-US"/>
        </w:rPr>
        <w:t>D</w:t>
      </w:r>
      <w:r w:rsidRPr="0038307B">
        <w:rPr>
          <w:iCs/>
          <w:sz w:val="28"/>
          <w:szCs w:val="28"/>
          <w:lang w:val="uk-UA"/>
        </w:rPr>
        <w:t xml:space="preserve"> 215/16. </w:t>
      </w:r>
      <w:r w:rsidRPr="0038307B">
        <w:rPr>
          <w:iCs/>
          <w:sz w:val="28"/>
          <w:szCs w:val="28"/>
          <w:lang w:val="en-US"/>
        </w:rPr>
        <w:t>Process</w:t>
      </w:r>
      <w:r w:rsidRPr="0038307B">
        <w:rPr>
          <w:iCs/>
          <w:sz w:val="28"/>
          <w:szCs w:val="28"/>
          <w:lang w:val="uk-UA"/>
        </w:rPr>
        <w:t xml:space="preserve"> </w:t>
      </w:r>
      <w:r w:rsidRPr="0038307B">
        <w:rPr>
          <w:iCs/>
          <w:sz w:val="28"/>
          <w:szCs w:val="28"/>
          <w:lang w:val="en-US"/>
        </w:rPr>
        <w:t>for</w:t>
      </w:r>
      <w:r w:rsidRPr="0038307B">
        <w:rPr>
          <w:iCs/>
          <w:sz w:val="28"/>
          <w:szCs w:val="28"/>
          <w:lang w:val="uk-UA"/>
        </w:rPr>
        <w:t xml:space="preserve"> </w:t>
      </w:r>
      <w:r w:rsidRPr="0038307B">
        <w:rPr>
          <w:iCs/>
          <w:sz w:val="28"/>
          <w:szCs w:val="28"/>
          <w:lang w:val="en-US"/>
        </w:rPr>
        <w:t>producing</w:t>
      </w:r>
      <w:r w:rsidRPr="0038307B">
        <w:rPr>
          <w:iCs/>
          <w:sz w:val="28"/>
          <w:szCs w:val="28"/>
          <w:lang w:val="uk-UA"/>
        </w:rPr>
        <w:t xml:space="preserve"> 4-</w:t>
      </w:r>
      <w:r w:rsidRPr="0038307B">
        <w:rPr>
          <w:iCs/>
          <w:sz w:val="28"/>
          <w:szCs w:val="28"/>
          <w:lang w:val="en-US"/>
        </w:rPr>
        <w:t>chloroquinoline</w:t>
      </w:r>
      <w:r w:rsidRPr="0038307B">
        <w:rPr>
          <w:iCs/>
          <w:sz w:val="28"/>
          <w:szCs w:val="28"/>
          <w:lang w:val="uk-UA"/>
        </w:rPr>
        <w:t xml:space="preserve"> </w:t>
      </w:r>
      <w:r w:rsidRPr="0038307B">
        <w:rPr>
          <w:iCs/>
          <w:sz w:val="28"/>
          <w:szCs w:val="28"/>
          <w:lang w:val="en-US"/>
        </w:rPr>
        <w:t>derivatives</w:t>
      </w:r>
      <w:r w:rsidRPr="0038307B">
        <w:rPr>
          <w:iCs/>
          <w:sz w:val="28"/>
          <w:szCs w:val="28"/>
          <w:lang w:val="uk-UA"/>
        </w:rPr>
        <w:t xml:space="preserve"> / </w:t>
      </w:r>
      <w:r w:rsidRPr="0038307B">
        <w:rPr>
          <w:iCs/>
          <w:sz w:val="28"/>
          <w:szCs w:val="28"/>
          <w:lang w:val="en-US"/>
        </w:rPr>
        <w:t>Mester</w:t>
      </w:r>
      <w:r w:rsidRPr="00BF5F66">
        <w:rPr>
          <w:iCs/>
          <w:sz w:val="28"/>
          <w:szCs w:val="28"/>
          <w:lang w:val="uk-UA"/>
        </w:rPr>
        <w:t xml:space="preserve"> </w:t>
      </w:r>
      <w:r w:rsidRPr="0038307B">
        <w:rPr>
          <w:iCs/>
          <w:sz w:val="28"/>
          <w:szCs w:val="28"/>
          <w:lang w:val="en-US"/>
        </w:rPr>
        <w:t>T</w:t>
      </w:r>
      <w:r w:rsidRPr="0038307B">
        <w:rPr>
          <w:iCs/>
          <w:sz w:val="28"/>
          <w:szCs w:val="28"/>
          <w:lang w:val="uk-UA"/>
        </w:rPr>
        <w:t xml:space="preserve">., </w:t>
      </w:r>
      <w:r w:rsidRPr="0038307B">
        <w:rPr>
          <w:iCs/>
          <w:sz w:val="28"/>
          <w:szCs w:val="28"/>
          <w:lang w:val="en-US"/>
        </w:rPr>
        <w:t>Koertvelyessy</w:t>
      </w:r>
      <w:r w:rsidRPr="00BF5F66">
        <w:rPr>
          <w:iCs/>
          <w:sz w:val="28"/>
          <w:szCs w:val="28"/>
          <w:lang w:val="uk-UA"/>
        </w:rPr>
        <w:t xml:space="preserve"> </w:t>
      </w:r>
      <w:r w:rsidRPr="0038307B">
        <w:rPr>
          <w:iCs/>
          <w:sz w:val="28"/>
          <w:szCs w:val="28"/>
          <w:lang w:val="en-US"/>
        </w:rPr>
        <w:t>Gyula</w:t>
      </w:r>
      <w:r w:rsidRPr="0038307B">
        <w:rPr>
          <w:iCs/>
          <w:sz w:val="28"/>
          <w:szCs w:val="28"/>
          <w:lang w:val="uk-UA"/>
        </w:rPr>
        <w:t xml:space="preserve">, </w:t>
      </w:r>
      <w:r w:rsidRPr="0038307B">
        <w:rPr>
          <w:iCs/>
          <w:sz w:val="28"/>
          <w:szCs w:val="28"/>
          <w:lang w:val="en-US"/>
        </w:rPr>
        <w:t>Koertvelyessy</w:t>
      </w:r>
      <w:r w:rsidRPr="00BF5F66">
        <w:rPr>
          <w:iCs/>
          <w:sz w:val="28"/>
          <w:szCs w:val="28"/>
          <w:lang w:val="uk-UA"/>
        </w:rPr>
        <w:t xml:space="preserve"> </w:t>
      </w:r>
      <w:r w:rsidRPr="0038307B">
        <w:rPr>
          <w:iCs/>
          <w:sz w:val="28"/>
          <w:szCs w:val="28"/>
          <w:lang w:val="en-US"/>
        </w:rPr>
        <w:t>Gyulane</w:t>
      </w:r>
      <w:r w:rsidRPr="00BF5F66">
        <w:rPr>
          <w:iCs/>
          <w:sz w:val="28"/>
          <w:szCs w:val="28"/>
          <w:lang w:val="uk-UA"/>
        </w:rPr>
        <w:t xml:space="preserve"> </w:t>
      </w:r>
      <w:r>
        <w:rPr>
          <w:iCs/>
          <w:sz w:val="28"/>
          <w:szCs w:val="28"/>
          <w:lang w:val="en-US"/>
        </w:rPr>
        <w:t>et</w:t>
      </w:r>
      <w:r w:rsidRPr="00BF5F66">
        <w:rPr>
          <w:iCs/>
          <w:sz w:val="28"/>
          <w:szCs w:val="28"/>
          <w:lang w:val="uk-UA"/>
        </w:rPr>
        <w:t xml:space="preserve"> </w:t>
      </w:r>
      <w:r>
        <w:rPr>
          <w:iCs/>
          <w:sz w:val="28"/>
          <w:szCs w:val="28"/>
          <w:lang w:val="en-US"/>
        </w:rPr>
        <w:t>al</w:t>
      </w:r>
      <w:r w:rsidRPr="00BF5F66">
        <w:rPr>
          <w:iCs/>
          <w:sz w:val="28"/>
          <w:szCs w:val="28"/>
          <w:lang w:val="uk-UA"/>
        </w:rPr>
        <w:t>.</w:t>
      </w:r>
      <w:r>
        <w:rPr>
          <w:iCs/>
          <w:sz w:val="28"/>
          <w:szCs w:val="28"/>
          <w:lang w:val="uk-UA"/>
        </w:rPr>
        <w:t xml:space="preserve"> ;</w:t>
      </w:r>
      <w:r w:rsidRPr="00BF5F66">
        <w:rPr>
          <w:iCs/>
          <w:sz w:val="28"/>
          <w:szCs w:val="28"/>
          <w:lang w:val="uk-UA"/>
        </w:rPr>
        <w:t xml:space="preserve"> </w:t>
      </w:r>
      <w:r>
        <w:rPr>
          <w:iCs/>
          <w:sz w:val="28"/>
          <w:szCs w:val="28"/>
          <w:lang w:val="en-US"/>
        </w:rPr>
        <w:t>A</w:t>
      </w:r>
      <w:r>
        <w:rPr>
          <w:iCs/>
          <w:sz w:val="28"/>
          <w:szCs w:val="28"/>
          <w:lang w:val="uk-UA"/>
        </w:rPr>
        <w:t>lkaloida</w:t>
      </w:r>
      <w:r w:rsidRPr="0038307B">
        <w:rPr>
          <w:iCs/>
          <w:sz w:val="28"/>
          <w:szCs w:val="28"/>
          <w:lang w:val="uk-UA"/>
        </w:rPr>
        <w:t xml:space="preserve"> (Угорщина)</w:t>
      </w:r>
      <w:r>
        <w:rPr>
          <w:iCs/>
          <w:sz w:val="28"/>
          <w:szCs w:val="28"/>
          <w:lang w:val="uk-UA"/>
        </w:rPr>
        <w:t>. –</w:t>
      </w:r>
      <w:r w:rsidRPr="00BF5F66">
        <w:rPr>
          <w:iCs/>
          <w:sz w:val="28"/>
          <w:szCs w:val="28"/>
          <w:lang w:val="uk-UA"/>
        </w:rPr>
        <w:t xml:space="preserve"> </w:t>
      </w:r>
      <w:r w:rsidRPr="00043387">
        <w:rPr>
          <w:iCs/>
          <w:sz w:val="28"/>
          <w:szCs w:val="28"/>
          <w:lang w:val="en-GB"/>
        </w:rPr>
        <w:t>№ 3313/90</w:t>
      </w:r>
      <w:r>
        <w:rPr>
          <w:iCs/>
          <w:sz w:val="28"/>
          <w:szCs w:val="28"/>
          <w:lang w:val="uk-UA"/>
        </w:rPr>
        <w:t xml:space="preserve"> ; </w:t>
      </w:r>
      <w:r w:rsidRPr="00BF5F66">
        <w:rPr>
          <w:iCs/>
          <w:sz w:val="28"/>
          <w:szCs w:val="28"/>
          <w:lang w:val="uk-UA"/>
        </w:rPr>
        <w:t>з</w:t>
      </w:r>
      <w:r w:rsidRPr="0038307B">
        <w:rPr>
          <w:iCs/>
          <w:sz w:val="28"/>
          <w:szCs w:val="28"/>
          <w:lang w:val="uk-UA"/>
        </w:rPr>
        <w:t>аявл. 04.06.1990</w:t>
      </w:r>
      <w:r>
        <w:rPr>
          <w:iCs/>
          <w:sz w:val="28"/>
          <w:szCs w:val="28"/>
          <w:lang w:val="uk-UA"/>
        </w:rPr>
        <w:t xml:space="preserve"> ;</w:t>
      </w:r>
      <w:r w:rsidRPr="0038307B">
        <w:rPr>
          <w:iCs/>
          <w:sz w:val="28"/>
          <w:szCs w:val="28"/>
          <w:lang w:val="uk-UA"/>
        </w:rPr>
        <w:t xml:space="preserve"> </w:t>
      </w:r>
      <w:r>
        <w:rPr>
          <w:iCs/>
          <w:sz w:val="28"/>
          <w:szCs w:val="28"/>
          <w:lang w:val="uk-UA"/>
        </w:rPr>
        <w:t>о</w:t>
      </w:r>
      <w:r w:rsidRPr="0038307B">
        <w:rPr>
          <w:iCs/>
          <w:sz w:val="28"/>
          <w:szCs w:val="28"/>
          <w:lang w:val="uk-UA"/>
        </w:rPr>
        <w:t>публ. 30.12.1991.</w:t>
      </w:r>
    </w:p>
    <w:p w:rsidR="00E36256" w:rsidRPr="00D503EA"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Pr>
          <w:sz w:val="28"/>
        </w:rPr>
        <w:t xml:space="preserve">Вейганд-Хильгетаг. Методы эксперимента в органической химии / </w:t>
      </w:r>
      <w:r>
        <w:rPr>
          <w:sz w:val="28"/>
          <w:lang w:val="uk-UA"/>
        </w:rPr>
        <w:t>п</w:t>
      </w:r>
      <w:r>
        <w:rPr>
          <w:sz w:val="28"/>
        </w:rPr>
        <w:t>ер. с 3-его нем. изд. Л.</w:t>
      </w:r>
      <w:r>
        <w:rPr>
          <w:sz w:val="28"/>
          <w:lang w:val="uk-UA"/>
        </w:rPr>
        <w:t xml:space="preserve"> </w:t>
      </w:r>
      <w:r>
        <w:rPr>
          <w:sz w:val="28"/>
        </w:rPr>
        <w:t>В. Коваленко, А.</w:t>
      </w:r>
      <w:r>
        <w:rPr>
          <w:sz w:val="28"/>
          <w:lang w:val="uk-UA"/>
        </w:rPr>
        <w:t xml:space="preserve"> </w:t>
      </w:r>
      <w:r>
        <w:rPr>
          <w:sz w:val="28"/>
        </w:rPr>
        <w:t>А. Залинина</w:t>
      </w:r>
      <w:proofErr w:type="gramStart"/>
      <w:r>
        <w:rPr>
          <w:sz w:val="28"/>
        </w:rPr>
        <w:t xml:space="preserve"> ;</w:t>
      </w:r>
      <w:proofErr w:type="gramEnd"/>
      <w:r>
        <w:rPr>
          <w:sz w:val="28"/>
        </w:rPr>
        <w:t xml:space="preserve"> </w:t>
      </w:r>
      <w:r>
        <w:rPr>
          <w:sz w:val="28"/>
          <w:lang w:val="uk-UA"/>
        </w:rPr>
        <w:t>п</w:t>
      </w:r>
      <w:r>
        <w:rPr>
          <w:sz w:val="28"/>
        </w:rPr>
        <w:t xml:space="preserve">од ред. </w:t>
      </w:r>
      <w:r>
        <w:rPr>
          <w:sz w:val="28"/>
          <w:lang w:val="uk-UA"/>
        </w:rPr>
        <w:br/>
      </w:r>
      <w:r>
        <w:rPr>
          <w:sz w:val="28"/>
        </w:rPr>
        <w:t>Н.</w:t>
      </w:r>
      <w:r>
        <w:rPr>
          <w:sz w:val="28"/>
          <w:lang w:val="uk-UA"/>
        </w:rPr>
        <w:t xml:space="preserve"> </w:t>
      </w:r>
      <w:r>
        <w:rPr>
          <w:sz w:val="28"/>
        </w:rPr>
        <w:t xml:space="preserve">Н. Суворова. </w:t>
      </w:r>
      <w:r>
        <w:rPr>
          <w:sz w:val="28"/>
          <w:szCs w:val="28"/>
          <w:lang w:val="en-US"/>
        </w:rPr>
        <w:sym w:font="Symbol" w:char="F02D"/>
      </w:r>
      <w:r>
        <w:rPr>
          <w:sz w:val="28"/>
        </w:rPr>
        <w:t xml:space="preserve"> М.</w:t>
      </w:r>
      <w:proofErr w:type="gramStart"/>
      <w:r>
        <w:rPr>
          <w:sz w:val="28"/>
        </w:rPr>
        <w:t xml:space="preserve"> :</w:t>
      </w:r>
      <w:proofErr w:type="gramEnd"/>
      <w:r>
        <w:rPr>
          <w:sz w:val="28"/>
        </w:rPr>
        <w:t xml:space="preserve"> Х</w:t>
      </w:r>
      <w:r>
        <w:rPr>
          <w:sz w:val="28"/>
        </w:rPr>
        <w:t>и</w:t>
      </w:r>
      <w:r>
        <w:rPr>
          <w:sz w:val="28"/>
        </w:rPr>
        <w:t xml:space="preserve">мия, 1969. </w:t>
      </w:r>
      <w:r>
        <w:rPr>
          <w:sz w:val="28"/>
          <w:szCs w:val="28"/>
          <w:lang w:val="en-US"/>
        </w:rPr>
        <w:sym w:font="Symbol" w:char="F02D"/>
      </w:r>
      <w:r>
        <w:rPr>
          <w:sz w:val="28"/>
        </w:rPr>
        <w:t xml:space="preserve"> 944 с</w:t>
      </w:r>
      <w:r>
        <w:rPr>
          <w:kern w:val="20"/>
          <w:sz w:val="28"/>
        </w:rPr>
        <w:t>.</w:t>
      </w:r>
    </w:p>
    <w:p w:rsidR="00E36256" w:rsidRPr="00D503EA"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sidRPr="00BC2631">
        <w:rPr>
          <w:bCs/>
          <w:sz w:val="28"/>
          <w:szCs w:val="28"/>
          <w:lang w:val="en-GB"/>
        </w:rPr>
        <w:t xml:space="preserve">Synthesis and antibacterial activity of new </w:t>
      </w:r>
      <w:bookmarkStart w:id="11" w:name="hit1"/>
      <w:bookmarkEnd w:id="11"/>
      <w:r w:rsidRPr="00BC2631">
        <w:rPr>
          <w:rStyle w:val="hit"/>
          <w:bCs/>
          <w:sz w:val="28"/>
          <w:szCs w:val="28"/>
          <w:lang w:val="en-GB"/>
        </w:rPr>
        <w:t>4</w:t>
      </w:r>
      <w:r w:rsidRPr="00BC2631">
        <w:rPr>
          <w:bCs/>
          <w:sz w:val="28"/>
          <w:szCs w:val="28"/>
          <w:lang w:val="en-GB"/>
        </w:rPr>
        <w:t xml:space="preserve">-alkoxy, </w:t>
      </w:r>
      <w:bookmarkStart w:id="12" w:name="hit2"/>
      <w:bookmarkEnd w:id="12"/>
      <w:r w:rsidRPr="00BC2631">
        <w:rPr>
          <w:rStyle w:val="hit"/>
          <w:bCs/>
          <w:sz w:val="28"/>
          <w:szCs w:val="28"/>
          <w:lang w:val="en-GB"/>
        </w:rPr>
        <w:t>4</w:t>
      </w:r>
      <w:r w:rsidRPr="00BC2631">
        <w:rPr>
          <w:bCs/>
          <w:sz w:val="28"/>
          <w:szCs w:val="28"/>
          <w:lang w:val="en-GB"/>
        </w:rPr>
        <w:t xml:space="preserve">-aminoalkyl and </w:t>
      </w:r>
      <w:bookmarkStart w:id="13" w:name="hit3"/>
      <w:bookmarkEnd w:id="13"/>
      <w:r w:rsidRPr="00BC2631">
        <w:rPr>
          <w:rStyle w:val="hit"/>
          <w:bCs/>
          <w:sz w:val="28"/>
          <w:szCs w:val="28"/>
          <w:lang w:val="en-GB"/>
        </w:rPr>
        <w:t>4</w:t>
      </w:r>
      <w:r w:rsidRPr="00BC2631">
        <w:rPr>
          <w:bCs/>
          <w:sz w:val="28"/>
          <w:szCs w:val="28"/>
          <w:lang w:val="en-GB"/>
        </w:rPr>
        <w:t>-alkylthioquinoline derivatives</w:t>
      </w:r>
      <w:r w:rsidRPr="00BC2631">
        <w:rPr>
          <w:bCs/>
          <w:sz w:val="28"/>
          <w:szCs w:val="28"/>
          <w:lang w:val="uk-UA"/>
        </w:rPr>
        <w:t xml:space="preserve"> </w:t>
      </w:r>
      <w:r>
        <w:rPr>
          <w:bCs/>
          <w:sz w:val="28"/>
          <w:szCs w:val="28"/>
          <w:lang w:val="en-US"/>
        </w:rPr>
        <w:t xml:space="preserve">/ </w:t>
      </w:r>
      <w:r w:rsidRPr="00BC2631">
        <w:rPr>
          <w:bCs/>
          <w:sz w:val="28"/>
          <w:szCs w:val="28"/>
          <w:lang w:val="en-GB"/>
        </w:rPr>
        <w:t>M</w:t>
      </w:r>
      <w:r w:rsidRPr="00BC2631">
        <w:rPr>
          <w:bCs/>
          <w:sz w:val="28"/>
          <w:szCs w:val="28"/>
          <w:lang w:val="uk-UA"/>
        </w:rPr>
        <w:t>.</w:t>
      </w:r>
      <w:r>
        <w:rPr>
          <w:bCs/>
          <w:sz w:val="28"/>
          <w:szCs w:val="28"/>
          <w:lang w:val="uk-UA"/>
        </w:rPr>
        <w:t xml:space="preserve"> </w:t>
      </w:r>
      <w:r w:rsidRPr="00BC2631">
        <w:rPr>
          <w:bCs/>
          <w:sz w:val="28"/>
          <w:szCs w:val="28"/>
          <w:lang w:val="en-GB"/>
        </w:rPr>
        <w:t>G</w:t>
      </w:r>
      <w:r w:rsidRPr="00BC2631">
        <w:rPr>
          <w:bCs/>
          <w:sz w:val="28"/>
          <w:szCs w:val="28"/>
          <w:lang w:val="uk-UA"/>
        </w:rPr>
        <w:t>.</w:t>
      </w:r>
      <w:r>
        <w:rPr>
          <w:bCs/>
          <w:sz w:val="28"/>
          <w:szCs w:val="28"/>
          <w:lang w:val="en-US"/>
        </w:rPr>
        <w:t xml:space="preserve"> </w:t>
      </w:r>
      <w:r w:rsidRPr="00BC2631">
        <w:rPr>
          <w:bCs/>
          <w:sz w:val="28"/>
          <w:szCs w:val="28"/>
          <w:lang w:val="en-GB"/>
        </w:rPr>
        <w:t>Kayirere, A</w:t>
      </w:r>
      <w:r w:rsidRPr="00BC2631">
        <w:rPr>
          <w:bCs/>
          <w:sz w:val="28"/>
          <w:szCs w:val="28"/>
          <w:lang w:val="uk-UA"/>
        </w:rPr>
        <w:t>.</w:t>
      </w:r>
      <w:r>
        <w:rPr>
          <w:bCs/>
          <w:sz w:val="28"/>
          <w:szCs w:val="28"/>
          <w:lang w:val="en-US"/>
        </w:rPr>
        <w:t xml:space="preserve"> </w:t>
      </w:r>
      <w:r w:rsidRPr="00BC2631">
        <w:rPr>
          <w:bCs/>
          <w:sz w:val="28"/>
          <w:szCs w:val="28"/>
          <w:lang w:val="en-GB"/>
        </w:rPr>
        <w:t>Mahamoud, J</w:t>
      </w:r>
      <w:r w:rsidRPr="00BC2631">
        <w:rPr>
          <w:bCs/>
          <w:sz w:val="28"/>
          <w:szCs w:val="28"/>
          <w:lang w:val="uk-UA"/>
        </w:rPr>
        <w:t>.</w:t>
      </w:r>
      <w:r>
        <w:rPr>
          <w:bCs/>
          <w:sz w:val="28"/>
          <w:szCs w:val="28"/>
          <w:lang w:val="en-US"/>
        </w:rPr>
        <w:t xml:space="preserve"> </w:t>
      </w:r>
      <w:r w:rsidRPr="00BC2631">
        <w:rPr>
          <w:bCs/>
          <w:sz w:val="28"/>
          <w:szCs w:val="28"/>
          <w:lang w:val="en-GB"/>
        </w:rPr>
        <w:t>Chevalier</w:t>
      </w:r>
      <w:r w:rsidRPr="00BC2631">
        <w:rPr>
          <w:bCs/>
          <w:sz w:val="28"/>
          <w:szCs w:val="28"/>
          <w:lang w:val="en-US"/>
        </w:rPr>
        <w:t xml:space="preserve"> et al.</w:t>
      </w:r>
      <w:r>
        <w:rPr>
          <w:bCs/>
          <w:sz w:val="28"/>
          <w:szCs w:val="28"/>
          <w:lang w:val="en-US"/>
        </w:rPr>
        <w:t xml:space="preserve"> </w:t>
      </w:r>
      <w:r w:rsidRPr="00BC2631">
        <w:rPr>
          <w:bCs/>
          <w:sz w:val="28"/>
          <w:szCs w:val="28"/>
          <w:lang w:val="en-US"/>
        </w:rPr>
        <w:t>//</w:t>
      </w:r>
      <w:r w:rsidRPr="00BC2631">
        <w:rPr>
          <w:bCs/>
          <w:sz w:val="28"/>
          <w:szCs w:val="28"/>
          <w:lang w:val="uk-UA"/>
        </w:rPr>
        <w:t xml:space="preserve"> </w:t>
      </w:r>
      <w:hyperlink r:id="rId18" w:history="1">
        <w:r w:rsidRPr="00BC2631">
          <w:rPr>
            <w:rStyle w:val="af7"/>
            <w:bCs/>
            <w:lang w:val="en-GB"/>
          </w:rPr>
          <w:t>Eur. J. of Med. Chem</w:t>
        </w:r>
      </w:hyperlink>
      <w:r>
        <w:rPr>
          <w:sz w:val="28"/>
          <w:szCs w:val="28"/>
          <w:lang w:val="en-US"/>
        </w:rPr>
        <w:t>. –</w:t>
      </w:r>
      <w:r w:rsidRPr="00BC2631">
        <w:rPr>
          <w:sz w:val="28"/>
          <w:szCs w:val="28"/>
          <w:lang w:val="en-US"/>
        </w:rPr>
        <w:t xml:space="preserve"> 1998</w:t>
      </w:r>
      <w:r>
        <w:rPr>
          <w:sz w:val="28"/>
          <w:szCs w:val="28"/>
          <w:lang w:val="en-US"/>
        </w:rPr>
        <w:t>. –</w:t>
      </w:r>
      <w:r w:rsidRPr="00BC2631">
        <w:rPr>
          <w:sz w:val="28"/>
          <w:szCs w:val="28"/>
          <w:lang w:val="en-US"/>
        </w:rPr>
        <w:t xml:space="preserve"> </w:t>
      </w:r>
      <w:r>
        <w:rPr>
          <w:sz w:val="28"/>
          <w:szCs w:val="28"/>
          <w:lang w:val="en-US"/>
        </w:rPr>
        <w:t xml:space="preserve">Vol. 33, № </w:t>
      </w:r>
      <w:r w:rsidRPr="00BC2631">
        <w:rPr>
          <w:sz w:val="28"/>
          <w:szCs w:val="28"/>
          <w:lang w:val="en-US"/>
        </w:rPr>
        <w:t>1</w:t>
      </w:r>
      <w:r>
        <w:rPr>
          <w:sz w:val="28"/>
          <w:szCs w:val="28"/>
          <w:lang w:val="en-US"/>
        </w:rPr>
        <w:t>. –</w:t>
      </w:r>
      <w:r w:rsidRPr="00BC2631">
        <w:rPr>
          <w:sz w:val="28"/>
          <w:szCs w:val="28"/>
          <w:lang w:val="en-GB"/>
        </w:rPr>
        <w:t xml:space="preserve"> P. 55-63.</w:t>
      </w:r>
    </w:p>
    <w:p w:rsidR="00E36256" w:rsidRPr="007326B8" w:rsidRDefault="00E36256" w:rsidP="00DA33BF">
      <w:pPr>
        <w:widowControl w:val="0"/>
        <w:numPr>
          <w:ilvl w:val="0"/>
          <w:numId w:val="52"/>
        </w:numPr>
        <w:suppressAutoHyphens w:val="0"/>
        <w:autoSpaceDE w:val="0"/>
        <w:autoSpaceDN w:val="0"/>
        <w:adjustRightInd w:val="0"/>
        <w:spacing w:line="336" w:lineRule="auto"/>
        <w:ind w:left="360" w:hanging="360"/>
        <w:jc w:val="both"/>
        <w:rPr>
          <w:color w:val="000000"/>
          <w:lang w:val="uk-UA"/>
        </w:rPr>
      </w:pPr>
      <w:r>
        <w:rPr>
          <w:sz w:val="28"/>
          <w:szCs w:val="28"/>
        </w:rPr>
        <w:t>Аветисян А.</w:t>
      </w:r>
      <w:r>
        <w:rPr>
          <w:sz w:val="28"/>
          <w:szCs w:val="28"/>
          <w:lang w:val="uk-UA"/>
        </w:rPr>
        <w:t xml:space="preserve"> </w:t>
      </w:r>
      <w:r>
        <w:rPr>
          <w:sz w:val="28"/>
          <w:szCs w:val="28"/>
        </w:rPr>
        <w:t>А. Синтез замещенных 2,4-диметилтиено</w:t>
      </w:r>
      <w:r w:rsidRPr="00D503EA">
        <w:rPr>
          <w:sz w:val="28"/>
          <w:szCs w:val="28"/>
        </w:rPr>
        <w:t>[</w:t>
      </w:r>
      <w:r>
        <w:rPr>
          <w:sz w:val="28"/>
          <w:szCs w:val="28"/>
        </w:rPr>
        <w:t>3,2-с</w:t>
      </w:r>
      <w:proofErr w:type="gramStart"/>
      <w:r w:rsidRPr="00D503EA">
        <w:rPr>
          <w:sz w:val="28"/>
          <w:szCs w:val="28"/>
        </w:rPr>
        <w:t>]</w:t>
      </w:r>
      <w:r>
        <w:rPr>
          <w:sz w:val="28"/>
          <w:szCs w:val="28"/>
        </w:rPr>
        <w:t>х</w:t>
      </w:r>
      <w:proofErr w:type="gramEnd"/>
      <w:r>
        <w:rPr>
          <w:sz w:val="28"/>
          <w:szCs w:val="28"/>
        </w:rPr>
        <w:t xml:space="preserve">инолинов </w:t>
      </w:r>
      <w:r w:rsidRPr="00D503EA">
        <w:rPr>
          <w:sz w:val="28"/>
          <w:szCs w:val="28"/>
        </w:rPr>
        <w:t xml:space="preserve">/ </w:t>
      </w:r>
      <w:r>
        <w:rPr>
          <w:sz w:val="28"/>
          <w:szCs w:val="28"/>
        </w:rPr>
        <w:t>А.</w:t>
      </w:r>
      <w:r>
        <w:rPr>
          <w:sz w:val="28"/>
          <w:szCs w:val="28"/>
          <w:lang w:val="uk-UA"/>
        </w:rPr>
        <w:t xml:space="preserve"> </w:t>
      </w:r>
      <w:r>
        <w:rPr>
          <w:sz w:val="28"/>
          <w:szCs w:val="28"/>
        </w:rPr>
        <w:t>А. Аветисян, И.</w:t>
      </w:r>
      <w:r>
        <w:rPr>
          <w:sz w:val="28"/>
          <w:szCs w:val="28"/>
          <w:lang w:val="uk-UA"/>
        </w:rPr>
        <w:t xml:space="preserve"> </w:t>
      </w:r>
      <w:r>
        <w:rPr>
          <w:sz w:val="28"/>
          <w:szCs w:val="28"/>
        </w:rPr>
        <w:t>Л. Алексанян, К.</w:t>
      </w:r>
      <w:r>
        <w:rPr>
          <w:sz w:val="28"/>
          <w:szCs w:val="28"/>
          <w:lang w:val="uk-UA"/>
        </w:rPr>
        <w:t xml:space="preserve"> </w:t>
      </w:r>
      <w:r>
        <w:rPr>
          <w:sz w:val="28"/>
          <w:szCs w:val="28"/>
        </w:rPr>
        <w:t xml:space="preserve">С. Саргсян </w:t>
      </w:r>
      <w:r w:rsidRPr="00D503EA">
        <w:rPr>
          <w:sz w:val="28"/>
          <w:szCs w:val="28"/>
        </w:rPr>
        <w:t>//</w:t>
      </w:r>
      <w:r>
        <w:rPr>
          <w:sz w:val="28"/>
          <w:szCs w:val="28"/>
        </w:rPr>
        <w:t xml:space="preserve"> Журн</w:t>
      </w:r>
      <w:r>
        <w:rPr>
          <w:sz w:val="28"/>
          <w:szCs w:val="28"/>
          <w:lang w:val="uk-UA"/>
        </w:rPr>
        <w:t>.</w:t>
      </w:r>
      <w:r>
        <w:rPr>
          <w:sz w:val="28"/>
          <w:szCs w:val="28"/>
        </w:rPr>
        <w:t xml:space="preserve"> </w:t>
      </w:r>
      <w:r>
        <w:rPr>
          <w:sz w:val="28"/>
          <w:szCs w:val="28"/>
          <w:lang w:val="uk-UA"/>
        </w:rPr>
        <w:t>о</w:t>
      </w:r>
      <w:r>
        <w:rPr>
          <w:sz w:val="28"/>
          <w:szCs w:val="28"/>
        </w:rPr>
        <w:t>рган</w:t>
      </w:r>
      <w:r>
        <w:rPr>
          <w:sz w:val="28"/>
          <w:szCs w:val="28"/>
          <w:lang w:val="uk-UA"/>
        </w:rPr>
        <w:t>.</w:t>
      </w:r>
      <w:r>
        <w:rPr>
          <w:sz w:val="28"/>
          <w:szCs w:val="28"/>
        </w:rPr>
        <w:t xml:space="preserve"> химии. – 2007. – Т. 43, № 3. – 423-426</w:t>
      </w:r>
      <w:r w:rsidRPr="007326B8">
        <w:rPr>
          <w:sz w:val="28"/>
          <w:szCs w:val="28"/>
        </w:rPr>
        <w:t>.</w:t>
      </w:r>
    </w:p>
    <w:p w:rsidR="00E36256" w:rsidRPr="007326B8" w:rsidRDefault="00E36256" w:rsidP="00DA33BF">
      <w:pPr>
        <w:widowControl w:val="0"/>
        <w:numPr>
          <w:ilvl w:val="0"/>
          <w:numId w:val="52"/>
        </w:numPr>
        <w:suppressAutoHyphens w:val="0"/>
        <w:autoSpaceDE w:val="0"/>
        <w:autoSpaceDN w:val="0"/>
        <w:adjustRightInd w:val="0"/>
        <w:spacing w:line="336" w:lineRule="auto"/>
        <w:ind w:left="360" w:hanging="360"/>
        <w:jc w:val="both"/>
        <w:rPr>
          <w:rFonts w:cs="Arial"/>
          <w:sz w:val="28"/>
          <w:szCs w:val="28"/>
          <w:lang w:val="en-GB"/>
        </w:rPr>
      </w:pPr>
      <w:r w:rsidRPr="007326B8">
        <w:rPr>
          <w:bCs/>
          <w:sz w:val="28"/>
          <w:szCs w:val="28"/>
          <w:lang w:val="en-GB"/>
        </w:rPr>
        <w:t xml:space="preserve">Design and synthesis of new antimalarial agents from </w:t>
      </w:r>
      <w:r w:rsidRPr="007326B8">
        <w:rPr>
          <w:rStyle w:val="hit"/>
          <w:bCs/>
          <w:sz w:val="28"/>
          <w:szCs w:val="28"/>
          <w:lang w:val="en-GB"/>
        </w:rPr>
        <w:t>4-aminoquinoline</w:t>
      </w:r>
      <w:r w:rsidRPr="007326B8">
        <w:rPr>
          <w:rFonts w:cs="Arial"/>
          <w:bCs/>
          <w:sz w:val="28"/>
          <w:szCs w:val="28"/>
          <w:lang w:val="en-GB"/>
        </w:rPr>
        <w:t xml:space="preserve"> </w:t>
      </w:r>
      <w:r>
        <w:rPr>
          <w:rFonts w:cs="Arial"/>
          <w:bCs/>
          <w:sz w:val="28"/>
          <w:szCs w:val="28"/>
          <w:lang w:val="en-GB"/>
        </w:rPr>
        <w:t xml:space="preserve">/ </w:t>
      </w:r>
      <w:r>
        <w:rPr>
          <w:rFonts w:cs="Arial"/>
          <w:bCs/>
          <w:sz w:val="28"/>
          <w:szCs w:val="28"/>
          <w:lang w:val="uk-UA"/>
        </w:rPr>
        <w:br/>
      </w:r>
      <w:r w:rsidRPr="007326B8">
        <w:rPr>
          <w:rFonts w:cs="Arial"/>
          <w:bCs/>
          <w:sz w:val="28"/>
          <w:szCs w:val="28"/>
          <w:lang w:val="en-GB"/>
        </w:rPr>
        <w:t>V.</w:t>
      </w:r>
      <w:r>
        <w:rPr>
          <w:rFonts w:cs="Arial"/>
          <w:bCs/>
          <w:sz w:val="28"/>
          <w:szCs w:val="28"/>
          <w:lang w:val="uk-UA"/>
        </w:rPr>
        <w:t xml:space="preserve"> </w:t>
      </w:r>
      <w:r w:rsidRPr="007326B8">
        <w:rPr>
          <w:rFonts w:cs="Arial"/>
          <w:bCs/>
          <w:sz w:val="28"/>
          <w:szCs w:val="28"/>
          <w:lang w:val="en-GB"/>
        </w:rPr>
        <w:t>R</w:t>
      </w:r>
      <w:r w:rsidRPr="007326B8">
        <w:rPr>
          <w:rFonts w:cs="Arial"/>
          <w:bCs/>
          <w:sz w:val="28"/>
          <w:szCs w:val="28"/>
          <w:lang w:val="uk-UA"/>
        </w:rPr>
        <w:t>.</w:t>
      </w:r>
      <w:r>
        <w:rPr>
          <w:rFonts w:cs="Arial"/>
          <w:bCs/>
          <w:sz w:val="28"/>
          <w:szCs w:val="28"/>
          <w:lang w:val="en-US"/>
        </w:rPr>
        <w:t xml:space="preserve"> </w:t>
      </w:r>
      <w:r w:rsidRPr="007326B8">
        <w:rPr>
          <w:rFonts w:cs="Arial"/>
          <w:bCs/>
          <w:sz w:val="28"/>
          <w:szCs w:val="28"/>
          <w:lang w:val="en-GB"/>
        </w:rPr>
        <w:t>Solomon, S</w:t>
      </w:r>
      <w:r w:rsidRPr="007326B8">
        <w:rPr>
          <w:rFonts w:cs="Arial"/>
          <w:bCs/>
          <w:sz w:val="28"/>
          <w:szCs w:val="28"/>
          <w:lang w:val="uk-UA"/>
        </w:rPr>
        <w:t>.</w:t>
      </w:r>
      <w:r>
        <w:rPr>
          <w:rFonts w:cs="Arial"/>
          <w:bCs/>
          <w:sz w:val="28"/>
          <w:szCs w:val="28"/>
          <w:lang w:val="uk-UA"/>
        </w:rPr>
        <w:t xml:space="preserve"> </w:t>
      </w:r>
      <w:r w:rsidRPr="007326B8">
        <w:rPr>
          <w:rFonts w:cs="Arial"/>
          <w:bCs/>
          <w:sz w:val="28"/>
          <w:szCs w:val="28"/>
          <w:lang w:val="en-GB"/>
        </w:rPr>
        <w:t>K.</w:t>
      </w:r>
      <w:r>
        <w:rPr>
          <w:rFonts w:cs="Arial"/>
          <w:bCs/>
          <w:sz w:val="28"/>
          <w:szCs w:val="28"/>
          <w:lang w:val="en-GB"/>
        </w:rPr>
        <w:t xml:space="preserve"> </w:t>
      </w:r>
      <w:r w:rsidRPr="007326B8">
        <w:rPr>
          <w:rFonts w:cs="Arial"/>
          <w:bCs/>
          <w:sz w:val="28"/>
          <w:szCs w:val="28"/>
          <w:lang w:val="en-GB"/>
        </w:rPr>
        <w:t>Puri, K</w:t>
      </w:r>
      <w:r w:rsidRPr="007326B8">
        <w:rPr>
          <w:rFonts w:cs="Arial"/>
          <w:bCs/>
          <w:sz w:val="28"/>
          <w:szCs w:val="28"/>
          <w:lang w:val="uk-UA"/>
        </w:rPr>
        <w:t>.</w:t>
      </w:r>
      <w:r>
        <w:rPr>
          <w:rFonts w:cs="Arial"/>
          <w:bCs/>
          <w:sz w:val="28"/>
          <w:szCs w:val="28"/>
          <w:lang w:val="en-US"/>
        </w:rPr>
        <w:t xml:space="preserve"> </w:t>
      </w:r>
      <w:r w:rsidRPr="007326B8">
        <w:rPr>
          <w:rFonts w:cs="Arial"/>
          <w:bCs/>
          <w:sz w:val="28"/>
          <w:szCs w:val="28"/>
          <w:lang w:val="en-GB"/>
        </w:rPr>
        <w:t>Srivastava</w:t>
      </w:r>
      <w:r>
        <w:rPr>
          <w:rFonts w:cs="Arial"/>
          <w:bCs/>
          <w:sz w:val="28"/>
          <w:szCs w:val="28"/>
          <w:lang w:val="en-GB"/>
        </w:rPr>
        <w:t xml:space="preserve"> et al. </w:t>
      </w:r>
      <w:r w:rsidRPr="007326B8">
        <w:rPr>
          <w:rFonts w:cs="Arial"/>
          <w:bCs/>
          <w:sz w:val="28"/>
          <w:szCs w:val="28"/>
          <w:lang w:val="uk-UA"/>
        </w:rPr>
        <w:t xml:space="preserve">// </w:t>
      </w:r>
      <w:hyperlink r:id="rId19" w:history="1">
        <w:r w:rsidRPr="007326B8">
          <w:rPr>
            <w:rFonts w:cs="Arial"/>
            <w:bCs/>
            <w:sz w:val="28"/>
            <w:szCs w:val="28"/>
            <w:lang w:val="en-GB"/>
          </w:rPr>
          <w:t>Bioorg</w:t>
        </w:r>
        <w:r w:rsidRPr="007326B8">
          <w:rPr>
            <w:rFonts w:cs="Arial"/>
            <w:bCs/>
            <w:sz w:val="28"/>
            <w:szCs w:val="28"/>
            <w:lang w:val="uk-UA"/>
          </w:rPr>
          <w:t>.</w:t>
        </w:r>
        <w:r w:rsidRPr="007326B8">
          <w:rPr>
            <w:rFonts w:cs="Arial"/>
            <w:bCs/>
            <w:sz w:val="28"/>
            <w:szCs w:val="28"/>
            <w:lang w:val="en-GB"/>
          </w:rPr>
          <w:t xml:space="preserve"> Med</w:t>
        </w:r>
        <w:r w:rsidRPr="007326B8">
          <w:rPr>
            <w:rFonts w:cs="Arial"/>
            <w:bCs/>
            <w:sz w:val="28"/>
            <w:szCs w:val="28"/>
            <w:lang w:val="uk-UA"/>
          </w:rPr>
          <w:t>.</w:t>
        </w:r>
        <w:r w:rsidRPr="007326B8">
          <w:rPr>
            <w:rFonts w:cs="Arial"/>
            <w:bCs/>
            <w:sz w:val="28"/>
            <w:szCs w:val="28"/>
            <w:lang w:val="en-GB"/>
          </w:rPr>
          <w:t xml:space="preserve"> Chem</w:t>
        </w:r>
      </w:hyperlink>
      <w:r>
        <w:rPr>
          <w:rFonts w:cs="Arial"/>
          <w:sz w:val="28"/>
          <w:szCs w:val="28"/>
          <w:lang w:val="uk-UA"/>
        </w:rPr>
        <w:t>. –</w:t>
      </w:r>
      <w:r w:rsidRPr="007326B8">
        <w:rPr>
          <w:rFonts w:cs="Arial"/>
          <w:sz w:val="28"/>
          <w:szCs w:val="28"/>
          <w:lang w:val="uk-UA"/>
        </w:rPr>
        <w:t xml:space="preserve"> </w:t>
      </w:r>
      <w:r w:rsidRPr="007326B8">
        <w:rPr>
          <w:rFonts w:cs="Arial"/>
          <w:sz w:val="28"/>
          <w:szCs w:val="28"/>
          <w:lang w:val="en-GB"/>
        </w:rPr>
        <w:t>2005</w:t>
      </w:r>
      <w:r>
        <w:rPr>
          <w:rFonts w:cs="Arial"/>
          <w:sz w:val="28"/>
          <w:szCs w:val="28"/>
          <w:lang w:val="uk-UA"/>
        </w:rPr>
        <w:t>. –</w:t>
      </w:r>
      <w:r w:rsidRPr="007326B8">
        <w:rPr>
          <w:rFonts w:cs="Arial"/>
          <w:sz w:val="28"/>
          <w:szCs w:val="28"/>
          <w:lang w:val="uk-UA"/>
        </w:rPr>
        <w:t xml:space="preserve"> </w:t>
      </w:r>
      <w:hyperlink r:id="rId20" w:history="1">
        <w:r w:rsidRPr="007326B8">
          <w:rPr>
            <w:rFonts w:cs="Arial"/>
            <w:sz w:val="28"/>
            <w:szCs w:val="28"/>
            <w:lang w:val="en-GB"/>
          </w:rPr>
          <w:t>Vol</w:t>
        </w:r>
        <w:r w:rsidRPr="007326B8">
          <w:rPr>
            <w:rFonts w:cs="Arial"/>
            <w:sz w:val="28"/>
            <w:szCs w:val="28"/>
            <w:lang w:val="uk-UA"/>
          </w:rPr>
          <w:t>.</w:t>
        </w:r>
        <w:r w:rsidRPr="007326B8">
          <w:rPr>
            <w:rFonts w:cs="Arial"/>
            <w:sz w:val="28"/>
            <w:szCs w:val="28"/>
            <w:lang w:val="en-GB"/>
          </w:rPr>
          <w:t xml:space="preserve"> 13</w:t>
        </w:r>
        <w:r>
          <w:rPr>
            <w:rFonts w:cs="Arial"/>
            <w:sz w:val="28"/>
            <w:szCs w:val="28"/>
            <w:lang w:val="en-GB"/>
          </w:rPr>
          <w:t>,</w:t>
        </w:r>
        <w:r w:rsidRPr="007326B8">
          <w:rPr>
            <w:rFonts w:cs="Arial"/>
            <w:sz w:val="28"/>
            <w:szCs w:val="28"/>
            <w:lang w:val="en-GB"/>
          </w:rPr>
          <w:t xml:space="preserve"> </w:t>
        </w:r>
        <w:r>
          <w:rPr>
            <w:rFonts w:cs="Arial"/>
            <w:sz w:val="28"/>
            <w:szCs w:val="28"/>
            <w:lang w:val="uk-UA"/>
          </w:rPr>
          <w:t xml:space="preserve">№ </w:t>
        </w:r>
        <w:r w:rsidRPr="007326B8">
          <w:rPr>
            <w:rFonts w:cs="Arial"/>
            <w:sz w:val="28"/>
            <w:szCs w:val="28"/>
            <w:lang w:val="en-GB"/>
          </w:rPr>
          <w:t>6</w:t>
        </w:r>
      </w:hyperlink>
      <w:r>
        <w:rPr>
          <w:rFonts w:cs="Arial"/>
          <w:sz w:val="28"/>
          <w:szCs w:val="28"/>
          <w:lang w:val="uk-UA"/>
        </w:rPr>
        <w:t>. –</w:t>
      </w:r>
      <w:r w:rsidRPr="007326B8">
        <w:rPr>
          <w:rFonts w:cs="Arial"/>
          <w:sz w:val="28"/>
          <w:szCs w:val="28"/>
          <w:lang w:val="en-GB"/>
        </w:rPr>
        <w:t xml:space="preserve"> P</w:t>
      </w:r>
      <w:r w:rsidRPr="007326B8">
        <w:rPr>
          <w:rFonts w:cs="Arial"/>
          <w:sz w:val="28"/>
          <w:szCs w:val="28"/>
          <w:lang w:val="uk-UA"/>
        </w:rPr>
        <w:t>.</w:t>
      </w:r>
      <w:r w:rsidRPr="007326B8">
        <w:rPr>
          <w:rFonts w:cs="Arial"/>
          <w:sz w:val="28"/>
          <w:szCs w:val="28"/>
          <w:lang w:val="en-GB"/>
        </w:rPr>
        <w:t xml:space="preserve"> 2157-2165</w:t>
      </w:r>
      <w:r w:rsidRPr="007326B8">
        <w:rPr>
          <w:rFonts w:cs="Arial"/>
          <w:sz w:val="28"/>
          <w:szCs w:val="28"/>
          <w:lang w:val="uk-UA"/>
        </w:rPr>
        <w:t>.</w:t>
      </w:r>
    </w:p>
    <w:p w:rsidR="00E36256" w:rsidRPr="007326B8" w:rsidRDefault="00E36256" w:rsidP="00DA33BF">
      <w:pPr>
        <w:widowControl w:val="0"/>
        <w:numPr>
          <w:ilvl w:val="0"/>
          <w:numId w:val="52"/>
        </w:numPr>
        <w:suppressAutoHyphens w:val="0"/>
        <w:autoSpaceDE w:val="0"/>
        <w:autoSpaceDN w:val="0"/>
        <w:adjustRightInd w:val="0"/>
        <w:spacing w:line="336" w:lineRule="auto"/>
        <w:ind w:left="360" w:hanging="360"/>
        <w:jc w:val="both"/>
        <w:rPr>
          <w:rFonts w:cs="Arial"/>
          <w:sz w:val="28"/>
          <w:szCs w:val="28"/>
          <w:lang w:val="en-GB"/>
        </w:rPr>
      </w:pPr>
      <w:r w:rsidRPr="0072021A">
        <w:rPr>
          <w:bCs/>
          <w:sz w:val="28"/>
          <w:szCs w:val="28"/>
          <w:lang w:val="fr-FR"/>
        </w:rPr>
        <w:t xml:space="preserve">Novel amodiaquine congeners as potent </w:t>
      </w:r>
      <w:r w:rsidRPr="0072021A">
        <w:rPr>
          <w:rStyle w:val="hit"/>
          <w:bCs/>
          <w:sz w:val="28"/>
          <w:szCs w:val="28"/>
          <w:lang w:val="fr-FR"/>
        </w:rPr>
        <w:t>antimalarial</w:t>
      </w:r>
      <w:r w:rsidRPr="0072021A">
        <w:rPr>
          <w:bCs/>
          <w:sz w:val="28"/>
          <w:szCs w:val="28"/>
          <w:lang w:val="fr-FR"/>
        </w:rPr>
        <w:t xml:space="preserve"> agents / </w:t>
      </w:r>
      <w:r w:rsidRPr="0072021A">
        <w:rPr>
          <w:bCs/>
          <w:sz w:val="28"/>
          <w:szCs w:val="28"/>
          <w:lang w:val="fr-FR"/>
        </w:rPr>
        <w:br/>
        <w:t>M</w:t>
      </w:r>
      <w:r w:rsidRPr="007326B8">
        <w:rPr>
          <w:bCs/>
          <w:sz w:val="28"/>
          <w:szCs w:val="28"/>
          <w:lang w:val="uk-UA"/>
        </w:rPr>
        <w:t>.</w:t>
      </w:r>
      <w:r w:rsidRPr="0072021A">
        <w:rPr>
          <w:bCs/>
          <w:sz w:val="28"/>
          <w:szCs w:val="28"/>
          <w:lang w:val="fr-FR"/>
        </w:rPr>
        <w:t xml:space="preserve"> Casagrande, N</w:t>
      </w:r>
      <w:r w:rsidRPr="007326B8">
        <w:rPr>
          <w:bCs/>
          <w:sz w:val="28"/>
          <w:szCs w:val="28"/>
          <w:lang w:val="uk-UA"/>
        </w:rPr>
        <w:t>.</w:t>
      </w:r>
      <w:r w:rsidRPr="0072021A">
        <w:rPr>
          <w:bCs/>
          <w:sz w:val="28"/>
          <w:szCs w:val="28"/>
          <w:lang w:val="fr-FR"/>
        </w:rPr>
        <w:t xml:space="preserve"> Basilico, S</w:t>
      </w:r>
      <w:r w:rsidRPr="007326B8">
        <w:rPr>
          <w:bCs/>
          <w:sz w:val="28"/>
          <w:szCs w:val="28"/>
          <w:lang w:val="uk-UA"/>
        </w:rPr>
        <w:t>.</w:t>
      </w:r>
      <w:r w:rsidRPr="0072021A">
        <w:rPr>
          <w:bCs/>
          <w:sz w:val="28"/>
          <w:szCs w:val="28"/>
          <w:lang w:val="fr-FR"/>
        </w:rPr>
        <w:t xml:space="preserve"> Parapini et al.</w:t>
      </w:r>
      <w:r>
        <w:rPr>
          <w:bCs/>
          <w:sz w:val="28"/>
          <w:szCs w:val="28"/>
          <w:lang w:val="uk-UA"/>
        </w:rPr>
        <w:t xml:space="preserve"> </w:t>
      </w:r>
      <w:r w:rsidRPr="007326B8">
        <w:rPr>
          <w:bCs/>
          <w:sz w:val="28"/>
          <w:szCs w:val="28"/>
          <w:lang w:val="uk-UA"/>
        </w:rPr>
        <w:t>//</w:t>
      </w:r>
      <w:r w:rsidRPr="0072021A">
        <w:rPr>
          <w:bCs/>
          <w:sz w:val="28"/>
          <w:szCs w:val="28"/>
          <w:lang w:val="fr-FR"/>
        </w:rPr>
        <w:t xml:space="preserve"> </w:t>
      </w:r>
      <w:hyperlink r:id="rId21" w:history="1">
        <w:r w:rsidRPr="007326B8">
          <w:rPr>
            <w:rFonts w:cs="Arial"/>
            <w:bCs/>
            <w:sz w:val="28"/>
            <w:szCs w:val="28"/>
            <w:lang w:val="en-GB"/>
          </w:rPr>
          <w:t>Bioorg</w:t>
        </w:r>
        <w:r w:rsidRPr="007326B8">
          <w:rPr>
            <w:rFonts w:cs="Arial"/>
            <w:bCs/>
            <w:sz w:val="28"/>
            <w:szCs w:val="28"/>
            <w:lang w:val="uk-UA"/>
          </w:rPr>
          <w:t>.</w:t>
        </w:r>
        <w:r w:rsidRPr="007326B8">
          <w:rPr>
            <w:rFonts w:cs="Arial"/>
            <w:bCs/>
            <w:sz w:val="28"/>
            <w:szCs w:val="28"/>
            <w:lang w:val="en-GB"/>
          </w:rPr>
          <w:t xml:space="preserve"> Med</w:t>
        </w:r>
        <w:r w:rsidRPr="007326B8">
          <w:rPr>
            <w:rFonts w:cs="Arial"/>
            <w:bCs/>
            <w:sz w:val="28"/>
            <w:szCs w:val="28"/>
            <w:lang w:val="uk-UA"/>
          </w:rPr>
          <w:t>.</w:t>
        </w:r>
        <w:r w:rsidRPr="007326B8">
          <w:rPr>
            <w:rFonts w:cs="Arial"/>
            <w:bCs/>
            <w:sz w:val="28"/>
            <w:szCs w:val="28"/>
            <w:lang w:val="en-GB"/>
          </w:rPr>
          <w:t xml:space="preserve"> Chem</w:t>
        </w:r>
      </w:hyperlink>
      <w:r>
        <w:rPr>
          <w:rFonts w:cs="Arial"/>
          <w:sz w:val="28"/>
          <w:szCs w:val="28"/>
          <w:lang w:val="uk-UA"/>
        </w:rPr>
        <w:t>. –</w:t>
      </w:r>
      <w:r w:rsidRPr="007326B8">
        <w:rPr>
          <w:rFonts w:cs="Arial"/>
          <w:sz w:val="28"/>
          <w:szCs w:val="28"/>
          <w:lang w:val="uk-UA"/>
        </w:rPr>
        <w:t xml:space="preserve"> </w:t>
      </w:r>
      <w:r w:rsidRPr="007326B8">
        <w:rPr>
          <w:rFonts w:cs="Arial"/>
          <w:sz w:val="28"/>
          <w:szCs w:val="28"/>
          <w:lang w:val="en-US"/>
        </w:rPr>
        <w:t>2008</w:t>
      </w:r>
      <w:r>
        <w:rPr>
          <w:rFonts w:cs="Arial"/>
          <w:sz w:val="28"/>
          <w:szCs w:val="28"/>
          <w:lang w:val="uk-UA"/>
        </w:rPr>
        <w:t>. –</w:t>
      </w:r>
      <w:r w:rsidRPr="007326B8">
        <w:rPr>
          <w:rFonts w:cs="Arial"/>
          <w:sz w:val="28"/>
          <w:szCs w:val="28"/>
          <w:lang w:val="uk-UA"/>
        </w:rPr>
        <w:t xml:space="preserve"> </w:t>
      </w:r>
      <w:hyperlink r:id="rId22" w:history="1">
        <w:r w:rsidRPr="007326B8">
          <w:rPr>
            <w:rFonts w:cs="Arial"/>
            <w:sz w:val="28"/>
            <w:szCs w:val="28"/>
            <w:lang w:val="en-US"/>
          </w:rPr>
          <w:t>Vol. 16</w:t>
        </w:r>
        <w:r>
          <w:rPr>
            <w:rFonts w:cs="Arial"/>
            <w:sz w:val="28"/>
            <w:szCs w:val="28"/>
            <w:lang w:val="en-US"/>
          </w:rPr>
          <w:t xml:space="preserve">, </w:t>
        </w:r>
        <w:r>
          <w:rPr>
            <w:rFonts w:cs="Arial"/>
            <w:sz w:val="28"/>
            <w:szCs w:val="28"/>
            <w:lang w:val="uk-UA"/>
          </w:rPr>
          <w:t xml:space="preserve">№ </w:t>
        </w:r>
      </w:hyperlink>
      <w:r w:rsidRPr="007326B8">
        <w:rPr>
          <w:rFonts w:cs="Arial"/>
          <w:sz w:val="28"/>
          <w:szCs w:val="28"/>
          <w:lang w:val="en-US"/>
        </w:rPr>
        <w:t>14</w:t>
      </w:r>
      <w:r>
        <w:rPr>
          <w:rFonts w:cs="Arial"/>
          <w:sz w:val="28"/>
          <w:szCs w:val="28"/>
          <w:lang w:val="uk-UA"/>
        </w:rPr>
        <w:t>. –</w:t>
      </w:r>
      <w:r w:rsidRPr="007326B8">
        <w:rPr>
          <w:rFonts w:cs="Arial"/>
          <w:sz w:val="28"/>
          <w:szCs w:val="28"/>
          <w:lang w:val="en-US"/>
        </w:rPr>
        <w:t xml:space="preserve"> </w:t>
      </w:r>
      <w:r w:rsidRPr="007326B8">
        <w:rPr>
          <w:rFonts w:cs="Arial"/>
          <w:sz w:val="28"/>
          <w:szCs w:val="28"/>
          <w:lang w:val="en-GB"/>
        </w:rPr>
        <w:t>P</w:t>
      </w:r>
      <w:r w:rsidRPr="007326B8">
        <w:rPr>
          <w:rFonts w:cs="Arial"/>
          <w:sz w:val="28"/>
          <w:szCs w:val="28"/>
          <w:lang w:val="uk-UA"/>
        </w:rPr>
        <w:t>.</w:t>
      </w:r>
      <w:r w:rsidRPr="007326B8">
        <w:rPr>
          <w:rFonts w:cs="Arial"/>
          <w:sz w:val="28"/>
          <w:szCs w:val="28"/>
          <w:lang w:val="en-US"/>
        </w:rPr>
        <w:t xml:space="preserve"> 6813-6823.</w:t>
      </w:r>
    </w:p>
    <w:p w:rsidR="00E36256" w:rsidRPr="00D50685" w:rsidRDefault="00E36256" w:rsidP="00DA33BF">
      <w:pPr>
        <w:widowControl w:val="0"/>
        <w:numPr>
          <w:ilvl w:val="0"/>
          <w:numId w:val="52"/>
        </w:numPr>
        <w:suppressAutoHyphens w:val="0"/>
        <w:autoSpaceDE w:val="0"/>
        <w:autoSpaceDN w:val="0"/>
        <w:adjustRightInd w:val="0"/>
        <w:spacing w:line="336" w:lineRule="auto"/>
        <w:ind w:left="360" w:hanging="360"/>
        <w:jc w:val="both"/>
        <w:rPr>
          <w:rFonts w:ascii="TimesNewRomanPSMT" w:hAnsi="TimesNewRomanPSMT" w:cs="TimesNewRomanPSMT"/>
          <w:sz w:val="21"/>
          <w:szCs w:val="21"/>
          <w:lang w:val="en-GB"/>
        </w:rPr>
      </w:pPr>
      <w:r w:rsidRPr="007326B8">
        <w:rPr>
          <w:bCs/>
          <w:sz w:val="28"/>
          <w:szCs w:val="28"/>
          <w:lang w:val="en-GB"/>
        </w:rPr>
        <w:t xml:space="preserve">Antimalarial activity of novel pyrrolizidinyl derivatives of </w:t>
      </w:r>
      <w:r w:rsidRPr="007326B8">
        <w:rPr>
          <w:rStyle w:val="hit"/>
          <w:bCs/>
          <w:sz w:val="28"/>
          <w:szCs w:val="28"/>
          <w:lang w:val="en-GB"/>
        </w:rPr>
        <w:t>4-aminoquinoline</w:t>
      </w:r>
      <w:r>
        <w:rPr>
          <w:rStyle w:val="hit"/>
          <w:bCs/>
          <w:sz w:val="28"/>
          <w:szCs w:val="28"/>
          <w:lang w:val="en-GB"/>
        </w:rPr>
        <w:t xml:space="preserve"> /</w:t>
      </w:r>
      <w:r w:rsidRPr="007326B8">
        <w:rPr>
          <w:rStyle w:val="hit"/>
          <w:bCs/>
          <w:sz w:val="28"/>
          <w:szCs w:val="28"/>
          <w:lang w:val="en-GB"/>
        </w:rPr>
        <w:t xml:space="preserve"> </w:t>
      </w:r>
      <w:r w:rsidRPr="007326B8">
        <w:rPr>
          <w:rFonts w:cs="Arial"/>
          <w:bCs/>
          <w:sz w:val="28"/>
          <w:szCs w:val="28"/>
          <w:lang w:val="en-GB"/>
        </w:rPr>
        <w:t>A</w:t>
      </w:r>
      <w:r w:rsidRPr="007326B8">
        <w:rPr>
          <w:rFonts w:cs="Arial"/>
          <w:bCs/>
          <w:sz w:val="28"/>
          <w:szCs w:val="28"/>
          <w:lang w:val="uk-UA"/>
        </w:rPr>
        <w:t>.</w:t>
      </w:r>
      <w:r>
        <w:rPr>
          <w:rFonts w:cs="Arial"/>
          <w:bCs/>
          <w:sz w:val="28"/>
          <w:szCs w:val="28"/>
          <w:lang w:val="en-US"/>
        </w:rPr>
        <w:t xml:space="preserve"> </w:t>
      </w:r>
      <w:r w:rsidRPr="007326B8">
        <w:rPr>
          <w:rFonts w:cs="Arial"/>
          <w:bCs/>
          <w:sz w:val="28"/>
          <w:szCs w:val="28"/>
          <w:lang w:val="en-GB"/>
        </w:rPr>
        <w:t>Sparatore, N</w:t>
      </w:r>
      <w:r w:rsidRPr="007326B8">
        <w:rPr>
          <w:rFonts w:cs="Arial"/>
          <w:bCs/>
          <w:sz w:val="28"/>
          <w:szCs w:val="28"/>
          <w:lang w:val="uk-UA"/>
        </w:rPr>
        <w:t>.</w:t>
      </w:r>
      <w:r>
        <w:rPr>
          <w:rFonts w:cs="Arial"/>
          <w:bCs/>
          <w:sz w:val="28"/>
          <w:szCs w:val="28"/>
          <w:lang w:val="en-US"/>
        </w:rPr>
        <w:t xml:space="preserve"> </w:t>
      </w:r>
      <w:r w:rsidRPr="007326B8">
        <w:rPr>
          <w:rFonts w:cs="Arial"/>
          <w:bCs/>
          <w:sz w:val="28"/>
          <w:szCs w:val="28"/>
          <w:lang w:val="en-GB"/>
        </w:rPr>
        <w:t>Basilico, M</w:t>
      </w:r>
      <w:r>
        <w:rPr>
          <w:rFonts w:cs="Arial"/>
          <w:bCs/>
          <w:sz w:val="28"/>
          <w:szCs w:val="28"/>
          <w:lang w:val="en-GB"/>
        </w:rPr>
        <w:t>.</w:t>
      </w:r>
      <w:r w:rsidRPr="007326B8">
        <w:rPr>
          <w:rFonts w:cs="Arial"/>
          <w:bCs/>
          <w:sz w:val="28"/>
          <w:szCs w:val="28"/>
          <w:lang w:val="en-GB"/>
        </w:rPr>
        <w:t xml:space="preserve"> Casagrande </w:t>
      </w:r>
      <w:r w:rsidRPr="007326B8">
        <w:rPr>
          <w:rFonts w:cs="Arial"/>
          <w:bCs/>
          <w:sz w:val="28"/>
          <w:szCs w:val="28"/>
          <w:lang w:val="en-US"/>
        </w:rPr>
        <w:t>et al</w:t>
      </w:r>
      <w:r w:rsidRPr="007326B8">
        <w:rPr>
          <w:bCs/>
          <w:sz w:val="28"/>
          <w:szCs w:val="28"/>
          <w:lang w:val="en-US"/>
        </w:rPr>
        <w:t>.</w:t>
      </w:r>
      <w:r>
        <w:rPr>
          <w:bCs/>
          <w:sz w:val="28"/>
          <w:szCs w:val="28"/>
          <w:lang w:val="en-US"/>
        </w:rPr>
        <w:t xml:space="preserve"> </w:t>
      </w:r>
      <w:r w:rsidRPr="007326B8">
        <w:rPr>
          <w:rFonts w:cs="Arial"/>
          <w:bCs/>
          <w:sz w:val="28"/>
          <w:szCs w:val="28"/>
          <w:lang w:val="en-US"/>
        </w:rPr>
        <w:t>//</w:t>
      </w:r>
      <w:r w:rsidRPr="007326B8">
        <w:rPr>
          <w:rFonts w:cs="Arial"/>
          <w:sz w:val="28"/>
          <w:szCs w:val="28"/>
          <w:lang w:val="en-GB"/>
        </w:rPr>
        <w:t xml:space="preserve"> </w:t>
      </w:r>
      <w:hyperlink r:id="rId23" w:history="1">
        <w:r w:rsidRPr="007326B8">
          <w:rPr>
            <w:rFonts w:cs="Arial"/>
            <w:bCs/>
            <w:sz w:val="28"/>
            <w:szCs w:val="28"/>
            <w:lang w:val="en-GB"/>
          </w:rPr>
          <w:t>Bioorg. Med. Chem. Let</w:t>
        </w:r>
      </w:hyperlink>
      <w:r w:rsidRPr="007326B8">
        <w:rPr>
          <w:rFonts w:cs="Arial"/>
          <w:sz w:val="28"/>
          <w:szCs w:val="28"/>
          <w:lang w:val="en-US"/>
        </w:rPr>
        <w:t>t</w:t>
      </w:r>
      <w:r>
        <w:rPr>
          <w:rFonts w:cs="Arial"/>
          <w:sz w:val="28"/>
          <w:szCs w:val="28"/>
          <w:lang w:val="en-US"/>
        </w:rPr>
        <w:t>. –</w:t>
      </w:r>
      <w:r w:rsidRPr="007326B8">
        <w:rPr>
          <w:rFonts w:cs="Arial"/>
          <w:sz w:val="28"/>
          <w:szCs w:val="28"/>
          <w:lang w:val="en-US"/>
        </w:rPr>
        <w:t xml:space="preserve"> 2008</w:t>
      </w:r>
      <w:r>
        <w:rPr>
          <w:rFonts w:cs="Arial"/>
          <w:sz w:val="28"/>
          <w:szCs w:val="28"/>
          <w:lang w:val="en-US"/>
        </w:rPr>
        <w:t>. –</w:t>
      </w:r>
      <w:r w:rsidRPr="007326B8">
        <w:rPr>
          <w:rFonts w:cs="Arial"/>
          <w:sz w:val="28"/>
          <w:szCs w:val="28"/>
          <w:lang w:val="en-US"/>
        </w:rPr>
        <w:t xml:space="preserve"> </w:t>
      </w:r>
      <w:hyperlink r:id="rId24" w:history="1">
        <w:r w:rsidRPr="007326B8">
          <w:rPr>
            <w:rFonts w:cs="Arial"/>
            <w:sz w:val="28"/>
            <w:szCs w:val="28"/>
            <w:lang w:val="en-GB"/>
          </w:rPr>
          <w:t>Vol. 18</w:t>
        </w:r>
        <w:r>
          <w:rPr>
            <w:rFonts w:cs="Arial"/>
            <w:sz w:val="28"/>
            <w:szCs w:val="28"/>
            <w:lang w:val="en-GB"/>
          </w:rPr>
          <w:t>,</w:t>
        </w:r>
        <w:r w:rsidRPr="007326B8">
          <w:rPr>
            <w:rFonts w:cs="Arial"/>
            <w:sz w:val="28"/>
            <w:szCs w:val="28"/>
            <w:lang w:val="en-GB"/>
          </w:rPr>
          <w:t xml:space="preserve"> </w:t>
        </w:r>
        <w:r>
          <w:rPr>
            <w:rFonts w:cs="Arial"/>
            <w:sz w:val="28"/>
            <w:szCs w:val="28"/>
            <w:lang w:val="en-GB"/>
          </w:rPr>
          <w:t xml:space="preserve">№ </w:t>
        </w:r>
        <w:r w:rsidRPr="007326B8">
          <w:rPr>
            <w:rFonts w:cs="Arial"/>
            <w:sz w:val="28"/>
            <w:szCs w:val="28"/>
            <w:lang w:val="en-GB"/>
          </w:rPr>
          <w:t>13</w:t>
        </w:r>
      </w:hyperlink>
      <w:r>
        <w:rPr>
          <w:rFonts w:cs="Arial"/>
          <w:sz w:val="28"/>
          <w:szCs w:val="28"/>
          <w:lang w:val="en-US"/>
        </w:rPr>
        <w:t>. –</w:t>
      </w:r>
      <w:r w:rsidRPr="007326B8">
        <w:rPr>
          <w:rFonts w:cs="Arial"/>
          <w:sz w:val="28"/>
          <w:szCs w:val="28"/>
          <w:lang w:val="en-US"/>
        </w:rPr>
        <w:t xml:space="preserve"> </w:t>
      </w:r>
      <w:r w:rsidRPr="007326B8">
        <w:rPr>
          <w:rFonts w:cs="Arial"/>
          <w:sz w:val="28"/>
          <w:szCs w:val="28"/>
          <w:lang w:val="en-GB"/>
        </w:rPr>
        <w:t>P. 3737-3740.</w:t>
      </w:r>
    </w:p>
    <w:p w:rsidR="00E36256" w:rsidRPr="00043387"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rPr>
      </w:pPr>
      <w:r w:rsidRPr="00E92CA0">
        <w:rPr>
          <w:sz w:val="28"/>
          <w:szCs w:val="28"/>
        </w:rPr>
        <w:t>Зефирова О.</w:t>
      </w:r>
      <w:r>
        <w:rPr>
          <w:sz w:val="28"/>
          <w:szCs w:val="28"/>
          <w:lang w:val="uk-UA"/>
        </w:rPr>
        <w:t xml:space="preserve"> </w:t>
      </w:r>
      <w:r w:rsidRPr="00E92CA0">
        <w:rPr>
          <w:sz w:val="28"/>
          <w:szCs w:val="28"/>
        </w:rPr>
        <w:t xml:space="preserve">Н. Физиологически активные соединения, </w:t>
      </w:r>
      <w:proofErr w:type="gramStart"/>
      <w:r w:rsidRPr="00E92CA0">
        <w:rPr>
          <w:sz w:val="28"/>
          <w:szCs w:val="28"/>
        </w:rPr>
        <w:t>взаимо</w:t>
      </w:r>
      <w:r>
        <w:rPr>
          <w:sz w:val="28"/>
          <w:szCs w:val="28"/>
          <w:lang w:val="uk-UA"/>
        </w:rPr>
        <w:t>-</w:t>
      </w:r>
      <w:r w:rsidRPr="00E92CA0">
        <w:rPr>
          <w:sz w:val="28"/>
          <w:szCs w:val="28"/>
        </w:rPr>
        <w:t>действующие</w:t>
      </w:r>
      <w:proofErr w:type="gramEnd"/>
      <w:r w:rsidRPr="00E92CA0">
        <w:rPr>
          <w:sz w:val="28"/>
          <w:szCs w:val="28"/>
        </w:rPr>
        <w:t xml:space="preserve"> с серотониновыми (5-гидрокситриптаминовыми) рецепторами / О.</w:t>
      </w:r>
      <w:r>
        <w:rPr>
          <w:sz w:val="28"/>
          <w:szCs w:val="28"/>
          <w:lang w:val="uk-UA"/>
        </w:rPr>
        <w:t xml:space="preserve"> </w:t>
      </w:r>
      <w:r w:rsidRPr="00E92CA0">
        <w:rPr>
          <w:sz w:val="28"/>
          <w:szCs w:val="28"/>
        </w:rPr>
        <w:t>Н. Зефирова, Н.</w:t>
      </w:r>
      <w:r>
        <w:rPr>
          <w:sz w:val="28"/>
          <w:szCs w:val="28"/>
          <w:lang w:val="uk-UA"/>
        </w:rPr>
        <w:t xml:space="preserve"> </w:t>
      </w:r>
      <w:r w:rsidRPr="00E92CA0">
        <w:rPr>
          <w:sz w:val="28"/>
          <w:szCs w:val="28"/>
        </w:rPr>
        <w:t xml:space="preserve">С. Зефиров // </w:t>
      </w:r>
      <w:r w:rsidRPr="00E92CA0">
        <w:rPr>
          <w:iCs/>
          <w:sz w:val="28"/>
          <w:szCs w:val="28"/>
        </w:rPr>
        <w:t>Успехи химии</w:t>
      </w:r>
      <w:r>
        <w:rPr>
          <w:iCs/>
          <w:sz w:val="28"/>
          <w:szCs w:val="28"/>
        </w:rPr>
        <w:t>. –</w:t>
      </w:r>
      <w:r w:rsidRPr="00E92CA0">
        <w:rPr>
          <w:iCs/>
          <w:sz w:val="28"/>
          <w:szCs w:val="28"/>
        </w:rPr>
        <w:t xml:space="preserve"> </w:t>
      </w:r>
      <w:r w:rsidRPr="00E92CA0">
        <w:rPr>
          <w:bCs/>
          <w:sz w:val="28"/>
          <w:szCs w:val="28"/>
        </w:rPr>
        <w:t>2001</w:t>
      </w:r>
      <w:r>
        <w:rPr>
          <w:bCs/>
          <w:sz w:val="28"/>
          <w:szCs w:val="28"/>
        </w:rPr>
        <w:t>. –</w:t>
      </w:r>
      <w:r w:rsidRPr="00E92CA0">
        <w:rPr>
          <w:bCs/>
          <w:sz w:val="28"/>
          <w:szCs w:val="28"/>
        </w:rPr>
        <w:t xml:space="preserve"> </w:t>
      </w:r>
      <w:r w:rsidRPr="00E92CA0">
        <w:rPr>
          <w:bCs/>
          <w:sz w:val="28"/>
          <w:szCs w:val="28"/>
        </w:rPr>
        <w:br/>
        <w:t>Т.</w:t>
      </w:r>
      <w:r w:rsidRPr="00E92CA0">
        <w:rPr>
          <w:sz w:val="28"/>
          <w:szCs w:val="28"/>
        </w:rPr>
        <w:t xml:space="preserve"> </w:t>
      </w:r>
      <w:r w:rsidRPr="00E92CA0">
        <w:rPr>
          <w:iCs/>
          <w:sz w:val="28"/>
          <w:szCs w:val="28"/>
        </w:rPr>
        <w:t xml:space="preserve">70, </w:t>
      </w:r>
      <w:r>
        <w:rPr>
          <w:iCs/>
          <w:sz w:val="28"/>
          <w:szCs w:val="28"/>
        </w:rPr>
        <w:t xml:space="preserve">№ </w:t>
      </w:r>
      <w:r w:rsidRPr="00E92CA0">
        <w:rPr>
          <w:iCs/>
          <w:sz w:val="28"/>
          <w:szCs w:val="28"/>
        </w:rPr>
        <w:t>4</w:t>
      </w:r>
      <w:r>
        <w:rPr>
          <w:iCs/>
          <w:sz w:val="28"/>
          <w:szCs w:val="28"/>
        </w:rPr>
        <w:t>. –</w:t>
      </w:r>
      <w:r w:rsidRPr="00E92CA0">
        <w:rPr>
          <w:sz w:val="28"/>
          <w:szCs w:val="28"/>
        </w:rPr>
        <w:t xml:space="preserve"> </w:t>
      </w:r>
      <w:r w:rsidRPr="00E92CA0">
        <w:rPr>
          <w:sz w:val="28"/>
          <w:szCs w:val="28"/>
          <w:lang w:val="en-GB"/>
        </w:rPr>
        <w:t>P</w:t>
      </w:r>
      <w:r w:rsidRPr="00E92CA0">
        <w:rPr>
          <w:sz w:val="28"/>
          <w:szCs w:val="28"/>
        </w:rPr>
        <w:t>. 382-407.</w:t>
      </w:r>
    </w:p>
    <w:p w:rsidR="00E36256" w:rsidRPr="00E92CA0"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US"/>
        </w:rPr>
      </w:pPr>
      <w:r w:rsidRPr="00951375">
        <w:rPr>
          <w:color w:val="000000"/>
          <w:sz w:val="28"/>
          <w:szCs w:val="28"/>
          <w:lang w:val="en-GB"/>
        </w:rPr>
        <w:t>5-HT</w:t>
      </w:r>
      <w:r w:rsidRPr="00951375">
        <w:rPr>
          <w:color w:val="000000"/>
          <w:sz w:val="28"/>
          <w:szCs w:val="28"/>
          <w:vertAlign w:val="subscript"/>
          <w:lang w:val="en-GB"/>
        </w:rPr>
        <w:t>2</w:t>
      </w:r>
      <w:r w:rsidRPr="00951375">
        <w:rPr>
          <w:color w:val="000000"/>
          <w:sz w:val="28"/>
          <w:szCs w:val="28"/>
          <w:lang w:val="en-GB"/>
        </w:rPr>
        <w:t xml:space="preserve"> receptor </w:t>
      </w:r>
      <w:proofErr w:type="gramStart"/>
      <w:r w:rsidRPr="00951375">
        <w:rPr>
          <w:color w:val="000000"/>
          <w:sz w:val="28"/>
          <w:szCs w:val="28"/>
          <w:lang w:val="en-GB"/>
        </w:rPr>
        <w:t>subtypes</w:t>
      </w:r>
      <w:r>
        <w:rPr>
          <w:color w:val="000000"/>
          <w:sz w:val="28"/>
          <w:szCs w:val="28"/>
          <w:lang w:val="en-GB"/>
        </w:rPr>
        <w:t xml:space="preserve"> :</w:t>
      </w:r>
      <w:proofErr w:type="gramEnd"/>
      <w:r w:rsidRPr="00951375">
        <w:rPr>
          <w:color w:val="000000"/>
          <w:sz w:val="28"/>
          <w:szCs w:val="28"/>
          <w:lang w:val="en-GB"/>
        </w:rPr>
        <w:t xml:space="preserve"> a family re-united?</w:t>
      </w:r>
      <w:r w:rsidRPr="00951375">
        <w:rPr>
          <w:sz w:val="28"/>
          <w:szCs w:val="28"/>
          <w:lang w:val="en-US"/>
        </w:rPr>
        <w:t xml:space="preserve"> </w:t>
      </w:r>
      <w:r>
        <w:rPr>
          <w:sz w:val="28"/>
          <w:szCs w:val="28"/>
          <w:lang w:val="en-US"/>
        </w:rPr>
        <w:t xml:space="preserve">/ </w:t>
      </w:r>
      <w:r w:rsidRPr="00E92CA0">
        <w:rPr>
          <w:sz w:val="28"/>
          <w:szCs w:val="28"/>
          <w:lang w:val="en-US"/>
        </w:rPr>
        <w:t xml:space="preserve">G. Baxter, G. Kennett, </w:t>
      </w:r>
      <w:r>
        <w:rPr>
          <w:sz w:val="28"/>
          <w:szCs w:val="28"/>
          <w:lang w:val="en-US"/>
        </w:rPr>
        <w:br/>
      </w:r>
      <w:r w:rsidRPr="00E92CA0">
        <w:rPr>
          <w:sz w:val="28"/>
          <w:szCs w:val="28"/>
          <w:lang w:val="en-US"/>
        </w:rPr>
        <w:t>F. Blaney</w:t>
      </w:r>
      <w:r w:rsidRPr="00951375">
        <w:rPr>
          <w:sz w:val="28"/>
          <w:szCs w:val="28"/>
          <w:lang w:val="en-US"/>
        </w:rPr>
        <w:t xml:space="preserve"> </w:t>
      </w:r>
      <w:r>
        <w:rPr>
          <w:sz w:val="28"/>
          <w:szCs w:val="28"/>
          <w:lang w:val="en-US"/>
        </w:rPr>
        <w:t xml:space="preserve">et al. </w:t>
      </w:r>
      <w:r w:rsidRPr="00951375">
        <w:rPr>
          <w:sz w:val="28"/>
          <w:szCs w:val="28"/>
          <w:lang w:val="en-US"/>
        </w:rPr>
        <w:t xml:space="preserve">// </w:t>
      </w:r>
      <w:r w:rsidRPr="00951375">
        <w:rPr>
          <w:iCs/>
          <w:sz w:val="28"/>
          <w:szCs w:val="28"/>
          <w:lang w:val="en-US"/>
        </w:rPr>
        <w:t>Trends Pharmacol. Sci</w:t>
      </w:r>
      <w:r>
        <w:rPr>
          <w:iCs/>
          <w:sz w:val="28"/>
          <w:szCs w:val="28"/>
          <w:lang w:val="en-US"/>
        </w:rPr>
        <w:t>. –</w:t>
      </w:r>
      <w:r w:rsidRPr="00E92CA0">
        <w:rPr>
          <w:i/>
          <w:iCs/>
          <w:sz w:val="28"/>
          <w:szCs w:val="28"/>
          <w:lang w:val="en-US"/>
        </w:rPr>
        <w:t xml:space="preserve"> </w:t>
      </w:r>
      <w:r w:rsidRPr="00E92CA0">
        <w:rPr>
          <w:sz w:val="28"/>
          <w:szCs w:val="28"/>
          <w:lang w:val="en-US"/>
        </w:rPr>
        <w:t>1995</w:t>
      </w:r>
      <w:r>
        <w:rPr>
          <w:sz w:val="28"/>
          <w:szCs w:val="28"/>
          <w:lang w:val="en-US"/>
        </w:rPr>
        <w:t>. –</w:t>
      </w:r>
      <w:r w:rsidRPr="00E92CA0">
        <w:rPr>
          <w:sz w:val="28"/>
          <w:szCs w:val="28"/>
          <w:lang w:val="en-US"/>
        </w:rPr>
        <w:t xml:space="preserve"> </w:t>
      </w:r>
      <w:r>
        <w:rPr>
          <w:sz w:val="28"/>
          <w:szCs w:val="28"/>
          <w:lang w:val="en-US"/>
        </w:rPr>
        <w:t>Vol.</w:t>
      </w:r>
      <w:r w:rsidRPr="00E92CA0">
        <w:rPr>
          <w:sz w:val="28"/>
          <w:szCs w:val="28"/>
          <w:lang w:val="en-US"/>
        </w:rPr>
        <w:t xml:space="preserve"> </w:t>
      </w:r>
      <w:r>
        <w:rPr>
          <w:sz w:val="28"/>
          <w:szCs w:val="28"/>
          <w:lang w:val="en-US"/>
        </w:rPr>
        <w:t>1</w:t>
      </w:r>
      <w:r w:rsidRPr="00E92CA0">
        <w:rPr>
          <w:bCs/>
          <w:sz w:val="28"/>
          <w:szCs w:val="28"/>
          <w:lang w:val="en-US"/>
        </w:rPr>
        <w:t>6</w:t>
      </w:r>
      <w:r>
        <w:rPr>
          <w:bCs/>
          <w:sz w:val="28"/>
          <w:szCs w:val="28"/>
          <w:lang w:val="en-US"/>
        </w:rPr>
        <w:t>, № 3. –</w:t>
      </w:r>
      <w:r w:rsidRPr="00E92CA0">
        <w:rPr>
          <w:sz w:val="28"/>
          <w:szCs w:val="28"/>
          <w:lang w:val="en-US"/>
        </w:rPr>
        <w:t xml:space="preserve"> P. 105</w:t>
      </w:r>
      <w:r>
        <w:rPr>
          <w:sz w:val="28"/>
          <w:szCs w:val="28"/>
          <w:lang w:val="en-US"/>
        </w:rPr>
        <w:t>-110.</w:t>
      </w:r>
    </w:p>
    <w:p w:rsidR="00E36256" w:rsidRPr="00E92CA0"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US"/>
        </w:rPr>
      </w:pPr>
      <w:r w:rsidRPr="00A74C8E">
        <w:rPr>
          <w:bCs/>
          <w:sz w:val="28"/>
          <w:szCs w:val="28"/>
          <w:lang w:val="en-GB"/>
        </w:rPr>
        <w:t>BW 723C86, a 5-HT</w:t>
      </w:r>
      <w:r w:rsidRPr="00A74C8E">
        <w:rPr>
          <w:bCs/>
          <w:sz w:val="28"/>
          <w:szCs w:val="28"/>
          <w:vertAlign w:val="subscript"/>
          <w:lang w:val="en-GB"/>
        </w:rPr>
        <w:t>2B</w:t>
      </w:r>
      <w:r w:rsidRPr="00A74C8E">
        <w:rPr>
          <w:bCs/>
          <w:sz w:val="28"/>
          <w:szCs w:val="28"/>
          <w:lang w:val="en-GB"/>
        </w:rPr>
        <w:t xml:space="preserve"> </w:t>
      </w:r>
      <w:r>
        <w:rPr>
          <w:bCs/>
          <w:sz w:val="28"/>
          <w:szCs w:val="28"/>
          <w:lang w:val="en-GB"/>
        </w:rPr>
        <w:t>r</w:t>
      </w:r>
      <w:r w:rsidRPr="00A74C8E">
        <w:rPr>
          <w:bCs/>
          <w:sz w:val="28"/>
          <w:szCs w:val="28"/>
          <w:lang w:val="en-GB"/>
        </w:rPr>
        <w:t xml:space="preserve">eceptor </w:t>
      </w:r>
      <w:r>
        <w:rPr>
          <w:bCs/>
          <w:sz w:val="28"/>
          <w:szCs w:val="28"/>
          <w:lang w:val="en-GB"/>
        </w:rPr>
        <w:t>a</w:t>
      </w:r>
      <w:r w:rsidRPr="00A74C8E">
        <w:rPr>
          <w:bCs/>
          <w:sz w:val="28"/>
          <w:szCs w:val="28"/>
          <w:lang w:val="en-GB"/>
        </w:rPr>
        <w:t xml:space="preserve">gonist, </w:t>
      </w:r>
      <w:r>
        <w:rPr>
          <w:bCs/>
          <w:sz w:val="28"/>
          <w:szCs w:val="28"/>
          <w:lang w:val="en-GB"/>
        </w:rPr>
        <w:t>c</w:t>
      </w:r>
      <w:r w:rsidRPr="00A74C8E">
        <w:rPr>
          <w:bCs/>
          <w:sz w:val="28"/>
          <w:szCs w:val="28"/>
          <w:lang w:val="en-GB"/>
        </w:rPr>
        <w:t xml:space="preserve">auses </w:t>
      </w:r>
      <w:r>
        <w:rPr>
          <w:bCs/>
          <w:sz w:val="28"/>
          <w:szCs w:val="28"/>
          <w:lang w:val="en-GB"/>
        </w:rPr>
        <w:t>h</w:t>
      </w:r>
      <w:r w:rsidRPr="00A74C8E">
        <w:rPr>
          <w:bCs/>
          <w:sz w:val="28"/>
          <w:szCs w:val="28"/>
          <w:lang w:val="en-GB"/>
        </w:rPr>
        <w:t xml:space="preserve">yperphagia and </w:t>
      </w:r>
      <w:r>
        <w:rPr>
          <w:bCs/>
          <w:sz w:val="28"/>
          <w:szCs w:val="28"/>
          <w:lang w:val="en-GB"/>
        </w:rPr>
        <w:t>r</w:t>
      </w:r>
      <w:r w:rsidRPr="00A74C8E">
        <w:rPr>
          <w:bCs/>
          <w:sz w:val="28"/>
          <w:szCs w:val="28"/>
          <w:lang w:val="en-GB"/>
        </w:rPr>
        <w:t xml:space="preserve">educed </w:t>
      </w:r>
      <w:r>
        <w:rPr>
          <w:bCs/>
          <w:sz w:val="28"/>
          <w:szCs w:val="28"/>
          <w:lang w:val="en-GB"/>
        </w:rPr>
        <w:t>g</w:t>
      </w:r>
      <w:r w:rsidRPr="00A74C8E">
        <w:rPr>
          <w:bCs/>
          <w:sz w:val="28"/>
          <w:szCs w:val="28"/>
          <w:lang w:val="en-GB"/>
        </w:rPr>
        <w:t xml:space="preserve">rooming in </w:t>
      </w:r>
      <w:r>
        <w:rPr>
          <w:bCs/>
          <w:sz w:val="28"/>
          <w:szCs w:val="28"/>
          <w:lang w:val="en-GB"/>
        </w:rPr>
        <w:t>r</w:t>
      </w:r>
      <w:r w:rsidRPr="00A74C8E">
        <w:rPr>
          <w:bCs/>
          <w:sz w:val="28"/>
          <w:szCs w:val="28"/>
          <w:lang w:val="en-GB"/>
        </w:rPr>
        <w:t>ats</w:t>
      </w:r>
      <w:r>
        <w:rPr>
          <w:bCs/>
          <w:sz w:val="28"/>
          <w:szCs w:val="28"/>
          <w:lang w:val="en-GB"/>
        </w:rPr>
        <w:t xml:space="preserve"> /</w:t>
      </w:r>
      <w:r w:rsidRPr="00E92CA0">
        <w:rPr>
          <w:sz w:val="28"/>
          <w:szCs w:val="28"/>
          <w:lang w:val="en-US"/>
        </w:rPr>
        <w:t xml:space="preserve"> G.</w:t>
      </w:r>
      <w:r>
        <w:rPr>
          <w:sz w:val="28"/>
          <w:szCs w:val="28"/>
          <w:lang w:val="uk-UA"/>
        </w:rPr>
        <w:t xml:space="preserve"> </w:t>
      </w:r>
      <w:r w:rsidRPr="00E92CA0">
        <w:rPr>
          <w:sz w:val="28"/>
          <w:szCs w:val="28"/>
          <w:lang w:val="en-US"/>
        </w:rPr>
        <w:t>A. Kennett, K. Ainsworth, B. Trail</w:t>
      </w:r>
      <w:r>
        <w:rPr>
          <w:sz w:val="28"/>
          <w:szCs w:val="28"/>
          <w:lang w:val="en-US"/>
        </w:rPr>
        <w:t xml:space="preserve"> et al.</w:t>
      </w:r>
      <w:r w:rsidRPr="00E92CA0">
        <w:rPr>
          <w:sz w:val="28"/>
          <w:szCs w:val="28"/>
          <w:lang w:val="en-US"/>
        </w:rPr>
        <w:t xml:space="preserve"> // </w:t>
      </w:r>
      <w:r w:rsidRPr="00A74C8E">
        <w:rPr>
          <w:iCs/>
          <w:sz w:val="28"/>
          <w:szCs w:val="28"/>
          <w:lang w:val="en-US"/>
        </w:rPr>
        <w:t>Neuropharmacology</w:t>
      </w:r>
      <w:r>
        <w:rPr>
          <w:iCs/>
          <w:sz w:val="28"/>
          <w:szCs w:val="28"/>
          <w:lang w:val="en-US"/>
        </w:rPr>
        <w:t>. –</w:t>
      </w:r>
      <w:r w:rsidRPr="00E92CA0">
        <w:rPr>
          <w:sz w:val="28"/>
          <w:szCs w:val="28"/>
          <w:lang w:val="en-US"/>
        </w:rPr>
        <w:t xml:space="preserve"> 1997</w:t>
      </w:r>
      <w:r>
        <w:rPr>
          <w:sz w:val="28"/>
          <w:szCs w:val="28"/>
          <w:lang w:val="en-US"/>
        </w:rPr>
        <w:t>. –</w:t>
      </w:r>
      <w:r w:rsidRPr="00E92CA0">
        <w:rPr>
          <w:sz w:val="28"/>
          <w:szCs w:val="28"/>
          <w:lang w:val="en-US"/>
        </w:rPr>
        <w:t xml:space="preserve"> </w:t>
      </w:r>
      <w:r>
        <w:rPr>
          <w:sz w:val="28"/>
          <w:szCs w:val="28"/>
          <w:lang w:val="en-US"/>
        </w:rPr>
        <w:t xml:space="preserve">Vol. </w:t>
      </w:r>
      <w:r w:rsidRPr="00E92CA0">
        <w:rPr>
          <w:bCs/>
          <w:sz w:val="28"/>
          <w:szCs w:val="28"/>
          <w:lang w:val="en-US"/>
        </w:rPr>
        <w:t>36</w:t>
      </w:r>
      <w:r>
        <w:rPr>
          <w:bCs/>
          <w:sz w:val="28"/>
          <w:szCs w:val="28"/>
          <w:lang w:val="en-US"/>
        </w:rPr>
        <w:t>, № 2. –</w:t>
      </w:r>
      <w:r w:rsidRPr="00E92CA0">
        <w:rPr>
          <w:sz w:val="28"/>
          <w:szCs w:val="28"/>
          <w:lang w:val="en-US"/>
        </w:rPr>
        <w:t xml:space="preserve"> P. 233</w:t>
      </w:r>
      <w:r>
        <w:rPr>
          <w:sz w:val="28"/>
          <w:szCs w:val="28"/>
          <w:lang w:val="en-US"/>
        </w:rPr>
        <w:t>-239</w:t>
      </w:r>
      <w:r w:rsidRPr="00E92CA0">
        <w:rPr>
          <w:sz w:val="28"/>
          <w:szCs w:val="28"/>
          <w:lang w:val="en-US"/>
        </w:rPr>
        <w:t>.</w:t>
      </w:r>
    </w:p>
    <w:p w:rsidR="00E36256" w:rsidRPr="00E92CA0"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US"/>
        </w:rPr>
      </w:pPr>
      <w:r w:rsidRPr="002651DF">
        <w:rPr>
          <w:color w:val="000000"/>
          <w:sz w:val="28"/>
          <w:szCs w:val="28"/>
          <w:lang w:val="en-GB"/>
        </w:rPr>
        <w:t>Influence of amine substituents on 5-HT</w:t>
      </w:r>
      <w:r w:rsidRPr="002651DF">
        <w:rPr>
          <w:color w:val="000000"/>
          <w:sz w:val="28"/>
          <w:szCs w:val="28"/>
          <w:vertAlign w:val="subscript"/>
          <w:lang w:val="en-GB"/>
        </w:rPr>
        <w:t>2</w:t>
      </w:r>
      <w:r w:rsidRPr="002651DF">
        <w:rPr>
          <w:color w:val="000000"/>
          <w:sz w:val="28"/>
          <w:szCs w:val="28"/>
          <w:lang w:val="en-GB"/>
        </w:rPr>
        <w:t>A versus 5-HT</w:t>
      </w:r>
      <w:r w:rsidRPr="002651DF">
        <w:rPr>
          <w:color w:val="000000"/>
          <w:sz w:val="28"/>
          <w:szCs w:val="28"/>
          <w:vertAlign w:val="subscript"/>
          <w:lang w:val="en-GB"/>
        </w:rPr>
        <w:t>2</w:t>
      </w:r>
      <w:r w:rsidRPr="002651DF">
        <w:rPr>
          <w:color w:val="000000"/>
          <w:sz w:val="28"/>
          <w:szCs w:val="28"/>
          <w:lang w:val="en-GB"/>
        </w:rPr>
        <w:t xml:space="preserve">C binding of phenylalkyl- </w:t>
      </w:r>
      <w:r w:rsidRPr="002651DF">
        <w:rPr>
          <w:color w:val="000000"/>
          <w:sz w:val="28"/>
          <w:szCs w:val="28"/>
          <w:lang w:val="en-GB"/>
        </w:rPr>
        <w:lastRenderedPageBreak/>
        <w:t xml:space="preserve">and indolylalkylamines </w:t>
      </w:r>
      <w:r>
        <w:rPr>
          <w:color w:val="000000"/>
          <w:sz w:val="28"/>
          <w:szCs w:val="28"/>
          <w:lang w:val="en-GB"/>
        </w:rPr>
        <w:t xml:space="preserve">/ </w:t>
      </w:r>
      <w:r w:rsidRPr="002651DF">
        <w:rPr>
          <w:color w:val="000000"/>
          <w:sz w:val="28"/>
          <w:szCs w:val="28"/>
          <w:lang w:val="en-GB"/>
        </w:rPr>
        <w:t>R</w:t>
      </w:r>
      <w:r>
        <w:rPr>
          <w:color w:val="000000"/>
          <w:sz w:val="28"/>
          <w:szCs w:val="28"/>
          <w:lang w:val="en-GB"/>
        </w:rPr>
        <w:t>.</w:t>
      </w:r>
      <w:r>
        <w:rPr>
          <w:color w:val="000000"/>
          <w:sz w:val="28"/>
          <w:szCs w:val="28"/>
          <w:lang w:val="uk-UA"/>
        </w:rPr>
        <w:t xml:space="preserve"> </w:t>
      </w:r>
      <w:r w:rsidRPr="002651DF">
        <w:rPr>
          <w:color w:val="000000"/>
          <w:sz w:val="28"/>
          <w:szCs w:val="28"/>
          <w:lang w:val="en-GB"/>
        </w:rPr>
        <w:t>Glennon, M</w:t>
      </w:r>
      <w:r>
        <w:rPr>
          <w:color w:val="000000"/>
          <w:sz w:val="28"/>
          <w:szCs w:val="28"/>
          <w:lang w:val="en-GB"/>
        </w:rPr>
        <w:t>.</w:t>
      </w:r>
      <w:r w:rsidRPr="002651DF">
        <w:rPr>
          <w:color w:val="000000"/>
          <w:sz w:val="28"/>
          <w:szCs w:val="28"/>
          <w:lang w:val="en-GB"/>
        </w:rPr>
        <w:t xml:space="preserve"> Dukat, M</w:t>
      </w:r>
      <w:r>
        <w:rPr>
          <w:color w:val="000000"/>
          <w:sz w:val="28"/>
          <w:szCs w:val="28"/>
          <w:lang w:val="en-GB"/>
        </w:rPr>
        <w:t>.</w:t>
      </w:r>
      <w:r w:rsidRPr="002651DF">
        <w:rPr>
          <w:color w:val="000000"/>
          <w:sz w:val="28"/>
          <w:szCs w:val="28"/>
          <w:lang w:val="en-GB"/>
        </w:rPr>
        <w:t xml:space="preserve"> el-Bermawy et al</w:t>
      </w:r>
      <w:r>
        <w:rPr>
          <w:color w:val="000000"/>
          <w:sz w:val="28"/>
          <w:szCs w:val="28"/>
          <w:lang w:val="en-GB"/>
        </w:rPr>
        <w:t>. –</w:t>
      </w:r>
      <w:r w:rsidRPr="002651DF">
        <w:rPr>
          <w:color w:val="000000"/>
          <w:sz w:val="28"/>
          <w:szCs w:val="28"/>
          <w:lang w:val="en-GB"/>
        </w:rPr>
        <w:t xml:space="preserve"> </w:t>
      </w:r>
      <w:r w:rsidRPr="002651DF">
        <w:rPr>
          <w:iCs/>
          <w:color w:val="000000"/>
          <w:sz w:val="28"/>
          <w:szCs w:val="28"/>
          <w:lang w:val="en-GB"/>
        </w:rPr>
        <w:t>J</w:t>
      </w:r>
      <w:r>
        <w:rPr>
          <w:iCs/>
          <w:color w:val="000000"/>
          <w:sz w:val="28"/>
          <w:szCs w:val="28"/>
          <w:lang w:val="en-GB"/>
        </w:rPr>
        <w:t>.</w:t>
      </w:r>
      <w:r w:rsidRPr="002651DF">
        <w:rPr>
          <w:iCs/>
          <w:color w:val="000000"/>
          <w:sz w:val="28"/>
          <w:szCs w:val="28"/>
          <w:lang w:val="en-GB"/>
        </w:rPr>
        <w:t xml:space="preserve"> </w:t>
      </w:r>
      <w:r>
        <w:rPr>
          <w:iCs/>
          <w:color w:val="000000"/>
          <w:sz w:val="28"/>
          <w:szCs w:val="28"/>
          <w:lang w:val="en-GB"/>
        </w:rPr>
        <w:t>Med. Chem. –</w:t>
      </w:r>
      <w:r w:rsidRPr="002651DF">
        <w:rPr>
          <w:color w:val="000000"/>
          <w:sz w:val="28"/>
          <w:szCs w:val="28"/>
          <w:lang w:val="en-GB"/>
        </w:rPr>
        <w:t xml:space="preserve"> 1994</w:t>
      </w:r>
      <w:r>
        <w:rPr>
          <w:color w:val="000000"/>
          <w:sz w:val="28"/>
          <w:szCs w:val="28"/>
          <w:lang w:val="en-GB"/>
        </w:rPr>
        <w:t>. –</w:t>
      </w:r>
      <w:r w:rsidRPr="002651DF">
        <w:rPr>
          <w:color w:val="000000"/>
          <w:sz w:val="28"/>
          <w:szCs w:val="28"/>
          <w:lang w:val="en-GB"/>
        </w:rPr>
        <w:t xml:space="preserve"> </w:t>
      </w:r>
      <w:r>
        <w:rPr>
          <w:color w:val="000000"/>
          <w:sz w:val="28"/>
          <w:szCs w:val="28"/>
          <w:lang w:val="en-GB"/>
        </w:rPr>
        <w:t xml:space="preserve">Vol. </w:t>
      </w:r>
      <w:r w:rsidRPr="002651DF">
        <w:rPr>
          <w:color w:val="000000"/>
          <w:sz w:val="28"/>
          <w:szCs w:val="28"/>
          <w:lang w:val="en-GB"/>
        </w:rPr>
        <w:t>37</w:t>
      </w:r>
      <w:r>
        <w:rPr>
          <w:color w:val="000000"/>
          <w:sz w:val="28"/>
          <w:szCs w:val="28"/>
          <w:lang w:val="en-GB"/>
        </w:rPr>
        <w:t xml:space="preserve">, № </w:t>
      </w:r>
      <w:r w:rsidRPr="002651DF">
        <w:rPr>
          <w:color w:val="000000"/>
          <w:sz w:val="28"/>
          <w:szCs w:val="28"/>
          <w:lang w:val="en-GB"/>
        </w:rPr>
        <w:t>13</w:t>
      </w:r>
      <w:r>
        <w:rPr>
          <w:color w:val="000000"/>
          <w:sz w:val="28"/>
          <w:szCs w:val="28"/>
          <w:lang w:val="en-GB"/>
        </w:rPr>
        <w:t>. – P.</w:t>
      </w:r>
      <w:r w:rsidRPr="002651DF">
        <w:rPr>
          <w:color w:val="000000"/>
          <w:sz w:val="28"/>
          <w:szCs w:val="28"/>
          <w:lang w:val="en-GB"/>
        </w:rPr>
        <w:t xml:space="preserve"> 1929-</w:t>
      </w:r>
      <w:r>
        <w:rPr>
          <w:color w:val="000000"/>
          <w:sz w:val="28"/>
          <w:szCs w:val="28"/>
          <w:lang w:val="en-GB"/>
        </w:rPr>
        <w:t>19</w:t>
      </w:r>
      <w:r w:rsidRPr="002651DF">
        <w:rPr>
          <w:color w:val="000000"/>
          <w:sz w:val="28"/>
          <w:szCs w:val="28"/>
          <w:lang w:val="en-GB"/>
        </w:rPr>
        <w:t>35</w:t>
      </w:r>
      <w:r>
        <w:rPr>
          <w:color w:val="000000"/>
          <w:sz w:val="28"/>
          <w:szCs w:val="28"/>
          <w:lang w:val="en-GB"/>
        </w:rPr>
        <w:t>.</w:t>
      </w:r>
    </w:p>
    <w:p w:rsidR="00E36256" w:rsidRPr="00E92CA0"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US"/>
        </w:rPr>
      </w:pPr>
      <w:r w:rsidRPr="002651DF">
        <w:rPr>
          <w:rFonts w:cs="Arial"/>
          <w:bCs/>
          <w:sz w:val="28"/>
          <w:szCs w:val="28"/>
          <w:lang w:val="en-GB"/>
        </w:rPr>
        <w:t>Borosy A.</w:t>
      </w:r>
      <w:r>
        <w:rPr>
          <w:rFonts w:cs="Arial"/>
          <w:bCs/>
          <w:sz w:val="28"/>
          <w:szCs w:val="28"/>
          <w:lang w:val="uk-UA"/>
        </w:rPr>
        <w:t xml:space="preserve"> </w:t>
      </w:r>
      <w:r w:rsidRPr="002651DF">
        <w:rPr>
          <w:rFonts w:cs="Arial"/>
          <w:bCs/>
          <w:sz w:val="28"/>
          <w:szCs w:val="28"/>
          <w:lang w:val="en-GB"/>
        </w:rPr>
        <w:t>P.</w:t>
      </w:r>
      <w:r>
        <w:rPr>
          <w:rFonts w:cs="Arial"/>
          <w:bCs/>
          <w:sz w:val="28"/>
          <w:szCs w:val="28"/>
          <w:lang w:val="en-GB"/>
        </w:rPr>
        <w:t xml:space="preserve"> </w:t>
      </w:r>
      <w:r w:rsidRPr="002651DF">
        <w:rPr>
          <w:rFonts w:cs="Arial"/>
          <w:bCs/>
          <w:sz w:val="28"/>
          <w:szCs w:val="28"/>
          <w:lang w:val="en-GB"/>
        </w:rPr>
        <w:t>3D QSAR analysis of novel 5-HT</w:t>
      </w:r>
      <w:r w:rsidRPr="002651DF">
        <w:rPr>
          <w:rFonts w:cs="Arial"/>
          <w:bCs/>
          <w:sz w:val="28"/>
          <w:szCs w:val="28"/>
          <w:vertAlign w:val="subscript"/>
          <w:lang w:val="en-GB"/>
        </w:rPr>
        <w:t>1</w:t>
      </w:r>
      <w:r w:rsidRPr="002651DF">
        <w:rPr>
          <w:rFonts w:cs="Arial"/>
          <w:bCs/>
          <w:sz w:val="28"/>
          <w:szCs w:val="28"/>
          <w:lang w:val="en-GB"/>
        </w:rPr>
        <w:t xml:space="preserve">A receptor ligands / </w:t>
      </w:r>
      <w:r>
        <w:rPr>
          <w:rFonts w:cs="Arial"/>
          <w:bCs/>
          <w:sz w:val="28"/>
          <w:szCs w:val="28"/>
          <w:lang w:val="uk-UA"/>
        </w:rPr>
        <w:br/>
      </w:r>
      <w:r w:rsidRPr="002651DF">
        <w:rPr>
          <w:rFonts w:cs="Arial"/>
          <w:bCs/>
          <w:sz w:val="28"/>
          <w:szCs w:val="28"/>
          <w:lang w:val="en-GB"/>
        </w:rPr>
        <w:t>A.</w:t>
      </w:r>
      <w:r>
        <w:rPr>
          <w:rFonts w:cs="Arial"/>
          <w:bCs/>
          <w:sz w:val="28"/>
          <w:szCs w:val="28"/>
          <w:lang w:val="uk-UA"/>
        </w:rPr>
        <w:t xml:space="preserve"> </w:t>
      </w:r>
      <w:r w:rsidRPr="002651DF">
        <w:rPr>
          <w:rFonts w:cs="Arial"/>
          <w:bCs/>
          <w:sz w:val="28"/>
          <w:szCs w:val="28"/>
          <w:lang w:val="en-GB"/>
        </w:rPr>
        <w:t>P. Borosy, M. Morvay P. Mátyus /</w:t>
      </w:r>
      <w:r>
        <w:rPr>
          <w:rFonts w:cs="Arial"/>
          <w:bCs/>
          <w:sz w:val="28"/>
          <w:szCs w:val="28"/>
          <w:lang w:val="en-GB"/>
        </w:rPr>
        <w:t>/</w:t>
      </w:r>
      <w:r w:rsidRPr="002651DF">
        <w:rPr>
          <w:rFonts w:cs="Arial"/>
          <w:bCs/>
          <w:sz w:val="28"/>
          <w:szCs w:val="28"/>
          <w:lang w:val="en-GB"/>
        </w:rPr>
        <w:t xml:space="preserve"> </w:t>
      </w:r>
      <w:hyperlink r:id="rId25" w:history="1">
        <w:r w:rsidRPr="002651DF">
          <w:rPr>
            <w:rFonts w:cs="Arial"/>
            <w:bCs/>
            <w:sz w:val="28"/>
            <w:szCs w:val="28"/>
            <w:lang w:val="en-GB"/>
          </w:rPr>
          <w:t>Chemometrics and Intelligent Laboratory Systems</w:t>
        </w:r>
      </w:hyperlink>
      <w:r>
        <w:rPr>
          <w:rFonts w:cs="Arial"/>
          <w:sz w:val="28"/>
          <w:szCs w:val="28"/>
          <w:lang w:val="en-US"/>
        </w:rPr>
        <w:t xml:space="preserve">. – 1999. – </w:t>
      </w:r>
      <w:hyperlink r:id="rId26" w:history="1">
        <w:r w:rsidRPr="002651DF">
          <w:rPr>
            <w:rFonts w:cs="Arial"/>
            <w:sz w:val="28"/>
            <w:szCs w:val="28"/>
            <w:lang w:val="en-GB"/>
          </w:rPr>
          <w:t>Vol</w:t>
        </w:r>
        <w:r>
          <w:rPr>
            <w:rFonts w:cs="Arial"/>
            <w:sz w:val="28"/>
            <w:szCs w:val="28"/>
            <w:lang w:val="en-GB"/>
          </w:rPr>
          <w:t xml:space="preserve">. </w:t>
        </w:r>
        <w:r w:rsidRPr="002651DF">
          <w:rPr>
            <w:rFonts w:cs="Arial"/>
            <w:sz w:val="28"/>
            <w:szCs w:val="28"/>
            <w:lang w:val="en-GB"/>
          </w:rPr>
          <w:t>47</w:t>
        </w:r>
        <w:r>
          <w:rPr>
            <w:rFonts w:cs="Arial"/>
            <w:sz w:val="28"/>
            <w:szCs w:val="28"/>
            <w:lang w:val="en-GB"/>
          </w:rPr>
          <w:t xml:space="preserve">, № </w:t>
        </w:r>
        <w:r w:rsidRPr="002651DF">
          <w:rPr>
            <w:rFonts w:cs="Arial"/>
            <w:sz w:val="28"/>
            <w:szCs w:val="28"/>
            <w:lang w:val="en-GB"/>
          </w:rPr>
          <w:t>2</w:t>
        </w:r>
      </w:hyperlink>
      <w:r>
        <w:rPr>
          <w:rFonts w:cs="Arial"/>
          <w:sz w:val="28"/>
          <w:szCs w:val="28"/>
          <w:lang w:val="en-US"/>
        </w:rPr>
        <w:t>. –</w:t>
      </w:r>
      <w:r w:rsidRPr="002651DF">
        <w:rPr>
          <w:rFonts w:cs="Arial"/>
          <w:sz w:val="28"/>
          <w:szCs w:val="28"/>
          <w:lang w:val="en-GB"/>
        </w:rPr>
        <w:t xml:space="preserve"> P</w:t>
      </w:r>
      <w:r>
        <w:rPr>
          <w:rFonts w:cs="Arial"/>
          <w:sz w:val="28"/>
          <w:szCs w:val="28"/>
          <w:lang w:val="en-GB"/>
        </w:rPr>
        <w:t>.</w:t>
      </w:r>
      <w:r w:rsidRPr="002651DF">
        <w:rPr>
          <w:rFonts w:cs="Arial"/>
          <w:sz w:val="28"/>
          <w:szCs w:val="28"/>
          <w:lang w:val="en-GB"/>
        </w:rPr>
        <w:t xml:space="preserve"> 239-252</w:t>
      </w:r>
      <w:r>
        <w:rPr>
          <w:rFonts w:cs="Arial"/>
          <w:sz w:val="28"/>
          <w:szCs w:val="28"/>
          <w:lang w:val="en-GB"/>
        </w:rPr>
        <w:t>.</w:t>
      </w:r>
    </w:p>
    <w:p w:rsidR="00E36256" w:rsidRPr="00E92CA0"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en-US"/>
        </w:rPr>
      </w:pPr>
      <w:r w:rsidRPr="002651DF">
        <w:rPr>
          <w:rStyle w:val="hit"/>
          <w:bCs/>
          <w:sz w:val="28"/>
          <w:szCs w:val="28"/>
          <w:lang w:val="en-GB"/>
        </w:rPr>
        <w:t>Evans</w:t>
      </w:r>
      <w:r w:rsidRPr="002651DF">
        <w:rPr>
          <w:bCs/>
          <w:sz w:val="28"/>
          <w:szCs w:val="28"/>
          <w:lang w:val="en-GB"/>
        </w:rPr>
        <w:t xml:space="preserve"> S</w:t>
      </w:r>
      <w:r>
        <w:rPr>
          <w:bCs/>
          <w:sz w:val="28"/>
          <w:szCs w:val="28"/>
          <w:lang w:val="en-GB"/>
        </w:rPr>
        <w:t>.</w:t>
      </w:r>
      <w:r>
        <w:rPr>
          <w:bCs/>
          <w:sz w:val="28"/>
          <w:szCs w:val="28"/>
          <w:lang w:val="uk-UA"/>
        </w:rPr>
        <w:t xml:space="preserve"> </w:t>
      </w:r>
      <w:r w:rsidRPr="002651DF">
        <w:rPr>
          <w:bCs/>
          <w:sz w:val="28"/>
          <w:szCs w:val="28"/>
          <w:lang w:val="en-GB"/>
        </w:rPr>
        <w:t>M.</w:t>
      </w:r>
      <w:r>
        <w:rPr>
          <w:bCs/>
          <w:sz w:val="28"/>
          <w:szCs w:val="28"/>
          <w:lang w:val="en-GB"/>
        </w:rPr>
        <w:t xml:space="preserve"> </w:t>
      </w:r>
      <w:r w:rsidRPr="002651DF">
        <w:rPr>
          <w:bCs/>
          <w:sz w:val="28"/>
          <w:szCs w:val="28"/>
          <w:lang w:val="en-GB"/>
        </w:rPr>
        <w:t>Molecular modeling of 5-HT</w:t>
      </w:r>
      <w:r w:rsidRPr="002651DF">
        <w:rPr>
          <w:bCs/>
          <w:sz w:val="28"/>
          <w:szCs w:val="28"/>
          <w:vertAlign w:val="subscript"/>
          <w:lang w:val="en-GB"/>
        </w:rPr>
        <w:t>3</w:t>
      </w:r>
      <w:r w:rsidRPr="002651DF">
        <w:rPr>
          <w:bCs/>
          <w:sz w:val="28"/>
          <w:szCs w:val="28"/>
          <w:lang w:val="en-GB"/>
        </w:rPr>
        <w:t xml:space="preserve"> receptor ligands</w:t>
      </w:r>
      <w:r>
        <w:rPr>
          <w:bCs/>
          <w:sz w:val="28"/>
          <w:szCs w:val="28"/>
          <w:lang w:val="en-GB"/>
        </w:rPr>
        <w:t xml:space="preserve"> / </w:t>
      </w:r>
      <w:r w:rsidRPr="002651DF">
        <w:rPr>
          <w:bCs/>
          <w:sz w:val="28"/>
          <w:szCs w:val="28"/>
          <w:lang w:val="en-GB"/>
        </w:rPr>
        <w:t>S</w:t>
      </w:r>
      <w:r>
        <w:rPr>
          <w:bCs/>
          <w:sz w:val="28"/>
          <w:szCs w:val="28"/>
          <w:lang w:val="en-GB"/>
        </w:rPr>
        <w:t>.</w:t>
      </w:r>
      <w:r>
        <w:rPr>
          <w:bCs/>
          <w:sz w:val="28"/>
          <w:szCs w:val="28"/>
          <w:lang w:val="uk-UA"/>
        </w:rPr>
        <w:t xml:space="preserve"> </w:t>
      </w:r>
      <w:r w:rsidRPr="002651DF">
        <w:rPr>
          <w:bCs/>
          <w:sz w:val="28"/>
          <w:szCs w:val="28"/>
          <w:lang w:val="en-GB"/>
        </w:rPr>
        <w:t>M.</w:t>
      </w:r>
      <w:r>
        <w:rPr>
          <w:bCs/>
          <w:sz w:val="28"/>
          <w:szCs w:val="28"/>
          <w:lang w:val="en-GB"/>
        </w:rPr>
        <w:t xml:space="preserve"> </w:t>
      </w:r>
      <w:r w:rsidRPr="002651DF">
        <w:rPr>
          <w:rStyle w:val="hit"/>
          <w:bCs/>
          <w:sz w:val="28"/>
          <w:szCs w:val="28"/>
          <w:lang w:val="en-GB"/>
        </w:rPr>
        <w:t>Evans</w:t>
      </w:r>
      <w:r>
        <w:rPr>
          <w:rStyle w:val="hit"/>
          <w:bCs/>
          <w:sz w:val="28"/>
          <w:szCs w:val="28"/>
          <w:lang w:val="en-GB"/>
        </w:rPr>
        <w:t xml:space="preserve">, </w:t>
      </w:r>
      <w:r w:rsidRPr="002651DF">
        <w:rPr>
          <w:bCs/>
          <w:sz w:val="28"/>
          <w:szCs w:val="28"/>
          <w:lang w:val="en-GB"/>
        </w:rPr>
        <w:t>A</w:t>
      </w:r>
      <w:r>
        <w:rPr>
          <w:bCs/>
          <w:sz w:val="28"/>
          <w:szCs w:val="28"/>
          <w:lang w:val="en-GB"/>
        </w:rPr>
        <w:t xml:space="preserve">. </w:t>
      </w:r>
      <w:r w:rsidRPr="002651DF">
        <w:rPr>
          <w:bCs/>
          <w:sz w:val="28"/>
          <w:szCs w:val="28"/>
          <w:lang w:val="en-GB"/>
        </w:rPr>
        <w:t>Galdes</w:t>
      </w:r>
      <w:r>
        <w:rPr>
          <w:bCs/>
          <w:sz w:val="28"/>
          <w:szCs w:val="28"/>
          <w:lang w:val="en-GB"/>
        </w:rPr>
        <w:t>,</w:t>
      </w:r>
      <w:r w:rsidRPr="002651DF">
        <w:rPr>
          <w:bCs/>
          <w:sz w:val="28"/>
          <w:szCs w:val="28"/>
          <w:lang w:val="en-GB"/>
        </w:rPr>
        <w:t xml:space="preserve"> M</w:t>
      </w:r>
      <w:r>
        <w:rPr>
          <w:bCs/>
          <w:sz w:val="28"/>
          <w:szCs w:val="28"/>
          <w:lang w:val="en-GB"/>
        </w:rPr>
        <w:t xml:space="preserve">. </w:t>
      </w:r>
      <w:r w:rsidRPr="002651DF">
        <w:rPr>
          <w:bCs/>
          <w:sz w:val="28"/>
          <w:szCs w:val="28"/>
          <w:lang w:val="en-GB"/>
        </w:rPr>
        <w:t>Gall</w:t>
      </w:r>
      <w:r>
        <w:rPr>
          <w:bCs/>
          <w:sz w:val="28"/>
          <w:szCs w:val="28"/>
          <w:lang w:val="en-GB"/>
        </w:rPr>
        <w:t xml:space="preserve"> //</w:t>
      </w:r>
      <w:r w:rsidRPr="00E92CA0">
        <w:rPr>
          <w:sz w:val="28"/>
          <w:szCs w:val="28"/>
          <w:lang w:val="en-US"/>
        </w:rPr>
        <w:t xml:space="preserve"> </w:t>
      </w:r>
      <w:r w:rsidRPr="004C389F">
        <w:rPr>
          <w:iCs/>
          <w:sz w:val="28"/>
          <w:szCs w:val="28"/>
          <w:lang w:val="en-US"/>
        </w:rPr>
        <w:t>Pharmacology Biochemistry and Behavior</w:t>
      </w:r>
      <w:r>
        <w:rPr>
          <w:i/>
          <w:iCs/>
          <w:sz w:val="28"/>
          <w:szCs w:val="28"/>
          <w:lang w:val="en-US"/>
        </w:rPr>
        <w:t>. –</w:t>
      </w:r>
      <w:r w:rsidRPr="00E92CA0">
        <w:rPr>
          <w:sz w:val="28"/>
          <w:szCs w:val="28"/>
          <w:lang w:val="en-US"/>
        </w:rPr>
        <w:t xml:space="preserve"> 1991</w:t>
      </w:r>
      <w:r>
        <w:rPr>
          <w:sz w:val="28"/>
          <w:szCs w:val="28"/>
          <w:lang w:val="en-US"/>
        </w:rPr>
        <w:t>. –</w:t>
      </w:r>
      <w:r w:rsidRPr="00E92CA0">
        <w:rPr>
          <w:sz w:val="28"/>
          <w:szCs w:val="28"/>
          <w:lang w:val="en-US"/>
        </w:rPr>
        <w:t xml:space="preserve"> </w:t>
      </w:r>
      <w:r>
        <w:rPr>
          <w:sz w:val="28"/>
          <w:szCs w:val="28"/>
          <w:lang w:val="uk-UA"/>
        </w:rPr>
        <w:br/>
      </w:r>
      <w:r>
        <w:rPr>
          <w:sz w:val="28"/>
          <w:szCs w:val="28"/>
          <w:lang w:val="en-US"/>
        </w:rPr>
        <w:t xml:space="preserve">Vol. </w:t>
      </w:r>
      <w:r w:rsidRPr="00E92CA0">
        <w:rPr>
          <w:bCs/>
          <w:sz w:val="28"/>
          <w:szCs w:val="28"/>
          <w:lang w:val="en-US"/>
        </w:rPr>
        <w:t>40</w:t>
      </w:r>
      <w:r>
        <w:rPr>
          <w:bCs/>
          <w:sz w:val="28"/>
          <w:szCs w:val="28"/>
          <w:lang w:val="en-US"/>
        </w:rPr>
        <w:t>, № 4. –</w:t>
      </w:r>
      <w:r w:rsidRPr="00E92CA0">
        <w:rPr>
          <w:sz w:val="28"/>
          <w:szCs w:val="28"/>
          <w:lang w:val="en-US"/>
        </w:rPr>
        <w:t xml:space="preserve"> P. 1033</w:t>
      </w:r>
      <w:r>
        <w:rPr>
          <w:sz w:val="28"/>
          <w:szCs w:val="28"/>
          <w:lang w:val="en-US"/>
        </w:rPr>
        <w:t>-1040.</w:t>
      </w:r>
    </w:p>
    <w:p w:rsidR="00E36256" w:rsidRPr="000816FD"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sidRPr="00BD01FD">
        <w:rPr>
          <w:iCs/>
          <w:sz w:val="28"/>
          <w:szCs w:val="28"/>
          <w:lang w:val="uk-UA"/>
        </w:rPr>
        <w:t xml:space="preserve">Пат. </w:t>
      </w:r>
      <w:r w:rsidRPr="000816FD">
        <w:rPr>
          <w:iCs/>
          <w:sz w:val="28"/>
          <w:szCs w:val="28"/>
        </w:rPr>
        <w:t>5571820</w:t>
      </w:r>
      <w:r w:rsidRPr="00FD240F">
        <w:rPr>
          <w:iCs/>
          <w:sz w:val="28"/>
          <w:szCs w:val="28"/>
          <w:lang w:val="uk-UA"/>
        </w:rPr>
        <w:t xml:space="preserve"> </w:t>
      </w:r>
      <w:r w:rsidRPr="00BD01FD">
        <w:rPr>
          <w:iCs/>
          <w:sz w:val="28"/>
          <w:szCs w:val="28"/>
          <w:lang w:val="uk-UA"/>
        </w:rPr>
        <w:t>США, М</w:t>
      </w:r>
      <w:r>
        <w:rPr>
          <w:iCs/>
          <w:sz w:val="28"/>
          <w:szCs w:val="28"/>
          <w:lang w:val="uk-UA"/>
        </w:rPr>
        <w:t>ПК</w:t>
      </w:r>
      <w:proofErr w:type="gramStart"/>
      <w:r w:rsidRPr="000816FD">
        <w:rPr>
          <w:iCs/>
          <w:sz w:val="28"/>
          <w:szCs w:val="28"/>
          <w:vertAlign w:val="superscript"/>
        </w:rPr>
        <w:t>6</w:t>
      </w:r>
      <w:proofErr w:type="gramEnd"/>
      <w:r w:rsidRPr="00BD01FD">
        <w:rPr>
          <w:iCs/>
          <w:sz w:val="28"/>
          <w:szCs w:val="28"/>
          <w:lang w:val="uk-UA"/>
        </w:rPr>
        <w:t xml:space="preserve"> </w:t>
      </w:r>
      <w:r>
        <w:rPr>
          <w:iCs/>
          <w:sz w:val="28"/>
          <w:szCs w:val="28"/>
          <w:lang w:val="uk-UA"/>
        </w:rPr>
        <w:t>C 07 D</w:t>
      </w:r>
      <w:r w:rsidRPr="00BD01FD">
        <w:rPr>
          <w:iCs/>
          <w:sz w:val="28"/>
          <w:szCs w:val="28"/>
          <w:lang w:val="uk-UA"/>
        </w:rPr>
        <w:t xml:space="preserve"> </w:t>
      </w:r>
      <w:r w:rsidRPr="000816FD">
        <w:rPr>
          <w:iCs/>
          <w:sz w:val="28"/>
          <w:szCs w:val="28"/>
        </w:rPr>
        <w:t>451</w:t>
      </w:r>
      <w:r w:rsidRPr="00BD01FD">
        <w:rPr>
          <w:iCs/>
          <w:sz w:val="28"/>
          <w:szCs w:val="28"/>
          <w:lang w:val="uk-UA"/>
        </w:rPr>
        <w:t>/</w:t>
      </w:r>
      <w:r w:rsidRPr="000816FD">
        <w:rPr>
          <w:iCs/>
          <w:sz w:val="28"/>
          <w:szCs w:val="28"/>
        </w:rPr>
        <w:t xml:space="preserve">04, </w:t>
      </w:r>
      <w:r>
        <w:rPr>
          <w:iCs/>
          <w:sz w:val="28"/>
          <w:szCs w:val="28"/>
          <w:lang w:val="en-US"/>
        </w:rPr>
        <w:t>A</w:t>
      </w:r>
      <w:r w:rsidRPr="000A6E08">
        <w:rPr>
          <w:iCs/>
          <w:sz w:val="28"/>
          <w:szCs w:val="28"/>
        </w:rPr>
        <w:t xml:space="preserve"> 61 </w:t>
      </w:r>
      <w:r>
        <w:rPr>
          <w:iCs/>
          <w:sz w:val="28"/>
          <w:szCs w:val="28"/>
          <w:lang w:val="en-US"/>
        </w:rPr>
        <w:t>K</w:t>
      </w:r>
      <w:r w:rsidRPr="00BD01FD">
        <w:rPr>
          <w:iCs/>
          <w:sz w:val="28"/>
          <w:szCs w:val="28"/>
          <w:lang w:val="uk-UA"/>
        </w:rPr>
        <w:t xml:space="preserve"> 31/4</w:t>
      </w:r>
      <w:r w:rsidRPr="000816FD">
        <w:rPr>
          <w:iCs/>
          <w:sz w:val="28"/>
          <w:szCs w:val="28"/>
        </w:rPr>
        <w:t>6</w:t>
      </w:r>
      <w:r w:rsidRPr="00BD01FD">
        <w:rPr>
          <w:iCs/>
          <w:sz w:val="28"/>
          <w:szCs w:val="28"/>
          <w:lang w:val="uk-UA"/>
        </w:rPr>
        <w:t>.</w:t>
      </w:r>
      <w:r>
        <w:rPr>
          <w:iCs/>
          <w:sz w:val="28"/>
          <w:szCs w:val="28"/>
          <w:lang w:val="uk-UA"/>
        </w:rPr>
        <w:t xml:space="preserve"> </w:t>
      </w:r>
      <w:r w:rsidRPr="0072021A">
        <w:rPr>
          <w:iCs/>
          <w:sz w:val="28"/>
          <w:szCs w:val="28"/>
          <w:lang w:val="fr-FR"/>
        </w:rPr>
        <w:t>Heterocyclic</w:t>
      </w:r>
      <w:r w:rsidRPr="003E6E68">
        <w:rPr>
          <w:iCs/>
          <w:sz w:val="28"/>
          <w:szCs w:val="28"/>
          <w:lang w:val="uk-UA"/>
        </w:rPr>
        <w:t xml:space="preserve"> </w:t>
      </w:r>
      <w:r w:rsidRPr="0072021A">
        <w:rPr>
          <w:iCs/>
          <w:sz w:val="28"/>
          <w:szCs w:val="28"/>
          <w:lang w:val="fr-FR"/>
        </w:rPr>
        <w:t>compound</w:t>
      </w:r>
      <w:r w:rsidRPr="00BD01FD">
        <w:rPr>
          <w:iCs/>
          <w:sz w:val="28"/>
          <w:szCs w:val="28"/>
          <w:lang w:val="uk-UA"/>
        </w:rPr>
        <w:t xml:space="preserve"> /</w:t>
      </w:r>
      <w:r>
        <w:rPr>
          <w:iCs/>
          <w:sz w:val="28"/>
          <w:szCs w:val="28"/>
          <w:lang w:val="uk-UA"/>
        </w:rPr>
        <w:t>/</w:t>
      </w:r>
      <w:r w:rsidRPr="00BD01FD">
        <w:rPr>
          <w:iCs/>
          <w:sz w:val="28"/>
          <w:szCs w:val="28"/>
          <w:lang w:val="uk-UA"/>
        </w:rPr>
        <w:t xml:space="preserve"> </w:t>
      </w:r>
      <w:r w:rsidRPr="0072021A">
        <w:rPr>
          <w:iCs/>
          <w:sz w:val="28"/>
          <w:szCs w:val="28"/>
          <w:lang w:val="fr-FR"/>
        </w:rPr>
        <w:t>Ohuchi</w:t>
      </w:r>
      <w:r w:rsidRPr="003E6E68">
        <w:rPr>
          <w:iCs/>
          <w:sz w:val="28"/>
          <w:szCs w:val="28"/>
          <w:lang w:val="uk-UA"/>
        </w:rPr>
        <w:t xml:space="preserve"> </w:t>
      </w:r>
      <w:r w:rsidRPr="0072021A">
        <w:rPr>
          <w:iCs/>
          <w:sz w:val="28"/>
          <w:szCs w:val="28"/>
          <w:lang w:val="fr-FR"/>
        </w:rPr>
        <w:t>Y</w:t>
      </w:r>
      <w:r w:rsidRPr="003E6E68">
        <w:rPr>
          <w:iCs/>
          <w:sz w:val="28"/>
          <w:szCs w:val="28"/>
          <w:lang w:val="uk-UA"/>
        </w:rPr>
        <w:t xml:space="preserve">., </w:t>
      </w:r>
      <w:r w:rsidRPr="0072021A">
        <w:rPr>
          <w:iCs/>
          <w:sz w:val="28"/>
          <w:szCs w:val="28"/>
          <w:lang w:val="fr-FR"/>
        </w:rPr>
        <w:t>Suzuki</w:t>
      </w:r>
      <w:r w:rsidRPr="003E6E68">
        <w:rPr>
          <w:iCs/>
          <w:sz w:val="28"/>
          <w:szCs w:val="28"/>
          <w:lang w:val="uk-UA"/>
        </w:rPr>
        <w:t xml:space="preserve"> </w:t>
      </w:r>
      <w:r w:rsidRPr="0072021A">
        <w:rPr>
          <w:iCs/>
          <w:sz w:val="28"/>
          <w:szCs w:val="28"/>
          <w:lang w:val="fr-FR"/>
        </w:rPr>
        <w:t>M</w:t>
      </w:r>
      <w:r w:rsidRPr="003E6E68">
        <w:rPr>
          <w:iCs/>
          <w:sz w:val="28"/>
          <w:szCs w:val="28"/>
          <w:lang w:val="uk-UA"/>
        </w:rPr>
        <w:t xml:space="preserve">., </w:t>
      </w:r>
      <w:r w:rsidRPr="0072021A">
        <w:rPr>
          <w:iCs/>
          <w:sz w:val="28"/>
          <w:szCs w:val="28"/>
          <w:lang w:val="fr-FR"/>
        </w:rPr>
        <w:t>Asanuma</w:t>
      </w:r>
      <w:r w:rsidRPr="003E6E68">
        <w:rPr>
          <w:iCs/>
          <w:sz w:val="28"/>
          <w:szCs w:val="28"/>
          <w:lang w:val="uk-UA"/>
        </w:rPr>
        <w:t xml:space="preserve"> </w:t>
      </w:r>
      <w:r w:rsidRPr="0072021A">
        <w:rPr>
          <w:iCs/>
          <w:sz w:val="28"/>
          <w:szCs w:val="28"/>
          <w:lang w:val="fr-FR"/>
        </w:rPr>
        <w:t>H</w:t>
      </w:r>
      <w:r w:rsidRPr="003E6E68">
        <w:rPr>
          <w:iCs/>
          <w:sz w:val="28"/>
          <w:szCs w:val="28"/>
          <w:lang w:val="uk-UA"/>
        </w:rPr>
        <w:t>.</w:t>
      </w:r>
      <w:r>
        <w:rPr>
          <w:iCs/>
          <w:sz w:val="28"/>
          <w:szCs w:val="28"/>
          <w:lang w:val="uk-UA"/>
        </w:rPr>
        <w:t xml:space="preserve"> </w:t>
      </w:r>
      <w:r w:rsidRPr="0072021A">
        <w:rPr>
          <w:iCs/>
          <w:sz w:val="28"/>
          <w:szCs w:val="28"/>
          <w:lang w:val="fr-FR"/>
        </w:rPr>
        <w:t>et</w:t>
      </w:r>
      <w:r w:rsidRPr="003E6E68">
        <w:rPr>
          <w:iCs/>
          <w:sz w:val="28"/>
          <w:szCs w:val="28"/>
          <w:lang w:val="uk-UA"/>
        </w:rPr>
        <w:t xml:space="preserve"> </w:t>
      </w:r>
      <w:r w:rsidRPr="0072021A">
        <w:rPr>
          <w:iCs/>
          <w:sz w:val="28"/>
          <w:szCs w:val="28"/>
          <w:lang w:val="fr-FR"/>
        </w:rPr>
        <w:t>al</w:t>
      </w:r>
      <w:r w:rsidRPr="003E6E68">
        <w:rPr>
          <w:iCs/>
          <w:sz w:val="28"/>
          <w:szCs w:val="28"/>
          <w:lang w:val="uk-UA"/>
        </w:rPr>
        <w:t>.</w:t>
      </w:r>
      <w:r>
        <w:rPr>
          <w:iCs/>
          <w:sz w:val="28"/>
          <w:szCs w:val="28"/>
          <w:lang w:val="uk-UA"/>
        </w:rPr>
        <w:t xml:space="preserve"> ;</w:t>
      </w:r>
      <w:r w:rsidRPr="003E6E68">
        <w:rPr>
          <w:iCs/>
          <w:sz w:val="28"/>
          <w:szCs w:val="28"/>
          <w:lang w:val="uk-UA"/>
        </w:rPr>
        <w:t xml:space="preserve"> </w:t>
      </w:r>
      <w:r>
        <w:rPr>
          <w:iCs/>
          <w:sz w:val="28"/>
          <w:szCs w:val="28"/>
          <w:lang w:val="en-US"/>
        </w:rPr>
        <w:t>Taisho</w:t>
      </w:r>
      <w:r w:rsidRPr="003E6E68">
        <w:rPr>
          <w:iCs/>
          <w:sz w:val="28"/>
          <w:szCs w:val="28"/>
          <w:lang w:val="uk-UA"/>
        </w:rPr>
        <w:t xml:space="preserve"> </w:t>
      </w:r>
      <w:r>
        <w:rPr>
          <w:iCs/>
          <w:sz w:val="28"/>
          <w:szCs w:val="28"/>
          <w:lang w:val="en-US"/>
        </w:rPr>
        <w:t>Pharmaceutical</w:t>
      </w:r>
      <w:r w:rsidRPr="003E6E68">
        <w:rPr>
          <w:iCs/>
          <w:sz w:val="28"/>
          <w:szCs w:val="28"/>
          <w:lang w:val="uk-UA"/>
        </w:rPr>
        <w:t xml:space="preserve"> </w:t>
      </w:r>
      <w:r>
        <w:rPr>
          <w:iCs/>
          <w:sz w:val="28"/>
          <w:szCs w:val="28"/>
          <w:lang w:val="en-US"/>
        </w:rPr>
        <w:t>Co</w:t>
      </w:r>
      <w:r w:rsidRPr="003E6E68">
        <w:rPr>
          <w:iCs/>
          <w:sz w:val="28"/>
          <w:szCs w:val="28"/>
          <w:lang w:val="uk-UA"/>
        </w:rPr>
        <w:t>. (</w:t>
      </w:r>
      <w:r>
        <w:rPr>
          <w:iCs/>
          <w:sz w:val="28"/>
          <w:szCs w:val="28"/>
          <w:lang w:val="en-US"/>
        </w:rPr>
        <w:t>Japan</w:t>
      </w:r>
      <w:r w:rsidRPr="003E6E68">
        <w:rPr>
          <w:iCs/>
          <w:sz w:val="28"/>
          <w:szCs w:val="28"/>
          <w:lang w:val="uk-UA"/>
        </w:rPr>
        <w:t>)</w:t>
      </w:r>
      <w:r>
        <w:rPr>
          <w:iCs/>
          <w:sz w:val="28"/>
          <w:szCs w:val="28"/>
          <w:lang w:val="uk-UA"/>
        </w:rPr>
        <w:t>. – № 08/321458 ;</w:t>
      </w:r>
      <w:r w:rsidRPr="00BD01FD">
        <w:rPr>
          <w:iCs/>
          <w:sz w:val="28"/>
          <w:szCs w:val="28"/>
          <w:lang w:val="uk-UA"/>
        </w:rPr>
        <w:t xml:space="preserve"> </w:t>
      </w:r>
      <w:r w:rsidRPr="003E6E68">
        <w:rPr>
          <w:iCs/>
          <w:sz w:val="28"/>
          <w:szCs w:val="28"/>
          <w:lang w:val="uk-UA"/>
        </w:rPr>
        <w:t>з</w:t>
      </w:r>
      <w:r w:rsidRPr="00BD01FD">
        <w:rPr>
          <w:iCs/>
          <w:sz w:val="28"/>
          <w:szCs w:val="28"/>
          <w:lang w:val="uk-UA"/>
        </w:rPr>
        <w:t xml:space="preserve">аявл. </w:t>
      </w:r>
      <w:r w:rsidRPr="003E6E68">
        <w:rPr>
          <w:iCs/>
          <w:sz w:val="28"/>
          <w:szCs w:val="28"/>
          <w:lang w:val="uk-UA"/>
        </w:rPr>
        <w:t>15</w:t>
      </w:r>
      <w:r w:rsidRPr="00BD01FD">
        <w:rPr>
          <w:iCs/>
          <w:sz w:val="28"/>
          <w:szCs w:val="28"/>
          <w:lang w:val="uk-UA"/>
        </w:rPr>
        <w:t>.</w:t>
      </w:r>
      <w:r w:rsidRPr="003E6E68">
        <w:rPr>
          <w:iCs/>
          <w:sz w:val="28"/>
          <w:szCs w:val="28"/>
          <w:lang w:val="uk-UA"/>
        </w:rPr>
        <w:t>10</w:t>
      </w:r>
      <w:r w:rsidRPr="00BD01FD">
        <w:rPr>
          <w:iCs/>
          <w:sz w:val="28"/>
          <w:szCs w:val="28"/>
          <w:lang w:val="uk-UA"/>
        </w:rPr>
        <w:t>.199</w:t>
      </w:r>
      <w:r w:rsidRPr="003E6E68">
        <w:rPr>
          <w:iCs/>
          <w:sz w:val="28"/>
          <w:szCs w:val="28"/>
          <w:lang w:val="uk-UA"/>
        </w:rPr>
        <w:t>3</w:t>
      </w:r>
      <w:r>
        <w:rPr>
          <w:iCs/>
          <w:sz w:val="28"/>
          <w:szCs w:val="28"/>
          <w:lang w:val="uk-UA"/>
        </w:rPr>
        <w:t xml:space="preserve"> ;</w:t>
      </w:r>
      <w:r w:rsidRPr="00BD01FD">
        <w:rPr>
          <w:iCs/>
          <w:sz w:val="28"/>
          <w:szCs w:val="28"/>
          <w:lang w:val="uk-UA"/>
        </w:rPr>
        <w:t xml:space="preserve"> </w:t>
      </w:r>
      <w:r>
        <w:rPr>
          <w:iCs/>
          <w:sz w:val="28"/>
          <w:szCs w:val="28"/>
          <w:lang w:val="uk-UA"/>
        </w:rPr>
        <w:t>о</w:t>
      </w:r>
      <w:r w:rsidRPr="00BD01FD">
        <w:rPr>
          <w:iCs/>
          <w:sz w:val="28"/>
          <w:szCs w:val="28"/>
          <w:lang w:val="uk-UA"/>
        </w:rPr>
        <w:t xml:space="preserve">публ. </w:t>
      </w:r>
      <w:r w:rsidRPr="000816FD">
        <w:rPr>
          <w:iCs/>
          <w:sz w:val="28"/>
          <w:szCs w:val="28"/>
          <w:lang w:val="uk-UA"/>
        </w:rPr>
        <w:t>05</w:t>
      </w:r>
      <w:r w:rsidRPr="00BD01FD">
        <w:rPr>
          <w:iCs/>
          <w:sz w:val="28"/>
          <w:szCs w:val="28"/>
          <w:lang w:val="uk-UA"/>
        </w:rPr>
        <w:t>.</w:t>
      </w:r>
      <w:r w:rsidRPr="000816FD">
        <w:rPr>
          <w:iCs/>
          <w:sz w:val="28"/>
          <w:szCs w:val="28"/>
          <w:lang w:val="uk-UA"/>
        </w:rPr>
        <w:t>11</w:t>
      </w:r>
      <w:r w:rsidRPr="00BD01FD">
        <w:rPr>
          <w:iCs/>
          <w:sz w:val="28"/>
          <w:szCs w:val="28"/>
          <w:lang w:val="uk-UA"/>
        </w:rPr>
        <w:t>.</w:t>
      </w:r>
      <w:r w:rsidRPr="000816FD">
        <w:rPr>
          <w:iCs/>
          <w:sz w:val="28"/>
          <w:szCs w:val="28"/>
          <w:lang w:val="uk-UA"/>
        </w:rPr>
        <w:t>1996</w:t>
      </w:r>
      <w:r w:rsidRPr="00BD01FD">
        <w:rPr>
          <w:iCs/>
          <w:sz w:val="28"/>
          <w:szCs w:val="28"/>
          <w:lang w:val="uk-UA"/>
        </w:rPr>
        <w:t>.</w:t>
      </w:r>
    </w:p>
    <w:p w:rsidR="00E36256"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Pr>
          <w:sz w:val="28"/>
          <w:szCs w:val="28"/>
          <w:lang w:val="uk-UA"/>
        </w:rPr>
        <w:t xml:space="preserve">Синтез та антимікробна активність 3-амінометилзаміщених хінолонів </w:t>
      </w:r>
      <w:r w:rsidRPr="0037051B">
        <w:rPr>
          <w:sz w:val="28"/>
          <w:szCs w:val="28"/>
          <w:lang w:val="uk-UA"/>
        </w:rPr>
        <w:t xml:space="preserve">/ </w:t>
      </w:r>
      <w:r w:rsidRPr="00E92CA0">
        <w:rPr>
          <w:sz w:val="28"/>
          <w:szCs w:val="28"/>
          <w:lang w:val="uk-UA"/>
        </w:rPr>
        <w:t>В.</w:t>
      </w:r>
      <w:r>
        <w:rPr>
          <w:sz w:val="28"/>
          <w:szCs w:val="28"/>
          <w:lang w:val="uk-UA"/>
        </w:rPr>
        <w:t xml:space="preserve"> </w:t>
      </w:r>
      <w:r w:rsidRPr="00E92CA0">
        <w:rPr>
          <w:sz w:val="28"/>
          <w:szCs w:val="28"/>
          <w:lang w:val="uk-UA"/>
        </w:rPr>
        <w:t>О. Зубков, П.</w:t>
      </w:r>
      <w:r>
        <w:rPr>
          <w:sz w:val="28"/>
          <w:szCs w:val="28"/>
          <w:lang w:val="uk-UA"/>
        </w:rPr>
        <w:t xml:space="preserve"> </w:t>
      </w:r>
      <w:r w:rsidRPr="00E92CA0">
        <w:rPr>
          <w:sz w:val="28"/>
          <w:szCs w:val="28"/>
          <w:lang w:val="uk-UA"/>
        </w:rPr>
        <w:t>О. Безуглий, К.</w:t>
      </w:r>
      <w:r>
        <w:rPr>
          <w:sz w:val="28"/>
          <w:szCs w:val="28"/>
          <w:lang w:val="uk-UA"/>
        </w:rPr>
        <w:t xml:space="preserve"> </w:t>
      </w:r>
      <w:r w:rsidRPr="00E92CA0">
        <w:rPr>
          <w:sz w:val="28"/>
          <w:szCs w:val="28"/>
          <w:lang w:val="uk-UA"/>
        </w:rPr>
        <w:t>А. Таран</w:t>
      </w:r>
      <w:r w:rsidRPr="0037051B">
        <w:rPr>
          <w:sz w:val="28"/>
          <w:szCs w:val="28"/>
          <w:lang w:val="uk-UA"/>
        </w:rPr>
        <w:t xml:space="preserve"> </w:t>
      </w:r>
      <w:r>
        <w:rPr>
          <w:sz w:val="28"/>
          <w:szCs w:val="28"/>
          <w:lang w:val="uk-UA"/>
        </w:rPr>
        <w:t>та ін.</w:t>
      </w:r>
      <w:r w:rsidRPr="00E92CA0">
        <w:rPr>
          <w:sz w:val="28"/>
          <w:szCs w:val="28"/>
          <w:lang w:val="uk-UA"/>
        </w:rPr>
        <w:t xml:space="preserve"> // </w:t>
      </w:r>
      <w:r w:rsidRPr="0037051B">
        <w:rPr>
          <w:sz w:val="28"/>
          <w:szCs w:val="28"/>
          <w:lang w:val="uk-UA"/>
        </w:rPr>
        <w:t xml:space="preserve">Вісник </w:t>
      </w:r>
      <w:r>
        <w:rPr>
          <w:sz w:val="28"/>
          <w:szCs w:val="28"/>
          <w:lang w:val="uk-UA"/>
        </w:rPr>
        <w:t>ф</w:t>
      </w:r>
      <w:r w:rsidRPr="0037051B">
        <w:rPr>
          <w:sz w:val="28"/>
          <w:szCs w:val="28"/>
          <w:lang w:val="uk-UA"/>
        </w:rPr>
        <w:t>армації</w:t>
      </w:r>
      <w:r>
        <w:rPr>
          <w:sz w:val="28"/>
          <w:szCs w:val="28"/>
          <w:lang w:val="uk-UA"/>
        </w:rPr>
        <w:t>. –</w:t>
      </w:r>
      <w:r w:rsidRPr="00E92CA0">
        <w:rPr>
          <w:sz w:val="28"/>
          <w:szCs w:val="28"/>
          <w:lang w:val="uk-UA"/>
        </w:rPr>
        <w:t xml:space="preserve"> 2003</w:t>
      </w:r>
      <w:r>
        <w:rPr>
          <w:sz w:val="28"/>
          <w:szCs w:val="28"/>
          <w:lang w:val="uk-UA"/>
        </w:rPr>
        <w:t>. –</w:t>
      </w:r>
      <w:r w:rsidRPr="00E92CA0">
        <w:rPr>
          <w:sz w:val="28"/>
          <w:szCs w:val="28"/>
          <w:lang w:val="uk-UA"/>
        </w:rPr>
        <w:t xml:space="preserve"> </w:t>
      </w:r>
      <w:r>
        <w:rPr>
          <w:sz w:val="28"/>
          <w:szCs w:val="28"/>
          <w:lang w:val="uk-UA"/>
        </w:rPr>
        <w:t xml:space="preserve">№ </w:t>
      </w:r>
      <w:r w:rsidRPr="00E92CA0">
        <w:rPr>
          <w:sz w:val="28"/>
          <w:szCs w:val="28"/>
          <w:lang w:val="uk-UA"/>
        </w:rPr>
        <w:t>4</w:t>
      </w:r>
      <w:r>
        <w:rPr>
          <w:sz w:val="28"/>
          <w:szCs w:val="28"/>
          <w:lang w:val="uk-UA"/>
        </w:rPr>
        <w:t>(36). –</w:t>
      </w:r>
      <w:r w:rsidRPr="00E92CA0">
        <w:rPr>
          <w:sz w:val="28"/>
          <w:szCs w:val="28"/>
          <w:lang w:val="uk-UA"/>
        </w:rPr>
        <w:t xml:space="preserve"> С. 3</w:t>
      </w:r>
      <w:r>
        <w:rPr>
          <w:sz w:val="28"/>
          <w:szCs w:val="28"/>
          <w:lang w:val="uk-UA"/>
        </w:rPr>
        <w:t>-6</w:t>
      </w:r>
      <w:r w:rsidRPr="00E92CA0">
        <w:rPr>
          <w:sz w:val="28"/>
          <w:szCs w:val="28"/>
          <w:lang w:val="uk-UA"/>
        </w:rPr>
        <w:t>.</w:t>
      </w:r>
    </w:p>
    <w:p w:rsidR="00E36256" w:rsidRPr="003270E2"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sidRPr="000816FD">
        <w:rPr>
          <w:sz w:val="28"/>
          <w:szCs w:val="28"/>
          <w:lang w:val="uk-UA"/>
        </w:rPr>
        <w:t>Самсония Ш.</w:t>
      </w:r>
      <w:r>
        <w:rPr>
          <w:sz w:val="28"/>
          <w:szCs w:val="28"/>
          <w:lang w:val="uk-UA"/>
        </w:rPr>
        <w:t xml:space="preserve"> </w:t>
      </w:r>
      <w:r w:rsidRPr="000816FD">
        <w:rPr>
          <w:sz w:val="28"/>
          <w:szCs w:val="28"/>
          <w:lang w:val="uk-UA"/>
        </w:rPr>
        <w:t>А.</w:t>
      </w:r>
      <w:r w:rsidRPr="001579E0">
        <w:rPr>
          <w:sz w:val="28"/>
          <w:szCs w:val="28"/>
          <w:lang w:val="uk-UA"/>
        </w:rPr>
        <w:t xml:space="preserve"> Химия пирролоинд</w:t>
      </w:r>
      <w:r>
        <w:rPr>
          <w:sz w:val="28"/>
          <w:szCs w:val="28"/>
          <w:lang w:val="uk-UA"/>
        </w:rPr>
        <w:t xml:space="preserve">олов </w:t>
      </w:r>
      <w:r w:rsidRPr="001579E0">
        <w:rPr>
          <w:sz w:val="28"/>
          <w:szCs w:val="28"/>
          <w:lang w:val="uk-UA"/>
        </w:rPr>
        <w:t>/</w:t>
      </w:r>
      <w:r w:rsidRPr="000816FD">
        <w:rPr>
          <w:sz w:val="28"/>
          <w:szCs w:val="28"/>
          <w:lang w:val="uk-UA"/>
        </w:rPr>
        <w:t xml:space="preserve"> Ш.</w:t>
      </w:r>
      <w:r>
        <w:rPr>
          <w:sz w:val="28"/>
          <w:szCs w:val="28"/>
          <w:lang w:val="uk-UA"/>
        </w:rPr>
        <w:t xml:space="preserve"> </w:t>
      </w:r>
      <w:r w:rsidRPr="000816FD">
        <w:rPr>
          <w:sz w:val="28"/>
          <w:szCs w:val="28"/>
          <w:lang w:val="uk-UA"/>
        </w:rPr>
        <w:t>А.</w:t>
      </w:r>
      <w:r w:rsidRPr="001579E0">
        <w:rPr>
          <w:sz w:val="28"/>
          <w:szCs w:val="28"/>
          <w:lang w:val="uk-UA"/>
        </w:rPr>
        <w:t xml:space="preserve"> </w:t>
      </w:r>
      <w:r w:rsidRPr="000816FD">
        <w:rPr>
          <w:sz w:val="28"/>
          <w:szCs w:val="28"/>
          <w:lang w:val="uk-UA"/>
        </w:rPr>
        <w:t>Самсония</w:t>
      </w:r>
      <w:r w:rsidRPr="001579E0">
        <w:rPr>
          <w:sz w:val="28"/>
          <w:szCs w:val="28"/>
          <w:lang w:val="uk-UA"/>
        </w:rPr>
        <w:t>,</w:t>
      </w:r>
      <w:r w:rsidRPr="000816FD">
        <w:rPr>
          <w:sz w:val="28"/>
          <w:szCs w:val="28"/>
          <w:lang w:val="uk-UA"/>
        </w:rPr>
        <w:t xml:space="preserve"> </w:t>
      </w:r>
      <w:r>
        <w:rPr>
          <w:sz w:val="28"/>
          <w:szCs w:val="28"/>
          <w:lang w:val="uk-UA"/>
        </w:rPr>
        <w:br/>
      </w:r>
      <w:r w:rsidRPr="001579E0">
        <w:rPr>
          <w:sz w:val="28"/>
          <w:szCs w:val="28"/>
          <w:lang w:val="uk-UA"/>
        </w:rPr>
        <w:t>Н.</w:t>
      </w:r>
      <w:r>
        <w:rPr>
          <w:sz w:val="28"/>
          <w:szCs w:val="28"/>
          <w:lang w:val="uk-UA"/>
        </w:rPr>
        <w:t xml:space="preserve"> </w:t>
      </w:r>
      <w:r w:rsidRPr="001579E0">
        <w:rPr>
          <w:sz w:val="28"/>
          <w:szCs w:val="28"/>
          <w:lang w:val="uk-UA"/>
        </w:rPr>
        <w:t xml:space="preserve">Л. </w:t>
      </w:r>
      <w:r w:rsidRPr="000816FD">
        <w:rPr>
          <w:sz w:val="28"/>
          <w:szCs w:val="28"/>
          <w:lang w:val="uk-UA"/>
        </w:rPr>
        <w:t>Тар</w:t>
      </w:r>
      <w:r w:rsidRPr="001579E0">
        <w:rPr>
          <w:sz w:val="28"/>
          <w:szCs w:val="28"/>
          <w:lang w:val="uk-UA"/>
        </w:rPr>
        <w:t>гамадзе, Н.</w:t>
      </w:r>
      <w:r>
        <w:rPr>
          <w:sz w:val="28"/>
          <w:szCs w:val="28"/>
          <w:lang w:val="uk-UA"/>
        </w:rPr>
        <w:t xml:space="preserve"> </w:t>
      </w:r>
      <w:r w:rsidRPr="001579E0">
        <w:rPr>
          <w:sz w:val="28"/>
          <w:szCs w:val="28"/>
          <w:lang w:val="uk-UA"/>
        </w:rPr>
        <w:t xml:space="preserve">Н. Суворов // </w:t>
      </w:r>
      <w:r w:rsidRPr="001579E0">
        <w:rPr>
          <w:iCs/>
          <w:sz w:val="28"/>
          <w:szCs w:val="28"/>
          <w:lang w:val="uk-UA"/>
        </w:rPr>
        <w:t>Успехи химии</w:t>
      </w:r>
      <w:r>
        <w:rPr>
          <w:i/>
          <w:iCs/>
          <w:sz w:val="28"/>
          <w:szCs w:val="28"/>
          <w:lang w:val="uk-UA"/>
        </w:rPr>
        <w:t>. –</w:t>
      </w:r>
      <w:r w:rsidRPr="001579E0">
        <w:rPr>
          <w:iCs/>
          <w:sz w:val="28"/>
          <w:szCs w:val="28"/>
          <w:lang w:val="uk-UA"/>
        </w:rPr>
        <w:t xml:space="preserve"> </w:t>
      </w:r>
      <w:r w:rsidRPr="0037051B">
        <w:rPr>
          <w:iCs/>
          <w:sz w:val="28"/>
          <w:szCs w:val="28"/>
          <w:lang w:val="uk-UA"/>
        </w:rPr>
        <w:t>1994</w:t>
      </w:r>
      <w:r>
        <w:rPr>
          <w:iCs/>
          <w:sz w:val="28"/>
          <w:szCs w:val="28"/>
          <w:lang w:val="uk-UA"/>
        </w:rPr>
        <w:t>. –</w:t>
      </w:r>
      <w:r w:rsidRPr="0037051B">
        <w:rPr>
          <w:iCs/>
          <w:sz w:val="28"/>
          <w:szCs w:val="28"/>
          <w:lang w:val="uk-UA"/>
        </w:rPr>
        <w:t xml:space="preserve"> Т.</w:t>
      </w:r>
      <w:r w:rsidRPr="001579E0">
        <w:rPr>
          <w:sz w:val="28"/>
          <w:szCs w:val="28"/>
          <w:lang w:val="uk-UA"/>
        </w:rPr>
        <w:t xml:space="preserve"> </w:t>
      </w:r>
      <w:r w:rsidRPr="001579E0">
        <w:rPr>
          <w:bCs/>
          <w:sz w:val="28"/>
          <w:szCs w:val="28"/>
          <w:lang w:val="uk-UA"/>
        </w:rPr>
        <w:t>63</w:t>
      </w:r>
      <w:r>
        <w:rPr>
          <w:bCs/>
          <w:sz w:val="28"/>
          <w:szCs w:val="28"/>
          <w:lang w:val="uk-UA"/>
        </w:rPr>
        <w:t xml:space="preserve">, № </w:t>
      </w:r>
      <w:r w:rsidRPr="001579E0">
        <w:rPr>
          <w:sz w:val="28"/>
          <w:szCs w:val="28"/>
          <w:lang w:val="uk-UA"/>
        </w:rPr>
        <w:t>10</w:t>
      </w:r>
      <w:r>
        <w:rPr>
          <w:sz w:val="28"/>
          <w:szCs w:val="28"/>
          <w:lang w:val="uk-UA"/>
        </w:rPr>
        <w:t>. –</w:t>
      </w:r>
      <w:r w:rsidRPr="001579E0">
        <w:rPr>
          <w:sz w:val="28"/>
          <w:szCs w:val="28"/>
          <w:lang w:val="uk-UA"/>
        </w:rPr>
        <w:t xml:space="preserve"> </w:t>
      </w:r>
      <w:r>
        <w:rPr>
          <w:sz w:val="28"/>
          <w:szCs w:val="28"/>
          <w:lang w:val="uk-UA"/>
        </w:rPr>
        <w:t xml:space="preserve">С. </w:t>
      </w:r>
      <w:r w:rsidRPr="001579E0">
        <w:rPr>
          <w:sz w:val="28"/>
          <w:szCs w:val="28"/>
          <w:lang w:val="uk-UA"/>
        </w:rPr>
        <w:t>866</w:t>
      </w:r>
      <w:r>
        <w:rPr>
          <w:sz w:val="28"/>
          <w:szCs w:val="28"/>
          <w:lang w:val="uk-UA"/>
        </w:rPr>
        <w:t>-884</w:t>
      </w:r>
      <w:r w:rsidRPr="001579E0">
        <w:rPr>
          <w:sz w:val="28"/>
          <w:szCs w:val="28"/>
          <w:lang w:val="uk-UA"/>
        </w:rPr>
        <w:t>.</w:t>
      </w:r>
    </w:p>
    <w:p w:rsidR="00E36256"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sidRPr="006105F4">
        <w:rPr>
          <w:sz w:val="28"/>
          <w:szCs w:val="28"/>
          <w:lang w:val="uk-UA"/>
        </w:rPr>
        <w:t>Титце Л. Препаративная органическая химия</w:t>
      </w:r>
      <w:r>
        <w:rPr>
          <w:sz w:val="28"/>
          <w:szCs w:val="28"/>
          <w:lang w:val="uk-UA"/>
        </w:rPr>
        <w:t xml:space="preserve"> / </w:t>
      </w:r>
      <w:r w:rsidRPr="006105F4">
        <w:rPr>
          <w:sz w:val="28"/>
          <w:szCs w:val="28"/>
          <w:lang w:val="uk-UA"/>
        </w:rPr>
        <w:t>Л.</w:t>
      </w:r>
      <w:r>
        <w:rPr>
          <w:sz w:val="28"/>
          <w:szCs w:val="28"/>
          <w:lang w:val="uk-UA"/>
        </w:rPr>
        <w:t xml:space="preserve"> </w:t>
      </w:r>
      <w:r w:rsidRPr="006105F4">
        <w:rPr>
          <w:sz w:val="28"/>
          <w:szCs w:val="28"/>
          <w:lang w:val="uk-UA"/>
        </w:rPr>
        <w:t>Титце, Т.</w:t>
      </w:r>
      <w:r>
        <w:rPr>
          <w:sz w:val="28"/>
          <w:szCs w:val="28"/>
          <w:lang w:val="uk-UA"/>
        </w:rPr>
        <w:t xml:space="preserve"> </w:t>
      </w:r>
      <w:r w:rsidRPr="006105F4">
        <w:rPr>
          <w:sz w:val="28"/>
          <w:szCs w:val="28"/>
          <w:lang w:val="uk-UA"/>
        </w:rPr>
        <w:t>Айхер</w:t>
      </w:r>
      <w:r>
        <w:rPr>
          <w:sz w:val="28"/>
          <w:szCs w:val="28"/>
          <w:lang w:val="uk-UA"/>
        </w:rPr>
        <w:t>.</w:t>
      </w:r>
      <w:r w:rsidRPr="006105F4">
        <w:rPr>
          <w:sz w:val="28"/>
          <w:szCs w:val="28"/>
          <w:lang w:val="uk-UA"/>
        </w:rPr>
        <w:t xml:space="preserve"> </w:t>
      </w:r>
      <w:r>
        <w:rPr>
          <w:sz w:val="28"/>
          <w:szCs w:val="28"/>
          <w:lang w:val="uk-UA"/>
        </w:rPr>
        <w:t>–</w:t>
      </w:r>
      <w:r w:rsidRPr="006105F4">
        <w:rPr>
          <w:sz w:val="28"/>
          <w:szCs w:val="28"/>
          <w:lang w:val="uk-UA"/>
        </w:rPr>
        <w:t xml:space="preserve"> </w:t>
      </w:r>
      <w:r>
        <w:rPr>
          <w:sz w:val="28"/>
          <w:szCs w:val="28"/>
          <w:lang w:val="uk-UA"/>
        </w:rPr>
        <w:br/>
      </w:r>
      <w:r w:rsidRPr="006105F4">
        <w:rPr>
          <w:sz w:val="28"/>
          <w:szCs w:val="28"/>
          <w:lang w:val="uk-UA"/>
        </w:rPr>
        <w:t>М.</w:t>
      </w:r>
      <w:r>
        <w:rPr>
          <w:sz w:val="28"/>
          <w:szCs w:val="28"/>
          <w:lang w:val="uk-UA"/>
        </w:rPr>
        <w:t xml:space="preserve"> :</w:t>
      </w:r>
      <w:r w:rsidRPr="006105F4">
        <w:rPr>
          <w:sz w:val="28"/>
          <w:szCs w:val="28"/>
        </w:rPr>
        <w:t xml:space="preserve"> Химия</w:t>
      </w:r>
      <w:r>
        <w:rPr>
          <w:sz w:val="28"/>
          <w:szCs w:val="28"/>
        </w:rPr>
        <w:t>. –</w:t>
      </w:r>
      <w:r w:rsidRPr="006105F4">
        <w:rPr>
          <w:sz w:val="28"/>
          <w:szCs w:val="28"/>
        </w:rPr>
        <w:t xml:space="preserve"> 1999</w:t>
      </w:r>
      <w:r>
        <w:rPr>
          <w:sz w:val="28"/>
          <w:szCs w:val="28"/>
        </w:rPr>
        <w:t>. –</w:t>
      </w:r>
      <w:r w:rsidRPr="006105F4">
        <w:rPr>
          <w:sz w:val="28"/>
          <w:szCs w:val="28"/>
        </w:rPr>
        <w:t xml:space="preserve"> 704 с.</w:t>
      </w:r>
    </w:p>
    <w:p w:rsidR="00E36256" w:rsidRPr="00E65057"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sidRPr="007B0FAA">
        <w:rPr>
          <w:color w:val="000000"/>
          <w:sz w:val="28"/>
          <w:szCs w:val="28"/>
        </w:rPr>
        <w:t>Сайкс П. Механизмы реакций в органической химии</w:t>
      </w:r>
      <w:r>
        <w:rPr>
          <w:color w:val="000000"/>
          <w:sz w:val="28"/>
          <w:szCs w:val="28"/>
          <w:lang w:val="uk-UA"/>
        </w:rPr>
        <w:t xml:space="preserve"> / П. Сайкс.</w:t>
      </w:r>
      <w:r>
        <w:rPr>
          <w:color w:val="000000"/>
          <w:sz w:val="28"/>
          <w:szCs w:val="28"/>
        </w:rPr>
        <w:t xml:space="preserve"> –</w:t>
      </w:r>
      <w:r>
        <w:rPr>
          <w:color w:val="000000"/>
          <w:sz w:val="28"/>
          <w:szCs w:val="28"/>
          <w:lang w:val="uk-UA"/>
        </w:rPr>
        <w:t xml:space="preserve"> </w:t>
      </w:r>
      <w:r>
        <w:rPr>
          <w:color w:val="000000"/>
          <w:sz w:val="28"/>
          <w:szCs w:val="28"/>
          <w:lang w:val="uk-UA"/>
        </w:rPr>
        <w:br/>
        <w:t>М.</w:t>
      </w:r>
      <w:r>
        <w:rPr>
          <w:color w:val="000000"/>
          <w:sz w:val="28"/>
          <w:szCs w:val="28"/>
        </w:rPr>
        <w:t xml:space="preserve"> :</w:t>
      </w:r>
      <w:r>
        <w:rPr>
          <w:color w:val="000000"/>
          <w:sz w:val="28"/>
          <w:szCs w:val="28"/>
          <w:lang w:val="uk-UA"/>
        </w:rPr>
        <w:t xml:space="preserve"> </w:t>
      </w:r>
      <w:r w:rsidRPr="007B0FAA">
        <w:rPr>
          <w:color w:val="000000"/>
          <w:sz w:val="28"/>
          <w:szCs w:val="28"/>
        </w:rPr>
        <w:t>Химия</w:t>
      </w:r>
      <w:r>
        <w:rPr>
          <w:color w:val="000000"/>
          <w:sz w:val="28"/>
          <w:szCs w:val="28"/>
        </w:rPr>
        <w:t>. –</w:t>
      </w:r>
      <w:r>
        <w:rPr>
          <w:color w:val="000000"/>
          <w:sz w:val="28"/>
          <w:szCs w:val="28"/>
          <w:lang w:val="uk-UA"/>
        </w:rPr>
        <w:t xml:space="preserve"> </w:t>
      </w:r>
      <w:r w:rsidRPr="007B0FAA">
        <w:rPr>
          <w:color w:val="000000"/>
          <w:sz w:val="28"/>
          <w:szCs w:val="28"/>
        </w:rPr>
        <w:t>1991</w:t>
      </w:r>
      <w:r>
        <w:rPr>
          <w:color w:val="000000"/>
          <w:sz w:val="28"/>
          <w:szCs w:val="28"/>
        </w:rPr>
        <w:t>. –</w:t>
      </w:r>
      <w:r>
        <w:rPr>
          <w:color w:val="000000"/>
          <w:sz w:val="28"/>
          <w:szCs w:val="28"/>
          <w:lang w:val="uk-UA"/>
        </w:rPr>
        <w:t xml:space="preserve"> </w:t>
      </w:r>
      <w:r w:rsidRPr="007B0FAA">
        <w:rPr>
          <w:color w:val="000000"/>
          <w:sz w:val="28"/>
          <w:szCs w:val="28"/>
        </w:rPr>
        <w:t>446</w:t>
      </w:r>
      <w:r>
        <w:rPr>
          <w:color w:val="000000"/>
          <w:sz w:val="28"/>
          <w:szCs w:val="28"/>
          <w:lang w:val="uk-UA"/>
        </w:rPr>
        <w:t xml:space="preserve"> </w:t>
      </w:r>
      <w:r w:rsidRPr="007B0FAA">
        <w:rPr>
          <w:color w:val="000000"/>
          <w:sz w:val="28"/>
          <w:szCs w:val="28"/>
        </w:rPr>
        <w:t>с.</w:t>
      </w:r>
    </w:p>
    <w:p w:rsidR="00E36256" w:rsidRPr="00863D19"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sidRPr="00863D19">
        <w:rPr>
          <w:sz w:val="28"/>
          <w:szCs w:val="28"/>
          <w:lang w:val="en-US"/>
        </w:rPr>
        <w:t>Koelsch C.</w:t>
      </w:r>
      <w:r>
        <w:rPr>
          <w:sz w:val="28"/>
          <w:szCs w:val="28"/>
          <w:lang w:val="uk-UA"/>
        </w:rPr>
        <w:t xml:space="preserve"> </w:t>
      </w:r>
      <w:r w:rsidRPr="00863D19">
        <w:rPr>
          <w:sz w:val="28"/>
          <w:szCs w:val="28"/>
          <w:lang w:val="en-US"/>
        </w:rPr>
        <w:t>F. Bromination of 3-acetocoumarin</w:t>
      </w:r>
      <w:r w:rsidRPr="00863D19">
        <w:rPr>
          <w:sz w:val="28"/>
          <w:szCs w:val="28"/>
          <w:lang w:val="uk-UA"/>
        </w:rPr>
        <w:t xml:space="preserve"> / </w:t>
      </w:r>
      <w:r w:rsidRPr="00863D19">
        <w:rPr>
          <w:sz w:val="28"/>
          <w:szCs w:val="28"/>
          <w:lang w:val="en-US"/>
        </w:rPr>
        <w:t>C.</w:t>
      </w:r>
      <w:r>
        <w:rPr>
          <w:sz w:val="28"/>
          <w:szCs w:val="28"/>
          <w:lang w:val="uk-UA"/>
        </w:rPr>
        <w:t xml:space="preserve"> </w:t>
      </w:r>
      <w:r w:rsidRPr="00863D19">
        <w:rPr>
          <w:sz w:val="28"/>
          <w:szCs w:val="28"/>
          <w:lang w:val="en-US"/>
        </w:rPr>
        <w:t>F.</w:t>
      </w:r>
      <w:r w:rsidRPr="00863D19">
        <w:rPr>
          <w:sz w:val="28"/>
          <w:szCs w:val="28"/>
          <w:lang w:val="uk-UA"/>
        </w:rPr>
        <w:t xml:space="preserve"> </w:t>
      </w:r>
      <w:r w:rsidRPr="00863D19">
        <w:rPr>
          <w:sz w:val="28"/>
          <w:szCs w:val="28"/>
          <w:lang w:val="en-US"/>
        </w:rPr>
        <w:t xml:space="preserve">Koelsch // J. Amer. Chem. Soc. – 1950. – Vol. 72, </w:t>
      </w:r>
      <w:r>
        <w:rPr>
          <w:sz w:val="28"/>
          <w:szCs w:val="28"/>
          <w:lang w:val="en-GB"/>
        </w:rPr>
        <w:t xml:space="preserve">№ </w:t>
      </w:r>
      <w:r w:rsidRPr="00863D19">
        <w:rPr>
          <w:sz w:val="28"/>
          <w:szCs w:val="28"/>
          <w:lang w:val="en-US"/>
        </w:rPr>
        <w:t>7. – P. 2993-2995.</w:t>
      </w:r>
    </w:p>
    <w:p w:rsidR="00E36256" w:rsidRPr="00FD240F"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sidRPr="00863D19">
        <w:rPr>
          <w:sz w:val="28"/>
          <w:szCs w:val="28"/>
          <w:lang w:val="uk-UA"/>
        </w:rPr>
        <w:t>Експериментальне вивчення токсичної дії потенційних лікарських з</w:t>
      </w:r>
      <w:r w:rsidRPr="00863D19">
        <w:rPr>
          <w:sz w:val="28"/>
          <w:szCs w:val="28"/>
          <w:lang w:val="uk-UA"/>
        </w:rPr>
        <w:t>а</w:t>
      </w:r>
      <w:r w:rsidRPr="00863D19">
        <w:rPr>
          <w:sz w:val="28"/>
          <w:szCs w:val="28"/>
          <w:lang w:val="uk-UA"/>
        </w:rPr>
        <w:t>собів / В.</w:t>
      </w:r>
      <w:r>
        <w:rPr>
          <w:sz w:val="28"/>
          <w:szCs w:val="28"/>
          <w:lang w:val="uk-UA"/>
        </w:rPr>
        <w:t xml:space="preserve"> </w:t>
      </w:r>
      <w:r w:rsidRPr="00863D19">
        <w:rPr>
          <w:sz w:val="28"/>
          <w:szCs w:val="28"/>
          <w:lang w:val="uk-UA"/>
        </w:rPr>
        <w:t>М.</w:t>
      </w:r>
      <w:r>
        <w:rPr>
          <w:sz w:val="28"/>
          <w:szCs w:val="28"/>
          <w:lang w:val="uk-UA"/>
        </w:rPr>
        <w:t xml:space="preserve"> </w:t>
      </w:r>
      <w:r w:rsidRPr="00863D19">
        <w:rPr>
          <w:sz w:val="28"/>
          <w:szCs w:val="28"/>
          <w:lang w:val="uk-UA"/>
        </w:rPr>
        <w:t>Коваленко, О.</w:t>
      </w:r>
      <w:r>
        <w:rPr>
          <w:sz w:val="28"/>
          <w:szCs w:val="28"/>
          <w:lang w:val="uk-UA"/>
        </w:rPr>
        <w:t xml:space="preserve"> </w:t>
      </w:r>
      <w:r w:rsidRPr="00863D19">
        <w:rPr>
          <w:sz w:val="28"/>
          <w:szCs w:val="28"/>
          <w:lang w:val="uk-UA"/>
        </w:rPr>
        <w:t>В.</w:t>
      </w:r>
      <w:r>
        <w:rPr>
          <w:sz w:val="28"/>
          <w:szCs w:val="28"/>
          <w:lang w:val="uk-UA"/>
        </w:rPr>
        <w:t xml:space="preserve"> </w:t>
      </w:r>
      <w:r w:rsidRPr="00863D19">
        <w:rPr>
          <w:sz w:val="28"/>
          <w:szCs w:val="28"/>
          <w:lang w:val="uk-UA"/>
        </w:rPr>
        <w:t>Стефанов, Ю.</w:t>
      </w:r>
      <w:r>
        <w:rPr>
          <w:sz w:val="28"/>
          <w:szCs w:val="28"/>
          <w:lang w:val="uk-UA"/>
        </w:rPr>
        <w:t xml:space="preserve"> </w:t>
      </w:r>
      <w:r w:rsidRPr="00863D19">
        <w:rPr>
          <w:sz w:val="28"/>
          <w:szCs w:val="28"/>
          <w:lang w:val="uk-UA"/>
        </w:rPr>
        <w:t>М.</w:t>
      </w:r>
      <w:r>
        <w:rPr>
          <w:sz w:val="28"/>
          <w:szCs w:val="28"/>
          <w:lang w:val="uk-UA"/>
        </w:rPr>
        <w:t xml:space="preserve"> </w:t>
      </w:r>
      <w:r w:rsidRPr="00863D19">
        <w:rPr>
          <w:sz w:val="28"/>
          <w:szCs w:val="28"/>
          <w:lang w:val="uk-UA"/>
        </w:rPr>
        <w:t xml:space="preserve">Максимов, </w:t>
      </w:r>
      <w:r>
        <w:rPr>
          <w:sz w:val="28"/>
          <w:szCs w:val="28"/>
          <w:lang w:val="uk-UA"/>
        </w:rPr>
        <w:br/>
      </w:r>
      <w:r w:rsidRPr="00863D19">
        <w:rPr>
          <w:sz w:val="28"/>
          <w:szCs w:val="28"/>
          <w:lang w:val="uk-UA"/>
        </w:rPr>
        <w:t>І.</w:t>
      </w:r>
      <w:r>
        <w:rPr>
          <w:sz w:val="28"/>
          <w:szCs w:val="28"/>
          <w:lang w:val="uk-UA"/>
        </w:rPr>
        <w:t xml:space="preserve"> </w:t>
      </w:r>
      <w:r w:rsidRPr="00863D19">
        <w:rPr>
          <w:sz w:val="28"/>
          <w:szCs w:val="28"/>
          <w:lang w:val="uk-UA"/>
        </w:rPr>
        <w:t>М.</w:t>
      </w:r>
      <w:r>
        <w:rPr>
          <w:sz w:val="28"/>
          <w:szCs w:val="28"/>
          <w:lang w:val="uk-UA"/>
        </w:rPr>
        <w:t xml:space="preserve"> </w:t>
      </w:r>
      <w:r w:rsidRPr="00863D19">
        <w:rPr>
          <w:sz w:val="28"/>
          <w:szCs w:val="28"/>
          <w:lang w:val="uk-UA"/>
        </w:rPr>
        <w:t xml:space="preserve">Трахтенберг </w:t>
      </w:r>
      <w:r>
        <w:rPr>
          <w:sz w:val="28"/>
          <w:szCs w:val="28"/>
          <w:lang w:val="uk-UA"/>
        </w:rPr>
        <w:t xml:space="preserve">// </w:t>
      </w:r>
      <w:r w:rsidRPr="00863D19">
        <w:rPr>
          <w:sz w:val="28"/>
          <w:szCs w:val="28"/>
          <w:lang w:val="uk-UA"/>
        </w:rPr>
        <w:t>Доклінічні дослідження лікарських засобів</w:t>
      </w:r>
      <w:r>
        <w:rPr>
          <w:sz w:val="28"/>
          <w:szCs w:val="28"/>
          <w:lang w:val="uk-UA"/>
        </w:rPr>
        <w:t xml:space="preserve"> :</w:t>
      </w:r>
      <w:r w:rsidRPr="00863D19">
        <w:rPr>
          <w:sz w:val="28"/>
          <w:szCs w:val="28"/>
          <w:lang w:val="uk-UA"/>
        </w:rPr>
        <w:t xml:space="preserve"> </w:t>
      </w:r>
      <w:r>
        <w:rPr>
          <w:sz w:val="28"/>
          <w:szCs w:val="28"/>
          <w:lang w:val="uk-UA"/>
        </w:rPr>
        <w:t>м</w:t>
      </w:r>
      <w:r w:rsidRPr="00863D19">
        <w:rPr>
          <w:sz w:val="28"/>
          <w:szCs w:val="28"/>
          <w:lang w:val="uk-UA"/>
        </w:rPr>
        <w:t>етод</w:t>
      </w:r>
      <w:r>
        <w:rPr>
          <w:sz w:val="28"/>
          <w:szCs w:val="28"/>
          <w:lang w:val="uk-UA"/>
        </w:rPr>
        <w:t>.</w:t>
      </w:r>
      <w:r w:rsidRPr="00863D19">
        <w:rPr>
          <w:sz w:val="28"/>
          <w:szCs w:val="28"/>
          <w:lang w:val="uk-UA"/>
        </w:rPr>
        <w:t xml:space="preserve"> </w:t>
      </w:r>
      <w:r>
        <w:rPr>
          <w:sz w:val="28"/>
          <w:szCs w:val="28"/>
          <w:lang w:val="uk-UA"/>
        </w:rPr>
        <w:t>р</w:t>
      </w:r>
      <w:r w:rsidRPr="00863D19">
        <w:rPr>
          <w:sz w:val="28"/>
          <w:szCs w:val="28"/>
          <w:lang w:val="uk-UA"/>
        </w:rPr>
        <w:t>ек</w:t>
      </w:r>
      <w:r>
        <w:rPr>
          <w:sz w:val="28"/>
          <w:szCs w:val="28"/>
          <w:lang w:val="uk-UA"/>
        </w:rPr>
        <w:t>. з</w:t>
      </w:r>
      <w:r w:rsidRPr="00863D19">
        <w:rPr>
          <w:sz w:val="28"/>
          <w:szCs w:val="28"/>
          <w:lang w:val="uk-UA"/>
        </w:rPr>
        <w:t>а ред. чл.-кор. АМН України</w:t>
      </w:r>
      <w:r>
        <w:rPr>
          <w:sz w:val="28"/>
          <w:szCs w:val="28"/>
          <w:lang w:val="uk-UA"/>
        </w:rPr>
        <w:t xml:space="preserve"> </w:t>
      </w:r>
      <w:r w:rsidRPr="00863D19">
        <w:rPr>
          <w:sz w:val="28"/>
          <w:szCs w:val="28"/>
          <w:lang w:val="uk-UA"/>
        </w:rPr>
        <w:t>О.</w:t>
      </w:r>
      <w:r>
        <w:rPr>
          <w:sz w:val="28"/>
          <w:szCs w:val="28"/>
          <w:lang w:val="uk-UA"/>
        </w:rPr>
        <w:t xml:space="preserve"> </w:t>
      </w:r>
      <w:r w:rsidRPr="00863D19">
        <w:rPr>
          <w:sz w:val="28"/>
          <w:szCs w:val="28"/>
          <w:lang w:val="uk-UA"/>
        </w:rPr>
        <w:t>В.</w:t>
      </w:r>
      <w:r>
        <w:rPr>
          <w:sz w:val="28"/>
          <w:szCs w:val="28"/>
          <w:lang w:val="uk-UA"/>
        </w:rPr>
        <w:t xml:space="preserve"> </w:t>
      </w:r>
      <w:r w:rsidRPr="00863D19">
        <w:rPr>
          <w:sz w:val="28"/>
          <w:szCs w:val="28"/>
          <w:lang w:val="uk-UA"/>
        </w:rPr>
        <w:t>Стефанова. – К</w:t>
      </w:r>
      <w:r>
        <w:rPr>
          <w:sz w:val="28"/>
          <w:szCs w:val="28"/>
          <w:lang w:val="uk-UA"/>
        </w:rPr>
        <w:t>.</w:t>
      </w:r>
      <w:r w:rsidRPr="00863D19">
        <w:rPr>
          <w:sz w:val="28"/>
          <w:szCs w:val="28"/>
          <w:lang w:val="uk-UA"/>
        </w:rPr>
        <w:t>, 2001.</w:t>
      </w:r>
      <w:r>
        <w:rPr>
          <w:sz w:val="28"/>
          <w:szCs w:val="28"/>
          <w:lang w:val="uk-UA"/>
        </w:rPr>
        <w:t xml:space="preserve"> –</w:t>
      </w:r>
      <w:r w:rsidRPr="00863D19">
        <w:rPr>
          <w:sz w:val="28"/>
          <w:szCs w:val="28"/>
          <w:lang w:val="uk-UA"/>
        </w:rPr>
        <w:t xml:space="preserve"> С.74-97.</w:t>
      </w:r>
    </w:p>
    <w:p w:rsidR="00E36256" w:rsidRPr="00676328"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rPr>
      </w:pPr>
      <w:r>
        <w:rPr>
          <w:sz w:val="28"/>
          <w:szCs w:val="28"/>
        </w:rPr>
        <w:t>Пастушенко Т.</w:t>
      </w:r>
      <w:r>
        <w:rPr>
          <w:sz w:val="28"/>
          <w:szCs w:val="28"/>
          <w:lang w:val="uk-UA"/>
        </w:rPr>
        <w:t xml:space="preserve"> </w:t>
      </w:r>
      <w:r>
        <w:rPr>
          <w:sz w:val="28"/>
          <w:szCs w:val="28"/>
        </w:rPr>
        <w:t>В.</w:t>
      </w:r>
      <w:r w:rsidRPr="00676328">
        <w:rPr>
          <w:sz w:val="28"/>
          <w:szCs w:val="28"/>
        </w:rPr>
        <w:t xml:space="preserve"> Экспресс-метод определения среднесмертельны</w:t>
      </w:r>
      <w:r>
        <w:rPr>
          <w:sz w:val="28"/>
          <w:szCs w:val="28"/>
          <w:lang w:val="uk-UA"/>
        </w:rPr>
        <w:t>х</w:t>
      </w:r>
      <w:r w:rsidRPr="00676328">
        <w:rPr>
          <w:sz w:val="28"/>
          <w:szCs w:val="28"/>
        </w:rPr>
        <w:t xml:space="preserve"> доз химических веществ</w:t>
      </w:r>
      <w:r>
        <w:rPr>
          <w:sz w:val="28"/>
          <w:szCs w:val="28"/>
          <w:lang w:val="uk-UA"/>
        </w:rPr>
        <w:t xml:space="preserve"> / </w:t>
      </w:r>
      <w:r w:rsidRPr="00676328">
        <w:rPr>
          <w:sz w:val="28"/>
          <w:szCs w:val="28"/>
        </w:rPr>
        <w:t>Т.</w:t>
      </w:r>
      <w:r>
        <w:rPr>
          <w:sz w:val="28"/>
          <w:szCs w:val="28"/>
          <w:lang w:val="uk-UA"/>
        </w:rPr>
        <w:t xml:space="preserve"> </w:t>
      </w:r>
      <w:r w:rsidRPr="00676328">
        <w:rPr>
          <w:sz w:val="28"/>
          <w:szCs w:val="28"/>
        </w:rPr>
        <w:t>В.</w:t>
      </w:r>
      <w:r>
        <w:rPr>
          <w:sz w:val="28"/>
          <w:szCs w:val="28"/>
          <w:lang w:val="uk-UA"/>
        </w:rPr>
        <w:t xml:space="preserve"> </w:t>
      </w:r>
      <w:r w:rsidRPr="00676328">
        <w:rPr>
          <w:sz w:val="28"/>
          <w:szCs w:val="28"/>
        </w:rPr>
        <w:t>Пастушенко</w:t>
      </w:r>
      <w:r>
        <w:rPr>
          <w:sz w:val="28"/>
          <w:szCs w:val="28"/>
          <w:lang w:val="uk-UA"/>
        </w:rPr>
        <w:t xml:space="preserve">, </w:t>
      </w:r>
      <w:r w:rsidRPr="00676328">
        <w:rPr>
          <w:sz w:val="28"/>
          <w:szCs w:val="28"/>
        </w:rPr>
        <w:t>Л.</w:t>
      </w:r>
      <w:r>
        <w:rPr>
          <w:sz w:val="28"/>
          <w:szCs w:val="28"/>
          <w:lang w:val="uk-UA"/>
        </w:rPr>
        <w:t xml:space="preserve"> </w:t>
      </w:r>
      <w:r w:rsidRPr="00676328">
        <w:rPr>
          <w:sz w:val="28"/>
          <w:szCs w:val="28"/>
        </w:rPr>
        <w:t>Б.</w:t>
      </w:r>
      <w:r>
        <w:rPr>
          <w:sz w:val="28"/>
          <w:szCs w:val="28"/>
          <w:lang w:val="uk-UA"/>
        </w:rPr>
        <w:t xml:space="preserve"> </w:t>
      </w:r>
      <w:r w:rsidRPr="00676328">
        <w:rPr>
          <w:sz w:val="28"/>
          <w:szCs w:val="28"/>
        </w:rPr>
        <w:t>Маруший, А.</w:t>
      </w:r>
      <w:r>
        <w:rPr>
          <w:sz w:val="28"/>
          <w:szCs w:val="28"/>
          <w:lang w:val="uk-UA"/>
        </w:rPr>
        <w:t xml:space="preserve"> </w:t>
      </w:r>
      <w:r w:rsidRPr="00676328">
        <w:rPr>
          <w:sz w:val="28"/>
          <w:szCs w:val="28"/>
        </w:rPr>
        <w:t>А.</w:t>
      </w:r>
      <w:r>
        <w:rPr>
          <w:sz w:val="28"/>
          <w:szCs w:val="28"/>
          <w:lang w:val="uk-UA"/>
        </w:rPr>
        <w:t xml:space="preserve"> </w:t>
      </w:r>
      <w:r w:rsidRPr="00676328">
        <w:rPr>
          <w:sz w:val="28"/>
          <w:szCs w:val="28"/>
        </w:rPr>
        <w:t xml:space="preserve">Жуков, </w:t>
      </w:r>
      <w:r>
        <w:rPr>
          <w:sz w:val="28"/>
          <w:szCs w:val="28"/>
          <w:lang w:val="uk-UA"/>
        </w:rPr>
        <w:br/>
      </w:r>
      <w:r w:rsidRPr="00676328">
        <w:rPr>
          <w:sz w:val="28"/>
          <w:szCs w:val="28"/>
        </w:rPr>
        <w:t>Ю.</w:t>
      </w:r>
      <w:r>
        <w:rPr>
          <w:sz w:val="28"/>
          <w:szCs w:val="28"/>
          <w:lang w:val="uk-UA"/>
        </w:rPr>
        <w:t xml:space="preserve"> </w:t>
      </w:r>
      <w:r w:rsidRPr="00676328">
        <w:rPr>
          <w:sz w:val="28"/>
          <w:szCs w:val="28"/>
        </w:rPr>
        <w:t>А.</w:t>
      </w:r>
      <w:r>
        <w:rPr>
          <w:sz w:val="28"/>
          <w:szCs w:val="28"/>
          <w:lang w:val="uk-UA"/>
        </w:rPr>
        <w:t xml:space="preserve"> </w:t>
      </w:r>
      <w:r w:rsidRPr="00676328">
        <w:rPr>
          <w:sz w:val="28"/>
          <w:szCs w:val="28"/>
        </w:rPr>
        <w:t>Пилипенко // Гиги</w:t>
      </w:r>
      <w:r w:rsidRPr="00676328">
        <w:rPr>
          <w:sz w:val="28"/>
          <w:szCs w:val="28"/>
        </w:rPr>
        <w:t>е</w:t>
      </w:r>
      <w:r w:rsidRPr="00676328">
        <w:rPr>
          <w:sz w:val="28"/>
          <w:szCs w:val="28"/>
        </w:rPr>
        <w:t>на и санитария</w:t>
      </w:r>
      <w:r>
        <w:rPr>
          <w:sz w:val="28"/>
          <w:szCs w:val="28"/>
        </w:rPr>
        <w:t>. –</w:t>
      </w:r>
      <w:r w:rsidRPr="00676328">
        <w:rPr>
          <w:sz w:val="28"/>
          <w:szCs w:val="28"/>
        </w:rPr>
        <w:t xml:space="preserve"> 1985. – </w:t>
      </w:r>
      <w:r>
        <w:rPr>
          <w:sz w:val="28"/>
          <w:szCs w:val="28"/>
        </w:rPr>
        <w:t xml:space="preserve">№ </w:t>
      </w:r>
      <w:r w:rsidRPr="00676328">
        <w:rPr>
          <w:sz w:val="28"/>
          <w:szCs w:val="28"/>
        </w:rPr>
        <w:t>6</w:t>
      </w:r>
      <w:r>
        <w:rPr>
          <w:sz w:val="28"/>
          <w:szCs w:val="28"/>
        </w:rPr>
        <w:t>. –</w:t>
      </w:r>
      <w:r w:rsidRPr="00676328">
        <w:rPr>
          <w:sz w:val="28"/>
          <w:szCs w:val="28"/>
        </w:rPr>
        <w:t xml:space="preserve"> С. 46-48.</w:t>
      </w:r>
    </w:p>
    <w:p w:rsidR="00E36256"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sidRPr="00676328">
        <w:rPr>
          <w:sz w:val="28"/>
          <w:szCs w:val="28"/>
        </w:rPr>
        <w:t>Сидоров К.</w:t>
      </w:r>
      <w:r>
        <w:rPr>
          <w:sz w:val="28"/>
          <w:szCs w:val="28"/>
          <w:lang w:val="uk-UA"/>
        </w:rPr>
        <w:t xml:space="preserve"> </w:t>
      </w:r>
      <w:r w:rsidRPr="00676328">
        <w:rPr>
          <w:sz w:val="28"/>
          <w:szCs w:val="28"/>
        </w:rPr>
        <w:t>К. О классификации токсичности ядов при парентеральных способах введения</w:t>
      </w:r>
      <w:r>
        <w:rPr>
          <w:sz w:val="28"/>
          <w:szCs w:val="28"/>
          <w:lang w:val="uk-UA"/>
        </w:rPr>
        <w:t xml:space="preserve"> / К. К. Сидоров //</w:t>
      </w:r>
      <w:r>
        <w:rPr>
          <w:sz w:val="28"/>
          <w:szCs w:val="28"/>
        </w:rPr>
        <w:t xml:space="preserve"> </w:t>
      </w:r>
      <w:r w:rsidRPr="00676328">
        <w:rPr>
          <w:sz w:val="28"/>
          <w:szCs w:val="28"/>
        </w:rPr>
        <w:t xml:space="preserve">Токсикология новых промышленных </w:t>
      </w:r>
      <w:r w:rsidRPr="00676328">
        <w:rPr>
          <w:sz w:val="28"/>
          <w:szCs w:val="28"/>
        </w:rPr>
        <w:lastRenderedPageBreak/>
        <w:t>химических в</w:t>
      </w:r>
      <w:r w:rsidRPr="00676328">
        <w:rPr>
          <w:sz w:val="28"/>
          <w:szCs w:val="28"/>
        </w:rPr>
        <w:t>е</w:t>
      </w:r>
      <w:r w:rsidRPr="00676328">
        <w:rPr>
          <w:sz w:val="28"/>
          <w:szCs w:val="28"/>
        </w:rPr>
        <w:t>ществ</w:t>
      </w:r>
      <w:r>
        <w:rPr>
          <w:sz w:val="28"/>
          <w:szCs w:val="28"/>
        </w:rPr>
        <w:t>. –</w:t>
      </w:r>
      <w:r w:rsidRPr="00676328">
        <w:rPr>
          <w:sz w:val="28"/>
          <w:szCs w:val="28"/>
        </w:rPr>
        <w:t xml:space="preserve"> М</w:t>
      </w:r>
      <w:r>
        <w:rPr>
          <w:sz w:val="28"/>
          <w:szCs w:val="28"/>
        </w:rPr>
        <w:t>.</w:t>
      </w:r>
      <w:r>
        <w:rPr>
          <w:sz w:val="28"/>
          <w:szCs w:val="28"/>
          <w:lang w:val="uk-UA"/>
        </w:rPr>
        <w:t>,</w:t>
      </w:r>
      <w:r w:rsidRPr="00676328">
        <w:rPr>
          <w:sz w:val="28"/>
          <w:szCs w:val="28"/>
        </w:rPr>
        <w:t xml:space="preserve"> 1973</w:t>
      </w:r>
      <w:r>
        <w:rPr>
          <w:sz w:val="28"/>
          <w:szCs w:val="28"/>
        </w:rPr>
        <w:t>. –</w:t>
      </w:r>
      <w:r w:rsidRPr="00676328">
        <w:rPr>
          <w:sz w:val="28"/>
          <w:szCs w:val="28"/>
        </w:rPr>
        <w:t xml:space="preserve"> Вып. 13</w:t>
      </w:r>
      <w:r>
        <w:rPr>
          <w:sz w:val="28"/>
          <w:szCs w:val="28"/>
        </w:rPr>
        <w:t>. –</w:t>
      </w:r>
      <w:r w:rsidRPr="00676328">
        <w:rPr>
          <w:sz w:val="28"/>
          <w:szCs w:val="28"/>
        </w:rPr>
        <w:t xml:space="preserve"> С. 47-57</w:t>
      </w:r>
      <w:r w:rsidRPr="00C1170A">
        <w:rPr>
          <w:sz w:val="28"/>
          <w:szCs w:val="28"/>
          <w:lang w:val="uk-UA"/>
        </w:rPr>
        <w:t>.</w:t>
      </w:r>
    </w:p>
    <w:p w:rsidR="00E36256"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sidRPr="00A26807">
        <w:rPr>
          <w:sz w:val="28"/>
          <w:szCs w:val="28"/>
        </w:rPr>
        <w:t>Руководство по экспериментальному (доклиническому) изучению новых фармакологических веществ. –</w:t>
      </w:r>
      <w:r>
        <w:rPr>
          <w:sz w:val="28"/>
          <w:szCs w:val="28"/>
        </w:rPr>
        <w:t xml:space="preserve"> </w:t>
      </w:r>
      <w:r w:rsidRPr="00A26807">
        <w:rPr>
          <w:sz w:val="28"/>
          <w:szCs w:val="28"/>
        </w:rPr>
        <w:t>Москва</w:t>
      </w:r>
      <w:proofErr w:type="gramStart"/>
      <w:r>
        <w:rPr>
          <w:sz w:val="28"/>
          <w:szCs w:val="28"/>
        </w:rPr>
        <w:t xml:space="preserve"> :</w:t>
      </w:r>
      <w:proofErr w:type="gramEnd"/>
      <w:r w:rsidRPr="00A26807">
        <w:rPr>
          <w:sz w:val="28"/>
          <w:szCs w:val="28"/>
        </w:rPr>
        <w:t xml:space="preserve"> Ремедиум, 2000</w:t>
      </w:r>
      <w:r>
        <w:rPr>
          <w:sz w:val="28"/>
          <w:szCs w:val="28"/>
        </w:rPr>
        <w:t xml:space="preserve">. – </w:t>
      </w:r>
      <w:r w:rsidRPr="00A26807">
        <w:rPr>
          <w:sz w:val="28"/>
          <w:szCs w:val="28"/>
        </w:rPr>
        <w:t xml:space="preserve">398 </w:t>
      </w:r>
      <w:r w:rsidRPr="00A26807">
        <w:rPr>
          <w:sz w:val="28"/>
          <w:szCs w:val="28"/>
          <w:lang w:val="en-US"/>
        </w:rPr>
        <w:t>c</w:t>
      </w:r>
      <w:r w:rsidRPr="00043387">
        <w:rPr>
          <w:sz w:val="28"/>
          <w:szCs w:val="28"/>
        </w:rPr>
        <w:t>.</w:t>
      </w:r>
    </w:p>
    <w:p w:rsidR="00E36256" w:rsidRPr="00E65057" w:rsidRDefault="00E36256" w:rsidP="00DA33BF">
      <w:pPr>
        <w:widowControl w:val="0"/>
        <w:numPr>
          <w:ilvl w:val="0"/>
          <w:numId w:val="52"/>
        </w:numPr>
        <w:suppressAutoHyphens w:val="0"/>
        <w:autoSpaceDE w:val="0"/>
        <w:autoSpaceDN w:val="0"/>
        <w:adjustRightInd w:val="0"/>
        <w:spacing w:line="336" w:lineRule="auto"/>
        <w:ind w:left="360" w:hanging="360"/>
        <w:jc w:val="both"/>
        <w:rPr>
          <w:sz w:val="28"/>
          <w:szCs w:val="28"/>
          <w:lang w:val="uk-UA"/>
        </w:rPr>
      </w:pPr>
      <w:r>
        <w:rPr>
          <w:sz w:val="28"/>
          <w:szCs w:val="28"/>
        </w:rPr>
        <w:t>Сернов Л.</w:t>
      </w:r>
      <w:r>
        <w:rPr>
          <w:sz w:val="28"/>
          <w:szCs w:val="28"/>
          <w:lang w:val="uk-UA"/>
        </w:rPr>
        <w:t xml:space="preserve"> </w:t>
      </w:r>
      <w:r>
        <w:rPr>
          <w:sz w:val="28"/>
          <w:szCs w:val="28"/>
        </w:rPr>
        <w:t>Н. Эксперименты экспериментальной фармакологии</w:t>
      </w:r>
      <w:r>
        <w:rPr>
          <w:sz w:val="28"/>
          <w:szCs w:val="28"/>
          <w:lang w:val="uk-UA"/>
        </w:rPr>
        <w:t xml:space="preserve"> / </w:t>
      </w:r>
      <w:r>
        <w:rPr>
          <w:sz w:val="28"/>
          <w:szCs w:val="28"/>
          <w:lang w:val="uk-UA"/>
        </w:rPr>
        <w:br/>
      </w:r>
      <w:r>
        <w:rPr>
          <w:sz w:val="28"/>
          <w:szCs w:val="28"/>
        </w:rPr>
        <w:t>Л.</w:t>
      </w:r>
      <w:r>
        <w:rPr>
          <w:sz w:val="28"/>
          <w:szCs w:val="28"/>
          <w:lang w:val="uk-UA"/>
        </w:rPr>
        <w:t xml:space="preserve"> </w:t>
      </w:r>
      <w:r>
        <w:rPr>
          <w:sz w:val="28"/>
          <w:szCs w:val="28"/>
        </w:rPr>
        <w:t>Н.</w:t>
      </w:r>
      <w:r>
        <w:rPr>
          <w:sz w:val="28"/>
          <w:szCs w:val="28"/>
          <w:lang w:val="uk-UA"/>
        </w:rPr>
        <w:t xml:space="preserve"> </w:t>
      </w:r>
      <w:r>
        <w:rPr>
          <w:sz w:val="28"/>
          <w:szCs w:val="28"/>
        </w:rPr>
        <w:t>Сернов, В.</w:t>
      </w:r>
      <w:r>
        <w:rPr>
          <w:sz w:val="28"/>
          <w:szCs w:val="28"/>
          <w:lang w:val="uk-UA"/>
        </w:rPr>
        <w:t xml:space="preserve"> </w:t>
      </w:r>
      <w:r>
        <w:rPr>
          <w:sz w:val="28"/>
          <w:szCs w:val="28"/>
        </w:rPr>
        <w:t>В.</w:t>
      </w:r>
      <w:r>
        <w:rPr>
          <w:sz w:val="28"/>
          <w:szCs w:val="28"/>
          <w:lang w:val="uk-UA"/>
        </w:rPr>
        <w:t xml:space="preserve"> </w:t>
      </w:r>
      <w:r>
        <w:rPr>
          <w:sz w:val="28"/>
          <w:szCs w:val="28"/>
        </w:rPr>
        <w:t>Гацура – М.</w:t>
      </w:r>
      <w:proofErr w:type="gramStart"/>
      <w:r>
        <w:rPr>
          <w:sz w:val="28"/>
          <w:szCs w:val="28"/>
        </w:rPr>
        <w:t xml:space="preserve"> :</w:t>
      </w:r>
      <w:proofErr w:type="gramEnd"/>
      <w:r>
        <w:rPr>
          <w:sz w:val="28"/>
          <w:szCs w:val="28"/>
        </w:rPr>
        <w:t xml:space="preserve"> Медицина, 2000. – С. 308-328.</w:t>
      </w:r>
    </w:p>
    <w:p w:rsidR="00E36256" w:rsidRPr="00E36256" w:rsidRDefault="00E36256" w:rsidP="001B1091">
      <w:pPr>
        <w:autoSpaceDE w:val="0"/>
        <w:autoSpaceDN w:val="0"/>
        <w:adjustRightInd w:val="0"/>
        <w:ind w:firstLine="708"/>
        <w:rPr>
          <w:rFonts w:eastAsia="Times New Roman"/>
          <w:szCs w:val="28"/>
          <w:lang w:val="uk-UA"/>
        </w:rPr>
        <w:sectPr w:rsidR="00E36256" w:rsidRPr="00E36256" w:rsidSect="00246B21">
          <w:headerReference w:type="default" r:id="rId27"/>
          <w:pgSz w:w="11906" w:h="16838" w:code="9"/>
          <w:pgMar w:top="1247" w:right="851" w:bottom="1134" w:left="1247" w:header="709" w:footer="709" w:gutter="0"/>
          <w:pgNumType w:start="1"/>
          <w:cols w:space="708"/>
          <w:docGrid w:linePitch="360"/>
        </w:sectPr>
      </w:pPr>
    </w:p>
    <w:p w:rsidR="001B1091" w:rsidRPr="00E36256" w:rsidRDefault="001B1091" w:rsidP="001B1091">
      <w:pPr>
        <w:autoSpaceDE w:val="0"/>
        <w:autoSpaceDN w:val="0"/>
        <w:adjustRightInd w:val="0"/>
        <w:ind w:firstLine="708"/>
        <w:rPr>
          <w:iCs/>
          <w:szCs w:val="28"/>
          <w:lang w:val="uk-UA"/>
        </w:rPr>
      </w:pPr>
    </w:p>
    <w:p w:rsidR="00930E31" w:rsidRPr="00BB0D1A" w:rsidRDefault="00930E31" w:rsidP="00874EF6">
      <w:pPr>
        <w:jc w:val="center"/>
        <w:rPr>
          <w:b/>
          <w:szCs w:val="28"/>
          <w:lang w:val="uk-UA"/>
        </w:rPr>
      </w:pPr>
    </w:p>
    <w:p w:rsidR="00E8063E" w:rsidRDefault="00E8063E" w:rsidP="00243054">
      <w:pPr>
        <w:spacing w:line="360" w:lineRule="auto"/>
        <w:ind w:right="-2"/>
        <w:jc w:val="center"/>
      </w:pPr>
      <w:r>
        <w:rPr>
          <w:color w:val="FF0000"/>
        </w:rPr>
        <w:t xml:space="preserve">Для заказа доставки данной работы воспользуйтесь поиском на сайте по ссылке:  </w:t>
      </w:r>
      <w:hyperlink r:id="rId28" w:history="1">
        <w:r>
          <w:rPr>
            <w:rStyle w:val="af7"/>
            <w:color w:val="0070C0"/>
          </w:rPr>
          <w:t>http://www.mydisser.com/search.html</w:t>
        </w:r>
      </w:hyperlink>
    </w:p>
    <w:p w:rsidR="00E8063E" w:rsidRDefault="00E8063E">
      <w:pPr>
        <w:spacing w:line="336" w:lineRule="auto"/>
        <w:jc w:val="both"/>
      </w:pPr>
      <w:bookmarkStart w:id="14" w:name="_PictureBullets"/>
      <w:bookmarkEnd w:id="14"/>
    </w:p>
    <w:sectPr w:rsidR="00E8063E">
      <w:headerReference w:type="even" r:id="rId29"/>
      <w:headerReference w:type="default" r:id="rId30"/>
      <w:footerReference w:type="even" r:id="rId31"/>
      <w:footerReference w:type="default" r:id="rId32"/>
      <w:headerReference w:type="first" r:id="rId33"/>
      <w:footerReference w:type="first" r:id="rId34"/>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3BF" w:rsidRDefault="00DA33BF">
      <w:r>
        <w:separator/>
      </w:r>
    </w:p>
  </w:endnote>
  <w:endnote w:type="continuationSeparator" w:id="0">
    <w:p w:rsidR="00DA33BF" w:rsidRDefault="00DA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AdvPSTim-B">
    <w:panose1 w:val="00000000000000000000"/>
    <w:charset w:val="CC"/>
    <w:family w:val="auto"/>
    <w:notTrueType/>
    <w:pitch w:val="default"/>
    <w:sig w:usb0="00000201" w:usb1="00000000" w:usb2="00000000" w:usb3="00000000" w:csb0="00000004" w:csb1="00000000"/>
  </w:font>
  <w:font w:name="AdvEPSTIM">
    <w:panose1 w:val="00000000000000000000"/>
    <w:charset w:val="CC"/>
    <w:family w:val="auto"/>
    <w:notTrueType/>
    <w:pitch w:val="default"/>
    <w:sig w:usb0="00000201" w:usb1="00000000" w:usb2="00000000" w:usb3="00000000" w:csb0="00000004" w:csb1="00000000"/>
  </w:font>
  <w:font w:name="TTE1F05850t00">
    <w:panose1 w:val="00000000000000000000"/>
    <w:charset w:val="CC"/>
    <w:family w:val="auto"/>
    <w:notTrueType/>
    <w:pitch w:val="default"/>
    <w:sig w:usb0="00000201" w:usb1="00000000" w:usb2="00000000" w:usb3="00000000" w:csb0="00000004" w:csb1="00000000"/>
  </w:font>
  <w:font w:name="TTE1F26F18t00">
    <w:altName w:val="Times New Roman"/>
    <w:panose1 w:val="00000000000000000000"/>
    <w:charset w:val="00"/>
    <w:family w:val="auto"/>
    <w:notTrueType/>
    <w:pitch w:val="default"/>
    <w:sig w:usb0="00000003" w:usb1="00000000" w:usb2="00000000" w:usb3="00000000" w:csb0="00000001" w:csb1="00000000"/>
  </w:font>
  <w:font w:name="TTE1F35228t00">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3BF" w:rsidRDefault="00DA33BF">
      <w:r>
        <w:separator/>
      </w:r>
    </w:p>
  </w:footnote>
  <w:footnote w:type="continuationSeparator" w:id="0">
    <w:p w:rsidR="00DA33BF" w:rsidRDefault="00DA3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91" w:rsidRPr="000B108B" w:rsidRDefault="001B1091" w:rsidP="000B108B">
    <w:pPr>
      <w:pStyle w:val="afffffffe"/>
      <w:jc w:val="center"/>
      <w:rPr>
        <w:sz w:val="24"/>
      </w:rPr>
    </w:pPr>
    <w:r>
      <w:rPr>
        <w:rStyle w:val="af6"/>
      </w:rPr>
      <w:fldChar w:fldCharType="begin"/>
    </w:r>
    <w:r>
      <w:rPr>
        <w:rStyle w:val="af6"/>
      </w:rPr>
      <w:instrText xml:space="preserve"> PAGE </w:instrText>
    </w:r>
    <w:r>
      <w:rPr>
        <w:rStyle w:val="af6"/>
      </w:rPr>
      <w:fldChar w:fldCharType="separate"/>
    </w:r>
    <w:r w:rsidR="00E36256">
      <w:rPr>
        <w:rStyle w:val="af6"/>
        <w:noProof/>
      </w:rPr>
      <w:t>1</w:t>
    </w:r>
    <w:r>
      <w:rPr>
        <w:rStyle w:val="af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e"/>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32715B6"/>
    <w:multiLevelType w:val="hybridMultilevel"/>
    <w:tmpl w:val="AB845934"/>
    <w:lvl w:ilvl="0" w:tplc="A75CF4E4">
      <w:start w:val="1"/>
      <w:numFmt w:val="decimal"/>
      <w:lvlText w:val="%1."/>
      <w:lvlJc w:val="left"/>
      <w:pPr>
        <w:tabs>
          <w:tab w:val="num" w:pos="1830"/>
        </w:tabs>
        <w:ind w:left="1830" w:hanging="1269"/>
      </w:pPr>
      <w:rPr>
        <w:rFonts w:hint="default"/>
        <w:b/>
        <w:sz w:val="28"/>
        <w:szCs w:val="28"/>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45">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7">
    <w:nsid w:val="40CC0445"/>
    <w:multiLevelType w:val="hybridMultilevel"/>
    <w:tmpl w:val="E4124014"/>
    <w:lvl w:ilvl="0" w:tplc="74F0B888">
      <w:start w:val="1"/>
      <w:numFmt w:val="decimal"/>
      <w:lvlText w:val="%1."/>
      <w:lvlJc w:val="left"/>
      <w:pPr>
        <w:tabs>
          <w:tab w:val="num" w:pos="284"/>
        </w:tabs>
        <w:ind w:left="284" w:hanging="284"/>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0">
    <w:nsid w:val="4B4857B5"/>
    <w:multiLevelType w:val="hybridMultilevel"/>
    <w:tmpl w:val="7DEC566E"/>
    <w:lvl w:ilvl="0" w:tplc="3B32599C">
      <w:start w:val="22"/>
      <w:numFmt w:val="decimal"/>
      <w:lvlText w:val="%1."/>
      <w:lvlJc w:val="left"/>
      <w:pPr>
        <w:tabs>
          <w:tab w:val="num" w:pos="709"/>
        </w:tabs>
        <w:ind w:left="709" w:firstLine="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F6D5650"/>
    <w:multiLevelType w:val="singleLevel"/>
    <w:tmpl w:val="D24E845E"/>
    <w:lvl w:ilvl="0">
      <w:start w:val="1"/>
      <w:numFmt w:val="decimal"/>
      <w:pStyle w:val="123"/>
      <w:lvlText w:val="%1."/>
      <w:lvlJc w:val="left"/>
      <w:pPr>
        <w:tabs>
          <w:tab w:val="num" w:pos="360"/>
        </w:tabs>
        <w:ind w:left="360" w:hanging="360"/>
      </w:pPr>
    </w:lvl>
  </w:abstractNum>
  <w:abstractNum w:abstractNumId="52">
    <w:nsid w:val="504E783E"/>
    <w:multiLevelType w:val="multilevel"/>
    <w:tmpl w:val="B650C43C"/>
    <w:lvl w:ilvl="0">
      <w:start w:val="1"/>
      <w:numFmt w:val="decimal"/>
      <w:pStyle w:val="ac"/>
      <w:suff w:val="nothing"/>
      <w:lvlText w:val="%1"/>
      <w:lvlJc w:val="left"/>
      <w:pPr>
        <w:ind w:left="0" w:firstLine="0"/>
      </w:pPr>
      <w:rPr>
        <w:rFonts w:hint="default"/>
        <w:color w:val="FFFFFF"/>
      </w:rPr>
    </w:lvl>
    <w:lvl w:ilvl="1">
      <w:start w:val="1"/>
      <w:numFmt w:val="decimal"/>
      <w:pStyle w:val="ad"/>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3">
    <w:nsid w:val="52804AD2"/>
    <w:multiLevelType w:val="multilevel"/>
    <w:tmpl w:val="704A5EBC"/>
    <w:lvl w:ilvl="0">
      <w:start w:val="1"/>
      <w:numFmt w:val="decimal"/>
      <w:pStyle w:val="ae"/>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4">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7">
    <w:nsid w:val="77C21A67"/>
    <w:multiLevelType w:val="multilevel"/>
    <w:tmpl w:val="85FEE6EC"/>
    <w:lvl w:ilvl="0">
      <w:start w:val="1"/>
      <w:numFmt w:val="decimal"/>
      <w:pStyle w:val="af"/>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58">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8"/>
  </w:num>
  <w:num w:numId="39">
    <w:abstractNumId w:val="0"/>
  </w:num>
  <w:num w:numId="40">
    <w:abstractNumId w:val="1"/>
  </w:num>
  <w:num w:numId="41">
    <w:abstractNumId w:val="2"/>
  </w:num>
  <w:num w:numId="42">
    <w:abstractNumId w:val="43"/>
  </w:num>
  <w:num w:numId="43">
    <w:abstractNumId w:val="56"/>
  </w:num>
  <w:num w:numId="44">
    <w:abstractNumId w:val="46"/>
  </w:num>
  <w:num w:numId="45">
    <w:abstractNumId w:val="51"/>
  </w:num>
  <w:num w:numId="46">
    <w:abstractNumId w:val="57"/>
  </w:num>
  <w:num w:numId="47">
    <w:abstractNumId w:val="53"/>
  </w:num>
  <w:num w:numId="48">
    <w:abstractNumId w:val="49"/>
  </w:num>
  <w:num w:numId="49">
    <w:abstractNumId w:val="52"/>
  </w:num>
  <w:num w:numId="50">
    <w:abstractNumId w:val="55"/>
  </w:num>
  <w:num w:numId="51">
    <w:abstractNumId w:val="44"/>
  </w:num>
  <w:num w:numId="52">
    <w:abstractNumId w:val="50"/>
  </w:num>
  <w:num w:numId="53">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41695"/>
    <w:rsid w:val="00051685"/>
    <w:rsid w:val="000561E5"/>
    <w:rsid w:val="00072F8F"/>
    <w:rsid w:val="00073375"/>
    <w:rsid w:val="00075237"/>
    <w:rsid w:val="00080A3E"/>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20CE"/>
    <w:rsid w:val="000F5F3A"/>
    <w:rsid w:val="000F672C"/>
    <w:rsid w:val="0010053C"/>
    <w:rsid w:val="0011344B"/>
    <w:rsid w:val="0011403E"/>
    <w:rsid w:val="00124A27"/>
    <w:rsid w:val="0013003F"/>
    <w:rsid w:val="00130ABA"/>
    <w:rsid w:val="00131C6A"/>
    <w:rsid w:val="001407E0"/>
    <w:rsid w:val="00143253"/>
    <w:rsid w:val="00144172"/>
    <w:rsid w:val="00151077"/>
    <w:rsid w:val="00152934"/>
    <w:rsid w:val="00155598"/>
    <w:rsid w:val="00155A06"/>
    <w:rsid w:val="00155A25"/>
    <w:rsid w:val="001573D9"/>
    <w:rsid w:val="00162A81"/>
    <w:rsid w:val="00181293"/>
    <w:rsid w:val="00184441"/>
    <w:rsid w:val="00187408"/>
    <w:rsid w:val="0019483C"/>
    <w:rsid w:val="001A197B"/>
    <w:rsid w:val="001A5E82"/>
    <w:rsid w:val="001A692E"/>
    <w:rsid w:val="001A6FC9"/>
    <w:rsid w:val="001B1091"/>
    <w:rsid w:val="001B223E"/>
    <w:rsid w:val="001B4376"/>
    <w:rsid w:val="001B4C01"/>
    <w:rsid w:val="001B7EB7"/>
    <w:rsid w:val="001C2B3D"/>
    <w:rsid w:val="001C702E"/>
    <w:rsid w:val="001D3DEF"/>
    <w:rsid w:val="001D3FB4"/>
    <w:rsid w:val="001D5247"/>
    <w:rsid w:val="001E0674"/>
    <w:rsid w:val="001F14AE"/>
    <w:rsid w:val="001F1507"/>
    <w:rsid w:val="001F66E7"/>
    <w:rsid w:val="001F7920"/>
    <w:rsid w:val="00201DFB"/>
    <w:rsid w:val="0020387D"/>
    <w:rsid w:val="002066DB"/>
    <w:rsid w:val="00206C75"/>
    <w:rsid w:val="0021207A"/>
    <w:rsid w:val="00214C91"/>
    <w:rsid w:val="00243054"/>
    <w:rsid w:val="00245E07"/>
    <w:rsid w:val="00262D69"/>
    <w:rsid w:val="00264972"/>
    <w:rsid w:val="00267173"/>
    <w:rsid w:val="00267C02"/>
    <w:rsid w:val="00270E53"/>
    <w:rsid w:val="0028253D"/>
    <w:rsid w:val="002842B1"/>
    <w:rsid w:val="0028553A"/>
    <w:rsid w:val="00285B73"/>
    <w:rsid w:val="00292B3F"/>
    <w:rsid w:val="00294262"/>
    <w:rsid w:val="002956A8"/>
    <w:rsid w:val="002A1B6A"/>
    <w:rsid w:val="002A4E16"/>
    <w:rsid w:val="002A59AC"/>
    <w:rsid w:val="002A6528"/>
    <w:rsid w:val="002B12C4"/>
    <w:rsid w:val="002B2E64"/>
    <w:rsid w:val="002B6D66"/>
    <w:rsid w:val="002C0469"/>
    <w:rsid w:val="002D11A8"/>
    <w:rsid w:val="002D4909"/>
    <w:rsid w:val="002D5513"/>
    <w:rsid w:val="002E27BA"/>
    <w:rsid w:val="002E284B"/>
    <w:rsid w:val="002E2B12"/>
    <w:rsid w:val="002E41F0"/>
    <w:rsid w:val="002F0E53"/>
    <w:rsid w:val="002F142F"/>
    <w:rsid w:val="002F1BEC"/>
    <w:rsid w:val="002F5991"/>
    <w:rsid w:val="003015D7"/>
    <w:rsid w:val="0030185F"/>
    <w:rsid w:val="00304F1E"/>
    <w:rsid w:val="00305A59"/>
    <w:rsid w:val="003102ED"/>
    <w:rsid w:val="00311AF5"/>
    <w:rsid w:val="00312315"/>
    <w:rsid w:val="00314A13"/>
    <w:rsid w:val="00320501"/>
    <w:rsid w:val="00321565"/>
    <w:rsid w:val="00327295"/>
    <w:rsid w:val="0034094A"/>
    <w:rsid w:val="00342491"/>
    <w:rsid w:val="0034501B"/>
    <w:rsid w:val="00353320"/>
    <w:rsid w:val="00361BF8"/>
    <w:rsid w:val="00370E10"/>
    <w:rsid w:val="003723CF"/>
    <w:rsid w:val="00383B3E"/>
    <w:rsid w:val="00390306"/>
    <w:rsid w:val="0039380B"/>
    <w:rsid w:val="003A1A62"/>
    <w:rsid w:val="003A1DEA"/>
    <w:rsid w:val="003A3D03"/>
    <w:rsid w:val="003A67F5"/>
    <w:rsid w:val="003A6904"/>
    <w:rsid w:val="003B6CA9"/>
    <w:rsid w:val="003C00A6"/>
    <w:rsid w:val="003C6BE6"/>
    <w:rsid w:val="003D2931"/>
    <w:rsid w:val="003D4FB4"/>
    <w:rsid w:val="003D58DB"/>
    <w:rsid w:val="003E3271"/>
    <w:rsid w:val="003F02D9"/>
    <w:rsid w:val="003F1EBF"/>
    <w:rsid w:val="003F3645"/>
    <w:rsid w:val="004001AC"/>
    <w:rsid w:val="004028F7"/>
    <w:rsid w:val="00403B6D"/>
    <w:rsid w:val="0040585D"/>
    <w:rsid w:val="004102F1"/>
    <w:rsid w:val="00411717"/>
    <w:rsid w:val="00413C9C"/>
    <w:rsid w:val="00413F08"/>
    <w:rsid w:val="00414194"/>
    <w:rsid w:val="00417AB3"/>
    <w:rsid w:val="00420E35"/>
    <w:rsid w:val="004230E1"/>
    <w:rsid w:val="00425DC1"/>
    <w:rsid w:val="00427C57"/>
    <w:rsid w:val="004313DD"/>
    <w:rsid w:val="00431B39"/>
    <w:rsid w:val="004324FC"/>
    <w:rsid w:val="004438AE"/>
    <w:rsid w:val="004446D6"/>
    <w:rsid w:val="00453A09"/>
    <w:rsid w:val="00455459"/>
    <w:rsid w:val="00457062"/>
    <w:rsid w:val="0046167F"/>
    <w:rsid w:val="00466BE9"/>
    <w:rsid w:val="00471A16"/>
    <w:rsid w:val="00474560"/>
    <w:rsid w:val="00474B03"/>
    <w:rsid w:val="00481E98"/>
    <w:rsid w:val="004827DC"/>
    <w:rsid w:val="004942BD"/>
    <w:rsid w:val="004A2C8D"/>
    <w:rsid w:val="004A36EF"/>
    <w:rsid w:val="004A5A83"/>
    <w:rsid w:val="004B482A"/>
    <w:rsid w:val="004B59E3"/>
    <w:rsid w:val="004C017C"/>
    <w:rsid w:val="004C647D"/>
    <w:rsid w:val="004C6BDF"/>
    <w:rsid w:val="004C7E0B"/>
    <w:rsid w:val="004D0EB2"/>
    <w:rsid w:val="004D1E66"/>
    <w:rsid w:val="004E21C4"/>
    <w:rsid w:val="004F03AF"/>
    <w:rsid w:val="004F1609"/>
    <w:rsid w:val="004F6B1B"/>
    <w:rsid w:val="00501DCF"/>
    <w:rsid w:val="005043A8"/>
    <w:rsid w:val="0051283E"/>
    <w:rsid w:val="00512A55"/>
    <w:rsid w:val="00514FB4"/>
    <w:rsid w:val="0051645F"/>
    <w:rsid w:val="005166AB"/>
    <w:rsid w:val="00524D1A"/>
    <w:rsid w:val="00525E88"/>
    <w:rsid w:val="00533D18"/>
    <w:rsid w:val="00535170"/>
    <w:rsid w:val="005461ED"/>
    <w:rsid w:val="005506B9"/>
    <w:rsid w:val="00550763"/>
    <w:rsid w:val="005521DD"/>
    <w:rsid w:val="005526E0"/>
    <w:rsid w:val="00566598"/>
    <w:rsid w:val="00571220"/>
    <w:rsid w:val="00574CD2"/>
    <w:rsid w:val="005754E0"/>
    <w:rsid w:val="00576C1A"/>
    <w:rsid w:val="005803EE"/>
    <w:rsid w:val="00592471"/>
    <w:rsid w:val="0059285F"/>
    <w:rsid w:val="005A2875"/>
    <w:rsid w:val="005A2E5F"/>
    <w:rsid w:val="005A4EFD"/>
    <w:rsid w:val="005B0D87"/>
    <w:rsid w:val="005B3DD8"/>
    <w:rsid w:val="005B7A3E"/>
    <w:rsid w:val="005C0E6E"/>
    <w:rsid w:val="005C3CE3"/>
    <w:rsid w:val="005D4493"/>
    <w:rsid w:val="005E277E"/>
    <w:rsid w:val="005E2FD3"/>
    <w:rsid w:val="00600D4B"/>
    <w:rsid w:val="00602122"/>
    <w:rsid w:val="006028F4"/>
    <w:rsid w:val="0060768C"/>
    <w:rsid w:val="00612DF3"/>
    <w:rsid w:val="00616243"/>
    <w:rsid w:val="006166AF"/>
    <w:rsid w:val="00616BC2"/>
    <w:rsid w:val="00616E4F"/>
    <w:rsid w:val="006244A2"/>
    <w:rsid w:val="00634490"/>
    <w:rsid w:val="00643854"/>
    <w:rsid w:val="00646A1F"/>
    <w:rsid w:val="00647E9E"/>
    <w:rsid w:val="00650F42"/>
    <w:rsid w:val="00652BD4"/>
    <w:rsid w:val="00670C57"/>
    <w:rsid w:val="00680625"/>
    <w:rsid w:val="00680A81"/>
    <w:rsid w:val="00687553"/>
    <w:rsid w:val="006A0054"/>
    <w:rsid w:val="006A1105"/>
    <w:rsid w:val="006A7080"/>
    <w:rsid w:val="006B1B0A"/>
    <w:rsid w:val="006B4C3D"/>
    <w:rsid w:val="006B505A"/>
    <w:rsid w:val="006C4955"/>
    <w:rsid w:val="006C7D70"/>
    <w:rsid w:val="006D6977"/>
    <w:rsid w:val="006F0333"/>
    <w:rsid w:val="006F0769"/>
    <w:rsid w:val="006F1417"/>
    <w:rsid w:val="006F299A"/>
    <w:rsid w:val="00700395"/>
    <w:rsid w:val="00714EB5"/>
    <w:rsid w:val="0071510D"/>
    <w:rsid w:val="00727B28"/>
    <w:rsid w:val="0074121F"/>
    <w:rsid w:val="00744206"/>
    <w:rsid w:val="0075289A"/>
    <w:rsid w:val="00760C9A"/>
    <w:rsid w:val="007624A1"/>
    <w:rsid w:val="00763C76"/>
    <w:rsid w:val="00767053"/>
    <w:rsid w:val="00767213"/>
    <w:rsid w:val="007755D7"/>
    <w:rsid w:val="00775749"/>
    <w:rsid w:val="00786206"/>
    <w:rsid w:val="007945B0"/>
    <w:rsid w:val="00794799"/>
    <w:rsid w:val="0079582D"/>
    <w:rsid w:val="007A3A4A"/>
    <w:rsid w:val="007B0B78"/>
    <w:rsid w:val="007C2E1C"/>
    <w:rsid w:val="007C548E"/>
    <w:rsid w:val="007C7837"/>
    <w:rsid w:val="007D2A15"/>
    <w:rsid w:val="007E0D1A"/>
    <w:rsid w:val="007E16C4"/>
    <w:rsid w:val="007E3165"/>
    <w:rsid w:val="007E5161"/>
    <w:rsid w:val="007F1F35"/>
    <w:rsid w:val="007F3184"/>
    <w:rsid w:val="007F36DA"/>
    <w:rsid w:val="00802229"/>
    <w:rsid w:val="00803975"/>
    <w:rsid w:val="00813104"/>
    <w:rsid w:val="00821FBF"/>
    <w:rsid w:val="0082285C"/>
    <w:rsid w:val="00831383"/>
    <w:rsid w:val="008327B1"/>
    <w:rsid w:val="008373B3"/>
    <w:rsid w:val="00840EC3"/>
    <w:rsid w:val="00844694"/>
    <w:rsid w:val="00846A3F"/>
    <w:rsid w:val="00850F56"/>
    <w:rsid w:val="00854667"/>
    <w:rsid w:val="00855E0D"/>
    <w:rsid w:val="008708F9"/>
    <w:rsid w:val="00872215"/>
    <w:rsid w:val="008739B7"/>
    <w:rsid w:val="008740A3"/>
    <w:rsid w:val="00874EF6"/>
    <w:rsid w:val="00876327"/>
    <w:rsid w:val="0087703A"/>
    <w:rsid w:val="00877AA5"/>
    <w:rsid w:val="00880281"/>
    <w:rsid w:val="00885A91"/>
    <w:rsid w:val="00886B4E"/>
    <w:rsid w:val="0089177A"/>
    <w:rsid w:val="0089415E"/>
    <w:rsid w:val="00896C58"/>
    <w:rsid w:val="008A1CFC"/>
    <w:rsid w:val="008A2403"/>
    <w:rsid w:val="008A3B27"/>
    <w:rsid w:val="008A6968"/>
    <w:rsid w:val="008C0360"/>
    <w:rsid w:val="008D0321"/>
    <w:rsid w:val="008D39D9"/>
    <w:rsid w:val="008D471D"/>
    <w:rsid w:val="008E567E"/>
    <w:rsid w:val="008E7A5F"/>
    <w:rsid w:val="008F087D"/>
    <w:rsid w:val="008F0DBA"/>
    <w:rsid w:val="008F1989"/>
    <w:rsid w:val="008F5213"/>
    <w:rsid w:val="008F656A"/>
    <w:rsid w:val="00900797"/>
    <w:rsid w:val="00902A7A"/>
    <w:rsid w:val="00907B3C"/>
    <w:rsid w:val="00925BB8"/>
    <w:rsid w:val="0092636F"/>
    <w:rsid w:val="00930E31"/>
    <w:rsid w:val="00931872"/>
    <w:rsid w:val="00933100"/>
    <w:rsid w:val="00935F1E"/>
    <w:rsid w:val="00937513"/>
    <w:rsid w:val="00940655"/>
    <w:rsid w:val="009411FF"/>
    <w:rsid w:val="00941BB0"/>
    <w:rsid w:val="009546F7"/>
    <w:rsid w:val="00956A02"/>
    <w:rsid w:val="009621BA"/>
    <w:rsid w:val="00964165"/>
    <w:rsid w:val="0096429C"/>
    <w:rsid w:val="009654A3"/>
    <w:rsid w:val="009723CA"/>
    <w:rsid w:val="00973CC1"/>
    <w:rsid w:val="00976556"/>
    <w:rsid w:val="0097772C"/>
    <w:rsid w:val="00987157"/>
    <w:rsid w:val="00991213"/>
    <w:rsid w:val="00992C5D"/>
    <w:rsid w:val="00995574"/>
    <w:rsid w:val="009B3919"/>
    <w:rsid w:val="009C50EA"/>
    <w:rsid w:val="009C7D55"/>
    <w:rsid w:val="009D105D"/>
    <w:rsid w:val="009D350E"/>
    <w:rsid w:val="009D4CB8"/>
    <w:rsid w:val="009F4BD2"/>
    <w:rsid w:val="009F6633"/>
    <w:rsid w:val="009F7EAC"/>
    <w:rsid w:val="00A0133D"/>
    <w:rsid w:val="00A021F2"/>
    <w:rsid w:val="00A23A7B"/>
    <w:rsid w:val="00A27490"/>
    <w:rsid w:val="00A31EB7"/>
    <w:rsid w:val="00A32AF9"/>
    <w:rsid w:val="00A37637"/>
    <w:rsid w:val="00A4158A"/>
    <w:rsid w:val="00A41FCB"/>
    <w:rsid w:val="00A521E0"/>
    <w:rsid w:val="00A52A91"/>
    <w:rsid w:val="00A531B5"/>
    <w:rsid w:val="00A55659"/>
    <w:rsid w:val="00A557C7"/>
    <w:rsid w:val="00A569F3"/>
    <w:rsid w:val="00A617E5"/>
    <w:rsid w:val="00A67340"/>
    <w:rsid w:val="00A814A4"/>
    <w:rsid w:val="00A8167B"/>
    <w:rsid w:val="00A84733"/>
    <w:rsid w:val="00A94368"/>
    <w:rsid w:val="00A9472A"/>
    <w:rsid w:val="00A96C62"/>
    <w:rsid w:val="00AA13C0"/>
    <w:rsid w:val="00AA2DB9"/>
    <w:rsid w:val="00AA35CC"/>
    <w:rsid w:val="00AC1A68"/>
    <w:rsid w:val="00AC1CB8"/>
    <w:rsid w:val="00AC454C"/>
    <w:rsid w:val="00AC5CFA"/>
    <w:rsid w:val="00AC7317"/>
    <w:rsid w:val="00AD01B6"/>
    <w:rsid w:val="00AD0C70"/>
    <w:rsid w:val="00AD75CF"/>
    <w:rsid w:val="00AF5500"/>
    <w:rsid w:val="00AF649C"/>
    <w:rsid w:val="00B0207B"/>
    <w:rsid w:val="00B02726"/>
    <w:rsid w:val="00B02945"/>
    <w:rsid w:val="00B07A45"/>
    <w:rsid w:val="00B1230A"/>
    <w:rsid w:val="00B15527"/>
    <w:rsid w:val="00B17097"/>
    <w:rsid w:val="00B242E3"/>
    <w:rsid w:val="00B26E31"/>
    <w:rsid w:val="00B3226C"/>
    <w:rsid w:val="00B339FA"/>
    <w:rsid w:val="00B40C8A"/>
    <w:rsid w:val="00B46023"/>
    <w:rsid w:val="00B46ED5"/>
    <w:rsid w:val="00B50083"/>
    <w:rsid w:val="00B50A13"/>
    <w:rsid w:val="00B52F20"/>
    <w:rsid w:val="00B53BD0"/>
    <w:rsid w:val="00B645CD"/>
    <w:rsid w:val="00B7172B"/>
    <w:rsid w:val="00B71FB9"/>
    <w:rsid w:val="00B71FE9"/>
    <w:rsid w:val="00B764A0"/>
    <w:rsid w:val="00B7676C"/>
    <w:rsid w:val="00B800A2"/>
    <w:rsid w:val="00B81E1B"/>
    <w:rsid w:val="00B8206A"/>
    <w:rsid w:val="00B84E7D"/>
    <w:rsid w:val="00B90BA3"/>
    <w:rsid w:val="00B95492"/>
    <w:rsid w:val="00BA1512"/>
    <w:rsid w:val="00BA3A4E"/>
    <w:rsid w:val="00BB0D1A"/>
    <w:rsid w:val="00BB224D"/>
    <w:rsid w:val="00BC0901"/>
    <w:rsid w:val="00BE10F7"/>
    <w:rsid w:val="00BE2339"/>
    <w:rsid w:val="00BE256E"/>
    <w:rsid w:val="00BE2595"/>
    <w:rsid w:val="00BE72C2"/>
    <w:rsid w:val="00BE7803"/>
    <w:rsid w:val="00BF1277"/>
    <w:rsid w:val="00C0117D"/>
    <w:rsid w:val="00C20DA6"/>
    <w:rsid w:val="00C22DB5"/>
    <w:rsid w:val="00C251D4"/>
    <w:rsid w:val="00C34C20"/>
    <w:rsid w:val="00C44D61"/>
    <w:rsid w:val="00C50E4C"/>
    <w:rsid w:val="00C53120"/>
    <w:rsid w:val="00C55453"/>
    <w:rsid w:val="00C56704"/>
    <w:rsid w:val="00C57DC8"/>
    <w:rsid w:val="00C57DDE"/>
    <w:rsid w:val="00C60C45"/>
    <w:rsid w:val="00C61439"/>
    <w:rsid w:val="00C70C58"/>
    <w:rsid w:val="00C77163"/>
    <w:rsid w:val="00C81AAD"/>
    <w:rsid w:val="00C87CAD"/>
    <w:rsid w:val="00C914D9"/>
    <w:rsid w:val="00C93557"/>
    <w:rsid w:val="00CA251F"/>
    <w:rsid w:val="00CA713B"/>
    <w:rsid w:val="00CB1C7A"/>
    <w:rsid w:val="00CB5B02"/>
    <w:rsid w:val="00CB74DD"/>
    <w:rsid w:val="00CC009E"/>
    <w:rsid w:val="00CC6B39"/>
    <w:rsid w:val="00CC6BB0"/>
    <w:rsid w:val="00CD23CD"/>
    <w:rsid w:val="00CD7F16"/>
    <w:rsid w:val="00CE2459"/>
    <w:rsid w:val="00CE3755"/>
    <w:rsid w:val="00CF6003"/>
    <w:rsid w:val="00D13A16"/>
    <w:rsid w:val="00D1591A"/>
    <w:rsid w:val="00D24B08"/>
    <w:rsid w:val="00D274C4"/>
    <w:rsid w:val="00D3158B"/>
    <w:rsid w:val="00D33949"/>
    <w:rsid w:val="00D347FA"/>
    <w:rsid w:val="00D34B6F"/>
    <w:rsid w:val="00D4317D"/>
    <w:rsid w:val="00D46BAC"/>
    <w:rsid w:val="00D52279"/>
    <w:rsid w:val="00D548D3"/>
    <w:rsid w:val="00D60933"/>
    <w:rsid w:val="00D62C56"/>
    <w:rsid w:val="00D73023"/>
    <w:rsid w:val="00D77579"/>
    <w:rsid w:val="00D8283E"/>
    <w:rsid w:val="00D83EAA"/>
    <w:rsid w:val="00D84181"/>
    <w:rsid w:val="00D92266"/>
    <w:rsid w:val="00D92919"/>
    <w:rsid w:val="00D92B1F"/>
    <w:rsid w:val="00D959BF"/>
    <w:rsid w:val="00D963CD"/>
    <w:rsid w:val="00D97F12"/>
    <w:rsid w:val="00DA33BF"/>
    <w:rsid w:val="00DA67B1"/>
    <w:rsid w:val="00DA7EE8"/>
    <w:rsid w:val="00DB027F"/>
    <w:rsid w:val="00DB0422"/>
    <w:rsid w:val="00DB43FE"/>
    <w:rsid w:val="00DB5B53"/>
    <w:rsid w:val="00DC4532"/>
    <w:rsid w:val="00DD4EAD"/>
    <w:rsid w:val="00DE5840"/>
    <w:rsid w:val="00DE5D7B"/>
    <w:rsid w:val="00E00292"/>
    <w:rsid w:val="00E00B2A"/>
    <w:rsid w:val="00E01248"/>
    <w:rsid w:val="00E038A0"/>
    <w:rsid w:val="00E0488E"/>
    <w:rsid w:val="00E126BD"/>
    <w:rsid w:val="00E223A9"/>
    <w:rsid w:val="00E26F4E"/>
    <w:rsid w:val="00E32001"/>
    <w:rsid w:val="00E3373F"/>
    <w:rsid w:val="00E36256"/>
    <w:rsid w:val="00E36438"/>
    <w:rsid w:val="00E36459"/>
    <w:rsid w:val="00E41BF2"/>
    <w:rsid w:val="00E5494D"/>
    <w:rsid w:val="00E57281"/>
    <w:rsid w:val="00E6348D"/>
    <w:rsid w:val="00E63D91"/>
    <w:rsid w:val="00E73D4A"/>
    <w:rsid w:val="00E8063E"/>
    <w:rsid w:val="00E866D7"/>
    <w:rsid w:val="00E86990"/>
    <w:rsid w:val="00E91213"/>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EF76B6"/>
    <w:rsid w:val="00F00E76"/>
    <w:rsid w:val="00F02799"/>
    <w:rsid w:val="00F04FBC"/>
    <w:rsid w:val="00F07431"/>
    <w:rsid w:val="00F224B8"/>
    <w:rsid w:val="00F42DB2"/>
    <w:rsid w:val="00F47998"/>
    <w:rsid w:val="00F501BB"/>
    <w:rsid w:val="00F56B5D"/>
    <w:rsid w:val="00F6176E"/>
    <w:rsid w:val="00F63BC4"/>
    <w:rsid w:val="00F65DB8"/>
    <w:rsid w:val="00F67C61"/>
    <w:rsid w:val="00F74DB4"/>
    <w:rsid w:val="00F82CC5"/>
    <w:rsid w:val="00F864E0"/>
    <w:rsid w:val="00F91991"/>
    <w:rsid w:val="00FA3FE5"/>
    <w:rsid w:val="00FA713E"/>
    <w:rsid w:val="00FA7F67"/>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uiPriority w:val="99"/>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a">
    <w:name w:val="???????? ????? ??????1"/>
    <w:rPr>
      <w:sz w:val="20"/>
      <w:szCs w:val="20"/>
    </w:rPr>
  </w:style>
  <w:style w:type="character" w:customStyle="1" w:styleId="afffffff3">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0">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1">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3">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7">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a">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b">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d">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e">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f0"/>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2">
    <w:name w:val="Красная строка1"/>
    <w:basedOn w:val="afffffffb"/>
    <w:pPr>
      <w:ind w:firstLine="210"/>
    </w:pPr>
    <w:rPr>
      <w:sz w:val="24"/>
    </w:rPr>
  </w:style>
  <w:style w:type="paragraph" w:customStyle="1" w:styleId="1fff3">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4">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6">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a">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b">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d">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e">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0">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2">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4">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5">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6">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8">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uiPriority w:val="99"/>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d">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3">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5">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5">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uiPriority w:val="99"/>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7">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9">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a">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c">
    <w:name w:val="??????? ??????????1"/>
    <w:basedOn w:val="affffffffffffff6"/>
    <w:pPr>
      <w:tabs>
        <w:tab w:val="center" w:pos="4536"/>
        <w:tab w:val="right" w:pos="9072"/>
      </w:tabs>
      <w:overflowPunct/>
      <w:textAlignment w:val="auto"/>
    </w:pPr>
    <w:rPr>
      <w:sz w:val="20"/>
      <w:szCs w:val="20"/>
      <w:lang w:val="ru-RU"/>
    </w:rPr>
  </w:style>
  <w:style w:type="paragraph" w:customStyle="1" w:styleId="1fffffd">
    <w:name w:val="?????? ??????????1"/>
    <w:basedOn w:val="affffffffffffff6"/>
    <w:pPr>
      <w:tabs>
        <w:tab w:val="center" w:pos="4153"/>
        <w:tab w:val="right" w:pos="8306"/>
      </w:tabs>
      <w:overflowPunct/>
      <w:textAlignment w:val="auto"/>
    </w:pPr>
    <w:rPr>
      <w:sz w:val="20"/>
      <w:szCs w:val="20"/>
      <w:lang w:val="ru-RU"/>
    </w:rPr>
  </w:style>
  <w:style w:type="paragraph" w:customStyle="1" w:styleId="1fffffe">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f0"/>
    <w:next w:val="af0"/>
    <w:pPr>
      <w:spacing w:line="360" w:lineRule="auto"/>
      <w:ind w:left="440" w:hanging="440"/>
      <w:jc w:val="both"/>
    </w:pPr>
    <w:rPr>
      <w:sz w:val="28"/>
      <w:szCs w:val="20"/>
      <w:lang w:val="uk-UA"/>
    </w:rPr>
  </w:style>
  <w:style w:type="paragraph" w:customStyle="1" w:styleId="1ffffff3">
    <w:name w:val="Таблица ссылок1"/>
    <w:basedOn w:val="af0"/>
    <w:next w:val="af0"/>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5">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7">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uiPriority w:val="99"/>
    <w:semiHidden/>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f1"/>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d"/>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f1"/>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0"/>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1"/>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0"/>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1"/>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7">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0"/>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0"/>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2">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6">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1"/>
    <w:rsid w:val="00886B4E"/>
  </w:style>
  <w:style w:type="character" w:customStyle="1" w:styleId="affffffffffffffffffffffb">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1">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2">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3">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4">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5">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6">
    <w:name w:val="Базис"/>
    <w:basedOn w:val="af0"/>
    <w:link w:val="afffffffffffffffffffffff7"/>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7">
    <w:name w:val="Базис Знак"/>
    <w:basedOn w:val="af1"/>
    <w:link w:val="afffffffffffffffffffffff6"/>
    <w:rsid w:val="00413F08"/>
    <w:rPr>
      <w:rFonts w:ascii="Times New Roman" w:eastAsia="Times New Roman" w:hAnsi="Times New Roman" w:cs="Times New Roman"/>
      <w:sz w:val="28"/>
      <w:szCs w:val="28"/>
      <w:lang w:val="uk-UA"/>
    </w:rPr>
  </w:style>
  <w:style w:type="paragraph" w:customStyle="1" w:styleId="afffffffffffffffffffffff8">
    <w:name w:val="основной текст"/>
    <w:basedOn w:val="afffffffffffffffffffffff6"/>
    <w:link w:val="afffffffffffffffffffffff9"/>
    <w:qFormat/>
    <w:rsid w:val="00413F08"/>
  </w:style>
  <w:style w:type="character" w:customStyle="1" w:styleId="afffffffffffffffffffffff9">
    <w:name w:val="основной текст Знак"/>
    <w:basedOn w:val="afffffffffffffffffffffff7"/>
    <w:link w:val="afffffffffffffffffffffff8"/>
    <w:rsid w:val="00413F08"/>
    <w:rPr>
      <w:rFonts w:ascii="Times New Roman" w:eastAsia="Times New Roman" w:hAnsi="Times New Roman" w:cs="Times New Roman"/>
      <w:sz w:val="28"/>
      <w:szCs w:val="28"/>
      <w:lang w:val="uk-UA"/>
    </w:rPr>
  </w:style>
  <w:style w:type="paragraph" w:customStyle="1" w:styleId="afffffffffffffffffffffffa">
    <w:name w:val="текст базис"/>
    <w:basedOn w:val="af0"/>
    <w:link w:val="afffffffffffffffffffffffb"/>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b">
    <w:name w:val="текст базис Знак"/>
    <w:basedOn w:val="af1"/>
    <w:link w:val="afffffffffffffffffffffffa"/>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c">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d">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e">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0">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1">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2">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3">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4">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5">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6">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7">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8">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9">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a">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b">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c">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d">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e">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0">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1">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2">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0">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3">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1"/>
    <w:rsid w:val="00794799"/>
    <w:rPr>
      <w:rFonts w:ascii="Cambria" w:eastAsia="Times New Roman" w:hAnsi="Cambria" w:cs="Times New Roman"/>
      <w:b/>
      <w:bCs/>
      <w:color w:val="365F91"/>
      <w:sz w:val="28"/>
      <w:szCs w:val="28"/>
    </w:rPr>
  </w:style>
  <w:style w:type="character" w:customStyle="1" w:styleId="154">
    <w:name w:val="Знак Знак15"/>
    <w:basedOn w:val="af1"/>
    <w:rsid w:val="00794799"/>
    <w:rPr>
      <w:rFonts w:ascii="Cambria" w:eastAsia="Times New Roman" w:hAnsi="Cambria" w:cs="Times New Roman"/>
      <w:b/>
      <w:bCs/>
      <w:color w:val="4F81BD"/>
      <w:sz w:val="26"/>
      <w:szCs w:val="26"/>
    </w:rPr>
  </w:style>
  <w:style w:type="character" w:customStyle="1" w:styleId="14f">
    <w:name w:val="Знак Знак14"/>
    <w:basedOn w:val="af1"/>
    <w:rsid w:val="00794799"/>
    <w:rPr>
      <w:rFonts w:ascii="Cambria" w:eastAsia="Times New Roman" w:hAnsi="Cambria" w:cs="Times New Roman"/>
      <w:b/>
      <w:bCs/>
      <w:color w:val="4F81BD"/>
    </w:rPr>
  </w:style>
  <w:style w:type="character" w:customStyle="1" w:styleId="139">
    <w:name w:val="Знак Знак13"/>
    <w:basedOn w:val="af1"/>
    <w:rsid w:val="00794799"/>
    <w:rPr>
      <w:rFonts w:ascii="Cambria" w:eastAsia="Times New Roman" w:hAnsi="Cambria" w:cs="Times New Roman"/>
      <w:b/>
      <w:bCs/>
      <w:i/>
      <w:iCs/>
      <w:color w:val="4F81BD"/>
    </w:rPr>
  </w:style>
  <w:style w:type="character" w:customStyle="1" w:styleId="12c">
    <w:name w:val="Знак Знак12"/>
    <w:basedOn w:val="af1"/>
    <w:rsid w:val="00794799"/>
    <w:rPr>
      <w:rFonts w:ascii="Cambria" w:eastAsia="Times New Roman" w:hAnsi="Cambria" w:cs="Times New Roman"/>
      <w:color w:val="243F60"/>
    </w:rPr>
  </w:style>
  <w:style w:type="character" w:customStyle="1" w:styleId="11f3">
    <w:name w:val="Знак Знак11"/>
    <w:basedOn w:val="af1"/>
    <w:rsid w:val="00794799"/>
    <w:rPr>
      <w:rFonts w:ascii="Cambria" w:eastAsia="Times New Roman" w:hAnsi="Cambria" w:cs="Times New Roman"/>
      <w:i/>
      <w:iCs/>
      <w:color w:val="243F60"/>
    </w:rPr>
  </w:style>
  <w:style w:type="character" w:customStyle="1" w:styleId="10d">
    <w:name w:val="Знак Знак10"/>
    <w:basedOn w:val="af1"/>
    <w:rsid w:val="00794799"/>
    <w:rPr>
      <w:rFonts w:ascii="Cambria" w:eastAsia="Times New Roman" w:hAnsi="Cambria" w:cs="Times New Roman"/>
      <w:i/>
      <w:iCs/>
      <w:color w:val="404040"/>
    </w:rPr>
  </w:style>
  <w:style w:type="character" w:customStyle="1" w:styleId="9d">
    <w:name w:val="Знак Знак9"/>
    <w:basedOn w:val="af1"/>
    <w:rsid w:val="00794799"/>
    <w:rPr>
      <w:rFonts w:ascii="Cambria" w:eastAsia="Times New Roman" w:hAnsi="Cambria" w:cs="Times New Roman"/>
      <w:color w:val="4F81BD"/>
      <w:sz w:val="20"/>
      <w:szCs w:val="20"/>
    </w:rPr>
  </w:style>
  <w:style w:type="character" w:customStyle="1" w:styleId="8e">
    <w:name w:val="Знак Знак8"/>
    <w:basedOn w:val="af1"/>
    <w:rsid w:val="00794799"/>
    <w:rPr>
      <w:rFonts w:ascii="Cambria" w:eastAsia="Times New Roman" w:hAnsi="Cambria" w:cs="Times New Roman"/>
      <w:i/>
      <w:iCs/>
      <w:color w:val="404040"/>
      <w:sz w:val="20"/>
      <w:szCs w:val="20"/>
    </w:rPr>
  </w:style>
  <w:style w:type="character" w:customStyle="1" w:styleId="7f">
    <w:name w:val="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5">
    <w:name w:val="Intense Quote"/>
    <w:basedOn w:val="af0"/>
    <w:next w:val="af0"/>
    <w:link w:val="afffffffffffffffffffffffff6"/>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6">
    <w:name w:val="Выделенная цитата Знак"/>
    <w:basedOn w:val="af1"/>
    <w:link w:val="afffffffffffffffffffffffff5"/>
    <w:rsid w:val="00794799"/>
    <w:rPr>
      <w:rFonts w:ascii="Times New Roman" w:eastAsia="Times New Roman" w:hAnsi="Times New Roman" w:cs="Times New Roman"/>
      <w:b/>
      <w:bCs/>
      <w:i/>
      <w:iCs/>
      <w:color w:val="4F81BD"/>
      <w:sz w:val="28"/>
      <w:szCs w:val="28"/>
    </w:rPr>
  </w:style>
  <w:style w:type="character" w:styleId="afffffffffffffffffffffffff7">
    <w:name w:val="Subtle Emphasis"/>
    <w:basedOn w:val="af1"/>
    <w:qFormat/>
    <w:rsid w:val="00794799"/>
    <w:rPr>
      <w:i/>
      <w:iCs/>
      <w:color w:val="808080"/>
    </w:rPr>
  </w:style>
  <w:style w:type="character" w:styleId="afffffffffffffffffffffffff8">
    <w:name w:val="Intense Emphasis"/>
    <w:basedOn w:val="af1"/>
    <w:qFormat/>
    <w:rsid w:val="00794799"/>
    <w:rPr>
      <w:b/>
      <w:bCs/>
      <w:i/>
      <w:iCs/>
      <w:color w:val="4F81BD"/>
    </w:rPr>
  </w:style>
  <w:style w:type="character" w:styleId="afffffffffffffffffffffffff9">
    <w:name w:val="Subtle Reference"/>
    <w:basedOn w:val="af1"/>
    <w:qFormat/>
    <w:rsid w:val="00794799"/>
    <w:rPr>
      <w:smallCaps/>
      <w:color w:val="C0504D"/>
      <w:u w:val="single"/>
    </w:rPr>
  </w:style>
  <w:style w:type="character" w:styleId="afffffffffffffffffffffffffa">
    <w:name w:val="Intense Reference"/>
    <w:basedOn w:val="af1"/>
    <w:qFormat/>
    <w:rsid w:val="00794799"/>
    <w:rPr>
      <w:b/>
      <w:bCs/>
      <w:smallCaps/>
      <w:color w:val="C0504D"/>
      <w:spacing w:val="5"/>
      <w:u w:val="single"/>
    </w:rPr>
  </w:style>
  <w:style w:type="character" w:customStyle="1" w:styleId="5ff5">
    <w:name w:val="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1"/>
    <w:rsid w:val="00794799"/>
    <w:rPr>
      <w:rFonts w:ascii="Times New Roman" w:eastAsia="Times New Roman" w:hAnsi="Times New Roman"/>
      <w:sz w:val="28"/>
      <w:szCs w:val="28"/>
      <w:lang w:val="ru-RU" w:eastAsia="ru-RU"/>
    </w:rPr>
  </w:style>
  <w:style w:type="character" w:customStyle="1" w:styleId="2ffffff8">
    <w:name w:val="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Char Char12"/>
    <w:basedOn w:val="af1"/>
    <w:locked/>
    <w:rsid w:val="002A4E16"/>
    <w:rPr>
      <w:rFonts w:ascii="Arial" w:hAnsi="Arial" w:cs="Arial"/>
      <w:b/>
      <w:bCs/>
      <w:i/>
      <w:iCs/>
      <w:sz w:val="28"/>
      <w:szCs w:val="28"/>
      <w:lang w:val="uk-UA" w:eastAsia="ru-RU" w:bidi="ar-SA"/>
    </w:rPr>
  </w:style>
  <w:style w:type="character" w:customStyle="1" w:styleId="CharChar11">
    <w:name w:val="Char Char11"/>
    <w:basedOn w:val="af1"/>
    <w:locked/>
    <w:rsid w:val="002A4E16"/>
    <w:rPr>
      <w:rFonts w:ascii="Arial" w:hAnsi="Arial" w:cs="Arial"/>
      <w:b/>
      <w:bCs/>
      <w:sz w:val="26"/>
      <w:szCs w:val="26"/>
      <w:lang w:val="uk-UA" w:eastAsia="ru-RU" w:bidi="ar-SA"/>
    </w:rPr>
  </w:style>
  <w:style w:type="character" w:customStyle="1" w:styleId="CharChar10">
    <w:name w:val="Char Char10"/>
    <w:basedOn w:val="af1"/>
    <w:locked/>
    <w:rsid w:val="002A4E16"/>
    <w:rPr>
      <w:rFonts w:cs="Times New Roman"/>
      <w:bCs/>
      <w:i/>
      <w:iCs/>
      <w:color w:val="000000"/>
      <w:sz w:val="28"/>
      <w:szCs w:val="28"/>
      <w:lang w:val="uk-UA" w:eastAsia="ru-RU" w:bidi="ar-SA"/>
    </w:rPr>
  </w:style>
  <w:style w:type="character" w:customStyle="1" w:styleId="CharChar9">
    <w:name w:val="Char Char9"/>
    <w:basedOn w:val="af1"/>
    <w:locked/>
    <w:rsid w:val="002A4E16"/>
    <w:rPr>
      <w:rFonts w:cs="Times New Roman"/>
      <w:b/>
      <w:bCs/>
      <w:color w:val="000000"/>
      <w:sz w:val="28"/>
      <w:szCs w:val="28"/>
      <w:lang w:val="uk-UA" w:eastAsia="ru-RU" w:bidi="ar-SA"/>
    </w:rPr>
  </w:style>
  <w:style w:type="character" w:customStyle="1" w:styleId="CharChar8">
    <w:name w:val="Char Char8"/>
    <w:basedOn w:val="af1"/>
    <w:locked/>
    <w:rsid w:val="002A4E16"/>
    <w:rPr>
      <w:rFonts w:cs="Times New Roman"/>
      <w:b/>
      <w:color w:val="000000"/>
      <w:spacing w:val="13"/>
      <w:sz w:val="28"/>
      <w:szCs w:val="28"/>
      <w:lang w:val="uk-UA" w:eastAsia="ru-RU" w:bidi="ar-SA"/>
    </w:rPr>
  </w:style>
  <w:style w:type="character" w:customStyle="1" w:styleId="CharChar7">
    <w:name w:val="Char Char7"/>
    <w:basedOn w:val="af1"/>
    <w:locked/>
    <w:rsid w:val="002A4E16"/>
    <w:rPr>
      <w:rFonts w:cs="Times New Roman"/>
      <w:i/>
      <w:color w:val="000000"/>
      <w:sz w:val="28"/>
      <w:szCs w:val="28"/>
      <w:lang w:val="uk-UA" w:eastAsia="ru-RU" w:bidi="ar-SA"/>
    </w:rPr>
  </w:style>
  <w:style w:type="character" w:customStyle="1" w:styleId="CharChar6">
    <w:name w:val="Char Char6"/>
    <w:basedOn w:val="af1"/>
    <w:locked/>
    <w:rsid w:val="002A4E16"/>
    <w:rPr>
      <w:rFonts w:cs="Times New Roman"/>
      <w:i/>
      <w:iCs/>
      <w:color w:val="000000"/>
      <w:spacing w:val="-2"/>
      <w:sz w:val="28"/>
      <w:szCs w:val="28"/>
      <w:lang w:val="ru-RU" w:eastAsia="ru-RU" w:bidi="ar-SA"/>
    </w:rPr>
  </w:style>
  <w:style w:type="character" w:customStyle="1" w:styleId="CharChar5">
    <w:name w:val="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7f0">
    <w:name w:val="Название7"/>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b">
    <w:name w:val="Витя Эксперимент Знак"/>
    <w:basedOn w:val="af1"/>
    <w:rsid w:val="00E866D7"/>
    <w:rPr>
      <w:b/>
      <w:i/>
      <w:sz w:val="28"/>
      <w:szCs w:val="28"/>
      <w:lang w:val="uk-UA"/>
    </w:rPr>
  </w:style>
  <w:style w:type="paragraph" w:customStyle="1" w:styleId="2101">
    <w:name w:val="Основной текст с отступом 210"/>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c">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d">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e">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
    <w:name w:val="таблицы"/>
    <w:basedOn w:val="affffffffffffffffffffffff7"/>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0">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1">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2">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3"/>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4">
    <w:name w:val="Таблица Знак Знак Знак"/>
    <w:basedOn w:val="1ffffffff1"/>
    <w:semiHidden/>
    <w:rsid w:val="001C2B3D"/>
    <w:rPr>
      <w:lang w:val="uk-UA"/>
    </w:rPr>
  </w:style>
  <w:style w:type="character" w:customStyle="1" w:styleId="affffffffffffffffffffffffff5">
    <w:name w:val="Таблица Знак Знак Знак Знак"/>
    <w:basedOn w:val="af1"/>
    <w:semiHidden/>
    <w:rsid w:val="001C2B3D"/>
    <w:rPr>
      <w:noProof w:val="0"/>
      <w:lang w:val="uk-UA"/>
    </w:rPr>
  </w:style>
  <w:style w:type="character" w:customStyle="1" w:styleId="1ffffffff2">
    <w:name w:val="1 Таблиця Знак Знак Знак"/>
    <w:basedOn w:val="af1"/>
    <w:semiHidden/>
    <w:rsid w:val="001C2B3D"/>
    <w:rPr>
      <w:noProof/>
      <w:spacing w:val="2"/>
      <w:sz w:val="28"/>
      <w:lang w:val="ru-RU" w:eastAsia="ru-RU" w:bidi="ar-SA"/>
    </w:rPr>
  </w:style>
  <w:style w:type="paragraph" w:customStyle="1" w:styleId="1ffffffff3">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6"/>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7">
    <w:name w:val="Для формул"/>
    <w:basedOn w:val="af0"/>
    <w:next w:val="af0"/>
    <w:link w:val="affffffffffffffffffffffffff8"/>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9">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a"/>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b">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2"/>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3">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6">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8">
    <w:name w:val="Для формул Знак"/>
    <w:basedOn w:val="af1"/>
    <w:link w:val="affffffffffffffffffffffffff7"/>
    <w:rsid w:val="001C2B3D"/>
    <w:rPr>
      <w:rFonts w:ascii="Times New Roman" w:eastAsia="Times New Roman" w:hAnsi="Times New Roman" w:cs="Times New Roman"/>
      <w:sz w:val="28"/>
      <w:szCs w:val="28"/>
      <w:lang w:val="uk-UA"/>
    </w:rPr>
  </w:style>
  <w:style w:type="character" w:customStyle="1" w:styleId="affffffffffffffffffffffffffa">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c">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d">
    <w:name w:val="Для таблиц Знак Знак"/>
    <w:basedOn w:val="af1"/>
    <w:rsid w:val="004A2C8D"/>
    <w:rPr>
      <w:sz w:val="28"/>
    </w:rPr>
  </w:style>
  <w:style w:type="character" w:customStyle="1" w:styleId="affffffffffffffffffffffffffe">
    <w:name w:val="Для схем Знак"/>
    <w:basedOn w:val="af1"/>
    <w:rsid w:val="004A2C8D"/>
    <w:rPr>
      <w:b/>
      <w:sz w:val="28"/>
      <w:lang w:val="uk-UA"/>
    </w:rPr>
  </w:style>
  <w:style w:type="character" w:customStyle="1" w:styleId="afffffffffffffffffffffffffff">
    <w:name w:val="Название рисунка Знак"/>
    <w:basedOn w:val="af1"/>
    <w:rsid w:val="004A2C8D"/>
    <w:rPr>
      <w:sz w:val="28"/>
    </w:rPr>
  </w:style>
  <w:style w:type="paragraph" w:customStyle="1" w:styleId="afffffffffffffffffffffffffff0">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0"/>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0"/>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0"/>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0"/>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1">
    <w:name w:val="крайяа"/>
    <w:basedOn w:val="af0"/>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1"/>
    <w:rsid w:val="002E41F0"/>
    <w:rPr>
      <w:color w:val="000000"/>
      <w:sz w:val="20"/>
      <w:szCs w:val="20"/>
    </w:rPr>
  </w:style>
  <w:style w:type="paragraph" w:customStyle="1" w:styleId="afffffffffffffffffffffffffff2">
    <w:name w:val="КРАЙЯА"/>
    <w:basedOn w:val="af0"/>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0"/>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1"/>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1"/>
    <w:rsid w:val="00874EF6"/>
  </w:style>
  <w:style w:type="character" w:customStyle="1" w:styleId="sm1black">
    <w:name w:val="sm1black"/>
    <w:basedOn w:val="af1"/>
    <w:rsid w:val="00874EF6"/>
  </w:style>
  <w:style w:type="paragraph" w:customStyle="1" w:styleId="1ffffffff6">
    <w:name w:val="Содержимое таблицы 1"/>
    <w:basedOn w:val="afffffffffff0"/>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1"/>
    <w:rsid w:val="00874EF6"/>
    <w:rPr>
      <w:rFonts w:eastAsia="HG Mincho Light J"/>
      <w:noProof w:val="0"/>
      <w:color w:val="000000"/>
      <w:sz w:val="28"/>
      <w:lang w:val="ru-RU" w:eastAsia="ru-RU" w:bidi="ar-SA"/>
    </w:rPr>
  </w:style>
  <w:style w:type="paragraph" w:customStyle="1" w:styleId="simpletext">
    <w:name w:val="simple_tex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3">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4">
    <w:name w:val="Маркировка"/>
    <w:basedOn w:val="af0"/>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5">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1"/>
    <w:link w:val="1ffffffff8"/>
    <w:rsid w:val="00874EF6"/>
    <w:rPr>
      <w:rFonts w:ascii="Times New Roman" w:eastAsia="HG Mincho Light J" w:hAnsi="Times New Roman" w:cs="Times New Roman"/>
      <w:color w:val="000000"/>
      <w:sz w:val="28"/>
    </w:rPr>
  </w:style>
  <w:style w:type="character" w:customStyle="1" w:styleId="afffffffffffffffffffffffffff6">
    <w:name w:val="Недостающие данные"/>
    <w:basedOn w:val="af1"/>
    <w:rsid w:val="006B1B0A"/>
    <w:rPr>
      <w:rFonts w:ascii="Tahoma" w:hAnsi="Tahoma"/>
      <w:b/>
      <w:i/>
      <w:iCs/>
      <w:color w:val="00CCFF"/>
      <w:spacing w:val="40"/>
      <w:sz w:val="22"/>
      <w:u w:val="wavyHeavy" w:color="FF0000"/>
    </w:rPr>
  </w:style>
  <w:style w:type="character" w:customStyle="1" w:styleId="afffffffffffffffffffffffffff7">
    <w:name w:val="Сомнительные данные"/>
    <w:basedOn w:val="afffffffffffffffffffffffffff6"/>
    <w:rsid w:val="006B1B0A"/>
    <w:rPr>
      <w:rFonts w:ascii="Tahoma" w:hAnsi="Tahoma"/>
      <w:b/>
      <w:i/>
      <w:iCs/>
      <w:color w:val="FF0000"/>
      <w:spacing w:val="40"/>
      <w:sz w:val="22"/>
      <w:u w:val="wavyHeavy" w:color="FF0000"/>
    </w:rPr>
  </w:style>
  <w:style w:type="paragraph" w:styleId="5ff8">
    <w:name w:val="List 5"/>
    <w:basedOn w:val="af0"/>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8">
    <w:name w:val="Жирный"/>
    <w:basedOn w:val="af0"/>
    <w:next w:val="af0"/>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1"/>
    <w:rsid w:val="00E36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uiPriority w:val="99"/>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a">
    <w:name w:val="???????? ????? ??????1"/>
    <w:rPr>
      <w:sz w:val="20"/>
      <w:szCs w:val="20"/>
    </w:rPr>
  </w:style>
  <w:style w:type="character" w:customStyle="1" w:styleId="afffffff3">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0">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1">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3">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7">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a">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b">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d">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e">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f0"/>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2">
    <w:name w:val="Красная строка1"/>
    <w:basedOn w:val="afffffffb"/>
    <w:pPr>
      <w:ind w:firstLine="210"/>
    </w:pPr>
    <w:rPr>
      <w:sz w:val="24"/>
    </w:rPr>
  </w:style>
  <w:style w:type="paragraph" w:customStyle="1" w:styleId="1fff3">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4">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6">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a">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b">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d">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e">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0">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2">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4">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5">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6">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8">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uiPriority w:val="99"/>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d">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3">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5">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5">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uiPriority w:val="99"/>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7">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9">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a">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c">
    <w:name w:val="??????? ??????????1"/>
    <w:basedOn w:val="affffffffffffff6"/>
    <w:pPr>
      <w:tabs>
        <w:tab w:val="center" w:pos="4536"/>
        <w:tab w:val="right" w:pos="9072"/>
      </w:tabs>
      <w:overflowPunct/>
      <w:textAlignment w:val="auto"/>
    </w:pPr>
    <w:rPr>
      <w:sz w:val="20"/>
      <w:szCs w:val="20"/>
      <w:lang w:val="ru-RU"/>
    </w:rPr>
  </w:style>
  <w:style w:type="paragraph" w:customStyle="1" w:styleId="1fffffd">
    <w:name w:val="?????? ??????????1"/>
    <w:basedOn w:val="affffffffffffff6"/>
    <w:pPr>
      <w:tabs>
        <w:tab w:val="center" w:pos="4153"/>
        <w:tab w:val="right" w:pos="8306"/>
      </w:tabs>
      <w:overflowPunct/>
      <w:textAlignment w:val="auto"/>
    </w:pPr>
    <w:rPr>
      <w:sz w:val="20"/>
      <w:szCs w:val="20"/>
      <w:lang w:val="ru-RU"/>
    </w:rPr>
  </w:style>
  <w:style w:type="paragraph" w:customStyle="1" w:styleId="1fffffe">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f0"/>
    <w:next w:val="af0"/>
    <w:pPr>
      <w:spacing w:line="360" w:lineRule="auto"/>
      <w:ind w:left="440" w:hanging="440"/>
      <w:jc w:val="both"/>
    </w:pPr>
    <w:rPr>
      <w:sz w:val="28"/>
      <w:szCs w:val="20"/>
      <w:lang w:val="uk-UA"/>
    </w:rPr>
  </w:style>
  <w:style w:type="paragraph" w:customStyle="1" w:styleId="1ffffff3">
    <w:name w:val="Таблица ссылок1"/>
    <w:basedOn w:val="af0"/>
    <w:next w:val="af0"/>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5">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7">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uiPriority w:val="99"/>
    <w:semiHidden/>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f1"/>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d"/>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f1"/>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0"/>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1"/>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0"/>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1"/>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7">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0"/>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0"/>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2">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6">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1"/>
    <w:rsid w:val="00886B4E"/>
  </w:style>
  <w:style w:type="character" w:customStyle="1" w:styleId="affffffffffffffffffffffb">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1">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2">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3">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4">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5">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6">
    <w:name w:val="Базис"/>
    <w:basedOn w:val="af0"/>
    <w:link w:val="afffffffffffffffffffffff7"/>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7">
    <w:name w:val="Базис Знак"/>
    <w:basedOn w:val="af1"/>
    <w:link w:val="afffffffffffffffffffffff6"/>
    <w:rsid w:val="00413F08"/>
    <w:rPr>
      <w:rFonts w:ascii="Times New Roman" w:eastAsia="Times New Roman" w:hAnsi="Times New Roman" w:cs="Times New Roman"/>
      <w:sz w:val="28"/>
      <w:szCs w:val="28"/>
      <w:lang w:val="uk-UA"/>
    </w:rPr>
  </w:style>
  <w:style w:type="paragraph" w:customStyle="1" w:styleId="afffffffffffffffffffffff8">
    <w:name w:val="основной текст"/>
    <w:basedOn w:val="afffffffffffffffffffffff6"/>
    <w:link w:val="afffffffffffffffffffffff9"/>
    <w:qFormat/>
    <w:rsid w:val="00413F08"/>
  </w:style>
  <w:style w:type="character" w:customStyle="1" w:styleId="afffffffffffffffffffffff9">
    <w:name w:val="основной текст Знак"/>
    <w:basedOn w:val="afffffffffffffffffffffff7"/>
    <w:link w:val="afffffffffffffffffffffff8"/>
    <w:rsid w:val="00413F08"/>
    <w:rPr>
      <w:rFonts w:ascii="Times New Roman" w:eastAsia="Times New Roman" w:hAnsi="Times New Roman" w:cs="Times New Roman"/>
      <w:sz w:val="28"/>
      <w:szCs w:val="28"/>
      <w:lang w:val="uk-UA"/>
    </w:rPr>
  </w:style>
  <w:style w:type="paragraph" w:customStyle="1" w:styleId="afffffffffffffffffffffffa">
    <w:name w:val="текст базис"/>
    <w:basedOn w:val="af0"/>
    <w:link w:val="afffffffffffffffffffffffb"/>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b">
    <w:name w:val="текст базис Знак"/>
    <w:basedOn w:val="af1"/>
    <w:link w:val="afffffffffffffffffffffffa"/>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c">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d">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e">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0">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1">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2">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3">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4">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5">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6">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7">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8">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9">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a">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b">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c">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d">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e">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0">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1">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2">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0">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3">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1"/>
    <w:rsid w:val="00794799"/>
    <w:rPr>
      <w:rFonts w:ascii="Cambria" w:eastAsia="Times New Roman" w:hAnsi="Cambria" w:cs="Times New Roman"/>
      <w:b/>
      <w:bCs/>
      <w:color w:val="365F91"/>
      <w:sz w:val="28"/>
      <w:szCs w:val="28"/>
    </w:rPr>
  </w:style>
  <w:style w:type="character" w:customStyle="1" w:styleId="154">
    <w:name w:val="Знак Знак15"/>
    <w:basedOn w:val="af1"/>
    <w:rsid w:val="00794799"/>
    <w:rPr>
      <w:rFonts w:ascii="Cambria" w:eastAsia="Times New Roman" w:hAnsi="Cambria" w:cs="Times New Roman"/>
      <w:b/>
      <w:bCs/>
      <w:color w:val="4F81BD"/>
      <w:sz w:val="26"/>
      <w:szCs w:val="26"/>
    </w:rPr>
  </w:style>
  <w:style w:type="character" w:customStyle="1" w:styleId="14f">
    <w:name w:val="Знак Знак14"/>
    <w:basedOn w:val="af1"/>
    <w:rsid w:val="00794799"/>
    <w:rPr>
      <w:rFonts w:ascii="Cambria" w:eastAsia="Times New Roman" w:hAnsi="Cambria" w:cs="Times New Roman"/>
      <w:b/>
      <w:bCs/>
      <w:color w:val="4F81BD"/>
    </w:rPr>
  </w:style>
  <w:style w:type="character" w:customStyle="1" w:styleId="139">
    <w:name w:val="Знак Знак13"/>
    <w:basedOn w:val="af1"/>
    <w:rsid w:val="00794799"/>
    <w:rPr>
      <w:rFonts w:ascii="Cambria" w:eastAsia="Times New Roman" w:hAnsi="Cambria" w:cs="Times New Roman"/>
      <w:b/>
      <w:bCs/>
      <w:i/>
      <w:iCs/>
      <w:color w:val="4F81BD"/>
    </w:rPr>
  </w:style>
  <w:style w:type="character" w:customStyle="1" w:styleId="12c">
    <w:name w:val="Знак Знак12"/>
    <w:basedOn w:val="af1"/>
    <w:rsid w:val="00794799"/>
    <w:rPr>
      <w:rFonts w:ascii="Cambria" w:eastAsia="Times New Roman" w:hAnsi="Cambria" w:cs="Times New Roman"/>
      <w:color w:val="243F60"/>
    </w:rPr>
  </w:style>
  <w:style w:type="character" w:customStyle="1" w:styleId="11f3">
    <w:name w:val="Знак Знак11"/>
    <w:basedOn w:val="af1"/>
    <w:rsid w:val="00794799"/>
    <w:rPr>
      <w:rFonts w:ascii="Cambria" w:eastAsia="Times New Roman" w:hAnsi="Cambria" w:cs="Times New Roman"/>
      <w:i/>
      <w:iCs/>
      <w:color w:val="243F60"/>
    </w:rPr>
  </w:style>
  <w:style w:type="character" w:customStyle="1" w:styleId="10d">
    <w:name w:val="Знак Знак10"/>
    <w:basedOn w:val="af1"/>
    <w:rsid w:val="00794799"/>
    <w:rPr>
      <w:rFonts w:ascii="Cambria" w:eastAsia="Times New Roman" w:hAnsi="Cambria" w:cs="Times New Roman"/>
      <w:i/>
      <w:iCs/>
      <w:color w:val="404040"/>
    </w:rPr>
  </w:style>
  <w:style w:type="character" w:customStyle="1" w:styleId="9d">
    <w:name w:val="Знак Знак9"/>
    <w:basedOn w:val="af1"/>
    <w:rsid w:val="00794799"/>
    <w:rPr>
      <w:rFonts w:ascii="Cambria" w:eastAsia="Times New Roman" w:hAnsi="Cambria" w:cs="Times New Roman"/>
      <w:color w:val="4F81BD"/>
      <w:sz w:val="20"/>
      <w:szCs w:val="20"/>
    </w:rPr>
  </w:style>
  <w:style w:type="character" w:customStyle="1" w:styleId="8e">
    <w:name w:val="Знак Знак8"/>
    <w:basedOn w:val="af1"/>
    <w:rsid w:val="00794799"/>
    <w:rPr>
      <w:rFonts w:ascii="Cambria" w:eastAsia="Times New Roman" w:hAnsi="Cambria" w:cs="Times New Roman"/>
      <w:i/>
      <w:iCs/>
      <w:color w:val="404040"/>
      <w:sz w:val="20"/>
      <w:szCs w:val="20"/>
    </w:rPr>
  </w:style>
  <w:style w:type="character" w:customStyle="1" w:styleId="7f">
    <w:name w:val="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5">
    <w:name w:val="Intense Quote"/>
    <w:basedOn w:val="af0"/>
    <w:next w:val="af0"/>
    <w:link w:val="afffffffffffffffffffffffff6"/>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6">
    <w:name w:val="Выделенная цитата Знак"/>
    <w:basedOn w:val="af1"/>
    <w:link w:val="afffffffffffffffffffffffff5"/>
    <w:rsid w:val="00794799"/>
    <w:rPr>
      <w:rFonts w:ascii="Times New Roman" w:eastAsia="Times New Roman" w:hAnsi="Times New Roman" w:cs="Times New Roman"/>
      <w:b/>
      <w:bCs/>
      <w:i/>
      <w:iCs/>
      <w:color w:val="4F81BD"/>
      <w:sz w:val="28"/>
      <w:szCs w:val="28"/>
    </w:rPr>
  </w:style>
  <w:style w:type="character" w:styleId="afffffffffffffffffffffffff7">
    <w:name w:val="Subtle Emphasis"/>
    <w:basedOn w:val="af1"/>
    <w:qFormat/>
    <w:rsid w:val="00794799"/>
    <w:rPr>
      <w:i/>
      <w:iCs/>
      <w:color w:val="808080"/>
    </w:rPr>
  </w:style>
  <w:style w:type="character" w:styleId="afffffffffffffffffffffffff8">
    <w:name w:val="Intense Emphasis"/>
    <w:basedOn w:val="af1"/>
    <w:qFormat/>
    <w:rsid w:val="00794799"/>
    <w:rPr>
      <w:b/>
      <w:bCs/>
      <w:i/>
      <w:iCs/>
      <w:color w:val="4F81BD"/>
    </w:rPr>
  </w:style>
  <w:style w:type="character" w:styleId="afffffffffffffffffffffffff9">
    <w:name w:val="Subtle Reference"/>
    <w:basedOn w:val="af1"/>
    <w:qFormat/>
    <w:rsid w:val="00794799"/>
    <w:rPr>
      <w:smallCaps/>
      <w:color w:val="C0504D"/>
      <w:u w:val="single"/>
    </w:rPr>
  </w:style>
  <w:style w:type="character" w:styleId="afffffffffffffffffffffffffa">
    <w:name w:val="Intense Reference"/>
    <w:basedOn w:val="af1"/>
    <w:qFormat/>
    <w:rsid w:val="00794799"/>
    <w:rPr>
      <w:b/>
      <w:bCs/>
      <w:smallCaps/>
      <w:color w:val="C0504D"/>
      <w:spacing w:val="5"/>
      <w:u w:val="single"/>
    </w:rPr>
  </w:style>
  <w:style w:type="character" w:customStyle="1" w:styleId="5ff5">
    <w:name w:val="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1"/>
    <w:rsid w:val="00794799"/>
    <w:rPr>
      <w:rFonts w:ascii="Times New Roman" w:eastAsia="Times New Roman" w:hAnsi="Times New Roman"/>
      <w:sz w:val="28"/>
      <w:szCs w:val="28"/>
      <w:lang w:val="ru-RU" w:eastAsia="ru-RU"/>
    </w:rPr>
  </w:style>
  <w:style w:type="character" w:customStyle="1" w:styleId="2ffffff8">
    <w:name w:val="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Char Char12"/>
    <w:basedOn w:val="af1"/>
    <w:locked/>
    <w:rsid w:val="002A4E16"/>
    <w:rPr>
      <w:rFonts w:ascii="Arial" w:hAnsi="Arial" w:cs="Arial"/>
      <w:b/>
      <w:bCs/>
      <w:i/>
      <w:iCs/>
      <w:sz w:val="28"/>
      <w:szCs w:val="28"/>
      <w:lang w:val="uk-UA" w:eastAsia="ru-RU" w:bidi="ar-SA"/>
    </w:rPr>
  </w:style>
  <w:style w:type="character" w:customStyle="1" w:styleId="CharChar11">
    <w:name w:val="Char Char11"/>
    <w:basedOn w:val="af1"/>
    <w:locked/>
    <w:rsid w:val="002A4E16"/>
    <w:rPr>
      <w:rFonts w:ascii="Arial" w:hAnsi="Arial" w:cs="Arial"/>
      <w:b/>
      <w:bCs/>
      <w:sz w:val="26"/>
      <w:szCs w:val="26"/>
      <w:lang w:val="uk-UA" w:eastAsia="ru-RU" w:bidi="ar-SA"/>
    </w:rPr>
  </w:style>
  <w:style w:type="character" w:customStyle="1" w:styleId="CharChar10">
    <w:name w:val="Char Char10"/>
    <w:basedOn w:val="af1"/>
    <w:locked/>
    <w:rsid w:val="002A4E16"/>
    <w:rPr>
      <w:rFonts w:cs="Times New Roman"/>
      <w:bCs/>
      <w:i/>
      <w:iCs/>
      <w:color w:val="000000"/>
      <w:sz w:val="28"/>
      <w:szCs w:val="28"/>
      <w:lang w:val="uk-UA" w:eastAsia="ru-RU" w:bidi="ar-SA"/>
    </w:rPr>
  </w:style>
  <w:style w:type="character" w:customStyle="1" w:styleId="CharChar9">
    <w:name w:val="Char Char9"/>
    <w:basedOn w:val="af1"/>
    <w:locked/>
    <w:rsid w:val="002A4E16"/>
    <w:rPr>
      <w:rFonts w:cs="Times New Roman"/>
      <w:b/>
      <w:bCs/>
      <w:color w:val="000000"/>
      <w:sz w:val="28"/>
      <w:szCs w:val="28"/>
      <w:lang w:val="uk-UA" w:eastAsia="ru-RU" w:bidi="ar-SA"/>
    </w:rPr>
  </w:style>
  <w:style w:type="character" w:customStyle="1" w:styleId="CharChar8">
    <w:name w:val="Char Char8"/>
    <w:basedOn w:val="af1"/>
    <w:locked/>
    <w:rsid w:val="002A4E16"/>
    <w:rPr>
      <w:rFonts w:cs="Times New Roman"/>
      <w:b/>
      <w:color w:val="000000"/>
      <w:spacing w:val="13"/>
      <w:sz w:val="28"/>
      <w:szCs w:val="28"/>
      <w:lang w:val="uk-UA" w:eastAsia="ru-RU" w:bidi="ar-SA"/>
    </w:rPr>
  </w:style>
  <w:style w:type="character" w:customStyle="1" w:styleId="CharChar7">
    <w:name w:val="Char Char7"/>
    <w:basedOn w:val="af1"/>
    <w:locked/>
    <w:rsid w:val="002A4E16"/>
    <w:rPr>
      <w:rFonts w:cs="Times New Roman"/>
      <w:i/>
      <w:color w:val="000000"/>
      <w:sz w:val="28"/>
      <w:szCs w:val="28"/>
      <w:lang w:val="uk-UA" w:eastAsia="ru-RU" w:bidi="ar-SA"/>
    </w:rPr>
  </w:style>
  <w:style w:type="character" w:customStyle="1" w:styleId="CharChar6">
    <w:name w:val="Char Char6"/>
    <w:basedOn w:val="af1"/>
    <w:locked/>
    <w:rsid w:val="002A4E16"/>
    <w:rPr>
      <w:rFonts w:cs="Times New Roman"/>
      <w:i/>
      <w:iCs/>
      <w:color w:val="000000"/>
      <w:spacing w:val="-2"/>
      <w:sz w:val="28"/>
      <w:szCs w:val="28"/>
      <w:lang w:val="ru-RU" w:eastAsia="ru-RU" w:bidi="ar-SA"/>
    </w:rPr>
  </w:style>
  <w:style w:type="character" w:customStyle="1" w:styleId="CharChar5">
    <w:name w:val="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7f0">
    <w:name w:val="Название7"/>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b">
    <w:name w:val="Витя Эксперимент Знак"/>
    <w:basedOn w:val="af1"/>
    <w:rsid w:val="00E866D7"/>
    <w:rPr>
      <w:b/>
      <w:i/>
      <w:sz w:val="28"/>
      <w:szCs w:val="28"/>
      <w:lang w:val="uk-UA"/>
    </w:rPr>
  </w:style>
  <w:style w:type="paragraph" w:customStyle="1" w:styleId="2101">
    <w:name w:val="Основной текст с отступом 210"/>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c">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d">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e">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
    <w:name w:val="таблицы"/>
    <w:basedOn w:val="affffffffffffffffffffffff7"/>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0">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1">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2">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3"/>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4">
    <w:name w:val="Таблица Знак Знак Знак"/>
    <w:basedOn w:val="1ffffffff1"/>
    <w:semiHidden/>
    <w:rsid w:val="001C2B3D"/>
    <w:rPr>
      <w:lang w:val="uk-UA"/>
    </w:rPr>
  </w:style>
  <w:style w:type="character" w:customStyle="1" w:styleId="affffffffffffffffffffffffff5">
    <w:name w:val="Таблица Знак Знак Знак Знак"/>
    <w:basedOn w:val="af1"/>
    <w:semiHidden/>
    <w:rsid w:val="001C2B3D"/>
    <w:rPr>
      <w:noProof w:val="0"/>
      <w:lang w:val="uk-UA"/>
    </w:rPr>
  </w:style>
  <w:style w:type="character" w:customStyle="1" w:styleId="1ffffffff2">
    <w:name w:val="1 Таблиця Знак Знак Знак"/>
    <w:basedOn w:val="af1"/>
    <w:semiHidden/>
    <w:rsid w:val="001C2B3D"/>
    <w:rPr>
      <w:noProof/>
      <w:spacing w:val="2"/>
      <w:sz w:val="28"/>
      <w:lang w:val="ru-RU" w:eastAsia="ru-RU" w:bidi="ar-SA"/>
    </w:rPr>
  </w:style>
  <w:style w:type="paragraph" w:customStyle="1" w:styleId="1ffffffff3">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6"/>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7">
    <w:name w:val="Для формул"/>
    <w:basedOn w:val="af0"/>
    <w:next w:val="af0"/>
    <w:link w:val="affffffffffffffffffffffffff8"/>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9">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a"/>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b">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2"/>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3">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6">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8">
    <w:name w:val="Для формул Знак"/>
    <w:basedOn w:val="af1"/>
    <w:link w:val="affffffffffffffffffffffffff7"/>
    <w:rsid w:val="001C2B3D"/>
    <w:rPr>
      <w:rFonts w:ascii="Times New Roman" w:eastAsia="Times New Roman" w:hAnsi="Times New Roman" w:cs="Times New Roman"/>
      <w:sz w:val="28"/>
      <w:szCs w:val="28"/>
      <w:lang w:val="uk-UA"/>
    </w:rPr>
  </w:style>
  <w:style w:type="character" w:customStyle="1" w:styleId="affffffffffffffffffffffffffa">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c">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d">
    <w:name w:val="Для таблиц Знак Знак"/>
    <w:basedOn w:val="af1"/>
    <w:rsid w:val="004A2C8D"/>
    <w:rPr>
      <w:sz w:val="28"/>
    </w:rPr>
  </w:style>
  <w:style w:type="character" w:customStyle="1" w:styleId="affffffffffffffffffffffffffe">
    <w:name w:val="Для схем Знак"/>
    <w:basedOn w:val="af1"/>
    <w:rsid w:val="004A2C8D"/>
    <w:rPr>
      <w:b/>
      <w:sz w:val="28"/>
      <w:lang w:val="uk-UA"/>
    </w:rPr>
  </w:style>
  <w:style w:type="character" w:customStyle="1" w:styleId="afffffffffffffffffffffffffff">
    <w:name w:val="Название рисунка Знак"/>
    <w:basedOn w:val="af1"/>
    <w:rsid w:val="004A2C8D"/>
    <w:rPr>
      <w:sz w:val="28"/>
    </w:rPr>
  </w:style>
  <w:style w:type="paragraph" w:customStyle="1" w:styleId="afffffffffffffffffffffffffff0">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0"/>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0"/>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0"/>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0"/>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1">
    <w:name w:val="крайяа"/>
    <w:basedOn w:val="af0"/>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1"/>
    <w:rsid w:val="002E41F0"/>
    <w:rPr>
      <w:color w:val="000000"/>
      <w:sz w:val="20"/>
      <w:szCs w:val="20"/>
    </w:rPr>
  </w:style>
  <w:style w:type="paragraph" w:customStyle="1" w:styleId="afffffffffffffffffffffffffff2">
    <w:name w:val="КРАЙЯА"/>
    <w:basedOn w:val="af0"/>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0"/>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1"/>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1"/>
    <w:rsid w:val="00874EF6"/>
  </w:style>
  <w:style w:type="character" w:customStyle="1" w:styleId="sm1black">
    <w:name w:val="sm1black"/>
    <w:basedOn w:val="af1"/>
    <w:rsid w:val="00874EF6"/>
  </w:style>
  <w:style w:type="paragraph" w:customStyle="1" w:styleId="1ffffffff6">
    <w:name w:val="Содержимое таблицы 1"/>
    <w:basedOn w:val="afffffffffff0"/>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1"/>
    <w:rsid w:val="00874EF6"/>
    <w:rPr>
      <w:rFonts w:eastAsia="HG Mincho Light J"/>
      <w:noProof w:val="0"/>
      <w:color w:val="000000"/>
      <w:sz w:val="28"/>
      <w:lang w:val="ru-RU" w:eastAsia="ru-RU" w:bidi="ar-SA"/>
    </w:rPr>
  </w:style>
  <w:style w:type="paragraph" w:customStyle="1" w:styleId="simpletext">
    <w:name w:val="simple_tex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3">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4">
    <w:name w:val="Маркировка"/>
    <w:basedOn w:val="af0"/>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5">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1"/>
    <w:link w:val="1ffffffff8"/>
    <w:rsid w:val="00874EF6"/>
    <w:rPr>
      <w:rFonts w:ascii="Times New Roman" w:eastAsia="HG Mincho Light J" w:hAnsi="Times New Roman" w:cs="Times New Roman"/>
      <w:color w:val="000000"/>
      <w:sz w:val="28"/>
    </w:rPr>
  </w:style>
  <w:style w:type="character" w:customStyle="1" w:styleId="afffffffffffffffffffffffffff6">
    <w:name w:val="Недостающие данные"/>
    <w:basedOn w:val="af1"/>
    <w:rsid w:val="006B1B0A"/>
    <w:rPr>
      <w:rFonts w:ascii="Tahoma" w:hAnsi="Tahoma"/>
      <w:b/>
      <w:i/>
      <w:iCs/>
      <w:color w:val="00CCFF"/>
      <w:spacing w:val="40"/>
      <w:sz w:val="22"/>
      <w:u w:val="wavyHeavy" w:color="FF0000"/>
    </w:rPr>
  </w:style>
  <w:style w:type="character" w:customStyle="1" w:styleId="afffffffffffffffffffffffffff7">
    <w:name w:val="Сомнительные данные"/>
    <w:basedOn w:val="afffffffffffffffffffffffffff6"/>
    <w:rsid w:val="006B1B0A"/>
    <w:rPr>
      <w:rFonts w:ascii="Tahoma" w:hAnsi="Tahoma"/>
      <w:b/>
      <w:i/>
      <w:iCs/>
      <w:color w:val="FF0000"/>
      <w:spacing w:val="40"/>
      <w:sz w:val="22"/>
      <w:u w:val="wavyHeavy" w:color="FF0000"/>
    </w:rPr>
  </w:style>
  <w:style w:type="paragraph" w:styleId="5ff8">
    <w:name w:val="List 5"/>
    <w:basedOn w:val="af0"/>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8">
    <w:name w:val="Жирный"/>
    <w:basedOn w:val="af0"/>
    <w:next w:val="af0"/>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1"/>
    <w:rsid w:val="00E36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encedirect.com/science?_ob=ArticleURL&amp;_udi=B6THR-4BP9PFJ-1&amp;_user=10&amp;_origUdi=B6THR-4H4V6VY-1&amp;_fmt=high&amp;_coverDate=03%2F08%2F2004&amp;_rdoc=1&amp;_orig=article&amp;_acct=C000050221&amp;_version=1&amp;_urlVersion=0&amp;_userid=10&amp;md5=af9d7134014a70d7cc382bba3f2054f7" TargetMode="External"/><Relationship Id="rId18" Type="http://schemas.openxmlformats.org/officeDocument/2006/relationships/hyperlink" Target="http://www.sciencedirect.com/science/journal/02235234" TargetMode="External"/><Relationship Id="rId26" Type="http://schemas.openxmlformats.org/officeDocument/2006/relationships/hyperlink" Target="http://www.sciencedirect.com/science?_ob=PublicationURL&amp;_tockey=%23TOC%235232%231999%23999529997%2382548%23FLA%23&amp;_cdi=5232&amp;_pubType=J&amp;view=c&amp;_auth=y&amp;_acct=C000050221&amp;_version=1&amp;_urlVersion=0&amp;_userid=10&amp;md5=6613a53108bdcf11cca91572d164183f" TargetMode="External"/><Relationship Id="rId3" Type="http://schemas.openxmlformats.org/officeDocument/2006/relationships/styles" Target="styles.xml"/><Relationship Id="rId21" Type="http://schemas.openxmlformats.org/officeDocument/2006/relationships/hyperlink" Target="http://www.sciencedirect.com/science/journal/09680896"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sciencedirect.com/science?_ob=ArticleURL&amp;_udi=B6THR-4BP9PFJ-1&amp;_user=10&amp;_origUdi=B6THR-4H4V6VY-1&amp;_fmt=high&amp;_coverDate=03%2F08%2F2004&amp;_rdoc=1&amp;_orig=article&amp;_acct=C000050221&amp;_version=1&amp;_urlVersion=0&amp;_userid=10&amp;md5=af9d7134014a70d7cc382bba3f2054f7" TargetMode="External"/><Relationship Id="rId17" Type="http://schemas.openxmlformats.org/officeDocument/2006/relationships/hyperlink" Target="http://www.sciencedirect.com/science?_ob=PublicationURL&amp;_tockey=%23TOC%2318022%231998%23999279999%23681463%23FLP%23&amp;_cdi=18022&amp;_pubType=BS&amp;view=c&amp;_auth=y&amp;_acct=C000050221&amp;_version=1&amp;_urlVersion=0&amp;_userid=10&amp;md5=9714f5424c8d4e3b70c29d8e94e2e8a1" TargetMode="External"/><Relationship Id="rId25" Type="http://schemas.openxmlformats.org/officeDocument/2006/relationships/hyperlink" Target="http://www.sciencedirect.com/science/journal/01697439"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sciencedirect.com/science/bookseries/00652725" TargetMode="External"/><Relationship Id="rId20" Type="http://schemas.openxmlformats.org/officeDocument/2006/relationships/hyperlink" Target="http://www.sciencedirect.com/science?_ob=PublicationURL&amp;_tockey=%23TOC%235220%232005%23999869993%23573273%23FLA%23&amp;_cdi=5220&amp;_pubType=J&amp;_auth=y&amp;_acct=C000050221&amp;_version=1&amp;_urlVersion=0&amp;_userid=10&amp;md5=5214c645e4f14ffa76da2889e32c788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irect.com/science?_ob=PublicationURL&amp;_tockey=%23TOC%235290%232004%23999549951%23525953%23FLA%23&amp;_cdi=5290&amp;_pubType=J&amp;view=c&amp;_auth=y&amp;_acct=C000050221&amp;_version=1&amp;_urlVersion=0&amp;_userid=10&amp;md5=f7c5285521bb64167c2035b6bbd6a7ba" TargetMode="External"/><Relationship Id="rId24" Type="http://schemas.openxmlformats.org/officeDocument/2006/relationships/hyperlink" Target="http://www.sciencedirect.com/science?_ob=PublicationURL&amp;_tockey=%23TOC%235221%232008%23999819986%23692317%23FLA%23&amp;_cdi=5221&amp;_pubType=J&amp;_auth=y&amp;_acct=C000050221&amp;_version=1&amp;_urlVersion=0&amp;_userid=10&amp;md5=714d05ef66f26db4fbd861077f4ec156"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ciencedirect.com/science?_ob=ArticleURL&amp;_udi=B6THR-4H4V6VY-1&amp;_user=10&amp;_rdoc=1&amp;_fmt=&amp;_orig=search&amp;_sort=d&amp;view=c&amp;_acct=C000050221&amp;_version=1&amp;_urlVersion=0&amp;_userid=10&amp;md5=9e7004f4599883f8b9f7b22908959051" TargetMode="External"/><Relationship Id="rId23" Type="http://schemas.openxmlformats.org/officeDocument/2006/relationships/hyperlink" Target="http://www.sciencedirect.com/science/journal/0960894X" TargetMode="External"/><Relationship Id="rId28" Type="http://schemas.openxmlformats.org/officeDocument/2006/relationships/hyperlink" Target="http://www.mydisser.com/search.html" TargetMode="External"/><Relationship Id="rId36" Type="http://schemas.openxmlformats.org/officeDocument/2006/relationships/theme" Target="theme/theme1.xml"/><Relationship Id="rId10" Type="http://schemas.openxmlformats.org/officeDocument/2006/relationships/hyperlink" Target="http://www.sciencedirect.com/science/journal/00404039" TargetMode="External"/><Relationship Id="rId19" Type="http://schemas.openxmlformats.org/officeDocument/2006/relationships/hyperlink" Target="http://www.sciencedirect.com/science/journal/09680896"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sciencedirect.com/science?_ob=ArticleURL&amp;_udi=B6THR-4H4V6VY-1&amp;_user=10&amp;_rdoc=1&amp;_fmt=&amp;_orig=search&amp;_sort=d&amp;view=c&amp;_acct=C000050221&amp;_version=1&amp;_urlVersion=0&amp;_userid=10&amp;md5=9e7004f4599883f8b9f7b22908959051" TargetMode="External"/><Relationship Id="rId22" Type="http://schemas.openxmlformats.org/officeDocument/2006/relationships/hyperlink" Target="http://www.sciencedirect.com/science?_ob=PublicationURL&amp;_tockey=%23TOC%235220%232005%23999869993%23573273%23FLA%23&amp;_cdi=5220&amp;_pubType=J&amp;_auth=y&amp;_acct=C000050221&amp;_version=1&amp;_urlVersion=0&amp;_userid=10&amp;md5=5214c645e4f14ffa76da2889e32c788a"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C23FD-0E94-4EE1-AF39-690FE028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2480</TotalTime>
  <Pages>26</Pages>
  <Words>7519</Words>
  <Characters>42860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50279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358</cp:revision>
  <cp:lastPrinted>2009-02-06T08:36:00Z</cp:lastPrinted>
  <dcterms:created xsi:type="dcterms:W3CDTF">2015-03-22T11:10:00Z</dcterms:created>
  <dcterms:modified xsi:type="dcterms:W3CDTF">2016-02-18T08:25:00Z</dcterms:modified>
</cp:coreProperties>
</file>