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47D22" w:rsidRDefault="00347D22" w:rsidP="00347D22">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Криминологическая характеристика организации незаконной миграции</w:t>
      </w:r>
    </w:p>
    <w:p w:rsidR="00347D22" w:rsidRDefault="00347D22" w:rsidP="00347D22">
      <w:pPr>
        <w:spacing w:line="270" w:lineRule="atLeast"/>
        <w:rPr>
          <w:rFonts w:ascii="Verdana" w:hAnsi="Verdana"/>
          <w:b/>
          <w:bCs/>
          <w:color w:val="000000"/>
          <w:sz w:val="18"/>
          <w:szCs w:val="18"/>
        </w:rPr>
      </w:pPr>
      <w:r>
        <w:rPr>
          <w:rFonts w:ascii="Verdana" w:hAnsi="Verdana"/>
          <w:b/>
          <w:bCs/>
          <w:color w:val="000000"/>
          <w:sz w:val="18"/>
          <w:szCs w:val="18"/>
        </w:rPr>
        <w:t>Год: </w:t>
      </w:r>
    </w:p>
    <w:p w:rsidR="00347D22" w:rsidRDefault="00347D22" w:rsidP="00347D22">
      <w:pPr>
        <w:spacing w:line="270" w:lineRule="atLeast"/>
        <w:rPr>
          <w:rFonts w:ascii="Verdana" w:hAnsi="Verdana"/>
          <w:color w:val="000000"/>
          <w:sz w:val="18"/>
          <w:szCs w:val="18"/>
        </w:rPr>
      </w:pPr>
      <w:r>
        <w:rPr>
          <w:rFonts w:ascii="Verdana" w:hAnsi="Verdana"/>
          <w:color w:val="000000"/>
          <w:sz w:val="18"/>
          <w:szCs w:val="18"/>
        </w:rPr>
        <w:t>2013</w:t>
      </w:r>
    </w:p>
    <w:p w:rsidR="00347D22" w:rsidRDefault="00347D22" w:rsidP="00347D2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47D22" w:rsidRDefault="00347D22" w:rsidP="00347D22">
      <w:pPr>
        <w:spacing w:line="270" w:lineRule="atLeast"/>
        <w:rPr>
          <w:rFonts w:ascii="Verdana" w:hAnsi="Verdana"/>
          <w:color w:val="000000"/>
          <w:sz w:val="18"/>
          <w:szCs w:val="18"/>
        </w:rPr>
      </w:pPr>
      <w:r>
        <w:rPr>
          <w:rFonts w:ascii="Verdana" w:hAnsi="Verdana"/>
          <w:color w:val="000000"/>
          <w:sz w:val="18"/>
          <w:szCs w:val="18"/>
        </w:rPr>
        <w:t>Соколов, Денис Александрович</w:t>
      </w:r>
    </w:p>
    <w:p w:rsidR="00347D22" w:rsidRDefault="00347D22" w:rsidP="00347D2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47D22" w:rsidRDefault="00347D22" w:rsidP="00347D2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47D22" w:rsidRDefault="00347D22" w:rsidP="00347D2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47D22" w:rsidRDefault="00347D22" w:rsidP="00347D22">
      <w:pPr>
        <w:spacing w:line="270" w:lineRule="atLeast"/>
        <w:rPr>
          <w:rFonts w:ascii="Verdana" w:hAnsi="Verdana"/>
          <w:color w:val="000000"/>
          <w:sz w:val="18"/>
          <w:szCs w:val="18"/>
        </w:rPr>
      </w:pPr>
      <w:r>
        <w:rPr>
          <w:rFonts w:ascii="Verdana" w:hAnsi="Verdana"/>
          <w:color w:val="000000"/>
          <w:sz w:val="18"/>
          <w:szCs w:val="18"/>
        </w:rPr>
        <w:t>Москва</w:t>
      </w:r>
    </w:p>
    <w:p w:rsidR="00347D22" w:rsidRDefault="00347D22" w:rsidP="00347D2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47D22" w:rsidRDefault="00347D22" w:rsidP="00347D22">
      <w:pPr>
        <w:spacing w:line="270" w:lineRule="atLeast"/>
        <w:rPr>
          <w:rFonts w:ascii="Verdana" w:hAnsi="Verdana"/>
          <w:color w:val="000000"/>
          <w:sz w:val="18"/>
          <w:szCs w:val="18"/>
        </w:rPr>
      </w:pPr>
      <w:r>
        <w:rPr>
          <w:rFonts w:ascii="Verdana" w:hAnsi="Verdana"/>
          <w:color w:val="000000"/>
          <w:sz w:val="18"/>
          <w:szCs w:val="18"/>
        </w:rPr>
        <w:t>12.00.08</w:t>
      </w:r>
    </w:p>
    <w:p w:rsidR="00347D22" w:rsidRDefault="00347D22" w:rsidP="00347D2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47D22" w:rsidRDefault="00347D22" w:rsidP="00347D22">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347D22" w:rsidRDefault="00347D22" w:rsidP="00347D2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47D22" w:rsidRDefault="00347D22" w:rsidP="00347D22">
      <w:pPr>
        <w:spacing w:line="270" w:lineRule="atLeast"/>
        <w:rPr>
          <w:rFonts w:ascii="Verdana" w:hAnsi="Verdana"/>
          <w:color w:val="000000"/>
          <w:sz w:val="18"/>
          <w:szCs w:val="18"/>
        </w:rPr>
      </w:pPr>
      <w:r>
        <w:rPr>
          <w:rFonts w:ascii="Verdana" w:hAnsi="Verdana"/>
          <w:color w:val="000000"/>
          <w:sz w:val="18"/>
          <w:szCs w:val="18"/>
        </w:rPr>
        <w:t>226</w:t>
      </w:r>
    </w:p>
    <w:p w:rsidR="00347D22" w:rsidRDefault="00347D22" w:rsidP="00347D2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Соколов, Денис Александрович</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Незаконная</w:t>
      </w:r>
      <w:r>
        <w:rPr>
          <w:rStyle w:val="WW8Num3z0"/>
          <w:rFonts w:ascii="Verdana" w:hAnsi="Verdana"/>
          <w:color w:val="000000"/>
          <w:sz w:val="18"/>
          <w:szCs w:val="18"/>
        </w:rPr>
        <w:t> </w:t>
      </w:r>
      <w:r>
        <w:rPr>
          <w:rFonts w:ascii="Verdana" w:hAnsi="Verdana"/>
          <w:color w:val="000000"/>
          <w:sz w:val="18"/>
          <w:szCs w:val="18"/>
        </w:rPr>
        <w:t>миграция и ее организация как</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 уголовно-правовые проблемы</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Миграция как</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и правовая проблема</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Незаконная миграция как объект</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изучения</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Организация</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миграции как транснациональная организованная</w:t>
      </w:r>
      <w:r>
        <w:rPr>
          <w:rStyle w:val="WW8Num3z0"/>
          <w:rFonts w:ascii="Verdana" w:hAnsi="Verdana"/>
          <w:color w:val="000000"/>
          <w:sz w:val="18"/>
          <w:szCs w:val="18"/>
        </w:rPr>
        <w:t> </w:t>
      </w:r>
      <w:r>
        <w:rPr>
          <w:rStyle w:val="WW8Num4z0"/>
          <w:rFonts w:ascii="Verdana" w:hAnsi="Verdana"/>
          <w:color w:val="4682B4"/>
          <w:sz w:val="18"/>
          <w:szCs w:val="18"/>
        </w:rPr>
        <w:t>преступная</w:t>
      </w:r>
      <w:r>
        <w:rPr>
          <w:rStyle w:val="WW8Num3z0"/>
          <w:rFonts w:ascii="Verdana" w:hAnsi="Verdana"/>
          <w:color w:val="000000"/>
          <w:sz w:val="18"/>
          <w:szCs w:val="18"/>
        </w:rPr>
        <w:t> </w:t>
      </w:r>
      <w:r>
        <w:rPr>
          <w:rFonts w:ascii="Verdana" w:hAnsi="Verdana"/>
          <w:color w:val="000000"/>
          <w:sz w:val="18"/>
          <w:szCs w:val="18"/>
        </w:rPr>
        <w:t>деятельность и как объект криминологического изучения</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Тенденции и характеристики</w:t>
      </w:r>
      <w:r>
        <w:rPr>
          <w:rStyle w:val="WW8Num3z0"/>
          <w:rFonts w:ascii="Verdana" w:hAnsi="Verdana"/>
          <w:color w:val="000000"/>
          <w:sz w:val="18"/>
          <w:szCs w:val="18"/>
        </w:rPr>
        <w:t> </w:t>
      </w:r>
      <w:r>
        <w:rPr>
          <w:rStyle w:val="WW8Num4z0"/>
          <w:rFonts w:ascii="Verdana" w:hAnsi="Verdana"/>
          <w:color w:val="4682B4"/>
          <w:sz w:val="18"/>
          <w:szCs w:val="18"/>
        </w:rPr>
        <w:t>организации</w:t>
      </w:r>
      <w:r>
        <w:rPr>
          <w:rStyle w:val="WW8Num3z0"/>
          <w:rFonts w:ascii="Verdana" w:hAnsi="Verdana"/>
          <w:color w:val="000000"/>
          <w:sz w:val="18"/>
          <w:szCs w:val="18"/>
        </w:rPr>
        <w:t> </w:t>
      </w:r>
      <w:r>
        <w:rPr>
          <w:rFonts w:ascii="Verdana" w:hAnsi="Verdana"/>
          <w:color w:val="000000"/>
          <w:sz w:val="18"/>
          <w:szCs w:val="18"/>
        </w:rPr>
        <w:t>незаконной миграции в России</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Криминологическая</w:t>
      </w:r>
      <w:r>
        <w:rPr>
          <w:rStyle w:val="WW8Num3z0"/>
          <w:rFonts w:ascii="Verdana" w:hAnsi="Verdana"/>
          <w:color w:val="000000"/>
          <w:sz w:val="18"/>
          <w:szCs w:val="18"/>
        </w:rPr>
        <w:t> </w:t>
      </w:r>
      <w:r>
        <w:rPr>
          <w:rStyle w:val="WW8Num4z0"/>
          <w:rFonts w:ascii="Verdana" w:hAnsi="Verdana"/>
          <w:color w:val="4682B4"/>
          <w:sz w:val="18"/>
          <w:szCs w:val="18"/>
        </w:rPr>
        <w:t>характеристика</w:t>
      </w:r>
      <w:r>
        <w:rPr>
          <w:rStyle w:val="WW8Num3z0"/>
          <w:rFonts w:ascii="Verdana" w:hAnsi="Verdana"/>
          <w:color w:val="000000"/>
          <w:sz w:val="18"/>
          <w:szCs w:val="18"/>
        </w:rPr>
        <w:t> </w:t>
      </w:r>
      <w:r>
        <w:rPr>
          <w:rFonts w:ascii="Verdana" w:hAnsi="Verdana"/>
          <w:color w:val="000000"/>
          <w:sz w:val="18"/>
          <w:szCs w:val="18"/>
        </w:rPr>
        <w:t>территориальной распространенности и динамики организации незаконной</w:t>
      </w:r>
      <w:r>
        <w:rPr>
          <w:rStyle w:val="WW8Num3z0"/>
          <w:rFonts w:ascii="Verdana" w:hAnsi="Verdana"/>
          <w:color w:val="000000"/>
          <w:sz w:val="18"/>
          <w:szCs w:val="18"/>
        </w:rPr>
        <w:t> </w:t>
      </w:r>
      <w:r>
        <w:rPr>
          <w:rStyle w:val="WW8Num4z0"/>
          <w:rFonts w:ascii="Verdana" w:hAnsi="Verdana"/>
          <w:color w:val="4682B4"/>
          <w:sz w:val="18"/>
          <w:szCs w:val="18"/>
        </w:rPr>
        <w:t>миграции</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Механизмы организации незаконной миграции</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Личность организаторов незаконной миграции</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Отражение проявлений феномена организации незаконной миграции в уголовном законодательстве и направления совершенствования борьбы с организацией незаконной миграции</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Уголовно-правовая характеристика организации незаконной миграции в России</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Уголовно-правовое регулирование и государственная политика в области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незаконной миграции за рубежом</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Направления совершенствования организационной,</w:t>
      </w:r>
      <w:r>
        <w:rPr>
          <w:rStyle w:val="WW8Num3z0"/>
          <w:rFonts w:ascii="Verdana" w:hAnsi="Verdana"/>
          <w:color w:val="000000"/>
          <w:sz w:val="18"/>
          <w:szCs w:val="18"/>
        </w:rPr>
        <w:t> </w:t>
      </w:r>
      <w:r>
        <w:rPr>
          <w:rStyle w:val="WW8Num4z0"/>
          <w:rFonts w:ascii="Verdana" w:hAnsi="Verdana"/>
          <w:color w:val="4682B4"/>
          <w:sz w:val="18"/>
          <w:szCs w:val="18"/>
        </w:rPr>
        <w:t>предупредительной</w:t>
      </w:r>
      <w:r>
        <w:rPr>
          <w:rStyle w:val="WW8Num3z0"/>
          <w:rFonts w:ascii="Verdana" w:hAnsi="Verdana"/>
          <w:color w:val="000000"/>
          <w:sz w:val="18"/>
          <w:szCs w:val="18"/>
        </w:rPr>
        <w:t> </w:t>
      </w:r>
      <w:r>
        <w:rPr>
          <w:rFonts w:ascii="Verdana" w:hAnsi="Verdana"/>
          <w:color w:val="000000"/>
          <w:sz w:val="18"/>
          <w:szCs w:val="18"/>
        </w:rPr>
        <w:t>и правоохранительной деятельности</w:t>
      </w:r>
    </w:p>
    <w:p w:rsidR="00347D22" w:rsidRDefault="00347D22" w:rsidP="00347D2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"Криминологическая характеристика организации незаконной миграции"</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Стратегии национальной безопасности Российской Федерации до 2020 года к одной из угроз национальной безопасности Российской Федерации отнесена «активизация трансграничных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групп по организации каналов</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миграции»1. Миграционные процессы при их</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эксплуатации и протекании в нелегальном режиме становятся мощным фактором, оказывающим влияние не только на внутреннюю политику государств, но и на межгосударственные отношения в целом.</w:t>
      </w:r>
      <w:r>
        <w:rPr>
          <w:rStyle w:val="WW8Num3z0"/>
          <w:rFonts w:ascii="Verdana" w:hAnsi="Verdana"/>
          <w:color w:val="000000"/>
          <w:sz w:val="18"/>
          <w:szCs w:val="18"/>
        </w:rPr>
        <w:t> </w:t>
      </w:r>
      <w:r>
        <w:rPr>
          <w:rStyle w:val="WW8Num4z0"/>
          <w:rFonts w:ascii="Verdana" w:hAnsi="Verdana"/>
          <w:color w:val="4682B4"/>
          <w:sz w:val="18"/>
          <w:szCs w:val="18"/>
        </w:rPr>
        <w:t>Незаконная</w:t>
      </w:r>
      <w:r>
        <w:rPr>
          <w:rStyle w:val="WW8Num3z0"/>
          <w:rFonts w:ascii="Verdana" w:hAnsi="Verdana"/>
          <w:color w:val="000000"/>
          <w:sz w:val="18"/>
          <w:szCs w:val="18"/>
        </w:rPr>
        <w:t> </w:t>
      </w:r>
      <w:r>
        <w:rPr>
          <w:rFonts w:ascii="Verdana" w:hAnsi="Verdana"/>
          <w:color w:val="000000"/>
          <w:sz w:val="18"/>
          <w:szCs w:val="18"/>
        </w:rPr>
        <w:t>миграция, особенно в преступных организованных формах, заставляет государства объединять усилия в использовании уголовно-правовых и иных средств борьбы с ней. Россия с этой проблемой столкнулась сравнительно недавно. Федеральным законом от 28.12.2004 № 187-ФЗ была</w:t>
      </w:r>
      <w:r>
        <w:rPr>
          <w:rStyle w:val="WW8Num3z0"/>
          <w:rFonts w:ascii="Verdana" w:hAnsi="Verdana"/>
          <w:color w:val="000000"/>
          <w:sz w:val="18"/>
          <w:szCs w:val="18"/>
        </w:rPr>
        <w:t> </w:t>
      </w:r>
      <w:r>
        <w:rPr>
          <w:rStyle w:val="WW8Num4z0"/>
          <w:rFonts w:ascii="Verdana" w:hAnsi="Verdana"/>
          <w:color w:val="4682B4"/>
          <w:sz w:val="18"/>
          <w:szCs w:val="18"/>
        </w:rPr>
        <w:t>криминализирована</w:t>
      </w:r>
      <w:r>
        <w:rPr>
          <w:rStyle w:val="WW8Num3z0"/>
          <w:rFonts w:ascii="Verdana" w:hAnsi="Verdana"/>
          <w:color w:val="000000"/>
          <w:sz w:val="18"/>
          <w:szCs w:val="18"/>
        </w:rPr>
        <w:t> </w:t>
      </w:r>
      <w:r>
        <w:rPr>
          <w:rFonts w:ascii="Verdana" w:hAnsi="Verdana"/>
          <w:color w:val="000000"/>
          <w:sz w:val="18"/>
          <w:szCs w:val="18"/>
        </w:rPr>
        <w:t>организация незаконной миграции -введена ст. 322.1 УК РФ . В период с 2005 г. до 2012 г. число зарегистрированных в России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по данной статье возросло более чем в два с половиной раза (с 360 в 2005 г. до 939 в 2012 г.).</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Формирование как национальной, так и международной эффективной системы борьбы с организацией незаконной миграции невозможно без учета специфики механизма данной</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маршрутов, способов и целей ее реализации, характеристик ее субъектов, мотивации и</w:t>
      </w:r>
      <w:r>
        <w:rPr>
          <w:rStyle w:val="WW8Num3z0"/>
          <w:rFonts w:ascii="Verdana" w:hAnsi="Verdana"/>
          <w:color w:val="000000"/>
          <w:sz w:val="18"/>
          <w:szCs w:val="18"/>
        </w:rPr>
        <w:t> </w:t>
      </w:r>
      <w:r>
        <w:rPr>
          <w:rStyle w:val="WW8Num4z0"/>
          <w:rFonts w:ascii="Verdana" w:hAnsi="Verdana"/>
          <w:color w:val="4682B4"/>
          <w:sz w:val="18"/>
          <w:szCs w:val="18"/>
        </w:rPr>
        <w:t>причинных</w:t>
      </w:r>
      <w:r>
        <w:rPr>
          <w:rStyle w:val="WW8Num3z0"/>
          <w:rFonts w:ascii="Verdana" w:hAnsi="Verdana"/>
          <w:color w:val="000000"/>
          <w:sz w:val="18"/>
          <w:szCs w:val="18"/>
        </w:rPr>
        <w:t> </w:t>
      </w:r>
      <w:r>
        <w:rPr>
          <w:rFonts w:ascii="Verdana" w:hAnsi="Verdana"/>
          <w:color w:val="000000"/>
          <w:sz w:val="18"/>
          <w:szCs w:val="18"/>
        </w:rPr>
        <w:t>комплексов данных деяний, просчетов социального контроля в сфере миграции.</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Получение наиболее полных</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Fonts w:ascii="Verdana" w:hAnsi="Verdana"/>
          <w:color w:val="000000"/>
          <w:sz w:val="18"/>
          <w:szCs w:val="18"/>
        </w:rPr>
        <w:t>, социально-правовых и иных характеристик организации незаконной миграции, осуществляемой</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пункт 41 Стратегии национальной безопасности Российской Федерации до 2020 года, утвержденной</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12.05.2009 № 537.</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 внесении изменений в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Уголовно-процессуальный кодекс Российской Федерации и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федер. закон / Собрание законодательства Российской Федерации. - 2005. - № 1 (часть 1). - Ст. 13. на территории или через территорию России ввиду ее геополитического расположения, является важнейшей задачей стратегического значения.</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Миграция как сложное социальное явление исследуется представителями различных наук, включая социологию, экономику, историю, политологию. Известны труды таких ученых, как А.Н.</w:t>
      </w:r>
      <w:r>
        <w:rPr>
          <w:rStyle w:val="WW8Num3z0"/>
          <w:rFonts w:ascii="Verdana" w:hAnsi="Verdana"/>
          <w:color w:val="000000"/>
          <w:sz w:val="18"/>
          <w:szCs w:val="18"/>
        </w:rPr>
        <w:t> </w:t>
      </w:r>
      <w:r>
        <w:rPr>
          <w:rStyle w:val="WW8Num4z0"/>
          <w:rFonts w:ascii="Verdana" w:hAnsi="Verdana"/>
          <w:color w:val="4682B4"/>
          <w:sz w:val="18"/>
          <w:szCs w:val="18"/>
        </w:rPr>
        <w:t>Аверин</w:t>
      </w:r>
      <w:r>
        <w:rPr>
          <w:rFonts w:ascii="Verdana" w:hAnsi="Verdana"/>
          <w:color w:val="000000"/>
          <w:sz w:val="18"/>
          <w:szCs w:val="18"/>
        </w:rPr>
        <w:t>, М.С. Блинова, Г.С. Витковская, С.Н.</w:t>
      </w:r>
      <w:r>
        <w:rPr>
          <w:rStyle w:val="WW8Num3z0"/>
          <w:rFonts w:ascii="Verdana" w:hAnsi="Verdana"/>
          <w:color w:val="000000"/>
          <w:sz w:val="18"/>
          <w:szCs w:val="18"/>
        </w:rPr>
        <w:t> </w:t>
      </w:r>
      <w:r>
        <w:rPr>
          <w:rStyle w:val="WW8Num4z0"/>
          <w:rFonts w:ascii="Verdana" w:hAnsi="Verdana"/>
          <w:color w:val="4682B4"/>
          <w:sz w:val="18"/>
          <w:szCs w:val="18"/>
        </w:rPr>
        <w:t>Гончаров</w:t>
      </w:r>
      <w:r>
        <w:rPr>
          <w:rFonts w:ascii="Verdana" w:hAnsi="Verdana"/>
          <w:color w:val="000000"/>
          <w:sz w:val="18"/>
          <w:szCs w:val="18"/>
        </w:rPr>
        <w:t>, П.В. Добриков, И.В. Ивахнюк, В.А.</w:t>
      </w:r>
      <w:r>
        <w:rPr>
          <w:rStyle w:val="WW8Num3z0"/>
          <w:rFonts w:ascii="Verdana" w:hAnsi="Verdana"/>
          <w:color w:val="000000"/>
          <w:sz w:val="18"/>
          <w:szCs w:val="18"/>
        </w:rPr>
        <w:t> </w:t>
      </w:r>
      <w:r>
        <w:rPr>
          <w:rStyle w:val="WW8Num4z0"/>
          <w:rFonts w:ascii="Verdana" w:hAnsi="Verdana"/>
          <w:color w:val="4682B4"/>
          <w:sz w:val="18"/>
          <w:szCs w:val="18"/>
        </w:rPr>
        <w:t>Ионцев</w:t>
      </w:r>
      <w:r>
        <w:rPr>
          <w:rFonts w:ascii="Verdana" w:hAnsi="Verdana"/>
          <w:color w:val="000000"/>
          <w:sz w:val="18"/>
          <w:szCs w:val="18"/>
        </w:rPr>
        <w:t>,</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A.A.</w:t>
      </w:r>
      <w:r>
        <w:rPr>
          <w:rStyle w:val="WW8Num3z0"/>
          <w:rFonts w:ascii="Verdana" w:hAnsi="Verdana"/>
          <w:color w:val="000000"/>
          <w:sz w:val="18"/>
          <w:szCs w:val="18"/>
        </w:rPr>
        <w:t> </w:t>
      </w:r>
      <w:r>
        <w:rPr>
          <w:rStyle w:val="WW8Num4z0"/>
          <w:rFonts w:ascii="Verdana" w:hAnsi="Verdana"/>
          <w:color w:val="4682B4"/>
          <w:sz w:val="18"/>
          <w:szCs w:val="18"/>
        </w:rPr>
        <w:t>Коробов</w:t>
      </w:r>
      <w:r>
        <w:rPr>
          <w:rFonts w:ascii="Verdana" w:hAnsi="Verdana"/>
          <w:color w:val="000000"/>
          <w:sz w:val="18"/>
          <w:szCs w:val="18"/>
        </w:rPr>
        <w:t>, В.А. Куликов, Д.С. Массей, В.М.</w:t>
      </w:r>
      <w:r>
        <w:rPr>
          <w:rStyle w:val="WW8Num3z0"/>
          <w:rFonts w:ascii="Verdana" w:hAnsi="Verdana"/>
          <w:color w:val="000000"/>
          <w:sz w:val="18"/>
          <w:szCs w:val="18"/>
        </w:rPr>
        <w:t> </w:t>
      </w:r>
      <w:r>
        <w:rPr>
          <w:rStyle w:val="WW8Num4z0"/>
          <w:rFonts w:ascii="Verdana" w:hAnsi="Verdana"/>
          <w:color w:val="4682B4"/>
          <w:sz w:val="18"/>
          <w:szCs w:val="18"/>
        </w:rPr>
        <w:t>Моисеенко</w:t>
      </w:r>
      <w:r>
        <w:rPr>
          <w:rFonts w:ascii="Verdana" w:hAnsi="Verdana"/>
          <w:color w:val="000000"/>
          <w:sz w:val="18"/>
          <w:szCs w:val="18"/>
        </w:rPr>
        <w:t>, Д.Н. Наклонов,</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B.И.</w:t>
      </w:r>
      <w:r>
        <w:rPr>
          <w:rStyle w:val="WW8Num3z0"/>
          <w:rFonts w:ascii="Verdana" w:hAnsi="Verdana"/>
          <w:color w:val="000000"/>
          <w:sz w:val="18"/>
          <w:szCs w:val="18"/>
        </w:rPr>
        <w:t> </w:t>
      </w:r>
      <w:r>
        <w:rPr>
          <w:rStyle w:val="WW8Num4z0"/>
          <w:rFonts w:ascii="Verdana" w:hAnsi="Verdana"/>
          <w:color w:val="4682B4"/>
          <w:sz w:val="18"/>
          <w:szCs w:val="18"/>
        </w:rPr>
        <w:t>Переведенцев</w:t>
      </w:r>
      <w:r>
        <w:rPr>
          <w:rFonts w:ascii="Verdana" w:hAnsi="Verdana"/>
          <w:color w:val="000000"/>
          <w:sz w:val="18"/>
          <w:szCs w:val="18"/>
        </w:rPr>
        <w:t>, В.В. Покшишевский, Л.Л. Рыбаковский, А.Г.</w:t>
      </w:r>
      <w:r>
        <w:rPr>
          <w:rStyle w:val="WW8Num3z0"/>
          <w:rFonts w:ascii="Verdana" w:hAnsi="Verdana"/>
          <w:color w:val="000000"/>
          <w:sz w:val="18"/>
          <w:szCs w:val="18"/>
        </w:rPr>
        <w:t> </w:t>
      </w:r>
      <w:r>
        <w:rPr>
          <w:rStyle w:val="WW8Num4z0"/>
          <w:rFonts w:ascii="Verdana" w:hAnsi="Verdana"/>
          <w:color w:val="4682B4"/>
          <w:sz w:val="18"/>
          <w:szCs w:val="18"/>
        </w:rPr>
        <w:t>Сатаев</w:t>
      </w:r>
      <w:r>
        <w:rPr>
          <w:rFonts w:ascii="Verdana" w:hAnsi="Verdana"/>
          <w:color w:val="000000"/>
          <w:sz w:val="18"/>
          <w:szCs w:val="18"/>
        </w:rPr>
        <w:t>, Т.Н. Тимашова, В.И. Челищев, Т.Н.</w:t>
      </w:r>
      <w:r>
        <w:rPr>
          <w:rStyle w:val="WW8Num3z0"/>
          <w:rFonts w:ascii="Verdana" w:hAnsi="Verdana"/>
          <w:color w:val="000000"/>
          <w:sz w:val="18"/>
          <w:szCs w:val="18"/>
        </w:rPr>
        <w:t> </w:t>
      </w:r>
      <w:r>
        <w:rPr>
          <w:rStyle w:val="WW8Num4z0"/>
          <w:rFonts w:ascii="Verdana" w:hAnsi="Verdana"/>
          <w:color w:val="4682B4"/>
          <w:sz w:val="18"/>
          <w:szCs w:val="18"/>
        </w:rPr>
        <w:t>Юдина</w:t>
      </w:r>
      <w:r>
        <w:rPr>
          <w:rStyle w:val="WW8Num3z0"/>
          <w:rFonts w:ascii="Verdana" w:hAnsi="Verdana"/>
          <w:color w:val="000000"/>
          <w:sz w:val="18"/>
          <w:szCs w:val="18"/>
        </w:rPr>
        <w:t> </w:t>
      </w:r>
      <w:r>
        <w:rPr>
          <w:rFonts w:ascii="Verdana" w:hAnsi="Verdana"/>
          <w:color w:val="000000"/>
          <w:sz w:val="18"/>
          <w:szCs w:val="18"/>
        </w:rPr>
        <w:t>и др.</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юридических наук исследования осуществляли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Н.Р. Асмандиярова, М.М. Бабаев, М.И.</w:t>
      </w:r>
      <w:r>
        <w:rPr>
          <w:rStyle w:val="WW8Num3z0"/>
          <w:rFonts w:ascii="Verdana" w:hAnsi="Verdana"/>
          <w:color w:val="000000"/>
          <w:sz w:val="18"/>
          <w:szCs w:val="18"/>
        </w:rPr>
        <w:t> </w:t>
      </w:r>
      <w:r>
        <w:rPr>
          <w:rStyle w:val="WW8Num4z0"/>
          <w:rFonts w:ascii="Verdana" w:hAnsi="Verdana"/>
          <w:color w:val="4682B4"/>
          <w:sz w:val="18"/>
          <w:szCs w:val="18"/>
        </w:rPr>
        <w:t>Баранник</w:t>
      </w:r>
      <w:r>
        <w:rPr>
          <w:rFonts w:ascii="Verdana" w:hAnsi="Verdana"/>
          <w:color w:val="000000"/>
          <w:sz w:val="18"/>
          <w:szCs w:val="18"/>
        </w:rPr>
        <w:t>, В.М. Баранов, С.Ю. Бирюков, М.Ю.</w:t>
      </w:r>
      <w:r>
        <w:rPr>
          <w:rStyle w:val="WW8Num3z0"/>
          <w:rFonts w:ascii="Verdana" w:hAnsi="Verdana"/>
          <w:color w:val="000000"/>
          <w:sz w:val="18"/>
          <w:szCs w:val="18"/>
        </w:rPr>
        <w:t> </w:t>
      </w:r>
      <w:r>
        <w:rPr>
          <w:rStyle w:val="WW8Num4z0"/>
          <w:rFonts w:ascii="Verdana" w:hAnsi="Verdana"/>
          <w:color w:val="4682B4"/>
          <w:sz w:val="18"/>
          <w:szCs w:val="18"/>
        </w:rPr>
        <w:t>Буряк</w:t>
      </w:r>
      <w:r>
        <w:rPr>
          <w:rFonts w:ascii="Verdana" w:hAnsi="Verdana"/>
          <w:color w:val="000000"/>
          <w:sz w:val="18"/>
          <w:szCs w:val="18"/>
        </w:rPr>
        <w:t>, О.Д. Выхованец, К.Д. Галиахметова, А.И.</w:t>
      </w:r>
      <w:r>
        <w:rPr>
          <w:rStyle w:val="WW8Num3z0"/>
          <w:rFonts w:ascii="Verdana" w:hAnsi="Verdana"/>
          <w:color w:val="000000"/>
          <w:sz w:val="18"/>
          <w:szCs w:val="18"/>
        </w:rPr>
        <w:t> </w:t>
      </w:r>
      <w:r>
        <w:rPr>
          <w:rStyle w:val="WW8Num4z0"/>
          <w:rFonts w:ascii="Verdana" w:hAnsi="Verdana"/>
          <w:color w:val="4682B4"/>
          <w:sz w:val="18"/>
          <w:szCs w:val="18"/>
        </w:rPr>
        <w:t>Долгова</w:t>
      </w:r>
      <w:r>
        <w:rPr>
          <w:rFonts w:ascii="Verdana" w:hAnsi="Verdana"/>
          <w:color w:val="000000"/>
          <w:sz w:val="18"/>
          <w:szCs w:val="18"/>
        </w:rPr>
        <w:t>, Л.А. Жуков, И.И. Карпец, Ю.А.</w:t>
      </w:r>
      <w:r>
        <w:rPr>
          <w:rStyle w:val="WW8Num3z0"/>
          <w:rFonts w:ascii="Verdana" w:hAnsi="Verdana"/>
          <w:color w:val="000000"/>
          <w:sz w:val="18"/>
          <w:szCs w:val="18"/>
        </w:rPr>
        <w:t> </w:t>
      </w:r>
      <w:r>
        <w:rPr>
          <w:rStyle w:val="WW8Num4z0"/>
          <w:rFonts w:ascii="Verdana" w:hAnsi="Verdana"/>
          <w:color w:val="4682B4"/>
          <w:sz w:val="18"/>
          <w:szCs w:val="18"/>
        </w:rPr>
        <w:t>Кашуба</w:t>
      </w:r>
      <w:r>
        <w:rPr>
          <w:rFonts w:ascii="Verdana" w:hAnsi="Verdana"/>
          <w:color w:val="000000"/>
          <w:sz w:val="18"/>
          <w:szCs w:val="18"/>
        </w:rPr>
        <w:t>, М.П. Клейменов, П.Н. Кобец,</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B.А.</w:t>
      </w:r>
      <w:r>
        <w:rPr>
          <w:rStyle w:val="WW8Num3z0"/>
          <w:rFonts w:ascii="Verdana" w:hAnsi="Verdana"/>
          <w:color w:val="000000"/>
          <w:sz w:val="18"/>
          <w:szCs w:val="18"/>
        </w:rPr>
        <w:t> </w:t>
      </w:r>
      <w:r>
        <w:rPr>
          <w:rStyle w:val="WW8Num4z0"/>
          <w:rFonts w:ascii="Verdana" w:hAnsi="Verdana"/>
          <w:color w:val="4682B4"/>
          <w:sz w:val="18"/>
          <w:szCs w:val="18"/>
        </w:rPr>
        <w:t>Коробеев</w:t>
      </w:r>
      <w:r>
        <w:rPr>
          <w:rFonts w:ascii="Verdana" w:hAnsi="Verdana"/>
          <w:color w:val="000000"/>
          <w:sz w:val="18"/>
          <w:szCs w:val="18"/>
        </w:rPr>
        <w:t>, М.В. Королева, Е.С. Красинец, Ю.А.</w:t>
      </w:r>
      <w:r>
        <w:rPr>
          <w:rStyle w:val="WW8Num3z0"/>
          <w:rFonts w:ascii="Verdana" w:hAnsi="Verdana"/>
          <w:color w:val="000000"/>
          <w:sz w:val="18"/>
          <w:szCs w:val="18"/>
        </w:rPr>
        <w:t> </w:t>
      </w:r>
      <w:r>
        <w:rPr>
          <w:rStyle w:val="WW8Num4z0"/>
          <w:rFonts w:ascii="Verdana" w:hAnsi="Verdana"/>
          <w:color w:val="4682B4"/>
          <w:sz w:val="18"/>
          <w:szCs w:val="18"/>
        </w:rPr>
        <w:t>Кузьменко</w:t>
      </w:r>
      <w:r>
        <w:rPr>
          <w:rFonts w:ascii="Verdana" w:hAnsi="Verdana"/>
          <w:color w:val="000000"/>
          <w:sz w:val="18"/>
          <w:szCs w:val="18"/>
        </w:rPr>
        <w:t>, A.C. Куликов, Е.В. Кушпель, Ю.В.</w:t>
      </w:r>
      <w:r>
        <w:rPr>
          <w:rStyle w:val="WW8Num3z0"/>
          <w:rFonts w:ascii="Verdana" w:hAnsi="Verdana"/>
          <w:color w:val="000000"/>
          <w:sz w:val="18"/>
          <w:szCs w:val="18"/>
        </w:rPr>
        <w:t> </w:t>
      </w:r>
      <w:r>
        <w:rPr>
          <w:rStyle w:val="WW8Num4z0"/>
          <w:rFonts w:ascii="Verdana" w:hAnsi="Verdana"/>
          <w:color w:val="4682B4"/>
          <w:sz w:val="18"/>
          <w:szCs w:val="18"/>
        </w:rPr>
        <w:t>Латов</w:t>
      </w:r>
      <w:r>
        <w:rPr>
          <w:rFonts w:ascii="Verdana" w:hAnsi="Verdana"/>
          <w:color w:val="000000"/>
          <w:sz w:val="18"/>
          <w:szCs w:val="18"/>
        </w:rPr>
        <w:t>, С.Е. Лелюхин, М.А.-о. Магеррамов,</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C.Е.</w:t>
      </w:r>
      <w:r>
        <w:rPr>
          <w:rStyle w:val="WW8Num3z0"/>
          <w:rFonts w:ascii="Verdana" w:hAnsi="Verdana"/>
          <w:color w:val="000000"/>
          <w:sz w:val="18"/>
          <w:szCs w:val="18"/>
        </w:rPr>
        <w:t> </w:t>
      </w:r>
      <w:r>
        <w:rPr>
          <w:rStyle w:val="WW8Num4z0"/>
          <w:rFonts w:ascii="Verdana" w:hAnsi="Verdana"/>
          <w:color w:val="4682B4"/>
          <w:sz w:val="18"/>
          <w:szCs w:val="18"/>
        </w:rPr>
        <w:t>Метелев</w:t>
      </w:r>
      <w:r>
        <w:rPr>
          <w:rFonts w:ascii="Verdana" w:hAnsi="Verdana"/>
          <w:color w:val="000000"/>
          <w:sz w:val="18"/>
          <w:szCs w:val="18"/>
        </w:rPr>
        <w:t>, И.Е. Нежибецкая, В.А. Номоконов, B.C.</w:t>
      </w:r>
      <w:r>
        <w:rPr>
          <w:rStyle w:val="WW8Num3z0"/>
          <w:rFonts w:ascii="Verdana" w:hAnsi="Verdana"/>
          <w:color w:val="000000"/>
          <w:sz w:val="18"/>
          <w:szCs w:val="18"/>
        </w:rPr>
        <w:t> </w:t>
      </w:r>
      <w:r>
        <w:rPr>
          <w:rStyle w:val="WW8Num4z0"/>
          <w:rFonts w:ascii="Verdana" w:hAnsi="Verdana"/>
          <w:color w:val="4682B4"/>
          <w:sz w:val="18"/>
          <w:szCs w:val="18"/>
        </w:rPr>
        <w:t>Овчинский</w:t>
      </w:r>
      <w:r>
        <w:rPr>
          <w:rFonts w:ascii="Verdana" w:hAnsi="Verdana"/>
          <w:color w:val="000000"/>
          <w:sz w:val="18"/>
          <w:szCs w:val="18"/>
        </w:rPr>
        <w:t>, Т.В. Пин-кевич, Э.Ф. Побегайло, В.Е.</w:t>
      </w:r>
      <w:r>
        <w:rPr>
          <w:rStyle w:val="WW8Num3z0"/>
          <w:rFonts w:ascii="Verdana" w:hAnsi="Verdana"/>
          <w:color w:val="000000"/>
          <w:sz w:val="18"/>
          <w:szCs w:val="18"/>
        </w:rPr>
        <w:t> </w:t>
      </w:r>
      <w:r>
        <w:rPr>
          <w:rStyle w:val="WW8Num4z0"/>
          <w:rFonts w:ascii="Verdana" w:hAnsi="Verdana"/>
          <w:color w:val="4682B4"/>
          <w:sz w:val="18"/>
          <w:szCs w:val="18"/>
        </w:rPr>
        <w:t>Подшивалов</w:t>
      </w:r>
      <w:r>
        <w:rPr>
          <w:rFonts w:ascii="Verdana" w:hAnsi="Verdana"/>
          <w:color w:val="000000"/>
          <w:sz w:val="18"/>
          <w:szCs w:val="18"/>
        </w:rPr>
        <w:t>, А.Л. Репецкая, М.Л. Тюркин, Т.Я.</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И.В. Щеблыкина и ряд иных авторов, в том числе зарубежных (В.Ч.</w:t>
      </w:r>
      <w:r>
        <w:rPr>
          <w:rStyle w:val="WW8Num3z0"/>
          <w:rFonts w:ascii="Verdana" w:hAnsi="Verdana"/>
          <w:color w:val="000000"/>
          <w:sz w:val="18"/>
          <w:szCs w:val="18"/>
        </w:rPr>
        <w:t> </w:t>
      </w:r>
      <w:r>
        <w:rPr>
          <w:rStyle w:val="WW8Num4z0"/>
          <w:rFonts w:ascii="Verdana" w:hAnsi="Verdana"/>
          <w:color w:val="4682B4"/>
          <w:sz w:val="18"/>
          <w:szCs w:val="18"/>
        </w:rPr>
        <w:t>Нгуен</w:t>
      </w:r>
      <w:r>
        <w:rPr>
          <w:rFonts w:ascii="Verdana" w:hAnsi="Verdana"/>
          <w:color w:val="000000"/>
          <w:sz w:val="18"/>
          <w:szCs w:val="18"/>
        </w:rPr>
        <w:t>, П.А. Насуров, Пан Дунмэй и др.). Работы указанных авторов посвящены различным вопросам незаконной миграции и</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мигрантов.</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Непосредственным изучением некоторых уголовно-правовых и криминологических аспектов организации незаконной миграции занимались Э.Р.</w:t>
      </w:r>
      <w:r>
        <w:rPr>
          <w:rStyle w:val="WW8Num3z0"/>
          <w:rFonts w:ascii="Verdana" w:hAnsi="Verdana"/>
          <w:color w:val="000000"/>
          <w:sz w:val="18"/>
          <w:szCs w:val="18"/>
        </w:rPr>
        <w:t> </w:t>
      </w:r>
      <w:r>
        <w:rPr>
          <w:rStyle w:val="WW8Num4z0"/>
          <w:rFonts w:ascii="Verdana" w:hAnsi="Verdana"/>
          <w:color w:val="4682B4"/>
          <w:sz w:val="18"/>
          <w:szCs w:val="18"/>
        </w:rPr>
        <w:t>Байбурина</w:t>
      </w:r>
      <w:r>
        <w:rPr>
          <w:rFonts w:ascii="Verdana" w:hAnsi="Verdana"/>
          <w:color w:val="000000"/>
          <w:sz w:val="18"/>
          <w:szCs w:val="18"/>
        </w:rPr>
        <w:t>, Э.Х. Кахбулаева, Р.К. Кечеруков1.</w:t>
      </w:r>
    </w:p>
    <w:p w:rsidR="00347D22" w:rsidRDefault="00347D22" w:rsidP="00347D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в более глубоком изучении нуждаются и иные связанные с ней проблемы, в том числе особенности функционирования каналов неза</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Байбурина</w:t>
      </w:r>
      <w:r>
        <w:rPr>
          <w:rStyle w:val="WW8Num3z0"/>
          <w:rFonts w:ascii="Verdana" w:hAnsi="Verdana"/>
          <w:color w:val="000000"/>
          <w:sz w:val="18"/>
          <w:szCs w:val="18"/>
        </w:rPr>
        <w:t> </w:t>
      </w:r>
      <w:r>
        <w:rPr>
          <w:rFonts w:ascii="Verdana" w:hAnsi="Verdana"/>
          <w:color w:val="000000"/>
          <w:sz w:val="18"/>
          <w:szCs w:val="18"/>
        </w:rPr>
        <w:t>Э.Р. Организация незаконной миграции: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Челябинск, 2010. 22 е.; Кахбулаева Э.Х. Уголовно-правовые и криминологические аспекты организации незаконной миграции: автореф. дис. . канд. юрид. наук. Ростов-на-Дону, 2011. 27 е.;</w:t>
      </w:r>
      <w:r>
        <w:rPr>
          <w:rStyle w:val="WW8Num3z0"/>
          <w:rFonts w:ascii="Verdana" w:hAnsi="Verdana"/>
          <w:color w:val="000000"/>
          <w:sz w:val="18"/>
          <w:szCs w:val="18"/>
        </w:rPr>
        <w:t> </w:t>
      </w:r>
      <w:r>
        <w:rPr>
          <w:rStyle w:val="WW8Num4z0"/>
          <w:rFonts w:ascii="Verdana" w:hAnsi="Verdana"/>
          <w:color w:val="4682B4"/>
          <w:sz w:val="18"/>
          <w:szCs w:val="18"/>
        </w:rPr>
        <w:t>Кечеруков</w:t>
      </w:r>
      <w:r>
        <w:rPr>
          <w:rStyle w:val="WW8Num3z0"/>
          <w:rFonts w:ascii="Verdana" w:hAnsi="Verdana"/>
          <w:color w:val="000000"/>
          <w:sz w:val="18"/>
          <w:szCs w:val="18"/>
        </w:rPr>
        <w:t> </w:t>
      </w:r>
      <w:r>
        <w:rPr>
          <w:rFonts w:ascii="Verdana" w:hAnsi="Verdana"/>
          <w:color w:val="000000"/>
          <w:sz w:val="18"/>
          <w:szCs w:val="18"/>
        </w:rPr>
        <w:t>Р.К. Уголовная ответственность за организацию незаконной миграции: автореф. дис. . канд. юрид. наук. Краснодар, 2009. 29 с. конной миграции, личностные характеристики</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заслуживает более пристального внимания специфика</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аналогичных деяний за рубежом.</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период действия уголовно-правового</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правоохранительными органами накоплен определенный опыт</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организации незаконной миграции, который требует своего дальнейшего теоретического осмысления.</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0 нерешенности в настоящее время проблемы незаконной миграции свидетельствует тот факт, что она потребовала отдельного отражения в Послании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В.В. Путина Федеральному Собранию Российской Федерации 12.12.2012 г. в части ужесточения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1.</w:t>
      </w:r>
    </w:p>
    <w:p w:rsidR="00347D22" w:rsidRDefault="00347D22" w:rsidP="00347D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Приведенные обстоятельства в своей совокупности обусловливают актуальность рассматриваемой проблемы и выбор ее диссертантом.</w:t>
      </w:r>
    </w:p>
    <w:p w:rsidR="00347D22" w:rsidRDefault="00347D22" w:rsidP="00347D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w:t>
      </w:r>
    </w:p>
    <w:p w:rsidR="00347D22" w:rsidRDefault="00347D22" w:rsidP="00347D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Объект исследования - это закономерности организации незаконной миграции, ее территориальной распространенности и статистических изменений в России, процессов ее детерминации.</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являлись характеристики незаконной миграции и ее организации, взаимосвязь организации незаконной миграции с другими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личность организаторов незаконной миграции; уголовно-правовые нормы об ответственности за организацию незаконной миграции, содержащиеся в законодательстве России и в законодательствах иностранных государств; практика применения в России ст. 322.1 УК РФ.</w:t>
      </w:r>
    </w:p>
    <w:p w:rsidR="00347D22" w:rsidRDefault="00347D22" w:rsidP="00347D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основные задачи исследования.</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Целями диссертационного исследования являются: выявление криминологических характеристик и процессов детерминации, в том числе причинности, организации незаконной миграции, направлений ее</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w:t>
      </w:r>
    </w:p>
    <w:p w:rsidR="00347D22" w:rsidRDefault="00347D22" w:rsidP="00347D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Официальный сайт Президента России: Шр://президент.рф/пе\У8/17118. выработка и обоснование предложений по совершенствованию борьбы с организацией незаконной миграции.</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Указанным целям подчинены следующие задачи диссертационного исследования: анализ основных теоретических подходов к</w:t>
      </w:r>
      <w:r>
        <w:rPr>
          <w:rStyle w:val="WW8Num3z0"/>
          <w:rFonts w:ascii="Verdana" w:hAnsi="Verdana"/>
          <w:color w:val="000000"/>
          <w:sz w:val="18"/>
          <w:szCs w:val="18"/>
        </w:rPr>
        <w:t> </w:t>
      </w:r>
      <w:r>
        <w:rPr>
          <w:rStyle w:val="WW8Num4z0"/>
          <w:rFonts w:ascii="Verdana" w:hAnsi="Verdana"/>
          <w:color w:val="4682B4"/>
          <w:sz w:val="18"/>
          <w:szCs w:val="18"/>
        </w:rPr>
        <w:t>криминологическому</w:t>
      </w:r>
      <w:r>
        <w:rPr>
          <w:rStyle w:val="WW8Num3z0"/>
          <w:rFonts w:ascii="Verdana" w:hAnsi="Verdana"/>
          <w:color w:val="000000"/>
          <w:sz w:val="18"/>
          <w:szCs w:val="18"/>
        </w:rPr>
        <w:t> </w:t>
      </w:r>
      <w:r>
        <w:rPr>
          <w:rFonts w:ascii="Verdana" w:hAnsi="Verdana"/>
          <w:color w:val="000000"/>
          <w:sz w:val="18"/>
          <w:szCs w:val="18"/>
        </w:rPr>
        <w:t>изучению организации незаконной миграции; сравнительно-правовой анализ норм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незаконную</w:t>
      </w:r>
      <w:r>
        <w:rPr>
          <w:rStyle w:val="WW8Num3z0"/>
          <w:rFonts w:ascii="Verdana" w:hAnsi="Verdana"/>
          <w:color w:val="000000"/>
          <w:sz w:val="18"/>
          <w:szCs w:val="18"/>
        </w:rPr>
        <w:t> </w:t>
      </w:r>
      <w:r>
        <w:rPr>
          <w:rFonts w:ascii="Verdana" w:hAnsi="Verdana"/>
          <w:color w:val="000000"/>
          <w:sz w:val="18"/>
          <w:szCs w:val="18"/>
        </w:rPr>
        <w:t>миграцию и ее организацию в уголовном законодательстве России в различные исторические периоды, а также иностранных государств; анализ соответствующих положений иных российских и международных правовых документов; выявление криминологических характеристик организации незаконной миграции на территории Российской Федерации, в том числе в динамике и территориальном разрезе; выявление особенностей криминологических характеристик личности организаторов незаконной миграции; изучение практики применения ст. 322.1 УК РФ и обоснование рекомендаций по ее оптимизации.</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 методика исследования. Методологическую основу диссертационного исследования составляет диалектический метод познания. При решении поставленных задач использовались общенаучные методы познания (анализ и синтез, индукция и дедукция, исторический и логический, сравнение) и конкретно-социологические, в том числе анкетирование сотрудников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изучение статистических отчетов, уголовных дел,</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и других документов, результатов проводившихся другими авторами криминологических и уголовно-правовых исследований.</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общепризнанные принципы и нормы международного права, международные договоры, действующее отечественное уголовное и уголовно-процессуальное законодательство, уголовное законодательство советского периода и зарубежное, а также иные нормативные правовые акты, регулирующие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области миграции, Указы Президента России 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ведомственные нормативные акты правоохранительных органов, опубликованная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представляют научные труды в области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уголовного права, социологии, экономики, политологии и других наук, в которых рассматриваются различные аспекты организации незаконной миграции и миграции в целом.</w:t>
      </w:r>
    </w:p>
    <w:p w:rsidR="00347D22" w:rsidRDefault="00347D22" w:rsidP="00347D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диссертационного исследования составили данные, полученные в результате:</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статистического анализа показателей организации незаконной миграции по различным формам отчетности Главного информационно-аналитического центра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и Судебного департамента при</w:t>
      </w:r>
      <w:r>
        <w:rPr>
          <w:rStyle w:val="WW8Num3z0"/>
          <w:rFonts w:ascii="Verdana" w:hAnsi="Verdana"/>
          <w:color w:val="000000"/>
          <w:sz w:val="18"/>
          <w:szCs w:val="18"/>
        </w:rPr>
        <w:t> </w:t>
      </w:r>
      <w:r>
        <w:rPr>
          <w:rStyle w:val="WW8Num4z0"/>
          <w:rFonts w:ascii="Verdana" w:hAnsi="Verdana"/>
          <w:color w:val="4682B4"/>
          <w:sz w:val="18"/>
          <w:szCs w:val="18"/>
        </w:rPr>
        <w:t>Верховном</w:t>
      </w:r>
      <w:r>
        <w:rPr>
          <w:rStyle w:val="WW8Num3z0"/>
          <w:rFonts w:ascii="Verdana" w:hAnsi="Verdana"/>
          <w:color w:val="000000"/>
          <w:sz w:val="18"/>
          <w:szCs w:val="18"/>
        </w:rPr>
        <w:t> </w:t>
      </w:r>
      <w:r>
        <w:rPr>
          <w:rFonts w:ascii="Verdana" w:hAnsi="Verdana"/>
          <w:color w:val="000000"/>
          <w:sz w:val="18"/>
          <w:szCs w:val="18"/>
        </w:rPr>
        <w:t>Суде Российской Федерации за 2005—2012 годы по России в целом и в региональном аспекте;</w:t>
      </w:r>
    </w:p>
    <w:p w:rsidR="00347D22" w:rsidRDefault="00347D22" w:rsidP="00347D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изучения по специальной программе 183 уголовных дел об организации незаконной миграции 35 регионов (Московская, Ростовская, Челябинская, Оренбургская, Курская области, Алтайский край и др.);</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изучения 47 решений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и окружных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имеющих отношение к исследуемой проблеме;</w:t>
      </w:r>
    </w:p>
    <w:p w:rsidR="00347D22" w:rsidRDefault="00347D22" w:rsidP="00347D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анкетирования 150 сотрудников правоохранительных органов из 83 субъектов Российской Федерации.</w:t>
      </w:r>
    </w:p>
    <w:p w:rsidR="00347D22" w:rsidRDefault="00347D22" w:rsidP="00347D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Данные проведенного исследования сопоставлены с результатами аналогичных исследований других авторов, в том числе зарубежных. Выявление в основе сходных характеристик и проблем организации незаконной миграции дает основание для вывода о надежности и достоверности полученных данных и сделанных на их основе выводов.</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том, что это первая работа, базирующаяся на результатах</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исследования организации незаконной миграции на территории России, при проведении которого значительное внимание было уделено изучению организации незаконной миграции как вида организованного</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Fonts w:ascii="Verdana" w:hAnsi="Verdana"/>
          <w:color w:val="000000"/>
          <w:sz w:val="18"/>
          <w:szCs w:val="18"/>
        </w:rPr>
        <w:t>предпринимательства, преимущественно транснационального характера; раскрытию взаимосвязи организации незаконной миграции с другими</w:t>
      </w:r>
      <w:r>
        <w:rPr>
          <w:rStyle w:val="WW8Num3z0"/>
          <w:rFonts w:ascii="Verdana" w:hAnsi="Verdana"/>
          <w:color w:val="000000"/>
          <w:sz w:val="18"/>
          <w:szCs w:val="18"/>
        </w:rPr>
        <w:t> </w:t>
      </w:r>
      <w:r>
        <w:rPr>
          <w:rStyle w:val="WW8Num4z0"/>
          <w:rFonts w:ascii="Verdana" w:hAnsi="Verdana"/>
          <w:color w:val="4682B4"/>
          <w:sz w:val="18"/>
          <w:szCs w:val="18"/>
        </w:rPr>
        <w:t>преступными</w:t>
      </w:r>
      <w:r>
        <w:rPr>
          <w:rStyle w:val="WW8Num3z0"/>
          <w:rFonts w:ascii="Verdana" w:hAnsi="Verdana"/>
          <w:color w:val="000000"/>
          <w:sz w:val="18"/>
          <w:szCs w:val="18"/>
        </w:rPr>
        <w:t> </w:t>
      </w:r>
      <w:r>
        <w:rPr>
          <w:rFonts w:ascii="Verdana" w:hAnsi="Verdana"/>
          <w:color w:val="000000"/>
          <w:sz w:val="18"/>
          <w:szCs w:val="18"/>
        </w:rPr>
        <w:t>деяниями; выявлению различных вариантов незаконной миграции и ее организации; установлению направлений и каналов</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миграционных потоков в Российской Федерации, характеристикам организованных преступных формирований, участвующих в организации незаконной миграции; процессам детерминации, в том числе личностным характеристикам организаторов незаконной миграции и условиям социальной среды; практике применения уголовно-правовой нормы об организации незаконной миграции (ст. 322.1 УК РФ) и ее совершенствованию с более полным учетом</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реалий, предупредительной деятельности и направлениям ее оптимизации.</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научный оборот вводятся данные об особенностях распространенности организации незаконной миграции в России и ее характеристиках;</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характеристике личности организаторов незаконной миграции; об устойчивых взаимосвязях организации незаконной миграции и других преступлений; значимых для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причинах и условиях организации незаконной миграции.</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Показываются достижения и просчеты</w:t>
      </w:r>
      <w:r>
        <w:rPr>
          <w:rStyle w:val="WW8Num3z0"/>
          <w:rFonts w:ascii="Verdana" w:hAnsi="Verdana"/>
          <w:color w:val="000000"/>
          <w:sz w:val="18"/>
          <w:szCs w:val="18"/>
        </w:rPr>
        <w:t> </w:t>
      </w:r>
      <w:r>
        <w:rPr>
          <w:rStyle w:val="WW8Num4z0"/>
          <w:rFonts w:ascii="Verdana" w:hAnsi="Verdana"/>
          <w:color w:val="4682B4"/>
          <w:sz w:val="18"/>
          <w:szCs w:val="18"/>
        </w:rPr>
        <w:t>предупредительной</w:t>
      </w:r>
      <w:r>
        <w:rPr>
          <w:rStyle w:val="WW8Num3z0"/>
          <w:rFonts w:ascii="Verdana" w:hAnsi="Verdana"/>
          <w:color w:val="000000"/>
          <w:sz w:val="18"/>
          <w:szCs w:val="18"/>
        </w:rPr>
        <w:t> </w:t>
      </w:r>
      <w:r>
        <w:rPr>
          <w:rFonts w:ascii="Verdana" w:hAnsi="Verdana"/>
          <w:color w:val="000000"/>
          <w:sz w:val="18"/>
          <w:szCs w:val="18"/>
        </w:rPr>
        <w:t>и правоохранительной деятельности, излагаются рекомендации по учету и применению имеющегося положительного опыта, определяются направления оптимизации борьбы с организацией незаконной миграции, в том числе связанные с совершенствованием уголовного законодательства.</w:t>
      </w:r>
    </w:p>
    <w:p w:rsidR="00347D22" w:rsidRDefault="00347D22" w:rsidP="00347D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Характер и степень научной новизны проведенного исследования отражают основные положения, выносимые на защиту:</w:t>
      </w:r>
    </w:p>
    <w:p w:rsidR="00347D22" w:rsidRDefault="00347D22" w:rsidP="00347D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Организация незаконной миграции является одним из видов организованного криминального предпринимательства, преимущественно транснационального характера, с четким разделением криминальных ролей.</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Организаторы незаконной иммиграции на территорию Российской Федерации используют существующий «</w:t>
      </w:r>
      <w:r>
        <w:rPr>
          <w:rStyle w:val="WW8Num4z0"/>
          <w:rFonts w:ascii="Verdana" w:hAnsi="Verdana"/>
          <w:color w:val="4682B4"/>
          <w:sz w:val="18"/>
          <w:szCs w:val="18"/>
        </w:rPr>
        <w:t>спрос</w:t>
      </w:r>
      <w:r>
        <w:rPr>
          <w:rFonts w:ascii="Verdana" w:hAnsi="Verdana"/>
          <w:color w:val="000000"/>
          <w:sz w:val="18"/>
          <w:szCs w:val="18"/>
        </w:rPr>
        <w:t>» со стороны как бизнес-сообщества (индивидуальных предпринимателей, юридических лиц, крестьянских (фермерских) хозяйств), так и частных лиц, причем именно на нелегальные трудовые ресурсы (63% уголовных дел связаны с использованием труда незаконных мигрантов). Основным мотивом организации незаконной миграции является</w:t>
      </w:r>
      <w:r>
        <w:rPr>
          <w:rStyle w:val="WW8Num3z0"/>
          <w:rFonts w:ascii="Verdana" w:hAnsi="Verdana"/>
          <w:color w:val="000000"/>
          <w:sz w:val="18"/>
          <w:szCs w:val="18"/>
        </w:rPr>
        <w:t> </w:t>
      </w:r>
      <w:r>
        <w:rPr>
          <w:rStyle w:val="WW8Num4z0"/>
          <w:rFonts w:ascii="Verdana" w:hAnsi="Verdana"/>
          <w:color w:val="4682B4"/>
          <w:sz w:val="18"/>
          <w:szCs w:val="18"/>
        </w:rPr>
        <w:t>корыстная</w:t>
      </w:r>
      <w:r>
        <w:rPr>
          <w:rStyle w:val="WW8Num3z0"/>
          <w:rFonts w:ascii="Verdana" w:hAnsi="Verdana"/>
          <w:color w:val="000000"/>
          <w:sz w:val="18"/>
          <w:szCs w:val="18"/>
        </w:rPr>
        <w:t> </w:t>
      </w:r>
      <w:r>
        <w:rPr>
          <w:rFonts w:ascii="Verdana" w:hAnsi="Verdana"/>
          <w:color w:val="000000"/>
          <w:sz w:val="18"/>
          <w:szCs w:val="18"/>
        </w:rPr>
        <w:t>заинтересованность. Она отсутствовала только в тех редких случаях, когда</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мигрантами являлись либо родственники, либо близкие</w:t>
      </w:r>
      <w:r>
        <w:rPr>
          <w:rStyle w:val="WW8Num3z0"/>
          <w:rFonts w:ascii="Verdana" w:hAnsi="Verdana"/>
          <w:color w:val="000000"/>
          <w:sz w:val="18"/>
          <w:szCs w:val="18"/>
        </w:rPr>
        <w:t> </w:t>
      </w:r>
      <w:r>
        <w:rPr>
          <w:rStyle w:val="WW8Num4z0"/>
          <w:rFonts w:ascii="Verdana" w:hAnsi="Verdana"/>
          <w:color w:val="4682B4"/>
          <w:sz w:val="18"/>
          <w:szCs w:val="18"/>
        </w:rPr>
        <w:t>преступникам</w:t>
      </w:r>
      <w:r>
        <w:rPr>
          <w:rStyle w:val="WW8Num3z0"/>
          <w:rFonts w:ascii="Verdana" w:hAnsi="Verdana"/>
          <w:color w:val="000000"/>
          <w:sz w:val="18"/>
          <w:szCs w:val="18"/>
        </w:rPr>
        <w:t> </w:t>
      </w:r>
      <w:r>
        <w:rPr>
          <w:rFonts w:ascii="Verdana" w:hAnsi="Verdana"/>
          <w:color w:val="000000"/>
          <w:sz w:val="18"/>
          <w:szCs w:val="18"/>
        </w:rPr>
        <w:t>лица. В то же время отмечаются другие мотивы, а также полимотивация.</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Понятие «</w:t>
      </w:r>
      <w:r>
        <w:rPr>
          <w:rStyle w:val="WW8Num4z0"/>
          <w:rFonts w:ascii="Verdana" w:hAnsi="Verdana"/>
          <w:color w:val="4682B4"/>
          <w:sz w:val="18"/>
          <w:szCs w:val="18"/>
        </w:rPr>
        <w:t>организация</w:t>
      </w:r>
      <w:r>
        <w:rPr>
          <w:rFonts w:ascii="Verdana" w:hAnsi="Verdana"/>
          <w:color w:val="000000"/>
          <w:sz w:val="18"/>
          <w:szCs w:val="18"/>
        </w:rPr>
        <w:t>» применительно к незаконной миграции фактически отражает единство двух организационных линий: организация</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формирования, обеспечивающего незаконную миграцию; организация самого процесса незаконной миграции, в котором выделяются следующие разновидности: а) организация</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въезда, пребывания и транзитного перемещения по территории Российской Федерации; б) организация только незаконного пребывания на территории Российской Федерации; в) организация незаконного пребывания, транзитного перемещения и выезда с территории Российской Федерации.</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 территории Российской Федерации и сопредельных государств, преимущественно стран исхода незаконных мигрантов, функционирует сложная «</w:t>
      </w:r>
      <w:r>
        <w:rPr>
          <w:rStyle w:val="WW8Num4z0"/>
          <w:rFonts w:ascii="Verdana" w:hAnsi="Verdana"/>
          <w:color w:val="4682B4"/>
          <w:sz w:val="18"/>
          <w:szCs w:val="18"/>
        </w:rPr>
        <w:t>индустрия</w:t>
      </w:r>
      <w:r>
        <w:rPr>
          <w:rFonts w:ascii="Verdana" w:hAnsi="Verdana"/>
          <w:color w:val="000000"/>
          <w:sz w:val="18"/>
          <w:szCs w:val="18"/>
        </w:rPr>
        <w:t>» обеспечения организации незаконной миграции, как на территорию России, так и в государства-члены Европейского Союза, системно взаимосвязанная с торговлей людьми,</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оборотом наркотиков, использованием рабского труда, террористической,</w:t>
      </w:r>
      <w:r>
        <w:rPr>
          <w:rStyle w:val="WW8Num3z0"/>
          <w:rFonts w:ascii="Verdana" w:hAnsi="Verdana"/>
          <w:color w:val="000000"/>
          <w:sz w:val="18"/>
          <w:szCs w:val="18"/>
        </w:rPr>
        <w:t> </w:t>
      </w:r>
      <w:r>
        <w:rPr>
          <w:rStyle w:val="WW8Num4z0"/>
          <w:rFonts w:ascii="Verdana" w:hAnsi="Verdana"/>
          <w:color w:val="4682B4"/>
          <w:sz w:val="18"/>
          <w:szCs w:val="18"/>
        </w:rPr>
        <w:t>экстремистской</w:t>
      </w:r>
      <w:r>
        <w:rPr>
          <w:rStyle w:val="WW8Num3z0"/>
          <w:rFonts w:ascii="Verdana" w:hAnsi="Verdana"/>
          <w:color w:val="000000"/>
          <w:sz w:val="18"/>
          <w:szCs w:val="18"/>
        </w:rPr>
        <w:t> </w:t>
      </w:r>
      <w:r>
        <w:rPr>
          <w:rFonts w:ascii="Verdana" w:hAnsi="Verdana"/>
          <w:color w:val="000000"/>
          <w:sz w:val="18"/>
          <w:szCs w:val="18"/>
        </w:rPr>
        <w:t xml:space="preserve">и другими видами транснациональной </w:t>
      </w:r>
      <w:r>
        <w:rPr>
          <w:rFonts w:ascii="Verdana" w:hAnsi="Verdana"/>
          <w:color w:val="000000"/>
          <w:sz w:val="18"/>
          <w:szCs w:val="18"/>
        </w:rPr>
        <w:lastRenderedPageBreak/>
        <w:t>организованной преступной деятельности, а также теневыми экономическими, политическими и иными отношениями.</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Данной «</w:t>
      </w:r>
      <w:r>
        <w:rPr>
          <w:rStyle w:val="WW8Num4z0"/>
          <w:rFonts w:ascii="Verdana" w:hAnsi="Verdana"/>
          <w:color w:val="4682B4"/>
          <w:sz w:val="18"/>
          <w:szCs w:val="18"/>
        </w:rPr>
        <w:t>индустрии</w:t>
      </w:r>
      <w:r>
        <w:rPr>
          <w:rFonts w:ascii="Verdana" w:hAnsi="Verdana"/>
          <w:color w:val="000000"/>
          <w:sz w:val="18"/>
          <w:szCs w:val="18"/>
        </w:rPr>
        <w:t>» как одному из видов криминального бизнеса присущи следующие признаки: а) фиксированное территориальное местонахождение людей, оказывающих соответствующие услуги (рынки, территория, прилегающая к</w:t>
      </w:r>
      <w:r>
        <w:rPr>
          <w:rStyle w:val="WW8Num3z0"/>
          <w:rFonts w:ascii="Verdana" w:hAnsi="Verdana"/>
          <w:color w:val="000000"/>
          <w:sz w:val="18"/>
          <w:szCs w:val="18"/>
        </w:rPr>
        <w:t> </w:t>
      </w:r>
      <w:r>
        <w:rPr>
          <w:rStyle w:val="WW8Num4z0"/>
          <w:rFonts w:ascii="Verdana" w:hAnsi="Verdana"/>
          <w:color w:val="4682B4"/>
          <w:sz w:val="18"/>
          <w:szCs w:val="18"/>
        </w:rPr>
        <w:t>КПП</w:t>
      </w:r>
      <w:r>
        <w:rPr>
          <w:rStyle w:val="WW8Num3z0"/>
          <w:rFonts w:ascii="Verdana" w:hAnsi="Verdana"/>
          <w:color w:val="000000"/>
          <w:sz w:val="18"/>
          <w:szCs w:val="18"/>
        </w:rPr>
        <w:t> </w:t>
      </w:r>
      <w:r>
        <w:rPr>
          <w:rFonts w:ascii="Verdana" w:hAnsi="Verdana"/>
          <w:color w:val="000000"/>
          <w:sz w:val="18"/>
          <w:szCs w:val="18"/>
        </w:rPr>
        <w:t>на Государственной границе Российской Федерации); б) информационное обеспечение предоставления услуг (как правило, информация передается через самих незаконных мигрантов); в) фиксированная стоимость каждой из предлагаемых услуг; г) стимулирование спроса на предлагаемые услуги.</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Сформулированы предложения по внесению изменений в</w:t>
      </w:r>
      <w:r>
        <w:rPr>
          <w:rStyle w:val="WW8Num3z0"/>
          <w:rFonts w:ascii="Verdana" w:hAnsi="Verdana"/>
          <w:color w:val="000000"/>
          <w:sz w:val="18"/>
          <w:szCs w:val="18"/>
        </w:rPr>
        <w:t> </w:t>
      </w:r>
      <w:r>
        <w:rPr>
          <w:rStyle w:val="WW8Num4z0"/>
          <w:rFonts w:ascii="Verdana" w:hAnsi="Verdana"/>
          <w:color w:val="4682B4"/>
          <w:sz w:val="18"/>
          <w:szCs w:val="18"/>
        </w:rPr>
        <w:t>диспозицию</w:t>
      </w:r>
      <w:r>
        <w:rPr>
          <w:rStyle w:val="WW8Num3z0"/>
          <w:rFonts w:ascii="Verdana" w:hAnsi="Verdana"/>
          <w:color w:val="000000"/>
          <w:sz w:val="18"/>
          <w:szCs w:val="18"/>
        </w:rPr>
        <w:t> </w:t>
      </w:r>
      <w:r>
        <w:rPr>
          <w:rFonts w:ascii="Verdana" w:hAnsi="Verdana"/>
          <w:color w:val="000000"/>
          <w:sz w:val="18"/>
          <w:szCs w:val="18"/>
        </w:rPr>
        <w:t>ч. 1 ст. 322.1 УК РФ и изложению ее в следующей редакции:</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Организация незаконного въезда в Российскую Федерацию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или лиц без гражданства, их незаконного пребывания в Российской Федерации, незаконного транзитного проезда через территорию Российской Федерации, незаконного выезда из Российской Федерации, а равно организация незаконного выезда граждан Российской Федерации».</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Имея в виду активно используемые организаторами незаконной миграции трансграничные транзитные маршруты, основные из которых пролегают через территорию Российской Федерации по вектору Восток - Запад, а также взаимосвязь организации незаконной миграции с терроризмом, экстремизмом, государственными и иными преступлениями, целесообразно повысить роль органов</w:t>
      </w:r>
      <w:r>
        <w:rPr>
          <w:rStyle w:val="WW8Num3z0"/>
          <w:rFonts w:ascii="Verdana" w:hAnsi="Verdana"/>
          <w:color w:val="000000"/>
          <w:sz w:val="18"/>
          <w:szCs w:val="18"/>
        </w:rPr>
        <w:t> </w:t>
      </w:r>
      <w:r>
        <w:rPr>
          <w:rStyle w:val="WW8Num4z0"/>
          <w:rFonts w:ascii="Verdana" w:hAnsi="Verdana"/>
          <w:color w:val="4682B4"/>
          <w:sz w:val="18"/>
          <w:szCs w:val="18"/>
        </w:rPr>
        <w:t>ФСБ</w:t>
      </w:r>
      <w:r>
        <w:rPr>
          <w:rStyle w:val="WW8Num3z0"/>
          <w:rFonts w:ascii="Verdana" w:hAnsi="Verdana"/>
          <w:color w:val="000000"/>
          <w:sz w:val="18"/>
          <w:szCs w:val="18"/>
        </w:rPr>
        <w:t> </w:t>
      </w:r>
      <w:r>
        <w:rPr>
          <w:rFonts w:ascii="Verdana" w:hAnsi="Verdana"/>
          <w:color w:val="000000"/>
          <w:sz w:val="18"/>
          <w:szCs w:val="18"/>
        </w:rPr>
        <w:t>России в системе борьбы с организацией незаконной миграции. В этой связи предлагается включить в п. 2 ч. 2 ст. 151</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определяющий перечень статей УК РФ, предварительное следствие по которым осуществляется</w:t>
      </w:r>
      <w:r>
        <w:rPr>
          <w:rStyle w:val="WW8Num3z0"/>
          <w:rFonts w:ascii="Verdana" w:hAnsi="Verdana"/>
          <w:color w:val="000000"/>
          <w:sz w:val="18"/>
          <w:szCs w:val="18"/>
        </w:rPr>
        <w:t> </w:t>
      </w:r>
      <w:r>
        <w:rPr>
          <w:rStyle w:val="WW8Num4z0"/>
          <w:rFonts w:ascii="Verdana" w:hAnsi="Verdana"/>
          <w:color w:val="4682B4"/>
          <w:sz w:val="18"/>
          <w:szCs w:val="18"/>
        </w:rPr>
        <w:t>следователями</w:t>
      </w:r>
      <w:r>
        <w:rPr>
          <w:rStyle w:val="WW8Num3z0"/>
          <w:rFonts w:ascii="Verdana" w:hAnsi="Verdana"/>
          <w:color w:val="000000"/>
          <w:sz w:val="18"/>
          <w:szCs w:val="18"/>
        </w:rPr>
        <w:t> </w:t>
      </w:r>
      <w:r>
        <w:rPr>
          <w:rFonts w:ascii="Verdana" w:hAnsi="Verdana"/>
          <w:color w:val="000000"/>
          <w:sz w:val="18"/>
          <w:szCs w:val="18"/>
        </w:rPr>
        <w:t>ФСБ России, указание как на ч. 1, так и на ч. 2 ст. 322.1 УК РФ.</w:t>
      </w:r>
    </w:p>
    <w:p w:rsidR="00347D22" w:rsidRDefault="00347D22" w:rsidP="00347D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Результаты диссертационного исследования позволили расширить представления о закономерностях организации незаконной миграции, характеристиках ее субъектов, процессах детерминации, а также о системных взаимосвязях организации незаконной миграции с другими преступлениями.</w:t>
      </w:r>
    </w:p>
    <w:p w:rsidR="00347D22" w:rsidRDefault="00347D22" w:rsidP="00347D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Точная и полная характеристика организации незаконной миграции может быть использована при разработке стратегии борьбы с ней.</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выводы и предложения, содержащиеся в диссертации, могут найти применение при программировании и проведении криминологических и социально-правовых исследований, в предупредительной работе на федеральном и региональном уровнях, в том числе при создании целевых программ борьбы с организацией незаконной миграции, в процессе 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и деятельности прокуратуры как органа, координирующего деятельность правоохранительных органов по борьбе с преступностью, а также в деятельности правоохранительных органов. Полученные данные могут также использоваться в учебном процессе при преподавании криминологии, уголовного права в юридических высших учебных заведениях.</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Результаты исследования отражены в 10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в том числе в 5 статьях, опубликованных в журналах, указанных в перечне Высшей аттестационной комиссии при Министерстве образования и науки Российской Федерации; докладывались на семи Всероссийских научно-практических конференциях, в том числе: «Организованная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экстремизм, коррупция в начале XXI века и оптимизация борьбы с ними» (Москва, февраль 2008 г.); «Изменения криминальной ситуации в России и актуальные задачи криминологической политики» (Тольятти, август 2008 г.); «</w:t>
      </w:r>
      <w:r>
        <w:rPr>
          <w:rStyle w:val="WW8Num4z0"/>
          <w:rFonts w:ascii="Verdana" w:hAnsi="Verdana"/>
          <w:color w:val="4682B4"/>
          <w:sz w:val="18"/>
          <w:szCs w:val="18"/>
        </w:rPr>
        <w:t>Проблемы оценки криминальной ситуации и ее изменений</w:t>
      </w:r>
      <w:r>
        <w:rPr>
          <w:rFonts w:ascii="Verdana" w:hAnsi="Verdana"/>
          <w:color w:val="000000"/>
          <w:sz w:val="18"/>
          <w:szCs w:val="18"/>
        </w:rPr>
        <w:t>» (Москва, февраль 2009 г.); «Изменения криминальной ситуации, их причины и влияние на них организованной преступности» (Кострома, сентябрь 2009 г.); «Преступность как угроза национальной безопасности и направления оптимизации борьбы с ней» (Санкт-Петербург, сентябрь 2011 г.); «</w:t>
      </w:r>
      <w:r>
        <w:rPr>
          <w:rStyle w:val="WW8Num4z0"/>
          <w:rFonts w:ascii="Verdana" w:hAnsi="Verdana"/>
          <w:color w:val="4682B4"/>
          <w:sz w:val="18"/>
          <w:szCs w:val="18"/>
        </w:rPr>
        <w:t>Преступность и бизнес</w:t>
      </w:r>
      <w:r>
        <w:rPr>
          <w:rFonts w:ascii="Verdana" w:hAnsi="Verdana"/>
          <w:color w:val="000000"/>
          <w:sz w:val="18"/>
          <w:szCs w:val="18"/>
        </w:rPr>
        <w:t>» (Москва, январь 2012 г.), «Здоровье нации и национальная безопасность: криминологические и правовые проблемы»</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Москва, январь 2013 г.), использовались в учебном процессе при проведении лекционных занятий с практическими работниками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проходящих повышение квалификации на базе Института повышения квалификации руководящих кадров Академии Генеральной прокуратуры Российской Федерации.</w:t>
      </w:r>
    </w:p>
    <w:p w:rsidR="00347D22" w:rsidRDefault="00347D22" w:rsidP="00347D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работы определена целями и задачами исследования. Диссертация состоит из введения, трех глав, заключения, а также списка использованной литературы и приложений.</w:t>
      </w:r>
    </w:p>
    <w:p w:rsidR="00347D22" w:rsidRDefault="00347D22" w:rsidP="00347D2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Соколов, Денис Александрович</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работы свидетельствуют об использовании системы разных механизмов организации</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миграции различной степени общественной опасности. Именно это положение необходимо считать определяющим фактором при</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и правовой оценке организации незаконной миграции и реализации уголовно-правовой политики борьбы с ней.</w:t>
      </w:r>
    </w:p>
    <w:p w:rsidR="00347D22" w:rsidRDefault="00347D22" w:rsidP="00347D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Назрела необходимость в обеспечении более точного отражения в уголовном законе фактических характеристик организации незаконной миграции, в том числе транснационального характера.</w:t>
      </w:r>
    </w:p>
    <w:p w:rsidR="00347D22" w:rsidRDefault="00347D22" w:rsidP="00347D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сделать следующие выводы:</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Основным мотивом организации незаконной миграции является</w:t>
      </w:r>
      <w:r>
        <w:rPr>
          <w:rStyle w:val="WW8Num3z0"/>
          <w:rFonts w:ascii="Verdana" w:hAnsi="Verdana"/>
          <w:color w:val="000000"/>
          <w:sz w:val="18"/>
          <w:szCs w:val="18"/>
        </w:rPr>
        <w:t> </w:t>
      </w:r>
      <w:r>
        <w:rPr>
          <w:rStyle w:val="WW8Num4z0"/>
          <w:rFonts w:ascii="Verdana" w:hAnsi="Verdana"/>
          <w:color w:val="4682B4"/>
          <w:sz w:val="18"/>
          <w:szCs w:val="18"/>
        </w:rPr>
        <w:t>корыстная</w:t>
      </w:r>
      <w:r>
        <w:rPr>
          <w:rStyle w:val="WW8Num3z0"/>
          <w:rFonts w:ascii="Verdana" w:hAnsi="Verdana"/>
          <w:color w:val="000000"/>
          <w:sz w:val="18"/>
          <w:szCs w:val="18"/>
        </w:rPr>
        <w:t> </w:t>
      </w:r>
      <w:r>
        <w:rPr>
          <w:rFonts w:ascii="Verdana" w:hAnsi="Verdana"/>
          <w:color w:val="000000"/>
          <w:sz w:val="18"/>
          <w:szCs w:val="18"/>
        </w:rPr>
        <w:t>заинтересованность. Она отсутствовала только в случаях, когда</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мигрантами являлись либо родственники, либо близкие</w:t>
      </w:r>
      <w:r>
        <w:rPr>
          <w:rStyle w:val="WW8Num3z0"/>
          <w:rFonts w:ascii="Verdana" w:hAnsi="Verdana"/>
          <w:color w:val="000000"/>
          <w:sz w:val="18"/>
          <w:szCs w:val="18"/>
        </w:rPr>
        <w:t> </w:t>
      </w:r>
      <w:r>
        <w:rPr>
          <w:rStyle w:val="WW8Num4z0"/>
          <w:rFonts w:ascii="Verdana" w:hAnsi="Verdana"/>
          <w:color w:val="4682B4"/>
          <w:sz w:val="18"/>
          <w:szCs w:val="18"/>
        </w:rPr>
        <w:t>преступникам</w:t>
      </w:r>
      <w:r>
        <w:rPr>
          <w:rStyle w:val="WW8Num3z0"/>
          <w:rFonts w:ascii="Verdana" w:hAnsi="Verdana"/>
          <w:color w:val="000000"/>
          <w:sz w:val="18"/>
          <w:szCs w:val="18"/>
        </w:rPr>
        <w:t> </w:t>
      </w:r>
      <w:r>
        <w:rPr>
          <w:rFonts w:ascii="Verdana" w:hAnsi="Verdana"/>
          <w:color w:val="000000"/>
          <w:sz w:val="18"/>
          <w:szCs w:val="18"/>
        </w:rPr>
        <w:t>люди.</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зависимости от задействованных этапов незаконной миграции выделяется три вида механизмов организации незаконной миграции: а) организация</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въезда, пребывания и транзитного перемещения по территории Российской Федерации; б) организация незаконного пребывания на территории Российской Федерации; в) организация незаконного пребывания, транзитного перемещения и выезда с территории Российской Федерации.</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Организаторы незаконной миграции на территорию Российской Федерации используют существующий «</w:t>
      </w:r>
      <w:r>
        <w:rPr>
          <w:rStyle w:val="WW8Num4z0"/>
          <w:rFonts w:ascii="Verdana" w:hAnsi="Verdana"/>
          <w:color w:val="4682B4"/>
          <w:sz w:val="18"/>
          <w:szCs w:val="18"/>
        </w:rPr>
        <w:t>спрос</w:t>
      </w:r>
      <w:r>
        <w:rPr>
          <w:rFonts w:ascii="Verdana" w:hAnsi="Verdana"/>
          <w:color w:val="000000"/>
          <w:sz w:val="18"/>
          <w:szCs w:val="18"/>
        </w:rPr>
        <w:t>» со стороны как бизнессообщества (индивидуальных предпринимателей, юридических лиц, крестьянских (фермерских) хозяйств), так и частных лиц, именно на нелегальные трудовые ресурсы (63% уголовных дел связаны с использованием труда</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мигрантов).</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Поскольку механизм незаконной миграции сложен, понятие «</w:t>
      </w:r>
      <w:r>
        <w:rPr>
          <w:rStyle w:val="WW8Num4z0"/>
          <w:rFonts w:ascii="Verdana" w:hAnsi="Verdana"/>
          <w:color w:val="4682B4"/>
          <w:sz w:val="18"/>
          <w:szCs w:val="18"/>
        </w:rPr>
        <w:t>организация</w:t>
      </w:r>
      <w:r>
        <w:rPr>
          <w:rFonts w:ascii="Verdana" w:hAnsi="Verdana"/>
          <w:color w:val="000000"/>
          <w:sz w:val="18"/>
          <w:szCs w:val="18"/>
        </w:rPr>
        <w:t>» применительно к незаконной миграции фактически отражает единство двух организационных линий:</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организация</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формирования, обеспечивающего незаконную миграцию;</w:t>
      </w:r>
    </w:p>
    <w:p w:rsidR="00347D22" w:rsidRDefault="00347D22" w:rsidP="00347D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организация самого процесса незаконной миграции.</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Как показало исследование, на территории Российской Федерации и сопредельных государств, преимущественно стран-исхода незаконных мигрантов, функционирует сложная «</w:t>
      </w:r>
      <w:r>
        <w:rPr>
          <w:rStyle w:val="WW8Num4z0"/>
          <w:rFonts w:ascii="Verdana" w:hAnsi="Verdana"/>
          <w:color w:val="4682B4"/>
          <w:sz w:val="18"/>
          <w:szCs w:val="18"/>
        </w:rPr>
        <w:t>индустрия</w:t>
      </w:r>
      <w:r>
        <w:rPr>
          <w:rFonts w:ascii="Verdana" w:hAnsi="Verdana"/>
          <w:color w:val="000000"/>
          <w:sz w:val="18"/>
          <w:szCs w:val="18"/>
        </w:rPr>
        <w:t>» обеспечения организации незаконной миграции на территорию России и в страны Западной Европы, взаимосвязанная с торговлей людьми,</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оборотом наркотиков и другими видами транснациональной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Данной индустрии, как одному из видов</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бизнеса, присущи следующие признаки:</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фиксированное территориальное местонахождение людей, оказывающих соответствующие услуги (рынки, территория, прилегающая к</w:t>
      </w:r>
      <w:r>
        <w:rPr>
          <w:rStyle w:val="WW8Num3z0"/>
          <w:rFonts w:ascii="Verdana" w:hAnsi="Verdana"/>
          <w:color w:val="000000"/>
          <w:sz w:val="18"/>
          <w:szCs w:val="18"/>
        </w:rPr>
        <w:t> </w:t>
      </w:r>
      <w:r>
        <w:rPr>
          <w:rStyle w:val="WW8Num4z0"/>
          <w:rFonts w:ascii="Verdana" w:hAnsi="Verdana"/>
          <w:color w:val="4682B4"/>
          <w:sz w:val="18"/>
          <w:szCs w:val="18"/>
        </w:rPr>
        <w:t>КПП</w:t>
      </w:r>
      <w:r>
        <w:rPr>
          <w:rStyle w:val="WW8Num3z0"/>
          <w:rFonts w:ascii="Verdana" w:hAnsi="Verdana"/>
          <w:color w:val="000000"/>
          <w:sz w:val="18"/>
          <w:szCs w:val="18"/>
        </w:rPr>
        <w:t> </w:t>
      </w:r>
      <w:r>
        <w:rPr>
          <w:rFonts w:ascii="Verdana" w:hAnsi="Verdana"/>
          <w:color w:val="000000"/>
          <w:sz w:val="18"/>
          <w:szCs w:val="18"/>
        </w:rPr>
        <w:t>на Государственной границе Российской Федерации);</w:t>
      </w:r>
    </w:p>
    <w:p w:rsidR="00347D22" w:rsidRDefault="00347D22" w:rsidP="00347D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информационное обеспечение предоставления услуг (как правило, информация передается через самих незаконных мигрантов);</w:t>
      </w:r>
    </w:p>
    <w:p w:rsidR="00347D22" w:rsidRDefault="00347D22" w:rsidP="00347D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фиксированная стоимость каждой из предлагаемых услуг;</w:t>
      </w:r>
    </w:p>
    <w:p w:rsidR="00347D22" w:rsidRDefault="00347D22" w:rsidP="00347D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разжигание спроса на предлагаемые услуги.</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Оказание подобных услуг характеризуется применением наиболее общественно опасных механизмов организации незаконной миграции, повышенной</w:t>
      </w:r>
      <w:r>
        <w:rPr>
          <w:rStyle w:val="WW8Num3z0"/>
          <w:rFonts w:ascii="Verdana" w:hAnsi="Verdana"/>
          <w:color w:val="000000"/>
          <w:sz w:val="18"/>
          <w:szCs w:val="18"/>
        </w:rPr>
        <w:t> </w:t>
      </w:r>
      <w:r>
        <w:rPr>
          <w:rStyle w:val="WW8Num4z0"/>
          <w:rFonts w:ascii="Verdana" w:hAnsi="Verdana"/>
          <w:color w:val="4682B4"/>
          <w:sz w:val="18"/>
          <w:szCs w:val="18"/>
        </w:rPr>
        <w:t>конспиративностью</w:t>
      </w:r>
      <w:r>
        <w:rPr>
          <w:rFonts w:ascii="Verdana" w:hAnsi="Verdana"/>
          <w:color w:val="000000"/>
          <w:sz w:val="18"/>
          <w:szCs w:val="18"/>
        </w:rPr>
        <w:t>, что затрудняет их выявление</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не работающими на каналах Государственной границы</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в приграничной территории и за рубежом. Тем более при наличии активно используемых организаторами незаконной миграции транзитных маршрутов, основные из которых пролегают через территорию Российской Федерации по вектору Восток - Запад. В целях организации более эффективной борьбы с организацией незаконной миграции, как транснациональной организованной преступной деятельностью целесообразно повысить в системе борьбы с ней роль органов</w:t>
      </w:r>
      <w:r>
        <w:rPr>
          <w:rStyle w:val="WW8Num3z0"/>
          <w:rFonts w:ascii="Verdana" w:hAnsi="Verdana"/>
          <w:color w:val="000000"/>
          <w:sz w:val="18"/>
          <w:szCs w:val="18"/>
        </w:rPr>
        <w:t> </w:t>
      </w:r>
      <w:r>
        <w:rPr>
          <w:rStyle w:val="WW8Num4z0"/>
          <w:rFonts w:ascii="Verdana" w:hAnsi="Verdana"/>
          <w:color w:val="4682B4"/>
          <w:sz w:val="18"/>
          <w:szCs w:val="18"/>
        </w:rPr>
        <w:t>ФСБ</w:t>
      </w:r>
      <w:r>
        <w:rPr>
          <w:rStyle w:val="WW8Num3z0"/>
          <w:rFonts w:ascii="Verdana" w:hAnsi="Verdana"/>
          <w:color w:val="000000"/>
          <w:sz w:val="18"/>
          <w:szCs w:val="18"/>
        </w:rPr>
        <w:t> </w:t>
      </w:r>
      <w:r>
        <w:rPr>
          <w:rFonts w:ascii="Verdana" w:hAnsi="Verdana"/>
          <w:color w:val="000000"/>
          <w:sz w:val="18"/>
          <w:szCs w:val="18"/>
        </w:rPr>
        <w:t>России; включить в пп. 2 ч. 2 ст. 151</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 xml:space="preserve">РФ, определяющий </w:t>
      </w:r>
      <w:r>
        <w:rPr>
          <w:rFonts w:ascii="Verdana" w:hAnsi="Verdana"/>
          <w:color w:val="000000"/>
          <w:sz w:val="18"/>
          <w:szCs w:val="18"/>
        </w:rPr>
        <w:lastRenderedPageBreak/>
        <w:t>перечень статей УК РФ, предварительное следствие по которым осуществляется</w:t>
      </w:r>
      <w:r>
        <w:rPr>
          <w:rStyle w:val="WW8Num3z0"/>
          <w:rFonts w:ascii="Verdana" w:hAnsi="Verdana"/>
          <w:color w:val="000000"/>
          <w:sz w:val="18"/>
          <w:szCs w:val="18"/>
        </w:rPr>
        <w:t> </w:t>
      </w:r>
      <w:r>
        <w:rPr>
          <w:rStyle w:val="WW8Num4z0"/>
          <w:rFonts w:ascii="Verdana" w:hAnsi="Verdana"/>
          <w:color w:val="4682B4"/>
          <w:sz w:val="18"/>
          <w:szCs w:val="18"/>
        </w:rPr>
        <w:t>следователями</w:t>
      </w:r>
      <w:r>
        <w:rPr>
          <w:rStyle w:val="WW8Num3z0"/>
          <w:rFonts w:ascii="Verdana" w:hAnsi="Verdana"/>
          <w:color w:val="000000"/>
          <w:sz w:val="18"/>
          <w:szCs w:val="18"/>
        </w:rPr>
        <w:t> </w:t>
      </w:r>
      <w:r>
        <w:rPr>
          <w:rFonts w:ascii="Verdana" w:hAnsi="Verdana"/>
          <w:color w:val="000000"/>
          <w:sz w:val="18"/>
          <w:szCs w:val="18"/>
        </w:rPr>
        <w:t>ФСБ России, как ч. 1, так и ч. 2 ст. 322.1 УК РФ.</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Необходимо дополнительно</w:t>
      </w:r>
      <w:r>
        <w:rPr>
          <w:rStyle w:val="WW8Num3z0"/>
          <w:rFonts w:ascii="Verdana" w:hAnsi="Verdana"/>
          <w:color w:val="000000"/>
          <w:sz w:val="18"/>
          <w:szCs w:val="18"/>
        </w:rPr>
        <w:t> </w:t>
      </w:r>
      <w:r>
        <w:rPr>
          <w:rStyle w:val="WW8Num4z0"/>
          <w:rFonts w:ascii="Verdana" w:hAnsi="Verdana"/>
          <w:color w:val="4682B4"/>
          <w:sz w:val="18"/>
          <w:szCs w:val="18"/>
        </w:rPr>
        <w:t>криминализировать</w:t>
      </w:r>
      <w:r>
        <w:rPr>
          <w:rStyle w:val="WW8Num3z0"/>
          <w:rFonts w:ascii="Verdana" w:hAnsi="Verdana"/>
          <w:color w:val="000000"/>
          <w:sz w:val="18"/>
          <w:szCs w:val="18"/>
        </w:rPr>
        <w:t> </w:t>
      </w:r>
      <w:r>
        <w:rPr>
          <w:rFonts w:ascii="Verdana" w:hAnsi="Verdana"/>
          <w:color w:val="000000"/>
          <w:sz w:val="18"/>
          <w:szCs w:val="18"/>
        </w:rPr>
        <w:t>незаконный выезд из Российской Федерации как иностранцев, так 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России с учетом того, что такой выезд, как правило, связан с разными видами организованной преступной деятельности, в том числе транснационального характера. Помимо этого следует учесть широкое использование при</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преступления подделки документов.</w:t>
      </w:r>
    </w:p>
    <w:p w:rsidR="00347D22" w:rsidRDefault="00347D22" w:rsidP="00347D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Предлагается внести изменения в ст. 322.1 УК РФ и изложить ее в следующей редакции:</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Организация незаконного въезда в Российскую Федерацию иностранных граждан или лиц 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Fonts w:ascii="Verdana" w:hAnsi="Verdana"/>
          <w:color w:val="000000"/>
          <w:sz w:val="18"/>
          <w:szCs w:val="18"/>
        </w:rPr>
        <w:t>, их незаконного пребывания в Российской Федерации, незаконного транзитного проезда через территорию Российской Федерации, незаконного выезда из Российской Федерации, а равно организация незаконного выезда граждан Российской Федерации» -</w:t>
      </w:r>
      <w:r>
        <w:rPr>
          <w:rStyle w:val="WW8Num4z0"/>
          <w:rFonts w:ascii="Verdana" w:hAnsi="Verdana"/>
          <w:color w:val="4682B4"/>
          <w:sz w:val="18"/>
          <w:szCs w:val="18"/>
        </w:rPr>
        <w:t>наказывается</w:t>
      </w:r>
      <w:r>
        <w:rPr>
          <w:rStyle w:val="WW8Num3z0"/>
          <w:rFonts w:ascii="Verdana" w:hAnsi="Verdana"/>
          <w:color w:val="000000"/>
          <w:sz w:val="18"/>
          <w:szCs w:val="18"/>
        </w:rPr>
        <w:t> </w:t>
      </w:r>
      <w:r>
        <w:rPr>
          <w:rFonts w:ascii="Verdana" w:hAnsi="Verdana"/>
          <w:color w:val="000000"/>
          <w:sz w:val="18"/>
          <w:szCs w:val="18"/>
        </w:rPr>
        <w:t>. 2. Те же</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совершенные: б) с использованием</w:t>
      </w:r>
      <w:r>
        <w:rPr>
          <w:rStyle w:val="WW8Num3z0"/>
          <w:rFonts w:ascii="Verdana" w:hAnsi="Verdana"/>
          <w:color w:val="000000"/>
          <w:sz w:val="18"/>
          <w:szCs w:val="18"/>
        </w:rPr>
        <w:t> </w:t>
      </w:r>
      <w:r>
        <w:rPr>
          <w:rStyle w:val="WW8Num4z0"/>
          <w:rFonts w:ascii="Verdana" w:hAnsi="Verdana"/>
          <w:color w:val="4682B4"/>
          <w:sz w:val="18"/>
          <w:szCs w:val="18"/>
        </w:rPr>
        <w:t>поддельных</w:t>
      </w:r>
      <w:r>
        <w:rPr>
          <w:rStyle w:val="WW8Num3z0"/>
          <w:rFonts w:ascii="Verdana" w:hAnsi="Verdana"/>
          <w:color w:val="000000"/>
          <w:sz w:val="18"/>
          <w:szCs w:val="18"/>
        </w:rPr>
        <w:t> </w:t>
      </w:r>
      <w:r>
        <w:rPr>
          <w:rFonts w:ascii="Verdana" w:hAnsi="Verdana"/>
          <w:color w:val="000000"/>
          <w:sz w:val="18"/>
          <w:szCs w:val="18"/>
        </w:rPr>
        <w:t>документов».</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Незаконные</w:t>
      </w:r>
      <w:r>
        <w:rPr>
          <w:rStyle w:val="WW8Num3z0"/>
          <w:rFonts w:ascii="Verdana" w:hAnsi="Verdana"/>
          <w:color w:val="000000"/>
          <w:sz w:val="18"/>
          <w:szCs w:val="18"/>
        </w:rPr>
        <w:t> </w:t>
      </w:r>
      <w:r>
        <w:rPr>
          <w:rFonts w:ascii="Verdana" w:hAnsi="Verdana"/>
          <w:color w:val="000000"/>
          <w:sz w:val="18"/>
          <w:szCs w:val="18"/>
        </w:rPr>
        <w:t>миграционные процессы являются одним из серьезных элементов системы «</w:t>
      </w:r>
      <w:r>
        <w:rPr>
          <w:rStyle w:val="WW8Num4z0"/>
          <w:rFonts w:ascii="Verdana" w:hAnsi="Verdana"/>
          <w:color w:val="4682B4"/>
          <w:sz w:val="18"/>
          <w:szCs w:val="18"/>
        </w:rPr>
        <w:t>теневой</w:t>
      </w:r>
      <w:r>
        <w:rPr>
          <w:rFonts w:ascii="Verdana" w:hAnsi="Verdana"/>
          <w:color w:val="000000"/>
          <w:sz w:val="18"/>
          <w:szCs w:val="18"/>
        </w:rPr>
        <w:t>», в том числе</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Fonts w:ascii="Verdana" w:hAnsi="Verdana"/>
          <w:color w:val="000000"/>
          <w:sz w:val="18"/>
          <w:szCs w:val="18"/>
        </w:rPr>
        <w:t>, экономики, активную роль в которой играют транснациональные организованные</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формирования. Кроме того, организация незаконной миграции бывает системно связана с терроризмом, экстремизмом и другими высоко общественно опасными явлениями. Борьба с организацией незаконной миграции только и преимущественно с помощью уголовно-правовых мер является неэффективной - необходима разработка Целевой государственной программы, предусматривающей систему общеорганизационных,</w:t>
      </w:r>
      <w:r>
        <w:rPr>
          <w:rStyle w:val="WW8Num3z0"/>
          <w:rFonts w:ascii="Verdana" w:hAnsi="Verdana"/>
          <w:color w:val="000000"/>
          <w:sz w:val="18"/>
          <w:szCs w:val="18"/>
        </w:rPr>
        <w:t> </w:t>
      </w:r>
      <w:r>
        <w:rPr>
          <w:rStyle w:val="WW8Num4z0"/>
          <w:rFonts w:ascii="Verdana" w:hAnsi="Verdana"/>
          <w:color w:val="4682B4"/>
          <w:sz w:val="18"/>
          <w:szCs w:val="18"/>
        </w:rPr>
        <w:t>предупредительных</w:t>
      </w:r>
      <w:r>
        <w:rPr>
          <w:rStyle w:val="WW8Num3z0"/>
          <w:rFonts w:ascii="Verdana" w:hAnsi="Verdana"/>
          <w:color w:val="000000"/>
          <w:sz w:val="18"/>
          <w:szCs w:val="18"/>
        </w:rPr>
        <w:t> </w:t>
      </w:r>
      <w:r>
        <w:rPr>
          <w:rFonts w:ascii="Verdana" w:hAnsi="Verdana"/>
          <w:color w:val="000000"/>
          <w:sz w:val="18"/>
          <w:szCs w:val="18"/>
        </w:rPr>
        <w:t>и правоохранительных мер реагирования на рассматриваемое явление.</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Рамки диссертационного исследования не позволили более подробно рассмотреть проблемы взаимосвязи организации незаконной миграции с другими</w:t>
      </w:r>
      <w:r>
        <w:rPr>
          <w:rStyle w:val="WW8Num3z0"/>
          <w:rFonts w:ascii="Verdana" w:hAnsi="Verdana"/>
          <w:color w:val="000000"/>
          <w:sz w:val="18"/>
          <w:szCs w:val="18"/>
        </w:rPr>
        <w:t> </w:t>
      </w:r>
      <w:r>
        <w:rPr>
          <w:rStyle w:val="WW8Num4z0"/>
          <w:rFonts w:ascii="Verdana" w:hAnsi="Verdana"/>
          <w:color w:val="4682B4"/>
          <w:sz w:val="18"/>
          <w:szCs w:val="18"/>
        </w:rPr>
        <w:t>криминальными</w:t>
      </w:r>
      <w:r>
        <w:rPr>
          <w:rStyle w:val="WW8Num3z0"/>
          <w:rFonts w:ascii="Verdana" w:hAnsi="Verdana"/>
          <w:color w:val="000000"/>
          <w:sz w:val="18"/>
          <w:szCs w:val="18"/>
        </w:rPr>
        <w:t> </w:t>
      </w:r>
      <w:r>
        <w:rPr>
          <w:rFonts w:ascii="Verdana" w:hAnsi="Verdana"/>
          <w:color w:val="000000"/>
          <w:sz w:val="18"/>
          <w:szCs w:val="18"/>
        </w:rPr>
        <w:t>явлениями, использования при ее осуществлении поддельных документов и ряд других. Поднятые вопросы нуждаются в дополнительном, более глубоком изучении.</w:t>
      </w:r>
    </w:p>
    <w:p w:rsidR="00347D22" w:rsidRDefault="00347D22" w:rsidP="00347D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347D22" w:rsidRDefault="00347D22" w:rsidP="00347D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проведенного исследования автор стремился выявить и раскрыть</w:t>
      </w:r>
      <w:r>
        <w:rPr>
          <w:rStyle w:val="WW8Num3z0"/>
          <w:rFonts w:ascii="Verdana" w:hAnsi="Verdana"/>
          <w:color w:val="000000"/>
          <w:sz w:val="18"/>
          <w:szCs w:val="18"/>
        </w:rPr>
        <w:t> </w:t>
      </w:r>
      <w:r>
        <w:rPr>
          <w:rStyle w:val="WW8Num4z0"/>
          <w:rFonts w:ascii="Verdana" w:hAnsi="Verdana"/>
          <w:color w:val="4682B4"/>
          <w:sz w:val="18"/>
          <w:szCs w:val="18"/>
        </w:rPr>
        <w:t>криминологически</w:t>
      </w:r>
      <w:r>
        <w:rPr>
          <w:rStyle w:val="WW8Num3z0"/>
          <w:rFonts w:ascii="Verdana" w:hAnsi="Verdana"/>
          <w:color w:val="000000"/>
          <w:sz w:val="18"/>
          <w:szCs w:val="18"/>
        </w:rPr>
        <w:t> </w:t>
      </w:r>
      <w:r>
        <w:rPr>
          <w:rFonts w:ascii="Verdana" w:hAnsi="Verdana"/>
          <w:color w:val="000000"/>
          <w:sz w:val="18"/>
          <w:szCs w:val="18"/>
        </w:rPr>
        <w:t>значимые характеристики организации незаконной миграции, позволяющие выработать наиболее эффективную систему мер борьбы с этим</w:t>
      </w:r>
      <w:r>
        <w:rPr>
          <w:rStyle w:val="WW8Num3z0"/>
          <w:rFonts w:ascii="Verdana" w:hAnsi="Verdana"/>
          <w:color w:val="000000"/>
          <w:sz w:val="18"/>
          <w:szCs w:val="18"/>
        </w:rPr>
        <w:t> </w:t>
      </w:r>
      <w:r>
        <w:rPr>
          <w:rStyle w:val="WW8Num4z0"/>
          <w:rFonts w:ascii="Verdana" w:hAnsi="Verdana"/>
          <w:color w:val="4682B4"/>
          <w:sz w:val="18"/>
          <w:szCs w:val="18"/>
        </w:rPr>
        <w:t>криминальным</w:t>
      </w:r>
      <w:r>
        <w:rPr>
          <w:rStyle w:val="WW8Num3z0"/>
          <w:rFonts w:ascii="Verdana" w:hAnsi="Verdana"/>
          <w:color w:val="000000"/>
          <w:sz w:val="18"/>
          <w:szCs w:val="18"/>
        </w:rPr>
        <w:t> </w:t>
      </w:r>
      <w:r>
        <w:rPr>
          <w:rFonts w:ascii="Verdana" w:hAnsi="Verdana"/>
          <w:color w:val="000000"/>
          <w:sz w:val="18"/>
          <w:szCs w:val="18"/>
        </w:rPr>
        <w:t>явлением.</w:t>
      </w:r>
    </w:p>
    <w:p w:rsidR="00347D22" w:rsidRDefault="00347D22" w:rsidP="00347D2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Соколов, Денис Александрович, 2013 год</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Международные документы</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относительно рабства подписанная от 25.09.1926 // 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Сборник документов. М.: Юридическая литература, 1990. - С. 201-205.</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Конвенция о борьбе с торговлей людьми и эксплуатацией</w:t>
      </w:r>
      <w:r>
        <w:rPr>
          <w:rStyle w:val="WW8Num3z0"/>
          <w:rFonts w:ascii="Verdana" w:hAnsi="Verdana"/>
          <w:color w:val="000000"/>
          <w:sz w:val="18"/>
          <w:szCs w:val="18"/>
        </w:rPr>
        <w:t> </w:t>
      </w:r>
      <w:r>
        <w:rPr>
          <w:rStyle w:val="WW8Num4z0"/>
          <w:rFonts w:ascii="Verdana" w:hAnsi="Verdana"/>
          <w:color w:val="4682B4"/>
          <w:sz w:val="18"/>
          <w:szCs w:val="18"/>
        </w:rPr>
        <w:t>проституции</w:t>
      </w:r>
      <w:r>
        <w:rPr>
          <w:rStyle w:val="WW8Num3z0"/>
          <w:rFonts w:ascii="Verdana" w:hAnsi="Verdana"/>
          <w:color w:val="000000"/>
          <w:sz w:val="18"/>
          <w:szCs w:val="18"/>
        </w:rPr>
        <w:t> </w:t>
      </w:r>
      <w:r>
        <w:rPr>
          <w:rFonts w:ascii="Verdana" w:hAnsi="Verdana"/>
          <w:color w:val="000000"/>
          <w:sz w:val="18"/>
          <w:szCs w:val="18"/>
        </w:rPr>
        <w:t>третьими лицами от 21.03.1950 //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СССР с иностранными государствами. Вып. XVI. М., 1957. - С. 280-290.</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Дополнительная Конвенция об упразднении рабства,</w:t>
      </w:r>
      <w:r>
        <w:rPr>
          <w:rStyle w:val="WW8Num3z0"/>
          <w:rFonts w:ascii="Verdana" w:hAnsi="Verdana"/>
          <w:color w:val="000000"/>
          <w:sz w:val="18"/>
          <w:szCs w:val="18"/>
        </w:rPr>
        <w:t> </w:t>
      </w:r>
      <w:r>
        <w:rPr>
          <w:rStyle w:val="WW8Num4z0"/>
          <w:rFonts w:ascii="Verdana" w:hAnsi="Verdana"/>
          <w:color w:val="4682B4"/>
          <w:sz w:val="18"/>
          <w:szCs w:val="18"/>
        </w:rPr>
        <w:t>работорговли</w:t>
      </w:r>
      <w:r>
        <w:rPr>
          <w:rStyle w:val="WW8Num3z0"/>
          <w:rFonts w:ascii="Verdana" w:hAnsi="Verdana"/>
          <w:color w:val="000000"/>
          <w:sz w:val="18"/>
          <w:szCs w:val="18"/>
        </w:rPr>
        <w:t> </w:t>
      </w:r>
      <w:r>
        <w:rPr>
          <w:rFonts w:ascii="Verdana" w:hAnsi="Verdana"/>
          <w:color w:val="000000"/>
          <w:sz w:val="18"/>
          <w:szCs w:val="18"/>
        </w:rPr>
        <w:t>и институтов и обычаев, сходных с рабством от 07.09.1956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СССР. 20 апреля 1957 г. № 8. Ст. 224.</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Конвенция Международной организации труда № 66 о вербовке, трудоустройстве и условиях труда трудящихся мигрантов от 28.06.1939 // Женева: Международное бюро труда, 1991. С. 562 - 567.</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Международная Конвенция о борьбе с вербовкой, использованием, финансированием и обучением</w:t>
      </w:r>
      <w:r>
        <w:rPr>
          <w:rStyle w:val="WW8Num3z0"/>
          <w:rFonts w:ascii="Verdana" w:hAnsi="Verdana"/>
          <w:color w:val="000000"/>
          <w:sz w:val="18"/>
          <w:szCs w:val="18"/>
        </w:rPr>
        <w:t> </w:t>
      </w:r>
      <w:r>
        <w:rPr>
          <w:rStyle w:val="WW8Num4z0"/>
          <w:rFonts w:ascii="Verdana" w:hAnsi="Verdana"/>
          <w:color w:val="4682B4"/>
          <w:sz w:val="18"/>
          <w:szCs w:val="18"/>
        </w:rPr>
        <w:t>наемников</w:t>
      </w:r>
      <w:r>
        <w:rPr>
          <w:rStyle w:val="WW8Num3z0"/>
          <w:rFonts w:ascii="Verdana" w:hAnsi="Verdana"/>
          <w:color w:val="000000"/>
          <w:sz w:val="18"/>
          <w:szCs w:val="18"/>
        </w:rPr>
        <w:t> </w:t>
      </w:r>
      <w:r>
        <w:rPr>
          <w:rFonts w:ascii="Verdana" w:hAnsi="Verdana"/>
          <w:color w:val="000000"/>
          <w:sz w:val="18"/>
          <w:szCs w:val="18"/>
        </w:rPr>
        <w:t>от 04.12.1989 // Действующее международное право. Т. 2. — М.: Московский независимый институт международного права, 1997. С. 812-819.</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Заключительный акт Совещания по безопасности и сотрудничеству в Европе от 01.08.1975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Сборник документов.-Т. 1.-М.: БЕК, 1996.-С. 8- 12.</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Правительством Российской Федерации и Правительством Китайской Народной Республики о режиме российско-китайской государственной границы 09.11.2006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2007. - № 5. с. 40-78.</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 Соглашение о сотрудничестве государств-участников Содружества Независимых Государств в борьбе с</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миграцией от 06.03.1998 // Содружество. Информационный вестник Совета глав государств и Совета глав правительств</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1998. -№ 1. - С. 81-86.</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Японии. СПб.: Юридический центр Пресс, 2002. - 226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Уголовный кодекс Франции. СПб.: Юридический центр Пресс, 2002. - 648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Уголовный кодекс Китайской Народной Республики. СПб.: Юридический центр Пресс, 2001. - 303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Уголовный кодекс Голландии. СПб.: Юридический центр Пресс, 2001.-510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Уголовный кодекс</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Германии. СПб.: Юридический центр Пресс, 2003. - 522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об уголовном праве Израиля / науч. ред. Н.И. Мацнев; пер. с иврита и предисл. М. Дорфмана. СПб.: Юридический центр Пресс, 2005. -412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Уголовный кодекс Турции. СПб.: Юридический центр Пресс, 2003. -374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Конвенция о статусе беженцев от 28.07.1951 // Бюллетень международных договоров. 1993. - № 9. - С. 6-28.</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Резолюция Совета Безопасности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1989 (2011) от 29.07.2011 // Сайт Организации Объединенных Наций http://daccess-dds-ny.un.org/doc/UNDOC/GEN/Nl 1/3 80/16/PDF/N1138016.pdf?OpenElement.</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Резолюция Совета Безопасности ООН 1267 (1999) от 15.10.1999 // Сайт Организации Объединенных Наций http://daccess-dds-ny.un.org/doc/UNDOC/GEN/N99/300/46/PDF/N9930046.pdf70penElement.</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«Дело «</w:t>
      </w:r>
      <w:r>
        <w:rPr>
          <w:rStyle w:val="WW8Num4z0"/>
          <w:rFonts w:ascii="Verdana" w:hAnsi="Verdana"/>
          <w:color w:val="4682B4"/>
          <w:sz w:val="18"/>
          <w:szCs w:val="18"/>
        </w:rPr>
        <w:t>Ранцев против Республики Кипр и Российской Федерации</w:t>
      </w:r>
      <w:r>
        <w:rPr>
          <w:rFonts w:ascii="Verdana" w:hAnsi="Verdana"/>
          <w:color w:val="000000"/>
          <w:sz w:val="18"/>
          <w:szCs w:val="18"/>
        </w:rPr>
        <w:t>» от 07.01.2010 // Бюллетень Европейского суда по правам человека. Российское издание. 2010. № 5. С. 83 135.</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Законы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акты Российской Федерации</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Российской Федерации. 2009, - № 4, - Ст. 445.</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Уголовный кодекс Российской Федерации: федер. закон // Собрание законодательства Российской Федерации. 1996. - № 25. - Ст. 2954.</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Уголовный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 Ведомости ВС РСФСР. 1960. - № 40. -Ст. 591.</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Уголовно-процессуальный кодекс Российской Федерации: федер. закон // Собрание законодательства Российской Федерации. 2001. - № 52 (ч. I). - Ст. 4921.</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федер. закон // Собрание законодательства Российской Федерации. 2002. -№ 1 (ч. 1). - Ст. 1.</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w:t>
      </w:r>
      <w:r>
        <w:rPr>
          <w:rStyle w:val="WW8Num3z0"/>
          <w:rFonts w:ascii="Verdana" w:hAnsi="Verdana"/>
          <w:color w:val="000000"/>
          <w:sz w:val="18"/>
          <w:szCs w:val="18"/>
        </w:rPr>
        <w:t> </w:t>
      </w:r>
      <w:r>
        <w:rPr>
          <w:rStyle w:val="WW8Num4z0"/>
          <w:rFonts w:ascii="Verdana" w:hAnsi="Verdana"/>
          <w:color w:val="4682B4"/>
          <w:sz w:val="18"/>
          <w:szCs w:val="18"/>
        </w:rPr>
        <w:t>гражданстве</w:t>
      </w:r>
      <w:r>
        <w:rPr>
          <w:rStyle w:val="WW8Num3z0"/>
          <w:rFonts w:ascii="Verdana" w:hAnsi="Verdana"/>
          <w:color w:val="000000"/>
          <w:sz w:val="18"/>
          <w:szCs w:val="18"/>
        </w:rPr>
        <w:t> </w:t>
      </w:r>
      <w:r>
        <w:rPr>
          <w:rFonts w:ascii="Verdana" w:hAnsi="Verdana"/>
          <w:color w:val="000000"/>
          <w:sz w:val="18"/>
          <w:szCs w:val="18"/>
        </w:rPr>
        <w:t>Российской Федерации: федер. закон // Собрание законодательства Российской Федерации. 2002. - № 22. - Ст. 2031.</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 миграционном учете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лиц без гражданства в Российской Федерации: федер. закон от 18.07.2006 № 109-ФЗ // Собрание законодательства Российской Федерации. 2006. - № 30. - Ст. 3285.</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 порядке выезда из Российской Федерации и въезда в Российскую Федерацию: федер. закон от 15.08.1996 № 114-ФЗ // Собрание законодательства Российской Федерации. 1996. - № 34. - Ст. 4029.</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 правовом положении иностранных граждан в Российской Федерации: федер. закон от 25.07.2002 № 115-ФЗ // Собрание законодательства Российской Федерации. 2002. - № 30. - Ст. 3032.</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 беженцах: федер. закон, от 19.02.1993 № 4528-1 // Российская газета. 1997,- № 126.</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 вынужденных переселенцах: закон Рос. Федерации от 19.02.1993 № 4530-1 // Собрание законодательства Российской Федерации. 1995. - № 52.-Ст. 5110.</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 Государственной границе Российской Федерации: закон Рос. Федерации от 01.04.1993 № 4730-1 // Российская газета. 1993. - № 84.</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 Стратегии национальной безопасности Российской Федерации до 2020 года:</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 Собрание законодательства Российской Федерации. 2009. - № 20. - Ст. 2444.</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 Концепция государственной миграционной политики Российской Федерации на период до 2025 года: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Опубликована 13.06.2012 на сайте http://www.kremlin.ru/news/15635 (дата обращения: 05.03.2013).</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Об утверждении Концепции демографической политики Российской Федерации на период до 2025 года: указ Президента Российской Федерации от 09.10.2007 № 1351 // Собрание законодательства Российской Федерации. -2007. № 42. - Ст. 5009.</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 вопросах Федеральной миграционной службы: постановление Правительства Российской Федерации от 13.07.2012 № 711 // Собрание законодательства Российской Федерации. 2012. - № 30. - Ст. 4276.</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 государственной информационной системе миграционного учета: постановление Правительства Российской Федерации от 14.02.2007 г. № 94 // Собрание законодательства Российской Федерации. 2007. - № 8. - Ст. 1012.</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 Федеральной миграционной программе на 1998 2000 годы: постановление Правительства Российской Федерации от 10.11.1997 № 1414 // Собрание законодательства Российской Федерации. - 1997. - № 47. - Ст. 5406.</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 Концепции демографического развития Российской Федерации на период до 2015 года: распоряжение Правительства Российской Федерации от 24.09.2001 №1270-р // Собрание законодательства Российской Федерации. -2001.-№40.-Ст. 3873.</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рассмотрения уголовных дел об организации</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сообщества (преступной организации) или участии в нем (ней):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10.06.2010 № 12 // Российская газета. 2010. - № 5209.</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Монографии, учебники, пособия</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С.А. Россия: гражданство, иностранцы, внешняя миграция / С.А. Авакьян. СПб.:</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центр Пресс, 2003. - 641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Аверин, А.Н. Миграция населения: учеб. пособие / А.Н. Аверин. -М.:</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2006.- 100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Афанасьева</w:t>
      </w:r>
      <w:r>
        <w:rPr>
          <w:rFonts w:ascii="Verdana" w:hAnsi="Verdana"/>
          <w:color w:val="000000"/>
          <w:sz w:val="18"/>
          <w:szCs w:val="18"/>
        </w:rPr>
        <w:t>, O.P., Бабаев, М.М., научный рук.,</w:t>
      </w:r>
      <w:r>
        <w:rPr>
          <w:rStyle w:val="WW8Num3z0"/>
          <w:rFonts w:ascii="Verdana" w:hAnsi="Verdana"/>
          <w:color w:val="000000"/>
          <w:sz w:val="18"/>
          <w:szCs w:val="18"/>
        </w:rPr>
        <w:t> </w:t>
      </w:r>
      <w:r>
        <w:rPr>
          <w:rStyle w:val="WW8Num4z0"/>
          <w:rFonts w:ascii="Verdana" w:hAnsi="Verdana"/>
          <w:color w:val="4682B4"/>
          <w:sz w:val="18"/>
          <w:szCs w:val="18"/>
        </w:rPr>
        <w:t>Авдеев</w:t>
      </w:r>
      <w:r>
        <w:rPr>
          <w:rFonts w:ascii="Verdana" w:hAnsi="Verdana"/>
          <w:color w:val="000000"/>
          <w:sz w:val="18"/>
          <w:szCs w:val="18"/>
        </w:rPr>
        <w:t>, Г.В. и др. Криминальная ситуация в Российской Федерации и ее тенденции / O.P. Афанасьева, М.М.</w:t>
      </w:r>
      <w:r>
        <w:rPr>
          <w:rStyle w:val="WW8Num3z0"/>
          <w:rFonts w:ascii="Verdana" w:hAnsi="Verdana"/>
          <w:color w:val="000000"/>
          <w:sz w:val="18"/>
          <w:szCs w:val="18"/>
        </w:rPr>
        <w:t> </w:t>
      </w:r>
      <w:r>
        <w:rPr>
          <w:rStyle w:val="WW8Num4z0"/>
          <w:rFonts w:ascii="Verdana" w:hAnsi="Verdana"/>
          <w:color w:val="4682B4"/>
          <w:sz w:val="18"/>
          <w:szCs w:val="18"/>
        </w:rPr>
        <w:t>Бабаев</w:t>
      </w:r>
      <w:r>
        <w:rPr>
          <w:rFonts w:ascii="Verdana" w:hAnsi="Verdana"/>
          <w:color w:val="000000"/>
          <w:sz w:val="18"/>
          <w:szCs w:val="18"/>
        </w:rPr>
        <w:t>, - научный рук., Г.В. Авдеев и др. -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России, 2009. - 209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Бабаев</w:t>
      </w:r>
      <w:r>
        <w:rPr>
          <w:rFonts w:ascii="Verdana" w:hAnsi="Verdana"/>
          <w:color w:val="000000"/>
          <w:sz w:val="18"/>
          <w:szCs w:val="18"/>
        </w:rPr>
        <w:t>, М.М., Коваленко, В.И. Оценка</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ситуации в сфере торговли людьми на территории Российской Федерации: научно-практическое пособие / М.М. Бабаев, В.И.</w:t>
      </w:r>
      <w:r>
        <w:rPr>
          <w:rStyle w:val="WW8Num3z0"/>
          <w:rFonts w:ascii="Verdana" w:hAnsi="Verdana"/>
          <w:color w:val="000000"/>
          <w:sz w:val="18"/>
          <w:szCs w:val="18"/>
        </w:rPr>
        <w:t> </w:t>
      </w:r>
      <w:r>
        <w:rPr>
          <w:rStyle w:val="WW8Num4z0"/>
          <w:rFonts w:ascii="Verdana" w:hAnsi="Verdana"/>
          <w:color w:val="4682B4"/>
          <w:sz w:val="18"/>
          <w:szCs w:val="18"/>
        </w:rPr>
        <w:t>Коваленко</w:t>
      </w:r>
      <w:r>
        <w:rPr>
          <w:rFonts w:ascii="Verdana" w:hAnsi="Verdana"/>
          <w:color w:val="000000"/>
          <w:sz w:val="18"/>
          <w:szCs w:val="18"/>
        </w:rPr>
        <w:t>. М.: ФГУ ВНИИ МВД России, 2011. - 64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Балашова, Т.Н. Конституционно-правовые проблемы формирования миграционной политики / Т.Н. Балашова. СПб.: Юридический центр Пресс, 2011.-291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Балашова, Т.Н. Миграция в современной России: конституционно-правовой анализ: монография / Т.Н. Балашова. Елец: изд-во</w:t>
      </w:r>
      <w:r>
        <w:rPr>
          <w:rStyle w:val="WW8Num3z0"/>
          <w:rFonts w:ascii="Verdana" w:hAnsi="Verdana"/>
          <w:color w:val="000000"/>
          <w:sz w:val="18"/>
          <w:szCs w:val="18"/>
        </w:rPr>
        <w:t> </w:t>
      </w:r>
      <w:r>
        <w:rPr>
          <w:rStyle w:val="WW8Num4z0"/>
          <w:rFonts w:ascii="Verdana" w:hAnsi="Verdana"/>
          <w:color w:val="4682B4"/>
          <w:sz w:val="18"/>
          <w:szCs w:val="18"/>
        </w:rPr>
        <w:t>ЕГУ</w:t>
      </w:r>
      <w:r>
        <w:rPr>
          <w:rStyle w:val="WW8Num3z0"/>
          <w:rFonts w:ascii="Verdana" w:hAnsi="Verdana"/>
          <w:color w:val="000000"/>
          <w:sz w:val="18"/>
          <w:szCs w:val="18"/>
        </w:rPr>
        <w:t> </w:t>
      </w:r>
      <w:r>
        <w:rPr>
          <w:rFonts w:ascii="Verdana" w:hAnsi="Verdana"/>
          <w:color w:val="000000"/>
          <w:sz w:val="18"/>
          <w:szCs w:val="18"/>
        </w:rPr>
        <w:t>им. И.А. Бунина, 2011.-422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Бирюков</w:t>
      </w:r>
      <w:r>
        <w:rPr>
          <w:rFonts w:ascii="Verdana" w:hAnsi="Verdana"/>
          <w:color w:val="000000"/>
          <w:sz w:val="18"/>
          <w:szCs w:val="18"/>
        </w:rPr>
        <w:t>, С.Ю. Методика расследования организации незаконной миграции: учеб. пособие / С.Ю. Бирюков, Е.В.</w:t>
      </w:r>
      <w:r>
        <w:rPr>
          <w:rStyle w:val="WW8Num3z0"/>
          <w:rFonts w:ascii="Verdana" w:hAnsi="Verdana"/>
          <w:color w:val="000000"/>
          <w:sz w:val="18"/>
          <w:szCs w:val="18"/>
        </w:rPr>
        <w:t> </w:t>
      </w:r>
      <w:r>
        <w:rPr>
          <w:rStyle w:val="WW8Num4z0"/>
          <w:rFonts w:ascii="Verdana" w:hAnsi="Verdana"/>
          <w:color w:val="4682B4"/>
          <w:sz w:val="18"/>
          <w:szCs w:val="18"/>
        </w:rPr>
        <w:t>Кушпель</w:t>
      </w:r>
      <w:r>
        <w:rPr>
          <w:rFonts w:ascii="Verdana" w:hAnsi="Verdana"/>
          <w:color w:val="000000"/>
          <w:sz w:val="18"/>
          <w:szCs w:val="18"/>
        </w:rPr>
        <w:t>. Волгоград: ВА МВД России, 2007. - 92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Блинова, М.С. Современные социологические теории миграции населения: монография / М.С. Блинова. М.: КДУ, 2009. - 153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Большая Советская Энциклопедия. Т. 16. М.: Сов. энцикл., 1974. -615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Борьба с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терроризмом и экстремизмом: монография / В.В. Меркурьев и др.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2012. - 304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Бошно</w:t>
      </w:r>
      <w:r>
        <w:rPr>
          <w:rFonts w:ascii="Verdana" w:hAnsi="Verdana"/>
          <w:color w:val="000000"/>
          <w:sz w:val="18"/>
          <w:szCs w:val="18"/>
        </w:rPr>
        <w:t>, C.B. Развитие законодательства о миграции: аналитические обзоры Института научных исследований и информации Российской академии государственной службы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 2(5) / С. В. Бошно. М.: Изд-во РАГС , 2009. - 47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Бунимович</w:t>
      </w:r>
      <w:r>
        <w:rPr>
          <w:rFonts w:ascii="Verdana" w:hAnsi="Verdana"/>
          <w:color w:val="000000"/>
          <w:sz w:val="18"/>
          <w:szCs w:val="18"/>
        </w:rPr>
        <w:t>, Н. Т., Жаркова, Г. Г., Корнилова, Т. М. и др. Краткий словарь современных понятий и терминов / Н. Т. Бунимович, Г. Г.</w:t>
      </w:r>
      <w:r>
        <w:rPr>
          <w:rStyle w:val="WW8Num3z0"/>
          <w:rFonts w:ascii="Verdana" w:hAnsi="Verdana"/>
          <w:color w:val="000000"/>
          <w:sz w:val="18"/>
          <w:szCs w:val="18"/>
        </w:rPr>
        <w:t> </w:t>
      </w:r>
      <w:r>
        <w:rPr>
          <w:rStyle w:val="WW8Num4z0"/>
          <w:rFonts w:ascii="Verdana" w:hAnsi="Verdana"/>
          <w:color w:val="4682B4"/>
          <w:sz w:val="18"/>
          <w:szCs w:val="18"/>
        </w:rPr>
        <w:t>Жаркова</w:t>
      </w:r>
      <w:r>
        <w:rPr>
          <w:rFonts w:ascii="Verdana" w:hAnsi="Verdana"/>
          <w:color w:val="000000"/>
          <w:sz w:val="18"/>
          <w:szCs w:val="18"/>
        </w:rPr>
        <w:t>,</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Т. М. Корнилова и др.; сост. и общ. ред. В.А. Макаренко. Изд. 2-е. - М.: Республика, 1995. - 509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Гончаров, С.Н. О Китае средневековом и современном. Записки разных лет / С.Н. Гончаров. Новосибирск: Наука, 2006. - 380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58. Демографический понятийный словарь / под ред. JI.JI. Рыбаковского. М.: Центр социального прогнозир., 2003. - 349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Демографический энциклопедический словарь / Гл. ред. Д.И. Вален-тей. М.: Сов. энцикл.,1985. - 608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Джафаров, С. А. Национальная безопасность России (аспекты:</w:t>
      </w:r>
      <w:r>
        <w:rPr>
          <w:rStyle w:val="WW8Num3z0"/>
          <w:rFonts w:ascii="Verdana" w:hAnsi="Verdana"/>
          <w:color w:val="000000"/>
          <w:sz w:val="18"/>
          <w:szCs w:val="18"/>
        </w:rPr>
        <w:t> </w:t>
      </w:r>
      <w:r>
        <w:rPr>
          <w:rStyle w:val="WW8Num4z0"/>
          <w:rFonts w:ascii="Verdana" w:hAnsi="Verdana"/>
          <w:color w:val="4682B4"/>
          <w:sz w:val="18"/>
          <w:szCs w:val="18"/>
        </w:rPr>
        <w:t>гражданство</w:t>
      </w:r>
      <w:r>
        <w:rPr>
          <w:rFonts w:ascii="Verdana" w:hAnsi="Verdana"/>
          <w:color w:val="000000"/>
          <w:sz w:val="18"/>
          <w:szCs w:val="18"/>
        </w:rPr>
        <w:t>, иностранцы, транснациональная незаконная миграция) / С. А. Джафаров. Ин-т демографии, миграции и регионального развития. - М.: ЦТМ-Пресс, 2007. - 599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Забелин</w:t>
      </w:r>
      <w:r>
        <w:rPr>
          <w:rStyle w:val="WW8Num3z0"/>
          <w:rFonts w:ascii="Verdana" w:hAnsi="Verdana"/>
          <w:color w:val="000000"/>
          <w:sz w:val="18"/>
          <w:szCs w:val="18"/>
        </w:rPr>
        <w:t> </w:t>
      </w:r>
      <w:r>
        <w:rPr>
          <w:rFonts w:ascii="Verdana" w:hAnsi="Verdana"/>
          <w:color w:val="000000"/>
          <w:sz w:val="18"/>
          <w:szCs w:val="18"/>
        </w:rPr>
        <w:t>В.М. Миграция и межнациональное: сборник статей / В.М. Забелин. — Ставрополь:</w:t>
      </w:r>
      <w:r>
        <w:rPr>
          <w:rStyle w:val="WW8Num3z0"/>
          <w:rFonts w:ascii="Verdana" w:hAnsi="Verdana"/>
          <w:color w:val="000000"/>
          <w:sz w:val="18"/>
          <w:szCs w:val="18"/>
        </w:rPr>
        <w:t> </w:t>
      </w:r>
      <w:r>
        <w:rPr>
          <w:rStyle w:val="WW8Num4z0"/>
          <w:rFonts w:ascii="Verdana" w:hAnsi="Verdana"/>
          <w:color w:val="4682B4"/>
          <w:sz w:val="18"/>
          <w:szCs w:val="18"/>
        </w:rPr>
        <w:t>Полиграф</w:t>
      </w:r>
      <w:r>
        <w:rPr>
          <w:rFonts w:ascii="Verdana" w:hAnsi="Verdana"/>
          <w:color w:val="000000"/>
          <w:sz w:val="18"/>
          <w:szCs w:val="18"/>
        </w:rPr>
        <w:t>, 2011. 212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Звирбуль</w:t>
      </w:r>
      <w:r>
        <w:rPr>
          <w:rFonts w:ascii="Verdana" w:hAnsi="Verdana"/>
          <w:color w:val="000000"/>
          <w:sz w:val="18"/>
          <w:szCs w:val="18"/>
        </w:rPr>
        <w:t>, В.К., Кудрявцев, В.Н., Карпец, И.И.,</w:t>
      </w:r>
      <w:r>
        <w:rPr>
          <w:rStyle w:val="WW8Num3z0"/>
          <w:rFonts w:ascii="Verdana" w:hAnsi="Verdana"/>
          <w:color w:val="000000"/>
          <w:sz w:val="18"/>
          <w:szCs w:val="18"/>
        </w:rPr>
        <w:t> </w:t>
      </w:r>
      <w:r>
        <w:rPr>
          <w:rStyle w:val="WW8Num4z0"/>
          <w:rFonts w:ascii="Verdana" w:hAnsi="Verdana"/>
          <w:color w:val="4682B4"/>
          <w:sz w:val="18"/>
          <w:szCs w:val="18"/>
        </w:rPr>
        <w:t>Коробейников</w:t>
      </w:r>
      <w:r>
        <w:rPr>
          <w:rFonts w:ascii="Verdana" w:hAnsi="Verdana"/>
          <w:color w:val="000000"/>
          <w:sz w:val="18"/>
          <w:szCs w:val="18"/>
        </w:rPr>
        <w:t>, Б.В. Курс советской криминологии.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преступности. Т. 1. / В.К.</w:t>
      </w:r>
      <w:r>
        <w:rPr>
          <w:rStyle w:val="WW8Num3z0"/>
          <w:rFonts w:ascii="Verdana" w:hAnsi="Verdana"/>
          <w:color w:val="000000"/>
          <w:sz w:val="18"/>
          <w:szCs w:val="18"/>
        </w:rPr>
        <w:t> </w:t>
      </w:r>
      <w:r>
        <w:rPr>
          <w:rStyle w:val="WW8Num4z0"/>
          <w:rFonts w:ascii="Verdana" w:hAnsi="Verdana"/>
          <w:color w:val="4682B4"/>
          <w:sz w:val="18"/>
          <w:szCs w:val="18"/>
        </w:rPr>
        <w:t>Звирбуль</w:t>
      </w:r>
      <w:r>
        <w:rPr>
          <w:rFonts w:ascii="Verdana" w:hAnsi="Verdana"/>
          <w:color w:val="000000"/>
          <w:sz w:val="18"/>
          <w:szCs w:val="18"/>
        </w:rPr>
        <w:t>, В.Н. Кудрявцев, И.И. Карпец, Б.В. Коробейников. М.: Юрид. литра. 350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Преступность: иллюзии и реальность / И.И.</w:t>
      </w:r>
      <w:r>
        <w:rPr>
          <w:rStyle w:val="WW8Num3z0"/>
          <w:rFonts w:ascii="Verdana" w:hAnsi="Verdana"/>
          <w:color w:val="000000"/>
          <w:sz w:val="18"/>
          <w:szCs w:val="18"/>
        </w:rPr>
        <w:t> </w:t>
      </w:r>
      <w:r>
        <w:rPr>
          <w:rStyle w:val="WW8Num4z0"/>
          <w:rFonts w:ascii="Verdana" w:hAnsi="Verdana"/>
          <w:color w:val="4682B4"/>
          <w:sz w:val="18"/>
          <w:szCs w:val="18"/>
        </w:rPr>
        <w:t>Карпец</w:t>
      </w:r>
      <w:r>
        <w:rPr>
          <w:rFonts w:ascii="Verdana" w:hAnsi="Verdana"/>
          <w:color w:val="000000"/>
          <w:sz w:val="18"/>
          <w:szCs w:val="18"/>
        </w:rPr>
        <w:t>. — М.: Российск. право, 1992. 432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Кильдишев, Г.С. Статистика населения с основами демографии: учебник для вузов / Г.С. Кильдишев. М.: Финансы и статистика, 1990. - 257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Козлов</w:t>
      </w:r>
      <w:r>
        <w:rPr>
          <w:rFonts w:ascii="Verdana" w:hAnsi="Verdana"/>
          <w:color w:val="000000"/>
          <w:sz w:val="18"/>
          <w:szCs w:val="18"/>
        </w:rPr>
        <w:t>, В. Ф., Фролкин, Н. П. Организация незаконной миграции: уголовно-правовая и</w:t>
      </w:r>
      <w:r>
        <w:rPr>
          <w:rStyle w:val="WW8Num3z0"/>
          <w:rFonts w:ascii="Verdana" w:hAnsi="Verdana"/>
          <w:color w:val="000000"/>
          <w:sz w:val="18"/>
          <w:szCs w:val="18"/>
        </w:rPr>
        <w:t> </w:t>
      </w:r>
      <w:r>
        <w:rPr>
          <w:rStyle w:val="WW8Num4z0"/>
          <w:rFonts w:ascii="Verdana" w:hAnsi="Verdana"/>
          <w:color w:val="4682B4"/>
          <w:sz w:val="18"/>
          <w:szCs w:val="18"/>
        </w:rPr>
        <w:t>криминалистическая</w:t>
      </w:r>
      <w:r>
        <w:rPr>
          <w:rStyle w:val="WW8Num3z0"/>
          <w:rFonts w:ascii="Verdana" w:hAnsi="Verdana"/>
          <w:color w:val="000000"/>
          <w:sz w:val="18"/>
          <w:szCs w:val="18"/>
        </w:rPr>
        <w:t> </w:t>
      </w:r>
      <w:r>
        <w:rPr>
          <w:rFonts w:ascii="Verdana" w:hAnsi="Verdana"/>
          <w:color w:val="000000"/>
          <w:sz w:val="18"/>
          <w:szCs w:val="18"/>
        </w:rPr>
        <w:t>характеристика: монография / В. Ф. Козлов, Н. П.</w:t>
      </w:r>
      <w:r>
        <w:rPr>
          <w:rStyle w:val="WW8Num3z0"/>
          <w:rFonts w:ascii="Verdana" w:hAnsi="Verdana"/>
          <w:color w:val="000000"/>
          <w:sz w:val="18"/>
          <w:szCs w:val="18"/>
        </w:rPr>
        <w:t> </w:t>
      </w:r>
      <w:r>
        <w:rPr>
          <w:rStyle w:val="WW8Num4z0"/>
          <w:rFonts w:ascii="Verdana" w:hAnsi="Verdana"/>
          <w:color w:val="4682B4"/>
          <w:sz w:val="18"/>
          <w:szCs w:val="18"/>
        </w:rPr>
        <w:t>Фролкин</w:t>
      </w:r>
      <w:r>
        <w:rPr>
          <w:rFonts w:ascii="Verdana" w:hAnsi="Verdana"/>
          <w:color w:val="000000"/>
          <w:sz w:val="18"/>
          <w:szCs w:val="18"/>
        </w:rPr>
        <w:t>. М.: Юрлитинформ, 2011. 160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Отв. ред. В.М. Лебедев. М.: Юрайт-Издат, 2007. - 345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А.И.</w:t>
      </w:r>
      <w:r>
        <w:rPr>
          <w:rStyle w:val="WW8Num3z0"/>
          <w:rFonts w:ascii="Verdana" w:hAnsi="Verdana"/>
          <w:color w:val="000000"/>
          <w:sz w:val="18"/>
          <w:szCs w:val="18"/>
        </w:rPr>
        <w:t> </w:t>
      </w:r>
      <w:r>
        <w:rPr>
          <w:rStyle w:val="WW8Num4z0"/>
          <w:rFonts w:ascii="Verdana" w:hAnsi="Verdana"/>
          <w:color w:val="4682B4"/>
          <w:sz w:val="18"/>
          <w:szCs w:val="18"/>
        </w:rPr>
        <w:t>Чучаева</w:t>
      </w:r>
      <w:r>
        <w:rPr>
          <w:rFonts w:ascii="Verdana" w:hAnsi="Verdana"/>
          <w:color w:val="000000"/>
          <w:sz w:val="18"/>
          <w:szCs w:val="18"/>
        </w:rPr>
        <w:t>. М.: ИНФРА-М, 2009. - 1016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Комментарий к Уголовному кодексу Российской Федерации / под ред. A.B. Бриллиантова. -М.: Проспект, 2010. 1031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учебник / Авт. колл.: A.A.</w:t>
      </w:r>
      <w:r>
        <w:rPr>
          <w:rStyle w:val="WW8Num3z0"/>
          <w:rFonts w:ascii="Verdana" w:hAnsi="Verdana"/>
          <w:color w:val="000000"/>
          <w:sz w:val="18"/>
          <w:szCs w:val="18"/>
        </w:rPr>
        <w:t> </w:t>
      </w:r>
      <w:r>
        <w:rPr>
          <w:rStyle w:val="WW8Num4z0"/>
          <w:rFonts w:ascii="Verdana" w:hAnsi="Verdana"/>
          <w:color w:val="4682B4"/>
          <w:sz w:val="18"/>
          <w:szCs w:val="18"/>
        </w:rPr>
        <w:t>Герцензон</w:t>
      </w:r>
      <w:r>
        <w:rPr>
          <w:rFonts w:ascii="Verdana" w:hAnsi="Verdana"/>
          <w:color w:val="000000"/>
          <w:sz w:val="18"/>
          <w:szCs w:val="18"/>
        </w:rPr>
        <w:t>, В.К. Звирбуль, И.И. Карпец и др. М.: Юрид. лит., 1968. - 472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Криминология: учебник / под общ. ред. А.И. Долговой. 4-е изд., пе-рераб. и доп. - М.: Норма: Инфра-М, 2010. - 1008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Криминология: учебник / под ред. акад.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проф. В.Е. Эминова.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1995. - 512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В.Н. Генезис преступления. Опыт</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моделирования: учеб. пособие для вузов /</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М.: Форум-Инфра-М, 1998.-214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Кудрявцев, В.Н. Причинность в</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 В.Н. Кудрявцев. -М.: Юрид. лит-ра, 1968. 175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А.П., Шкилев А.Н.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незаконной миграции в России: лекция / А.П. Кузнецов, А.Н.</w:t>
      </w:r>
      <w:r>
        <w:rPr>
          <w:rStyle w:val="WW8Num3z0"/>
          <w:rFonts w:ascii="Verdana" w:hAnsi="Verdana"/>
          <w:color w:val="000000"/>
          <w:sz w:val="18"/>
          <w:szCs w:val="18"/>
        </w:rPr>
        <w:t> </w:t>
      </w:r>
      <w:r>
        <w:rPr>
          <w:rStyle w:val="WW8Num4z0"/>
          <w:rFonts w:ascii="Verdana" w:hAnsi="Verdana"/>
          <w:color w:val="4682B4"/>
          <w:sz w:val="18"/>
          <w:szCs w:val="18"/>
        </w:rPr>
        <w:t>Шкилев</w:t>
      </w:r>
      <w:r>
        <w:rPr>
          <w:rFonts w:ascii="Verdana" w:hAnsi="Verdana"/>
          <w:color w:val="000000"/>
          <w:sz w:val="18"/>
          <w:szCs w:val="18"/>
        </w:rPr>
        <w:t>. Нижний Новгород: Нижегородская правовая академия, 2006. - 40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Кузнецов</w:t>
      </w:r>
      <w:r>
        <w:rPr>
          <w:rFonts w:ascii="Verdana" w:hAnsi="Verdana"/>
          <w:color w:val="000000"/>
          <w:sz w:val="18"/>
          <w:szCs w:val="18"/>
        </w:rPr>
        <w:t>, А.П., Шкилев, А.Н. Уголовно-правовые и криминологические аспекты незаконной миграции в России: лекция / А.П. Кузнецов, А.Н.</w:t>
      </w:r>
      <w:r>
        <w:rPr>
          <w:rStyle w:val="WW8Num3z0"/>
          <w:rFonts w:ascii="Verdana" w:hAnsi="Verdana"/>
          <w:color w:val="000000"/>
          <w:sz w:val="18"/>
          <w:szCs w:val="18"/>
        </w:rPr>
        <w:t> </w:t>
      </w:r>
      <w:r>
        <w:rPr>
          <w:rStyle w:val="WW8Num4z0"/>
          <w:rFonts w:ascii="Verdana" w:hAnsi="Verdana"/>
          <w:color w:val="4682B4"/>
          <w:sz w:val="18"/>
          <w:szCs w:val="18"/>
        </w:rPr>
        <w:t>Шкилев</w:t>
      </w:r>
      <w:r>
        <w:rPr>
          <w:rFonts w:ascii="Verdana" w:hAnsi="Verdana"/>
          <w:color w:val="000000"/>
          <w:sz w:val="18"/>
          <w:szCs w:val="18"/>
        </w:rPr>
        <w:t>. Нижний Новгород: изд-во Нижегор.</w:t>
      </w:r>
      <w:r>
        <w:rPr>
          <w:rStyle w:val="WW8Num3z0"/>
          <w:rFonts w:ascii="Verdana" w:hAnsi="Verdana"/>
          <w:color w:val="000000"/>
          <w:sz w:val="18"/>
          <w:szCs w:val="18"/>
        </w:rPr>
        <w:t> </w:t>
      </w:r>
      <w:r>
        <w:rPr>
          <w:rStyle w:val="WW8Num4z0"/>
          <w:rFonts w:ascii="Verdana" w:hAnsi="Verdana"/>
          <w:color w:val="4682B4"/>
          <w:sz w:val="18"/>
          <w:szCs w:val="18"/>
        </w:rPr>
        <w:t>правов</w:t>
      </w:r>
      <w:r>
        <w:rPr>
          <w:rFonts w:ascii="Verdana" w:hAnsi="Verdana"/>
          <w:color w:val="000000"/>
          <w:sz w:val="18"/>
          <w:szCs w:val="18"/>
        </w:rPr>
        <w:t>. акад., 2006. - 40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Кузнецов</w:t>
      </w:r>
      <w:r>
        <w:rPr>
          <w:rFonts w:ascii="Verdana" w:hAnsi="Verdana"/>
          <w:color w:val="000000"/>
          <w:sz w:val="18"/>
          <w:szCs w:val="18"/>
        </w:rPr>
        <w:t>, А.П., Шкилев, А.Н. Уголовно-правовые и криминологические аспекты незаконной миграции в России: лекция / А.П. Кузнецов, А.Н.</w:t>
      </w:r>
      <w:r>
        <w:rPr>
          <w:rStyle w:val="WW8Num3z0"/>
          <w:rFonts w:ascii="Verdana" w:hAnsi="Verdana"/>
          <w:color w:val="000000"/>
          <w:sz w:val="18"/>
          <w:szCs w:val="18"/>
        </w:rPr>
        <w:t> </w:t>
      </w:r>
      <w:r>
        <w:rPr>
          <w:rStyle w:val="WW8Num4z0"/>
          <w:rFonts w:ascii="Verdana" w:hAnsi="Verdana"/>
          <w:color w:val="4682B4"/>
          <w:sz w:val="18"/>
          <w:szCs w:val="18"/>
        </w:rPr>
        <w:t>Шкилев</w:t>
      </w:r>
      <w:r>
        <w:rPr>
          <w:rFonts w:ascii="Verdana" w:hAnsi="Verdana"/>
          <w:color w:val="000000"/>
          <w:sz w:val="18"/>
          <w:szCs w:val="18"/>
        </w:rPr>
        <w:t>. Н. Новгород: Нижегородская правовая акад, 2006. - 38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Курс демографии / А .Я. Боярский, Д.И.</w:t>
      </w:r>
      <w:r>
        <w:rPr>
          <w:rStyle w:val="WW8Num3z0"/>
          <w:rFonts w:ascii="Verdana" w:hAnsi="Verdana"/>
          <w:color w:val="000000"/>
          <w:sz w:val="18"/>
          <w:szCs w:val="18"/>
        </w:rPr>
        <w:t> </w:t>
      </w:r>
      <w:r>
        <w:rPr>
          <w:rStyle w:val="WW8Num4z0"/>
          <w:rFonts w:ascii="Verdana" w:hAnsi="Verdana"/>
          <w:color w:val="4682B4"/>
          <w:sz w:val="18"/>
          <w:szCs w:val="18"/>
        </w:rPr>
        <w:t>Валентей</w:t>
      </w:r>
      <w:r>
        <w:rPr>
          <w:rFonts w:ascii="Verdana" w:hAnsi="Verdana"/>
          <w:color w:val="000000"/>
          <w:sz w:val="18"/>
          <w:szCs w:val="18"/>
        </w:rPr>
        <w:t>, А.Г. Вишневский и др. Под ред. А.Я. Боярского. М.: Финансы и статистика, 1985. - 391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Международно-правовые основы борьбы с незаконной миграцией и торговлей людьми: сб. док. / Сост. B.C.</w:t>
      </w:r>
      <w:r>
        <w:rPr>
          <w:rStyle w:val="WW8Num3z0"/>
          <w:rFonts w:ascii="Verdana" w:hAnsi="Verdana"/>
          <w:color w:val="000000"/>
          <w:sz w:val="18"/>
          <w:szCs w:val="18"/>
        </w:rPr>
        <w:t> </w:t>
      </w:r>
      <w:r>
        <w:rPr>
          <w:rStyle w:val="WW8Num4z0"/>
          <w:rFonts w:ascii="Verdana" w:hAnsi="Verdana"/>
          <w:color w:val="4682B4"/>
          <w:sz w:val="18"/>
          <w:szCs w:val="18"/>
        </w:rPr>
        <w:t>Овчинский</w:t>
      </w:r>
      <w:r>
        <w:rPr>
          <w:rFonts w:ascii="Verdana" w:hAnsi="Verdana"/>
          <w:color w:val="000000"/>
          <w:sz w:val="18"/>
          <w:szCs w:val="18"/>
        </w:rPr>
        <w:t>. М.: ИНФРА-М, 2004. -300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Механизм преступного поведения. Отв. ред. член-корреспондент АН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В.Н. Кудрявцев. М.: Наука, 1981.-247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Миграция во взаимосвязанном мире: новые направления деятельности. Доклад Глобальной комиссии по международной миграции. Перевод с английского. М.: 0ргсервис-2000, 2006. - 100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81. Миграция между Россией и Европейским Союзом: Результаты опроса нерегулярных мигрантов и развитие миграционной политики Текст. / Люси Уильяме, Серхан Актопрак. Москва: Междунар. орг. по миграции , 2010. 95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Мишунина</w:t>
      </w:r>
      <w:r>
        <w:rPr>
          <w:rFonts w:ascii="Verdana" w:hAnsi="Verdana"/>
          <w:color w:val="000000"/>
          <w:sz w:val="18"/>
          <w:szCs w:val="18"/>
        </w:rPr>
        <w:t>, A.A., Чеботарев, Г.Н. Система правового регулирования внешней миграции населения в России: вопросы теории и практики: Монография / A.A.</w:t>
      </w:r>
      <w:r>
        <w:rPr>
          <w:rStyle w:val="WW8Num3z0"/>
          <w:rFonts w:ascii="Verdana" w:hAnsi="Verdana"/>
          <w:color w:val="000000"/>
          <w:sz w:val="18"/>
          <w:szCs w:val="18"/>
        </w:rPr>
        <w:t> </w:t>
      </w:r>
      <w:r>
        <w:rPr>
          <w:rStyle w:val="WW8Num4z0"/>
          <w:rFonts w:ascii="Verdana" w:hAnsi="Verdana"/>
          <w:color w:val="4682B4"/>
          <w:sz w:val="18"/>
          <w:szCs w:val="18"/>
        </w:rPr>
        <w:t>Мишунина</w:t>
      </w:r>
      <w:r>
        <w:rPr>
          <w:rFonts w:ascii="Verdana" w:hAnsi="Verdana"/>
          <w:color w:val="000000"/>
          <w:sz w:val="18"/>
          <w:szCs w:val="18"/>
        </w:rPr>
        <w:t>, Г.Н. Чеботарев. Тюмень: Вектор Бук, 2010. - 400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Обидин</w:t>
      </w:r>
      <w:r>
        <w:rPr>
          <w:rFonts w:ascii="Verdana" w:hAnsi="Verdana"/>
          <w:color w:val="000000"/>
          <w:sz w:val="18"/>
          <w:szCs w:val="18"/>
        </w:rPr>
        <w:t>, B.C., Тулеев, В.О. Противодействие незаконной миграции: альбом схем / В. С. Обидин, В. О.</w:t>
      </w:r>
      <w:r>
        <w:rPr>
          <w:rStyle w:val="WW8Num3z0"/>
          <w:rFonts w:ascii="Verdana" w:hAnsi="Verdana"/>
          <w:color w:val="000000"/>
          <w:sz w:val="18"/>
          <w:szCs w:val="18"/>
        </w:rPr>
        <w:t> </w:t>
      </w:r>
      <w:r>
        <w:rPr>
          <w:rStyle w:val="WW8Num4z0"/>
          <w:rFonts w:ascii="Verdana" w:hAnsi="Verdana"/>
          <w:color w:val="4682B4"/>
          <w:sz w:val="18"/>
          <w:szCs w:val="18"/>
        </w:rPr>
        <w:t>Тулеев</w:t>
      </w:r>
      <w:r>
        <w:rPr>
          <w:rFonts w:ascii="Verdana" w:hAnsi="Verdana"/>
          <w:color w:val="000000"/>
          <w:sz w:val="18"/>
          <w:szCs w:val="18"/>
        </w:rPr>
        <w:t>. М.: Акад. упр. МВД России, 2012 -119с.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Переведенцев, В.И. Методы изучения миграции населения / В.И. Переведенцев. -М.: Наука, 1975. — 230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Побегайло</w:t>
      </w:r>
      <w:r>
        <w:rPr>
          <w:rFonts w:ascii="Verdana" w:hAnsi="Verdana"/>
          <w:color w:val="000000"/>
          <w:sz w:val="18"/>
          <w:szCs w:val="18"/>
        </w:rPr>
        <w:t>, Э.Ф. Криминологическая характеристика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тяжкие насильственные преступления. Криминологические исследования. Вып. 4 / Э.Ф. Побегайло. М.: ВНИИ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1976. - 60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Полякова, Н. В. Административно-правовые основы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незаконной миграции в Российской Федерации: монография / Н. В. Полякова; под ред. Ю. Н.</w:t>
      </w:r>
      <w:r>
        <w:rPr>
          <w:rStyle w:val="WW8Num3z0"/>
          <w:rFonts w:ascii="Verdana" w:hAnsi="Verdana"/>
          <w:color w:val="000000"/>
          <w:sz w:val="18"/>
          <w:szCs w:val="18"/>
        </w:rPr>
        <w:t> </w:t>
      </w:r>
      <w:r>
        <w:rPr>
          <w:rStyle w:val="WW8Num4z0"/>
          <w:rFonts w:ascii="Verdana" w:hAnsi="Verdana"/>
          <w:color w:val="4682B4"/>
          <w:sz w:val="18"/>
          <w:szCs w:val="18"/>
        </w:rPr>
        <w:t>Старилова</w:t>
      </w:r>
      <w:r>
        <w:rPr>
          <w:rFonts w:ascii="Verdana" w:hAnsi="Verdana"/>
          <w:color w:val="000000"/>
          <w:sz w:val="18"/>
          <w:szCs w:val="18"/>
        </w:rPr>
        <w:t>. Воронеж: Воронежский ин-т МВД России, 2009. - 123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Постатейный комментарий к Уголовному кодексу Российской Федерации / под ред. H.A. Громова. М.: ГроссМедиа, 2007. - 234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Проблема незаконной миграции в России: реалии и поиск решений (по итогам социологического обследования) / Между нар. орг. по миграции (MOM), Бюро MOM в России. М.: Гендальф, 2004. - 520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торговле людьми в Российской Федерации: науч. докл. / под ред. B.C.</w:t>
      </w:r>
      <w:r>
        <w:rPr>
          <w:rStyle w:val="WW8Num3z0"/>
          <w:rFonts w:ascii="Verdana" w:hAnsi="Verdana"/>
          <w:color w:val="000000"/>
          <w:sz w:val="18"/>
          <w:szCs w:val="18"/>
        </w:rPr>
        <w:t> </w:t>
      </w:r>
      <w:r>
        <w:rPr>
          <w:rStyle w:val="WW8Num4z0"/>
          <w:rFonts w:ascii="Verdana" w:hAnsi="Verdana"/>
          <w:color w:val="4682B4"/>
          <w:sz w:val="18"/>
          <w:szCs w:val="18"/>
        </w:rPr>
        <w:t>Овчинского</w:t>
      </w:r>
      <w:r>
        <w:rPr>
          <w:rFonts w:ascii="Verdana" w:hAnsi="Verdana"/>
          <w:color w:val="000000"/>
          <w:sz w:val="18"/>
          <w:szCs w:val="18"/>
        </w:rPr>
        <w:t>, Ю.Г. Торбина. М.: Норма, 2009. - 208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Региональное измерение трансграничной миграции в Россию / науч. ред. C.B. Голунов. М.: Аспект Пресс, 2008. - 351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Регулирование внешней трудовой миграции: проблемы, пути решения: монография / О. А. Колесникова и др. Воронеж: Научная книга. 2009. 179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Российская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энциклопедия / под общ. ред. А.И.Долговой. М.: Норма: Инфра-М, 2000. - 802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Рыбаковский, JI.JI. Миграция населения (вопросы теории) / JI.JI. Ры-баковский. М.:</w:t>
      </w:r>
      <w:r>
        <w:rPr>
          <w:rStyle w:val="WW8Num3z0"/>
          <w:rFonts w:ascii="Verdana" w:hAnsi="Verdana"/>
          <w:color w:val="000000"/>
          <w:sz w:val="18"/>
          <w:szCs w:val="18"/>
        </w:rPr>
        <w:t> </w:t>
      </w:r>
      <w:r>
        <w:rPr>
          <w:rStyle w:val="WW8Num4z0"/>
          <w:rFonts w:ascii="Verdana" w:hAnsi="Verdana"/>
          <w:color w:val="4682B4"/>
          <w:sz w:val="18"/>
          <w:szCs w:val="18"/>
        </w:rPr>
        <w:t>ИСПИ</w:t>
      </w:r>
      <w:r>
        <w:rPr>
          <w:rStyle w:val="WW8Num3z0"/>
          <w:rFonts w:ascii="Verdana" w:hAnsi="Verdana"/>
          <w:color w:val="000000"/>
          <w:sz w:val="18"/>
          <w:szCs w:val="18"/>
        </w:rPr>
        <w:t> </w:t>
      </w:r>
      <w:r>
        <w:rPr>
          <w:rFonts w:ascii="Verdana" w:hAnsi="Verdana"/>
          <w:color w:val="000000"/>
          <w:sz w:val="18"/>
          <w:szCs w:val="18"/>
        </w:rPr>
        <w:t>РАН, 2003. - 240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Словарь иностранных слов / сост. Т.Ю. Уша. СПб.: Victori, 2004. -812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Словарь русского языка: Т. 2 / под ред. А.П. Евгеньевой. М.: Русский язык, 1982. - 736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Суровцев</w:t>
      </w:r>
      <w:r>
        <w:rPr>
          <w:rFonts w:ascii="Verdana" w:hAnsi="Verdana"/>
          <w:color w:val="000000"/>
          <w:sz w:val="18"/>
          <w:szCs w:val="18"/>
        </w:rPr>
        <w:t>, И.С., Литвинов, Н.Д. Миграция и национальная безопасность России: аналитический обзор / И.С. Суровцев, Н.Д.</w:t>
      </w:r>
      <w:r>
        <w:rPr>
          <w:rStyle w:val="WW8Num3z0"/>
          <w:rFonts w:ascii="Verdana" w:hAnsi="Verdana"/>
          <w:color w:val="000000"/>
          <w:sz w:val="18"/>
          <w:szCs w:val="18"/>
        </w:rPr>
        <w:t> </w:t>
      </w:r>
      <w:r>
        <w:rPr>
          <w:rStyle w:val="WW8Num4z0"/>
          <w:rFonts w:ascii="Verdana" w:hAnsi="Verdana"/>
          <w:color w:val="4682B4"/>
          <w:sz w:val="18"/>
          <w:szCs w:val="18"/>
        </w:rPr>
        <w:t>Литвинов</w:t>
      </w:r>
      <w:r>
        <w:rPr>
          <w:rFonts w:ascii="Verdana" w:hAnsi="Verdana"/>
          <w:color w:val="000000"/>
          <w:sz w:val="18"/>
          <w:szCs w:val="18"/>
        </w:rPr>
        <w:t>. Воронеж: Воронеж, гос. арх.-строит. ун-т, 2007. - 133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Тенденции в области миграции в странах Восточной Европы и Центральной Азии. (Обзор за 2001 2002 годы). - Международная организация по миграции (MOM). - М.: 2002. - 219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Тимашова</w:t>
      </w:r>
      <w:r>
        <w:rPr>
          <w:rFonts w:ascii="Verdana" w:hAnsi="Verdana"/>
          <w:color w:val="000000"/>
          <w:sz w:val="18"/>
          <w:szCs w:val="18"/>
        </w:rPr>
        <w:t>, Т.Н. Иммиграционная политика Канады / Тимашова Т.Н.- М.:</w:t>
      </w:r>
      <w:r>
        <w:rPr>
          <w:rStyle w:val="WW8Num3z0"/>
          <w:rFonts w:ascii="Verdana" w:hAnsi="Verdana"/>
          <w:color w:val="000000"/>
          <w:sz w:val="18"/>
          <w:szCs w:val="18"/>
        </w:rPr>
        <w:t> </w:t>
      </w:r>
      <w:r>
        <w:rPr>
          <w:rStyle w:val="WW8Num4z0"/>
          <w:rFonts w:ascii="Verdana" w:hAnsi="Verdana"/>
          <w:color w:val="4682B4"/>
          <w:sz w:val="18"/>
          <w:szCs w:val="18"/>
        </w:rPr>
        <w:t>ИМЭМО</w:t>
      </w:r>
      <w:r>
        <w:rPr>
          <w:rStyle w:val="WW8Num3z0"/>
          <w:rFonts w:ascii="Verdana" w:hAnsi="Verdana"/>
          <w:color w:val="000000"/>
          <w:sz w:val="18"/>
          <w:szCs w:val="18"/>
        </w:rPr>
        <w:t> </w:t>
      </w:r>
      <w:r>
        <w:rPr>
          <w:rFonts w:ascii="Verdana" w:hAnsi="Verdana"/>
          <w:color w:val="000000"/>
          <w:sz w:val="18"/>
          <w:szCs w:val="18"/>
        </w:rPr>
        <w:t>РАН, 2008. 85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Ткачева, H.A. Миграционные процессы и проблемы национальной безопасности России / H.A. Ткачева. Тюмень: Вектор Бук. 2010. - 180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Ткаченко, М.Ф. Международная трудовая миграция женщин из России: нелегальный аспект: монография /М.Ф. Ткаченко. Ставрополь: Мир данных, 2007. - 234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Транзитная миграция и транзитные страны: теория, практика и политика регулирования / под ред. И. Молодиковой, Ф. Дювеля. М.: Университетская книга, 2009. - 387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Транснациональная организованная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Россия: монография / кол. авт.; науч. ред. В.А.</w:t>
      </w:r>
      <w:r>
        <w:rPr>
          <w:rStyle w:val="WW8Num3z0"/>
          <w:rFonts w:ascii="Verdana" w:hAnsi="Verdana"/>
          <w:color w:val="000000"/>
          <w:sz w:val="18"/>
          <w:szCs w:val="18"/>
        </w:rPr>
        <w:t> </w:t>
      </w:r>
      <w:r>
        <w:rPr>
          <w:rStyle w:val="WW8Num4z0"/>
          <w:rFonts w:ascii="Verdana" w:hAnsi="Verdana"/>
          <w:color w:val="4682B4"/>
          <w:sz w:val="18"/>
          <w:szCs w:val="18"/>
        </w:rPr>
        <w:t>Номоконов</w:t>
      </w:r>
      <w:r>
        <w:rPr>
          <w:rFonts w:ascii="Verdana" w:hAnsi="Verdana"/>
          <w:color w:val="000000"/>
          <w:sz w:val="18"/>
          <w:szCs w:val="18"/>
        </w:rPr>
        <w:t>. Владивосток: Изд-во Дальневосточного федер. ун-та, 2010. - 632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Трансформация миграционных процессов на постсоветском пространстве. Под. ред. проф. JI.J1. Рыбаковского.</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И-т соц. полит, исслед.- М.: Academia, 2009. С. 10. 432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Тюркин, M.JT. Миграционная система России: монография / M.JI. Тюркин. М.: Стратегия, 2005. — 367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Т.Я. Миграционное право России: теория и практика / Т.Я. Хабриева. М.: Контакт, 2008. - 313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106. Хромов, И.Л. Преступность иностранных граждан: оперативно-розыскная деятельность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монография / И.Л. Хромов.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2010.-255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Юдина, Т.Н. Миграция: словарь основных терминов: учеб. пособие / Т.Н. Юдина. М.:</w:t>
      </w:r>
      <w:r>
        <w:rPr>
          <w:rStyle w:val="WW8Num3z0"/>
          <w:rFonts w:ascii="Verdana" w:hAnsi="Verdana"/>
          <w:color w:val="000000"/>
          <w:sz w:val="18"/>
          <w:szCs w:val="18"/>
        </w:rPr>
        <w:t> </w:t>
      </w:r>
      <w:r>
        <w:rPr>
          <w:rStyle w:val="WW8Num4z0"/>
          <w:rFonts w:ascii="Verdana" w:hAnsi="Verdana"/>
          <w:color w:val="4682B4"/>
          <w:sz w:val="18"/>
          <w:szCs w:val="18"/>
        </w:rPr>
        <w:t>РГСУ</w:t>
      </w:r>
      <w:r>
        <w:rPr>
          <w:rFonts w:ascii="Verdana" w:hAnsi="Verdana"/>
          <w:color w:val="000000"/>
          <w:sz w:val="18"/>
          <w:szCs w:val="18"/>
        </w:rPr>
        <w:t>: Академический Проект, 2007. - 472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Юдина</w:t>
      </w:r>
      <w:r>
        <w:rPr>
          <w:rFonts w:ascii="Verdana" w:hAnsi="Verdana"/>
          <w:color w:val="000000"/>
          <w:sz w:val="18"/>
          <w:szCs w:val="18"/>
        </w:rPr>
        <w:t>, Т.Н. Социология миграции: учебное пособие для ВУЗов / Юдина Т.Н. М.: Академический проект, 2006. - 270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Диссертации и авторефераты</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Алиев, М.Д. Россия в международных миграционных процессах: дис. . канд. экономич. наук: 08.00.14. СПб., 2011 - 216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Асмандиярова, Н.Р. Борьба с незаконной миграцией на региональном уровне: уголовно-правовой и криминологический аспекты (по материалам Республики Башкортостан): автореф. дис. . канд. юрид. наук: 12.00.08. — М., -2008.-27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Бабаев, М.М. / Теоретические основы криминологического исследования социально-демографических процессов в СССР: дис. . д-ра юрид. наук: 12.00.08. М., 1975. - 380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Байбурина, Э.Р. Организация незаконной миграции: уголовно-правовые и криминологические аспекты: дис. . канд. юрид. наук: 12.00.08. -Челябинск, 2010. 208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Бирюков, С.Ю. Особенности</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организации незаконной миграции: дис. . канд. юрид. наук: 12.00.09. Волгоград, 2008. -226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Буряк, М.Ю. Торговля людьми и борьба с ней (криминологические и уголовно-правовые аспекты): дис. . канд. юрид. наук: 12.00.08. Владивосток., 2005. - 246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Галиахметова, К.Д. Конституционно-правовое регулирование положения мигрантов в Российской Федерации: дис. . канд. юрид. наук: 12.00.08.-М., 2006.-233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Добриков, П.В. Миграционные процессы в Санкт-Петербурге и Ленинградской области 1990-2005 гг. (влияние этнических групп иммигрантов на социальную стабильность в регионе): автореф. дисс. канд. социологич. наук: 22.00.04. СПб., 2006. - 19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Ивахнюк, И.В. Формирование и функционирование Евразийской миграционной системы: автореф. дис. канд. экономии, наук: 08.00.05. М.: 2008.-43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Иллюк, A.A. Криминологические аспекты противодействия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незаконных мигрантов в Российской Федерации с учетом международных миграционных процессов: опыт и проблемы / автореф. дис. . канд. юрид. наук: 12.00.08. ML, 2007. - 31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Ионцев, В.А. Международная миграция населения: закономерности, проблемы, перспективы: дис. . д-ра экономич. наук: 08.00.05. М., 1999. -470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Кахбулаева, Э.Х. Уголовно-правовые и криминологические аспекты организации незаконной миграции: дис. . канд. юрид. наук: 12.00.08. Ростов-на-Дону, 2011. - 214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Кечеруков</w:t>
      </w:r>
      <w:r>
        <w:rPr>
          <w:rStyle w:val="WW8Num3z0"/>
          <w:rFonts w:ascii="Verdana" w:hAnsi="Verdana"/>
          <w:color w:val="000000"/>
          <w:sz w:val="18"/>
          <w:szCs w:val="18"/>
        </w:rPr>
        <w:t> </w:t>
      </w:r>
      <w:r>
        <w:rPr>
          <w:rFonts w:ascii="Verdana" w:hAnsi="Verdana"/>
          <w:color w:val="000000"/>
          <w:sz w:val="18"/>
          <w:szCs w:val="18"/>
        </w:rPr>
        <w:t>Р.К. Уголовная ответственность за организацию незаконной миграции: автореф. дис. . канд. юрид. наук: 12.00.08. Краснодар, 2009. -29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Козыкина</w:t>
      </w:r>
      <w:r>
        <w:rPr>
          <w:rFonts w:ascii="Verdana" w:hAnsi="Verdana"/>
          <w:color w:val="000000"/>
          <w:sz w:val="18"/>
          <w:szCs w:val="18"/>
        </w:rPr>
        <w:t>, Н.В. Китайская миграция в Забайкальском крае: состояние и тенденции развития: дис. . канд. полит, наук: 23.00.04. М., 2011. -208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Коробеев</w:t>
      </w:r>
      <w:r>
        <w:rPr>
          <w:rFonts w:ascii="Verdana" w:hAnsi="Verdana"/>
          <w:color w:val="000000"/>
          <w:sz w:val="18"/>
          <w:szCs w:val="18"/>
        </w:rPr>
        <w:t>, В.А. Конституционно-правовые основы миграционной политики Российской Федерации: дисс. канд. юрид. наук: 12.00.11. М., 2008. -266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Коробов, A.A. Миграционный фактор напряженности этнополитиче-ских отношений в Российской Федерации: дис. . д-ра полит, наук: 23.00.02. -Саратов., 2008.-451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Королева, М.В. Преступность приезжих и ее предупреждение в особо крупном городе: дис. . канд. юрид. наук: 12.00.08. -М., 1987. -240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Краснов, А.Ю. Государственная политика противодействия незаконной миграции: дис. . канд. полит, наук: 23.00.04. -М., 2010. 192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Кузьменко, Ю.А. Нелегальная трудовая миграция как объект криминологического изучения: дис. . канд. юрид. наук.: 12.00.08. Ростов-на-Дону, 2006. - 206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Куликов, В.А. Нелегальная миграция и ее влияние на экономическую безопасность страны (организационно-экономические аспекты): автореф. дис. . канд. экономии, наук: 08.00.05. М., 2006. - 21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130. Магеррамов, М. А. о. Нелегальная миграция: понятие, общественная опасность, уголовно-правовое и</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противодействие (по материалам России и Азербайджана): дис. . канд. юрид наук: 12.00.08. М., 2008. - 202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Малышев, В.Е. Взаимодействие оперативных подразделений органов, осуществляющих оперативно —</w:t>
      </w:r>
      <w:r>
        <w:rPr>
          <w:rStyle w:val="WW8Num3z0"/>
          <w:rFonts w:ascii="Verdana" w:hAnsi="Verdana"/>
          <w:color w:val="000000"/>
          <w:sz w:val="18"/>
          <w:szCs w:val="18"/>
        </w:rPr>
        <w:t> </w:t>
      </w:r>
      <w:r>
        <w:rPr>
          <w:rStyle w:val="WW8Num4z0"/>
          <w:rFonts w:ascii="Verdana" w:hAnsi="Verdana"/>
          <w:color w:val="4682B4"/>
          <w:sz w:val="18"/>
          <w:szCs w:val="18"/>
        </w:rPr>
        <w:t>розыскную</w:t>
      </w:r>
      <w:r>
        <w:rPr>
          <w:rStyle w:val="WW8Num3z0"/>
          <w:rFonts w:ascii="Verdana" w:hAnsi="Verdana"/>
          <w:color w:val="000000"/>
          <w:sz w:val="18"/>
          <w:szCs w:val="18"/>
        </w:rPr>
        <w:t> </w:t>
      </w:r>
      <w:r>
        <w:rPr>
          <w:rFonts w:ascii="Verdana" w:hAnsi="Verdana"/>
          <w:color w:val="000000"/>
          <w:sz w:val="18"/>
          <w:szCs w:val="18"/>
        </w:rPr>
        <w:t>деятельность, при раскрытии организации незаконной миграции: автореф. дис. . канд. юрид. наук: 12.00.09. Владимир., 2008. - 21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Метелев, С.Е.</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миграция: характеристика и предупреждение: дис. . канд. юрид. наук: 12.00.08. Омск, 1996. - 165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Наклонов, Д.Н. Формирование системы социальной защиты населения при переходе к инновационному типу развития российской экономики: автореф. дисс. канд. экономич. наук: 08.00.05. СПб, 2008. - 38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Насуров, П.А.</w:t>
      </w:r>
      <w:r>
        <w:rPr>
          <w:rStyle w:val="WW8Num3z0"/>
          <w:rFonts w:ascii="Verdana" w:hAnsi="Verdana"/>
          <w:color w:val="000000"/>
          <w:sz w:val="18"/>
          <w:szCs w:val="18"/>
        </w:rPr>
        <w:t> </w:t>
      </w:r>
      <w:r>
        <w:rPr>
          <w:rStyle w:val="WW8Num4z0"/>
          <w:rFonts w:ascii="Verdana" w:hAnsi="Verdana"/>
          <w:color w:val="4682B4"/>
          <w:sz w:val="18"/>
          <w:szCs w:val="18"/>
        </w:rPr>
        <w:t>Криминальные</w:t>
      </w:r>
      <w:r>
        <w:rPr>
          <w:rStyle w:val="WW8Num3z0"/>
          <w:rFonts w:ascii="Verdana" w:hAnsi="Verdana"/>
          <w:color w:val="000000"/>
          <w:sz w:val="18"/>
          <w:szCs w:val="18"/>
        </w:rPr>
        <w:t> </w:t>
      </w:r>
      <w:r>
        <w:rPr>
          <w:rFonts w:ascii="Verdana" w:hAnsi="Verdana"/>
          <w:color w:val="000000"/>
          <w:sz w:val="18"/>
          <w:szCs w:val="18"/>
        </w:rPr>
        <w:t>последствия незаконной миграции и меры их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(По материалам Республики Таджикистан): автореф. дис. канд. юрид. наук: 12.00.08. М., 2008. - 21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Нгуен, В.Ч. Криминологические проблемы борьбы с организованной преступностью во Вьетнаме: автореф. дис. канд. юрид. наук: 12.00.08. М., 2000.-21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Нежибецкая, И.Е. Криминологические и уголовно-правовые меры борьбы с преступностью мигрантов в России: автореф. дис. канд. юрид. наук: 12.00.08. -М., 2007. 21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Пан, Дунмэй. Противодействие</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совершаемым гражданами КНР на территории российского Дальнего Востока: автореф. дис. канд. юрид. наук: 12.00.08. Иркутск, 2008. - 22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Подшивалов, В.Е. Международно-правовые проблемы предупреждения и</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незаконной миграции: дис. . канд. юрид. наук: 12.00.09. -СПб., 2004. 195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Поладова (Гайдарова), JI.T.</w:t>
      </w:r>
      <w:r>
        <w:rPr>
          <w:rStyle w:val="WW8Num3z0"/>
          <w:rFonts w:ascii="Verdana" w:hAnsi="Verdana"/>
          <w:color w:val="000000"/>
          <w:sz w:val="18"/>
          <w:szCs w:val="18"/>
        </w:rPr>
        <w:t> </w:t>
      </w:r>
      <w:r>
        <w:rPr>
          <w:rStyle w:val="WW8Num4z0"/>
          <w:rFonts w:ascii="Verdana" w:hAnsi="Verdana"/>
          <w:color w:val="4682B4"/>
          <w:sz w:val="18"/>
          <w:szCs w:val="18"/>
        </w:rPr>
        <w:t>Незаконная</w:t>
      </w:r>
      <w:r>
        <w:rPr>
          <w:rStyle w:val="WW8Num3z0"/>
          <w:rFonts w:ascii="Verdana" w:hAnsi="Verdana"/>
          <w:color w:val="000000"/>
          <w:sz w:val="18"/>
          <w:szCs w:val="18"/>
        </w:rPr>
        <w:t> </w:t>
      </w:r>
      <w:r>
        <w:rPr>
          <w:rFonts w:ascii="Verdana" w:hAnsi="Verdana"/>
          <w:color w:val="000000"/>
          <w:sz w:val="18"/>
          <w:szCs w:val="18"/>
        </w:rPr>
        <w:t>миграция в Россию: тенденции, последствия, противодействие: автореф. дис. . канд. экономич. наук: 08.00.05.-М., 2012. С. 22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Предыбайло, В.А. Криминологическая характеристика и профилактика незаконной миграции в России: общефедеральный и региональный аспекты: автореф. дис. . канд. юрид. наук: 12.00.08. М., 2012. - 22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Сатаев, А.Г.</w:t>
      </w:r>
      <w:r>
        <w:rPr>
          <w:rStyle w:val="WW8Num3z0"/>
          <w:rFonts w:ascii="Verdana" w:hAnsi="Verdana"/>
          <w:color w:val="000000"/>
          <w:sz w:val="18"/>
          <w:szCs w:val="18"/>
        </w:rPr>
        <w:t> </w:t>
      </w:r>
      <w:r>
        <w:rPr>
          <w:rStyle w:val="WW8Num4z0"/>
          <w:rFonts w:ascii="Verdana" w:hAnsi="Verdana"/>
          <w:color w:val="4682B4"/>
          <w:sz w:val="18"/>
          <w:szCs w:val="18"/>
        </w:rPr>
        <w:t>Китайская</w:t>
      </w:r>
      <w:r>
        <w:rPr>
          <w:rStyle w:val="WW8Num3z0"/>
          <w:rFonts w:ascii="Verdana" w:hAnsi="Verdana"/>
          <w:color w:val="000000"/>
          <w:sz w:val="18"/>
          <w:szCs w:val="18"/>
        </w:rPr>
        <w:t> </w:t>
      </w:r>
      <w:r>
        <w:rPr>
          <w:rFonts w:ascii="Verdana" w:hAnsi="Verdana"/>
          <w:color w:val="000000"/>
          <w:sz w:val="18"/>
          <w:szCs w:val="18"/>
        </w:rPr>
        <w:t>миграция на Российский Дальний Восток: причины, масштабы и последствия явления (политический и социально-экономический аспекты): дис. . канд. полит, наук: 23.00.02. Владивосток, 2009.-255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Сухарникова, A.B. Методика расследования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в сфере организации незаконной миграции: автореф. дис. . канд. юрид. наук: 12.00.09. М., 2010. - 23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Челищев, В.И. Фундаментализм в современном мире: истоки, социальная природа и политическая сущность: автореф. дис. . канд. полит, наук: 23.00.01.-М., 2006.-26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Шкилев, А.Н. Миграция: уголовно-правовые и криминологические аспекты: автореф. дис. . кандидата юридических наук: 12.00.08. Нижний Новгород, 2006. - 31 с.1.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Витковская, Г.С. Вынужденные мигранты в России. Беда или благо // Человек и труд. 2005. № 11. - С. 9-12.</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Витковская, Г.С. Незаконная миграция в России: ситуация и политика противодействия. // Под ред. В.А. Ионцева. Нелегальная иммиграция / Серия: Международная миграция населения: Россия и современный мир. Вып. 9 -М., 2002.-С. 14-22.</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Государственная граница, организованная преступность, закон и безопасность России: сб. статей / под общ. ред. А.И. Долговой. М., Российская криминологическая ассоциация. - 2005. - 347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Долгова, А.И. Преступность, ее виды и организованная преступность/ А.И. Долгова // Проблемы борьбы с</w:t>
      </w:r>
      <w:r>
        <w:rPr>
          <w:rStyle w:val="WW8Num3z0"/>
          <w:rFonts w:ascii="Verdana" w:hAnsi="Verdana"/>
          <w:color w:val="000000"/>
          <w:sz w:val="18"/>
          <w:szCs w:val="18"/>
        </w:rPr>
        <w:t> </w:t>
      </w:r>
      <w:r>
        <w:rPr>
          <w:rStyle w:val="WW8Num4z0"/>
          <w:rFonts w:ascii="Verdana" w:hAnsi="Verdana"/>
          <w:color w:val="4682B4"/>
          <w:sz w:val="18"/>
          <w:szCs w:val="18"/>
        </w:rPr>
        <w:t>криминальным</w:t>
      </w:r>
      <w:r>
        <w:rPr>
          <w:rStyle w:val="WW8Num3z0"/>
          <w:rFonts w:ascii="Verdana" w:hAnsi="Verdana"/>
          <w:color w:val="000000"/>
          <w:sz w:val="18"/>
          <w:szCs w:val="18"/>
        </w:rPr>
        <w:t> </w:t>
      </w:r>
      <w:r>
        <w:rPr>
          <w:rFonts w:ascii="Verdana" w:hAnsi="Verdana"/>
          <w:color w:val="000000"/>
          <w:sz w:val="18"/>
          <w:szCs w:val="18"/>
        </w:rPr>
        <w:t>рынком, экономической и организованной преступностью. М.: Российская криминологическая ассоциация. - 2001. - С. 3-8.</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Зайцева, М.А. Меры России и СНГ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организации незаконной миграции / М.А. Зайцева // Преступность, ее виды и проблемы борьбы. М.: Российская криминологическая ассоциация. — 2011. - С. 220— 225.</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Земскова, A.B. Незаконная миграция на территории РФ: состояние проблемы и современные подходы к ее решению / A.B. Земскова // Россия и</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ATP: проблема безопасность, миграции и преступности: мат. междунар. науч.-практ. конф. Владивосток: Изд-во Дальневост. ун-та. 2007. - С. 125-132.</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152. Ивахнюк, И.В. Транзитная миграция: вызов для России / И.В. Ивах-нюк // Транзитная миграция и транзитные страны: теория, практика и политика регулирования под ред. И.М.</w:t>
      </w:r>
      <w:r>
        <w:rPr>
          <w:rStyle w:val="WW8Num3z0"/>
          <w:rFonts w:ascii="Verdana" w:hAnsi="Verdana"/>
          <w:color w:val="000000"/>
          <w:sz w:val="18"/>
          <w:szCs w:val="18"/>
        </w:rPr>
        <w:t> </w:t>
      </w:r>
      <w:r>
        <w:rPr>
          <w:rStyle w:val="WW8Num4z0"/>
          <w:rFonts w:ascii="Verdana" w:hAnsi="Verdana"/>
          <w:color w:val="4682B4"/>
          <w:sz w:val="18"/>
          <w:szCs w:val="18"/>
        </w:rPr>
        <w:t>Молодиковой</w:t>
      </w:r>
      <w:r>
        <w:rPr>
          <w:rFonts w:ascii="Verdana" w:hAnsi="Verdana"/>
          <w:color w:val="000000"/>
          <w:sz w:val="18"/>
          <w:szCs w:val="18"/>
        </w:rPr>
        <w:t>, Ф. Дювеля. М.: Университетская книга. - 2009. - С. 98-129.</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Изотова, E.H. Отдельные аспекты правового регулирования, связанные с борьбой с незаконной миграцией / E.H. Изотова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и процесс. 2012. - № 8. - С. 26-30.</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Кашуба</w:t>
      </w:r>
      <w:r>
        <w:rPr>
          <w:rStyle w:val="WW8Num3z0"/>
          <w:rFonts w:ascii="Verdana" w:hAnsi="Verdana"/>
          <w:color w:val="000000"/>
          <w:sz w:val="18"/>
          <w:szCs w:val="18"/>
        </w:rPr>
        <w:t> </w:t>
      </w:r>
      <w:r>
        <w:rPr>
          <w:rFonts w:ascii="Verdana" w:hAnsi="Verdana"/>
          <w:color w:val="000000"/>
          <w:sz w:val="18"/>
          <w:szCs w:val="18"/>
        </w:rPr>
        <w:t>Ю.А. О связи незаконной миграции с преступностью / Ю.А. Кашуба // Преступность в разных ее проявлениях и организованная преступность; под ред. проф. А.И. Долговой. М.: Российская криминологическая организация, 2004. - С. 187-192.</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Кечеруков, Р.К. Международно-правовые основания</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организации незаконной миграции / Р.К. Кечеруков // Труды юридического факультета Ставропольского государственного университета. Ставрополь: Сервисшкола. - 2011. - Вып. 26. - С. 23-25.</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Козлов, В.Ф. Тактика</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для опознания живых лиц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организации незаконной миграции /В.Ф. Козлов // Миграционное право.-2011.-№ 1.-С. 23-25.</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Красинец</w:t>
      </w:r>
      <w:r>
        <w:rPr>
          <w:rFonts w:ascii="Verdana" w:hAnsi="Verdana"/>
          <w:color w:val="000000"/>
          <w:sz w:val="18"/>
          <w:szCs w:val="18"/>
        </w:rPr>
        <w:t>, Е.С., Шевцова, Т.В. К характеристике китайской миграции в современной России / Е.С. Красинец, Т.В.</w:t>
      </w:r>
      <w:r>
        <w:rPr>
          <w:rStyle w:val="WW8Num3z0"/>
          <w:rFonts w:ascii="Verdana" w:hAnsi="Verdana"/>
          <w:color w:val="000000"/>
          <w:sz w:val="18"/>
          <w:szCs w:val="18"/>
        </w:rPr>
        <w:t> </w:t>
      </w:r>
      <w:r>
        <w:rPr>
          <w:rStyle w:val="WW8Num4z0"/>
          <w:rFonts w:ascii="Verdana" w:hAnsi="Verdana"/>
          <w:color w:val="4682B4"/>
          <w:sz w:val="18"/>
          <w:szCs w:val="18"/>
        </w:rPr>
        <w:t>Шевцова</w:t>
      </w:r>
      <w:r>
        <w:rPr>
          <w:rStyle w:val="WW8Num3z0"/>
          <w:rFonts w:ascii="Verdana" w:hAnsi="Verdana"/>
          <w:color w:val="000000"/>
          <w:sz w:val="18"/>
          <w:szCs w:val="18"/>
        </w:rPr>
        <w:t> </w:t>
      </w:r>
      <w:r>
        <w:rPr>
          <w:rFonts w:ascii="Verdana" w:hAnsi="Verdana"/>
          <w:color w:val="000000"/>
          <w:sz w:val="18"/>
          <w:szCs w:val="18"/>
        </w:rPr>
        <w:t>// Миграционное право. 2012. -№ 1.-С. 32-36.</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Куликов, A.C. О некоторых проблемах миграции в Российской Федерации / A.C. Куликов // Право и безопасность. 2002. - № 2-3. - С. 100103.</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Литвиненко, A.B. Протоколы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в сфере миграции: их существенные и несущественные недостатки / A.B. Литвиненко // Российское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-2012. № 3 (71). - С. 17-24.</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Лянной, В.А. К вопросу об определении понятия «</w:t>
      </w:r>
      <w:r>
        <w:rPr>
          <w:rStyle w:val="WW8Num4z0"/>
          <w:rFonts w:ascii="Verdana" w:hAnsi="Verdana"/>
          <w:color w:val="4682B4"/>
          <w:sz w:val="18"/>
          <w:szCs w:val="18"/>
        </w:rPr>
        <w:t>нелегальная миграция</w:t>
      </w:r>
      <w:r>
        <w:rPr>
          <w:rFonts w:ascii="Verdana" w:hAnsi="Verdana"/>
          <w:color w:val="000000"/>
          <w:sz w:val="18"/>
          <w:szCs w:val="18"/>
        </w:rPr>
        <w:t>» / В.А. Лянной //</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российском законодательстве. 2011. -№2.-С. 64-65.</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Магомедов</w:t>
      </w:r>
      <w:r>
        <w:rPr>
          <w:rFonts w:ascii="Verdana" w:hAnsi="Verdana"/>
          <w:color w:val="000000"/>
          <w:sz w:val="18"/>
          <w:szCs w:val="18"/>
        </w:rPr>
        <w:t>, A.A., Чирков, Д.К. Незаконная миграция граждан Китайской Народной Республики на территорию Российской Федерации как угроза экономической безопасности / A.A. Магомедов, Д.К.</w:t>
      </w:r>
      <w:r>
        <w:rPr>
          <w:rStyle w:val="WW8Num3z0"/>
          <w:rFonts w:ascii="Verdana" w:hAnsi="Verdana"/>
          <w:color w:val="000000"/>
          <w:sz w:val="18"/>
          <w:szCs w:val="18"/>
        </w:rPr>
        <w:t> </w:t>
      </w:r>
      <w:r>
        <w:rPr>
          <w:rStyle w:val="WW8Num4z0"/>
          <w:rFonts w:ascii="Verdana" w:hAnsi="Verdana"/>
          <w:color w:val="4682B4"/>
          <w:sz w:val="18"/>
          <w:szCs w:val="18"/>
        </w:rPr>
        <w:t>Чирков</w:t>
      </w:r>
      <w:r>
        <w:rPr>
          <w:rStyle w:val="WW8Num3z0"/>
          <w:rFonts w:ascii="Verdana" w:hAnsi="Verdana"/>
          <w:color w:val="000000"/>
          <w:sz w:val="18"/>
          <w:szCs w:val="18"/>
        </w:rPr>
        <w:t> </w:t>
      </w:r>
      <w:r>
        <w:rPr>
          <w:rFonts w:ascii="Verdana" w:hAnsi="Verdana"/>
          <w:color w:val="000000"/>
          <w:sz w:val="18"/>
          <w:szCs w:val="18"/>
        </w:rPr>
        <w:t>// Миграционное право. 2011. - № 4. - С. 29-31.</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Миграционные процессы и преступность иностранцев в Иркутской области (научные доклады) / С.А. Корягина и др.; под ред. A.JI.</w:t>
      </w:r>
      <w:r>
        <w:rPr>
          <w:rStyle w:val="WW8Num3z0"/>
          <w:rFonts w:ascii="Verdana" w:hAnsi="Verdana"/>
          <w:color w:val="000000"/>
          <w:sz w:val="18"/>
          <w:szCs w:val="18"/>
        </w:rPr>
        <w:t> </w:t>
      </w:r>
      <w:r>
        <w:rPr>
          <w:rStyle w:val="WW8Num4z0"/>
          <w:rFonts w:ascii="Verdana" w:hAnsi="Verdana"/>
          <w:color w:val="4682B4"/>
          <w:sz w:val="18"/>
          <w:szCs w:val="18"/>
        </w:rPr>
        <w:t>Репецкой</w:t>
      </w:r>
      <w:r>
        <w:rPr>
          <w:rFonts w:ascii="Verdana" w:hAnsi="Verdana"/>
          <w:color w:val="000000"/>
          <w:sz w:val="18"/>
          <w:szCs w:val="18"/>
        </w:rPr>
        <w:t>. -Иркутск: Институт законодательства и правовой информации, 2006. Вып. 1. -75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Моисеенко, В.М. Миграция как объект комплексного исследования / В.М. Моисеенко // Народонаселение: современное состояние и перспективы развития научного знания. М., 1997. - С. 23-30.</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Моисеенко</w:t>
      </w:r>
      <w:r>
        <w:rPr>
          <w:rFonts w:ascii="Verdana" w:hAnsi="Verdana"/>
          <w:color w:val="000000"/>
          <w:sz w:val="18"/>
          <w:szCs w:val="18"/>
        </w:rPr>
        <w:t>, В.М., Чудиновских, О.С. Теория человеческого капитала и исследования миграционных процессов в России / В.М. Моисеенко, О.С.</w:t>
      </w:r>
      <w:r>
        <w:rPr>
          <w:rStyle w:val="WW8Num3z0"/>
          <w:rFonts w:ascii="Verdana" w:hAnsi="Verdana"/>
          <w:color w:val="000000"/>
          <w:sz w:val="18"/>
          <w:szCs w:val="18"/>
        </w:rPr>
        <w:t> </w:t>
      </w:r>
      <w:r>
        <w:rPr>
          <w:rStyle w:val="WW8Num4z0"/>
          <w:rFonts w:ascii="Verdana" w:hAnsi="Verdana"/>
          <w:color w:val="4682B4"/>
          <w:sz w:val="18"/>
          <w:szCs w:val="18"/>
        </w:rPr>
        <w:t>Чудиновских</w:t>
      </w:r>
      <w:r>
        <w:rPr>
          <w:rStyle w:val="WW8Num3z0"/>
          <w:rFonts w:ascii="Verdana" w:hAnsi="Verdana"/>
          <w:color w:val="000000"/>
          <w:sz w:val="18"/>
          <w:szCs w:val="18"/>
        </w:rPr>
        <w:t> </w:t>
      </w:r>
      <w:r>
        <w:rPr>
          <w:rFonts w:ascii="Verdana" w:hAnsi="Verdana"/>
          <w:color w:val="000000"/>
          <w:sz w:val="18"/>
          <w:szCs w:val="18"/>
        </w:rPr>
        <w:t>// Проблемы прогнозирования. М., 2000. № 4. - С. 124-137.</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Некрашевич, А.Ю. Нелегальная миграция / А.Ю. Некрашевич //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и гражданина: Актуальные проблемы науки и практики: Материалы II Международной научно-практической конференции 21 мая 2010 г. Орел: ОРАГС. - 2011. - С. 233-238.</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Номоконов</w:t>
      </w:r>
      <w:r>
        <w:rPr>
          <w:rStyle w:val="WW8Num3z0"/>
          <w:rFonts w:ascii="Verdana" w:hAnsi="Verdana"/>
          <w:color w:val="000000"/>
          <w:sz w:val="18"/>
          <w:szCs w:val="18"/>
        </w:rPr>
        <w:t> </w:t>
      </w:r>
      <w:r>
        <w:rPr>
          <w:rFonts w:ascii="Verdana" w:hAnsi="Verdana"/>
          <w:color w:val="000000"/>
          <w:sz w:val="18"/>
          <w:szCs w:val="18"/>
        </w:rPr>
        <w:t>В.А. Некоторые аспекты взаимосвязи незаконной миграции и преступности / В.А. Номоконов // Новые криминальные реалии и реагирование на них; под ред. проф. А.И. Долговой. М.: Российская криминологическая организация, - 2005. - С. 83-88.</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Организованная преступность — 2: сб. статей / под ред. А.И.</w:t>
      </w:r>
      <w:r>
        <w:rPr>
          <w:rStyle w:val="WW8Num3z0"/>
          <w:rFonts w:ascii="Verdana" w:hAnsi="Verdana"/>
          <w:color w:val="000000"/>
          <w:sz w:val="18"/>
          <w:szCs w:val="18"/>
        </w:rPr>
        <w:t> </w:t>
      </w:r>
      <w:r>
        <w:rPr>
          <w:rStyle w:val="WW8Num4z0"/>
          <w:rFonts w:ascii="Verdana" w:hAnsi="Verdana"/>
          <w:color w:val="4682B4"/>
          <w:sz w:val="18"/>
          <w:szCs w:val="18"/>
        </w:rPr>
        <w:t>Долговой</w:t>
      </w:r>
      <w:r>
        <w:rPr>
          <w:rFonts w:ascii="Verdana" w:hAnsi="Verdana"/>
          <w:color w:val="000000"/>
          <w:sz w:val="18"/>
          <w:szCs w:val="18"/>
        </w:rPr>
        <w:t>, C.B. Дьякова. М.: Криминологическая Ассоциация. - 1993. - 108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Организованная преступность, миграция, политика: сб. статей / под ред. А.И. Долговой. М.: Российская криминологическая ассоциация. - 2002. - 188 с.</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Перевалова</w:t>
      </w:r>
      <w:r>
        <w:rPr>
          <w:rFonts w:ascii="Verdana" w:hAnsi="Verdana"/>
          <w:color w:val="000000"/>
          <w:sz w:val="18"/>
          <w:szCs w:val="18"/>
        </w:rPr>
        <w:t>, Т.Ф., Чернов, A.B. Предупреждение незаконной миграции в России / Т.Ф.</w:t>
      </w:r>
      <w:r>
        <w:rPr>
          <w:rStyle w:val="WW8Num3z0"/>
          <w:rFonts w:ascii="Verdana" w:hAnsi="Verdana"/>
          <w:color w:val="000000"/>
          <w:sz w:val="18"/>
          <w:szCs w:val="18"/>
        </w:rPr>
        <w:t> </w:t>
      </w:r>
      <w:r>
        <w:rPr>
          <w:rStyle w:val="WW8Num4z0"/>
          <w:rFonts w:ascii="Verdana" w:hAnsi="Verdana"/>
          <w:color w:val="4682B4"/>
          <w:sz w:val="18"/>
          <w:szCs w:val="18"/>
        </w:rPr>
        <w:t>Перевалова</w:t>
      </w:r>
      <w:r>
        <w:rPr>
          <w:rFonts w:ascii="Verdana" w:hAnsi="Verdana"/>
          <w:color w:val="000000"/>
          <w:sz w:val="18"/>
          <w:szCs w:val="18"/>
        </w:rPr>
        <w:t>, A.B. Чернов // Государство и право: материалы научно-практической конференции. Владивосток: Изд-во</w:t>
      </w:r>
      <w:r>
        <w:rPr>
          <w:rStyle w:val="WW8Num3z0"/>
          <w:rFonts w:ascii="Verdana" w:hAnsi="Verdana"/>
          <w:color w:val="000000"/>
          <w:sz w:val="18"/>
          <w:szCs w:val="18"/>
        </w:rPr>
        <w:t> </w:t>
      </w:r>
      <w:r>
        <w:rPr>
          <w:rStyle w:val="WW8Num4z0"/>
          <w:rFonts w:ascii="Verdana" w:hAnsi="Verdana"/>
          <w:color w:val="4682B4"/>
          <w:sz w:val="18"/>
          <w:szCs w:val="18"/>
        </w:rPr>
        <w:t>ДВГТУ</w:t>
      </w:r>
      <w:r>
        <w:rPr>
          <w:rFonts w:ascii="Verdana" w:hAnsi="Verdana"/>
          <w:color w:val="000000"/>
          <w:sz w:val="18"/>
          <w:szCs w:val="18"/>
        </w:rPr>
        <w:t>. -2011.-С. 59-62.</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Пинкевич, Т.В. Миграционные процессы в России / Т.В. Пинкевич // Миграционные процессы в условия глобализации общества: материалы международной научно-практической конференции, 6-7 июня 2007. Ставрополь: СФ КрУ МВД России, 2007. - С. 25-32.</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Покшишевский, В.В. Миграции населения как общественное явление и задачи статистического их изучения / В.В. Покшишевский // Статистика миграции населения. М.: 1986. - С. 7-34.</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172. Полежаев, К.А. Нелегальная миграция / К.А. Полежаев //</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в России: проблемы совершенствования: сборник статей. М.: Моск. унт МВД России.-2011.-С. 51-52.</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Сагадарова В.</w:t>
      </w:r>
      <w:r>
        <w:rPr>
          <w:rStyle w:val="WW8Num3z0"/>
          <w:rFonts w:ascii="Verdana" w:hAnsi="Verdana"/>
          <w:color w:val="000000"/>
          <w:sz w:val="18"/>
          <w:szCs w:val="18"/>
        </w:rPr>
        <w:t> </w:t>
      </w:r>
      <w:r>
        <w:rPr>
          <w:rStyle w:val="WW8Num4z0"/>
          <w:rFonts w:ascii="Verdana" w:hAnsi="Verdana"/>
          <w:color w:val="4682B4"/>
          <w:sz w:val="18"/>
          <w:szCs w:val="18"/>
        </w:rPr>
        <w:t>Криминальный</w:t>
      </w:r>
      <w:r>
        <w:rPr>
          <w:rStyle w:val="WW8Num3z0"/>
          <w:rFonts w:ascii="Verdana" w:hAnsi="Verdana"/>
          <w:color w:val="000000"/>
          <w:sz w:val="18"/>
          <w:szCs w:val="18"/>
        </w:rPr>
        <w:t> </w:t>
      </w:r>
      <w:r>
        <w:rPr>
          <w:rFonts w:ascii="Verdana" w:hAnsi="Verdana"/>
          <w:color w:val="000000"/>
          <w:sz w:val="18"/>
          <w:szCs w:val="18"/>
        </w:rPr>
        <w:t>рынок посреднических услуг по организации незаконной миграции в Восточно-Сибирском регионе / В. Сагадарова // Закон и право. 2011. - № 11. - С. 62-64.</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Содружество // Информационный вестник Совета глав государств и Совета глав правительств СНГ. 1998. - № 1. - С. 81-86.</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Сурма, И.В. Актуальные вопросы правового регулирования транзитной миграции / И.В. Сурма // Журнал зарубежного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2012. - № 1 (32). - С. 127-131.</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Токтаньязов, А.Б. Незаконная миграция отражение несовершенства законодательства / А.Б. Токтаньязов // Миграционное право. - 2012. - № 3. -С. 22-24.</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Украинцев, М.В. Нелегальная миграция и преступность / М.В. Украинцев //</w:t>
      </w:r>
      <w:r>
        <w:rPr>
          <w:rStyle w:val="WW8Num3z0"/>
          <w:rFonts w:ascii="Verdana" w:hAnsi="Verdana"/>
          <w:color w:val="000000"/>
          <w:sz w:val="18"/>
          <w:szCs w:val="18"/>
        </w:rPr>
        <w:t> </w:t>
      </w:r>
      <w:r>
        <w:rPr>
          <w:rStyle w:val="WW8Num4z0"/>
          <w:rFonts w:ascii="Verdana" w:hAnsi="Verdana"/>
          <w:color w:val="4682B4"/>
          <w:sz w:val="18"/>
          <w:szCs w:val="18"/>
        </w:rPr>
        <w:t>Антиобщественный</w:t>
      </w:r>
      <w:r>
        <w:rPr>
          <w:rStyle w:val="WW8Num3z0"/>
          <w:rFonts w:ascii="Verdana" w:hAnsi="Verdana"/>
          <w:color w:val="000000"/>
          <w:sz w:val="18"/>
          <w:szCs w:val="18"/>
        </w:rPr>
        <w:t> </w:t>
      </w:r>
      <w:r>
        <w:rPr>
          <w:rFonts w:ascii="Verdana" w:hAnsi="Verdana"/>
          <w:color w:val="000000"/>
          <w:sz w:val="18"/>
          <w:szCs w:val="18"/>
        </w:rPr>
        <w:t>образ жизни и преступность молодежи: Материалы Всероссийского «</w:t>
      </w:r>
      <w:r>
        <w:rPr>
          <w:rStyle w:val="WW8Num4z0"/>
          <w:rFonts w:ascii="Verdana" w:hAnsi="Verdana"/>
          <w:color w:val="4682B4"/>
          <w:sz w:val="18"/>
          <w:szCs w:val="18"/>
        </w:rPr>
        <w:t>круглого стола</w:t>
      </w:r>
      <w:r>
        <w:rPr>
          <w:rFonts w:ascii="Verdana" w:hAnsi="Verdana"/>
          <w:color w:val="000000"/>
          <w:sz w:val="18"/>
          <w:szCs w:val="18"/>
        </w:rPr>
        <w:t>» (16-17 сентября 2011 г.). Ростов-на-Дону: ДЮИ. - 2011. - С. 184-188.</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Цивинская, И.О. Проблемы нелегальной трудовой миграции в России / И.О. Цивинская // Материалы ХЫХ Международной научной студенческой конференции «Студент и научно-технический прогресс» (16-20 апреля 2011 г.) Новосибирск: СибАГС. - 2011. - С. 123-124.</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Шевченко, Е.Ю. Миграционная политика ЕС и нелегальная миграция: современные вызовы / Е.Ю. Шевченко // Вестн. Калинингр. юридического ин-та МВД России. 2012. - № 1 (27). - С. 120-126</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Бюллетень Центра демографии и экологии человека Института народнохозяйственного прогнозирования РАН. Режим доступа: http://demoscope.ru/weekly/2005/0197/index.php (дата обращения: 25.06.2011).</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Градировский С., Есипова Н. // Место России на глобальной и мак-рорегиональной карте миграционной привлекательности Электронный ресурс. Режим доступа: http://www.polit.ru /апа1уйсБ/2010/05/04/ги8р1асе.Ьйп1 (дата обращения: 07.05.2010).</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Еврокаталог: работа, бизнес и жизнь в Европе Электронный ресурс. — Режим доступа: http://www.evrokatalog.eu/forum (дата обращения: 15.06. 2012).</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Игорь Геллер Электронный ресурс. Режим доступа: http://www. igorgeller.com/ (дата обращения: 25.01.2013).</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Интернет-портал СНГ. Режим доступа: http://www.e-cis.info/ page.php?id=13734 (дата обращения 27.03.2012).</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Коммерсант Электронный ресурс. Режим доступа: http://www. kommersant.ru/doc.aspx?DocsID=233127 (дата обращения: 14.09.2010).</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Литва: бизнес и иммиграция. Режим доступа: http://vnzh.lt/ (дата обращения: 15.06.2012).</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Независимая газета Электронный ресурс. Режим доступа: http://www.ng.ru/regions/2000-05-25/4esclave.html (дата обращения: 14.09.2010).</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Поможем получить венгерскую визу. Режим доступа: http://visa-vengriya.com/ (дата обращения: 15.06.2012).</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Российская газета Электронный ресурс. Режим доступа: http://www.rg.ru/2009/06/03/reg-jugrossii/soldat-anons.html (дата обращения: 14.09.2010).</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Российский совет по международным делам Электронный ресурс. Режим доступа: http://russiancouncil.ru/activity/publications/ (дата посещения 14.05.2012).</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Сайт ГУ МВД России по</w:t>
      </w:r>
      <w:r>
        <w:rPr>
          <w:rStyle w:val="WW8Num3z0"/>
          <w:rFonts w:ascii="Verdana" w:hAnsi="Verdana"/>
          <w:color w:val="000000"/>
          <w:sz w:val="18"/>
          <w:szCs w:val="18"/>
        </w:rPr>
        <w:t> </w:t>
      </w:r>
      <w:r>
        <w:rPr>
          <w:rStyle w:val="WW8Num4z0"/>
          <w:rFonts w:ascii="Verdana" w:hAnsi="Verdana"/>
          <w:color w:val="4682B4"/>
          <w:sz w:val="18"/>
          <w:szCs w:val="18"/>
        </w:rPr>
        <w:t>ЦФО</w:t>
      </w:r>
      <w:r>
        <w:rPr>
          <w:rFonts w:ascii="Verdana" w:hAnsi="Verdana"/>
          <w:color w:val="000000"/>
          <w:sz w:val="18"/>
          <w:szCs w:val="18"/>
        </w:rPr>
        <w:t>. — Режим доступа: http://www.mvd.ru/news/showl 16050/ (дата обращения: 16.11.2012).</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Сайт Евразийской группы по противодействию</w:t>
      </w:r>
      <w:r>
        <w:rPr>
          <w:rStyle w:val="WW8Num3z0"/>
          <w:rFonts w:ascii="Verdana" w:hAnsi="Verdana"/>
          <w:color w:val="000000"/>
          <w:sz w:val="18"/>
          <w:szCs w:val="18"/>
        </w:rPr>
        <w:t> </w:t>
      </w:r>
      <w:r>
        <w:rPr>
          <w:rStyle w:val="WW8Num4z0"/>
          <w:rFonts w:ascii="Verdana" w:hAnsi="Verdana"/>
          <w:color w:val="4682B4"/>
          <w:sz w:val="18"/>
          <w:szCs w:val="18"/>
        </w:rPr>
        <w:t>легализации</w:t>
      </w:r>
      <w:r>
        <w:rPr>
          <w:rStyle w:val="WW8Num3z0"/>
          <w:rFonts w:ascii="Verdana" w:hAnsi="Verdana"/>
          <w:color w:val="000000"/>
          <w:sz w:val="18"/>
          <w:szCs w:val="18"/>
        </w:rPr>
        <w:t> </w:t>
      </w:r>
      <w:r>
        <w:rPr>
          <w:rFonts w:ascii="Verdana" w:hAnsi="Verdana"/>
          <w:color w:val="000000"/>
          <w:sz w:val="18"/>
          <w:szCs w:val="18"/>
        </w:rPr>
        <w:t>преступных доходов и финансированию терроризма. Режим доступа:http://www.eurasiangroup.org/ru/FATFtypologies.php (дата обращения: 12.10. 2012).</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Сайт Национального антитеррористического комитета. Режим доступа: http://nak.fsb.ru/nac/activity.htm (дата обращения 29.06.2012).</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Сайт ООН. Режим доступа: http://www.un.org/russian/sc/ committees/ 1267/consolist. shtml (дата обращения: 26.06.2012).</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Совет по международным исследованиям и обменам. Режим доступа: http://www.irex.ru/programs/ugrad (дата обращения: 07.09.2010)</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196. Уголовный кодекс Республики Беларусь / Национальный правовой интернет-портал Республики Беларусь. Режим доступа: http://www.pravo. by/main.aspx?guid=3871&amp;p0=hk9900275 (дата обращения: 15.11.2012).</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Уголовный кодекс Украины / Законодательство стран СНГ. Режим доступа: http://base. spinform.ru/showdoc. fwx?rgn=8679 (дата обращения: 15.11.2012).1. Уголовная статистика</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Сводный отчет по России «</w:t>
      </w:r>
      <w:r>
        <w:rPr>
          <w:rStyle w:val="WW8Num4z0"/>
          <w:rFonts w:ascii="Verdana" w:hAnsi="Verdana"/>
          <w:color w:val="4682B4"/>
          <w:sz w:val="18"/>
          <w:szCs w:val="18"/>
        </w:rPr>
        <w:t>Единый отчет о преступности</w:t>
      </w:r>
      <w:r>
        <w:rPr>
          <w:rFonts w:ascii="Verdana" w:hAnsi="Verdana"/>
          <w:color w:val="000000"/>
          <w:sz w:val="18"/>
          <w:szCs w:val="18"/>
        </w:rPr>
        <w:t>» / Форма № 491</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России.</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Отчет о числе</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по всем составам преступлений УК РФ / Форма № 10-а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при Верховном Суде Российской Федерации.</w:t>
      </w:r>
    </w:p>
    <w:p w:rsidR="00347D22" w:rsidRDefault="00347D22" w:rsidP="00347D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Сводный отчет по России «Сведения о</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совершенных иностранными гражданами и лицами 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Fonts w:ascii="Verdana" w:hAnsi="Verdana"/>
          <w:color w:val="000000"/>
          <w:sz w:val="18"/>
          <w:szCs w:val="18"/>
        </w:rPr>
        <w:t>, а также в отношении них за январь-декабрь 2012 г.» / Форма № 795 ГИАЦ МВД России.</w:t>
      </w:r>
    </w:p>
    <w:p w:rsidR="0068362D" w:rsidRPr="00031E5A" w:rsidRDefault="00347D22" w:rsidP="00347D22">
      <w:r>
        <w:rPr>
          <w:rFonts w:ascii="Verdana" w:hAnsi="Verdana"/>
          <w:color w:val="000000"/>
          <w:sz w:val="18"/>
          <w:szCs w:val="18"/>
        </w:rPr>
        <w:br/>
      </w:r>
      <w:r>
        <w:rPr>
          <w:rFonts w:ascii="Verdana" w:hAnsi="Verdana"/>
          <w:color w:val="000000"/>
          <w:sz w:val="18"/>
          <w:szCs w:val="18"/>
        </w:rPr>
        <w:br/>
      </w:r>
      <w:bookmarkStart w:id="0" w:name="_GoBack"/>
      <w:bookmarkEnd w:id="0"/>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w:t>
        </w:r>
        <w:r w:rsidR="0068362D" w:rsidRPr="004F739D">
          <w:rPr>
            <w:rStyle w:val="afc"/>
            <w:color w:val="0070C0"/>
            <w:lang w:val="en-US"/>
          </w:rPr>
          <w:t>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939" w:rsidRDefault="006F6939">
      <w:r>
        <w:separator/>
      </w:r>
    </w:p>
  </w:endnote>
  <w:endnote w:type="continuationSeparator" w:id="0">
    <w:p w:rsidR="006F6939" w:rsidRDefault="006F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939" w:rsidRDefault="006F6939">
      <w:r>
        <w:separator/>
      </w:r>
    </w:p>
  </w:footnote>
  <w:footnote w:type="continuationSeparator" w:id="0">
    <w:p w:rsidR="006F6939" w:rsidRDefault="006F6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6939"/>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C20"/>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84CD8-6BC3-4622-9172-5BAB609E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8669</TotalTime>
  <Pages>16</Pages>
  <Words>8598</Words>
  <Characters>49009</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57493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2190</cp:revision>
  <cp:lastPrinted>2009-02-06T08:36:00Z</cp:lastPrinted>
  <dcterms:created xsi:type="dcterms:W3CDTF">2015-03-22T11:10:00Z</dcterms:created>
  <dcterms:modified xsi:type="dcterms:W3CDTF">2015-09-22T09:38:00Z</dcterms:modified>
</cp:coreProperties>
</file>