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382197" w:rsidRDefault="00382197" w:rsidP="00382197">
      <w:r w:rsidRPr="00632A5A">
        <w:rPr>
          <w:rFonts w:ascii="Times New Roman" w:eastAsia="Times New Roman" w:hAnsi="Times New Roman" w:cs="Times New Roman"/>
          <w:b/>
          <w:sz w:val="24"/>
          <w:szCs w:val="24"/>
        </w:rPr>
        <w:t>Ковилін Єгор Романович</w:t>
      </w:r>
      <w:r w:rsidRPr="00632A5A">
        <w:rPr>
          <w:rFonts w:ascii="Times New Roman" w:eastAsia="Times New Roman" w:hAnsi="Times New Roman" w:cs="Times New Roman"/>
          <w:sz w:val="24"/>
          <w:szCs w:val="24"/>
        </w:rPr>
        <w:t>, викладача кафедри інформаційних технологій університету імені Альфреда Нобеля. Назва дисертації: «Модель генерації відповідей в пошукових системах на основі неструктурованої бази знань». Шифр та назва спеціальності – 01.05.02 – математичне моделювання та обчислювальні методи (технічні науки). Спецрада Д 08.084.01 Національної металургійної академії України</w:t>
      </w:r>
    </w:p>
    <w:sectPr w:rsidR="00706318" w:rsidRPr="0038219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382197" w:rsidRPr="0038219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73475-FC07-4816-9397-3E0F5390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384</cp:revision>
  <cp:lastPrinted>2009-02-06T05:36:00Z</cp:lastPrinted>
  <dcterms:created xsi:type="dcterms:W3CDTF">2020-11-12T19:39:00Z</dcterms:created>
  <dcterms:modified xsi:type="dcterms:W3CDTF">2020-11-26T09:41:00Z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