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E1BE0" w14:textId="157B9B2D" w:rsidR="008C07DA" w:rsidRDefault="00B415E6" w:rsidP="00B415E6">
      <w:r w:rsidRPr="00B415E6">
        <w:rPr>
          <w:rFonts w:hint="eastAsia"/>
        </w:rPr>
        <w:t>Ибраева</w:t>
      </w:r>
      <w:r w:rsidRPr="00B415E6">
        <w:t xml:space="preserve"> </w:t>
      </w:r>
      <w:r w:rsidRPr="00B415E6">
        <w:rPr>
          <w:rFonts w:hint="eastAsia"/>
        </w:rPr>
        <w:t>Алия</w:t>
      </w:r>
      <w:r w:rsidRPr="00B415E6">
        <w:t xml:space="preserve"> </w:t>
      </w:r>
      <w:r w:rsidRPr="00B415E6">
        <w:rPr>
          <w:rFonts w:hint="eastAsia"/>
        </w:rPr>
        <w:t>Кабышевна</w:t>
      </w:r>
      <w:r>
        <w:t xml:space="preserve"> </w:t>
      </w:r>
      <w:r w:rsidRPr="00B415E6">
        <w:rPr>
          <w:rFonts w:hint="eastAsia"/>
        </w:rPr>
        <w:t>Повышение</w:t>
      </w:r>
      <w:r w:rsidRPr="00B415E6">
        <w:t xml:space="preserve"> </w:t>
      </w:r>
      <w:r w:rsidRPr="00B415E6">
        <w:rPr>
          <w:rFonts w:hint="eastAsia"/>
        </w:rPr>
        <w:t>конкурентоспособности</w:t>
      </w:r>
      <w:r w:rsidRPr="00B415E6">
        <w:t xml:space="preserve"> </w:t>
      </w:r>
      <w:r w:rsidRPr="00B415E6">
        <w:rPr>
          <w:rFonts w:hint="eastAsia"/>
        </w:rPr>
        <w:t>промышленных</w:t>
      </w:r>
      <w:r w:rsidRPr="00B415E6">
        <w:t xml:space="preserve"> </w:t>
      </w:r>
      <w:r w:rsidRPr="00B415E6">
        <w:rPr>
          <w:rFonts w:hint="eastAsia"/>
        </w:rPr>
        <w:t>предприятий</w:t>
      </w:r>
      <w:r w:rsidRPr="00B415E6">
        <w:t xml:space="preserve"> </w:t>
      </w:r>
      <w:r w:rsidRPr="00B415E6">
        <w:rPr>
          <w:rFonts w:hint="eastAsia"/>
        </w:rPr>
        <w:t>на</w:t>
      </w:r>
      <w:r w:rsidRPr="00B415E6">
        <w:t xml:space="preserve"> </w:t>
      </w:r>
      <w:r w:rsidRPr="00B415E6">
        <w:rPr>
          <w:rFonts w:hint="eastAsia"/>
        </w:rPr>
        <w:t>основе</w:t>
      </w:r>
      <w:r w:rsidRPr="00B415E6">
        <w:t xml:space="preserve"> </w:t>
      </w:r>
      <w:r w:rsidRPr="00B415E6">
        <w:rPr>
          <w:rFonts w:hint="eastAsia"/>
        </w:rPr>
        <w:t>использования</w:t>
      </w:r>
      <w:r w:rsidRPr="00B415E6">
        <w:t xml:space="preserve"> </w:t>
      </w:r>
      <w:r w:rsidRPr="00B415E6">
        <w:rPr>
          <w:rFonts w:hint="eastAsia"/>
        </w:rPr>
        <w:t>кластерной</w:t>
      </w:r>
      <w:r w:rsidRPr="00B415E6">
        <w:t xml:space="preserve"> </w:t>
      </w:r>
      <w:r w:rsidRPr="00B415E6">
        <w:rPr>
          <w:rFonts w:hint="eastAsia"/>
        </w:rPr>
        <w:t>стратегии</w:t>
      </w:r>
    </w:p>
    <w:p w14:paraId="1BA4BFAF" w14:textId="77777777" w:rsidR="00B415E6" w:rsidRDefault="00B415E6" w:rsidP="00B415E6">
      <w:r>
        <w:rPr>
          <w:rFonts w:hint="eastAsia"/>
        </w:rPr>
        <w:t>ОГЛАВЛЕНИЕ</w:t>
      </w:r>
      <w:r>
        <w:t xml:space="preserve"> </w:t>
      </w:r>
      <w:r>
        <w:rPr>
          <w:rFonts w:hint="eastAsia"/>
        </w:rPr>
        <w:t>ДИССЕРТАЦИИ</w:t>
      </w:r>
    </w:p>
    <w:p w14:paraId="1A5A511A" w14:textId="77777777" w:rsidR="00B415E6" w:rsidRDefault="00B415E6" w:rsidP="00B415E6">
      <w:r>
        <w:rPr>
          <w:rFonts w:hint="eastAsia"/>
        </w:rPr>
        <w:t>кандидат</w:t>
      </w:r>
      <w:r>
        <w:t xml:space="preserve"> </w:t>
      </w:r>
      <w:r>
        <w:rPr>
          <w:rFonts w:hint="eastAsia"/>
        </w:rPr>
        <w:t>наук</w:t>
      </w:r>
      <w:r>
        <w:t xml:space="preserve"> </w:t>
      </w:r>
      <w:r>
        <w:rPr>
          <w:rFonts w:hint="eastAsia"/>
        </w:rPr>
        <w:t>Ибраева</w:t>
      </w:r>
      <w:r>
        <w:t xml:space="preserve"> </w:t>
      </w:r>
      <w:r>
        <w:rPr>
          <w:rFonts w:hint="eastAsia"/>
        </w:rPr>
        <w:t>Алия</w:t>
      </w:r>
      <w:r>
        <w:t xml:space="preserve"> </w:t>
      </w:r>
      <w:r>
        <w:rPr>
          <w:rFonts w:hint="eastAsia"/>
        </w:rPr>
        <w:t>Кабышевна</w:t>
      </w:r>
    </w:p>
    <w:p w14:paraId="15E61296" w14:textId="77777777" w:rsidR="00B415E6" w:rsidRDefault="00B415E6" w:rsidP="00B415E6">
      <w:r>
        <w:rPr>
          <w:rFonts w:hint="eastAsia"/>
        </w:rPr>
        <w:t>Содержание</w:t>
      </w:r>
    </w:p>
    <w:p w14:paraId="3663CA8D" w14:textId="77777777" w:rsidR="00B415E6" w:rsidRDefault="00B415E6" w:rsidP="00B415E6"/>
    <w:p w14:paraId="2D5E56B2" w14:textId="77777777" w:rsidR="00B415E6" w:rsidRDefault="00B415E6" w:rsidP="00B415E6">
      <w:r>
        <w:rPr>
          <w:rFonts w:hint="eastAsia"/>
        </w:rPr>
        <w:t>Введение</w:t>
      </w:r>
    </w:p>
    <w:p w14:paraId="1730AB7B" w14:textId="77777777" w:rsidR="00B415E6" w:rsidRDefault="00B415E6" w:rsidP="00B415E6"/>
    <w:p w14:paraId="412F45BB" w14:textId="77777777" w:rsidR="00B415E6" w:rsidRDefault="00B415E6" w:rsidP="00B415E6">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повышения</w:t>
      </w:r>
      <w:r>
        <w:t xml:space="preserve"> 12 </w:t>
      </w:r>
      <w:r>
        <w:rPr>
          <w:rFonts w:hint="eastAsia"/>
        </w:rPr>
        <w:t>конкурентоспособности</w:t>
      </w:r>
      <w:r>
        <w:t xml:space="preserve"> </w:t>
      </w:r>
      <w:r>
        <w:rPr>
          <w:rFonts w:hint="eastAsia"/>
        </w:rPr>
        <w:t>промышленных</w:t>
      </w:r>
      <w:r>
        <w:t xml:space="preserve"> </w:t>
      </w:r>
      <w:r>
        <w:rPr>
          <w:rFonts w:hint="eastAsia"/>
        </w:rPr>
        <w:t>предприятий</w:t>
      </w:r>
    </w:p>
    <w:p w14:paraId="4D92EBAD" w14:textId="77777777" w:rsidR="00B415E6" w:rsidRDefault="00B415E6" w:rsidP="00B415E6"/>
    <w:p w14:paraId="18683666" w14:textId="77777777" w:rsidR="00B415E6" w:rsidRDefault="00B415E6" w:rsidP="00B415E6">
      <w:r>
        <w:t xml:space="preserve">1.1 </w:t>
      </w:r>
      <w:r>
        <w:rPr>
          <w:rFonts w:hint="eastAsia"/>
        </w:rPr>
        <w:t>Эволюция</w:t>
      </w:r>
      <w:r>
        <w:t xml:space="preserve"> </w:t>
      </w:r>
      <w:r>
        <w:rPr>
          <w:rFonts w:hint="eastAsia"/>
        </w:rPr>
        <w:t>теоретических</w:t>
      </w:r>
      <w:r>
        <w:t xml:space="preserve"> </w:t>
      </w:r>
      <w:r>
        <w:rPr>
          <w:rFonts w:hint="eastAsia"/>
        </w:rPr>
        <w:t>взглядов</w:t>
      </w:r>
      <w:r>
        <w:t xml:space="preserve"> </w:t>
      </w:r>
      <w:r>
        <w:rPr>
          <w:rFonts w:hint="eastAsia"/>
        </w:rPr>
        <w:t>на</w:t>
      </w:r>
      <w:r>
        <w:t xml:space="preserve"> </w:t>
      </w:r>
      <w:r>
        <w:rPr>
          <w:rFonts w:hint="eastAsia"/>
        </w:rPr>
        <w:t>конкурентоспособность</w:t>
      </w:r>
      <w:r>
        <w:t xml:space="preserve"> </w:t>
      </w:r>
      <w:r>
        <w:rPr>
          <w:rFonts w:hint="eastAsia"/>
        </w:rPr>
        <w:t>в</w:t>
      </w:r>
      <w:r>
        <w:t xml:space="preserve"> 12 </w:t>
      </w:r>
      <w:r>
        <w:rPr>
          <w:rFonts w:hint="eastAsia"/>
        </w:rPr>
        <w:t>реальном</w:t>
      </w:r>
      <w:r>
        <w:t xml:space="preserve"> </w:t>
      </w:r>
      <w:r>
        <w:rPr>
          <w:rFonts w:hint="eastAsia"/>
        </w:rPr>
        <w:t>секторе</w:t>
      </w:r>
      <w:r>
        <w:t xml:space="preserve"> </w:t>
      </w:r>
      <w:r>
        <w:rPr>
          <w:rFonts w:hint="eastAsia"/>
        </w:rPr>
        <w:t>экономики</w:t>
      </w:r>
    </w:p>
    <w:p w14:paraId="70FBA5C4" w14:textId="77777777" w:rsidR="00B415E6" w:rsidRDefault="00B415E6" w:rsidP="00B415E6"/>
    <w:p w14:paraId="011351AF" w14:textId="77777777" w:rsidR="00B415E6" w:rsidRDefault="00B415E6" w:rsidP="00B415E6">
      <w:r>
        <w:t xml:space="preserve">1.2 </w:t>
      </w:r>
      <w:r>
        <w:rPr>
          <w:rFonts w:hint="eastAsia"/>
        </w:rPr>
        <w:t>Механизмы</w:t>
      </w:r>
      <w:r>
        <w:t xml:space="preserve"> </w:t>
      </w:r>
      <w:r>
        <w:rPr>
          <w:rFonts w:hint="eastAsia"/>
        </w:rPr>
        <w:t>формирования</w:t>
      </w:r>
      <w:r>
        <w:t xml:space="preserve"> </w:t>
      </w:r>
      <w:r>
        <w:rPr>
          <w:rFonts w:hint="eastAsia"/>
        </w:rPr>
        <w:t>устойчивых</w:t>
      </w:r>
      <w:r>
        <w:t xml:space="preserve"> </w:t>
      </w:r>
      <w:r>
        <w:rPr>
          <w:rFonts w:hint="eastAsia"/>
        </w:rPr>
        <w:t>конкурентных</w:t>
      </w:r>
      <w:r>
        <w:t xml:space="preserve"> </w:t>
      </w:r>
      <w:r>
        <w:rPr>
          <w:rFonts w:hint="eastAsia"/>
        </w:rPr>
        <w:t>преимуществ</w:t>
      </w:r>
      <w:r>
        <w:t xml:space="preserve"> 29 </w:t>
      </w:r>
      <w:r>
        <w:rPr>
          <w:rFonts w:hint="eastAsia"/>
        </w:rPr>
        <w:t>отраслей</w:t>
      </w:r>
      <w:r>
        <w:t xml:space="preserve"> </w:t>
      </w:r>
      <w:r>
        <w:rPr>
          <w:rFonts w:hint="eastAsia"/>
        </w:rPr>
        <w:t>промышленности</w:t>
      </w:r>
    </w:p>
    <w:p w14:paraId="5D315541" w14:textId="77777777" w:rsidR="00B415E6" w:rsidRDefault="00B415E6" w:rsidP="00B415E6"/>
    <w:p w14:paraId="48A07EAC" w14:textId="77777777" w:rsidR="00B415E6" w:rsidRDefault="00B415E6" w:rsidP="00B415E6">
      <w:r>
        <w:t xml:space="preserve">1.3 </w:t>
      </w:r>
      <w:r>
        <w:rPr>
          <w:rFonts w:hint="eastAsia"/>
        </w:rPr>
        <w:t>Анализ</w:t>
      </w:r>
      <w:r>
        <w:t xml:space="preserve"> </w:t>
      </w:r>
      <w:r>
        <w:rPr>
          <w:rFonts w:hint="eastAsia"/>
        </w:rPr>
        <w:t>конкурентных</w:t>
      </w:r>
      <w:r>
        <w:t xml:space="preserve"> </w:t>
      </w:r>
      <w:r>
        <w:rPr>
          <w:rFonts w:hint="eastAsia"/>
        </w:rPr>
        <w:t>стратегий</w:t>
      </w:r>
      <w:r>
        <w:t xml:space="preserve"> </w:t>
      </w:r>
      <w:r>
        <w:rPr>
          <w:rFonts w:hint="eastAsia"/>
        </w:rPr>
        <w:t>в</w:t>
      </w:r>
      <w:r>
        <w:t xml:space="preserve"> </w:t>
      </w:r>
      <w:r>
        <w:rPr>
          <w:rFonts w:hint="eastAsia"/>
        </w:rPr>
        <w:t>сфере</w:t>
      </w:r>
      <w:r>
        <w:t xml:space="preserve"> </w:t>
      </w:r>
      <w:r>
        <w:rPr>
          <w:rFonts w:hint="eastAsia"/>
        </w:rPr>
        <w:t>промышленного</w:t>
      </w:r>
      <w:r>
        <w:t xml:space="preserve"> 45 </w:t>
      </w:r>
      <w:r>
        <w:rPr>
          <w:rFonts w:hint="eastAsia"/>
        </w:rPr>
        <w:t>производства</w:t>
      </w:r>
    </w:p>
    <w:p w14:paraId="50286C8B" w14:textId="77777777" w:rsidR="00B415E6" w:rsidRDefault="00B415E6" w:rsidP="00B415E6"/>
    <w:p w14:paraId="39D8E517" w14:textId="77777777" w:rsidR="00B415E6" w:rsidRDefault="00B415E6" w:rsidP="00B415E6">
      <w:r>
        <w:rPr>
          <w:rFonts w:hint="eastAsia"/>
        </w:rPr>
        <w:t>ГЛАВА</w:t>
      </w:r>
      <w:r>
        <w:t xml:space="preserve"> 2. </w:t>
      </w:r>
      <w:r>
        <w:rPr>
          <w:rFonts w:hint="eastAsia"/>
        </w:rPr>
        <w:t>Формирование</w:t>
      </w:r>
      <w:r>
        <w:t xml:space="preserve"> </w:t>
      </w:r>
      <w:r>
        <w:rPr>
          <w:rFonts w:hint="eastAsia"/>
        </w:rPr>
        <w:t>конкурентоспособного</w:t>
      </w:r>
      <w:r>
        <w:t xml:space="preserve"> </w:t>
      </w:r>
      <w:r>
        <w:rPr>
          <w:rFonts w:hint="eastAsia"/>
        </w:rPr>
        <w:t>продуктового</w:t>
      </w:r>
    </w:p>
    <w:p w14:paraId="50D97FF7" w14:textId="77777777" w:rsidR="00B415E6" w:rsidRDefault="00B415E6" w:rsidP="00B415E6"/>
    <w:p w14:paraId="430F140D" w14:textId="77777777" w:rsidR="00B415E6" w:rsidRDefault="00B415E6" w:rsidP="00B415E6">
      <w:r>
        <w:rPr>
          <w:rFonts w:hint="eastAsia"/>
        </w:rPr>
        <w:t>портфеля</w:t>
      </w:r>
      <w:r>
        <w:t xml:space="preserve"> </w:t>
      </w:r>
      <w:r>
        <w:rPr>
          <w:rFonts w:hint="eastAsia"/>
        </w:rPr>
        <w:t>промышленных</w:t>
      </w:r>
      <w:r>
        <w:t xml:space="preserve"> </w:t>
      </w:r>
      <w:r>
        <w:rPr>
          <w:rFonts w:hint="eastAsia"/>
        </w:rPr>
        <w:t>предприятий</w:t>
      </w:r>
    </w:p>
    <w:p w14:paraId="34811116" w14:textId="77777777" w:rsidR="00B415E6" w:rsidRDefault="00B415E6" w:rsidP="00B415E6"/>
    <w:p w14:paraId="56795514" w14:textId="77777777" w:rsidR="00B415E6" w:rsidRDefault="00B415E6" w:rsidP="00B415E6">
      <w:r>
        <w:t xml:space="preserve">2.1 </w:t>
      </w:r>
      <w:r>
        <w:rPr>
          <w:rFonts w:hint="eastAsia"/>
        </w:rPr>
        <w:t>Оценка</w:t>
      </w:r>
      <w:r>
        <w:t xml:space="preserve"> </w:t>
      </w:r>
      <w:r>
        <w:rPr>
          <w:rFonts w:hint="eastAsia"/>
        </w:rPr>
        <w:t>конкурентоспособности</w:t>
      </w:r>
      <w:r>
        <w:t xml:space="preserve"> </w:t>
      </w:r>
      <w:r>
        <w:rPr>
          <w:rFonts w:hint="eastAsia"/>
        </w:rPr>
        <w:t>промышленных</w:t>
      </w:r>
      <w:r>
        <w:t xml:space="preserve"> </w:t>
      </w:r>
      <w:r>
        <w:rPr>
          <w:rFonts w:hint="eastAsia"/>
        </w:rPr>
        <w:t>предприятий</w:t>
      </w:r>
    </w:p>
    <w:p w14:paraId="07C1C32D" w14:textId="77777777" w:rsidR="00B415E6" w:rsidRDefault="00B415E6" w:rsidP="00B415E6"/>
    <w:p w14:paraId="2F693FD5" w14:textId="77777777" w:rsidR="00B415E6" w:rsidRDefault="00B415E6" w:rsidP="00B415E6">
      <w:r>
        <w:t xml:space="preserve">2.2 </w:t>
      </w:r>
      <w:r>
        <w:rPr>
          <w:rFonts w:hint="eastAsia"/>
        </w:rPr>
        <w:t>Методы</w:t>
      </w:r>
      <w:r>
        <w:t xml:space="preserve"> </w:t>
      </w:r>
      <w:r>
        <w:rPr>
          <w:rFonts w:hint="eastAsia"/>
        </w:rPr>
        <w:t>построения</w:t>
      </w:r>
      <w:r>
        <w:t xml:space="preserve"> </w:t>
      </w:r>
      <w:r>
        <w:rPr>
          <w:rFonts w:hint="eastAsia"/>
        </w:rPr>
        <w:t>оптимального</w:t>
      </w:r>
      <w:r>
        <w:t xml:space="preserve"> </w:t>
      </w:r>
      <w:r>
        <w:rPr>
          <w:rFonts w:hint="eastAsia"/>
        </w:rPr>
        <w:t>продуктового</w:t>
      </w:r>
      <w:r>
        <w:t xml:space="preserve"> </w:t>
      </w:r>
      <w:r>
        <w:rPr>
          <w:rFonts w:hint="eastAsia"/>
        </w:rPr>
        <w:t>портфеля</w:t>
      </w:r>
      <w:r>
        <w:t xml:space="preserve"> </w:t>
      </w:r>
      <w:r>
        <w:rPr>
          <w:rFonts w:hint="eastAsia"/>
        </w:rPr>
        <w:t>в</w:t>
      </w:r>
      <w:r>
        <w:t xml:space="preserve"> </w:t>
      </w:r>
      <w:r>
        <w:rPr>
          <w:rFonts w:hint="eastAsia"/>
        </w:rPr>
        <w:t>сфере</w:t>
      </w:r>
      <w:r>
        <w:t xml:space="preserve"> 76 </w:t>
      </w:r>
      <w:r>
        <w:rPr>
          <w:rFonts w:hint="eastAsia"/>
        </w:rPr>
        <w:t>промышленного</w:t>
      </w:r>
      <w:r>
        <w:t xml:space="preserve"> </w:t>
      </w:r>
      <w:r>
        <w:rPr>
          <w:rFonts w:hint="eastAsia"/>
        </w:rPr>
        <w:t>производства</w:t>
      </w:r>
    </w:p>
    <w:p w14:paraId="73C2A7D7" w14:textId="77777777" w:rsidR="00B415E6" w:rsidRDefault="00B415E6" w:rsidP="00B415E6"/>
    <w:p w14:paraId="0DADDEAA" w14:textId="77777777" w:rsidR="00B415E6" w:rsidRDefault="00B415E6" w:rsidP="00B415E6">
      <w:r>
        <w:t xml:space="preserve">2.3 </w:t>
      </w:r>
      <w:r>
        <w:rPr>
          <w:rFonts w:hint="eastAsia"/>
        </w:rPr>
        <w:t>Показатели</w:t>
      </w:r>
      <w:r>
        <w:t xml:space="preserve"> </w:t>
      </w:r>
      <w:r>
        <w:rPr>
          <w:rFonts w:hint="eastAsia"/>
        </w:rPr>
        <w:t>оценки</w:t>
      </w:r>
      <w:r>
        <w:t xml:space="preserve"> </w:t>
      </w:r>
      <w:r>
        <w:rPr>
          <w:rFonts w:hint="eastAsia"/>
        </w:rPr>
        <w:t>эффективности</w:t>
      </w:r>
      <w:r>
        <w:t xml:space="preserve"> </w:t>
      </w:r>
      <w:r>
        <w:rPr>
          <w:rFonts w:hint="eastAsia"/>
        </w:rPr>
        <w:t>оптимального</w:t>
      </w:r>
      <w:r>
        <w:t xml:space="preserve"> </w:t>
      </w:r>
      <w:r>
        <w:rPr>
          <w:rFonts w:hint="eastAsia"/>
        </w:rPr>
        <w:t>продуктового</w:t>
      </w:r>
      <w:r>
        <w:t xml:space="preserve"> </w:t>
      </w:r>
      <w:r>
        <w:rPr>
          <w:rFonts w:hint="eastAsia"/>
        </w:rPr>
        <w:t>портфеля</w:t>
      </w:r>
    </w:p>
    <w:p w14:paraId="6243E776" w14:textId="77777777" w:rsidR="00B415E6" w:rsidRDefault="00B415E6" w:rsidP="00B415E6"/>
    <w:p w14:paraId="6213938D" w14:textId="77777777" w:rsidR="00B415E6" w:rsidRDefault="00B415E6" w:rsidP="00B415E6">
      <w:r>
        <w:rPr>
          <w:rFonts w:hint="eastAsia"/>
        </w:rPr>
        <w:t>ГЛАВА</w:t>
      </w:r>
      <w:r>
        <w:t xml:space="preserve"> 3. </w:t>
      </w:r>
      <w:r>
        <w:rPr>
          <w:rFonts w:hint="eastAsia"/>
        </w:rPr>
        <w:t>Кластерные</w:t>
      </w:r>
      <w:r>
        <w:t xml:space="preserve"> </w:t>
      </w:r>
      <w:r>
        <w:rPr>
          <w:rFonts w:hint="eastAsia"/>
        </w:rPr>
        <w:t>стратегии</w:t>
      </w:r>
      <w:r>
        <w:t xml:space="preserve"> </w:t>
      </w:r>
      <w:r>
        <w:rPr>
          <w:rFonts w:hint="eastAsia"/>
        </w:rPr>
        <w:t>как</w:t>
      </w:r>
      <w:r>
        <w:t xml:space="preserve"> </w:t>
      </w:r>
      <w:r>
        <w:rPr>
          <w:rFonts w:hint="eastAsia"/>
        </w:rPr>
        <w:t>инструмент</w:t>
      </w:r>
      <w:r>
        <w:t xml:space="preserve"> </w:t>
      </w:r>
      <w:r>
        <w:rPr>
          <w:rFonts w:hint="eastAsia"/>
        </w:rPr>
        <w:t>повышения</w:t>
      </w:r>
    </w:p>
    <w:p w14:paraId="24106177" w14:textId="77777777" w:rsidR="00B415E6" w:rsidRDefault="00B415E6" w:rsidP="00B415E6"/>
    <w:p w14:paraId="2377D285" w14:textId="77777777" w:rsidR="00B415E6" w:rsidRDefault="00B415E6" w:rsidP="00B415E6">
      <w:r>
        <w:rPr>
          <w:rFonts w:hint="eastAsia"/>
        </w:rPr>
        <w:t>конкурентоспособности</w:t>
      </w:r>
      <w:r>
        <w:t xml:space="preserve"> </w:t>
      </w:r>
      <w:r>
        <w:rPr>
          <w:rFonts w:hint="eastAsia"/>
        </w:rPr>
        <w:t>предприятий</w:t>
      </w:r>
      <w:r>
        <w:t xml:space="preserve"> </w:t>
      </w:r>
      <w:r>
        <w:rPr>
          <w:rFonts w:hint="eastAsia"/>
        </w:rPr>
        <w:t>промышленных</w:t>
      </w:r>
      <w:r>
        <w:t xml:space="preserve"> </w:t>
      </w:r>
      <w:r>
        <w:rPr>
          <w:rFonts w:hint="eastAsia"/>
        </w:rPr>
        <w:t>отраслей</w:t>
      </w:r>
    </w:p>
    <w:p w14:paraId="46D40C50" w14:textId="77777777" w:rsidR="00B415E6" w:rsidRDefault="00B415E6" w:rsidP="00B415E6"/>
    <w:p w14:paraId="4FE9244A" w14:textId="77777777" w:rsidR="00B415E6" w:rsidRDefault="00B415E6" w:rsidP="00B415E6">
      <w:r>
        <w:t xml:space="preserve">3.1 </w:t>
      </w:r>
      <w:r>
        <w:rPr>
          <w:rFonts w:hint="eastAsia"/>
        </w:rPr>
        <w:t>Государственное</w:t>
      </w:r>
      <w:r>
        <w:t xml:space="preserve"> </w:t>
      </w:r>
      <w:r>
        <w:rPr>
          <w:rFonts w:hint="eastAsia"/>
        </w:rPr>
        <w:t>регулирование</w:t>
      </w:r>
      <w:r>
        <w:t xml:space="preserve"> </w:t>
      </w:r>
      <w:r>
        <w:rPr>
          <w:rFonts w:hint="eastAsia"/>
        </w:rPr>
        <w:t>развития</w:t>
      </w:r>
      <w:r>
        <w:t xml:space="preserve"> </w:t>
      </w:r>
      <w:r>
        <w:rPr>
          <w:rFonts w:hint="eastAsia"/>
        </w:rPr>
        <w:t>промышленных</w:t>
      </w:r>
      <w:r>
        <w:t xml:space="preserve"> 118 </w:t>
      </w:r>
      <w:r>
        <w:rPr>
          <w:rFonts w:hint="eastAsia"/>
        </w:rPr>
        <w:t>кластеров</w:t>
      </w:r>
    </w:p>
    <w:p w14:paraId="3E2212CF" w14:textId="77777777" w:rsidR="00B415E6" w:rsidRDefault="00B415E6" w:rsidP="00B415E6"/>
    <w:p w14:paraId="3C386691" w14:textId="77777777" w:rsidR="00B415E6" w:rsidRDefault="00B415E6" w:rsidP="00B415E6">
      <w:r>
        <w:t xml:space="preserve">3.2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формирования</w:t>
      </w:r>
      <w:r>
        <w:t xml:space="preserve"> 134 </w:t>
      </w:r>
      <w:r>
        <w:rPr>
          <w:rFonts w:hint="eastAsia"/>
        </w:rPr>
        <w:t>машиностроительного</w:t>
      </w:r>
      <w:r>
        <w:t xml:space="preserve"> </w:t>
      </w:r>
      <w:r>
        <w:rPr>
          <w:rFonts w:hint="eastAsia"/>
        </w:rPr>
        <w:t>кластера</w:t>
      </w:r>
    </w:p>
    <w:p w14:paraId="5AC39A92" w14:textId="77777777" w:rsidR="00B415E6" w:rsidRDefault="00B415E6" w:rsidP="00B415E6"/>
    <w:p w14:paraId="1D0DC156" w14:textId="77777777" w:rsidR="00B415E6" w:rsidRDefault="00B415E6" w:rsidP="00B415E6">
      <w:r>
        <w:t xml:space="preserve">3.3 </w:t>
      </w:r>
      <w:r>
        <w:rPr>
          <w:rFonts w:hint="eastAsia"/>
        </w:rPr>
        <w:t>Разработка</w:t>
      </w:r>
      <w:r>
        <w:t xml:space="preserve"> </w:t>
      </w:r>
      <w:r>
        <w:rPr>
          <w:rFonts w:hint="eastAsia"/>
        </w:rPr>
        <w:t>стратегии</w:t>
      </w:r>
      <w:r>
        <w:t xml:space="preserve"> </w:t>
      </w:r>
      <w:r>
        <w:rPr>
          <w:rFonts w:hint="eastAsia"/>
        </w:rPr>
        <w:t>повышения</w:t>
      </w:r>
      <w:r>
        <w:t xml:space="preserve"> </w:t>
      </w:r>
      <w:r>
        <w:rPr>
          <w:rFonts w:hint="eastAsia"/>
        </w:rPr>
        <w:t>конкурентоспособности</w:t>
      </w:r>
      <w:r>
        <w:t xml:space="preserve"> 148 </w:t>
      </w:r>
      <w:r>
        <w:rPr>
          <w:rFonts w:hint="eastAsia"/>
        </w:rPr>
        <w:t>машиностроительного</w:t>
      </w:r>
      <w:r>
        <w:t xml:space="preserve"> </w:t>
      </w:r>
      <w:r>
        <w:rPr>
          <w:rFonts w:hint="eastAsia"/>
        </w:rPr>
        <w:t>кластера</w:t>
      </w:r>
      <w:r>
        <w:t xml:space="preserve"> </w:t>
      </w:r>
      <w:r>
        <w:rPr>
          <w:rFonts w:hint="eastAsia"/>
        </w:rPr>
        <w:t>и</w:t>
      </w:r>
      <w:r>
        <w:t xml:space="preserve"> </w:t>
      </w:r>
      <w:r>
        <w:rPr>
          <w:rFonts w:hint="eastAsia"/>
        </w:rPr>
        <w:t>выбор</w:t>
      </w:r>
      <w:r>
        <w:t xml:space="preserve"> </w:t>
      </w:r>
      <w:r>
        <w:rPr>
          <w:rFonts w:hint="eastAsia"/>
        </w:rPr>
        <w:t>показателей</w:t>
      </w:r>
      <w:r>
        <w:t xml:space="preserve"> </w:t>
      </w:r>
      <w:r>
        <w:rPr>
          <w:rFonts w:hint="eastAsia"/>
        </w:rPr>
        <w:t>оценки</w:t>
      </w:r>
      <w:r>
        <w:t xml:space="preserve"> </w:t>
      </w:r>
      <w:r>
        <w:rPr>
          <w:rFonts w:hint="eastAsia"/>
        </w:rPr>
        <w:t>ее</w:t>
      </w:r>
      <w:r>
        <w:t xml:space="preserve"> </w:t>
      </w:r>
      <w:r>
        <w:rPr>
          <w:rFonts w:hint="eastAsia"/>
        </w:rPr>
        <w:t>достижения</w:t>
      </w:r>
    </w:p>
    <w:p w14:paraId="33BEC21B" w14:textId="77777777" w:rsidR="00B415E6" w:rsidRDefault="00B415E6" w:rsidP="00B415E6"/>
    <w:p w14:paraId="382952B0" w14:textId="77777777" w:rsidR="00B415E6" w:rsidRDefault="00B415E6" w:rsidP="00B415E6">
      <w:r>
        <w:rPr>
          <w:rFonts w:hint="eastAsia"/>
        </w:rPr>
        <w:t>Заключение</w:t>
      </w:r>
    </w:p>
    <w:p w14:paraId="2455EB5A" w14:textId="77777777" w:rsidR="00B415E6" w:rsidRDefault="00B415E6" w:rsidP="00B415E6"/>
    <w:p w14:paraId="0F32A521" w14:textId="77777777" w:rsidR="00B415E6" w:rsidRDefault="00B415E6" w:rsidP="00B415E6">
      <w:r>
        <w:rPr>
          <w:rFonts w:hint="eastAsia"/>
        </w:rPr>
        <w:t>Список</w:t>
      </w:r>
      <w:r>
        <w:t xml:space="preserve"> </w:t>
      </w:r>
      <w:r>
        <w:rPr>
          <w:rFonts w:hint="eastAsia"/>
        </w:rPr>
        <w:t>использованной</w:t>
      </w:r>
      <w:r>
        <w:t xml:space="preserve"> </w:t>
      </w:r>
      <w:r>
        <w:rPr>
          <w:rFonts w:hint="eastAsia"/>
        </w:rPr>
        <w:t>литературы</w:t>
      </w:r>
    </w:p>
    <w:p w14:paraId="24F596C4" w14:textId="77777777" w:rsidR="00B415E6" w:rsidRDefault="00B415E6" w:rsidP="00B415E6"/>
    <w:p w14:paraId="19B4A25C" w14:textId="7CA5A462" w:rsidR="00B415E6" w:rsidRPr="00B415E6" w:rsidRDefault="00B415E6" w:rsidP="00B415E6">
      <w:r>
        <w:rPr>
          <w:rFonts w:hint="eastAsia"/>
        </w:rPr>
        <w:t>Приложения</w:t>
      </w:r>
    </w:p>
    <w:sectPr w:rsidR="00B415E6" w:rsidRPr="00B415E6" w:rsidSect="00213BE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27A9" w14:textId="77777777" w:rsidR="00213BEB" w:rsidRDefault="00213BEB">
      <w:pPr>
        <w:spacing w:after="0" w:line="240" w:lineRule="auto"/>
      </w:pPr>
      <w:r>
        <w:separator/>
      </w:r>
    </w:p>
  </w:endnote>
  <w:endnote w:type="continuationSeparator" w:id="0">
    <w:p w14:paraId="061BE4A1" w14:textId="77777777" w:rsidR="00213BEB" w:rsidRDefault="0021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BEE9" w14:textId="77777777" w:rsidR="00213BEB" w:rsidRDefault="00213BEB"/>
    <w:p w14:paraId="4A04E78E" w14:textId="77777777" w:rsidR="00213BEB" w:rsidRDefault="00213BEB"/>
    <w:p w14:paraId="3934169E" w14:textId="77777777" w:rsidR="00213BEB" w:rsidRDefault="00213BEB"/>
    <w:p w14:paraId="1E5471AF" w14:textId="77777777" w:rsidR="00213BEB" w:rsidRDefault="00213BEB"/>
    <w:p w14:paraId="289A0896" w14:textId="77777777" w:rsidR="00213BEB" w:rsidRDefault="00213BEB"/>
    <w:p w14:paraId="38483D4E" w14:textId="77777777" w:rsidR="00213BEB" w:rsidRDefault="00213BEB"/>
    <w:p w14:paraId="4664B8DF" w14:textId="77777777" w:rsidR="00213BEB" w:rsidRDefault="00213B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C6A45D" wp14:editId="169C3D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F7B1C" w14:textId="77777777" w:rsidR="00213BEB" w:rsidRDefault="00213B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C6A4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AF7B1C" w14:textId="77777777" w:rsidR="00213BEB" w:rsidRDefault="00213B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150D31" w14:textId="77777777" w:rsidR="00213BEB" w:rsidRDefault="00213BEB"/>
    <w:p w14:paraId="3FA7E3E6" w14:textId="77777777" w:rsidR="00213BEB" w:rsidRDefault="00213BEB"/>
    <w:p w14:paraId="26DEB2E4" w14:textId="77777777" w:rsidR="00213BEB" w:rsidRDefault="00213B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FAEBC4" wp14:editId="6F3363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9FAA" w14:textId="77777777" w:rsidR="00213BEB" w:rsidRDefault="00213BEB"/>
                          <w:p w14:paraId="1FC3000C" w14:textId="77777777" w:rsidR="00213BEB" w:rsidRDefault="00213B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FAEB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5D9FAA" w14:textId="77777777" w:rsidR="00213BEB" w:rsidRDefault="00213BEB"/>
                    <w:p w14:paraId="1FC3000C" w14:textId="77777777" w:rsidR="00213BEB" w:rsidRDefault="00213B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81A17B" w14:textId="77777777" w:rsidR="00213BEB" w:rsidRDefault="00213BEB"/>
    <w:p w14:paraId="301CBE8E" w14:textId="77777777" w:rsidR="00213BEB" w:rsidRDefault="00213BEB">
      <w:pPr>
        <w:rPr>
          <w:sz w:val="2"/>
          <w:szCs w:val="2"/>
        </w:rPr>
      </w:pPr>
    </w:p>
    <w:p w14:paraId="59C72361" w14:textId="77777777" w:rsidR="00213BEB" w:rsidRDefault="00213BEB"/>
    <w:p w14:paraId="47A51941" w14:textId="77777777" w:rsidR="00213BEB" w:rsidRDefault="00213BEB">
      <w:pPr>
        <w:spacing w:after="0" w:line="240" w:lineRule="auto"/>
      </w:pPr>
    </w:p>
  </w:footnote>
  <w:footnote w:type="continuationSeparator" w:id="0">
    <w:p w14:paraId="02A2A982" w14:textId="77777777" w:rsidR="00213BEB" w:rsidRDefault="0021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BEB"/>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10998</TotalTime>
  <Pages>2</Pages>
  <Words>201</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1590</cp:revision>
  <cp:lastPrinted>2009-02-06T05:36:00Z</cp:lastPrinted>
  <dcterms:created xsi:type="dcterms:W3CDTF">2024-04-09T10:20:00Z</dcterms:created>
  <dcterms:modified xsi:type="dcterms:W3CDTF">2024-04-23T17:44:00Z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