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987784" w:rsidRDefault="004C00FA" w:rsidP="00BE467E">
      <w:pPr>
        <w:jc w:val="center"/>
        <w:rPr>
          <w:lang w:val="en-US"/>
        </w:rPr>
      </w:pPr>
      <w:r>
        <w:rPr>
          <w:color w:val="FF0000"/>
        </w:rPr>
        <w:t xml:space="preserve">Для заказа доставки данной работы воспользуйтесь поиском на сайте по ссылке:  </w:t>
      </w:r>
      <w:hyperlink r:id="rId9" w:history="1">
        <w:r w:rsidRPr="0034460F">
          <w:rPr>
            <w:rStyle w:val="afc"/>
            <w:color w:val="0070C0"/>
          </w:rPr>
          <w:t>http://www.mydisser.com/search.html</w:t>
        </w:r>
      </w:hyperlink>
      <w:r w:rsidR="00E17D48" w:rsidRPr="00E17D48">
        <w:t xml:space="preserve"> </w:t>
      </w:r>
    </w:p>
    <w:p w:rsidR="008D6758" w:rsidRPr="008D6758" w:rsidRDefault="008D6758" w:rsidP="00BE467E">
      <w:pPr>
        <w:jc w:val="center"/>
        <w:rPr>
          <w:lang w:val="en-US"/>
        </w:rPr>
      </w:pPr>
    </w:p>
    <w:p w:rsidR="00E73898" w:rsidRDefault="00E73898" w:rsidP="00E73898">
      <w:pPr>
        <w:spacing w:line="270" w:lineRule="atLeast"/>
        <w:rPr>
          <w:rFonts w:ascii="Verdana" w:hAnsi="Verdana"/>
          <w:b/>
          <w:bCs/>
          <w:color w:val="000000"/>
          <w:sz w:val="18"/>
          <w:szCs w:val="18"/>
        </w:rPr>
      </w:pPr>
      <w:r>
        <w:rPr>
          <w:rFonts w:ascii="Verdana" w:hAnsi="Verdana"/>
          <w:color w:val="000000"/>
          <w:sz w:val="18"/>
          <w:szCs w:val="18"/>
          <w:shd w:val="clear" w:color="auto" w:fill="FFFFFF"/>
        </w:rPr>
        <w:t>Международно-правовые вопросы формирования и функционирования Единого экономического пространства</w:t>
      </w:r>
      <w:r>
        <w:rPr>
          <w:rFonts w:ascii="Verdana" w:hAnsi="Verdana"/>
          <w:color w:val="000000"/>
          <w:sz w:val="18"/>
          <w:szCs w:val="18"/>
        </w:rPr>
        <w:br/>
      </w:r>
      <w:r>
        <w:rPr>
          <w:rFonts w:ascii="Verdana" w:hAnsi="Verdana"/>
          <w:color w:val="000000"/>
          <w:sz w:val="18"/>
          <w:szCs w:val="18"/>
        </w:rPr>
        <w:br/>
      </w:r>
      <w:r>
        <w:rPr>
          <w:rFonts w:ascii="Verdana" w:hAnsi="Verdana"/>
          <w:b/>
          <w:bCs/>
          <w:color w:val="000000"/>
          <w:sz w:val="18"/>
          <w:szCs w:val="18"/>
        </w:rPr>
        <w:t>Год: </w:t>
      </w:r>
    </w:p>
    <w:p w:rsidR="00E73898" w:rsidRDefault="00E73898" w:rsidP="00E73898">
      <w:pPr>
        <w:spacing w:line="270" w:lineRule="atLeast"/>
        <w:rPr>
          <w:rFonts w:ascii="Verdana" w:hAnsi="Verdana"/>
          <w:color w:val="000000"/>
          <w:sz w:val="18"/>
          <w:szCs w:val="18"/>
        </w:rPr>
      </w:pPr>
      <w:r>
        <w:rPr>
          <w:rFonts w:ascii="Verdana" w:hAnsi="Verdana"/>
          <w:color w:val="000000"/>
          <w:sz w:val="18"/>
          <w:szCs w:val="18"/>
        </w:rPr>
        <w:t>2012</w:t>
      </w:r>
    </w:p>
    <w:p w:rsidR="00E73898" w:rsidRDefault="00E73898" w:rsidP="00E73898">
      <w:pPr>
        <w:spacing w:line="270" w:lineRule="atLeast"/>
        <w:rPr>
          <w:rFonts w:ascii="Verdana" w:hAnsi="Verdana"/>
          <w:b/>
          <w:bCs/>
          <w:color w:val="000000"/>
          <w:sz w:val="18"/>
          <w:szCs w:val="18"/>
        </w:rPr>
      </w:pPr>
      <w:r>
        <w:rPr>
          <w:rFonts w:ascii="Verdana" w:hAnsi="Verdana"/>
          <w:b/>
          <w:bCs/>
          <w:color w:val="000000"/>
          <w:sz w:val="18"/>
          <w:szCs w:val="18"/>
        </w:rPr>
        <w:t>Автор научной работы: </w:t>
      </w:r>
    </w:p>
    <w:p w:rsidR="00E73898" w:rsidRDefault="00E73898" w:rsidP="00E73898">
      <w:pPr>
        <w:spacing w:line="270" w:lineRule="atLeast"/>
        <w:rPr>
          <w:rFonts w:ascii="Verdana" w:hAnsi="Verdana"/>
          <w:color w:val="000000"/>
          <w:sz w:val="18"/>
          <w:szCs w:val="18"/>
        </w:rPr>
      </w:pPr>
      <w:r>
        <w:rPr>
          <w:rFonts w:ascii="Verdana" w:hAnsi="Verdana"/>
          <w:color w:val="000000"/>
          <w:sz w:val="18"/>
          <w:szCs w:val="18"/>
        </w:rPr>
        <w:t>Ярышев, Сергей Николаевич</w:t>
      </w:r>
    </w:p>
    <w:p w:rsidR="00E73898" w:rsidRDefault="00E73898" w:rsidP="00E73898">
      <w:pPr>
        <w:spacing w:line="270" w:lineRule="atLeast"/>
        <w:rPr>
          <w:rFonts w:ascii="Verdana" w:hAnsi="Verdana"/>
          <w:b/>
          <w:bCs/>
          <w:color w:val="000000"/>
          <w:sz w:val="18"/>
          <w:szCs w:val="18"/>
        </w:rPr>
      </w:pPr>
      <w:r>
        <w:rPr>
          <w:rFonts w:ascii="Verdana" w:hAnsi="Verdana"/>
          <w:b/>
          <w:bCs/>
          <w:color w:val="000000"/>
          <w:sz w:val="18"/>
          <w:szCs w:val="18"/>
        </w:rPr>
        <w:t>Ученая cтепень: </w:t>
      </w:r>
    </w:p>
    <w:p w:rsidR="00E73898" w:rsidRDefault="00E73898" w:rsidP="00E73898">
      <w:pPr>
        <w:spacing w:line="270" w:lineRule="atLeast"/>
        <w:rPr>
          <w:rFonts w:ascii="Verdana" w:hAnsi="Verdana"/>
          <w:color w:val="000000"/>
          <w:sz w:val="18"/>
          <w:szCs w:val="18"/>
        </w:rPr>
      </w:pPr>
      <w:r>
        <w:rPr>
          <w:rFonts w:ascii="Verdana" w:hAnsi="Verdana"/>
          <w:color w:val="000000"/>
          <w:sz w:val="18"/>
          <w:szCs w:val="18"/>
        </w:rPr>
        <w:t>доктор юридических наук</w:t>
      </w:r>
    </w:p>
    <w:p w:rsidR="00E73898" w:rsidRDefault="00E73898" w:rsidP="00E73898">
      <w:pPr>
        <w:spacing w:line="270" w:lineRule="atLeast"/>
        <w:rPr>
          <w:rFonts w:ascii="Verdana" w:hAnsi="Verdana"/>
          <w:b/>
          <w:bCs/>
          <w:color w:val="000000"/>
          <w:sz w:val="18"/>
          <w:szCs w:val="18"/>
        </w:rPr>
      </w:pPr>
      <w:r>
        <w:rPr>
          <w:rFonts w:ascii="Verdana" w:hAnsi="Verdana"/>
          <w:b/>
          <w:bCs/>
          <w:color w:val="000000"/>
          <w:sz w:val="18"/>
          <w:szCs w:val="18"/>
        </w:rPr>
        <w:t>Место защиты диссертации: </w:t>
      </w:r>
    </w:p>
    <w:p w:rsidR="00E73898" w:rsidRDefault="00E73898" w:rsidP="00E73898">
      <w:pPr>
        <w:spacing w:line="270" w:lineRule="atLeast"/>
        <w:rPr>
          <w:rFonts w:ascii="Verdana" w:hAnsi="Verdana"/>
          <w:color w:val="000000"/>
          <w:sz w:val="18"/>
          <w:szCs w:val="18"/>
        </w:rPr>
      </w:pPr>
      <w:r>
        <w:rPr>
          <w:rFonts w:ascii="Verdana" w:hAnsi="Verdana"/>
          <w:color w:val="000000"/>
          <w:sz w:val="18"/>
          <w:szCs w:val="18"/>
        </w:rPr>
        <w:t>Москва</w:t>
      </w:r>
    </w:p>
    <w:p w:rsidR="00E73898" w:rsidRDefault="00E73898" w:rsidP="00E73898">
      <w:pPr>
        <w:spacing w:line="270" w:lineRule="atLeast"/>
        <w:rPr>
          <w:rFonts w:ascii="Verdana" w:hAnsi="Verdana"/>
          <w:b/>
          <w:bCs/>
          <w:color w:val="000000"/>
          <w:sz w:val="18"/>
          <w:szCs w:val="18"/>
        </w:rPr>
      </w:pPr>
      <w:r>
        <w:rPr>
          <w:rFonts w:ascii="Verdana" w:hAnsi="Verdana"/>
          <w:b/>
          <w:bCs/>
          <w:color w:val="000000"/>
          <w:sz w:val="18"/>
          <w:szCs w:val="18"/>
        </w:rPr>
        <w:t>Код cпециальности ВАК: </w:t>
      </w:r>
    </w:p>
    <w:p w:rsidR="00E73898" w:rsidRDefault="00E73898" w:rsidP="00E73898">
      <w:pPr>
        <w:spacing w:line="270" w:lineRule="atLeast"/>
        <w:rPr>
          <w:rFonts w:ascii="Verdana" w:hAnsi="Verdana"/>
          <w:color w:val="000000"/>
          <w:sz w:val="18"/>
          <w:szCs w:val="18"/>
        </w:rPr>
      </w:pPr>
      <w:r>
        <w:rPr>
          <w:rFonts w:ascii="Verdana" w:hAnsi="Verdana"/>
          <w:color w:val="000000"/>
          <w:sz w:val="18"/>
          <w:szCs w:val="18"/>
        </w:rPr>
        <w:t>12.00.10</w:t>
      </w:r>
    </w:p>
    <w:p w:rsidR="00E73898" w:rsidRDefault="00E73898" w:rsidP="00E73898">
      <w:pPr>
        <w:spacing w:line="270" w:lineRule="atLeast"/>
        <w:rPr>
          <w:rFonts w:ascii="Verdana" w:hAnsi="Verdana"/>
          <w:b/>
          <w:bCs/>
          <w:color w:val="000000"/>
          <w:sz w:val="18"/>
          <w:szCs w:val="18"/>
        </w:rPr>
      </w:pPr>
      <w:r>
        <w:rPr>
          <w:rFonts w:ascii="Verdana" w:hAnsi="Verdana"/>
          <w:b/>
          <w:bCs/>
          <w:color w:val="000000"/>
          <w:sz w:val="18"/>
          <w:szCs w:val="18"/>
        </w:rPr>
        <w:t>Специальность: </w:t>
      </w:r>
    </w:p>
    <w:p w:rsidR="00E73898" w:rsidRDefault="00E73898" w:rsidP="00E73898">
      <w:pPr>
        <w:spacing w:line="270" w:lineRule="atLeast"/>
        <w:rPr>
          <w:rFonts w:ascii="Verdana" w:hAnsi="Verdana"/>
          <w:color w:val="000000"/>
          <w:sz w:val="18"/>
          <w:szCs w:val="18"/>
        </w:rPr>
      </w:pPr>
      <w:r>
        <w:rPr>
          <w:rFonts w:ascii="Verdana" w:hAnsi="Verdana"/>
          <w:color w:val="000000"/>
          <w:sz w:val="18"/>
          <w:szCs w:val="18"/>
        </w:rPr>
        <w:t>Международное право; Европейское право</w:t>
      </w:r>
    </w:p>
    <w:p w:rsidR="00E73898" w:rsidRDefault="00E73898" w:rsidP="00E73898">
      <w:pPr>
        <w:spacing w:line="270" w:lineRule="atLeast"/>
        <w:rPr>
          <w:rFonts w:ascii="Verdana" w:hAnsi="Verdana"/>
          <w:b/>
          <w:bCs/>
          <w:color w:val="000000"/>
          <w:sz w:val="18"/>
          <w:szCs w:val="18"/>
        </w:rPr>
      </w:pPr>
      <w:r>
        <w:rPr>
          <w:rFonts w:ascii="Verdana" w:hAnsi="Verdana"/>
          <w:b/>
          <w:bCs/>
          <w:color w:val="000000"/>
          <w:sz w:val="18"/>
          <w:szCs w:val="18"/>
        </w:rPr>
        <w:t>Количество cтраниц: </w:t>
      </w:r>
    </w:p>
    <w:p w:rsidR="00E73898" w:rsidRDefault="00E73898" w:rsidP="00E73898">
      <w:pPr>
        <w:spacing w:line="270" w:lineRule="atLeast"/>
        <w:rPr>
          <w:rFonts w:ascii="Verdana" w:hAnsi="Verdana"/>
          <w:color w:val="000000"/>
          <w:sz w:val="18"/>
          <w:szCs w:val="18"/>
        </w:rPr>
      </w:pPr>
      <w:r>
        <w:rPr>
          <w:rFonts w:ascii="Verdana" w:hAnsi="Verdana"/>
          <w:color w:val="000000"/>
          <w:sz w:val="18"/>
          <w:szCs w:val="18"/>
        </w:rPr>
        <w:t>413</w:t>
      </w:r>
    </w:p>
    <w:p w:rsidR="00E73898" w:rsidRDefault="00E73898" w:rsidP="00E73898">
      <w:pPr>
        <w:pStyle w:val="21"/>
        <w:spacing w:before="0" w:after="0" w:line="216" w:lineRule="atLeast"/>
        <w:rPr>
          <w:rFonts w:ascii="Verdana" w:hAnsi="Verdana"/>
          <w:color w:val="535353"/>
          <w:sz w:val="22"/>
          <w:szCs w:val="22"/>
        </w:rPr>
      </w:pPr>
      <w:r>
        <w:rPr>
          <w:rFonts w:ascii="Verdana" w:hAnsi="Verdana"/>
          <w:color w:val="535353"/>
          <w:sz w:val="22"/>
          <w:szCs w:val="22"/>
        </w:rPr>
        <w:t>Оглавление диссертации </w:t>
      </w:r>
      <w:r>
        <w:rPr>
          <w:rStyle w:val="WW8Num1z2"/>
          <w:rFonts w:ascii="Verdana" w:hAnsi="Verdana"/>
          <w:b w:val="0"/>
          <w:bCs w:val="0"/>
          <w:color w:val="535353"/>
          <w:sz w:val="15"/>
          <w:szCs w:val="15"/>
        </w:rPr>
        <w:t>доктор юридических наук Ярышев, Сергей Николаевич</w:t>
      </w:r>
    </w:p>
    <w:p w:rsidR="00E73898" w:rsidRDefault="00E73898" w:rsidP="00E7389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Введение'.4</w:t>
      </w:r>
    </w:p>
    <w:p w:rsidR="00E73898" w:rsidRDefault="00E73898" w:rsidP="00E7389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1. Единое экономическое пространство в структуре международных интеграционных процессов.22</w:t>
      </w:r>
    </w:p>
    <w:p w:rsidR="00E73898" w:rsidRDefault="00E73898" w:rsidP="00E7389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w:t>
      </w:r>
      <w:r>
        <w:rPr>
          <w:rStyle w:val="WW8Num3z0"/>
          <w:rFonts w:ascii="Verdana" w:hAnsi="Verdana"/>
          <w:color w:val="000000"/>
          <w:sz w:val="18"/>
          <w:szCs w:val="18"/>
        </w:rPr>
        <w:t> </w:t>
      </w:r>
      <w:r>
        <w:rPr>
          <w:rStyle w:val="WW8Num4z0"/>
          <w:rFonts w:ascii="Verdana" w:hAnsi="Verdana"/>
          <w:color w:val="4682B4"/>
          <w:sz w:val="18"/>
          <w:szCs w:val="18"/>
        </w:rPr>
        <w:t>Международно-правовые</w:t>
      </w:r>
      <w:r>
        <w:rPr>
          <w:rStyle w:val="WW8Num3z0"/>
          <w:rFonts w:ascii="Verdana" w:hAnsi="Verdana"/>
          <w:color w:val="000000"/>
          <w:sz w:val="18"/>
          <w:szCs w:val="18"/>
        </w:rPr>
        <w:t> </w:t>
      </w:r>
      <w:r>
        <w:rPr>
          <w:rFonts w:ascii="Verdana" w:hAnsi="Verdana"/>
          <w:color w:val="000000"/>
          <w:sz w:val="18"/>
          <w:szCs w:val="18"/>
        </w:rPr>
        <w:t>основы международной экономической интеграции.22</w:t>
      </w:r>
    </w:p>
    <w:p w:rsidR="00E73898" w:rsidRDefault="00E73898" w:rsidP="00E7389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 Понятие</w:t>
      </w:r>
      <w:r>
        <w:rPr>
          <w:rStyle w:val="WW8Num3z0"/>
          <w:rFonts w:ascii="Verdana" w:hAnsi="Verdana"/>
          <w:color w:val="000000"/>
          <w:sz w:val="18"/>
          <w:szCs w:val="18"/>
        </w:rPr>
        <w:t> </w:t>
      </w:r>
      <w:r>
        <w:rPr>
          <w:rStyle w:val="WW8Num4z0"/>
          <w:rFonts w:ascii="Verdana" w:hAnsi="Verdana"/>
          <w:color w:val="4682B4"/>
          <w:sz w:val="18"/>
          <w:szCs w:val="18"/>
        </w:rPr>
        <w:t>Единого</w:t>
      </w:r>
      <w:r>
        <w:rPr>
          <w:rStyle w:val="WW8Num3z0"/>
          <w:rFonts w:ascii="Verdana" w:hAnsi="Verdana"/>
          <w:color w:val="000000"/>
          <w:sz w:val="18"/>
          <w:szCs w:val="18"/>
        </w:rPr>
        <w:t> </w:t>
      </w:r>
      <w:r>
        <w:rPr>
          <w:rFonts w:ascii="Verdana" w:hAnsi="Verdana"/>
          <w:color w:val="000000"/>
          <w:sz w:val="18"/>
          <w:szCs w:val="18"/>
        </w:rPr>
        <w:t>экономического пространства (ЕЭП).61</w:t>
      </w:r>
    </w:p>
    <w:p w:rsidR="00E73898" w:rsidRDefault="00E73898" w:rsidP="00E7389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 Особенности Общего Европейского</w:t>
      </w:r>
      <w:r>
        <w:rPr>
          <w:rStyle w:val="WW8Num3z0"/>
          <w:rFonts w:ascii="Verdana" w:hAnsi="Verdana"/>
          <w:color w:val="000000"/>
          <w:sz w:val="18"/>
          <w:szCs w:val="18"/>
        </w:rPr>
        <w:t> </w:t>
      </w:r>
      <w:r>
        <w:rPr>
          <w:rStyle w:val="WW8Num4z0"/>
          <w:rFonts w:ascii="Verdana" w:hAnsi="Verdana"/>
          <w:color w:val="4682B4"/>
          <w:sz w:val="18"/>
          <w:szCs w:val="18"/>
        </w:rPr>
        <w:t>Экономического</w:t>
      </w:r>
      <w:r>
        <w:rPr>
          <w:rStyle w:val="WW8Num3z0"/>
          <w:rFonts w:ascii="Verdana" w:hAnsi="Verdana"/>
          <w:color w:val="000000"/>
          <w:sz w:val="18"/>
          <w:szCs w:val="18"/>
        </w:rPr>
        <w:t> </w:t>
      </w:r>
      <w:r>
        <w:rPr>
          <w:rFonts w:ascii="Verdana" w:hAnsi="Verdana"/>
          <w:color w:val="000000"/>
          <w:sz w:val="18"/>
          <w:szCs w:val="18"/>
        </w:rPr>
        <w:t>Пространства (ОЕЭП).75</w:t>
      </w:r>
    </w:p>
    <w:p w:rsidR="00E73898" w:rsidRDefault="00E73898" w:rsidP="00E7389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 Единое экономическое пространство как этап в создании Евразийского экономического союза и его основа.86</w:t>
      </w:r>
    </w:p>
    <w:p w:rsidR="00E73898" w:rsidRDefault="00E73898" w:rsidP="00E7389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1.4.1.</w:t>
      </w:r>
      <w:r>
        <w:rPr>
          <w:rStyle w:val="WW8Num3z0"/>
          <w:rFonts w:ascii="Verdana" w:hAnsi="Verdana"/>
          <w:color w:val="000000"/>
          <w:sz w:val="18"/>
          <w:szCs w:val="18"/>
        </w:rPr>
        <w:t> </w:t>
      </w:r>
      <w:r>
        <w:rPr>
          <w:rStyle w:val="WW8Num4z0"/>
          <w:rFonts w:ascii="Verdana" w:hAnsi="Verdana"/>
          <w:color w:val="4682B4"/>
          <w:sz w:val="18"/>
          <w:szCs w:val="18"/>
        </w:rPr>
        <w:t>Таможенный</w:t>
      </w:r>
      <w:r>
        <w:rPr>
          <w:rStyle w:val="WW8Num3z0"/>
          <w:rFonts w:ascii="Verdana" w:hAnsi="Verdana"/>
          <w:color w:val="000000"/>
          <w:sz w:val="18"/>
          <w:szCs w:val="18"/>
        </w:rPr>
        <w:t> </w:t>
      </w:r>
      <w:r>
        <w:rPr>
          <w:rFonts w:ascii="Verdana" w:hAnsi="Verdana"/>
          <w:color w:val="000000"/>
          <w:sz w:val="18"/>
          <w:szCs w:val="18"/>
        </w:rPr>
        <w:t>союз как этап формирования ЕЭП.86</w:t>
      </w:r>
    </w:p>
    <w:p w:rsidR="00E73898" w:rsidRDefault="00E73898" w:rsidP="00E7389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1.4.2. Евразийский экономический союз как следующий этап . 105</w:t>
      </w:r>
    </w:p>
    <w:p w:rsidR="00E73898" w:rsidRDefault="00E73898" w:rsidP="00E7389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2. Общие международно-правовые</w:t>
      </w:r>
      <w:r>
        <w:rPr>
          <w:rStyle w:val="WW8Num3z0"/>
          <w:rFonts w:ascii="Verdana" w:hAnsi="Verdana"/>
          <w:color w:val="000000"/>
          <w:sz w:val="18"/>
          <w:szCs w:val="18"/>
        </w:rPr>
        <w:t> </w:t>
      </w:r>
      <w:r>
        <w:rPr>
          <w:rStyle w:val="WW8Num4z0"/>
          <w:rFonts w:ascii="Verdana" w:hAnsi="Verdana"/>
          <w:color w:val="4682B4"/>
          <w:sz w:val="18"/>
          <w:szCs w:val="18"/>
        </w:rPr>
        <w:t>вопросы</w:t>
      </w:r>
      <w:r>
        <w:rPr>
          <w:rStyle w:val="WW8Num3z0"/>
          <w:rFonts w:ascii="Verdana" w:hAnsi="Verdana"/>
          <w:color w:val="000000"/>
          <w:sz w:val="18"/>
          <w:szCs w:val="18"/>
        </w:rPr>
        <w:t> </w:t>
      </w:r>
      <w:r>
        <w:rPr>
          <w:rFonts w:ascii="Verdana" w:hAnsi="Verdana"/>
          <w:color w:val="000000"/>
          <w:sz w:val="18"/>
          <w:szCs w:val="18"/>
        </w:rPr>
        <w:t>управления деятельностью в ЕЭП.110</w:t>
      </w:r>
    </w:p>
    <w:p w:rsidR="00E73898" w:rsidRDefault="00E73898" w:rsidP="00E7389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 Концептуальные правовые подходы к управлению в ЕЭП.110</w:t>
      </w:r>
    </w:p>
    <w:p w:rsidR="00E73898" w:rsidRDefault="00E73898" w:rsidP="00E7389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 Международно-правовые принципы</w:t>
      </w:r>
      <w:r>
        <w:rPr>
          <w:rStyle w:val="WW8Num3z0"/>
          <w:rFonts w:ascii="Verdana" w:hAnsi="Verdana"/>
          <w:color w:val="000000"/>
          <w:sz w:val="18"/>
          <w:szCs w:val="18"/>
        </w:rPr>
        <w:t> </w:t>
      </w:r>
      <w:r>
        <w:rPr>
          <w:rStyle w:val="WW8Num4z0"/>
          <w:rFonts w:ascii="Verdana" w:hAnsi="Verdana"/>
          <w:color w:val="4682B4"/>
          <w:sz w:val="18"/>
          <w:szCs w:val="18"/>
        </w:rPr>
        <w:t>формирования</w:t>
      </w:r>
      <w:r>
        <w:rPr>
          <w:rStyle w:val="WW8Num3z0"/>
          <w:rFonts w:ascii="Verdana" w:hAnsi="Verdana"/>
          <w:color w:val="000000"/>
          <w:sz w:val="18"/>
          <w:szCs w:val="18"/>
        </w:rPr>
        <w:t> </w:t>
      </w:r>
      <w:r>
        <w:rPr>
          <w:rFonts w:ascii="Verdana" w:hAnsi="Verdana"/>
          <w:color w:val="000000"/>
          <w:sz w:val="18"/>
          <w:szCs w:val="18"/>
        </w:rPr>
        <w:t>ЕЭП и управления им.136</w:t>
      </w:r>
    </w:p>
    <w:p w:rsidR="00E73898" w:rsidRDefault="00E73898" w:rsidP="00E7389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 Роль международных организаций в управлении в ЕЭП.154</w:t>
      </w:r>
    </w:p>
    <w:p w:rsidR="00E73898" w:rsidRDefault="00E73898" w:rsidP="00E7389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 Международно-правовые вопросы управления в Европейском экономическом пространстве.165</w:t>
      </w:r>
    </w:p>
    <w:p w:rsidR="00E73898" w:rsidRDefault="00E73898" w:rsidP="00E7389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 Международно-правовые вопросы управления в ЕЭП СНГ и</w:t>
      </w:r>
    </w:p>
    <w:p w:rsidR="00E73898" w:rsidRDefault="00E73898" w:rsidP="00E7389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ЕЭП ЕврАзЭС / ЕАЭС.180</w:t>
      </w:r>
    </w:p>
    <w:p w:rsidR="00E73898" w:rsidRDefault="00E73898" w:rsidP="00E7389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3. Международно-правовые вопросы управления специальными видами ЕЭП.193</w:t>
      </w:r>
    </w:p>
    <w:p w:rsidR="00E73898" w:rsidRDefault="00E73898" w:rsidP="00E7389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3.1.Управление Единым информационным пространством ЕЭП.193</w:t>
      </w:r>
    </w:p>
    <w:p w:rsidR="00E73898" w:rsidRDefault="00E73898" w:rsidP="00E7389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3.2. Управление Единым энергетическим пространством ЕЭП.216</w:t>
      </w:r>
    </w:p>
    <w:p w:rsidR="00E73898" w:rsidRDefault="00E73898" w:rsidP="00E7389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3.3. Управление Единым валютно-финансовым пространством ЕЭП 228</w:t>
      </w:r>
    </w:p>
    <w:p w:rsidR="00E73898" w:rsidRDefault="00E73898" w:rsidP="00E7389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3.4. Международно-правовые вопросы приграничного и межрегионального управления в ЕЭП.236</w:t>
      </w:r>
    </w:p>
    <w:p w:rsidR="00E73898" w:rsidRDefault="00E73898" w:rsidP="00E7389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4. Прогрессивное развитие и</w:t>
      </w:r>
      <w:r>
        <w:rPr>
          <w:rStyle w:val="WW8Num3z0"/>
          <w:rFonts w:ascii="Verdana" w:hAnsi="Verdana"/>
          <w:color w:val="000000"/>
          <w:sz w:val="18"/>
          <w:szCs w:val="18"/>
        </w:rPr>
        <w:t> </w:t>
      </w:r>
      <w:r>
        <w:rPr>
          <w:rStyle w:val="WW8Num4z0"/>
          <w:rFonts w:ascii="Verdana" w:hAnsi="Verdana"/>
          <w:color w:val="4682B4"/>
          <w:sz w:val="18"/>
          <w:szCs w:val="18"/>
        </w:rPr>
        <w:t>кодификация</w:t>
      </w:r>
      <w:r>
        <w:rPr>
          <w:rStyle w:val="WW8Num3z0"/>
          <w:rFonts w:ascii="Verdana" w:hAnsi="Verdana"/>
          <w:color w:val="000000"/>
          <w:sz w:val="18"/>
          <w:szCs w:val="18"/>
        </w:rPr>
        <w:t> </w:t>
      </w:r>
      <w:r>
        <w:rPr>
          <w:rFonts w:ascii="Verdana" w:hAnsi="Verdana"/>
          <w:color w:val="000000"/>
          <w:sz w:val="18"/>
          <w:szCs w:val="18"/>
        </w:rPr>
        <w:t>норм международного права и</w:t>
      </w:r>
      <w:r>
        <w:rPr>
          <w:rStyle w:val="WW8Num3z0"/>
          <w:rFonts w:ascii="Verdana" w:hAnsi="Verdana"/>
          <w:color w:val="000000"/>
          <w:sz w:val="18"/>
          <w:szCs w:val="18"/>
        </w:rPr>
        <w:t> </w:t>
      </w:r>
      <w:r>
        <w:rPr>
          <w:rStyle w:val="WW8Num4z0"/>
          <w:rFonts w:ascii="Verdana" w:hAnsi="Verdana"/>
          <w:color w:val="4682B4"/>
          <w:sz w:val="18"/>
          <w:szCs w:val="18"/>
        </w:rPr>
        <w:t>внутригосударственного</w:t>
      </w:r>
      <w:r>
        <w:rPr>
          <w:rStyle w:val="WW8Num3z0"/>
          <w:rFonts w:ascii="Verdana" w:hAnsi="Verdana"/>
          <w:color w:val="000000"/>
          <w:sz w:val="18"/>
          <w:szCs w:val="18"/>
        </w:rPr>
        <w:t> </w:t>
      </w:r>
      <w:r>
        <w:rPr>
          <w:rFonts w:ascii="Verdana" w:hAnsi="Verdana"/>
          <w:color w:val="000000"/>
          <w:sz w:val="18"/>
          <w:szCs w:val="18"/>
        </w:rPr>
        <w:t>права по вопросам правового режима ЕЭП и деятельности в ЕЭП.270</w:t>
      </w:r>
    </w:p>
    <w:p w:rsidR="00E73898" w:rsidRDefault="00E73898" w:rsidP="00E7389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4.1. Правовые (международно-правовые) проблемы гармонизации законодательства государств - участников ЕЭП.270</w:t>
      </w:r>
    </w:p>
    <w:p w:rsidR="00E73898" w:rsidRDefault="00E73898" w:rsidP="00E7389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4.2. Правовые (международно-правовые) проблемы унификации законодательства государств - участников ЕЭП.274</w:t>
      </w:r>
    </w:p>
    <w:p w:rsidR="00E73898" w:rsidRDefault="00E73898" w:rsidP="00E7389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4.3. Роль субъектов Российской Федерации в системе Единого экономического</w:t>
      </w:r>
      <w:r>
        <w:rPr>
          <w:rStyle w:val="WW8Num3z0"/>
          <w:rFonts w:ascii="Verdana" w:hAnsi="Verdana"/>
          <w:color w:val="000000"/>
          <w:sz w:val="18"/>
          <w:szCs w:val="18"/>
        </w:rPr>
        <w:t> </w:t>
      </w:r>
      <w:r>
        <w:rPr>
          <w:rStyle w:val="WW8Num4z0"/>
          <w:rFonts w:ascii="Verdana" w:hAnsi="Verdana"/>
          <w:color w:val="4682B4"/>
          <w:sz w:val="18"/>
          <w:szCs w:val="18"/>
        </w:rPr>
        <w:t>пространства</w:t>
      </w:r>
      <w:r>
        <w:rPr>
          <w:rFonts w:ascii="Verdana" w:hAnsi="Verdana"/>
          <w:color w:val="000000"/>
          <w:sz w:val="18"/>
          <w:szCs w:val="18"/>
        </w:rPr>
        <w:t>.281</w:t>
      </w:r>
    </w:p>
    <w:p w:rsidR="00E73898" w:rsidRDefault="00E73898" w:rsidP="00E7389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4.4. Международно-правовые проблемы регулирования конкуренции в ЕЭП.315</w:t>
      </w:r>
    </w:p>
    <w:p w:rsidR="00E73898" w:rsidRDefault="00E73898" w:rsidP="00E7389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4.5. Участие</w:t>
      </w:r>
      <w:r>
        <w:rPr>
          <w:rStyle w:val="WW8Num3z0"/>
          <w:rFonts w:ascii="Verdana" w:hAnsi="Verdana"/>
          <w:color w:val="000000"/>
          <w:sz w:val="18"/>
          <w:szCs w:val="18"/>
        </w:rPr>
        <w:t> </w:t>
      </w:r>
      <w:r>
        <w:rPr>
          <w:rStyle w:val="WW8Num4z0"/>
          <w:rFonts w:ascii="Verdana" w:hAnsi="Verdana"/>
          <w:color w:val="4682B4"/>
          <w:sz w:val="18"/>
          <w:szCs w:val="18"/>
        </w:rPr>
        <w:t>судебной</w:t>
      </w:r>
      <w:r>
        <w:rPr>
          <w:rStyle w:val="WW8Num3z0"/>
          <w:rFonts w:ascii="Verdana" w:hAnsi="Verdana"/>
          <w:color w:val="000000"/>
          <w:sz w:val="18"/>
          <w:szCs w:val="18"/>
        </w:rPr>
        <w:t> </w:t>
      </w:r>
      <w:r>
        <w:rPr>
          <w:rFonts w:ascii="Verdana" w:hAnsi="Verdana"/>
          <w:color w:val="000000"/>
          <w:sz w:val="18"/>
          <w:szCs w:val="18"/>
        </w:rPr>
        <w:t>власти и арбитража в формировании и функционировании регионального Единого экономического пространства (на прикере Европейского союза).331</w:t>
      </w:r>
    </w:p>
    <w:p w:rsidR="00E73898" w:rsidRDefault="00E73898" w:rsidP="00E7389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4.6. Евразийская миграционная система, Единое экономическое пространство и международное право (на примере СНГ, ЕврАзЭС) 338</w:t>
      </w:r>
    </w:p>
    <w:p w:rsidR="00E73898" w:rsidRDefault="00E73898" w:rsidP="00E73898">
      <w:pPr>
        <w:pStyle w:val="21"/>
        <w:spacing w:before="0" w:after="0" w:line="216" w:lineRule="atLeast"/>
        <w:rPr>
          <w:rFonts w:ascii="Verdana" w:hAnsi="Verdana"/>
          <w:color w:val="535353"/>
          <w:sz w:val="22"/>
          <w:szCs w:val="22"/>
        </w:rPr>
      </w:pPr>
      <w:r>
        <w:rPr>
          <w:rFonts w:ascii="Verdana" w:hAnsi="Verdana"/>
          <w:color w:val="535353"/>
          <w:sz w:val="22"/>
          <w:szCs w:val="22"/>
        </w:rPr>
        <w:t>Введение диссертации (часть автореферата) </w:t>
      </w:r>
      <w:r>
        <w:rPr>
          <w:rStyle w:val="WW8Num1z2"/>
          <w:rFonts w:ascii="Verdana" w:hAnsi="Verdana"/>
          <w:b w:val="0"/>
          <w:bCs w:val="0"/>
          <w:color w:val="535353"/>
          <w:sz w:val="15"/>
          <w:szCs w:val="15"/>
        </w:rPr>
        <w:t>На тему "Международно-правовые вопросы формирования и функционирования Единого экономического пространства"</w:t>
      </w:r>
    </w:p>
    <w:p w:rsidR="00E73898" w:rsidRDefault="00E73898" w:rsidP="00E7389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Актуальность темы исследования. Концепция Единого экономического пространства (</w:t>
      </w:r>
      <w:r>
        <w:rPr>
          <w:rStyle w:val="WW8Num4z0"/>
          <w:rFonts w:ascii="Verdana" w:hAnsi="Verdana"/>
          <w:color w:val="4682B4"/>
          <w:sz w:val="18"/>
          <w:szCs w:val="18"/>
        </w:rPr>
        <w:t>ЕЭП</w:t>
      </w:r>
      <w:r>
        <w:rPr>
          <w:rFonts w:ascii="Verdana" w:hAnsi="Verdana"/>
          <w:color w:val="000000"/>
          <w:sz w:val="18"/>
          <w:szCs w:val="18"/>
        </w:rPr>
        <w:t>) явилась следствием поисков наиболее общего и прогрессивного правового института в чрезвычайно интенсивных интеграционных процессах в мировой экономике.</w:t>
      </w:r>
    </w:p>
    <w:p w:rsidR="00E73898" w:rsidRDefault="00E73898" w:rsidP="00E7389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современном международном праве и мировой экономике много примеров, когда успешно действуют традиционные</w:t>
      </w:r>
      <w:r>
        <w:rPr>
          <w:rStyle w:val="WW8Num3z0"/>
          <w:rFonts w:ascii="Verdana" w:hAnsi="Verdana"/>
          <w:color w:val="000000"/>
          <w:sz w:val="18"/>
          <w:szCs w:val="18"/>
        </w:rPr>
        <w:t> </w:t>
      </w:r>
      <w:r>
        <w:rPr>
          <w:rStyle w:val="WW8Num4z0"/>
          <w:rFonts w:ascii="Verdana" w:hAnsi="Verdana"/>
          <w:color w:val="4682B4"/>
          <w:sz w:val="18"/>
          <w:szCs w:val="18"/>
        </w:rPr>
        <w:t>договорные</w:t>
      </w:r>
      <w:r>
        <w:rPr>
          <w:rStyle w:val="WW8Num3z0"/>
          <w:rFonts w:ascii="Verdana" w:hAnsi="Verdana"/>
          <w:color w:val="000000"/>
          <w:sz w:val="18"/>
          <w:szCs w:val="18"/>
        </w:rPr>
        <w:t> </w:t>
      </w:r>
      <w:r>
        <w:rPr>
          <w:rFonts w:ascii="Verdana" w:hAnsi="Verdana"/>
          <w:color w:val="000000"/>
          <w:sz w:val="18"/>
          <w:szCs w:val="18"/>
        </w:rPr>
        <w:t>формы сотрудничества между государствами, экономическими организациями и юридическими лицами различных государств1. Но те же субъекты, особенно в условиях обострения энергетических и финансовых проблем, обращают внимание на преимущества совместного институционального их решения . (В Евросоюзе в августе 2011 года обсуждалась даже идея создания Европейского экономического правительства, в качестве реакции на события в Греции, Италии и Испании).</w:t>
      </w:r>
    </w:p>
    <w:p w:rsidR="00E73898" w:rsidRDefault="00E73898" w:rsidP="00E7389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Значительное время основное значение в этом плане придавалось таким институтам как зона свободной торговли (ЗСТ);</w:t>
      </w:r>
      <w:r>
        <w:rPr>
          <w:rStyle w:val="WW8Num3z0"/>
          <w:rFonts w:ascii="Verdana" w:hAnsi="Verdana"/>
          <w:color w:val="000000"/>
          <w:sz w:val="18"/>
          <w:szCs w:val="18"/>
        </w:rPr>
        <w:t> </w:t>
      </w:r>
      <w:r>
        <w:rPr>
          <w:rStyle w:val="WW8Num4z0"/>
          <w:rFonts w:ascii="Verdana" w:hAnsi="Verdana"/>
          <w:color w:val="4682B4"/>
          <w:sz w:val="18"/>
          <w:szCs w:val="18"/>
        </w:rPr>
        <w:t>таможенный</w:t>
      </w:r>
      <w:r>
        <w:rPr>
          <w:rStyle w:val="WW8Num3z0"/>
          <w:rFonts w:ascii="Verdana" w:hAnsi="Verdana"/>
          <w:color w:val="000000"/>
          <w:sz w:val="18"/>
          <w:szCs w:val="18"/>
        </w:rPr>
        <w:t> </w:t>
      </w:r>
      <w:r>
        <w:rPr>
          <w:rFonts w:ascii="Verdana" w:hAnsi="Verdana"/>
          <w:color w:val="000000"/>
          <w:sz w:val="18"/>
          <w:szCs w:val="18"/>
        </w:rPr>
        <w:t>союз (ТС); единый или общий рынок; экономический союз; экономический и валютный со</w:t>
      </w:r>
    </w:p>
    <w:p w:rsidR="00E73898" w:rsidRDefault="00E73898" w:rsidP="00E7389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 См., например:</w:t>
      </w:r>
      <w:r>
        <w:rPr>
          <w:rStyle w:val="WW8Num3z0"/>
          <w:rFonts w:ascii="Verdana" w:hAnsi="Verdana"/>
          <w:color w:val="000000"/>
          <w:sz w:val="18"/>
          <w:szCs w:val="18"/>
        </w:rPr>
        <w:t> </w:t>
      </w:r>
      <w:r>
        <w:rPr>
          <w:rStyle w:val="WW8Num4z0"/>
          <w:rFonts w:ascii="Verdana" w:hAnsi="Verdana"/>
          <w:color w:val="4682B4"/>
          <w:sz w:val="18"/>
          <w:szCs w:val="18"/>
        </w:rPr>
        <w:t>Воронцова</w:t>
      </w:r>
      <w:r>
        <w:rPr>
          <w:rStyle w:val="WW8Num3z0"/>
          <w:rFonts w:ascii="Verdana" w:hAnsi="Verdana"/>
          <w:color w:val="000000"/>
          <w:sz w:val="18"/>
          <w:szCs w:val="18"/>
        </w:rPr>
        <w:t> </w:t>
      </w:r>
      <w:r>
        <w:rPr>
          <w:rFonts w:ascii="Verdana" w:hAnsi="Verdana"/>
          <w:color w:val="000000"/>
          <w:sz w:val="18"/>
          <w:szCs w:val="18"/>
        </w:rPr>
        <w:t>H.A. Правовые основы становления и функционирования межгосударственного механизма интеграционных процессов в Евразийском экономическом сообществе. Автореф. дисс. . д-ра</w:t>
      </w:r>
      <w:r>
        <w:rPr>
          <w:rStyle w:val="WW8Num3z0"/>
          <w:rFonts w:ascii="Verdana" w:hAnsi="Verdana"/>
          <w:color w:val="000000"/>
          <w:sz w:val="18"/>
          <w:szCs w:val="18"/>
        </w:rPr>
        <w:t> </w:t>
      </w:r>
      <w:r>
        <w:rPr>
          <w:rStyle w:val="WW8Num4z0"/>
          <w:rFonts w:ascii="Verdana" w:hAnsi="Verdana"/>
          <w:color w:val="4682B4"/>
          <w:sz w:val="18"/>
          <w:szCs w:val="18"/>
        </w:rPr>
        <w:t>юрид</w:t>
      </w:r>
      <w:r>
        <w:rPr>
          <w:rFonts w:ascii="Verdana" w:hAnsi="Verdana"/>
          <w:color w:val="000000"/>
          <w:sz w:val="18"/>
          <w:szCs w:val="18"/>
        </w:rPr>
        <w:t>. наук / МГИМО (У)</w:t>
      </w:r>
      <w:r>
        <w:rPr>
          <w:rStyle w:val="WW8Num3z0"/>
          <w:rFonts w:ascii="Verdana" w:hAnsi="Verdana"/>
          <w:color w:val="000000"/>
          <w:sz w:val="18"/>
          <w:szCs w:val="18"/>
        </w:rPr>
        <w:t> </w:t>
      </w:r>
      <w:r>
        <w:rPr>
          <w:rStyle w:val="WW8Num4z0"/>
          <w:rFonts w:ascii="Verdana" w:hAnsi="Verdana"/>
          <w:color w:val="4682B4"/>
          <w:sz w:val="18"/>
          <w:szCs w:val="18"/>
        </w:rPr>
        <w:t>МИД</w:t>
      </w:r>
      <w:r>
        <w:rPr>
          <w:rStyle w:val="WW8Num3z0"/>
          <w:rFonts w:ascii="Verdana" w:hAnsi="Verdana"/>
          <w:color w:val="000000"/>
          <w:sz w:val="18"/>
          <w:szCs w:val="18"/>
        </w:rPr>
        <w:t> </w:t>
      </w:r>
      <w:r>
        <w:rPr>
          <w:rFonts w:ascii="Verdana" w:hAnsi="Verdana"/>
          <w:color w:val="000000"/>
          <w:sz w:val="18"/>
          <w:szCs w:val="18"/>
        </w:rPr>
        <w:t>России. - М., 2004;</w:t>
      </w:r>
      <w:r>
        <w:rPr>
          <w:rStyle w:val="WW8Num3z0"/>
          <w:rFonts w:ascii="Verdana" w:hAnsi="Verdana"/>
          <w:color w:val="000000"/>
          <w:sz w:val="18"/>
          <w:szCs w:val="18"/>
        </w:rPr>
        <w:t> </w:t>
      </w:r>
      <w:r>
        <w:rPr>
          <w:rStyle w:val="WW8Num4z0"/>
          <w:rFonts w:ascii="Verdana" w:hAnsi="Verdana"/>
          <w:color w:val="4682B4"/>
          <w:sz w:val="18"/>
          <w:szCs w:val="18"/>
        </w:rPr>
        <w:t>Кембаев</w:t>
      </w:r>
      <w:r>
        <w:rPr>
          <w:rStyle w:val="WW8Num3z0"/>
          <w:rFonts w:ascii="Verdana" w:hAnsi="Verdana"/>
          <w:color w:val="000000"/>
          <w:sz w:val="18"/>
          <w:szCs w:val="18"/>
        </w:rPr>
        <w:t> </w:t>
      </w:r>
      <w:r>
        <w:rPr>
          <w:rFonts w:ascii="Verdana" w:hAnsi="Verdana"/>
          <w:color w:val="000000"/>
          <w:sz w:val="18"/>
          <w:szCs w:val="18"/>
        </w:rPr>
        <w:t>Ж.М. Международная экономическая интеграция: разновидности и основные закономерности // Журнал Российского права, 2008. - № 10. - С. 109-117;</w:t>
      </w:r>
      <w:r>
        <w:rPr>
          <w:rStyle w:val="WW8Num3z0"/>
          <w:rFonts w:ascii="Verdana" w:hAnsi="Verdana"/>
          <w:color w:val="000000"/>
          <w:sz w:val="18"/>
          <w:szCs w:val="18"/>
        </w:rPr>
        <w:t> </w:t>
      </w:r>
      <w:r>
        <w:rPr>
          <w:rStyle w:val="WW8Num4z0"/>
          <w:rFonts w:ascii="Verdana" w:hAnsi="Verdana"/>
          <w:color w:val="4682B4"/>
          <w:sz w:val="18"/>
          <w:szCs w:val="18"/>
        </w:rPr>
        <w:t>Ковалев</w:t>
      </w:r>
      <w:r>
        <w:rPr>
          <w:rStyle w:val="WW8Num3z0"/>
          <w:rFonts w:ascii="Verdana" w:hAnsi="Verdana"/>
          <w:color w:val="000000"/>
          <w:sz w:val="18"/>
          <w:szCs w:val="18"/>
        </w:rPr>
        <w:t> </w:t>
      </w:r>
      <w:r>
        <w:rPr>
          <w:rFonts w:ascii="Verdana" w:hAnsi="Verdana"/>
          <w:color w:val="000000"/>
          <w:sz w:val="18"/>
          <w:szCs w:val="18"/>
        </w:rPr>
        <w:t>A.A. Международное экономическое право и правовое регулирование международной экономической деятельности. - M.: Научная книга, 2007;</w:t>
      </w:r>
      <w:r>
        <w:rPr>
          <w:rStyle w:val="WW8Num3z0"/>
          <w:rFonts w:ascii="Verdana" w:hAnsi="Verdana"/>
          <w:color w:val="000000"/>
          <w:sz w:val="18"/>
          <w:szCs w:val="18"/>
        </w:rPr>
        <w:t> </w:t>
      </w:r>
      <w:r>
        <w:rPr>
          <w:rStyle w:val="WW8Num4z0"/>
          <w:rFonts w:ascii="Verdana" w:hAnsi="Verdana"/>
          <w:color w:val="4682B4"/>
          <w:sz w:val="18"/>
          <w:szCs w:val="18"/>
        </w:rPr>
        <w:t>Лабин</w:t>
      </w:r>
      <w:r>
        <w:rPr>
          <w:rStyle w:val="WW8Num3z0"/>
          <w:rFonts w:ascii="Verdana" w:hAnsi="Verdana"/>
          <w:color w:val="000000"/>
          <w:sz w:val="18"/>
          <w:szCs w:val="18"/>
        </w:rPr>
        <w:t> </w:t>
      </w:r>
      <w:r>
        <w:rPr>
          <w:rFonts w:ascii="Verdana" w:hAnsi="Verdana"/>
          <w:color w:val="000000"/>
          <w:sz w:val="18"/>
          <w:szCs w:val="18"/>
        </w:rPr>
        <w:t>ДК. Международно-правовое обеспечение мирового экономического порядка. Автореф. дисс. д-ра юрид. наук /</w:t>
      </w:r>
      <w:r>
        <w:rPr>
          <w:rStyle w:val="WW8Num3z0"/>
          <w:rFonts w:ascii="Verdana" w:hAnsi="Verdana"/>
          <w:color w:val="000000"/>
          <w:sz w:val="18"/>
          <w:szCs w:val="18"/>
        </w:rPr>
        <w:t> </w:t>
      </w:r>
      <w:r>
        <w:rPr>
          <w:rStyle w:val="WW8Num4z0"/>
          <w:rFonts w:ascii="Verdana" w:hAnsi="Verdana"/>
          <w:color w:val="4682B4"/>
          <w:sz w:val="18"/>
          <w:szCs w:val="18"/>
        </w:rPr>
        <w:t>ИГП</w:t>
      </w:r>
      <w:r>
        <w:rPr>
          <w:rStyle w:val="WW8Num3z0"/>
          <w:rFonts w:ascii="Verdana" w:hAnsi="Verdana"/>
          <w:color w:val="000000"/>
          <w:sz w:val="18"/>
          <w:szCs w:val="18"/>
        </w:rPr>
        <w:t> </w:t>
      </w:r>
      <w:r>
        <w:rPr>
          <w:rFonts w:ascii="Verdana" w:hAnsi="Verdana"/>
          <w:color w:val="000000"/>
          <w:sz w:val="18"/>
          <w:szCs w:val="18"/>
        </w:rPr>
        <w:t>РАН. - М., 2005;</w:t>
      </w:r>
      <w:r>
        <w:rPr>
          <w:rStyle w:val="WW8Num3z0"/>
          <w:rFonts w:ascii="Verdana" w:hAnsi="Verdana"/>
          <w:color w:val="000000"/>
          <w:sz w:val="18"/>
          <w:szCs w:val="18"/>
        </w:rPr>
        <w:t> </w:t>
      </w:r>
      <w:r>
        <w:rPr>
          <w:rStyle w:val="WW8Num4z0"/>
          <w:rFonts w:ascii="Verdana" w:hAnsi="Verdana"/>
          <w:color w:val="4682B4"/>
          <w:sz w:val="18"/>
          <w:szCs w:val="18"/>
        </w:rPr>
        <w:t>Моисеев</w:t>
      </w:r>
      <w:r>
        <w:rPr>
          <w:rStyle w:val="WW8Num3z0"/>
          <w:rFonts w:ascii="Verdana" w:hAnsi="Verdana"/>
          <w:color w:val="000000"/>
          <w:sz w:val="18"/>
          <w:szCs w:val="18"/>
        </w:rPr>
        <w:t> </w:t>
      </w:r>
      <w:r>
        <w:rPr>
          <w:rFonts w:ascii="Verdana" w:hAnsi="Verdana"/>
          <w:color w:val="000000"/>
          <w:sz w:val="18"/>
          <w:szCs w:val="18"/>
        </w:rPr>
        <w:t>А А. Надгосудар-ственность в современном международном праве. - M.: Научная книга, 2007; Моисеев Е.Г. Международно-правовые проблемы деятельности Содружества Независимых Государств. Автореф. дисс. д-ра юрид. наук / М., 2002;</w:t>
      </w:r>
      <w:r>
        <w:rPr>
          <w:rStyle w:val="WW8Num3z0"/>
          <w:rFonts w:ascii="Verdana" w:hAnsi="Verdana"/>
          <w:color w:val="000000"/>
          <w:sz w:val="18"/>
          <w:szCs w:val="18"/>
        </w:rPr>
        <w:t> </w:t>
      </w:r>
      <w:r>
        <w:rPr>
          <w:rStyle w:val="WW8Num4z0"/>
          <w:rFonts w:ascii="Verdana" w:hAnsi="Verdana"/>
          <w:color w:val="4682B4"/>
          <w:sz w:val="18"/>
          <w:szCs w:val="18"/>
        </w:rPr>
        <w:t>Сеидов</w:t>
      </w:r>
      <w:r>
        <w:rPr>
          <w:rStyle w:val="WW8Num3z0"/>
          <w:rFonts w:ascii="Verdana" w:hAnsi="Verdana"/>
          <w:color w:val="000000"/>
          <w:sz w:val="18"/>
          <w:szCs w:val="18"/>
        </w:rPr>
        <w:t> </w:t>
      </w:r>
      <w:r>
        <w:rPr>
          <w:rFonts w:ascii="Verdana" w:hAnsi="Verdana"/>
          <w:color w:val="000000"/>
          <w:sz w:val="18"/>
          <w:szCs w:val="18"/>
        </w:rPr>
        <w:t>A.B. Международное право в эпоху глобализации. Эволюция концепции государственного</w:t>
      </w:r>
      <w:r>
        <w:rPr>
          <w:rStyle w:val="WW8Num3z0"/>
          <w:rFonts w:ascii="Verdana" w:hAnsi="Verdana"/>
          <w:color w:val="000000"/>
          <w:sz w:val="18"/>
          <w:szCs w:val="18"/>
        </w:rPr>
        <w:t> </w:t>
      </w:r>
      <w:r>
        <w:rPr>
          <w:rStyle w:val="WW8Num4z0"/>
          <w:rFonts w:ascii="Verdana" w:hAnsi="Verdana"/>
          <w:color w:val="4682B4"/>
          <w:sz w:val="18"/>
          <w:szCs w:val="18"/>
        </w:rPr>
        <w:t>суверенитета</w:t>
      </w:r>
      <w:r>
        <w:rPr>
          <w:rFonts w:ascii="Verdana" w:hAnsi="Verdana"/>
          <w:color w:val="000000"/>
          <w:sz w:val="18"/>
          <w:szCs w:val="18"/>
        </w:rPr>
        <w:t>. - М.: Научная книга, 2005;</w:t>
      </w:r>
      <w:r>
        <w:rPr>
          <w:rStyle w:val="WW8Num3z0"/>
          <w:rFonts w:ascii="Verdana" w:hAnsi="Verdana"/>
          <w:color w:val="000000"/>
          <w:sz w:val="18"/>
          <w:szCs w:val="18"/>
        </w:rPr>
        <w:t> </w:t>
      </w:r>
      <w:r>
        <w:rPr>
          <w:rStyle w:val="WW8Num4z0"/>
          <w:rFonts w:ascii="Verdana" w:hAnsi="Verdana"/>
          <w:color w:val="4682B4"/>
          <w:sz w:val="18"/>
          <w:szCs w:val="18"/>
        </w:rPr>
        <w:t>Шумилов</w:t>
      </w:r>
      <w:r>
        <w:rPr>
          <w:rStyle w:val="WW8Num3z0"/>
          <w:rFonts w:ascii="Verdana" w:hAnsi="Verdana"/>
          <w:color w:val="000000"/>
          <w:sz w:val="18"/>
          <w:szCs w:val="18"/>
        </w:rPr>
        <w:t> </w:t>
      </w:r>
      <w:r>
        <w:rPr>
          <w:rFonts w:ascii="Verdana" w:hAnsi="Verdana"/>
          <w:color w:val="000000"/>
          <w:sz w:val="18"/>
          <w:szCs w:val="18"/>
        </w:rPr>
        <w:t>В.М. Международное экономическое право в эпоху глобализации. -М.: Междунар. отношения, 2003;</w:t>
      </w:r>
      <w:r>
        <w:rPr>
          <w:rStyle w:val="WW8Num3z0"/>
          <w:rFonts w:ascii="Verdana" w:hAnsi="Verdana"/>
          <w:color w:val="000000"/>
          <w:sz w:val="18"/>
          <w:szCs w:val="18"/>
        </w:rPr>
        <w:t> </w:t>
      </w:r>
      <w:r>
        <w:rPr>
          <w:rStyle w:val="WW8Num4z0"/>
          <w:rFonts w:ascii="Verdana" w:hAnsi="Verdana"/>
          <w:color w:val="4682B4"/>
          <w:sz w:val="18"/>
          <w:szCs w:val="18"/>
        </w:rPr>
        <w:t>Юмашев</w:t>
      </w:r>
      <w:r>
        <w:rPr>
          <w:rStyle w:val="WW8Num3z0"/>
          <w:rFonts w:ascii="Verdana" w:hAnsi="Verdana"/>
          <w:color w:val="000000"/>
          <w:sz w:val="18"/>
          <w:szCs w:val="18"/>
        </w:rPr>
        <w:t> </w:t>
      </w:r>
      <w:r>
        <w:rPr>
          <w:rFonts w:ascii="Verdana" w:hAnsi="Verdana"/>
          <w:color w:val="000000"/>
          <w:sz w:val="18"/>
          <w:szCs w:val="18"/>
        </w:rPr>
        <w:t>Ю.М. Региональная интеграция и международное право // Московский журнал международного права, 2006. -№ 1 (61). - С. 75-88.</w:t>
      </w:r>
    </w:p>
    <w:p w:rsidR="00E73898" w:rsidRDefault="00E73898" w:rsidP="00E7389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2 В данном случае термин «</w:t>
      </w:r>
      <w:r>
        <w:rPr>
          <w:rStyle w:val="WW8Num4z0"/>
          <w:rFonts w:ascii="Verdana" w:hAnsi="Verdana"/>
          <w:color w:val="4682B4"/>
          <w:sz w:val="18"/>
          <w:szCs w:val="18"/>
        </w:rPr>
        <w:t>институт</w:t>
      </w:r>
      <w:r>
        <w:rPr>
          <w:rFonts w:ascii="Verdana" w:hAnsi="Verdana"/>
          <w:color w:val="000000"/>
          <w:sz w:val="18"/>
          <w:szCs w:val="18"/>
        </w:rPr>
        <w:t>» мы используем и как международно-правовой институт, отличающийся от отрасли международного права, и в значении «</w:t>
      </w:r>
      <w:r>
        <w:rPr>
          <w:rStyle w:val="WW8Num4z0"/>
          <w:rFonts w:ascii="Verdana" w:hAnsi="Verdana"/>
          <w:color w:val="4682B4"/>
          <w:sz w:val="18"/>
          <w:szCs w:val="18"/>
        </w:rPr>
        <w:t>международная организация</w:t>
      </w:r>
      <w:r>
        <w:rPr>
          <w:rFonts w:ascii="Verdana" w:hAnsi="Verdana"/>
          <w:color w:val="000000"/>
          <w:sz w:val="18"/>
          <w:szCs w:val="18"/>
        </w:rPr>
        <w:t>». При образовании ЕЭП неизбежно учреждается соответствующий совместный орган / институт (комиссия, комитет, центр, руководящий орган, координационный совет и т.п.). юз. В одном из авторитетных отечественных учебников только эти этапы экономической интеграции и называются в соответствующем разделе3.</w:t>
      </w:r>
    </w:p>
    <w:p w:rsidR="00E73898" w:rsidRDefault="00E73898" w:rsidP="00E7389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Относительно ЕЭП здесь говорится только применительно к</w:t>
      </w:r>
      <w:r>
        <w:rPr>
          <w:rStyle w:val="WW8Num3z0"/>
          <w:rFonts w:ascii="Verdana" w:hAnsi="Verdana"/>
          <w:color w:val="000000"/>
          <w:sz w:val="18"/>
          <w:szCs w:val="18"/>
        </w:rPr>
        <w:t> </w:t>
      </w:r>
      <w:r>
        <w:rPr>
          <w:rStyle w:val="WW8Num4z0"/>
          <w:rFonts w:ascii="Verdana" w:hAnsi="Verdana"/>
          <w:color w:val="4682B4"/>
          <w:sz w:val="18"/>
          <w:szCs w:val="18"/>
        </w:rPr>
        <w:t>СНГ</w:t>
      </w:r>
      <w:r>
        <w:rPr>
          <w:rStyle w:val="WW8Num3z0"/>
          <w:rFonts w:ascii="Verdana" w:hAnsi="Verdana"/>
          <w:color w:val="000000"/>
          <w:sz w:val="18"/>
          <w:szCs w:val="18"/>
        </w:rPr>
        <w:t> </w:t>
      </w:r>
      <w:r>
        <w:rPr>
          <w:rFonts w:ascii="Verdana" w:hAnsi="Verdana"/>
          <w:color w:val="000000"/>
          <w:sz w:val="18"/>
          <w:szCs w:val="18"/>
        </w:rPr>
        <w:t>(без упоминания о ЕврАзЭС), притом как о казусе, который объясняется тем, что «Для интеграционного развития на пространстве СНГ к настоящему времени сложились особые условия. В большей мере это предопределено предшествующим социально-экономическим периодом: единая страна, единый народо-хозяйственный комплекс, идеология социализма и связанное с этим господство административно-командной системы в экономике»4.</w:t>
      </w:r>
    </w:p>
    <w:p w:rsidR="00E73898" w:rsidRDefault="00E73898" w:rsidP="00E73898">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Но, как полагает диссертант, только указанными факторами нельзя объяснить тяготение государств - членов СНГ к ЕЭП. Евросоюз, например, не проходил социалистический период в своем развитии, но сформировал свое ЕврЭП и намерен строить ОЕЭП (Общее Европейское Экономическое Пространство) совместно, с Россией. Сегодня даже традиционно самостоятельная Япония начинает ориентироваться на региональную интеграцию (в рамках V</w:t>
      </w:r>
    </w:p>
    <w:p w:rsidR="00E73898" w:rsidRDefault="00E73898" w:rsidP="00E73898">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Юго-Восточной Азии)5.</w:t>
      </w:r>
    </w:p>
    <w:p w:rsidR="00E73898" w:rsidRDefault="00E73898" w:rsidP="00E7389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Что касается ЕЭП на постсоветском пространстве, то здесь, как полагает диссертант, наиболее точную оценку дал Е.Г.Моисеев, отметивший: «Стремясь уменьшить потери от развала экономики</w:t>
      </w:r>
      <w:r>
        <w:rPr>
          <w:rStyle w:val="WW8Num3z0"/>
          <w:rFonts w:ascii="Verdana" w:hAnsi="Verdana"/>
          <w:color w:val="000000"/>
          <w:sz w:val="18"/>
          <w:szCs w:val="18"/>
        </w:rPr>
        <w:t> </w:t>
      </w:r>
      <w:r>
        <w:rPr>
          <w:rStyle w:val="WW8Num4z0"/>
          <w:rFonts w:ascii="Verdana" w:hAnsi="Verdana"/>
          <w:color w:val="4682B4"/>
          <w:sz w:val="18"/>
          <w:szCs w:val="18"/>
        </w:rPr>
        <w:t>СССР</w:t>
      </w:r>
      <w:r>
        <w:rPr>
          <w:rStyle w:val="WW8Num3z0"/>
          <w:rFonts w:ascii="Verdana" w:hAnsi="Verdana"/>
          <w:color w:val="000000"/>
          <w:sz w:val="18"/>
          <w:szCs w:val="18"/>
        </w:rPr>
        <w:t> </w:t>
      </w:r>
      <w:r>
        <w:rPr>
          <w:rFonts w:ascii="Verdana" w:hAnsi="Verdana"/>
          <w:color w:val="000000"/>
          <w:sz w:val="18"/>
          <w:szCs w:val="18"/>
        </w:rPr>
        <w:t>после его распада, лидеры стран Содружества уже в</w:t>
      </w:r>
      <w:r>
        <w:rPr>
          <w:rStyle w:val="WW8Num3z0"/>
          <w:rFonts w:ascii="Verdana" w:hAnsi="Verdana"/>
          <w:color w:val="000000"/>
          <w:sz w:val="18"/>
          <w:szCs w:val="18"/>
        </w:rPr>
        <w:t> </w:t>
      </w:r>
      <w:r>
        <w:rPr>
          <w:rStyle w:val="WW8Num4z0"/>
          <w:rFonts w:ascii="Verdana" w:hAnsi="Verdana"/>
          <w:color w:val="4682B4"/>
          <w:sz w:val="18"/>
          <w:szCs w:val="18"/>
        </w:rPr>
        <w:t>Соглашении</w:t>
      </w:r>
      <w:r>
        <w:rPr>
          <w:rStyle w:val="WW8Num3z0"/>
          <w:rFonts w:ascii="Verdana" w:hAnsi="Verdana"/>
          <w:color w:val="000000"/>
          <w:sz w:val="18"/>
          <w:szCs w:val="18"/>
        </w:rPr>
        <w:t> </w:t>
      </w:r>
      <w:r>
        <w:rPr>
          <w:rFonts w:ascii="Verdana" w:hAnsi="Verdana"/>
          <w:color w:val="000000"/>
          <w:sz w:val="18"/>
          <w:szCs w:val="18"/>
        </w:rPr>
        <w:t xml:space="preserve">о создании СНГ от </w:t>
      </w:r>
      <w:r>
        <w:rPr>
          <w:rFonts w:ascii="Verdana" w:hAnsi="Verdana"/>
          <w:color w:val="000000"/>
          <w:sz w:val="18"/>
          <w:szCs w:val="18"/>
        </w:rPr>
        <w:lastRenderedPageBreak/>
        <w:t>8 декабря 1991 года отнесли «к сфере их совместной деятельности, реализуемой на равноправной основе через общие координирующие институты Содружества. сотрудничество в формировании и развитии общего экономического про-странства^ общеевропейского и евразийского рынков, в области</w:t>
      </w:r>
      <w:r>
        <w:rPr>
          <w:rStyle w:val="WW8Num3z0"/>
          <w:rFonts w:ascii="Verdana" w:hAnsi="Verdana"/>
          <w:color w:val="000000"/>
          <w:sz w:val="18"/>
          <w:szCs w:val="18"/>
        </w:rPr>
        <w:t> </w:t>
      </w:r>
      <w:r>
        <w:rPr>
          <w:rStyle w:val="WW8Num4z0"/>
          <w:rFonts w:ascii="Verdana" w:hAnsi="Verdana"/>
          <w:color w:val="4682B4"/>
          <w:sz w:val="18"/>
          <w:szCs w:val="18"/>
        </w:rPr>
        <w:t>таможенной</w:t>
      </w:r>
      <w:r>
        <w:rPr>
          <w:rStyle w:val="WW8Num3z0"/>
          <w:rFonts w:ascii="Verdana" w:hAnsi="Verdana"/>
          <w:color w:val="000000"/>
          <w:sz w:val="18"/>
          <w:szCs w:val="18"/>
        </w:rPr>
        <w:t> </w:t>
      </w:r>
      <w:r>
        <w:rPr>
          <w:rFonts w:ascii="Verdana" w:hAnsi="Verdana"/>
          <w:color w:val="000000"/>
          <w:sz w:val="18"/>
          <w:szCs w:val="18"/>
        </w:rPr>
        <w:t>политики; сотрудничество в развитии систем транспорта и связи» (ст. 7).</w:t>
      </w:r>
    </w:p>
    <w:p w:rsidR="00E73898" w:rsidRDefault="00E73898" w:rsidP="00E73898">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3 Международные экономические отношения / Под ред. В.Е.Рыбалкина. Седьмое изд. - М.: Юнити, 2008. - С. 288.</w:t>
      </w:r>
    </w:p>
    <w:p w:rsidR="00E73898" w:rsidRDefault="00E73898" w:rsidP="00E73898">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4 Там же. — С. 362.</w:t>
      </w:r>
    </w:p>
    <w:p w:rsidR="00E73898" w:rsidRDefault="00E73898" w:rsidP="00E7389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5 Хаябуса Н. Дальнейший ход развития Северо-Восточной Азии. Роль России и Японии. Доклад на Седьмой научно-практической конференции ученых и журналистов серии «</w:t>
      </w:r>
      <w:r>
        <w:rPr>
          <w:rStyle w:val="WW8Num4z0"/>
          <w:rFonts w:ascii="Verdana" w:hAnsi="Verdana"/>
          <w:color w:val="4682B4"/>
          <w:sz w:val="18"/>
          <w:szCs w:val="18"/>
        </w:rPr>
        <w:t>В поисках новых путей развития Евразии</w:t>
      </w:r>
      <w:r>
        <w:rPr>
          <w:rFonts w:ascii="Verdana" w:hAnsi="Verdana"/>
          <w:color w:val="000000"/>
          <w:sz w:val="18"/>
          <w:szCs w:val="18"/>
        </w:rPr>
        <w:t>», г. Москва. 23 сентября 2009г. - В сб. Сотрудничество и соперничество в Евразии. - М.: МГИМО-Университет, 2010. - С. 34.</w:t>
      </w:r>
    </w:p>
    <w:p w:rsidR="00E73898" w:rsidRDefault="00E73898" w:rsidP="00E7389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Схожие ф'ормулировки можно найти и в Алма-Атинской</w:t>
      </w:r>
      <w:r>
        <w:rPr>
          <w:rStyle w:val="WW8Num3z0"/>
          <w:rFonts w:ascii="Verdana" w:hAnsi="Verdana"/>
          <w:color w:val="000000"/>
          <w:sz w:val="18"/>
          <w:szCs w:val="18"/>
        </w:rPr>
        <w:t> </w:t>
      </w:r>
      <w:r>
        <w:rPr>
          <w:rStyle w:val="WW8Num4z0"/>
          <w:rFonts w:ascii="Verdana" w:hAnsi="Verdana"/>
          <w:color w:val="4682B4"/>
          <w:sz w:val="18"/>
          <w:szCs w:val="18"/>
        </w:rPr>
        <w:t>декларации</w:t>
      </w:r>
      <w:r>
        <w:rPr>
          <w:rStyle w:val="WW8Num3z0"/>
          <w:rFonts w:ascii="Verdana" w:hAnsi="Verdana"/>
          <w:color w:val="000000"/>
          <w:sz w:val="18"/>
          <w:szCs w:val="18"/>
        </w:rPr>
        <w:t> </w:t>
      </w:r>
      <w:r>
        <w:rPr>
          <w:rFonts w:ascii="Verdana" w:hAnsi="Verdana"/>
          <w:color w:val="000000"/>
          <w:sz w:val="18"/>
          <w:szCs w:val="18"/>
        </w:rPr>
        <w:t>от 21 декабря 1991 года6.</w:t>
      </w:r>
    </w:p>
    <w:p w:rsidR="00E73898" w:rsidRDefault="00E73898" w:rsidP="00E7389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Характерно, что на данном этапе государства - члены СНГ оперировали понятием «</w:t>
      </w:r>
      <w:r>
        <w:rPr>
          <w:rStyle w:val="WW8Num4z0"/>
          <w:rFonts w:ascii="Verdana" w:hAnsi="Verdana"/>
          <w:color w:val="4682B4"/>
          <w:sz w:val="18"/>
          <w:szCs w:val="18"/>
        </w:rPr>
        <w:t>общее экономическое пространство</w:t>
      </w:r>
      <w:r>
        <w:rPr>
          <w:rFonts w:ascii="Verdana" w:hAnsi="Verdana"/>
          <w:color w:val="000000"/>
          <w:sz w:val="18"/>
          <w:szCs w:val="18"/>
        </w:rPr>
        <w:t>» (в том числе в</w:t>
      </w:r>
      <w:r>
        <w:rPr>
          <w:rStyle w:val="WW8Num3z0"/>
          <w:rFonts w:ascii="Verdana" w:hAnsi="Verdana"/>
          <w:color w:val="000000"/>
          <w:sz w:val="18"/>
          <w:szCs w:val="18"/>
        </w:rPr>
        <w:t> </w:t>
      </w:r>
      <w:r>
        <w:rPr>
          <w:rStyle w:val="WW8Num4z0"/>
          <w:rFonts w:ascii="Verdana" w:hAnsi="Verdana"/>
          <w:color w:val="4682B4"/>
          <w:sz w:val="18"/>
          <w:szCs w:val="18"/>
        </w:rPr>
        <w:t>Заявлении</w:t>
      </w:r>
      <w:r>
        <w:rPr>
          <w:rStyle w:val="WW8Num3z0"/>
          <w:rFonts w:ascii="Verdana" w:hAnsi="Verdana"/>
          <w:color w:val="000000"/>
          <w:sz w:val="18"/>
          <w:szCs w:val="18"/>
        </w:rPr>
        <w:t> </w:t>
      </w:r>
      <w:r>
        <w:rPr>
          <w:rFonts w:ascii="Verdana" w:hAnsi="Verdana"/>
          <w:color w:val="000000"/>
          <w:sz w:val="18"/>
          <w:szCs w:val="18"/>
        </w:rPr>
        <w:t>о координации экономической политики членов СНГ от 8 декабря 1991г., и в Договоре о создании Экономического союза 1993 года и в</w:t>
      </w:r>
      <w:r>
        <w:rPr>
          <w:rStyle w:val="WW8Num3z0"/>
          <w:rFonts w:ascii="Verdana" w:hAnsi="Verdana"/>
          <w:color w:val="000000"/>
          <w:sz w:val="18"/>
          <w:szCs w:val="18"/>
        </w:rPr>
        <w:t> </w:t>
      </w:r>
      <w:r>
        <w:rPr>
          <w:rStyle w:val="WW8Num4z0"/>
          <w:rFonts w:ascii="Verdana" w:hAnsi="Verdana"/>
          <w:color w:val="4682B4"/>
          <w:sz w:val="18"/>
          <w:szCs w:val="18"/>
        </w:rPr>
        <w:t>Уставе</w:t>
      </w:r>
      <w:r>
        <w:rPr>
          <w:rStyle w:val="WW8Num3z0"/>
          <w:rFonts w:ascii="Verdana" w:hAnsi="Verdana"/>
          <w:color w:val="000000"/>
          <w:sz w:val="18"/>
          <w:szCs w:val="18"/>
        </w:rPr>
        <w:t> </w:t>
      </w:r>
      <w:r>
        <w:rPr>
          <w:rFonts w:ascii="Verdana" w:hAnsi="Verdana"/>
          <w:color w:val="000000"/>
          <w:sz w:val="18"/>
          <w:szCs w:val="18"/>
        </w:rPr>
        <w:t>СНГ), которое не адекватно понятию «</w:t>
      </w:r>
      <w:r>
        <w:rPr>
          <w:rStyle w:val="WW8Num4z0"/>
          <w:rFonts w:ascii="Verdana" w:hAnsi="Verdana"/>
          <w:color w:val="4682B4"/>
          <w:sz w:val="18"/>
          <w:szCs w:val="18"/>
        </w:rPr>
        <w:t>единое экономическое пространство</w:t>
      </w:r>
      <w:r>
        <w:rPr>
          <w:rFonts w:ascii="Verdana" w:hAnsi="Verdana"/>
          <w:color w:val="000000"/>
          <w:sz w:val="18"/>
          <w:szCs w:val="18"/>
        </w:rPr>
        <w:t>»7.</w:t>
      </w:r>
    </w:p>
    <w:p w:rsidR="00E73898" w:rsidRDefault="00E73898" w:rsidP="00E7389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Среди приведенных документов особое место принадлежит Договору 1993 года, в котором, оперируя понятием «</w:t>
      </w:r>
      <w:r>
        <w:rPr>
          <w:rStyle w:val="WW8Num4z0"/>
          <w:rFonts w:ascii="Verdana" w:hAnsi="Verdana"/>
          <w:color w:val="4682B4"/>
          <w:sz w:val="18"/>
          <w:szCs w:val="18"/>
        </w:rPr>
        <w:t>общее экономическое пространство</w:t>
      </w:r>
      <w:r>
        <w:rPr>
          <w:rFonts w:ascii="Verdana" w:hAnsi="Verdana"/>
          <w:color w:val="000000"/>
          <w:sz w:val="18"/>
          <w:szCs w:val="18"/>
        </w:rPr>
        <w:t>», его участники заложены практически все элементы ЕЭП, в том числе -создание надгосударственных органов. И хотя реализовать данный Договор не удалось (в основном, по причине сопротивления некоторых членов СНГ именно надгосударственному элементу управления в рамках создаваемого 4 объединения), нельзя забывать об исторической миссии данного Договора во всем последующее развитии событий по формированию ЕЭП на постсоветском пространстве.</w:t>
      </w:r>
    </w:p>
    <w:p w:rsidR="00E73898" w:rsidRDefault="00E73898" w:rsidP="00E73898">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Продолжающийся в СНГ (по мнению диссертанта, без особого успеха) процесс формирования Зоны свободной торговли не помешал отдельным членам СНГ создать ЕврАзЭС, а в последующем ТС ЕврАзЭС и Единое экономическое пространство пока что между тремя государствами.</w:t>
      </w:r>
    </w:p>
    <w:p w:rsidR="00E73898" w:rsidRDefault="00E73898" w:rsidP="00E7389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Понятие «</w:t>
      </w:r>
      <w:r>
        <w:rPr>
          <w:rStyle w:val="WW8Num4z0"/>
          <w:rFonts w:ascii="Verdana" w:hAnsi="Verdana"/>
          <w:color w:val="4682B4"/>
          <w:sz w:val="18"/>
          <w:szCs w:val="18"/>
        </w:rPr>
        <w:t>Единое экономическое пространство</w:t>
      </w:r>
      <w:r>
        <w:rPr>
          <w:rFonts w:ascii="Verdana" w:hAnsi="Verdana"/>
          <w:color w:val="000000"/>
          <w:sz w:val="18"/>
          <w:szCs w:val="18"/>
        </w:rPr>
        <w:t>», на которое перешли указанные три государства (это подчеркивает и Е.Г.Моисеев, солидаризирующийся с Г.М.Вельяминовым) отражает суть бывшего, действительно единого, экономического пространства СССР. И потому «</w:t>
      </w:r>
      <w:r>
        <w:rPr>
          <w:rStyle w:val="WW8Num4z0"/>
          <w:rFonts w:ascii="Verdana" w:hAnsi="Verdana"/>
          <w:color w:val="4682B4"/>
          <w:sz w:val="18"/>
          <w:szCs w:val="18"/>
        </w:rPr>
        <w:t>речь скорее должна была идти о сохранении единого экономического пространства</w:t>
      </w:r>
      <w:r>
        <w:rPr>
          <w:rFonts w:ascii="Verdana" w:hAnsi="Verdana"/>
          <w:color w:val="000000"/>
          <w:sz w:val="18"/>
          <w:szCs w:val="18"/>
        </w:rPr>
        <w:t>»8. Но сегодня это</w:t>
      </w:r>
    </w:p>
    <w:p w:rsidR="00E73898" w:rsidRDefault="00E73898" w:rsidP="00E73898">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6 Моисеев Е.г'. 20 лет СНГ - трудный путь к евразийской экономической интеграции // Евразийский юридический журнал, 2011. -№ 9 (40). - С. 9.</w:t>
      </w:r>
    </w:p>
    <w:p w:rsidR="00E73898" w:rsidRDefault="00E73898" w:rsidP="00E7389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7</w:t>
      </w:r>
      <w:r>
        <w:rPr>
          <w:rStyle w:val="WW8Num3z0"/>
          <w:rFonts w:ascii="Verdana" w:hAnsi="Verdana"/>
          <w:color w:val="000000"/>
          <w:sz w:val="18"/>
          <w:szCs w:val="18"/>
        </w:rPr>
        <w:t> </w:t>
      </w:r>
      <w:r>
        <w:rPr>
          <w:rStyle w:val="WW8Num4z0"/>
          <w:rFonts w:ascii="Verdana" w:hAnsi="Verdana"/>
          <w:color w:val="4682B4"/>
          <w:sz w:val="18"/>
          <w:szCs w:val="18"/>
        </w:rPr>
        <w:t>Ярышев</w:t>
      </w:r>
      <w:r>
        <w:rPr>
          <w:rStyle w:val="WW8Num3z0"/>
          <w:rFonts w:ascii="Verdana" w:hAnsi="Verdana"/>
          <w:color w:val="000000"/>
          <w:sz w:val="18"/>
          <w:szCs w:val="18"/>
        </w:rPr>
        <w:t> </w:t>
      </w:r>
      <w:r>
        <w:rPr>
          <w:rFonts w:ascii="Verdana" w:hAnsi="Verdana"/>
          <w:color w:val="000000"/>
          <w:sz w:val="18"/>
          <w:szCs w:val="18"/>
        </w:rPr>
        <w:t>С.Н. Общее и единое экономическое пространство ЕврАзЭС // Евразийский юридический журнал, 2010.-№2(21).-С. 20-24.</w:t>
      </w:r>
    </w:p>
    <w:p w:rsidR="00E73898" w:rsidRDefault="00E73898" w:rsidP="00E7389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8</w:t>
      </w:r>
      <w:r>
        <w:rPr>
          <w:rStyle w:val="WW8Num3z0"/>
          <w:rFonts w:ascii="Verdana" w:hAnsi="Verdana"/>
          <w:color w:val="000000"/>
          <w:sz w:val="18"/>
          <w:szCs w:val="18"/>
        </w:rPr>
        <w:t> </w:t>
      </w:r>
      <w:r>
        <w:rPr>
          <w:rStyle w:val="WW8Num4z0"/>
          <w:rFonts w:ascii="Verdana" w:hAnsi="Verdana"/>
          <w:color w:val="4682B4"/>
          <w:sz w:val="18"/>
          <w:szCs w:val="18"/>
        </w:rPr>
        <w:t>Вельяминов</w:t>
      </w:r>
      <w:r>
        <w:rPr>
          <w:rStyle w:val="WW8Num3z0"/>
          <w:rFonts w:ascii="Verdana" w:hAnsi="Verdana"/>
          <w:color w:val="000000"/>
          <w:sz w:val="18"/>
          <w:szCs w:val="18"/>
        </w:rPr>
        <w:t> </w:t>
      </w:r>
      <w:r>
        <w:rPr>
          <w:rFonts w:ascii="Verdana" w:hAnsi="Verdana"/>
          <w:color w:val="000000"/>
          <w:sz w:val="18"/>
          <w:szCs w:val="18"/>
        </w:rPr>
        <w:t>Г.М. Договорное обеспечение экономического сотрудничества в СНГ // Хозяйство и право, 1997.-№ 5.-С. 124. уже история, переходная стадия которой, можно сказать, закончилась 6 июля 2011 года, когда Совет Федерации России</w:t>
      </w:r>
      <w:r>
        <w:rPr>
          <w:rStyle w:val="WW8Num3z0"/>
          <w:rFonts w:ascii="Verdana" w:hAnsi="Verdana"/>
          <w:color w:val="000000"/>
          <w:sz w:val="18"/>
          <w:szCs w:val="18"/>
        </w:rPr>
        <w:t> </w:t>
      </w:r>
      <w:r>
        <w:rPr>
          <w:rStyle w:val="WW8Num4z0"/>
          <w:rFonts w:ascii="Verdana" w:hAnsi="Verdana"/>
          <w:color w:val="4682B4"/>
          <w:sz w:val="18"/>
          <w:szCs w:val="18"/>
        </w:rPr>
        <w:t>ратифицировал</w:t>
      </w:r>
      <w:r>
        <w:rPr>
          <w:rStyle w:val="WW8Num3z0"/>
          <w:rFonts w:ascii="Verdana" w:hAnsi="Verdana"/>
          <w:color w:val="000000"/>
          <w:sz w:val="18"/>
          <w:szCs w:val="18"/>
        </w:rPr>
        <w:t> </w:t>
      </w:r>
      <w:r>
        <w:rPr>
          <w:rFonts w:ascii="Verdana" w:hAnsi="Verdana"/>
          <w:color w:val="000000"/>
          <w:sz w:val="18"/>
          <w:szCs w:val="18"/>
        </w:rPr>
        <w:t>пакет соглашений по формированию ЕЭП, стадии экономической интеграции России, Беларуси и Казахстана9.</w:t>
      </w:r>
    </w:p>
    <w:p w:rsidR="00E73898" w:rsidRDefault="00E73898" w:rsidP="00E73898">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Но не вызывает сомнений, что во многом сохранившиеся экономические связи бывших республик СССР между собой способствовали, в конечном итоге, тому, что с 1 января 2012 года стал действовать ЕЭП между Россией, Беларусью и Казахстаном. (ТС между ними стал действовать с 1 июля 2011 года).</w:t>
      </w:r>
    </w:p>
    <w:p w:rsidR="00E73898" w:rsidRDefault="00E73898" w:rsidP="00E73898">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Действующее ЕЭП трех государств позволяет сравнить, в какой мере проекты соответствуют практике. Кроме того, возник новый элемент - предложение учредить Евразийский экономический союз (ЕАЭС), а в последующем и Евразийский союз, для которых ЕЭП расценивается как этап и основа10.</w:t>
      </w:r>
    </w:p>
    <w:p w:rsidR="00E73898" w:rsidRDefault="00E73898" w:rsidP="00E7389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Диссертанту представляется особо важным тот факт, что 18 ноября 2011 года в Москве</w:t>
      </w:r>
      <w:r>
        <w:rPr>
          <w:rStyle w:val="WW8Num3z0"/>
          <w:rFonts w:ascii="Verdana" w:hAnsi="Verdana"/>
          <w:color w:val="000000"/>
          <w:sz w:val="18"/>
          <w:szCs w:val="18"/>
        </w:rPr>
        <w:t> </w:t>
      </w:r>
      <w:r>
        <w:rPr>
          <w:rStyle w:val="WW8Num4z0"/>
          <w:rFonts w:ascii="Verdana" w:hAnsi="Verdana"/>
          <w:color w:val="4682B4"/>
          <w:sz w:val="18"/>
          <w:szCs w:val="18"/>
        </w:rPr>
        <w:t>президентами</w:t>
      </w:r>
      <w:r>
        <w:rPr>
          <w:rStyle w:val="WW8Num3z0"/>
          <w:rFonts w:ascii="Verdana" w:hAnsi="Verdana"/>
          <w:color w:val="000000"/>
          <w:sz w:val="18"/>
          <w:szCs w:val="18"/>
        </w:rPr>
        <w:t> </w:t>
      </w:r>
      <w:r>
        <w:rPr>
          <w:rFonts w:ascii="Verdana" w:hAnsi="Verdana"/>
          <w:color w:val="000000"/>
          <w:sz w:val="18"/>
          <w:szCs w:val="18"/>
        </w:rPr>
        <w:t>России, Беларуси и Казахстана подписаны еле-дующие документы:</w:t>
      </w:r>
      <w:r>
        <w:rPr>
          <w:rStyle w:val="WW8Num3z0"/>
          <w:rFonts w:ascii="Verdana" w:hAnsi="Verdana"/>
          <w:color w:val="000000"/>
          <w:sz w:val="18"/>
          <w:szCs w:val="18"/>
        </w:rPr>
        <w:t> </w:t>
      </w:r>
      <w:r>
        <w:rPr>
          <w:rStyle w:val="WW8Num4z0"/>
          <w:rFonts w:ascii="Verdana" w:hAnsi="Verdana"/>
          <w:color w:val="4682B4"/>
          <w:sz w:val="18"/>
          <w:szCs w:val="18"/>
        </w:rPr>
        <w:t>Декларация</w:t>
      </w:r>
      <w:r>
        <w:rPr>
          <w:rStyle w:val="WW8Num3z0"/>
          <w:rFonts w:ascii="Verdana" w:hAnsi="Verdana"/>
          <w:color w:val="000000"/>
          <w:sz w:val="18"/>
          <w:szCs w:val="18"/>
        </w:rPr>
        <w:t> </w:t>
      </w:r>
      <w:r>
        <w:rPr>
          <w:rFonts w:ascii="Verdana" w:hAnsi="Verdana"/>
          <w:color w:val="000000"/>
          <w:sz w:val="18"/>
          <w:szCs w:val="18"/>
        </w:rPr>
        <w:t>о Евразийской экономической интеграции и Договор о Евразийской экономической комиссии (</w:t>
      </w:r>
      <w:r>
        <w:rPr>
          <w:rStyle w:val="WW8Num4z0"/>
          <w:rFonts w:ascii="Verdana" w:hAnsi="Verdana"/>
          <w:color w:val="4682B4"/>
          <w:sz w:val="18"/>
          <w:szCs w:val="18"/>
        </w:rPr>
        <w:t>ЕЭК</w:t>
      </w:r>
      <w:r>
        <w:rPr>
          <w:rFonts w:ascii="Verdana" w:hAnsi="Verdana"/>
          <w:color w:val="000000"/>
          <w:sz w:val="18"/>
          <w:szCs w:val="18"/>
        </w:rPr>
        <w:t>) - новом наднациональном органе11. Предполагается, что ЕАЭС будет сформирован не позднее 2015 года, а в настоящее время усилия трех указанных государств сосредоточены на создании эффективного Единого экономического пространства.</w:t>
      </w:r>
    </w:p>
    <w:p w:rsidR="00E73898" w:rsidRDefault="00E73898" w:rsidP="00E7389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lastRenderedPageBreak/>
        <w:t>ЕЭК становится высшим органом</w:t>
      </w:r>
      <w:r>
        <w:rPr>
          <w:rStyle w:val="WW8Num3z0"/>
          <w:rFonts w:ascii="Verdana" w:hAnsi="Verdana"/>
          <w:color w:val="000000"/>
          <w:sz w:val="18"/>
          <w:szCs w:val="18"/>
        </w:rPr>
        <w:t> </w:t>
      </w:r>
      <w:r>
        <w:rPr>
          <w:rStyle w:val="WW8Num4z0"/>
          <w:rFonts w:ascii="Verdana" w:hAnsi="Verdana"/>
          <w:color w:val="4682B4"/>
          <w:sz w:val="18"/>
          <w:szCs w:val="18"/>
        </w:rPr>
        <w:t>Таможенного</w:t>
      </w:r>
      <w:r>
        <w:rPr>
          <w:rStyle w:val="WW8Num3z0"/>
          <w:rFonts w:ascii="Verdana" w:hAnsi="Verdana"/>
          <w:color w:val="000000"/>
          <w:sz w:val="18"/>
          <w:szCs w:val="18"/>
        </w:rPr>
        <w:t> </w:t>
      </w:r>
      <w:r>
        <w:rPr>
          <w:rFonts w:ascii="Verdana" w:hAnsi="Verdana"/>
          <w:color w:val="000000"/>
          <w:sz w:val="18"/>
          <w:szCs w:val="18"/>
        </w:rPr>
        <w:t>союза (ТС) и Единого экономического пространства, что вносит новый элемент в исследуемую нами проблематику. я '</w:t>
      </w:r>
    </w:p>
    <w:p w:rsidR="00E73898" w:rsidRDefault="00E73898" w:rsidP="00E7389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Таможенный союз Беларуси, Казахстана и России 2009 года, в соответствии с которым «.Стороны принимают на себя обязательство завершить формирование Таможенного союза и создать на его основе Единое экономическое пространство». См.: Совет Федерации ратифицировал ряд</w:t>
      </w:r>
      <w:r>
        <w:rPr>
          <w:rStyle w:val="WW8Num3z0"/>
          <w:rFonts w:ascii="Verdana" w:hAnsi="Verdana"/>
          <w:color w:val="000000"/>
          <w:sz w:val="18"/>
          <w:szCs w:val="18"/>
        </w:rPr>
        <w:t> </w:t>
      </w:r>
      <w:r>
        <w:rPr>
          <w:rStyle w:val="WW8Num4z0"/>
          <w:rFonts w:ascii="Verdana" w:hAnsi="Verdana"/>
          <w:color w:val="4682B4"/>
          <w:sz w:val="18"/>
          <w:szCs w:val="18"/>
        </w:rPr>
        <w:t>соглашений</w:t>
      </w:r>
      <w:r>
        <w:rPr>
          <w:rStyle w:val="WW8Num3z0"/>
          <w:rFonts w:ascii="Verdana" w:hAnsi="Verdana"/>
          <w:color w:val="000000"/>
          <w:sz w:val="18"/>
          <w:szCs w:val="18"/>
        </w:rPr>
        <w:t> </w:t>
      </w:r>
      <w:r>
        <w:rPr>
          <w:rFonts w:ascii="Verdana" w:hAnsi="Verdana"/>
          <w:color w:val="000000"/>
          <w:sz w:val="18"/>
          <w:szCs w:val="18"/>
        </w:rPr>
        <w:t>по формированию ЕЭП // http://rg.ru/2011/07/06/еер-апопз.Ь1ш1 (дата обращения 10 октября 2011г.)</w:t>
      </w:r>
    </w:p>
    <w:p w:rsidR="00E73898" w:rsidRDefault="00E73898" w:rsidP="00E73898">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10 См.: Быков А. Россия и СНГ в посткризисном мире // Международная жизнь, 2011. - № 4. - С. 93-94; ЕврА-зЭС // Известия, 2010, 29 дек. - С. 5; Камышевский В.И. От ЕврАзЭС к Евразийскому союзу // Евразийский юридический журнал, 2011. -№ 8 (39). - С. 11-14.</w:t>
      </w:r>
    </w:p>
    <w:p w:rsidR="00E73898" w:rsidRDefault="00E73898" w:rsidP="00E7389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11</w:t>
      </w:r>
      <w:r>
        <w:rPr>
          <w:rStyle w:val="WW8Num3z0"/>
          <w:rFonts w:ascii="Verdana" w:hAnsi="Verdana"/>
          <w:color w:val="000000"/>
          <w:sz w:val="18"/>
          <w:szCs w:val="18"/>
        </w:rPr>
        <w:t> </w:t>
      </w:r>
      <w:r>
        <w:rPr>
          <w:rStyle w:val="WW8Num4z0"/>
          <w:rFonts w:ascii="Verdana" w:hAnsi="Verdana"/>
          <w:color w:val="4682B4"/>
          <w:sz w:val="18"/>
          <w:szCs w:val="18"/>
        </w:rPr>
        <w:t>Президенты</w:t>
      </w:r>
      <w:r>
        <w:rPr>
          <w:rStyle w:val="WW8Num3z0"/>
          <w:rFonts w:ascii="Verdana" w:hAnsi="Verdana"/>
          <w:color w:val="000000"/>
          <w:sz w:val="18"/>
          <w:szCs w:val="18"/>
        </w:rPr>
        <w:t> </w:t>
      </w:r>
      <w:r>
        <w:rPr>
          <w:rFonts w:ascii="Verdana" w:hAnsi="Verdana"/>
          <w:color w:val="000000"/>
          <w:sz w:val="18"/>
          <w:szCs w:val="18"/>
        </w:rPr>
        <w:t>России, Беларуси и Казахстана утвердили также Регламент работы ЕЭК. В структуре ЕЭК предусмотрены такие органы, как Совет комиссии и</w:t>
      </w:r>
      <w:r>
        <w:rPr>
          <w:rStyle w:val="WW8Num3z0"/>
          <w:rFonts w:ascii="Verdana" w:hAnsi="Verdana"/>
          <w:color w:val="000000"/>
          <w:sz w:val="18"/>
          <w:szCs w:val="18"/>
        </w:rPr>
        <w:t> </w:t>
      </w:r>
      <w:r>
        <w:rPr>
          <w:rStyle w:val="WW8Num4z0"/>
          <w:rFonts w:ascii="Verdana" w:hAnsi="Verdana"/>
          <w:color w:val="4682B4"/>
          <w:sz w:val="18"/>
          <w:szCs w:val="18"/>
        </w:rPr>
        <w:t>Коллегия</w:t>
      </w:r>
      <w:r>
        <w:rPr>
          <w:rStyle w:val="WW8Num3z0"/>
          <w:rFonts w:ascii="Verdana" w:hAnsi="Verdana"/>
          <w:color w:val="000000"/>
          <w:sz w:val="18"/>
          <w:szCs w:val="18"/>
        </w:rPr>
        <w:t> </w:t>
      </w:r>
      <w:r>
        <w:rPr>
          <w:rFonts w:ascii="Verdana" w:hAnsi="Verdana"/>
          <w:color w:val="000000"/>
          <w:sz w:val="18"/>
          <w:szCs w:val="18"/>
        </w:rPr>
        <w:t>комиссии. На уровне глав государств ЕЭП предусмотрено функционирование Высшего Евразийского экономического совета.</w:t>
      </w:r>
    </w:p>
    <w:p w:rsidR="00E73898" w:rsidRDefault="00E73898" w:rsidP="00E7389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Важно также, что Декларация о Евразийской экономической интеграции провозглашает, кроме прочего, принцип рыночной экономики и выражает намерение России, Беларуси и Казахстана строить ЕЭП в соответствии с принципами</w:t>
      </w:r>
      <w:r>
        <w:rPr>
          <w:rStyle w:val="WW8Num3z0"/>
          <w:rFonts w:ascii="Verdana" w:hAnsi="Verdana"/>
          <w:color w:val="000000"/>
          <w:sz w:val="18"/>
          <w:szCs w:val="18"/>
        </w:rPr>
        <w:t> </w:t>
      </w:r>
      <w:r>
        <w:rPr>
          <w:rStyle w:val="WW8Num4z0"/>
          <w:rFonts w:ascii="Verdana" w:hAnsi="Verdana"/>
          <w:color w:val="4682B4"/>
          <w:sz w:val="18"/>
          <w:szCs w:val="18"/>
        </w:rPr>
        <w:t>ВТО</w:t>
      </w:r>
      <w:r>
        <w:rPr>
          <w:rFonts w:ascii="Verdana" w:hAnsi="Verdana"/>
          <w:color w:val="000000"/>
          <w:sz w:val="18"/>
          <w:szCs w:val="18"/>
        </w:rPr>
        <w:t>. При этом все три государства заявили о стремлении развивать взаимовыгодное и равноправное сотрудничество ТС и ЕЭП ЕврАзЭС с другаi ми странами и международными объединениями - в том числе с Евросоюзом.</w:t>
      </w:r>
    </w:p>
    <w:p w:rsidR="00E73898" w:rsidRDefault="00E73898" w:rsidP="00E73898">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Тенденции к построению ЕЭП наблюдаются в ряде других регионов мира. Многие экономисты и политики видят в ЕЭП конечную цель прогрессивных интеграционных процессов в экономике. И хотя до сих пор отсутствует общепризнанный подход к определению ЕЭП (диссертант постарался внести</w:t>
      </w:r>
    </w:p>
    <w:p w:rsidR="00E73898" w:rsidRDefault="00E73898" w:rsidP="00E7389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12 свой вклад в выработку такого определения ), соответствующее понятие</w:t>
      </w:r>
      <w:r>
        <w:rPr>
          <w:rStyle w:val="WW8Num3z0"/>
          <w:rFonts w:ascii="Verdana" w:hAnsi="Verdana"/>
          <w:color w:val="000000"/>
          <w:sz w:val="18"/>
          <w:szCs w:val="18"/>
        </w:rPr>
        <w:t> </w:t>
      </w:r>
      <w:r>
        <w:rPr>
          <w:rStyle w:val="WW8Num4z0"/>
          <w:rFonts w:ascii="Verdana" w:hAnsi="Verdana"/>
          <w:color w:val="4682B4"/>
          <w:sz w:val="18"/>
          <w:szCs w:val="18"/>
        </w:rPr>
        <w:t>закреплено</w:t>
      </w:r>
      <w:r>
        <w:rPr>
          <w:rStyle w:val="WW8Num3z0"/>
          <w:rFonts w:ascii="Verdana" w:hAnsi="Verdana"/>
          <w:color w:val="000000"/>
          <w:sz w:val="18"/>
          <w:szCs w:val="18"/>
        </w:rPr>
        <w:t> </w:t>
      </w:r>
      <w:r>
        <w:rPr>
          <w:rFonts w:ascii="Verdana" w:hAnsi="Verdana"/>
          <w:color w:val="000000"/>
          <w:sz w:val="18"/>
          <w:szCs w:val="18"/>
        </w:rPr>
        <w:t>в ряде важных международно-правовых документов.</w:t>
      </w:r>
    </w:p>
    <w:p w:rsidR="00E73898" w:rsidRDefault="00E73898" w:rsidP="00E7389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Испытание в указанном процессе проходит</w:t>
      </w:r>
      <w:r>
        <w:rPr>
          <w:rStyle w:val="WW8Num3z0"/>
          <w:rFonts w:ascii="Verdana" w:hAnsi="Verdana"/>
          <w:color w:val="000000"/>
          <w:sz w:val="18"/>
          <w:szCs w:val="18"/>
        </w:rPr>
        <w:t> </w:t>
      </w:r>
      <w:r>
        <w:rPr>
          <w:rStyle w:val="WW8Num4z0"/>
          <w:rFonts w:ascii="Verdana" w:hAnsi="Verdana"/>
          <w:color w:val="4682B4"/>
          <w:sz w:val="18"/>
          <w:szCs w:val="18"/>
        </w:rPr>
        <w:t>суверенитет</w:t>
      </w:r>
      <w:r>
        <w:rPr>
          <w:rStyle w:val="WW8Num3z0"/>
          <w:rFonts w:ascii="Verdana" w:hAnsi="Verdana"/>
          <w:color w:val="000000"/>
          <w:sz w:val="18"/>
          <w:szCs w:val="18"/>
        </w:rPr>
        <w:t> </w:t>
      </w:r>
      <w:r>
        <w:rPr>
          <w:rFonts w:ascii="Verdana" w:hAnsi="Verdana"/>
          <w:color w:val="000000"/>
          <w:sz w:val="18"/>
          <w:szCs w:val="18"/>
        </w:rPr>
        <w:t>государств, который претерпевает качественную демократическую трансформацию в случае передаче государством части своих суверенных функций наднациональному органу13. Это происходит вынужденно и в обстановке, когда экономический мир по сути дела делится между крупнейшими интеграционными объединениями во главе с транснациональными компаниями (</w:t>
      </w:r>
      <w:r>
        <w:rPr>
          <w:rStyle w:val="WW8Num4z0"/>
          <w:rFonts w:ascii="Verdana" w:hAnsi="Verdana"/>
          <w:color w:val="4682B4"/>
          <w:sz w:val="18"/>
          <w:szCs w:val="18"/>
        </w:rPr>
        <w:t>ТНК</w:t>
      </w:r>
      <w:r>
        <w:rPr>
          <w:rFonts w:ascii="Verdana" w:hAnsi="Verdana"/>
          <w:color w:val="000000"/>
          <w:sz w:val="18"/>
          <w:szCs w:val="18"/>
        </w:rPr>
        <w:t>)14.</w:t>
      </w:r>
    </w:p>
    <w:p w:rsidR="00E73898" w:rsidRDefault="00E73898" w:rsidP="00E73898">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Некоторые авторы полагают, что мировая экономика на рубеже XX -XXI вв. вступила в фазу глобального капитализма. Его признаки ими определяются так: «децентрализация и фрагментация производства; концентрация капитала в мировых центрах его накопления; максимальное расширение и ускорение производственного процесса благодаря новейшим коммуникационным возможностям; ослабление посреднической роли государства между рынком и обществом и формирование международного гражданского общест</w:t>
      </w:r>
    </w:p>
    <w:p w:rsidR="00E73898" w:rsidRDefault="00E73898" w:rsidP="00E7389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12 Подробнее см.:</w:t>
      </w:r>
      <w:r>
        <w:rPr>
          <w:rStyle w:val="WW8Num3z0"/>
          <w:rFonts w:ascii="Verdana" w:hAnsi="Verdana"/>
          <w:color w:val="000000"/>
          <w:sz w:val="18"/>
          <w:szCs w:val="18"/>
        </w:rPr>
        <w:t> </w:t>
      </w:r>
      <w:r>
        <w:rPr>
          <w:rStyle w:val="WW8Num4z0"/>
          <w:rFonts w:ascii="Verdana" w:hAnsi="Verdana"/>
          <w:color w:val="4682B4"/>
          <w:sz w:val="18"/>
          <w:szCs w:val="18"/>
        </w:rPr>
        <w:t>Ярышев</w:t>
      </w:r>
      <w:r>
        <w:rPr>
          <w:rStyle w:val="WW8Num3z0"/>
          <w:rFonts w:ascii="Verdana" w:hAnsi="Verdana"/>
          <w:color w:val="000000"/>
          <w:sz w:val="18"/>
          <w:szCs w:val="18"/>
        </w:rPr>
        <w:t> </w:t>
      </w:r>
      <w:r>
        <w:rPr>
          <w:rFonts w:ascii="Verdana" w:hAnsi="Verdana"/>
          <w:color w:val="000000"/>
          <w:sz w:val="18"/>
          <w:szCs w:val="18"/>
        </w:rPr>
        <w:t>С.Н. Единое экономическое пространство: понятие и сущность // Московский журнал международного права, 2009. - № 1. - С. 206-224.</w:t>
      </w:r>
    </w:p>
    <w:p w:rsidR="00E73898" w:rsidRDefault="00E73898" w:rsidP="00E7389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13 См.:</w:t>
      </w:r>
      <w:r>
        <w:rPr>
          <w:rStyle w:val="WW8Num3z0"/>
          <w:rFonts w:ascii="Verdana" w:hAnsi="Verdana"/>
          <w:color w:val="000000"/>
          <w:sz w:val="18"/>
          <w:szCs w:val="18"/>
        </w:rPr>
        <w:t> </w:t>
      </w:r>
      <w:r>
        <w:rPr>
          <w:rStyle w:val="WW8Num4z0"/>
          <w:rFonts w:ascii="Verdana" w:hAnsi="Verdana"/>
          <w:color w:val="4682B4"/>
          <w:sz w:val="18"/>
          <w:szCs w:val="18"/>
        </w:rPr>
        <w:t>Моисеев</w:t>
      </w:r>
      <w:r>
        <w:rPr>
          <w:rStyle w:val="WW8Num3z0"/>
          <w:rFonts w:ascii="Verdana" w:hAnsi="Verdana"/>
          <w:color w:val="000000"/>
          <w:sz w:val="18"/>
          <w:szCs w:val="18"/>
        </w:rPr>
        <w:t> </w:t>
      </w:r>
      <w:r>
        <w:rPr>
          <w:rFonts w:ascii="Verdana" w:hAnsi="Verdana"/>
          <w:color w:val="000000"/>
          <w:sz w:val="18"/>
          <w:szCs w:val="18"/>
        </w:rPr>
        <w:t>А. А. Надгосударственность в современном международном праве. -М.: Научная книга, 2007.</w:t>
      </w:r>
    </w:p>
    <w:p w:rsidR="00E73898" w:rsidRDefault="00E73898" w:rsidP="00E7389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14 Среди новейших публикаций см.:</w:t>
      </w:r>
      <w:r>
        <w:rPr>
          <w:rStyle w:val="WW8Num3z0"/>
          <w:rFonts w:ascii="Verdana" w:hAnsi="Verdana"/>
          <w:color w:val="000000"/>
          <w:sz w:val="18"/>
          <w:szCs w:val="18"/>
        </w:rPr>
        <w:t> </w:t>
      </w:r>
      <w:r>
        <w:rPr>
          <w:rStyle w:val="WW8Num4z0"/>
          <w:rFonts w:ascii="Verdana" w:hAnsi="Verdana"/>
          <w:color w:val="4682B4"/>
          <w:sz w:val="18"/>
          <w:szCs w:val="18"/>
        </w:rPr>
        <w:t>Фатхуллин</w:t>
      </w:r>
      <w:r>
        <w:rPr>
          <w:rStyle w:val="WW8Num3z0"/>
          <w:rFonts w:ascii="Verdana" w:hAnsi="Verdana"/>
          <w:color w:val="000000"/>
          <w:sz w:val="18"/>
          <w:szCs w:val="18"/>
        </w:rPr>
        <w:t> </w:t>
      </w:r>
      <w:r>
        <w:rPr>
          <w:rFonts w:ascii="Verdana" w:hAnsi="Verdana"/>
          <w:color w:val="000000"/>
          <w:sz w:val="18"/>
          <w:szCs w:val="18"/>
        </w:rPr>
        <w:t>P.O. Правовая природа транснациональных корпораций в условиях глобализации // Евразийский юридический журнал, 2011. -№ 9 (40). - С. 44-45. ва. Глобальный капитализм требует ревизии концепции суверенитета государства, а глобальный</w:t>
      </w:r>
      <w:r>
        <w:rPr>
          <w:rStyle w:val="WW8Num3z0"/>
          <w:rFonts w:ascii="Verdana" w:hAnsi="Verdana"/>
          <w:color w:val="000000"/>
          <w:sz w:val="18"/>
          <w:szCs w:val="18"/>
        </w:rPr>
        <w:t> </w:t>
      </w:r>
      <w:r>
        <w:rPr>
          <w:rStyle w:val="WW8Num4z0"/>
          <w:rFonts w:ascii="Verdana" w:hAnsi="Verdana"/>
          <w:color w:val="4682B4"/>
          <w:sz w:val="18"/>
          <w:szCs w:val="18"/>
        </w:rPr>
        <w:t>правопорядок</w:t>
      </w:r>
      <w:r>
        <w:rPr>
          <w:rFonts w:ascii="Verdana" w:hAnsi="Verdana"/>
          <w:color w:val="000000"/>
          <w:sz w:val="18"/>
          <w:szCs w:val="18"/>
        </w:rPr>
        <w:t>, регулирующий все аспекты экономических отношений в условиях глобального капитализма, может установиться только тогда, когда будет найдено</w:t>
      </w:r>
      <w:r>
        <w:rPr>
          <w:rStyle w:val="WW8Num3z0"/>
          <w:rFonts w:ascii="Verdana" w:hAnsi="Verdana"/>
          <w:color w:val="000000"/>
          <w:sz w:val="18"/>
          <w:szCs w:val="18"/>
        </w:rPr>
        <w:t> </w:t>
      </w:r>
      <w:r>
        <w:rPr>
          <w:rStyle w:val="WW8Num4z0"/>
          <w:rFonts w:ascii="Verdana" w:hAnsi="Verdana"/>
          <w:color w:val="4682B4"/>
          <w:sz w:val="18"/>
          <w:szCs w:val="18"/>
        </w:rPr>
        <w:t>надлежащее</w:t>
      </w:r>
      <w:r>
        <w:rPr>
          <w:rStyle w:val="WW8Num3z0"/>
          <w:rFonts w:ascii="Verdana" w:hAnsi="Verdana"/>
          <w:color w:val="000000"/>
          <w:sz w:val="18"/>
          <w:szCs w:val="18"/>
        </w:rPr>
        <w:t> </w:t>
      </w:r>
      <w:r>
        <w:rPr>
          <w:rFonts w:ascii="Verdana" w:hAnsi="Verdana"/>
          <w:color w:val="000000"/>
          <w:sz w:val="18"/>
          <w:szCs w:val="18"/>
        </w:rPr>
        <w:t>правовое регулирование для всех экономических факторов, лежащих в основе глобализации». При этом «</w:t>
      </w:r>
      <w:r>
        <w:rPr>
          <w:rStyle w:val="WW8Num4z0"/>
          <w:rFonts w:ascii="Verdana" w:hAnsi="Verdana"/>
          <w:color w:val="4682B4"/>
          <w:sz w:val="18"/>
          <w:szCs w:val="18"/>
        </w:rPr>
        <w:t>урегулированность</w:t>
      </w:r>
      <w:r>
        <w:rPr>
          <w:rStyle w:val="WW8Num3z0"/>
          <w:rFonts w:ascii="Verdana" w:hAnsi="Verdana"/>
          <w:color w:val="000000"/>
          <w:sz w:val="18"/>
          <w:szCs w:val="18"/>
        </w:rPr>
        <w:t> </w:t>
      </w:r>
      <w:r>
        <w:rPr>
          <w:rFonts w:ascii="Verdana" w:hAnsi="Verdana"/>
          <w:color w:val="000000"/>
          <w:sz w:val="18"/>
          <w:szCs w:val="18"/>
        </w:rPr>
        <w:t>правовыми нормами всех аспектов, связанных с трансграничным перемещением капитала, станет лишь очередным шагом в продвижении. человечества к главной цели - созданию общемирового единого экономического пространства, способного обеспечить каждого индивида всем необходимым для жизни»15.</w:t>
      </w:r>
    </w:p>
    <w:p w:rsidR="00E73898" w:rsidRDefault="00E73898" w:rsidP="00E73898">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xml:space="preserve">Как полагает диссертант, трудно однозначно оценивать такую перспективу. Но заслуживает внимания акцент на том, что при исследовании концепции ЕЭП необходимо взвешивать концепцию </w:t>
      </w:r>
      <w:r>
        <w:rPr>
          <w:rFonts w:ascii="Verdana" w:hAnsi="Verdana"/>
          <w:color w:val="000000"/>
          <w:sz w:val="18"/>
          <w:szCs w:val="18"/>
        </w:rPr>
        <w:lastRenderedPageBreak/>
        <w:t>нового международного экономического порядка, основанную на том, что: «все существующие традиционные международно-правовые нормы были созданы для обслуживания старого экономического порядка, охраняющего незыблемые основы абсолютного либерализма в международных торговых отношениях.</w:t>
      </w:r>
    </w:p>
    <w:p w:rsidR="00E73898" w:rsidRDefault="00E73898" w:rsidP="00E7389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Эти требования нашли формальное выражение в ряде резолюций Генеральной</w:t>
      </w:r>
      <w:r>
        <w:rPr>
          <w:rStyle w:val="WW8Num3z0"/>
          <w:rFonts w:ascii="Verdana" w:hAnsi="Verdana"/>
          <w:color w:val="000000"/>
          <w:sz w:val="18"/>
          <w:szCs w:val="18"/>
        </w:rPr>
        <w:t> </w:t>
      </w:r>
      <w:r>
        <w:rPr>
          <w:rStyle w:val="WW8Num4z0"/>
          <w:rFonts w:ascii="Verdana" w:hAnsi="Verdana"/>
          <w:color w:val="4682B4"/>
          <w:sz w:val="18"/>
          <w:szCs w:val="18"/>
        </w:rPr>
        <w:t>Ассамблеи</w:t>
      </w:r>
      <w:r>
        <w:rPr>
          <w:rStyle w:val="WW8Num3z0"/>
          <w:rFonts w:ascii="Verdana" w:hAnsi="Verdana"/>
          <w:color w:val="000000"/>
          <w:sz w:val="18"/>
          <w:szCs w:val="18"/>
        </w:rPr>
        <w:t> </w:t>
      </w:r>
      <w:r>
        <w:rPr>
          <w:rFonts w:ascii="Verdana" w:hAnsi="Verdana"/>
          <w:color w:val="000000"/>
          <w:sz w:val="18"/>
          <w:szCs w:val="18"/>
        </w:rPr>
        <w:t>ООН, среди которых выделяются: Декларация и Программа действий по установлению нового международного экономического порядка (Рез. ГА</w:t>
      </w:r>
      <w:r>
        <w:rPr>
          <w:rStyle w:val="WW8Num3z0"/>
          <w:rFonts w:ascii="Verdana" w:hAnsi="Verdana"/>
          <w:color w:val="000000"/>
          <w:sz w:val="18"/>
          <w:szCs w:val="18"/>
        </w:rPr>
        <w:t> </w:t>
      </w:r>
      <w:r>
        <w:rPr>
          <w:rStyle w:val="WW8Num4z0"/>
          <w:rFonts w:ascii="Verdana" w:hAnsi="Verdana"/>
          <w:color w:val="4682B4"/>
          <w:sz w:val="18"/>
          <w:szCs w:val="18"/>
        </w:rPr>
        <w:t>ООН</w:t>
      </w:r>
      <w:r>
        <w:rPr>
          <w:rStyle w:val="WW8Num3z0"/>
          <w:rFonts w:ascii="Verdana" w:hAnsi="Verdana"/>
          <w:color w:val="000000"/>
          <w:sz w:val="18"/>
          <w:szCs w:val="18"/>
        </w:rPr>
        <w:t> </w:t>
      </w:r>
      <w:r>
        <w:rPr>
          <w:rFonts w:ascii="Verdana" w:hAnsi="Verdana"/>
          <w:color w:val="000000"/>
          <w:sz w:val="18"/>
          <w:szCs w:val="18"/>
        </w:rPr>
        <w:t>3201 (8У1), 1974) и</w:t>
      </w:r>
      <w:r>
        <w:rPr>
          <w:rStyle w:val="WW8Num3z0"/>
          <w:rFonts w:ascii="Verdana" w:hAnsi="Verdana"/>
          <w:color w:val="000000"/>
          <w:sz w:val="18"/>
          <w:szCs w:val="18"/>
        </w:rPr>
        <w:t> </w:t>
      </w:r>
      <w:r>
        <w:rPr>
          <w:rStyle w:val="WW8Num4z0"/>
          <w:rFonts w:ascii="Verdana" w:hAnsi="Verdana"/>
          <w:color w:val="4682B4"/>
          <w:sz w:val="18"/>
          <w:szCs w:val="18"/>
        </w:rPr>
        <w:t>Хартия</w:t>
      </w:r>
      <w:r>
        <w:rPr>
          <w:rStyle w:val="WW8Num3z0"/>
          <w:rFonts w:ascii="Verdana" w:hAnsi="Verdana"/>
          <w:color w:val="000000"/>
          <w:sz w:val="18"/>
          <w:szCs w:val="18"/>
        </w:rPr>
        <w:t> </w:t>
      </w:r>
      <w:r>
        <w:rPr>
          <w:rFonts w:ascii="Verdana" w:hAnsi="Verdana"/>
          <w:color w:val="000000"/>
          <w:sz w:val="18"/>
          <w:szCs w:val="18"/>
        </w:rPr>
        <w:t>экономических прав и обязанностей государств (Рез. ГА ООН 3281, 1974)»16.</w:t>
      </w:r>
    </w:p>
    <w:p w:rsidR="00E73898" w:rsidRDefault="00E73898" w:rsidP="00E73898">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По мнению диссертанта, тщательному учету подлежат угрозы экономической безопасности государства, которые несет с собой поспешное восприятие концепции ЕЭП. В частности, следует иметь в виду оценки такого рода: «.наращивание инновационного потенциала объективно требует решительного отказа от концепции механического импорта рыночных институцио</w:t>
      </w:r>
    </w:p>
    <w:p w:rsidR="00E73898" w:rsidRDefault="00E73898" w:rsidP="00E7389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15 ЛабинД.К. Международно-правовое обеспечение мирового экономического порядка. Автореф. дисс. д-ра юрид. наук / ИГП</w:t>
      </w:r>
      <w:r>
        <w:rPr>
          <w:rStyle w:val="WW8Num3z0"/>
          <w:rFonts w:ascii="Verdana" w:hAnsi="Verdana"/>
          <w:color w:val="000000"/>
          <w:sz w:val="18"/>
          <w:szCs w:val="18"/>
        </w:rPr>
        <w:t> </w:t>
      </w:r>
      <w:r>
        <w:rPr>
          <w:rStyle w:val="WW8Num4z0"/>
          <w:rFonts w:ascii="Verdana" w:hAnsi="Verdana"/>
          <w:color w:val="4682B4"/>
          <w:sz w:val="18"/>
          <w:szCs w:val="18"/>
        </w:rPr>
        <w:t>РАН</w:t>
      </w:r>
      <w:r>
        <w:rPr>
          <w:rFonts w:ascii="Verdana" w:hAnsi="Verdana"/>
          <w:color w:val="000000"/>
          <w:sz w:val="18"/>
          <w:szCs w:val="18"/>
        </w:rPr>
        <w:t>. - М., 2005. - С. 18.</w:t>
      </w:r>
    </w:p>
    <w:p w:rsidR="00E73898" w:rsidRDefault="00E73898" w:rsidP="00E73898">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16 Там же. - С. 29. нальных структур и координационных механизмов, которые сформировались на иной политико-правовой основе, используемой в качестве универсального средства решения проблем институционального структурирования и концептуально-правового обеспечения национального типа экономической безопасности»17.</w:t>
      </w:r>
    </w:p>
    <w:p w:rsidR="00E73898" w:rsidRDefault="00E73898" w:rsidP="00E7389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Полагаем, что данный тезис следует воспринимать, прежде всего, как предостережение от «</w:t>
      </w:r>
      <w:r>
        <w:rPr>
          <w:rStyle w:val="WW8Num4z0"/>
          <w:rFonts w:ascii="Verdana" w:hAnsi="Verdana"/>
          <w:color w:val="4682B4"/>
          <w:sz w:val="18"/>
          <w:szCs w:val="18"/>
        </w:rPr>
        <w:t>механического импорта</w:t>
      </w:r>
      <w:r>
        <w:rPr>
          <w:rFonts w:ascii="Verdana" w:hAnsi="Verdana"/>
          <w:color w:val="000000"/>
          <w:sz w:val="18"/>
          <w:szCs w:val="18"/>
        </w:rPr>
        <w:t>» опыта Евросоюза в единое евразийское экономическое пространство, которое складывается на основе богатых собственных историко-правовых традиций государств данного региона.</w:t>
      </w:r>
    </w:p>
    <w:p w:rsidR="00E73898" w:rsidRDefault="00E73898" w:rsidP="00E7389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Это'не исключает признания того, что: «Все более актуальным становится вопрос о том, остается ли современное национальное государство в условиях экономической глобализации фактическим</w:t>
      </w:r>
      <w:r>
        <w:rPr>
          <w:rStyle w:val="WW8Num3z0"/>
          <w:rFonts w:ascii="Verdana" w:hAnsi="Verdana"/>
          <w:color w:val="000000"/>
          <w:sz w:val="18"/>
          <w:szCs w:val="18"/>
        </w:rPr>
        <w:t> </w:t>
      </w:r>
      <w:r>
        <w:rPr>
          <w:rStyle w:val="WW8Num4z0"/>
          <w:rFonts w:ascii="Verdana" w:hAnsi="Verdana"/>
          <w:color w:val="4682B4"/>
          <w:sz w:val="18"/>
          <w:szCs w:val="18"/>
        </w:rPr>
        <w:t>сувереном</w:t>
      </w:r>
      <w:r>
        <w:rPr>
          <w:rStyle w:val="WW8Num3z0"/>
          <w:rFonts w:ascii="Verdana" w:hAnsi="Verdana"/>
          <w:color w:val="000000"/>
          <w:sz w:val="18"/>
          <w:szCs w:val="18"/>
        </w:rPr>
        <w:t> </w:t>
      </w:r>
      <w:r>
        <w:rPr>
          <w:rFonts w:ascii="Verdana" w:hAnsi="Verdana"/>
          <w:color w:val="000000"/>
          <w:sz w:val="18"/>
          <w:szCs w:val="18"/>
        </w:rPr>
        <w:t>во внутренней экономической и денежной политике и если да, то до какой степени. Посредством права ВТО, через систему принципов, норм, соглашений - часть</w:t>
      </w:r>
      <w:r>
        <w:rPr>
          <w:rStyle w:val="WW8Num3z0"/>
          <w:rFonts w:ascii="Verdana" w:hAnsi="Verdana"/>
          <w:color w:val="000000"/>
          <w:sz w:val="18"/>
          <w:szCs w:val="18"/>
        </w:rPr>
        <w:t> </w:t>
      </w:r>
      <w:r>
        <w:rPr>
          <w:rStyle w:val="WW8Num4z0"/>
          <w:rFonts w:ascii="Verdana" w:hAnsi="Verdana"/>
          <w:color w:val="4682B4"/>
          <w:sz w:val="18"/>
          <w:szCs w:val="18"/>
        </w:rPr>
        <w:t>внутригосударственных</w:t>
      </w:r>
      <w:r>
        <w:rPr>
          <w:rStyle w:val="WW8Num3z0"/>
          <w:rFonts w:ascii="Verdana" w:hAnsi="Verdana"/>
          <w:color w:val="000000"/>
          <w:sz w:val="18"/>
          <w:szCs w:val="18"/>
        </w:rPr>
        <w:t> </w:t>
      </w:r>
      <w:r>
        <w:rPr>
          <w:rFonts w:ascii="Verdana" w:hAnsi="Verdana"/>
          <w:color w:val="000000"/>
          <w:sz w:val="18"/>
          <w:szCs w:val="18"/>
        </w:rPr>
        <w:t>полномочий ставится под прямое международно-правовое регулирование»18.</w:t>
      </w:r>
    </w:p>
    <w:p w:rsidR="00E73898" w:rsidRDefault="00E73898" w:rsidP="00E73898">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В целом следует признать, что становление ЕЭП (не только в рамках ЕврАзЭС) происходит в сложной экономической и политической обстановке. Это требует тщательного научного анализа всех сопутствующих международно-правовых аспектов.</w:t>
      </w:r>
    </w:p>
    <w:p w:rsidR="00E73898" w:rsidRDefault="00E73898" w:rsidP="00E73898">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Степень научной разработанности темы. Тема настоящей диссертации специально не исследовалась в отечественных монографических и диссертационных работах по специальности 12.00.10. Вместе с тем, в ряде таких работ, посвященных общим международно-правовым вопросам экономической интеграции, содержатся тезисы и предложения, которые имеют важное значение и для проблематики ЕЭП.</w:t>
      </w:r>
    </w:p>
    <w:p w:rsidR="00E73898" w:rsidRDefault="00E73898" w:rsidP="00E7389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17</w:t>
      </w:r>
      <w:r>
        <w:rPr>
          <w:rStyle w:val="WW8Num3z0"/>
          <w:rFonts w:ascii="Verdana" w:hAnsi="Verdana"/>
          <w:color w:val="000000"/>
          <w:sz w:val="18"/>
          <w:szCs w:val="18"/>
        </w:rPr>
        <w:t> </w:t>
      </w:r>
      <w:r>
        <w:rPr>
          <w:rStyle w:val="WW8Num4z0"/>
          <w:rFonts w:ascii="Verdana" w:hAnsi="Verdana"/>
          <w:color w:val="4682B4"/>
          <w:sz w:val="18"/>
          <w:szCs w:val="18"/>
        </w:rPr>
        <w:t>Напалкова</w:t>
      </w:r>
      <w:r>
        <w:rPr>
          <w:rStyle w:val="WW8Num3z0"/>
          <w:rFonts w:ascii="Verdana" w:hAnsi="Verdana"/>
          <w:color w:val="000000"/>
          <w:sz w:val="18"/>
          <w:szCs w:val="18"/>
        </w:rPr>
        <w:t> </w:t>
      </w:r>
      <w:r>
        <w:rPr>
          <w:rFonts w:ascii="Verdana" w:hAnsi="Verdana"/>
          <w:color w:val="000000"/>
          <w:sz w:val="18"/>
          <w:szCs w:val="18"/>
        </w:rPr>
        <w:t>И.Г. Политико-правовые средства обеспечения экономической безопасности Российской Федерации. Автореф. дисс. д-ра юрид. наук / Ростов-на-Дону, 2007. - С. 3.</w:t>
      </w:r>
    </w:p>
    <w:p w:rsidR="00E73898" w:rsidRDefault="00E73898" w:rsidP="00E73898">
      <w:pPr>
        <w:pStyle w:val="WW8Num2z0"/>
        <w:shd w:val="clear" w:color="auto" w:fill="F7F7F7"/>
        <w:spacing w:line="270" w:lineRule="atLeast"/>
        <w:ind w:firstLine="480"/>
        <w:jc w:val="both"/>
        <w:rPr>
          <w:rFonts w:ascii="Verdana" w:hAnsi="Verdana"/>
          <w:color w:val="000000"/>
          <w:sz w:val="18"/>
          <w:szCs w:val="18"/>
        </w:rPr>
      </w:pPr>
      <w:r>
        <w:rPr>
          <w:rStyle w:val="WW8Num4z0"/>
          <w:rFonts w:ascii="Verdana" w:hAnsi="Verdana"/>
          <w:color w:val="4682B4"/>
          <w:sz w:val="18"/>
          <w:szCs w:val="18"/>
        </w:rPr>
        <w:t>Стариков</w:t>
      </w:r>
      <w:r>
        <w:rPr>
          <w:rStyle w:val="WW8Num3z0"/>
          <w:rFonts w:ascii="Verdana" w:hAnsi="Verdana"/>
          <w:color w:val="000000"/>
          <w:sz w:val="18"/>
          <w:szCs w:val="18"/>
        </w:rPr>
        <w:t> </w:t>
      </w:r>
      <w:r>
        <w:rPr>
          <w:rFonts w:ascii="Verdana" w:hAnsi="Verdana"/>
          <w:color w:val="000000"/>
          <w:sz w:val="18"/>
          <w:szCs w:val="18"/>
        </w:rPr>
        <w:t>П.В. Роль права Всемирной Торговой Организации в формировании мирового экономического порядка. Автореф. дисс. канд. юрид. наук / ДА МИД России. - М., 2006. - С. 4,5, 15.</w:t>
      </w:r>
    </w:p>
    <w:p w:rsidR="00E73898" w:rsidRDefault="00E73898" w:rsidP="00E73898">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В этом плане следует, прежде всего, упомянуть следующие докторские диссертации: Н.М.Горбунов «Межрегиональная экономическая интеграция: тенденции, факторы и механизм государственного регулирования» 2000г.; В.М.Шумилов «Международное экономическое право в контексте глобализации мировой экономики (проблемы теории и практики)» 2001г.; Н.А.Воронцова «Правовые основы становления и функционирования межгосударственного механизма интеграционных процессов в Евразийском эконо-¡ мическом сообществе» 2004г.; Д.К.Лабин «Международно-правовое обеспечение мирового экономического порядка» 2005г.; В.М.Алчинов «Процессы региональной интеграции в Европе и на постсоветском пространстве: интересы России: политологический анализ» 2006г.; Н.А.Ефремова «Международно-правовые .механизмы регулирования экономической интеграции и суверенитет государств» 2010г.</w:t>
      </w:r>
    </w:p>
    <w:p w:rsidR="00E73898" w:rsidRDefault="00E73898" w:rsidP="00E73898">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Авторы вышеуказанных работ не ставили своей целью всесторонне раскрыть международно-правовые аспекты проблематики ЕЭП.</w:t>
      </w:r>
    </w:p>
    <w:p w:rsidR="00E73898" w:rsidRDefault="00E73898" w:rsidP="00E7389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lastRenderedPageBreak/>
        <w:t>Не ставили такой цели и авторы соответствующих диссертаций на соискание ученой степени кандидата юридических наук или экономических наук: М.Ю.Алексеев «Актуальные международно-правовые проблемы внешнеэкономических связей субъектов Российской Федерации» 1999г.; Э.Н.Лукьянченко «Взаимодействие международного и</w:t>
      </w:r>
      <w:r>
        <w:rPr>
          <w:rStyle w:val="WW8Num3z0"/>
          <w:rFonts w:ascii="Verdana" w:hAnsi="Verdana"/>
          <w:color w:val="000000"/>
          <w:sz w:val="18"/>
          <w:szCs w:val="18"/>
        </w:rPr>
        <w:t> </w:t>
      </w:r>
      <w:r>
        <w:rPr>
          <w:rStyle w:val="WW8Num4z0"/>
          <w:rFonts w:ascii="Verdana" w:hAnsi="Verdana"/>
          <w:color w:val="4682B4"/>
          <w:sz w:val="18"/>
          <w:szCs w:val="18"/>
        </w:rPr>
        <w:t>внутригосударственного</w:t>
      </w:r>
      <w:r>
        <w:rPr>
          <w:rStyle w:val="WW8Num3z0"/>
          <w:rFonts w:ascii="Verdana" w:hAnsi="Verdana"/>
          <w:color w:val="000000"/>
          <w:sz w:val="18"/>
          <w:szCs w:val="18"/>
        </w:rPr>
        <w:t> </w:t>
      </w:r>
      <w:r>
        <w:rPr>
          <w:rFonts w:ascii="Verdana" w:hAnsi="Verdana"/>
          <w:color w:val="000000"/>
          <w:sz w:val="18"/>
          <w:szCs w:val="18"/>
        </w:rPr>
        <w:t>права и проблемы регулирования международных связей субъектов Российской Федерации» 2003г.; М.В.Ксенофонтова «Правовые проблемы участия субъектов Российской Федерации в международном экономическом сотрудничестве» 2004г.; О.А.Тарасов «Принцип национального режима: сущность, практика и значение в контексте вступления России во Всемирную Торговую Организацию» 2005г.; П.В.Стариков «Роль права Всемирной Торговой Организации в формировании мирового экономического порядка» 2006г.; Н.Н.Емельянова «Условия и факторы становления и развития экономического сотрудничества между Россией и ЕС» 2008г.; О.Н.Володин «Основные правовые тенденции европейской интеграции через призму энергетической политики ЕС» 2008г.; А.А.Пшихачева «Развитие взаимодействия и сотрудничества регионов России и ЕС («</w:t>
      </w:r>
      <w:r>
        <w:rPr>
          <w:rStyle w:val="WW8Num4z0"/>
          <w:rFonts w:ascii="Verdana" w:hAnsi="Verdana"/>
          <w:color w:val="4682B4"/>
          <w:sz w:val="18"/>
          <w:szCs w:val="18"/>
        </w:rPr>
        <w:t>Еврорегионов</w:t>
      </w:r>
      <w:r>
        <w:rPr>
          <w:rFonts w:ascii="Verdana" w:hAnsi="Verdana"/>
          <w:color w:val="000000"/>
          <w:sz w:val="18"/>
          <w:szCs w:val="18"/>
        </w:rPr>
        <w:t>»)» 2011г.</w:t>
      </w:r>
    </w:p>
    <w:p w:rsidR="00E73898" w:rsidRDefault="00E73898" w:rsidP="00E7389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Среди монографических работ, заслуживающих также упоминания в связи с темой настоящей диссертации, но не посвященные ей, выделяются следующие: Н.А.Черкасов «</w:t>
      </w:r>
      <w:r>
        <w:rPr>
          <w:rStyle w:val="WW8Num4z0"/>
          <w:rFonts w:ascii="Verdana" w:hAnsi="Verdana"/>
          <w:color w:val="4682B4"/>
          <w:sz w:val="18"/>
          <w:szCs w:val="18"/>
        </w:rPr>
        <w:t>Евразийская интеграция: проблемы и перспективы</w:t>
      </w:r>
      <w:r>
        <w:rPr>
          <w:rFonts w:ascii="Verdana" w:hAnsi="Verdana"/>
          <w:color w:val="000000"/>
          <w:sz w:val="18"/>
          <w:szCs w:val="18"/>
        </w:rPr>
        <w:t>» 2000г.; И.З.Фархутдинов «Международное инвестиционное право. Теория и практика применения» 2005г.; М.Л.Энтин «В поисках партнерских отношений: Россия и ЕС в 2004 - 2005 годах» 2006г.; А.А.Ковалев. Международное экономическое право и правовое регулирование международной экономической деятельности (Раздел 11. Правовое регулирование международной экономической интеграции). 2007г.; А.А.Моисеев «</w:t>
      </w:r>
      <w:r>
        <w:rPr>
          <w:rStyle w:val="WW8Num4z0"/>
          <w:rFonts w:ascii="Verdana" w:hAnsi="Verdana"/>
          <w:color w:val="4682B4"/>
          <w:sz w:val="18"/>
          <w:szCs w:val="18"/>
        </w:rPr>
        <w:t>Надгосударственность</w:t>
      </w:r>
      <w:r>
        <w:rPr>
          <w:rStyle w:val="WW8Num3z0"/>
          <w:rFonts w:ascii="Verdana" w:hAnsi="Verdana"/>
          <w:color w:val="000000"/>
          <w:sz w:val="18"/>
          <w:szCs w:val="18"/>
        </w:rPr>
        <w:t> </w:t>
      </w:r>
      <w:r>
        <w:rPr>
          <w:rFonts w:ascii="Verdana" w:hAnsi="Verdana"/>
          <w:color w:val="000000"/>
          <w:sz w:val="18"/>
          <w:szCs w:val="18"/>
        </w:rPr>
        <w:t>в современном международном праве» 2007г.; М.М.Бирюков «</w:t>
      </w:r>
      <w:r>
        <w:rPr>
          <w:rStyle w:val="WW8Num4z0"/>
          <w:rFonts w:ascii="Verdana" w:hAnsi="Verdana"/>
          <w:color w:val="4682B4"/>
          <w:sz w:val="18"/>
          <w:szCs w:val="18"/>
        </w:rPr>
        <w:t>Европейское право до и после Лиссабонского договора</w:t>
      </w:r>
      <w:r>
        <w:rPr>
          <w:rFonts w:ascii="Verdana" w:hAnsi="Verdana"/>
          <w:color w:val="000000"/>
          <w:sz w:val="18"/>
          <w:szCs w:val="18"/>
        </w:rPr>
        <w:t>» 2010г.; Н.Н.Зинченко «</w:t>
      </w:r>
      <w:r>
        <w:rPr>
          <w:rStyle w:val="WW8Num4z0"/>
          <w:rFonts w:ascii="Verdana" w:hAnsi="Verdana"/>
          <w:color w:val="4682B4"/>
          <w:sz w:val="18"/>
          <w:szCs w:val="18"/>
        </w:rPr>
        <w:t>Международное миграционное право: основы теории и практики</w:t>
      </w:r>
      <w:r>
        <w:rPr>
          <w:rFonts w:ascii="Verdana" w:hAnsi="Verdana"/>
          <w:color w:val="000000"/>
          <w:sz w:val="18"/>
          <w:szCs w:val="18"/>
        </w:rPr>
        <w:t>» 2011г.</w:t>
      </w:r>
    </w:p>
    <w:p w:rsidR="00E73898" w:rsidRDefault="00E73898" w:rsidP="00E7389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Отдельные аспекты проблематики освещались в ряде статей отечественных авторов, часть которых следует упомянуть: Ю.М.Юмашев «Механизм формирования общего экономического пространства ЕС и стран участниц ЕАСТ» 1992г.; Е.Г.Моисеев «Правовые основы формирования Единого экономического пространства в рамках Российской Федерации, Украины, Белоруссии и Казахстана» 2004г.; Д.А.Исаев «К вопросу о правовом обеспечении формирования общего европейского экономического пространства» 2004г.; В.Е.Степенко «</w:t>
      </w:r>
      <w:r>
        <w:rPr>
          <w:rStyle w:val="WW8Num4z0"/>
          <w:rFonts w:ascii="Verdana" w:hAnsi="Verdana"/>
          <w:color w:val="4682B4"/>
          <w:sz w:val="18"/>
          <w:szCs w:val="18"/>
        </w:rPr>
        <w:t>Основные направления реализации международного приграничного сотрудничества</w:t>
      </w:r>
      <w:r>
        <w:rPr>
          <w:rFonts w:ascii="Verdana" w:hAnsi="Verdana"/>
          <w:color w:val="000000"/>
          <w:sz w:val="18"/>
          <w:szCs w:val="18"/>
        </w:rPr>
        <w:t>» 2006г.; А.П.Фоков «Международно-правовое обеспечение Таможенного союза Евразийского экономического сообщества» 2009г.; Ю.В.Мишальченко «Евразийское экономическое сообщество: современное состояние и перспективы развития» 2009г.; В.И.Камышевский «</w:t>
      </w:r>
      <w:r>
        <w:rPr>
          <w:rStyle w:val="WW8Num4z0"/>
          <w:rFonts w:ascii="Verdana" w:hAnsi="Verdana"/>
          <w:color w:val="4682B4"/>
          <w:sz w:val="18"/>
          <w:szCs w:val="18"/>
        </w:rPr>
        <w:t>От ЕврАзЭС к Евразийскому союзу</w:t>
      </w:r>
      <w:r>
        <w:rPr>
          <w:rFonts w:ascii="Verdana" w:hAnsi="Verdana"/>
          <w:color w:val="000000"/>
          <w:sz w:val="18"/>
          <w:szCs w:val="18"/>
        </w:rPr>
        <w:t>» 2011г.; Ю.Н.Малеев «</w:t>
      </w:r>
      <w:r>
        <w:rPr>
          <w:rStyle w:val="WW8Num4z0"/>
          <w:rFonts w:ascii="Verdana" w:hAnsi="Verdana"/>
          <w:color w:val="4682B4"/>
          <w:sz w:val="18"/>
          <w:szCs w:val="18"/>
        </w:rPr>
        <w:t>Право международного управления: современные приоритеты</w:t>
      </w:r>
      <w:r>
        <w:rPr>
          <w:rFonts w:ascii="Verdana" w:hAnsi="Verdana"/>
          <w:color w:val="000000"/>
          <w:sz w:val="18"/>
          <w:szCs w:val="18"/>
        </w:rPr>
        <w:t>» 2011г.; Ю.Н.Малеев, С.Н.Ярышев</w:t>
      </w:r>
    </w:p>
    <w:p w:rsidR="00E73898" w:rsidRDefault="00E73898" w:rsidP="00E7389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Роль субъектов Российской Федерации в системе Единого экономического пространства» 2011г.; Е.Г.Моисеев «</w:t>
      </w:r>
      <w:r>
        <w:rPr>
          <w:rStyle w:val="WW8Num4z0"/>
          <w:rFonts w:ascii="Verdana" w:hAnsi="Verdana"/>
          <w:color w:val="4682B4"/>
          <w:sz w:val="18"/>
          <w:szCs w:val="18"/>
        </w:rPr>
        <w:t>Перспективы создания Евразийского союза</w:t>
      </w:r>
      <w:r>
        <w:rPr>
          <w:rFonts w:ascii="Verdana" w:hAnsi="Verdana"/>
          <w:color w:val="000000"/>
          <w:sz w:val="18"/>
          <w:szCs w:val="18"/>
        </w:rPr>
        <w:t>» 20.11г.</w:t>
      </w:r>
    </w:p>
    <w:p w:rsidR="00E73898" w:rsidRDefault="00E73898" w:rsidP="00E7389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Цель и основные задачи исследования. Цель настоящей работы в том, чтобы на основе анализа норм международного права и</w:t>
      </w:r>
      <w:r>
        <w:rPr>
          <w:rStyle w:val="WW8Num3z0"/>
          <w:rFonts w:ascii="Verdana" w:hAnsi="Verdana"/>
          <w:color w:val="000000"/>
          <w:sz w:val="18"/>
          <w:szCs w:val="18"/>
        </w:rPr>
        <w:t> </w:t>
      </w:r>
      <w:r>
        <w:rPr>
          <w:rStyle w:val="WW8Num4z0"/>
          <w:rFonts w:ascii="Verdana" w:hAnsi="Verdana"/>
          <w:color w:val="4682B4"/>
          <w:sz w:val="18"/>
          <w:szCs w:val="18"/>
        </w:rPr>
        <w:t>доктринального</w:t>
      </w:r>
      <w:r>
        <w:rPr>
          <w:rStyle w:val="WW8Num3z0"/>
          <w:rFonts w:ascii="Verdana" w:hAnsi="Verdana"/>
          <w:color w:val="000000"/>
          <w:sz w:val="18"/>
          <w:szCs w:val="18"/>
        </w:rPr>
        <w:t> </w:t>
      </w:r>
      <w:r>
        <w:rPr>
          <w:rFonts w:ascii="Verdana" w:hAnsi="Verdana"/>
          <w:color w:val="000000"/>
          <w:sz w:val="18"/>
          <w:szCs w:val="18"/>
        </w:rPr>
        <w:t>материала, прогрессивных форм экономического сотрудничества и интеграции государств, новых концепций и программ в данной области представить обоснование особенностей формирования и действия такого нового института в международном праве как Единое экономическое пространство. В соответствии с данной целью основные задачи исследования следующие:</w:t>
      </w:r>
    </w:p>
    <w:p w:rsidR="00E73898" w:rsidRDefault="00E73898" w:rsidP="00E73898">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представить позицию автора по содержанию и определению международно-правового института ЕЭП;</w:t>
      </w:r>
    </w:p>
    <w:p w:rsidR="00E73898" w:rsidRDefault="00E73898" w:rsidP="00E73898">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оценить эффективность принципов формирования ЕЭП и деятельности в ЕЭП, их соответствия современным реалиям экономической интеграции;</w:t>
      </w:r>
    </w:p>
    <w:p w:rsidR="00E73898" w:rsidRDefault="00E73898" w:rsidP="00E73898">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исследовать особенности общего правового режима ЕЭП и управления специальными видами (подвидами) ЕЭП;</w:t>
      </w:r>
    </w:p>
    <w:p w:rsidR="00E73898" w:rsidRDefault="00E73898" w:rsidP="00E73898">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раскрыть специфику гармонизации и унификации законодательства государств - участников ЕЭП по вопросам экономического сотрудничества и экономической интеграции в рамках ЕЭП;</w:t>
      </w:r>
    </w:p>
    <w:p w:rsidR="00E73898" w:rsidRDefault="00E73898" w:rsidP="00E73898">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lastRenderedPageBreak/>
        <w:t>- установить соотношение взаимных обязательств государств - участников ЕЭП с их соответствующими обязательствами по договорам с третьими странами и организациями;</w:t>
      </w:r>
    </w:p>
    <w:p w:rsidR="00E73898" w:rsidRDefault="00E73898" w:rsidP="00E7389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выяснить роль</w:t>
      </w:r>
      <w:r>
        <w:rPr>
          <w:rStyle w:val="WW8Num3z0"/>
          <w:rFonts w:ascii="Verdana" w:hAnsi="Verdana"/>
          <w:color w:val="000000"/>
          <w:sz w:val="18"/>
          <w:szCs w:val="18"/>
        </w:rPr>
        <w:t> </w:t>
      </w:r>
      <w:r>
        <w:rPr>
          <w:rStyle w:val="WW8Num4z0"/>
          <w:rFonts w:ascii="Verdana" w:hAnsi="Verdana"/>
          <w:color w:val="4682B4"/>
          <w:sz w:val="18"/>
          <w:szCs w:val="18"/>
        </w:rPr>
        <w:t>судебной</w:t>
      </w:r>
      <w:r>
        <w:rPr>
          <w:rStyle w:val="WW8Num3z0"/>
          <w:rFonts w:ascii="Verdana" w:hAnsi="Verdana"/>
          <w:color w:val="000000"/>
          <w:sz w:val="18"/>
          <w:szCs w:val="18"/>
        </w:rPr>
        <w:t> </w:t>
      </w:r>
      <w:r>
        <w:rPr>
          <w:rFonts w:ascii="Verdana" w:hAnsi="Verdana"/>
          <w:color w:val="000000"/>
          <w:sz w:val="18"/>
          <w:szCs w:val="18"/>
        </w:rPr>
        <w:t>власти и арбитража в обеспечении эффективного функционирования ЕЭП.</w:t>
      </w:r>
    </w:p>
    <w:p w:rsidR="00E73898" w:rsidRDefault="00E73898" w:rsidP="00E73898">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Объектом исследования является совокупность общественных, отношений (отношений субъектов международного права, прежде всего) по вопросам, касающимся Единого экономического пространства.</w:t>
      </w:r>
    </w:p>
    <w:p w:rsidR="00E73898" w:rsidRDefault="00E73898" w:rsidP="00E7389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Предметом исследования являются: актуальные вопросы правового режима Единого экономического пространства и деятельности в Едином экономическом пространстве; положения международных договоров и документов, принятых в рамках международных организаций;</w:t>
      </w:r>
      <w:r>
        <w:rPr>
          <w:rStyle w:val="WW8Num3z0"/>
          <w:rFonts w:ascii="Verdana" w:hAnsi="Verdana"/>
          <w:color w:val="000000"/>
          <w:sz w:val="18"/>
          <w:szCs w:val="18"/>
        </w:rPr>
        <w:t> </w:t>
      </w:r>
      <w:r>
        <w:rPr>
          <w:rStyle w:val="WW8Num4z0"/>
          <w:rFonts w:ascii="Verdana" w:hAnsi="Verdana"/>
          <w:color w:val="4682B4"/>
          <w:sz w:val="18"/>
          <w:szCs w:val="18"/>
        </w:rPr>
        <w:t>законодательные</w:t>
      </w:r>
      <w:r>
        <w:rPr>
          <w:rStyle w:val="WW8Num3z0"/>
          <w:rFonts w:ascii="Verdana" w:hAnsi="Verdana"/>
          <w:color w:val="000000"/>
          <w:sz w:val="18"/>
          <w:szCs w:val="18"/>
        </w:rPr>
        <w:t> </w:t>
      </w:r>
      <w:r>
        <w:rPr>
          <w:rFonts w:ascii="Verdana" w:hAnsi="Verdana"/>
          <w:color w:val="000000"/>
          <w:sz w:val="18"/>
          <w:szCs w:val="18"/>
        </w:rPr>
        <w:t>и другие нормативные акты государств; концепции, программы, рекомендательные акты; международно-правовая доктрина по вопросам международной экономической интеграции и деятельности в рамках ЕЭП. i</w:t>
      </w:r>
    </w:p>
    <w:p w:rsidR="00E73898" w:rsidRDefault="00E73898" w:rsidP="00E7389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Методологическую основу исследования составляют общетеоретические методы системного и логического анализа, сравнительного</w:t>
      </w:r>
      <w:r>
        <w:rPr>
          <w:rStyle w:val="WW8Num3z0"/>
          <w:rFonts w:ascii="Verdana" w:hAnsi="Verdana"/>
          <w:color w:val="000000"/>
          <w:sz w:val="18"/>
          <w:szCs w:val="18"/>
        </w:rPr>
        <w:t> </w:t>
      </w:r>
      <w:r>
        <w:rPr>
          <w:rStyle w:val="WW8Num4z0"/>
          <w:rFonts w:ascii="Verdana" w:hAnsi="Verdana"/>
          <w:color w:val="4682B4"/>
          <w:sz w:val="18"/>
          <w:szCs w:val="18"/>
        </w:rPr>
        <w:t>правоведения</w:t>
      </w:r>
      <w:r>
        <w:rPr>
          <w:rFonts w:ascii="Verdana" w:hAnsi="Verdana"/>
          <w:color w:val="000000"/>
          <w:sz w:val="18"/>
          <w:szCs w:val="18"/>
        </w:rPr>
        <w:t>. Использован общенаучный диалектический метод познания, а также частные научные методы исследования: формально-юридический, историко-правовой,- политико-правовой, статистический, технико-юридический, системно-структурный, конкретно-социологический.</w:t>
      </w:r>
    </w:p>
    <w:p w:rsidR="00E73898" w:rsidRDefault="00E73898" w:rsidP="00E7389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Теоретическую основу диссертации составляют труды А.Х.</w:t>
      </w:r>
      <w:r>
        <w:rPr>
          <w:rStyle w:val="WW8Num3z0"/>
          <w:rFonts w:ascii="Verdana" w:hAnsi="Verdana"/>
          <w:color w:val="000000"/>
          <w:sz w:val="18"/>
          <w:szCs w:val="18"/>
        </w:rPr>
        <w:t> </w:t>
      </w:r>
      <w:r>
        <w:rPr>
          <w:rStyle w:val="WW8Num4z0"/>
          <w:rFonts w:ascii="Verdana" w:hAnsi="Verdana"/>
          <w:color w:val="4682B4"/>
          <w:sz w:val="18"/>
          <w:szCs w:val="18"/>
        </w:rPr>
        <w:t>Абашидзе</w:t>
      </w:r>
      <w:r>
        <w:rPr>
          <w:rFonts w:ascii="Verdana" w:hAnsi="Verdana"/>
          <w:color w:val="000000"/>
          <w:sz w:val="18"/>
          <w:szCs w:val="18"/>
        </w:rPr>
        <w:t>, Б.М. Ашавского, C.B. Бахина, И.П.</w:t>
      </w:r>
      <w:r>
        <w:rPr>
          <w:rStyle w:val="WW8Num3z0"/>
          <w:rFonts w:ascii="Verdana" w:hAnsi="Verdana"/>
          <w:color w:val="000000"/>
          <w:sz w:val="18"/>
          <w:szCs w:val="18"/>
        </w:rPr>
        <w:t> </w:t>
      </w:r>
      <w:r>
        <w:rPr>
          <w:rStyle w:val="WW8Num4z0"/>
          <w:rFonts w:ascii="Verdana" w:hAnsi="Verdana"/>
          <w:color w:val="4682B4"/>
          <w:sz w:val="18"/>
          <w:szCs w:val="18"/>
        </w:rPr>
        <w:t>Блищенко</w:t>
      </w:r>
      <w:r>
        <w:rPr>
          <w:rFonts w:ascii="Verdana" w:hAnsi="Verdana"/>
          <w:color w:val="000000"/>
          <w:sz w:val="18"/>
          <w:szCs w:val="18"/>
        </w:rPr>
        <w:t>, К.А. Бекяшева, А.Н. Вылегжанина, Г.К.</w:t>
      </w:r>
      <w:r>
        <w:rPr>
          <w:rStyle w:val="WW8Num3z0"/>
          <w:rFonts w:ascii="Verdana" w:hAnsi="Verdana"/>
          <w:color w:val="000000"/>
          <w:sz w:val="18"/>
          <w:szCs w:val="18"/>
        </w:rPr>
        <w:t> </w:t>
      </w:r>
      <w:r>
        <w:rPr>
          <w:rStyle w:val="WW8Num4z0"/>
          <w:rFonts w:ascii="Verdana" w:hAnsi="Verdana"/>
          <w:color w:val="4682B4"/>
          <w:sz w:val="18"/>
          <w:szCs w:val="18"/>
        </w:rPr>
        <w:t>Дмитриевой</w:t>
      </w:r>
      <w:r>
        <w:rPr>
          <w:rFonts w:ascii="Verdana" w:hAnsi="Verdana"/>
          <w:color w:val="000000"/>
          <w:sz w:val="18"/>
          <w:szCs w:val="18"/>
        </w:rPr>
        <w:t>, Г. М. Вельяминова, В. С.</w:t>
      </w:r>
      <w:r>
        <w:rPr>
          <w:rStyle w:val="WW8Num3z0"/>
          <w:rFonts w:ascii="Verdana" w:hAnsi="Verdana"/>
          <w:color w:val="000000"/>
          <w:sz w:val="18"/>
          <w:szCs w:val="18"/>
        </w:rPr>
        <w:t> </w:t>
      </w:r>
      <w:r>
        <w:rPr>
          <w:rStyle w:val="WW8Num4z0"/>
          <w:rFonts w:ascii="Verdana" w:hAnsi="Verdana"/>
          <w:color w:val="4682B4"/>
          <w:sz w:val="18"/>
          <w:szCs w:val="18"/>
        </w:rPr>
        <w:t>Верещетина</w:t>
      </w:r>
      <w:r>
        <w:rPr>
          <w:rFonts w:ascii="Verdana" w:hAnsi="Verdana"/>
          <w:color w:val="000000"/>
          <w:sz w:val="18"/>
          <w:szCs w:val="18"/>
        </w:rPr>
        <w:t>, Г.М. Даниленi ко, B.C.</w:t>
      </w:r>
      <w:r>
        <w:rPr>
          <w:rStyle w:val="WW8Num3z0"/>
          <w:rFonts w:ascii="Verdana" w:hAnsi="Verdana"/>
          <w:color w:val="000000"/>
          <w:sz w:val="18"/>
          <w:szCs w:val="18"/>
        </w:rPr>
        <w:t> </w:t>
      </w:r>
      <w:r>
        <w:rPr>
          <w:rStyle w:val="WW8Num4z0"/>
          <w:rFonts w:ascii="Verdana" w:hAnsi="Verdana"/>
          <w:color w:val="4682B4"/>
          <w:sz w:val="18"/>
          <w:szCs w:val="18"/>
        </w:rPr>
        <w:t>Иваненко</w:t>
      </w:r>
      <w:r>
        <w:rPr>
          <w:rFonts w:ascii="Verdana" w:hAnsi="Verdana"/>
          <w:color w:val="000000"/>
          <w:sz w:val="18"/>
          <w:szCs w:val="18"/>
        </w:rPr>
        <w:t>, Г.В. Игнатенко, P.A. Каламкаряна, А .Я. Капустина, В.А.</w:t>
      </w:r>
      <w:r>
        <w:rPr>
          <w:rStyle w:val="WW8Num3z0"/>
          <w:rFonts w:ascii="Verdana" w:hAnsi="Verdana"/>
          <w:color w:val="000000"/>
          <w:sz w:val="18"/>
          <w:szCs w:val="18"/>
        </w:rPr>
        <w:t> </w:t>
      </w:r>
      <w:r>
        <w:rPr>
          <w:rStyle w:val="WW8Num4z0"/>
          <w:rFonts w:ascii="Verdana" w:hAnsi="Verdana"/>
          <w:color w:val="4682B4"/>
          <w:sz w:val="18"/>
          <w:szCs w:val="18"/>
        </w:rPr>
        <w:t>Карташкина</w:t>
      </w:r>
      <w:r>
        <w:rPr>
          <w:rFonts w:ascii="Verdana" w:hAnsi="Verdana"/>
          <w:color w:val="000000"/>
          <w:sz w:val="18"/>
          <w:szCs w:val="18"/>
        </w:rPr>
        <w:t>, A.A. Ковалева, М.М. Клеандрова, Б.М.</w:t>
      </w:r>
      <w:r>
        <w:rPr>
          <w:rStyle w:val="WW8Num3z0"/>
          <w:rFonts w:ascii="Verdana" w:hAnsi="Verdana"/>
          <w:color w:val="000000"/>
          <w:sz w:val="18"/>
          <w:szCs w:val="18"/>
        </w:rPr>
        <w:t> </w:t>
      </w:r>
      <w:r>
        <w:rPr>
          <w:rStyle w:val="WW8Num4z0"/>
          <w:rFonts w:ascii="Verdana" w:hAnsi="Verdana"/>
          <w:color w:val="4682B4"/>
          <w:sz w:val="18"/>
          <w:szCs w:val="18"/>
        </w:rPr>
        <w:t>Клименко</w:t>
      </w:r>
      <w:r>
        <w:rPr>
          <w:rFonts w:ascii="Verdana" w:hAnsi="Verdana"/>
          <w:color w:val="000000"/>
          <w:sz w:val="18"/>
          <w:szCs w:val="18"/>
        </w:rPr>
        <w:t>, Ю.М. Колосова, М.Н. Копылова, Н.Б.</w:t>
      </w:r>
      <w:r>
        <w:rPr>
          <w:rStyle w:val="WW8Num3z0"/>
          <w:rFonts w:ascii="Verdana" w:hAnsi="Verdana"/>
          <w:color w:val="000000"/>
          <w:sz w:val="18"/>
          <w:szCs w:val="18"/>
        </w:rPr>
        <w:t> </w:t>
      </w:r>
      <w:r>
        <w:rPr>
          <w:rStyle w:val="WW8Num4z0"/>
          <w:rFonts w:ascii="Verdana" w:hAnsi="Verdana"/>
          <w:color w:val="4682B4"/>
          <w:sz w:val="18"/>
          <w:szCs w:val="18"/>
        </w:rPr>
        <w:t>Крылова</w:t>
      </w:r>
      <w:r>
        <w:rPr>
          <w:rFonts w:ascii="Verdana" w:hAnsi="Verdana"/>
          <w:color w:val="000000"/>
          <w:sz w:val="18"/>
          <w:szCs w:val="18"/>
        </w:rPr>
        <w:t>, В.И. Кузнецова, Г.И. Курдюкова, Д.К. Jla-бина, М.И.</w:t>
      </w:r>
      <w:r>
        <w:rPr>
          <w:rStyle w:val="WW8Num3z0"/>
          <w:rFonts w:ascii="Verdana" w:hAnsi="Verdana"/>
          <w:color w:val="000000"/>
          <w:sz w:val="18"/>
          <w:szCs w:val="18"/>
        </w:rPr>
        <w:t> </w:t>
      </w:r>
      <w:r>
        <w:rPr>
          <w:rStyle w:val="WW8Num4z0"/>
          <w:rFonts w:ascii="Verdana" w:hAnsi="Verdana"/>
          <w:color w:val="4682B4"/>
          <w:sz w:val="18"/>
          <w:szCs w:val="18"/>
        </w:rPr>
        <w:t>Лазарева</w:t>
      </w:r>
      <w:r>
        <w:rPr>
          <w:rFonts w:ascii="Verdana" w:hAnsi="Verdana"/>
          <w:color w:val="000000"/>
          <w:sz w:val="18"/>
          <w:szCs w:val="18"/>
        </w:rPr>
        <w:t>, И.И. Лукашука, Е.Г. Ляхова, Ю.Н.</w:t>
      </w:r>
      <w:r>
        <w:rPr>
          <w:rStyle w:val="WW8Num3z0"/>
          <w:rFonts w:ascii="Verdana" w:hAnsi="Verdana"/>
          <w:color w:val="000000"/>
          <w:sz w:val="18"/>
          <w:szCs w:val="18"/>
        </w:rPr>
        <w:t> </w:t>
      </w:r>
      <w:r>
        <w:rPr>
          <w:rStyle w:val="WW8Num4z0"/>
          <w:rFonts w:ascii="Verdana" w:hAnsi="Verdana"/>
          <w:color w:val="4682B4"/>
          <w:sz w:val="18"/>
          <w:szCs w:val="18"/>
        </w:rPr>
        <w:t>Малеева</w:t>
      </w:r>
      <w:r>
        <w:rPr>
          <w:rFonts w:ascii="Verdana" w:hAnsi="Verdana"/>
          <w:color w:val="000000"/>
          <w:sz w:val="18"/>
          <w:szCs w:val="18"/>
        </w:rPr>
        <w:t>, С.А. Мали-нина, A.A. Моисеева, Е.Г.</w:t>
      </w:r>
      <w:r>
        <w:rPr>
          <w:rStyle w:val="WW8Num3z0"/>
          <w:rFonts w:ascii="Verdana" w:hAnsi="Verdana"/>
          <w:color w:val="000000"/>
          <w:sz w:val="18"/>
          <w:szCs w:val="18"/>
        </w:rPr>
        <w:t> </w:t>
      </w:r>
      <w:r>
        <w:rPr>
          <w:rStyle w:val="WW8Num4z0"/>
          <w:rFonts w:ascii="Verdana" w:hAnsi="Verdana"/>
          <w:color w:val="4682B4"/>
          <w:sz w:val="18"/>
          <w:szCs w:val="18"/>
        </w:rPr>
        <w:t>Моисеева</w:t>
      </w:r>
      <w:r>
        <w:rPr>
          <w:rFonts w:ascii="Verdana" w:hAnsi="Verdana"/>
          <w:color w:val="000000"/>
          <w:sz w:val="18"/>
          <w:szCs w:val="18"/>
        </w:rPr>
        <w:t>, А.Н. Талалаева, О.И. Тиунова, Г.И. Тун-кина, H.A.</w:t>
      </w:r>
      <w:r>
        <w:rPr>
          <w:rStyle w:val="WW8Num3z0"/>
          <w:rFonts w:ascii="Verdana" w:hAnsi="Verdana"/>
          <w:color w:val="000000"/>
          <w:sz w:val="18"/>
          <w:szCs w:val="18"/>
        </w:rPr>
        <w:t> </w:t>
      </w:r>
      <w:r>
        <w:rPr>
          <w:rStyle w:val="WW8Num4z0"/>
          <w:rFonts w:ascii="Verdana" w:hAnsi="Verdana"/>
          <w:color w:val="4682B4"/>
          <w:sz w:val="18"/>
          <w:szCs w:val="18"/>
        </w:rPr>
        <w:t>Ушакова</w:t>
      </w:r>
      <w:r>
        <w:rPr>
          <w:rFonts w:ascii="Verdana" w:hAnsi="Verdana"/>
          <w:color w:val="000000"/>
          <w:sz w:val="18"/>
          <w:szCs w:val="18"/>
        </w:rPr>
        <w:t>, И.З. Фархутдинова, Д.И. Фельдмана, C.B.</w:t>
      </w:r>
      <w:r>
        <w:rPr>
          <w:rStyle w:val="WW8Num4z0"/>
          <w:rFonts w:ascii="Verdana" w:hAnsi="Verdana"/>
          <w:color w:val="4682B4"/>
          <w:sz w:val="18"/>
          <w:szCs w:val="18"/>
        </w:rPr>
        <w:t>Черниченко</w:t>
      </w:r>
      <w:r>
        <w:rPr>
          <w:rFonts w:ascii="Verdana" w:hAnsi="Verdana"/>
          <w:color w:val="000000"/>
          <w:sz w:val="18"/>
          <w:szCs w:val="18"/>
        </w:rPr>
        <w:t>, Е.А. Шибаевой, Г.Г. Шинкарецкой, В.М.</w:t>
      </w:r>
      <w:r>
        <w:rPr>
          <w:rStyle w:val="WW8Num3z0"/>
          <w:rFonts w:ascii="Verdana" w:hAnsi="Verdana"/>
          <w:color w:val="000000"/>
          <w:sz w:val="18"/>
          <w:szCs w:val="18"/>
        </w:rPr>
        <w:t> </w:t>
      </w:r>
      <w:r>
        <w:rPr>
          <w:rStyle w:val="WW8Num4z0"/>
          <w:rFonts w:ascii="Verdana" w:hAnsi="Verdana"/>
          <w:color w:val="4682B4"/>
          <w:sz w:val="18"/>
          <w:szCs w:val="18"/>
        </w:rPr>
        <w:t>Шумилова</w:t>
      </w:r>
      <w:r>
        <w:rPr>
          <w:rFonts w:ascii="Verdana" w:hAnsi="Verdana"/>
          <w:color w:val="000000"/>
          <w:sz w:val="18"/>
          <w:szCs w:val="18"/>
        </w:rPr>
        <w:t>, Л.М. Энтина, М.Л. Эн-тина, Ю.М.</w:t>
      </w:r>
      <w:r>
        <w:rPr>
          <w:rStyle w:val="WW8Num3z0"/>
          <w:rFonts w:ascii="Verdana" w:hAnsi="Verdana"/>
          <w:color w:val="000000"/>
          <w:sz w:val="18"/>
          <w:szCs w:val="18"/>
        </w:rPr>
        <w:t> </w:t>
      </w:r>
      <w:r>
        <w:rPr>
          <w:rStyle w:val="WW8Num4z0"/>
          <w:rFonts w:ascii="Verdana" w:hAnsi="Verdana"/>
          <w:color w:val="4682B4"/>
          <w:sz w:val="18"/>
          <w:szCs w:val="18"/>
        </w:rPr>
        <w:t>Юмашева</w:t>
      </w:r>
      <w:r>
        <w:rPr>
          <w:rFonts w:ascii="Verdana" w:hAnsi="Verdana"/>
          <w:color w:val="000000"/>
          <w:sz w:val="18"/>
          <w:szCs w:val="18"/>
        </w:rPr>
        <w:t>.</w:t>
      </w:r>
    </w:p>
    <w:p w:rsidR="00E73898" w:rsidRDefault="00E73898" w:rsidP="00E7389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Автор опирался также на труды следующих зарубежных ученых: Д. Ан-цилотти, Я.</w:t>
      </w:r>
      <w:r>
        <w:rPr>
          <w:rStyle w:val="WW8Num3z0"/>
          <w:rFonts w:ascii="Verdana" w:hAnsi="Verdana"/>
          <w:color w:val="000000"/>
          <w:sz w:val="18"/>
          <w:szCs w:val="18"/>
        </w:rPr>
        <w:t> </w:t>
      </w:r>
      <w:r>
        <w:rPr>
          <w:rStyle w:val="WW8Num4z0"/>
          <w:rFonts w:ascii="Verdana" w:hAnsi="Verdana"/>
          <w:color w:val="4682B4"/>
          <w:sz w:val="18"/>
          <w:szCs w:val="18"/>
        </w:rPr>
        <w:t>Броунли</w:t>
      </w:r>
      <w:r>
        <w:rPr>
          <w:rFonts w:ascii="Verdana" w:hAnsi="Verdana"/>
          <w:color w:val="000000"/>
          <w:sz w:val="18"/>
          <w:szCs w:val="18"/>
        </w:rPr>
        <w:t>, Э. Брэдли, У. Вокера, Д.</w:t>
      </w:r>
      <w:r>
        <w:rPr>
          <w:rStyle w:val="WW8Num3z0"/>
          <w:rFonts w:ascii="Verdana" w:hAnsi="Verdana"/>
          <w:color w:val="000000"/>
          <w:sz w:val="18"/>
          <w:szCs w:val="18"/>
        </w:rPr>
        <w:t> </w:t>
      </w:r>
      <w:r>
        <w:rPr>
          <w:rStyle w:val="WW8Num4z0"/>
          <w:rFonts w:ascii="Verdana" w:hAnsi="Verdana"/>
          <w:color w:val="4682B4"/>
          <w:sz w:val="18"/>
          <w:szCs w:val="18"/>
        </w:rPr>
        <w:t>Гомиена</w:t>
      </w:r>
      <w:r>
        <w:rPr>
          <w:rFonts w:ascii="Verdana" w:hAnsi="Verdana"/>
          <w:color w:val="000000"/>
          <w:sz w:val="18"/>
          <w:szCs w:val="18"/>
        </w:rPr>
        <w:t>, Р. Готца, М. Джениса, Р. Кэя, Т.Б. Олкотта, Л.</w:t>
      </w:r>
      <w:r>
        <w:rPr>
          <w:rStyle w:val="WW8Num3z0"/>
          <w:rFonts w:ascii="Verdana" w:hAnsi="Verdana"/>
          <w:color w:val="000000"/>
          <w:sz w:val="18"/>
          <w:szCs w:val="18"/>
        </w:rPr>
        <w:t> </w:t>
      </w:r>
      <w:r>
        <w:rPr>
          <w:rStyle w:val="WW8Num4z0"/>
          <w:rFonts w:ascii="Verdana" w:hAnsi="Verdana"/>
          <w:color w:val="4682B4"/>
          <w:sz w:val="18"/>
          <w:szCs w:val="18"/>
        </w:rPr>
        <w:t>Оппенгейма</w:t>
      </w:r>
      <w:r>
        <w:rPr>
          <w:rFonts w:ascii="Verdana" w:hAnsi="Verdana"/>
          <w:color w:val="000000"/>
          <w:sz w:val="18"/>
          <w:szCs w:val="18"/>
        </w:rPr>
        <w:t>, П. Радойнова, Б. Робертса, Т. Хартли, Д. Харриса, Р. Хиггинса, А.</w:t>
      </w:r>
      <w:r>
        <w:rPr>
          <w:rStyle w:val="WW8Num3z0"/>
          <w:rFonts w:ascii="Verdana" w:hAnsi="Verdana"/>
          <w:color w:val="000000"/>
          <w:sz w:val="18"/>
          <w:szCs w:val="18"/>
        </w:rPr>
        <w:t> </w:t>
      </w:r>
      <w:r>
        <w:rPr>
          <w:rStyle w:val="WW8Num4z0"/>
          <w:rFonts w:ascii="Verdana" w:hAnsi="Verdana"/>
          <w:color w:val="4682B4"/>
          <w:sz w:val="18"/>
          <w:szCs w:val="18"/>
        </w:rPr>
        <w:t>Фердросса</w:t>
      </w:r>
      <w:r>
        <w:rPr>
          <w:rFonts w:ascii="Verdana" w:hAnsi="Verdana"/>
          <w:color w:val="000000"/>
          <w:sz w:val="18"/>
          <w:szCs w:val="18"/>
        </w:rPr>
        <w:t>.</w:t>
      </w:r>
    </w:p>
    <w:p w:rsidR="00E73898" w:rsidRDefault="00E73898" w:rsidP="00E73898">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Научная новизна исследования. Диссертация - первое в российской науке международного права комплексное монографическое исследование формирования и функционирования Единого экономического пространства в различных регионах мира. Исследование проведено в контексте новейших тенденций экономической интеграции государств - участников СНГ и ЕврА-зЭС.</w:t>
      </w:r>
    </w:p>
    <w:p w:rsidR="00E73898" w:rsidRDefault="00E73898" w:rsidP="00E73898">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Наличие в отечественной доктрине международного права только одного монографического исследования, посвященного данной проблематике (которое принадлежит перу автора настоящей диссертации19), как полагает диссертант, объясняется тем, что лишь к 2012 году сложился и начал действовать международно-правовой механизм Таможенного союза и Единого экономического пространства на постсоветском пространстве с перспективой формирования Евразийского экономического союза. Не вызывает сомнения, что в ближайшем будущем появятся новые фундаментальные исследования международно-правовых основ и особенностей функционирования этой современной экономической реальности.</w:t>
      </w:r>
    </w:p>
    <w:p w:rsidR="00E73898" w:rsidRDefault="00E73898" w:rsidP="00E73898">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Как представляется диссертанту, научная новизна данного исследования вытекает также из изложенной выше степени научной разработанности темы.</w:t>
      </w:r>
    </w:p>
    <w:p w:rsidR="00E73898" w:rsidRDefault="00E73898" w:rsidP="00E73898">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В настоящей работе в сравнительном плане проанализированы основные принципы и особенности формирования ЕЭП в различных регионах мира. Выявлены оптимальные международно-правовые средства управления ЕЭП в общем плане, а также в таких специальных видах ЕЭП как: единое информационное пространство, единое энергетическое пространство, единое валютно-финансовре пространство, приграничное и межрегиональное сотрудничество.</w:t>
      </w:r>
    </w:p>
    <w:p w:rsidR="00E73898" w:rsidRDefault="00E73898" w:rsidP="00E7389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Новизной отличается также анализ нормативно-правового регулирования в ЕЭП, в частности: гармонизации и унификации законодательства государств-участников, соотношения международных договоров государств-участников ЕЭП с «</w:t>
      </w:r>
      <w:r>
        <w:rPr>
          <w:rStyle w:val="WW8Num4z0"/>
          <w:rFonts w:ascii="Verdana" w:hAnsi="Verdana"/>
          <w:color w:val="4682B4"/>
          <w:sz w:val="18"/>
          <w:szCs w:val="18"/>
        </w:rPr>
        <w:t>правом ЕЭП</w:t>
      </w:r>
      <w:r>
        <w:rPr>
          <w:rFonts w:ascii="Verdana" w:hAnsi="Verdana"/>
          <w:color w:val="000000"/>
          <w:sz w:val="18"/>
          <w:szCs w:val="18"/>
        </w:rPr>
        <w:t xml:space="preserve">» (пакетный принцип), роли субъектов РФ в </w:t>
      </w:r>
      <w:r>
        <w:rPr>
          <w:rFonts w:ascii="Verdana" w:hAnsi="Verdana"/>
          <w:color w:val="000000"/>
          <w:sz w:val="18"/>
          <w:szCs w:val="18"/>
        </w:rPr>
        <w:lastRenderedPageBreak/>
        <w:t>системе ЕЭП, участия судебной власти и</w:t>
      </w:r>
      <w:r>
        <w:rPr>
          <w:rStyle w:val="WW8Num4z0"/>
          <w:rFonts w:ascii="Verdana" w:hAnsi="Verdana"/>
          <w:color w:val="4682B4"/>
          <w:sz w:val="18"/>
          <w:szCs w:val="18"/>
        </w:rPr>
        <w:t>арбитража</w:t>
      </w:r>
      <w:r>
        <w:rPr>
          <w:rStyle w:val="WW8Num3z0"/>
          <w:rFonts w:ascii="Verdana" w:hAnsi="Verdana"/>
          <w:color w:val="000000"/>
          <w:sz w:val="18"/>
          <w:szCs w:val="18"/>
        </w:rPr>
        <w:t> </w:t>
      </w:r>
      <w:r>
        <w:rPr>
          <w:rFonts w:ascii="Verdana" w:hAnsi="Verdana"/>
          <w:color w:val="000000"/>
          <w:sz w:val="18"/>
          <w:szCs w:val="18"/>
        </w:rPr>
        <w:t>в формировании и действии ЕЭП, евразийской миграционной системы.</w:t>
      </w:r>
    </w:p>
    <w:p w:rsidR="00E73898" w:rsidRDefault="00E73898" w:rsidP="00E7389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19 См.:</w:t>
      </w:r>
      <w:r>
        <w:rPr>
          <w:rStyle w:val="WW8Num3z0"/>
          <w:rFonts w:ascii="Verdana" w:hAnsi="Verdana"/>
          <w:color w:val="000000"/>
          <w:sz w:val="18"/>
          <w:szCs w:val="18"/>
        </w:rPr>
        <w:t> </w:t>
      </w:r>
      <w:r>
        <w:rPr>
          <w:rStyle w:val="WW8Num4z0"/>
          <w:rFonts w:ascii="Verdana" w:hAnsi="Verdana"/>
          <w:color w:val="4682B4"/>
          <w:sz w:val="18"/>
          <w:szCs w:val="18"/>
        </w:rPr>
        <w:t>Ярышев</w:t>
      </w:r>
      <w:r>
        <w:rPr>
          <w:rStyle w:val="WW8Num3z0"/>
          <w:rFonts w:ascii="Verdana" w:hAnsi="Verdana"/>
          <w:color w:val="000000"/>
          <w:sz w:val="18"/>
          <w:szCs w:val="18"/>
        </w:rPr>
        <w:t> </w:t>
      </w:r>
      <w:r>
        <w:rPr>
          <w:rFonts w:ascii="Verdana" w:hAnsi="Verdana"/>
          <w:color w:val="000000"/>
          <w:sz w:val="18"/>
          <w:szCs w:val="18"/>
        </w:rPr>
        <w:t>С.Н. Единое экономическое пространство в системе международного экономического права. -М.: Издательский Дом Юрис Пруденс, 2010.</w:t>
      </w:r>
    </w:p>
    <w:p w:rsidR="00E73898" w:rsidRDefault="00E73898" w:rsidP="00E73898">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В соответствии с целями и основными задачами исследования на защиту выносятся следующие положения:</w:t>
      </w:r>
    </w:p>
    <w:p w:rsidR="00E73898" w:rsidRDefault="00E73898" w:rsidP="00E7389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 Общее определение ЕЭП должно основываться на следующих элементах: свободное перемещение товаров, услуг, финансовых и трудовых ресурсов, унификация законодательства государств - участников, касающееся функционирования ЕЭП. Это не исключает</w:t>
      </w:r>
      <w:r>
        <w:rPr>
          <w:rStyle w:val="WW8Num3z0"/>
          <w:rFonts w:ascii="Verdana" w:hAnsi="Verdana"/>
          <w:color w:val="000000"/>
          <w:sz w:val="18"/>
          <w:szCs w:val="18"/>
        </w:rPr>
        <w:t> </w:t>
      </w:r>
      <w:r>
        <w:rPr>
          <w:rStyle w:val="WW8Num4z0"/>
          <w:rFonts w:ascii="Verdana" w:hAnsi="Verdana"/>
          <w:color w:val="4682B4"/>
          <w:sz w:val="18"/>
          <w:szCs w:val="18"/>
        </w:rPr>
        <w:t>договорного</w:t>
      </w:r>
      <w:r>
        <w:rPr>
          <w:rStyle w:val="WW8Num3z0"/>
          <w:rFonts w:ascii="Verdana" w:hAnsi="Verdana"/>
          <w:color w:val="000000"/>
          <w:sz w:val="18"/>
          <w:szCs w:val="18"/>
        </w:rPr>
        <w:t> </w:t>
      </w:r>
      <w:r>
        <w:rPr>
          <w:rFonts w:ascii="Verdana" w:hAnsi="Verdana"/>
          <w:color w:val="000000"/>
          <w:sz w:val="18"/>
          <w:szCs w:val="18"/>
        </w:rPr>
        <w:t>закрепления между участниками специального определения ЕЭП только для целей конкретного договора. Соответственно такие определения могут различаться по виду и перечню свободно циркулирующих факторов производства.</w:t>
      </w:r>
    </w:p>
    <w:p w:rsidR="00E73898" w:rsidRDefault="00E73898" w:rsidP="00E7389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2. Государства не ограничивают свой суверенитет путем передачи компетенции в пользу органов ЕЭП. В данном случае адекватно говорить о возникновении «</w:t>
      </w:r>
      <w:r>
        <w:rPr>
          <w:rStyle w:val="WW8Num4z0"/>
          <w:rFonts w:ascii="Verdana" w:hAnsi="Verdana"/>
          <w:color w:val="4682B4"/>
          <w:sz w:val="18"/>
          <w:szCs w:val="18"/>
        </w:rPr>
        <w:t>совместной компетенции</w:t>
      </w:r>
      <w:r>
        <w:rPr>
          <w:rFonts w:ascii="Verdana" w:hAnsi="Verdana"/>
          <w:color w:val="000000"/>
          <w:sz w:val="18"/>
          <w:szCs w:val="18"/>
        </w:rPr>
        <w:t>» государств - участников.</w:t>
      </w:r>
    </w:p>
    <w:p w:rsidR="00E73898" w:rsidRDefault="00E73898" w:rsidP="00E7389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3. Территорию (часть территории) государств - участников ЕЭП, относящуюся к ЕЭП, следует</w:t>
      </w:r>
      <w:r>
        <w:rPr>
          <w:rStyle w:val="WW8Num3z0"/>
          <w:rFonts w:ascii="Verdana" w:hAnsi="Verdana"/>
          <w:color w:val="000000"/>
          <w:sz w:val="18"/>
          <w:szCs w:val="18"/>
        </w:rPr>
        <w:t> </w:t>
      </w:r>
      <w:r>
        <w:rPr>
          <w:rStyle w:val="WW8Num4z0"/>
          <w:rFonts w:ascii="Verdana" w:hAnsi="Verdana"/>
          <w:color w:val="4682B4"/>
          <w:sz w:val="18"/>
          <w:szCs w:val="18"/>
        </w:rPr>
        <w:t>квалифицировать</w:t>
      </w:r>
      <w:r>
        <w:rPr>
          <w:rStyle w:val="WW8Num3z0"/>
          <w:rFonts w:ascii="Verdana" w:hAnsi="Verdana"/>
          <w:color w:val="000000"/>
          <w:sz w:val="18"/>
          <w:szCs w:val="18"/>
        </w:rPr>
        <w:t> </w:t>
      </w:r>
      <w:r>
        <w:rPr>
          <w:rFonts w:ascii="Verdana" w:hAnsi="Verdana"/>
          <w:color w:val="000000"/>
          <w:sz w:val="18"/>
          <w:szCs w:val="18"/>
        </w:rPr>
        <w:t>как государственную территорию общего пользования по аналогии с территориями международных проливов, Шпицбергена и др.</w:t>
      </w:r>
    </w:p>
    <w:p w:rsidR="00E73898" w:rsidRDefault="00E73898" w:rsidP="00E7389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4. ЕЭП является основной составляющей любой реальной региональной экономической интеграции. Соответственно должны быть выделены типовые международно-правовые формы такой интеграции, действенные для любых регионов. А специфические особенности международно-правового режима ЕЭП в различных регионах должны максимально</w:t>
      </w:r>
      <w:r>
        <w:rPr>
          <w:rStyle w:val="WW8Num3z0"/>
          <w:rFonts w:ascii="Verdana" w:hAnsi="Verdana"/>
          <w:color w:val="000000"/>
          <w:sz w:val="18"/>
          <w:szCs w:val="18"/>
        </w:rPr>
        <w:t> </w:t>
      </w:r>
      <w:r>
        <w:rPr>
          <w:rStyle w:val="WW8Num4z0"/>
          <w:rFonts w:ascii="Verdana" w:hAnsi="Verdana"/>
          <w:color w:val="4682B4"/>
          <w:sz w:val="18"/>
          <w:szCs w:val="18"/>
        </w:rPr>
        <w:t>корреспондировать</w:t>
      </w:r>
      <w:r>
        <w:rPr>
          <w:rStyle w:val="WW8Num3z0"/>
          <w:rFonts w:ascii="Verdana" w:hAnsi="Verdana"/>
          <w:color w:val="000000"/>
          <w:sz w:val="18"/>
          <w:szCs w:val="18"/>
        </w:rPr>
        <w:t> </w:t>
      </w:r>
      <w:r>
        <w:rPr>
          <w:rFonts w:ascii="Verdana" w:hAnsi="Verdana"/>
          <w:color w:val="000000"/>
          <w:sz w:val="18"/>
          <w:szCs w:val="18"/>
        </w:rPr>
        <w:t>друг другу с учетом, кроме прочего, развивающегося межрегионального сотрудничества.</w:t>
      </w:r>
    </w:p>
    <w:p w:rsidR="00E73898" w:rsidRDefault="00E73898" w:rsidP="00E73898">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5. При изменении, развитии форм экономической интеграции между государствами (экономическое сообщество, таможенный союз, экономический союз и т.п.) целесообразно сохранять стабильность Единого экономического пространства, лежащего в основе любой из этих форм, и, соответственно, стабильность его международно-правовых основ.</w:t>
      </w:r>
    </w:p>
    <w:p w:rsidR="00E73898" w:rsidRDefault="00E73898" w:rsidP="00E7389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6. Правовая интеграция в рамках Общего Европейского экономического пространства Евросоюза - России (ОЕЭП) не должна означать для России полного восприятия российским законодательством соответствующих евро-стандартов, на что ориентируют некоторые европейские политики и</w:t>
      </w:r>
      <w:r>
        <w:rPr>
          <w:rStyle w:val="WW8Num3z0"/>
          <w:rFonts w:ascii="Verdana" w:hAnsi="Verdana"/>
          <w:color w:val="000000"/>
          <w:sz w:val="18"/>
          <w:szCs w:val="18"/>
        </w:rPr>
        <w:t> </w:t>
      </w:r>
      <w:r>
        <w:rPr>
          <w:rStyle w:val="WW8Num4z0"/>
          <w:rFonts w:ascii="Verdana" w:hAnsi="Verdana"/>
          <w:color w:val="4682B4"/>
          <w:sz w:val="18"/>
          <w:szCs w:val="18"/>
        </w:rPr>
        <w:t>юристы</w:t>
      </w:r>
      <w:r>
        <w:rPr>
          <w:rFonts w:ascii="Verdana" w:hAnsi="Verdana"/>
          <w:color w:val="000000"/>
          <w:sz w:val="18"/>
          <w:szCs w:val="18"/>
        </w:rPr>
        <w:t>. Кроме прочего, следует иметь в виду, что такая ориентация в состоянии негативно воздействовать на возможность</w:t>
      </w:r>
      <w:r>
        <w:rPr>
          <w:rStyle w:val="WW8Num3z0"/>
          <w:rFonts w:ascii="Verdana" w:hAnsi="Verdana"/>
          <w:color w:val="000000"/>
          <w:sz w:val="18"/>
          <w:szCs w:val="18"/>
        </w:rPr>
        <w:t> </w:t>
      </w:r>
      <w:r>
        <w:rPr>
          <w:rStyle w:val="WW8Num4z0"/>
          <w:rFonts w:ascii="Verdana" w:hAnsi="Verdana"/>
          <w:color w:val="4682B4"/>
          <w:sz w:val="18"/>
          <w:szCs w:val="18"/>
        </w:rPr>
        <w:t>исполнения</w:t>
      </w:r>
      <w:r>
        <w:rPr>
          <w:rStyle w:val="WW8Num3z0"/>
          <w:rFonts w:ascii="Verdana" w:hAnsi="Verdana"/>
          <w:color w:val="000000"/>
          <w:sz w:val="18"/>
          <w:szCs w:val="18"/>
        </w:rPr>
        <w:t> </w:t>
      </w:r>
      <w:r>
        <w:rPr>
          <w:rFonts w:ascii="Verdana" w:hAnsi="Verdana"/>
          <w:color w:val="000000"/>
          <w:sz w:val="18"/>
          <w:szCs w:val="18"/>
        </w:rPr>
        <w:t>Россией своих обязательств в рамках Единого экономического пространства ЕврАзЭС / Евразийского экономического союза.</w:t>
      </w:r>
    </w:p>
    <w:p w:rsidR="00E73898" w:rsidRDefault="00E73898" w:rsidP="00E7389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7. «</w:t>
      </w:r>
      <w:r>
        <w:rPr>
          <w:rStyle w:val="WW8Num4z0"/>
          <w:rFonts w:ascii="Verdana" w:hAnsi="Verdana"/>
          <w:color w:val="4682B4"/>
          <w:sz w:val="18"/>
          <w:szCs w:val="18"/>
        </w:rPr>
        <w:t>Пакетный принцип</w:t>
      </w:r>
      <w:r>
        <w:rPr>
          <w:rFonts w:ascii="Verdana" w:hAnsi="Verdana"/>
          <w:color w:val="000000"/>
          <w:sz w:val="18"/>
          <w:szCs w:val="18"/>
        </w:rPr>
        <w:t>» действия соответствующих договоров в рамках ТС ЕврАзЭС означает системную взаимосвязанность каждого из основных договоров со всеми другими договорами «</w:t>
      </w:r>
      <w:r>
        <w:rPr>
          <w:rStyle w:val="WW8Num4z0"/>
          <w:rFonts w:ascii="Verdana" w:hAnsi="Verdana"/>
          <w:color w:val="4682B4"/>
          <w:sz w:val="18"/>
          <w:szCs w:val="18"/>
        </w:rPr>
        <w:t>пакета</w:t>
      </w:r>
      <w:r>
        <w:rPr>
          <w:rFonts w:ascii="Verdana" w:hAnsi="Verdana"/>
          <w:color w:val="000000"/>
          <w:sz w:val="18"/>
          <w:szCs w:val="18"/>
        </w:rPr>
        <w:t>». Из этого следует, что выход Стороны из любого соответствующего договора приводит к ее выходу из всех международных договоров, направленных на формирование договорно-правовой 'базы Таможенного союза. Этот принцип должен действовать и в рамках ЕЭП. Это обеспечит устойчивость его правового режима в целом и нарушения его отдельных звеньев - в частности.</w:t>
      </w:r>
    </w:p>
    <w:p w:rsidR="00E73898" w:rsidRDefault="00E73898" w:rsidP="00E7389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8. В рамках ЕЭП на первом этапе допустимо действие принципа национального режима, при котором возможны</w:t>
      </w:r>
      <w:r>
        <w:rPr>
          <w:rStyle w:val="WW8Num3z0"/>
          <w:rFonts w:ascii="Verdana" w:hAnsi="Verdana"/>
          <w:color w:val="000000"/>
          <w:sz w:val="18"/>
          <w:szCs w:val="18"/>
        </w:rPr>
        <w:t> </w:t>
      </w:r>
      <w:r>
        <w:rPr>
          <w:rStyle w:val="WW8Num4z0"/>
          <w:rFonts w:ascii="Verdana" w:hAnsi="Verdana"/>
          <w:color w:val="4682B4"/>
          <w:sz w:val="18"/>
          <w:szCs w:val="18"/>
        </w:rPr>
        <w:t>изъятия</w:t>
      </w:r>
      <w:r>
        <w:rPr>
          <w:rStyle w:val="WW8Num3z0"/>
          <w:rFonts w:ascii="Verdana" w:hAnsi="Verdana"/>
          <w:color w:val="000000"/>
          <w:sz w:val="18"/>
          <w:szCs w:val="18"/>
        </w:rPr>
        <w:t> </w:t>
      </w:r>
      <w:r>
        <w:rPr>
          <w:rFonts w:ascii="Verdana" w:hAnsi="Verdana"/>
          <w:color w:val="000000"/>
          <w:sz w:val="18"/>
          <w:szCs w:val="18"/>
        </w:rPr>
        <w:t>по определенным вопросам (как это предусмотрено</w:t>
      </w:r>
      <w:r>
        <w:rPr>
          <w:rStyle w:val="WW8Num3z0"/>
          <w:rFonts w:ascii="Verdana" w:hAnsi="Verdana"/>
          <w:color w:val="000000"/>
          <w:sz w:val="18"/>
          <w:szCs w:val="18"/>
        </w:rPr>
        <w:t> </w:t>
      </w:r>
      <w:r>
        <w:rPr>
          <w:rStyle w:val="WW8Num4z0"/>
          <w:rFonts w:ascii="Verdana" w:hAnsi="Verdana"/>
          <w:color w:val="4682B4"/>
          <w:sz w:val="18"/>
          <w:szCs w:val="18"/>
        </w:rPr>
        <w:t>статьями</w:t>
      </w:r>
      <w:r>
        <w:rPr>
          <w:rStyle w:val="WW8Num3z0"/>
          <w:rFonts w:ascii="Verdana" w:hAnsi="Verdana"/>
          <w:color w:val="000000"/>
          <w:sz w:val="18"/>
          <w:szCs w:val="18"/>
        </w:rPr>
        <w:t> </w:t>
      </w:r>
      <w:r>
        <w:rPr>
          <w:rFonts w:ascii="Verdana" w:hAnsi="Verdana"/>
          <w:color w:val="000000"/>
          <w:sz w:val="18"/>
          <w:szCs w:val="18"/>
        </w:rPr>
        <w:t>XX и XXI ГАТТ - 47), в последующем возможно действие принципа наиболее благоприятствующей нации. Но в конечном итоге в ЕЭП должен действовать специальный режим, который бы сформировал новые бюджетные, фискальные, экономические, инвестиционные мотивы поведения субъектов хозяйствования и власти. Его можно назвать принципом всеучастия, который раскрывается следующим образом: «полное и эффективное участие на основе равенства всех стран в разрешении экономических проблем в общих интересах».</w:t>
      </w:r>
    </w:p>
    <w:p w:rsidR="00E73898" w:rsidRDefault="00E73898" w:rsidP="00E7389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9. Государства - участники ЕЭП должны самостоятельно расплачиваться по своим внешним долгам, которые они приобрели, минуя институциональный механизм ЕЭП и самостоятельно заключая в этих целях необходимые договоры. Это должно распространяться на долги, приобретенные таким образом, как до образования, так и после образования ТС и ЕЭП. Вместе с тем, в целях</w:t>
      </w:r>
      <w:r>
        <w:rPr>
          <w:rStyle w:val="WW8Num3z0"/>
          <w:rFonts w:ascii="Verdana" w:hAnsi="Verdana"/>
          <w:color w:val="000000"/>
          <w:sz w:val="18"/>
          <w:szCs w:val="18"/>
        </w:rPr>
        <w:t> </w:t>
      </w:r>
      <w:r>
        <w:rPr>
          <w:rStyle w:val="WW8Num4z0"/>
          <w:rFonts w:ascii="Verdana" w:hAnsi="Verdana"/>
          <w:color w:val="4682B4"/>
          <w:sz w:val="18"/>
          <w:szCs w:val="18"/>
        </w:rPr>
        <w:t>гарантии</w:t>
      </w:r>
      <w:r>
        <w:rPr>
          <w:rStyle w:val="WW8Num3z0"/>
          <w:rFonts w:ascii="Verdana" w:hAnsi="Verdana"/>
          <w:color w:val="000000"/>
          <w:sz w:val="18"/>
          <w:szCs w:val="18"/>
        </w:rPr>
        <w:t> </w:t>
      </w:r>
      <w:r>
        <w:rPr>
          <w:rFonts w:ascii="Verdana" w:hAnsi="Verdana"/>
          <w:color w:val="000000"/>
          <w:sz w:val="18"/>
          <w:szCs w:val="18"/>
        </w:rPr>
        <w:t>сохранения ЕЭП целесообразно учреждение стабилизационного фонда ЕЭП.</w:t>
      </w:r>
    </w:p>
    <w:p w:rsidR="00E73898" w:rsidRDefault="00E73898" w:rsidP="00E73898">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lastRenderedPageBreak/>
        <w:t>10. Обеспечение информационной безопасности ЕЭП должно коллективно решаться государствами — участниками на основе договоров, которые заключаются по решения высшего руководящего органа ЕЭП. В рамках ЕЭП г</w:t>
      </w:r>
    </w:p>
    <w:p w:rsidR="00E73898" w:rsidRDefault="00E73898" w:rsidP="00E7389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ЕврАзЭС в настоящее время это - Высший Евразийский экономический совет, функционирующий на уровне глав государств. (Высший</w:t>
      </w:r>
      <w:r>
        <w:rPr>
          <w:rStyle w:val="WW8Num3z0"/>
          <w:rFonts w:ascii="Verdana" w:hAnsi="Verdana"/>
          <w:color w:val="000000"/>
          <w:sz w:val="18"/>
          <w:szCs w:val="18"/>
        </w:rPr>
        <w:t> </w:t>
      </w:r>
      <w:r>
        <w:rPr>
          <w:rStyle w:val="WW8Num4z0"/>
          <w:rFonts w:ascii="Verdana" w:hAnsi="Verdana"/>
          <w:color w:val="4682B4"/>
          <w:sz w:val="18"/>
          <w:szCs w:val="18"/>
        </w:rPr>
        <w:t>исполнительный</w:t>
      </w:r>
      <w:r>
        <w:rPr>
          <w:rStyle w:val="WW8Num3z0"/>
          <w:rFonts w:ascii="Verdana" w:hAnsi="Verdana"/>
          <w:color w:val="000000"/>
          <w:sz w:val="18"/>
          <w:szCs w:val="18"/>
        </w:rPr>
        <w:t> </w:t>
      </w:r>
      <w:r>
        <w:rPr>
          <w:rFonts w:ascii="Verdana" w:hAnsi="Verdana"/>
          <w:color w:val="000000"/>
          <w:sz w:val="18"/>
          <w:szCs w:val="18"/>
        </w:rPr>
        <w:t>орган - Евразийская экономическая комиссия). Дополнительно необходимо учреждение Единой Системы Информационного Обеспечения (ЕСИО ЕЭП), которая предполагает включение информации от участников (субъектов) ЕЭП в единый информационный фонд ЕСИО ЕЭП.</w:t>
      </w:r>
    </w:p>
    <w:p w:rsidR="00E73898" w:rsidRDefault="00E73898" w:rsidP="00E73898">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11. Для ЕЭП необходима межправительственная организация по вопросам энергии, возобновляемой и не возобновляемой, в рамках которой по решению, при необходимости - по договорам с третьими сторонами, согласованным с высшим руководящим органом ЕЭП, решались бы вопросы источников поставки, аккумулирования и расходования энергии для целей ЕЭП. На пространстве ЕврАзЭС / Евразийского экономического союза данная организация должна стать начальным этапом формирования трансконтинентальной сети ЭНЕРГОНЕТ ЕЭП ЕврАзЭС / Евразийского экономического союза.</w:t>
      </w:r>
    </w:p>
    <w:p w:rsidR="00E73898" w:rsidRDefault="00E73898" w:rsidP="00E73898">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12. Гарантийные обязательства, при соответствующем правовом оформлении, по инвестициям участников ЕЭП и третьих сторон в связи с реализацией планов ЕЭП должны принимать на себя все участники ЕЭП, независимо от того, на территории какого участника конкретного ЕЭП реализуется соответствующая инвестиция.</w:t>
      </w:r>
    </w:p>
    <w:p w:rsidR="00E73898" w:rsidRDefault="00E73898" w:rsidP="00E7389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13. Следует добиваться общепризнанного определения транснациональных компаний (ТНК) и установления общих международно-правовых основ их деятельности, поскольку такие компании все более доминируют, кроме прочего, в ЕЭП различных регионах мира в своих интересах, создавая препятствия в реализации государствами - участниками соответствующих ЕЭП взаимных договоренностей. Не могут считаться в этом плане достаточными Рекомендательные «</w:t>
      </w:r>
      <w:r>
        <w:rPr>
          <w:rStyle w:val="WW8Num4z0"/>
          <w:rFonts w:ascii="Verdana" w:hAnsi="Verdana"/>
          <w:color w:val="4682B4"/>
          <w:sz w:val="18"/>
          <w:szCs w:val="18"/>
        </w:rPr>
        <w:t>Принципы деятельности ТНК</w:t>
      </w:r>
      <w:r>
        <w:rPr>
          <w:rFonts w:ascii="Verdana" w:hAnsi="Verdana"/>
          <w:color w:val="000000"/>
          <w:sz w:val="18"/>
          <w:szCs w:val="18"/>
        </w:rPr>
        <w:t>», принятые в рамках</w:t>
      </w:r>
      <w:r>
        <w:rPr>
          <w:rStyle w:val="WW8Num3z0"/>
          <w:rFonts w:ascii="Verdana" w:hAnsi="Verdana"/>
          <w:color w:val="000000"/>
          <w:sz w:val="18"/>
          <w:szCs w:val="18"/>
        </w:rPr>
        <w:t> </w:t>
      </w:r>
      <w:r>
        <w:rPr>
          <w:rStyle w:val="WW8Num4z0"/>
          <w:rFonts w:ascii="Verdana" w:hAnsi="Verdana"/>
          <w:color w:val="4682B4"/>
          <w:sz w:val="18"/>
          <w:szCs w:val="18"/>
        </w:rPr>
        <w:t>ОЭСР</w:t>
      </w:r>
      <w:r>
        <w:rPr>
          <w:rStyle w:val="WW8Num3z0"/>
          <w:rFonts w:ascii="Verdana" w:hAnsi="Verdana"/>
          <w:color w:val="000000"/>
          <w:sz w:val="18"/>
          <w:szCs w:val="18"/>
        </w:rPr>
        <w:t> </w:t>
      </w:r>
      <w:r>
        <w:rPr>
          <w:rFonts w:ascii="Verdana" w:hAnsi="Verdana"/>
          <w:color w:val="000000"/>
          <w:sz w:val="18"/>
          <w:szCs w:val="18"/>
        </w:rPr>
        <w:t>и проект Кодекса поведения, разработанный Комиссией ООН. (На конец декабря 2011 гбда только в Евросоюзе приняты соответствующие нормативные документы, на содержание которых следует ориентироваться и в других регионах в отношении деятельности ТНК).</w:t>
      </w:r>
    </w:p>
    <w:p w:rsidR="00E73898" w:rsidRDefault="00E73898" w:rsidP="00E7389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14. «</w:t>
      </w:r>
      <w:r>
        <w:rPr>
          <w:rStyle w:val="WW8Num4z0"/>
          <w:rFonts w:ascii="Verdana" w:hAnsi="Verdana"/>
          <w:color w:val="4682B4"/>
          <w:sz w:val="18"/>
          <w:szCs w:val="18"/>
        </w:rPr>
        <w:t>Разноскоростной</w:t>
      </w:r>
      <w:r>
        <w:rPr>
          <w:rFonts w:ascii="Verdana" w:hAnsi="Verdana"/>
          <w:color w:val="000000"/>
          <w:sz w:val="18"/>
          <w:szCs w:val="18"/>
        </w:rPr>
        <w:t>» и «</w:t>
      </w:r>
      <w:r>
        <w:rPr>
          <w:rStyle w:val="WW8Num4z0"/>
          <w:rFonts w:ascii="Verdana" w:hAnsi="Verdana"/>
          <w:color w:val="4682B4"/>
          <w:sz w:val="18"/>
          <w:szCs w:val="18"/>
        </w:rPr>
        <w:t>разноуровневый</w:t>
      </w:r>
      <w:r>
        <w:rPr>
          <w:rFonts w:ascii="Verdana" w:hAnsi="Verdana"/>
          <w:color w:val="000000"/>
          <w:sz w:val="18"/>
          <w:szCs w:val="18"/>
        </w:rPr>
        <w:t>» (как в СНГ) подход к формированию ЕЭП неконструктивен. Подобная сепаратность неизбежно порождает такую ситуацию в регионе, когда каждая из Сторон принимает на себя все больше</w:t>
      </w:r>
      <w:r>
        <w:rPr>
          <w:rStyle w:val="WW8Num3z0"/>
          <w:rFonts w:ascii="Verdana" w:hAnsi="Verdana"/>
          <w:color w:val="000000"/>
          <w:sz w:val="18"/>
          <w:szCs w:val="18"/>
        </w:rPr>
        <w:t> </w:t>
      </w:r>
      <w:r>
        <w:rPr>
          <w:rStyle w:val="WW8Num4z0"/>
          <w:rFonts w:ascii="Verdana" w:hAnsi="Verdana"/>
          <w:color w:val="4682B4"/>
          <w:sz w:val="18"/>
          <w:szCs w:val="18"/>
        </w:rPr>
        <w:t>договорных</w:t>
      </w:r>
      <w:r>
        <w:rPr>
          <w:rStyle w:val="WW8Num3z0"/>
          <w:rFonts w:ascii="Verdana" w:hAnsi="Verdana"/>
          <w:color w:val="000000"/>
          <w:sz w:val="18"/>
          <w:szCs w:val="18"/>
        </w:rPr>
        <w:t> </w:t>
      </w:r>
      <w:r>
        <w:rPr>
          <w:rFonts w:ascii="Verdana" w:hAnsi="Verdana"/>
          <w:color w:val="000000"/>
          <w:sz w:val="18"/>
          <w:szCs w:val="18"/>
        </w:rPr>
        <w:t>обязательств с третьими государствами (не намеренными вступать в ТС и ЕЭП) и между собой. Причем сумма и содержание этих обязательств все более отдаляет формирование ЕЭП, который должен слагаться поэтапно, но быть «</w:t>
      </w:r>
      <w:r>
        <w:rPr>
          <w:rStyle w:val="WW8Num4z0"/>
          <w:rFonts w:ascii="Verdana" w:hAnsi="Verdana"/>
          <w:color w:val="4682B4"/>
          <w:sz w:val="18"/>
          <w:szCs w:val="18"/>
        </w:rPr>
        <w:t>равноскоростным</w:t>
      </w:r>
      <w:r>
        <w:rPr>
          <w:rFonts w:ascii="Verdana" w:hAnsi="Verdana"/>
          <w:color w:val="000000"/>
          <w:sz w:val="18"/>
          <w:szCs w:val="18"/>
        </w:rPr>
        <w:t>» и «</w:t>
      </w:r>
      <w:r>
        <w:rPr>
          <w:rStyle w:val="WW8Num4z0"/>
          <w:rFonts w:ascii="Verdana" w:hAnsi="Verdana"/>
          <w:color w:val="4682B4"/>
          <w:sz w:val="18"/>
          <w:szCs w:val="18"/>
        </w:rPr>
        <w:t>равноуровневым</w:t>
      </w:r>
      <w:r>
        <w:rPr>
          <w:rFonts w:ascii="Verdana" w:hAnsi="Verdana"/>
          <w:color w:val="000000"/>
          <w:sz w:val="18"/>
          <w:szCs w:val="18"/>
        </w:rPr>
        <w:t>» между теми государствами, которые уже стали участниками ЕЭП.</w:t>
      </w:r>
    </w:p>
    <w:p w:rsidR="00E73898" w:rsidRDefault="00E73898" w:rsidP="00E7389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15. В контексте концепции Единого экономического пространства проблематику миграции рабочей силы, в той мере, в какой она затрагивает цели и задачи ЕЭП, следует вывести из-под</w:t>
      </w:r>
      <w:r>
        <w:rPr>
          <w:rStyle w:val="WW8Num3z0"/>
          <w:rFonts w:ascii="Verdana" w:hAnsi="Verdana"/>
          <w:color w:val="000000"/>
          <w:sz w:val="18"/>
          <w:szCs w:val="18"/>
        </w:rPr>
        <w:t> </w:t>
      </w:r>
      <w:r>
        <w:rPr>
          <w:rStyle w:val="WW8Num4z0"/>
          <w:rFonts w:ascii="Verdana" w:hAnsi="Verdana"/>
          <w:color w:val="4682B4"/>
          <w:sz w:val="18"/>
          <w:szCs w:val="18"/>
        </w:rPr>
        <w:t>исключительной</w:t>
      </w:r>
      <w:r>
        <w:rPr>
          <w:rStyle w:val="WW8Num3z0"/>
          <w:rFonts w:ascii="Verdana" w:hAnsi="Verdana"/>
          <w:color w:val="000000"/>
          <w:sz w:val="18"/>
          <w:szCs w:val="18"/>
        </w:rPr>
        <w:t> </w:t>
      </w:r>
      <w:r>
        <w:rPr>
          <w:rFonts w:ascii="Verdana" w:hAnsi="Verdana"/>
          <w:color w:val="000000"/>
          <w:sz w:val="18"/>
          <w:szCs w:val="18"/>
        </w:rPr>
        <w:t>юрисдикции каждого государства - участника и передать в компетенцию регионального наднационального органа.</w:t>
      </w:r>
    </w:p>
    <w:p w:rsidR="00E73898" w:rsidRDefault="00E73898" w:rsidP="00E7389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16. В рамках ЕЭП должно быть учреждено Единое экологическое пространство ЕЭП с централизованным, надгосударственным решением всех основных вопросов, связанных с негативными экологическими последствиями деятельности, осуществляемой во</w:t>
      </w:r>
      <w:r>
        <w:rPr>
          <w:rStyle w:val="WW8Num3z0"/>
          <w:rFonts w:ascii="Verdana" w:hAnsi="Verdana"/>
          <w:color w:val="000000"/>
          <w:sz w:val="18"/>
          <w:szCs w:val="18"/>
        </w:rPr>
        <w:t> </w:t>
      </w:r>
      <w:r>
        <w:rPr>
          <w:rStyle w:val="WW8Num4z0"/>
          <w:rFonts w:ascii="Verdana" w:hAnsi="Verdana"/>
          <w:color w:val="4682B4"/>
          <w:sz w:val="18"/>
          <w:szCs w:val="18"/>
        </w:rPr>
        <w:t>исполнение</w:t>
      </w:r>
      <w:r>
        <w:rPr>
          <w:rStyle w:val="WW8Num3z0"/>
          <w:rFonts w:ascii="Verdana" w:hAnsi="Verdana"/>
          <w:color w:val="000000"/>
          <w:sz w:val="18"/>
          <w:szCs w:val="18"/>
        </w:rPr>
        <w:t> </w:t>
      </w:r>
      <w:r>
        <w:rPr>
          <w:rFonts w:ascii="Verdana" w:hAnsi="Verdana"/>
          <w:color w:val="000000"/>
          <w:sz w:val="18"/>
          <w:szCs w:val="18"/>
        </w:rPr>
        <w:t>целей и задач, определенных уставными документами ЕЭП.</w:t>
      </w:r>
    </w:p>
    <w:p w:rsidR="00E73898" w:rsidRDefault="00E73898" w:rsidP="00E73898">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Теоретическое и практическое значение диссертационного исследования. Положения и выводы, содержащиеся в настоящем исследовании, могут быть использованы в теоретических исследованиях по проблемам формирования ЕЭП, установления и развития международных интеграционных экономических связей в рамках такого пространства.</w:t>
      </w:r>
    </w:p>
    <w:p w:rsidR="00E73898" w:rsidRDefault="00E73898" w:rsidP="00E7389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Выдвинутые в исследовании положения и выводы могут быть использованы в работе политического и экономического руководства России, в том числе - министерствами и ведомствами,</w:t>
      </w:r>
      <w:r>
        <w:rPr>
          <w:rStyle w:val="WW8Num3z0"/>
          <w:rFonts w:ascii="Verdana" w:hAnsi="Verdana"/>
          <w:color w:val="000000"/>
          <w:sz w:val="18"/>
          <w:szCs w:val="18"/>
        </w:rPr>
        <w:t> </w:t>
      </w:r>
      <w:r>
        <w:rPr>
          <w:rStyle w:val="WW8Num4z0"/>
          <w:rFonts w:ascii="Verdana" w:hAnsi="Verdana"/>
          <w:color w:val="4682B4"/>
          <w:sz w:val="18"/>
          <w:szCs w:val="18"/>
        </w:rPr>
        <w:t>законодательными</w:t>
      </w:r>
      <w:r>
        <w:rPr>
          <w:rStyle w:val="WW8Num3z0"/>
          <w:rFonts w:ascii="Verdana" w:hAnsi="Verdana"/>
          <w:color w:val="000000"/>
          <w:sz w:val="18"/>
          <w:szCs w:val="18"/>
        </w:rPr>
        <w:t> </w:t>
      </w:r>
      <w:r>
        <w:rPr>
          <w:rFonts w:ascii="Verdana" w:hAnsi="Verdana"/>
          <w:color w:val="000000"/>
          <w:sz w:val="18"/>
          <w:szCs w:val="18"/>
        </w:rPr>
        <w:t>органами при подготовке позиции относительно договорных условий формирования и действия ЕЭП в регионах СНГ, ЕврАзЭС, Евразийского экономического союза, Союзного государства России и Беларуси.</w:t>
      </w:r>
    </w:p>
    <w:p w:rsidR="00E73898" w:rsidRDefault="00E73898" w:rsidP="00E7389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lastRenderedPageBreak/>
        <w:t>Положения, выводы и рекомендации диссертанта могут быть использованы в преподавания предмета «</w:t>
      </w:r>
      <w:r>
        <w:rPr>
          <w:rStyle w:val="WW8Num4z0"/>
          <w:rFonts w:ascii="Verdana" w:hAnsi="Verdana"/>
          <w:color w:val="4682B4"/>
          <w:sz w:val="18"/>
          <w:szCs w:val="18"/>
        </w:rPr>
        <w:t>Международное экономическое право</w:t>
      </w:r>
      <w:r>
        <w:rPr>
          <w:rFonts w:ascii="Verdana" w:hAnsi="Verdana"/>
          <w:color w:val="000000"/>
          <w:sz w:val="18"/>
          <w:szCs w:val="18"/>
        </w:rPr>
        <w:t>», чтении учебных курсов «</w:t>
      </w:r>
      <w:r>
        <w:rPr>
          <w:rStyle w:val="WW8Num4z0"/>
          <w:rFonts w:ascii="Verdana" w:hAnsi="Verdana"/>
          <w:color w:val="4682B4"/>
          <w:sz w:val="18"/>
          <w:szCs w:val="18"/>
        </w:rPr>
        <w:t>Экономическая интеграция в международном праве</w:t>
      </w:r>
      <w:r>
        <w:rPr>
          <w:rFonts w:ascii="Verdana" w:hAnsi="Verdana"/>
          <w:color w:val="000000"/>
          <w:sz w:val="18"/>
          <w:szCs w:val="18"/>
        </w:rPr>
        <w:t>», «Единое экономическое пространство. Международно-правовые вопросы».</w:t>
      </w:r>
    </w:p>
    <w:p w:rsidR="00E73898" w:rsidRDefault="00E73898" w:rsidP="00E7389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Апробация работы. Диссертация обсуждена и рекомендована к защите на кафедре международного права Дипломатической академии МИД России. Основные положения и выводы диссертации отражены в публикациях автора, в том числе: в монографии «</w:t>
      </w:r>
      <w:r>
        <w:rPr>
          <w:rStyle w:val="WW8Num4z0"/>
          <w:rFonts w:ascii="Verdana" w:hAnsi="Verdana"/>
          <w:color w:val="4682B4"/>
          <w:sz w:val="18"/>
          <w:szCs w:val="18"/>
        </w:rPr>
        <w:t>Единое экономическое пространство в системе международного экономического права</w:t>
      </w:r>
      <w:r>
        <w:rPr>
          <w:rFonts w:ascii="Verdana" w:hAnsi="Verdana"/>
          <w:color w:val="000000"/>
          <w:sz w:val="18"/>
          <w:szCs w:val="18"/>
        </w:rPr>
        <w:t>» 2010г.; в учебном пособии «Единое экономическое пространство. Международно-правовые вопросы» 2011г.; в 31 научной</w:t>
      </w:r>
      <w:r>
        <w:rPr>
          <w:rStyle w:val="WW8Num3z0"/>
          <w:rFonts w:ascii="Verdana" w:hAnsi="Verdana"/>
          <w:color w:val="000000"/>
          <w:sz w:val="18"/>
          <w:szCs w:val="18"/>
        </w:rPr>
        <w:t> </w:t>
      </w:r>
      <w:r>
        <w:rPr>
          <w:rStyle w:val="WW8Num4z0"/>
          <w:rFonts w:ascii="Verdana" w:hAnsi="Verdana"/>
          <w:color w:val="4682B4"/>
          <w:sz w:val="18"/>
          <w:szCs w:val="18"/>
        </w:rPr>
        <w:t>статье</w:t>
      </w:r>
      <w:r>
        <w:rPr>
          <w:rFonts w:ascii="Verdana" w:hAnsi="Verdana"/>
          <w:color w:val="000000"/>
          <w:sz w:val="18"/>
          <w:szCs w:val="18"/>
        </w:rPr>
        <w:t>, из которых 18 - в ведущих научных рецензируемых журналах</w:t>
      </w:r>
      <w:r>
        <w:rPr>
          <w:rStyle w:val="WW8Num3z0"/>
          <w:rFonts w:ascii="Verdana" w:hAnsi="Verdana"/>
          <w:color w:val="000000"/>
          <w:sz w:val="18"/>
          <w:szCs w:val="18"/>
        </w:rPr>
        <w:t> </w:t>
      </w:r>
      <w:r>
        <w:rPr>
          <w:rStyle w:val="WW8Num4z0"/>
          <w:rFonts w:ascii="Verdana" w:hAnsi="Verdana"/>
          <w:color w:val="4682B4"/>
          <w:sz w:val="18"/>
          <w:szCs w:val="18"/>
        </w:rPr>
        <w:t>ВАК</w:t>
      </w:r>
      <w:r>
        <w:rPr>
          <w:rFonts w:ascii="Verdana" w:hAnsi="Verdana"/>
          <w:color w:val="000000"/>
          <w:sz w:val="18"/>
          <w:szCs w:val="18"/>
        </w:rPr>
        <w:t>, общим объемом - более 70 п.л.</w:t>
      </w:r>
    </w:p>
    <w:p w:rsidR="00E73898" w:rsidRDefault="00E73898" w:rsidP="00E7389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Автором разработана и внедрена в учебный процесс программа спец курса «Единое экономическое пространство. Международно-правовые вопросы», который он читает слушателям Морской государственной академии им. адмирала Ф.Ф.Ушакова в рамках курса «</w:t>
      </w:r>
      <w:r>
        <w:rPr>
          <w:rStyle w:val="WW8Num4z0"/>
          <w:rFonts w:ascii="Verdana" w:hAnsi="Verdana"/>
          <w:color w:val="4682B4"/>
          <w:sz w:val="18"/>
          <w:szCs w:val="18"/>
        </w:rPr>
        <w:t>Международное экономическое право</w:t>
      </w:r>
      <w:r>
        <w:rPr>
          <w:rFonts w:ascii="Verdana" w:hAnsi="Verdana"/>
          <w:color w:val="000000"/>
          <w:sz w:val="18"/>
          <w:szCs w:val="18"/>
        </w:rPr>
        <w:t>».</w:t>
      </w:r>
    </w:p>
    <w:p w:rsidR="00E73898" w:rsidRDefault="00E73898" w:rsidP="00E73898">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Диссертант выступал с докладами, в которых отражены основные положения исследования, на следующих научно-практических конференциях, в т.ч. международных:</w:t>
      </w:r>
    </w:p>
    <w:p w:rsidR="00E73898" w:rsidRDefault="00E73898" w:rsidP="00E7389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V Конвент Российской ассоциации международных исследований «</w:t>
      </w:r>
      <w:r>
        <w:rPr>
          <w:rStyle w:val="WW8Num4z0"/>
          <w:rFonts w:ascii="Verdana" w:hAnsi="Verdana"/>
          <w:color w:val="4682B4"/>
          <w:sz w:val="18"/>
          <w:szCs w:val="18"/>
        </w:rPr>
        <w:t>Мировая политика: взгляд из будущего</w:t>
      </w:r>
      <w:r>
        <w:rPr>
          <w:rFonts w:ascii="Verdana" w:hAnsi="Verdana"/>
          <w:color w:val="000000"/>
          <w:sz w:val="18"/>
          <w:szCs w:val="18"/>
        </w:rPr>
        <w:t>». Москва, 26-27 сентября 2008г.,</w:t>
      </w:r>
      <w:r>
        <w:rPr>
          <w:rStyle w:val="WW8Num3z0"/>
          <w:rFonts w:ascii="Verdana" w:hAnsi="Verdana"/>
          <w:color w:val="000000"/>
          <w:sz w:val="18"/>
          <w:szCs w:val="18"/>
        </w:rPr>
        <w:t> </w:t>
      </w:r>
      <w:r>
        <w:rPr>
          <w:rStyle w:val="WW8Num4z0"/>
          <w:rFonts w:ascii="Verdana" w:hAnsi="Verdana"/>
          <w:color w:val="4682B4"/>
          <w:sz w:val="18"/>
          <w:szCs w:val="18"/>
        </w:rPr>
        <w:t>МГИМО</w:t>
      </w:r>
      <w:r>
        <w:rPr>
          <w:rStyle w:val="WW8Num3z0"/>
          <w:rFonts w:ascii="Verdana" w:hAnsi="Verdana"/>
          <w:color w:val="000000"/>
          <w:sz w:val="18"/>
          <w:szCs w:val="18"/>
        </w:rPr>
        <w:t> </w:t>
      </w:r>
      <w:r>
        <w:rPr>
          <w:rFonts w:ascii="Verdana" w:hAnsi="Verdana"/>
          <w:color w:val="000000"/>
          <w:sz w:val="18"/>
          <w:szCs w:val="18"/>
        </w:rPr>
        <w:t>(У) МИД РФ;</w:t>
      </w:r>
    </w:p>
    <w:p w:rsidR="00E73898" w:rsidRDefault="00E73898" w:rsidP="00E7389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Всероссийская научно-практическая конференция «</w:t>
      </w:r>
      <w:r>
        <w:rPr>
          <w:rStyle w:val="WW8Num4z0"/>
          <w:rFonts w:ascii="Verdana" w:hAnsi="Verdana"/>
          <w:color w:val="4682B4"/>
          <w:sz w:val="18"/>
          <w:szCs w:val="18"/>
        </w:rPr>
        <w:t>Актуальные проблемы современного международного права</w:t>
      </w:r>
      <w:r>
        <w:rPr>
          <w:rFonts w:ascii="Verdana" w:hAnsi="Verdana"/>
          <w:color w:val="000000"/>
          <w:sz w:val="18"/>
          <w:szCs w:val="18"/>
        </w:rPr>
        <w:t>», посвященная дню памяти И.П. Блищенко. Москва, 9-10 апреля 2010г.,</w:t>
      </w:r>
      <w:r>
        <w:rPr>
          <w:rStyle w:val="WW8Num3z0"/>
          <w:rFonts w:ascii="Verdana" w:hAnsi="Verdana"/>
          <w:color w:val="000000"/>
          <w:sz w:val="18"/>
          <w:szCs w:val="18"/>
        </w:rPr>
        <w:t> </w:t>
      </w:r>
      <w:r>
        <w:rPr>
          <w:rStyle w:val="WW8Num4z0"/>
          <w:rFonts w:ascii="Verdana" w:hAnsi="Verdana"/>
          <w:color w:val="4682B4"/>
          <w:sz w:val="18"/>
          <w:szCs w:val="18"/>
        </w:rPr>
        <w:t>ГОУ</w:t>
      </w:r>
      <w:r>
        <w:rPr>
          <w:rStyle w:val="WW8Num3z0"/>
          <w:rFonts w:ascii="Verdana" w:hAnsi="Verdana"/>
          <w:color w:val="000000"/>
          <w:sz w:val="18"/>
          <w:szCs w:val="18"/>
        </w:rPr>
        <w:t> </w:t>
      </w:r>
      <w:r>
        <w:rPr>
          <w:rFonts w:ascii="Verdana" w:hAnsi="Verdana"/>
          <w:color w:val="000000"/>
          <w:sz w:val="18"/>
          <w:szCs w:val="18"/>
        </w:rPr>
        <w:t>ВПО Российский университет дружбы народов;</w:t>
      </w:r>
    </w:p>
    <w:p w:rsidR="00E73898" w:rsidRDefault="00E73898" w:rsidP="00E7389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Международная научно-практическая конференции «Актуальные вопросы международного морского права, г. Новороссийск, 22 мая 2010г.,</w:t>
      </w:r>
      <w:r>
        <w:rPr>
          <w:rStyle w:val="WW8Num3z0"/>
          <w:rFonts w:ascii="Verdana" w:hAnsi="Verdana"/>
          <w:color w:val="000000"/>
          <w:sz w:val="18"/>
          <w:szCs w:val="18"/>
        </w:rPr>
        <w:t> </w:t>
      </w:r>
      <w:r>
        <w:rPr>
          <w:rStyle w:val="WW8Num4z0"/>
          <w:rFonts w:ascii="Verdana" w:hAnsi="Verdana"/>
          <w:color w:val="4682B4"/>
          <w:sz w:val="18"/>
          <w:szCs w:val="18"/>
        </w:rPr>
        <w:t>ФГОУ</w:t>
      </w:r>
      <w:r>
        <w:rPr>
          <w:rStyle w:val="WW8Num3z0"/>
          <w:rFonts w:ascii="Verdana" w:hAnsi="Verdana"/>
          <w:color w:val="000000"/>
          <w:sz w:val="18"/>
          <w:szCs w:val="18"/>
        </w:rPr>
        <w:t> </w:t>
      </w:r>
      <w:r>
        <w:rPr>
          <w:rFonts w:ascii="Verdana" w:hAnsi="Verdana"/>
          <w:color w:val="000000"/>
          <w:sz w:val="18"/>
          <w:szCs w:val="18"/>
        </w:rPr>
        <w:t>ВПО «Морская государственная морская академия имени адмирала Ф.Ф.Ушакова»;</w:t>
      </w:r>
    </w:p>
    <w:p w:rsidR="00E73898" w:rsidRDefault="00E73898" w:rsidP="00E7389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VI Конвент Российской ассоциации международных исследований. «</w:t>
      </w:r>
      <w:r>
        <w:rPr>
          <w:rStyle w:val="WW8Num4z0"/>
          <w:rFonts w:ascii="Verdana" w:hAnsi="Verdana"/>
          <w:color w:val="4682B4"/>
          <w:sz w:val="18"/>
          <w:szCs w:val="18"/>
        </w:rPr>
        <w:t>Россия и мир после мирового кризиса: новые вызовы, новые возможности</w:t>
      </w:r>
      <w:r>
        <w:rPr>
          <w:rFonts w:ascii="Verdana" w:hAnsi="Verdana"/>
          <w:color w:val="000000"/>
          <w:sz w:val="18"/>
          <w:szCs w:val="18"/>
        </w:rPr>
        <w:t>». Москва, 24-25 сентября 2010г., МГИМО (У) МИД РФ;</w:t>
      </w:r>
    </w:p>
    <w:p w:rsidR="00E73898" w:rsidRDefault="00E73898" w:rsidP="00E73898">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Научно-практическая конференция, посвященная 100-летию со дня рождения Романа Львовича БОБРОВА (Санкт-Петербург, 08-09 октября 2010г., Санкт-Петербургский государственный университет);</w:t>
      </w:r>
    </w:p>
    <w:p w:rsidR="00E73898" w:rsidRDefault="00E73898" w:rsidP="00E7389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Международная научно-практическая конференция «Актуальные проблемы совершенствования законодательства и</w:t>
      </w:r>
      <w:r>
        <w:rPr>
          <w:rStyle w:val="WW8Num3z0"/>
          <w:rFonts w:ascii="Verdana" w:hAnsi="Verdana"/>
          <w:color w:val="000000"/>
          <w:sz w:val="18"/>
          <w:szCs w:val="18"/>
        </w:rPr>
        <w:t> </w:t>
      </w:r>
      <w:r>
        <w:rPr>
          <w:rStyle w:val="WW8Num4z0"/>
          <w:rFonts w:ascii="Verdana" w:hAnsi="Verdana"/>
          <w:color w:val="4682B4"/>
          <w:sz w:val="18"/>
          <w:szCs w:val="18"/>
        </w:rPr>
        <w:t>правоприменения</w:t>
      </w:r>
      <w:r>
        <w:rPr>
          <w:rFonts w:ascii="Verdana" w:hAnsi="Verdana"/>
          <w:color w:val="000000"/>
          <w:sz w:val="18"/>
          <w:szCs w:val="18"/>
        </w:rPr>
        <w:t>». Уфа, 21 февраля 2011г.;</w:t>
      </w:r>
    </w:p>
    <w:p w:rsidR="00E73898" w:rsidRDefault="00E73898" w:rsidP="00E73898">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X Межвузовская научно-практическая конференция «Модернизация социально-политического и экономического развития современной России». Кропоткин, 12 апреля 2011г.;</w:t>
      </w:r>
    </w:p>
    <w:p w:rsidR="00E73898" w:rsidRDefault="00E73898" w:rsidP="00E7389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III ежегодная международная научная конференция «Международная и</w:t>
      </w:r>
      <w:r>
        <w:rPr>
          <w:rStyle w:val="WW8Num3z0"/>
          <w:rFonts w:ascii="Verdana" w:hAnsi="Verdana"/>
          <w:color w:val="000000"/>
          <w:sz w:val="18"/>
          <w:szCs w:val="18"/>
        </w:rPr>
        <w:t> </w:t>
      </w:r>
      <w:r>
        <w:rPr>
          <w:rStyle w:val="WW8Num4z0"/>
          <w:rFonts w:ascii="Verdana" w:hAnsi="Verdana"/>
          <w:color w:val="4682B4"/>
          <w:sz w:val="18"/>
          <w:szCs w:val="18"/>
        </w:rPr>
        <w:t>внутригосударственная</w:t>
      </w:r>
      <w:r>
        <w:rPr>
          <w:rStyle w:val="WW8Num3z0"/>
          <w:rFonts w:ascii="Verdana" w:hAnsi="Verdana"/>
          <w:color w:val="000000"/>
          <w:sz w:val="18"/>
          <w:szCs w:val="18"/>
        </w:rPr>
        <w:t> </w:t>
      </w:r>
      <w:r>
        <w:rPr>
          <w:rFonts w:ascii="Verdana" w:hAnsi="Verdana"/>
          <w:color w:val="000000"/>
          <w:sz w:val="18"/>
          <w:szCs w:val="18"/>
        </w:rPr>
        <w:t>правовая политика в условиях глобализации: проблемы теории и практики». Саратов, 13-15 октября 2011г.</w:t>
      </w:r>
    </w:p>
    <w:p w:rsidR="00E73898" w:rsidRDefault="00E73898" w:rsidP="00E73898">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Структура диссертации обусловлена целями и задачами исследования. Работа состоит из введения, четырех глав, подразделяющихся на параграфы, заключения и списка использованной литературы.</w:t>
      </w:r>
    </w:p>
    <w:p w:rsidR="008D6758" w:rsidRPr="00E73898" w:rsidRDefault="00E73898" w:rsidP="00ED3D7B">
      <w:pPr>
        <w:spacing w:line="360" w:lineRule="auto"/>
        <w:ind w:firstLine="709"/>
        <w:jc w:val="center"/>
        <w:rPr>
          <w:rFonts w:ascii="Verdana" w:hAnsi="Verdana"/>
          <w:color w:val="000000"/>
          <w:sz w:val="18"/>
          <w:szCs w:val="18"/>
        </w:rPr>
      </w:pPr>
      <w:r>
        <w:rPr>
          <w:rFonts w:ascii="Verdana" w:hAnsi="Verdana"/>
          <w:color w:val="000000"/>
          <w:sz w:val="18"/>
          <w:szCs w:val="18"/>
        </w:rPr>
        <w:br/>
      </w:r>
      <w:r>
        <w:rPr>
          <w:rFonts w:ascii="Verdana" w:hAnsi="Verdana"/>
          <w:color w:val="000000"/>
          <w:sz w:val="18"/>
          <w:szCs w:val="18"/>
        </w:rPr>
        <w:br/>
      </w:r>
      <w:bookmarkStart w:id="0" w:name="_GoBack"/>
      <w:bookmarkEnd w:id="0"/>
    </w:p>
    <w:p w:rsidR="0068362D" w:rsidRPr="00031E5A" w:rsidRDefault="0068362D" w:rsidP="00ED3D7B">
      <w:pPr>
        <w:spacing w:line="360" w:lineRule="auto"/>
        <w:ind w:firstLine="709"/>
        <w:jc w:val="center"/>
      </w:pPr>
      <w:r>
        <w:rPr>
          <w:color w:val="FF0000"/>
        </w:rPr>
        <w:t>Для</w:t>
      </w:r>
      <w:r w:rsidRPr="00031E5A">
        <w:rPr>
          <w:color w:val="FF0000"/>
        </w:rPr>
        <w:t xml:space="preserve"> </w:t>
      </w:r>
      <w:r>
        <w:rPr>
          <w:color w:val="FF0000"/>
        </w:rPr>
        <w:t>заказа</w:t>
      </w:r>
      <w:r w:rsidRPr="00031E5A">
        <w:rPr>
          <w:color w:val="FF0000"/>
        </w:rPr>
        <w:t xml:space="preserve"> </w:t>
      </w:r>
      <w:r>
        <w:rPr>
          <w:color w:val="FF0000"/>
        </w:rPr>
        <w:t>доставки</w:t>
      </w:r>
      <w:r w:rsidRPr="00031E5A">
        <w:rPr>
          <w:color w:val="FF0000"/>
        </w:rPr>
        <w:t xml:space="preserve"> </w:t>
      </w:r>
      <w:r>
        <w:rPr>
          <w:color w:val="FF0000"/>
        </w:rPr>
        <w:t>данной</w:t>
      </w:r>
      <w:r w:rsidRPr="00031E5A">
        <w:rPr>
          <w:color w:val="FF0000"/>
        </w:rPr>
        <w:t xml:space="preserve"> </w:t>
      </w:r>
      <w:r>
        <w:rPr>
          <w:color w:val="FF0000"/>
        </w:rPr>
        <w:t>работы</w:t>
      </w:r>
      <w:r w:rsidRPr="00031E5A">
        <w:rPr>
          <w:color w:val="FF0000"/>
        </w:rPr>
        <w:t xml:space="preserve"> </w:t>
      </w:r>
      <w:r>
        <w:rPr>
          <w:color w:val="FF0000"/>
        </w:rPr>
        <w:t>воспользуйтесь</w:t>
      </w:r>
      <w:r w:rsidRPr="00031E5A">
        <w:rPr>
          <w:color w:val="FF0000"/>
        </w:rPr>
        <w:t xml:space="preserve"> </w:t>
      </w:r>
      <w:r>
        <w:rPr>
          <w:color w:val="FF0000"/>
        </w:rPr>
        <w:t>поиском</w:t>
      </w:r>
      <w:r w:rsidRPr="00031E5A">
        <w:rPr>
          <w:color w:val="FF0000"/>
        </w:rPr>
        <w:t xml:space="preserve"> </w:t>
      </w:r>
      <w:r>
        <w:rPr>
          <w:color w:val="FF0000"/>
        </w:rPr>
        <w:t>на</w:t>
      </w:r>
      <w:r w:rsidRPr="00031E5A">
        <w:rPr>
          <w:color w:val="FF0000"/>
        </w:rPr>
        <w:t xml:space="preserve"> </w:t>
      </w:r>
      <w:r>
        <w:rPr>
          <w:color w:val="FF0000"/>
        </w:rPr>
        <w:t>сайте</w:t>
      </w:r>
      <w:r w:rsidRPr="00031E5A">
        <w:rPr>
          <w:color w:val="FF0000"/>
        </w:rPr>
        <w:t xml:space="preserve"> </w:t>
      </w:r>
      <w:r>
        <w:rPr>
          <w:color w:val="FF0000"/>
        </w:rPr>
        <w:t>по</w:t>
      </w:r>
      <w:r w:rsidRPr="00031E5A">
        <w:rPr>
          <w:color w:val="FF0000"/>
        </w:rPr>
        <w:t xml:space="preserve"> </w:t>
      </w:r>
      <w:r>
        <w:rPr>
          <w:color w:val="FF0000"/>
        </w:rPr>
        <w:t>ссылке</w:t>
      </w:r>
      <w:r w:rsidRPr="00031E5A">
        <w:rPr>
          <w:color w:val="FF0000"/>
        </w:rPr>
        <w:t xml:space="preserve">:  </w:t>
      </w:r>
      <w:hyperlink r:id="rId10" w:history="1">
        <w:r w:rsidRPr="004F739D">
          <w:rPr>
            <w:rStyle w:val="afc"/>
            <w:color w:val="0070C0"/>
            <w:lang w:val="en-US"/>
          </w:rPr>
          <w:t>http</w:t>
        </w:r>
        <w:r w:rsidRPr="00031E5A">
          <w:rPr>
            <w:rStyle w:val="afc"/>
            <w:color w:val="0070C0"/>
          </w:rPr>
          <w:t>://</w:t>
        </w:r>
        <w:r w:rsidRPr="004F739D">
          <w:rPr>
            <w:rStyle w:val="afc"/>
            <w:color w:val="0070C0"/>
            <w:lang w:val="en-US"/>
          </w:rPr>
          <w:t>www</w:t>
        </w:r>
        <w:r w:rsidRPr="00031E5A">
          <w:rPr>
            <w:rStyle w:val="afc"/>
            <w:color w:val="0070C0"/>
          </w:rPr>
          <w:t>.</w:t>
        </w:r>
        <w:r w:rsidRPr="004F739D">
          <w:rPr>
            <w:rStyle w:val="afc"/>
            <w:color w:val="0070C0"/>
            <w:lang w:val="en-US"/>
          </w:rPr>
          <w:t>mydisser</w:t>
        </w:r>
        <w:r w:rsidRPr="00031E5A">
          <w:rPr>
            <w:rStyle w:val="afc"/>
            <w:color w:val="0070C0"/>
          </w:rPr>
          <w:t>.</w:t>
        </w:r>
        <w:r w:rsidRPr="004F739D">
          <w:rPr>
            <w:rStyle w:val="afc"/>
            <w:color w:val="0070C0"/>
            <w:lang w:val="en-US"/>
          </w:rPr>
          <w:t>com</w:t>
        </w:r>
        <w:r w:rsidRPr="00031E5A">
          <w:rPr>
            <w:rStyle w:val="afc"/>
            <w:color w:val="0070C0"/>
          </w:rPr>
          <w:t>/</w:t>
        </w:r>
        <w:r w:rsidRPr="004F739D">
          <w:rPr>
            <w:rStyle w:val="afc"/>
            <w:color w:val="0070C0"/>
            <w:lang w:val="en-US"/>
          </w:rPr>
          <w:t>search</w:t>
        </w:r>
        <w:r w:rsidRPr="00031E5A">
          <w:rPr>
            <w:rStyle w:val="afc"/>
            <w:color w:val="0070C0"/>
          </w:rPr>
          <w:t>.</w:t>
        </w:r>
        <w:r w:rsidRPr="004F739D">
          <w:rPr>
            <w:rStyle w:val="afc"/>
            <w:color w:val="0070C0"/>
            <w:lang w:val="en-US"/>
          </w:rPr>
          <w:t>html</w:t>
        </w:r>
      </w:hyperlink>
    </w:p>
    <w:p w:rsidR="00E8063E" w:rsidRPr="00031E5A" w:rsidRDefault="00E8063E" w:rsidP="0068362D">
      <w:pPr>
        <w:spacing w:line="360" w:lineRule="auto"/>
        <w:jc w:val="center"/>
        <w:outlineLvl w:val="0"/>
      </w:pPr>
    </w:p>
    <w:sectPr w:rsidR="00E8063E" w:rsidRPr="00031E5A" w:rsidSect="004D6061">
      <w:headerReference w:type="default" r:id="rId11"/>
      <w:pgSz w:w="11906" w:h="16838"/>
      <w:pgMar w:top="1134" w:right="851"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3D4A" w:rsidRDefault="003C3D4A">
      <w:r>
        <w:separator/>
      </w:r>
    </w:p>
  </w:endnote>
  <w:endnote w:type="continuationSeparator" w:id="0">
    <w:p w:rsidR="003C3D4A" w:rsidRDefault="003C3D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ISOCPEUR">
    <w:altName w:val="Arial"/>
    <w:charset w:val="00"/>
    <w:family w:val="swiss"/>
    <w:pitch w:val="variable"/>
  </w:font>
  <w:font w:name="Garamond">
    <w:panose1 w:val="02020404030301010803"/>
    <w:charset w:val="CC"/>
    <w:family w:val="roman"/>
    <w:pitch w:val="variable"/>
    <w:sig w:usb0="00000287" w:usb1="00000000" w:usb2="00000000" w:usb3="00000000" w:csb0="0000009F" w:csb1="00000000"/>
  </w:font>
  <w:font w:name="CentSchbook Win95BT">
    <w:altName w:val="Times New Roman"/>
    <w:panose1 w:val="00000000000000000000"/>
    <w:charset w:val="00"/>
    <w:family w:val="roman"/>
    <w:notTrueType/>
    <w:pitch w:val="default"/>
  </w:font>
  <w:font w:name="OpenSymbol">
    <w:panose1 w:val="05010000000000000000"/>
    <w:charset w:val="00"/>
    <w:family w:val="auto"/>
    <w:pitch w:val="variable"/>
    <w:sig w:usb0="800000AF" w:usb1="1001ECEA" w:usb2="00000000" w:usb3="00000000" w:csb0="00000001" w:csb1="00000000"/>
  </w:font>
  <w:font w:name="FreeSetCTT">
    <w:altName w:val="Times New Roman"/>
    <w:panose1 w:val="00000000000000000000"/>
    <w:charset w:val="00"/>
    <w:family w:val="roman"/>
    <w:notTrueType/>
    <w:pitch w:val="default"/>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etersburgCTT">
    <w:altName w:val="Times New Roman"/>
    <w:panose1 w:val="00000000000000000000"/>
    <w:charset w:val="00"/>
    <w:family w:val="roman"/>
    <w:notTrueType/>
    <w:pitch w:val="default"/>
  </w:font>
  <w:font w:name="Mincho">
    <w:altName w:val="MS Mincho"/>
    <w:panose1 w:val="02020609040305080305"/>
    <w:charset w:val="80"/>
    <w:family w:val="roman"/>
    <w:notTrueType/>
    <w:pitch w:val="fixed"/>
    <w:sig w:usb0="00000000" w:usb1="08070000" w:usb2="00000010" w:usb3="00000000" w:csb0="00020000" w:csb1="00000000"/>
  </w:font>
  <w:font w:name="IzhTitl">
    <w:altName w:val="Times New Roman"/>
    <w:panose1 w:val="00000000000000000000"/>
    <w:charset w:val="00"/>
    <w:family w:val="roman"/>
    <w:notTrueType/>
    <w:pitch w:val="default"/>
  </w:font>
  <w:font w:name="Book Antiqua">
    <w:panose1 w:val="02040602050305030304"/>
    <w:charset w:val="CC"/>
    <w:family w:val="roman"/>
    <w:pitch w:val="variable"/>
    <w:sig w:usb0="00000287" w:usb1="00000000" w:usb2="00000000" w:usb3="00000000" w:csb0="0000009F" w:csb1="00000000"/>
  </w:font>
  <w:font w:name="TimesET">
    <w:altName w:val="Arial Narrow"/>
    <w:charset w:val="00"/>
    <w:family w:val="swiss"/>
    <w:pitch w:val="variable"/>
    <w:sig w:usb0="00000203" w:usb1="00000000" w:usb2="00000000" w:usb3="00000000" w:csb0="00000005" w:csb1="00000000"/>
  </w:font>
  <w:font w:name="Helvetica">
    <w:panose1 w:val="020B0604020202020204"/>
    <w:charset w:val="00"/>
    <w:family w:val="swiss"/>
    <w:notTrueType/>
    <w:pitch w:val="variable"/>
    <w:sig w:usb0="00000003" w:usb1="00000000" w:usb2="00000000" w:usb3="00000000" w:csb0="00000001" w:csb1="00000000"/>
  </w:font>
  <w:font w:name="MS Reference Specialty">
    <w:panose1 w:val="05000500000000000000"/>
    <w:charset w:val="02"/>
    <w:family w:val="auto"/>
    <w:pitch w:val="variable"/>
    <w:sig w:usb0="00000000" w:usb1="10000000" w:usb2="00000000" w:usb3="00000000" w:csb0="80000000" w:csb1="00000000"/>
  </w:font>
  <w:font w:name="Impact">
    <w:panose1 w:val="020B080603090205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UkrainianPeterburg">
    <w:altName w:val="Times New Roman"/>
    <w:panose1 w:val="00000000000000000000"/>
    <w:charset w:val="00"/>
    <w:family w:val="roman"/>
    <w:notTrueType/>
    <w:pitch w:val="default"/>
  </w:font>
  <w:font w:name="Cambria Math">
    <w:panose1 w:val="02040503050406030204"/>
    <w:charset w:val="CC"/>
    <w:family w:val="roman"/>
    <w:pitch w:val="variable"/>
    <w:sig w:usb0="E00002FF" w:usb1="420024FF" w:usb2="00000000" w:usb3="00000000" w:csb0="0000019F" w:csb1="00000000"/>
  </w:font>
  <w:font w:name="Times New Roman CYR">
    <w:altName w:val="Times New Roman"/>
    <w:panose1 w:val="02020603050405020304"/>
    <w:charset w:val="CC"/>
    <w:family w:val="roman"/>
    <w:pitch w:val="variable"/>
    <w:sig w:usb0="E0002EFF" w:usb1="C0007843" w:usb2="00000009" w:usb3="00000000" w:csb0="000001FF" w:csb1="00000000"/>
  </w:font>
  <w:font w:name="Alpha000">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yriad Pro">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Times New Roman serif">
    <w:panose1 w:val="00000000000000000000"/>
    <w:charset w:val="00"/>
    <w:family w:val="roman"/>
    <w:notTrueType/>
    <w:pitch w:val="default"/>
  </w:font>
  <w:font w:name="Times">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Minion Pro">
    <w:panose1 w:val="00000000000000000000"/>
    <w:charset w:val="00"/>
    <w:family w:val="roman"/>
    <w:notTrueType/>
    <w:pitch w:val="default"/>
  </w:font>
  <w:font w:name="Warnock Pro">
    <w:panose1 w:val="00000000000000000000"/>
    <w:charset w:val="00"/>
    <w:family w:val="roman"/>
    <w:notTrueType/>
    <w:pitch w:val="default"/>
  </w:font>
  <w:font w:name="Candara">
    <w:panose1 w:val="020E0502030303020204"/>
    <w:charset w:val="CC"/>
    <w:family w:val="swiss"/>
    <w:pitch w:val="variable"/>
    <w:sig w:usb0="A00002EF" w:usb1="4000A44B" w:usb2="00000000" w:usb3="00000000" w:csb0="0000019F" w:csb1="00000000"/>
  </w:font>
  <w:font w:name="Franklin Gothic Heavy">
    <w:panose1 w:val="020B0903020102020204"/>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287" w:usb1="00000003"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Gulim">
    <w:altName w:val="굴림"/>
    <w:panose1 w:val="020B0600000101010101"/>
    <w:charset w:val="81"/>
    <w:family w:val="swiss"/>
    <w:pitch w:val="variable"/>
    <w:sig w:usb0="B00002AF" w:usb1="69D77CFB" w:usb2="00000030" w:usb3="00000000" w:csb0="0008009F" w:csb1="00000000"/>
  </w:font>
  <w:font w:name="Constantia">
    <w:panose1 w:val="02030602050306030303"/>
    <w:charset w:val="CC"/>
    <w:family w:val="roman"/>
    <w:pitch w:val="variable"/>
    <w:sig w:usb0="A00002EF" w:usb1="4000204B" w:usb2="00000000" w:usb3="00000000" w:csb0="0000019F" w:csb1="00000000"/>
  </w:font>
  <w:font w:name="Geneva">
    <w:altName w:val="Arial"/>
    <w:panose1 w:val="00000000000000000000"/>
    <w:charset w:val="00"/>
    <w:family w:val="roman"/>
    <w:notTrueType/>
    <w:pitch w:val="default"/>
  </w:font>
  <w:font w:name="Century Gothic">
    <w:panose1 w:val="020B0502020202020204"/>
    <w:charset w:val="CC"/>
    <w:family w:val="swiss"/>
    <w:pitch w:val="variable"/>
    <w:sig w:usb0="00000287" w:usb1="00000000"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 w:name="Sylfaen">
    <w:panose1 w:val="010A0502050306030303"/>
    <w:charset w:val="CC"/>
    <w:family w:val="roman"/>
    <w:pitch w:val="variable"/>
    <w:sig w:usb0="04000687" w:usb1="00000000" w:usb2="00000000" w:usb3="00000000" w:csb0="0000009F" w:csb1="00000000"/>
  </w:font>
  <w:font w:name="CordiaUPC">
    <w:panose1 w:val="020B0304020202020204"/>
    <w:charset w:val="00"/>
    <w:family w:val="swiss"/>
    <w:pitch w:val="variable"/>
    <w:sig w:usb0="81000003" w:usb1="00000000" w:usb2="00000000" w:usb3="00000000" w:csb0="00010001" w:csb1="00000000"/>
  </w:font>
  <w:font w:name="David">
    <w:panose1 w:val="020E0502060401010101"/>
    <w:charset w:val="00"/>
    <w:family w:val="swiss"/>
    <w:pitch w:val="variable"/>
    <w:sig w:usb0="00000803" w:usb1="00000000" w:usb2="00000000" w:usb3="00000000" w:csb0="00000021" w:csb1="00000000"/>
  </w:font>
  <w:font w:name="Century Schoolbook">
    <w:panose1 w:val="02040604050505020304"/>
    <w:charset w:val="CC"/>
    <w:family w:val="roman"/>
    <w:pitch w:val="variable"/>
    <w:sig w:usb0="00000287" w:usb1="00000000" w:usb2="00000000" w:usb3="00000000" w:csb0="0000009F" w:csb1="00000000"/>
  </w:font>
  <w:font w:name="Peterburg">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krainianTimesET">
    <w:charset w:val="00"/>
    <w:family w:val="roman"/>
    <w:pitch w:val="variable"/>
    <w:sig w:usb0="00000003" w:usb1="00000000" w:usb2="00000000" w:usb3="00000000" w:csb0="00000001" w:csb1="00000000"/>
  </w:font>
  <w:font w:name="Antiqua">
    <w:altName w:val="Arial"/>
    <w:charset w:val="00"/>
    <w:family w:val="swiss"/>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StarSymbol">
    <w:altName w:val="Arial Unicode MS"/>
    <w:panose1 w:val="00000000000000000000"/>
    <w:charset w:val="02"/>
    <w:family w:val="auto"/>
    <w:notTrueType/>
    <w:pitch w:val="default"/>
  </w:font>
  <w:font w:name="Times Ten Cyr">
    <w:altName w:val="Times New Roman"/>
    <w:panose1 w:val="00000000000000000000"/>
    <w:charset w:val="CC"/>
    <w:family w:val="roman"/>
    <w:notTrueType/>
    <w:pitch w:val="default"/>
    <w:sig w:usb0="00000203" w:usb1="00000000" w:usb2="00000000" w:usb3="00000000" w:csb0="00000005" w:csb1="00000000"/>
  </w:font>
  <w:font w:name="Batang">
    <w:altName w:val="바탕"/>
    <w:panose1 w:val="02030600000101010101"/>
    <w:charset w:val="81"/>
    <w:family w:val="roman"/>
    <w:pitch w:val="variable"/>
    <w:sig w:usb0="B00002AF" w:usb1="69D77CFB" w:usb2="00000030" w:usb3="00000000" w:csb0="0008009F" w:csb1="00000000"/>
  </w:font>
  <w:font w:name="MyriadPro-Cond">
    <w:panose1 w:val="00000000000000000000"/>
    <w:charset w:val="CC"/>
    <w:family w:val="auto"/>
    <w:notTrueType/>
    <w:pitch w:val="default"/>
    <w:sig w:usb0="00000201" w:usb1="00000000" w:usb2="00000000" w:usb3="00000000" w:csb0="00000004"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CC"/>
    <w:family w:val="roman"/>
    <w:pitch w:val="variable"/>
    <w:sig w:usb0="E00002FF" w:usb1="400004FF" w:usb2="00000000" w:usb3="00000000" w:csb0="0000019F" w:csb1="00000000"/>
  </w:font>
  <w:font w:name="Petersburg">
    <w:altName w:val="Courier New"/>
    <w:panose1 w:val="00000000000000000000"/>
    <w:charset w:val="00"/>
    <w:family w:val="roman"/>
    <w:notTrueType/>
    <w:pitch w:val="variable"/>
    <w:sig w:usb0="00000003" w:usb1="00000000" w:usb2="00000000" w:usb3="00000000" w:csb0="00000001" w:csb1="00000000"/>
  </w:font>
  <w:font w:name="MidiGuitar">
    <w:altName w:val="Symbol"/>
    <w:charset w:val="02"/>
    <w:family w:val="auto"/>
    <w:pitch w:val="variable"/>
    <w:sig w:usb0="00000000" w:usb1="10000000" w:usb2="00000000" w:usb3="00000000" w:csb0="80000000" w:csb1="00000000"/>
  </w:font>
  <w:font w:name="a_Timer">
    <w:altName w:val="Times New Roman"/>
    <w:panose1 w:val="00000000000000000000"/>
    <w:charset w:val="CC"/>
    <w:family w:val="roman"/>
    <w:notTrueType/>
    <w:pitch w:val="variable"/>
    <w:sig w:usb0="00000201" w:usb1="00000000" w:usb2="00000000" w:usb3="00000000" w:csb0="00000004" w:csb1="00000000"/>
  </w:font>
  <w:font w:name="Newton">
    <w:altName w:val="Times New Roman"/>
    <w:panose1 w:val="00000000000000000000"/>
    <w:charset w:val="CC"/>
    <w:family w:val="roman"/>
    <w:notTrueType/>
    <w:pitch w:val="default"/>
    <w:sig w:usb0="00000203" w:usb1="00000000" w:usb2="00000000" w:usb3="00000000" w:csb0="00000005" w:csb1="00000000"/>
  </w:font>
  <w:font w:name="SimSun">
    <w:altName w:val="宋体"/>
    <w:panose1 w:val="02010600030101010101"/>
    <w:charset w:val="86"/>
    <w:family w:val="auto"/>
    <w:pitch w:val="variable"/>
    <w:sig w:usb0="00000003" w:usb1="288F0000" w:usb2="00000016" w:usb3="00000000" w:csb0="00040001" w:csb1="00000000"/>
  </w:font>
  <w:font w:name="PragmaticaWINCTT">
    <w:altName w:val="Arial"/>
    <w:charset w:val="00"/>
    <w:family w:val="swiss"/>
    <w:pitch w:val="variable"/>
    <w:sig w:usb0="00000203" w:usb1="00000000" w:usb2="00000000" w:usb3="00000000" w:csb0="00000005" w:csb1="00000000"/>
  </w:font>
  <w:font w:name="MS Sans Serif">
    <w:altName w:val="Arial"/>
    <w:panose1 w:val="00000000000000000000"/>
    <w:charset w:val="00"/>
    <w:family w:val="swiss"/>
    <w:notTrueType/>
    <w:pitch w:val="variable"/>
    <w:sig w:usb0="00000003" w:usb1="00000000" w:usb2="00000000" w:usb3="00000000" w:csb0="00000001" w:csb1="00000000"/>
  </w:font>
  <w:font w:name="AJEGWO+Bembo">
    <w:altName w:val="Times New Roman"/>
    <w:panose1 w:val="00000000000000000000"/>
    <w:charset w:val="00"/>
    <w:family w:val="roman"/>
    <w:notTrueType/>
    <w:pitch w:val="default"/>
    <w:sig w:usb0="00000003" w:usb1="00000000" w:usb2="00000000" w:usb3="00000000" w:csb0="00000001" w:csb1="00000000"/>
  </w:font>
  <w:font w:name="UkrainianSchoolBook">
    <w:altName w:val="Liberation Mono"/>
    <w:charset w:val="00"/>
    <w:family w:val="roman"/>
    <w:pitch w:val="variable"/>
    <w:sig w:usb0="00000003" w:usb1="00000000" w:usb2="00000000" w:usb3="00000000" w:csb0="00000001" w:csb1="00000000"/>
  </w:font>
  <w:font w:name="ZWAdobeF">
    <w:altName w:val="Times New Roman"/>
    <w:charset w:val="00"/>
    <w:family w:val="auto"/>
    <w:pitch w:val="variable"/>
    <w:sig w:usb0="00000003" w:usb1="00000000" w:usb2="00000000" w:usb3="00000000" w:csb0="00000001" w:csb1="00000000"/>
  </w:font>
  <w:font w:name="UkrainianJournal">
    <w:altName w:val="Arial"/>
    <w:charset w:val="00"/>
    <w:family w:val="swiss"/>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UkrainianPragmatica">
    <w:altName w:val="Liberation Mono"/>
    <w:charset w:val="00"/>
    <w:family w:val="swiss"/>
    <w:pitch w:val="variable"/>
    <w:sig w:usb0="00000003" w:usb1="00000000" w:usb2="00000000" w:usb3="00000000" w:csb0="00000001" w:csb1="00000000"/>
  </w:font>
  <w:font w:name="SchoolBook">
    <w:altName w:val="Times New Roman"/>
    <w:charset w:val="00"/>
    <w:family w:val="auto"/>
    <w:pitch w:val="variable"/>
    <w:sig w:usb0="00000087" w:usb1="00000000" w:usb2="00000000" w:usb3="00000000" w:csb0="0000001B" w:csb1="00000000"/>
  </w:font>
  <w:font w:name="AGOpus">
    <w:panose1 w:val="00000000000000000000"/>
    <w:charset w:val="02"/>
    <w:family w:val="decorative"/>
    <w:notTrueType/>
    <w:pitch w:val="variable"/>
    <w:sig w:usb0="00000000" w:usb1="10000000" w:usb2="00000000" w:usb3="00000000" w:csb0="80000000" w:csb1="00000000"/>
  </w:font>
  <w:font w:name="NTTimes/Cyrillic">
    <w:altName w:val="Times New Roman"/>
    <w:panose1 w:val="00000000000000000000"/>
    <w:charset w:val="00"/>
    <w:family w:val="roman"/>
    <w:notTrueType/>
    <w:pitch w:val="default"/>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omic Sans MS">
    <w:panose1 w:val="030F0702030302020204"/>
    <w:charset w:val="CC"/>
    <w:family w:val="script"/>
    <w:pitch w:val="variable"/>
    <w:sig w:usb0="00000287" w:usb1="40000013" w:usb2="00000000" w:usb3="00000000" w:csb0="0000009F" w:csb1="00000000"/>
  </w:font>
  <w:font w:name="Journal">
    <w:altName w:val="Arial"/>
    <w:charset w:val="00"/>
    <w:family w:val="swiss"/>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Times 12pt">
    <w:altName w:val="Times New Roman"/>
    <w:panose1 w:val="00000000000000000000"/>
    <w:charset w:val="00"/>
    <w:family w:val="roman"/>
    <w:notTrueType/>
    <w:pitch w:val="default"/>
    <w:sig w:usb0="00000003" w:usb1="00000000" w:usb2="00000000" w:usb3="00000000" w:csb0="00000001" w:csb1="00000000"/>
  </w:font>
  <w:font w:name="Arial Black">
    <w:panose1 w:val="020B0A04020102020204"/>
    <w:charset w:val="CC"/>
    <w:family w:val="swiss"/>
    <w:pitch w:val="variable"/>
    <w:sig w:usb0="A00002AF" w:usb1="400078FB" w:usb2="00000000" w:usb3="00000000" w:csb0="0000009F" w:csb1="00000000"/>
  </w:font>
  <w:font w:name="Pragmatica">
    <w:altName w:val="Liberation Mono"/>
    <w:charset w:val="00"/>
    <w:family w:val="swiss"/>
    <w:pitch w:val="variable"/>
    <w:sig w:usb0="00000003" w:usb1="00000000" w:usb2="00000000" w:usb3="00000000" w:csb0="00000001" w:csb1="00000000"/>
  </w:font>
  <w:font w:name="PragmaticaC">
    <w:altName w:val="Arial"/>
    <w:panose1 w:val="00000000000000000000"/>
    <w:charset w:val="CC"/>
    <w:family w:val="swiss"/>
    <w:notTrueType/>
    <w:pitch w:val="default"/>
    <w:sig w:usb0="00000203" w:usb1="00000000" w:usb2="00000000" w:usb3="00000000" w:csb0="00000005"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3D4A" w:rsidRDefault="003C3D4A">
      <w:r>
        <w:separator/>
      </w:r>
    </w:p>
  </w:footnote>
  <w:footnote w:type="continuationSeparator" w:id="0">
    <w:p w:rsidR="003C3D4A" w:rsidRDefault="003C3D4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pPr>
      <w:pStyle w:val="affffffff8"/>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FC8E648"/>
    <w:lvl w:ilvl="0">
      <w:start w:val="1"/>
      <w:numFmt w:val="decimal"/>
      <w:pStyle w:val="5"/>
      <w:lvlText w:val="%1."/>
      <w:lvlJc w:val="left"/>
      <w:pPr>
        <w:tabs>
          <w:tab w:val="num" w:pos="1492"/>
        </w:tabs>
        <w:ind w:left="1492" w:hanging="360"/>
      </w:pPr>
    </w:lvl>
  </w:abstractNum>
  <w:abstractNum w:abstractNumId="1">
    <w:nsid w:val="FFFFFF7E"/>
    <w:multiLevelType w:val="singleLevel"/>
    <w:tmpl w:val="70DAEED6"/>
    <w:lvl w:ilvl="0">
      <w:start w:val="1"/>
      <w:numFmt w:val="decimal"/>
      <w:pStyle w:val="3"/>
      <w:lvlText w:val="%1."/>
      <w:lvlJc w:val="left"/>
      <w:pPr>
        <w:tabs>
          <w:tab w:val="num" w:pos="926"/>
        </w:tabs>
        <w:ind w:left="926" w:hanging="360"/>
      </w:pPr>
    </w:lvl>
  </w:abstractNum>
  <w:abstractNum w:abstractNumId="2">
    <w:nsid w:val="FFFFFF81"/>
    <w:multiLevelType w:val="singleLevel"/>
    <w:tmpl w:val="80ACBC4A"/>
    <w:lvl w:ilvl="0">
      <w:start w:val="1"/>
      <w:numFmt w:val="bullet"/>
      <w:pStyle w:val="4"/>
      <w:lvlText w:val=""/>
      <w:lvlJc w:val="left"/>
      <w:pPr>
        <w:tabs>
          <w:tab w:val="num" w:pos="1209"/>
        </w:tabs>
        <w:ind w:left="1209" w:hanging="360"/>
      </w:pPr>
      <w:rPr>
        <w:rFonts w:ascii="Symbol" w:hAnsi="Symbol" w:hint="default"/>
      </w:rPr>
    </w:lvl>
  </w:abstractNum>
  <w:abstractNum w:abstractNumId="3">
    <w:nsid w:val="FFFFFF82"/>
    <w:multiLevelType w:val="singleLevel"/>
    <w:tmpl w:val="15500CBA"/>
    <w:lvl w:ilvl="0">
      <w:start w:val="1"/>
      <w:numFmt w:val="bullet"/>
      <w:pStyle w:val="30"/>
      <w:lvlText w:val=""/>
      <w:lvlJc w:val="left"/>
      <w:pPr>
        <w:tabs>
          <w:tab w:val="num" w:pos="926"/>
        </w:tabs>
        <w:ind w:left="926" w:hanging="360"/>
      </w:pPr>
      <w:rPr>
        <w:rFonts w:ascii="Symbol" w:hAnsi="Symbol" w:hint="default"/>
      </w:rPr>
    </w:lvl>
  </w:abstractNum>
  <w:abstractNum w:abstractNumId="4">
    <w:nsid w:val="FFFFFF83"/>
    <w:multiLevelType w:val="singleLevel"/>
    <w:tmpl w:val="32BCC490"/>
    <w:lvl w:ilvl="0">
      <w:start w:val="1"/>
      <w:numFmt w:val="bullet"/>
      <w:pStyle w:val="2"/>
      <w:lvlText w:val=""/>
      <w:lvlJc w:val="left"/>
      <w:pPr>
        <w:tabs>
          <w:tab w:val="num" w:pos="643"/>
        </w:tabs>
        <w:ind w:left="643" w:hanging="360"/>
      </w:pPr>
      <w:rPr>
        <w:rFonts w:ascii="Symbol" w:hAnsi="Symbol" w:hint="default"/>
      </w:rPr>
    </w:lvl>
  </w:abstractNum>
  <w:abstractNum w:abstractNumId="5">
    <w:nsid w:val="FFFFFF88"/>
    <w:multiLevelType w:val="singleLevel"/>
    <w:tmpl w:val="948E9D5E"/>
    <w:lvl w:ilvl="0">
      <w:start w:val="1"/>
      <w:numFmt w:val="decimal"/>
      <w:pStyle w:val="a"/>
      <w:lvlText w:val="%1."/>
      <w:lvlJc w:val="left"/>
      <w:pPr>
        <w:tabs>
          <w:tab w:val="num" w:pos="360"/>
        </w:tabs>
        <w:ind w:left="360" w:hanging="360"/>
      </w:pPr>
    </w:lvl>
  </w:abstractNum>
  <w:abstractNum w:abstractNumId="6">
    <w:nsid w:val="FFFFFF89"/>
    <w:multiLevelType w:val="singleLevel"/>
    <w:tmpl w:val="5428E836"/>
    <w:lvl w:ilvl="0">
      <w:start w:val="1"/>
      <w:numFmt w:val="bullet"/>
      <w:pStyle w:val="20"/>
      <w:lvlText w:val=""/>
      <w:lvlJc w:val="left"/>
      <w:pPr>
        <w:tabs>
          <w:tab w:val="num" w:pos="360"/>
        </w:tabs>
        <w:ind w:left="360" w:hanging="360"/>
      </w:pPr>
      <w:rPr>
        <w:rFonts w:ascii="Symbol" w:hAnsi="Symbol" w:hint="default"/>
      </w:rPr>
    </w:lvl>
  </w:abstractNum>
  <w:abstractNum w:abstractNumId="7">
    <w:nsid w:val="00000001"/>
    <w:multiLevelType w:val="multilevel"/>
    <w:tmpl w:val="00000001"/>
    <w:lvl w:ilvl="0">
      <w:start w:val="1"/>
      <w:numFmt w:val="bullet"/>
      <w:pStyle w:val="1"/>
      <w:lvlText w:val=""/>
      <w:lvlJc w:val="left"/>
      <w:pPr>
        <w:tabs>
          <w:tab w:val="num" w:pos="708"/>
        </w:tabs>
        <w:ind w:left="72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21"/>
      <w:lvlText w:val="o"/>
      <w:lvlJc w:val="left"/>
      <w:pPr>
        <w:tabs>
          <w:tab w:val="num" w:pos="1440"/>
        </w:tabs>
        <w:ind w:left="14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31"/>
      <w:lvlText w:val=""/>
      <w:lvlJc w:val="left"/>
      <w:pPr>
        <w:tabs>
          <w:tab w:val="num" w:pos="2160"/>
        </w:tabs>
        <w:ind w:left="2160" w:hanging="360"/>
      </w:pPr>
      <w:rPr>
        <w:rFonts w:ascii="CentSchbook Win95BT" w:hAnsi="CentSchbook Win95BT" w:cs="CentSchbook Win95BT"/>
      </w:rPr>
    </w:lvl>
    <w:lvl w:ilvl="3">
      <w:start w:val="1"/>
      <w:numFmt w:val="bullet"/>
      <w:pStyle w:val="40"/>
      <w:lvlText w:val=""/>
      <w:lvlJc w:val="left"/>
      <w:pPr>
        <w:tabs>
          <w:tab w:val="num" w:pos="2880"/>
        </w:tabs>
        <w:ind w:left="288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50"/>
      <w:lvlText w:val="o"/>
      <w:lvlJc w:val="left"/>
      <w:pPr>
        <w:tabs>
          <w:tab w:val="num" w:pos="3600"/>
        </w:tabs>
        <w:ind w:left="360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pStyle w:val="6"/>
      <w:lvlText w:val=""/>
      <w:lvlJc w:val="left"/>
      <w:pPr>
        <w:tabs>
          <w:tab w:val="num" w:pos="4320"/>
        </w:tabs>
        <w:ind w:left="4320" w:hanging="360"/>
      </w:pPr>
      <w:rPr>
        <w:rFonts w:ascii="CentSchbook Win95BT" w:hAnsi="CentSchbook Win95BT" w:cs="CentSchbook Win95BT"/>
      </w:rPr>
    </w:lvl>
    <w:lvl w:ilvl="6">
      <w:start w:val="1"/>
      <w:numFmt w:val="bullet"/>
      <w:pStyle w:val="7"/>
      <w:lvlText w:val=""/>
      <w:lvlJc w:val="left"/>
      <w:pPr>
        <w:tabs>
          <w:tab w:val="num" w:pos="5040"/>
        </w:tabs>
        <w:ind w:left="50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pStyle w:val="8"/>
      <w:lvlText w:val="o"/>
      <w:lvlJc w:val="left"/>
      <w:pPr>
        <w:tabs>
          <w:tab w:val="num" w:pos="5760"/>
        </w:tabs>
        <w:ind w:left="576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pStyle w:val="9"/>
      <w:lvlText w:val=""/>
      <w:lvlJc w:val="left"/>
      <w:pPr>
        <w:tabs>
          <w:tab w:val="num" w:pos="6480"/>
        </w:tabs>
        <w:ind w:left="6480" w:hanging="360"/>
      </w:pPr>
      <w:rPr>
        <w:rFonts w:ascii="CentSchbook Win95BT" w:hAnsi="CentSchbook Win95BT" w:cs="CentSchbook Win95BT"/>
      </w:rPr>
    </w:lvl>
  </w:abstractNum>
  <w:abstractNum w:abstractNumId="8">
    <w:nsid w:val="00000002"/>
    <w:multiLevelType w:val="singleLevel"/>
    <w:tmpl w:val="00000002"/>
    <w:name w:val="WW8Num2"/>
    <w:lvl w:ilvl="0">
      <w:start w:val="1"/>
      <w:numFmt w:val="bullet"/>
      <w:pStyle w:val="51"/>
      <w:lvlText w:val=""/>
      <w:lvlJc w:val="left"/>
      <w:pPr>
        <w:tabs>
          <w:tab w:val="num" w:pos="1492"/>
        </w:tabs>
        <w:ind w:left="1492" w:hanging="360"/>
      </w:pPr>
      <w:rPr>
        <w:rFonts w:ascii="ISOCPEUR" w:hAnsi="ISOCPEUR" w:cs="ISOCPEUR"/>
        <w:b w:val="0"/>
        <w:i w:val="0"/>
        <w:color w:val="auto"/>
        <w:spacing w:val="-6"/>
        <w:sz w:val="28"/>
        <w:szCs w:val="28"/>
      </w:rPr>
    </w:lvl>
  </w:abstractNum>
  <w:abstractNum w:abstractNumId="9">
    <w:nsid w:val="00000003"/>
    <w:multiLevelType w:val="singleLevel"/>
    <w:tmpl w:val="00000003"/>
    <w:name w:val="WW8Num3"/>
    <w:lvl w:ilvl="0">
      <w:start w:val="1"/>
      <w:numFmt w:val="bullet"/>
      <w:pStyle w:val="10"/>
      <w:lvlText w:val=""/>
      <w:lvlJc w:val="left"/>
      <w:pPr>
        <w:tabs>
          <w:tab w:val="num" w:pos="1209"/>
        </w:tabs>
        <w:ind w:left="1209" w:hanging="360"/>
      </w:pPr>
      <w:rPr>
        <w:rFonts w:ascii="ISOCPEUR" w:hAnsi="ISOCPEUR" w:cs="Garamond"/>
        <w:b w:val="0"/>
        <w:i w:val="0"/>
        <w:color w:val="auto"/>
        <w:spacing w:val="-6"/>
        <w:sz w:val="28"/>
        <w:szCs w:val="28"/>
      </w:rPr>
    </w:lvl>
  </w:abstractNum>
  <w:abstractNum w:abstractNumId="10">
    <w:nsid w:val="00000004"/>
    <w:multiLevelType w:val="singleLevel"/>
    <w:tmpl w:val="00000004"/>
    <w:name w:val="WW8Num4"/>
    <w:lvl w:ilvl="0">
      <w:start w:val="1"/>
      <w:numFmt w:val="bullet"/>
      <w:pStyle w:val="310"/>
      <w:lvlText w:val=""/>
      <w:lvlJc w:val="left"/>
      <w:pPr>
        <w:tabs>
          <w:tab w:val="num" w:pos="926"/>
        </w:tabs>
        <w:ind w:left="926" w:hanging="360"/>
      </w:pPr>
      <w:rPr>
        <w:rFonts w:ascii="ISOCPEUR" w:hAnsi="ISOCPEUR" w:cs="ISOCPEUR"/>
      </w:rPr>
    </w:lvl>
  </w:abstractNum>
  <w:abstractNum w:abstractNumId="11">
    <w:nsid w:val="00000005"/>
    <w:multiLevelType w:val="singleLevel"/>
    <w:tmpl w:val="00000005"/>
    <w:name w:val="WW8Num16"/>
    <w:lvl w:ilvl="0">
      <w:start w:val="1"/>
      <w:numFmt w:val="decimal"/>
      <w:pStyle w:val="7-"/>
      <w:lvlText w:val="%1."/>
      <w:lvlJc w:val="right"/>
      <w:pPr>
        <w:tabs>
          <w:tab w:val="num" w:pos="227"/>
        </w:tabs>
        <w:ind w:left="227" w:hanging="57"/>
      </w:pPr>
      <w:rPr>
        <w:rFonts w:ascii="ISOCPEUR" w:hAnsi="ISOCPEUR" w:cs="ISOCPEUR"/>
        <w:spacing w:val="-6"/>
        <w:sz w:val="28"/>
        <w:szCs w:val="28"/>
      </w:rPr>
    </w:lvl>
  </w:abstractNum>
  <w:abstractNum w:abstractNumId="12">
    <w:nsid w:val="00000006"/>
    <w:multiLevelType w:val="singleLevel"/>
    <w:tmpl w:val="00000006"/>
    <w:name w:val="WW8Num18"/>
    <w:lvl w:ilvl="0">
      <w:start w:val="1"/>
      <w:numFmt w:val="decimal"/>
      <w:pStyle w:val="liter"/>
      <w:lvlText w:val="%1."/>
      <w:lvlJc w:val="left"/>
      <w:pPr>
        <w:tabs>
          <w:tab w:val="num" w:pos="360"/>
        </w:tabs>
        <w:ind w:left="360" w:hanging="360"/>
      </w:pPr>
      <w:rPr>
        <w:rFonts w:ascii="OpenSymbol" w:hAnsi="OpenSymbol" w:cs="OpenSymbol" w:hint="default"/>
        <w:spacing w:val="-6"/>
        <w:sz w:val="28"/>
        <w:szCs w:val="28"/>
      </w:rPr>
    </w:lvl>
  </w:abstractNum>
  <w:abstractNum w:abstractNumId="13">
    <w:nsid w:val="00000007"/>
    <w:multiLevelType w:val="singleLevel"/>
    <w:tmpl w:val="00000007"/>
    <w:name w:val="WW8Num19"/>
    <w:lvl w:ilvl="0">
      <w:start w:val="1"/>
      <w:numFmt w:val="bullet"/>
      <w:pStyle w:val="a0"/>
      <w:lvlText w:val=""/>
      <w:lvlJc w:val="left"/>
      <w:pPr>
        <w:tabs>
          <w:tab w:val="num" w:pos="360"/>
        </w:tabs>
        <w:ind w:left="0" w:firstLine="0"/>
      </w:pPr>
      <w:rPr>
        <w:rFonts w:ascii="OpenSymbol" w:hAnsi="OpenSymbol" w:hint="default"/>
        <w:spacing w:val="-6"/>
        <w:sz w:val="28"/>
        <w:szCs w:val="28"/>
      </w:rPr>
    </w:lvl>
  </w:abstractNum>
  <w:abstractNum w:abstractNumId="14">
    <w:nsid w:val="00000008"/>
    <w:multiLevelType w:val="multilevel"/>
    <w:tmpl w:val="00000008"/>
    <w:name w:val="WW8Num20"/>
    <w:lvl w:ilvl="0">
      <w:start w:val="1"/>
      <w:numFmt w:val="decimal"/>
      <w:pStyle w:val="1131"/>
      <w:suff w:val="space"/>
      <w:lvlText w:val="РОЗДІЛ %1."/>
      <w:lvlJc w:val="left"/>
      <w:pPr>
        <w:tabs>
          <w:tab w:val="num" w:pos="0"/>
        </w:tabs>
        <w:ind w:left="360" w:hanging="360"/>
      </w:pPr>
      <w:rPr>
        <w:rFonts w:ascii="ISOCPEUR" w:hAnsi="ISOCPEUR" w:cs="ISOCPEUR"/>
      </w:rPr>
    </w:lvl>
    <w:lvl w:ilvl="1">
      <w:start w:val="1"/>
      <w:numFmt w:val="decimal"/>
      <w:lvlText w:val="%1.%2."/>
      <w:lvlJc w:val="left"/>
      <w:pPr>
        <w:tabs>
          <w:tab w:val="num" w:pos="1800"/>
        </w:tabs>
        <w:ind w:left="792" w:hanging="432"/>
      </w:pPr>
      <w:rPr>
        <w:rFonts w:ascii="ISOCPEUR" w:hAnsi="ISOCPEUR" w:cs="ISOCPEUR"/>
      </w:rPr>
    </w:lvl>
    <w:lvl w:ilvl="2">
      <w:start w:val="1"/>
      <w:numFmt w:val="decimal"/>
      <w:lvlText w:val="%1.%2.%3."/>
      <w:lvlJc w:val="left"/>
      <w:pPr>
        <w:tabs>
          <w:tab w:val="num" w:pos="2880"/>
        </w:tabs>
        <w:ind w:left="1224" w:hanging="504"/>
      </w:pPr>
      <w:rPr>
        <w:rFonts w:ascii="ISOCPEUR" w:hAnsi="ISOCPEUR" w:cs="ISOCPEUR"/>
      </w:rPr>
    </w:lvl>
    <w:lvl w:ilvl="3">
      <w:start w:val="1"/>
      <w:numFmt w:val="decimal"/>
      <w:lvlText w:val="%1.%2.%3.%4."/>
      <w:lvlJc w:val="left"/>
      <w:pPr>
        <w:tabs>
          <w:tab w:val="num" w:pos="3960"/>
        </w:tabs>
        <w:ind w:left="1728" w:hanging="648"/>
      </w:pPr>
      <w:rPr>
        <w:rFonts w:ascii="ISOCPEUR" w:hAnsi="ISOCPEUR" w:cs="ISOCPEUR"/>
      </w:rPr>
    </w:lvl>
    <w:lvl w:ilvl="4">
      <w:start w:val="1"/>
      <w:numFmt w:val="decimal"/>
      <w:lvlText w:val="%1.%2.%3.%4.%5."/>
      <w:lvlJc w:val="left"/>
      <w:pPr>
        <w:tabs>
          <w:tab w:val="num" w:pos="4680"/>
        </w:tabs>
        <w:ind w:left="2232" w:hanging="792"/>
      </w:pPr>
      <w:rPr>
        <w:rFonts w:ascii="ISOCPEUR" w:hAnsi="ISOCPEUR" w:cs="ISOCPEUR"/>
      </w:rPr>
    </w:lvl>
    <w:lvl w:ilvl="5">
      <w:start w:val="1"/>
      <w:numFmt w:val="decimal"/>
      <w:lvlText w:val="%1.%2.%3.%4.%5.%6."/>
      <w:lvlJc w:val="left"/>
      <w:pPr>
        <w:tabs>
          <w:tab w:val="num" w:pos="5760"/>
        </w:tabs>
        <w:ind w:left="2736" w:hanging="936"/>
      </w:pPr>
      <w:rPr>
        <w:rFonts w:ascii="ISOCPEUR" w:hAnsi="ISOCPEUR" w:cs="ISOCPEUR"/>
      </w:rPr>
    </w:lvl>
    <w:lvl w:ilvl="6">
      <w:start w:val="1"/>
      <w:numFmt w:val="decimal"/>
      <w:lvlText w:val="%1.%2.%3.%4.%5.%6.%7."/>
      <w:lvlJc w:val="left"/>
      <w:pPr>
        <w:tabs>
          <w:tab w:val="num" w:pos="6840"/>
        </w:tabs>
        <w:ind w:left="3240" w:hanging="1080"/>
      </w:pPr>
      <w:rPr>
        <w:rFonts w:ascii="ISOCPEUR" w:hAnsi="ISOCPEUR" w:cs="ISOCPEUR"/>
      </w:rPr>
    </w:lvl>
    <w:lvl w:ilvl="7">
      <w:start w:val="1"/>
      <w:numFmt w:val="decimal"/>
      <w:lvlText w:val="%1.%2.%3.%4.%5.%6.%7.%8."/>
      <w:lvlJc w:val="left"/>
      <w:pPr>
        <w:tabs>
          <w:tab w:val="num" w:pos="7920"/>
        </w:tabs>
        <w:ind w:left="3744" w:hanging="1224"/>
      </w:pPr>
      <w:rPr>
        <w:rFonts w:ascii="ISOCPEUR" w:hAnsi="ISOCPEUR" w:cs="ISOCPEUR"/>
      </w:rPr>
    </w:lvl>
    <w:lvl w:ilvl="8">
      <w:start w:val="1"/>
      <w:numFmt w:val="decimal"/>
      <w:lvlText w:val="%1.%2.%3.%4.%5.%6.%7.%8.%9."/>
      <w:lvlJc w:val="left"/>
      <w:pPr>
        <w:tabs>
          <w:tab w:val="num" w:pos="8640"/>
        </w:tabs>
        <w:ind w:left="4320" w:hanging="1440"/>
      </w:pPr>
      <w:rPr>
        <w:rFonts w:ascii="ISOCPEUR" w:hAnsi="ISOCPEUR" w:cs="ISOCPEUR"/>
      </w:rPr>
    </w:lvl>
  </w:abstractNum>
  <w:abstractNum w:abstractNumId="15">
    <w:nsid w:val="00000009"/>
    <w:multiLevelType w:val="multilevel"/>
    <w:tmpl w:val="00000009"/>
    <w:name w:val="WW8Num21"/>
    <w:lvl w:ilvl="0">
      <w:start w:val="1"/>
      <w:numFmt w:val="decimal"/>
      <w:pStyle w:val="a1"/>
      <w:lvlText w:val="%1."/>
      <w:lvlJc w:val="left"/>
      <w:pPr>
        <w:tabs>
          <w:tab w:val="num" w:pos="1276"/>
        </w:tabs>
        <w:ind w:left="0" w:firstLine="709"/>
      </w:pPr>
      <w:rPr>
        <w:rFonts w:ascii="Garamond" w:eastAsia="Garamond" w:hAnsi="Garamond" w:cs="Garamond"/>
      </w:rPr>
    </w:lvl>
    <w:lvl w:ilvl="1">
      <w:start w:val="1"/>
      <w:numFmt w:val="lowerLetter"/>
      <w:lvlText w:val="%2."/>
      <w:lvlJc w:val="left"/>
      <w:pPr>
        <w:tabs>
          <w:tab w:val="num" w:pos="1440"/>
        </w:tabs>
        <w:ind w:left="1440" w:hanging="360"/>
      </w:pPr>
      <w:rPr>
        <w:rFonts w:ascii="Garamond" w:eastAsia="Garamond" w:hAnsi="Garamond" w:cs="Garamond"/>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0000000A"/>
    <w:multiLevelType w:val="singleLevel"/>
    <w:tmpl w:val="0000000A"/>
    <w:name w:val="WW8Num22"/>
    <w:lvl w:ilvl="0">
      <w:start w:val="1"/>
      <w:numFmt w:val="decimal"/>
      <w:pStyle w:val="32"/>
      <w:lvlText w:val="%1)"/>
      <w:lvlJc w:val="left"/>
      <w:pPr>
        <w:tabs>
          <w:tab w:val="num" w:pos="1080"/>
        </w:tabs>
        <w:ind w:left="964" w:hanging="244"/>
      </w:pPr>
      <w:rPr>
        <w:rFonts w:ascii="FreeSetCTT" w:eastAsia="FreeSetCTT" w:hAnsi="FreeSetCTT" w:cs="FreeSetCTT"/>
      </w:rPr>
    </w:lvl>
  </w:abstractNum>
  <w:abstractNum w:abstractNumId="17">
    <w:nsid w:val="0000000B"/>
    <w:multiLevelType w:val="singleLevel"/>
    <w:tmpl w:val="0000000B"/>
    <w:name w:val="WW8Num23"/>
    <w:lvl w:ilvl="0">
      <w:start w:val="1"/>
      <w:numFmt w:val="decimal"/>
      <w:pStyle w:val="a2"/>
      <w:lvlText w:val="%1."/>
      <w:lvlJc w:val="left"/>
      <w:pPr>
        <w:tabs>
          <w:tab w:val="num" w:pos="360"/>
        </w:tabs>
        <w:ind w:left="360" w:hanging="360"/>
      </w:pPr>
      <w:rPr>
        <w:rFonts w:ascii="ISOCPEUR" w:hAnsi="ISOCPEUR" w:cs="ISOCPEUR"/>
      </w:rPr>
    </w:lvl>
  </w:abstractNum>
  <w:abstractNum w:abstractNumId="18">
    <w:nsid w:val="0000000C"/>
    <w:multiLevelType w:val="multilevel"/>
    <w:tmpl w:val="0000000C"/>
    <w:name w:val="WW8Num24"/>
    <w:lvl w:ilvl="0">
      <w:start w:val="1"/>
      <w:numFmt w:val="decimal"/>
      <w:pStyle w:val="a3"/>
      <w:lvlText w:val="%1)"/>
      <w:lvlJc w:val="left"/>
      <w:pPr>
        <w:tabs>
          <w:tab w:val="num" w:pos="1701"/>
        </w:tabs>
        <w:ind w:left="1701" w:hanging="567"/>
      </w:pPr>
      <w:rPr>
        <w:rFonts w:ascii="ISOCPEUR" w:hAnsi="ISOCPEUR" w:cs="ISOCPEUR"/>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Symbol" w:hAnsi="Symbol" w:cs="Symbol"/>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0000000D"/>
    <w:multiLevelType w:val="singleLevel"/>
    <w:tmpl w:val="0000000D"/>
    <w:name w:val="WW8Num25"/>
    <w:lvl w:ilvl="0">
      <w:start w:val="1"/>
      <w:numFmt w:val="decimal"/>
      <w:pStyle w:val="1-liter"/>
      <w:lvlText w:val="%1."/>
      <w:lvlJc w:val="left"/>
      <w:pPr>
        <w:tabs>
          <w:tab w:val="num" w:pos="360"/>
        </w:tabs>
        <w:ind w:left="360" w:hanging="360"/>
      </w:pPr>
      <w:rPr>
        <w:rFonts w:ascii="Garamond" w:hAnsi="Garamond" w:cs="Garamond" w:hint="default"/>
        <w:b w:val="0"/>
        <w:i w:val="0"/>
      </w:rPr>
    </w:lvl>
  </w:abstractNum>
  <w:abstractNum w:abstractNumId="20">
    <w:nsid w:val="0000000E"/>
    <w:multiLevelType w:val="singleLevel"/>
    <w:tmpl w:val="0000000E"/>
    <w:name w:val="WW8Num26"/>
    <w:lvl w:ilvl="0">
      <w:start w:val="1"/>
      <w:numFmt w:val="decimal"/>
      <w:pStyle w:val="a4"/>
      <w:lvlText w:val="%1."/>
      <w:lvlJc w:val="left"/>
      <w:pPr>
        <w:tabs>
          <w:tab w:val="num" w:pos="851"/>
        </w:tabs>
        <w:ind w:left="851" w:hanging="624"/>
      </w:pPr>
      <w:rPr>
        <w:rFonts w:ascii="ISOCPEUR" w:hAnsi="ISOCPEUR" w:cs="ISOCPEUR"/>
      </w:rPr>
    </w:lvl>
  </w:abstractNum>
  <w:abstractNum w:abstractNumId="21">
    <w:nsid w:val="0000000F"/>
    <w:multiLevelType w:val="singleLevel"/>
    <w:tmpl w:val="0000000F"/>
    <w:name w:val="WW8Num27"/>
    <w:lvl w:ilvl="0">
      <w:start w:val="1"/>
      <w:numFmt w:val="decimal"/>
      <w:pStyle w:val="11"/>
      <w:lvlText w:val="%1."/>
      <w:lvlJc w:val="left"/>
      <w:pPr>
        <w:tabs>
          <w:tab w:val="num" w:pos="360"/>
        </w:tabs>
        <w:ind w:left="360" w:hanging="360"/>
      </w:pPr>
      <w:rPr>
        <w:rFonts w:ascii="ISOCPEUR" w:hAnsi="ISOCPEUR" w:cs="ISOCPEUR"/>
      </w:rPr>
    </w:lvl>
  </w:abstractNum>
  <w:abstractNum w:abstractNumId="22">
    <w:nsid w:val="00000010"/>
    <w:multiLevelType w:val="singleLevel"/>
    <w:tmpl w:val="00000010"/>
    <w:name w:val="WW8Num28"/>
    <w:lvl w:ilvl="0">
      <w:start w:val="1"/>
      <w:numFmt w:val="decimal"/>
      <w:pStyle w:val="lit"/>
      <w:lvlText w:val="%1."/>
      <w:lvlJc w:val="left"/>
      <w:pPr>
        <w:tabs>
          <w:tab w:val="num" w:pos="360"/>
        </w:tabs>
        <w:ind w:left="360" w:hanging="360"/>
      </w:pPr>
      <w:rPr>
        <w:rFonts w:ascii="Garamond" w:hAnsi="Garamond" w:cs="Garamond" w:hint="default"/>
        <w:sz w:val="24"/>
        <w:szCs w:val="24"/>
      </w:rPr>
    </w:lvl>
  </w:abstractNum>
  <w:abstractNum w:abstractNumId="23">
    <w:nsid w:val="00000011"/>
    <w:multiLevelType w:val="singleLevel"/>
    <w:tmpl w:val="00000011"/>
    <w:name w:val="WW8Num29"/>
    <w:lvl w:ilvl="0">
      <w:start w:val="1"/>
      <w:numFmt w:val="decimal"/>
      <w:pStyle w:val="reference2"/>
      <w:lvlText w:val="%1."/>
      <w:lvlJc w:val="left"/>
      <w:pPr>
        <w:tabs>
          <w:tab w:val="num" w:pos="650"/>
        </w:tabs>
        <w:ind w:left="650" w:hanging="650"/>
      </w:pPr>
      <w:rPr>
        <w:rFonts w:ascii="Garamond" w:eastAsia="Garamond" w:hAnsi="Garamond" w:cs="Garamond"/>
        <w:b w:val="0"/>
      </w:rPr>
    </w:lvl>
  </w:abstractNum>
  <w:abstractNum w:abstractNumId="24">
    <w:nsid w:val="00000012"/>
    <w:multiLevelType w:val="multilevel"/>
    <w:tmpl w:val="00000012"/>
    <w:name w:val="WW8Num30"/>
    <w:lvl w:ilvl="0">
      <w:start w:val="1"/>
      <w:numFmt w:val="decimal"/>
      <w:pStyle w:val="60"/>
      <w:suff w:val="space"/>
      <w:lvlText w:val="Контрольна %1:"/>
      <w:lvlJc w:val="left"/>
      <w:pPr>
        <w:tabs>
          <w:tab w:val="num" w:pos="0"/>
        </w:tabs>
        <w:ind w:left="0" w:firstLine="0"/>
      </w:pPr>
      <w:rPr>
        <w:rFonts w:ascii="Garamond" w:eastAsia="Garamond" w:hAnsi="Garamond" w:cs="Garamond"/>
      </w:rPr>
    </w:lvl>
    <w:lvl w:ilvl="1">
      <w:start w:val="1"/>
      <w:numFmt w:val="none"/>
      <w:suff w:val="nothing"/>
      <w:lvlText w:val="ЗНАТИ:"/>
      <w:lvlJc w:val="left"/>
      <w:pPr>
        <w:tabs>
          <w:tab w:val="num" w:pos="0"/>
        </w:tabs>
        <w:ind w:left="0" w:firstLine="567"/>
      </w:pPr>
      <w:rPr>
        <w:rFonts w:ascii="Symbol" w:hAnsi="Symbol" w:cs="Symbol"/>
      </w:rPr>
    </w:lvl>
    <w:lvl w:ilvl="2">
      <w:start w:val="1"/>
      <w:numFmt w:val="none"/>
      <w:suff w:val="nothing"/>
      <w:lvlText w:val="ВМІТИ: "/>
      <w:lvlJc w:val="left"/>
      <w:pPr>
        <w:tabs>
          <w:tab w:val="num" w:pos="0"/>
        </w:tabs>
        <w:ind w:left="0" w:firstLine="567"/>
      </w:pPr>
      <w:rPr>
        <w:rFonts w:ascii="Symbol" w:hAnsi="Symbol" w:cs="Symbol"/>
      </w:rPr>
    </w:lvl>
    <w:lvl w:ilvl="3">
      <w:start w:val="1"/>
      <w:numFmt w:val="bullet"/>
      <w:lvlText w:val=""/>
      <w:lvlJc w:val="left"/>
      <w:pPr>
        <w:tabs>
          <w:tab w:val="num" w:pos="1211"/>
        </w:tabs>
        <w:ind w:left="851" w:firstLine="0"/>
      </w:pPr>
      <w:rPr>
        <w:rFonts w:ascii="Symbol" w:hAnsi="Symbol" w:cs="Symbol"/>
      </w:rPr>
    </w:lvl>
    <w:lvl w:ilvl="4">
      <w:start w:val="1"/>
      <w:numFmt w:val="decimal"/>
      <w:suff w:val="space"/>
      <w:lvlText w:val="%5"/>
      <w:lvlJc w:val="left"/>
      <w:pPr>
        <w:tabs>
          <w:tab w:val="num" w:pos="0"/>
        </w:tabs>
        <w:ind w:left="0" w:firstLine="0"/>
      </w:pPr>
      <w:rPr>
        <w:rFonts w:ascii="OpenSymbol" w:hAnsi="OpenSymbol" w:cs="OpenSymbol" w:hint="default"/>
        <w:b/>
        <w:i/>
        <w:sz w:val="24"/>
      </w:rPr>
    </w:lvl>
    <w:lvl w:ilvl="5">
      <w:start w:val="1"/>
      <w:numFmt w:val="decimal"/>
      <w:suff w:val="space"/>
      <w:lvlText w:val="§%6"/>
      <w:lvlJc w:val="left"/>
      <w:pPr>
        <w:tabs>
          <w:tab w:val="num" w:pos="0"/>
        </w:tabs>
        <w:ind w:left="0" w:firstLine="0"/>
      </w:pPr>
      <w:rPr>
        <w:rFonts w:ascii="Garamond" w:hAnsi="Garamond" w:cs="Garamond" w:hint="default"/>
        <w:b/>
        <w:i w:val="0"/>
        <w:sz w:val="24"/>
      </w:r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5">
    <w:nsid w:val="00000013"/>
    <w:multiLevelType w:val="singleLevel"/>
    <w:tmpl w:val="00000013"/>
    <w:name w:val="WW8Num31"/>
    <w:lvl w:ilvl="0">
      <w:start w:val="1"/>
      <w:numFmt w:val="decimal"/>
      <w:pStyle w:val="distablenum"/>
      <w:lvlText w:val="Табл. %1."/>
      <w:lvlJc w:val="right"/>
      <w:pPr>
        <w:tabs>
          <w:tab w:val="num" w:pos="8716"/>
        </w:tabs>
        <w:ind w:left="8716" w:firstLine="288"/>
      </w:pPr>
      <w:rPr>
        <w:rFonts w:ascii="Symbol" w:hAnsi="Symbol" w:cs="Symbol"/>
      </w:rPr>
    </w:lvl>
  </w:abstractNum>
  <w:abstractNum w:abstractNumId="26">
    <w:nsid w:val="00000014"/>
    <w:multiLevelType w:val="singleLevel"/>
    <w:tmpl w:val="00000014"/>
    <w:name w:val="WW8Num32"/>
    <w:lvl w:ilvl="0">
      <w:start w:val="1"/>
      <w:numFmt w:val="bullet"/>
      <w:pStyle w:val="52"/>
      <w:lvlText w:val="○"/>
      <w:lvlJc w:val="left"/>
      <w:pPr>
        <w:tabs>
          <w:tab w:val="num" w:pos="1562"/>
        </w:tabs>
        <w:ind w:left="1446" w:hanging="244"/>
      </w:pPr>
      <w:rPr>
        <w:rFonts w:ascii="Garamond" w:hAnsi="Garamond" w:cs="Garamond"/>
        <w:b/>
      </w:rPr>
    </w:lvl>
  </w:abstractNum>
  <w:abstractNum w:abstractNumId="27">
    <w:nsid w:val="00000015"/>
    <w:multiLevelType w:val="multilevel"/>
    <w:tmpl w:val="00000015"/>
    <w:name w:val="WW8Num33"/>
    <w:lvl w:ilvl="0">
      <w:start w:val="1"/>
      <w:numFmt w:val="decimal"/>
      <w:pStyle w:val="note"/>
      <w:lvlText w:val="%1."/>
      <w:lvlJc w:val="left"/>
      <w:pPr>
        <w:tabs>
          <w:tab w:val="num" w:pos="360"/>
        </w:tabs>
        <w:ind w:left="0" w:firstLine="0"/>
      </w:pPr>
      <w:rPr>
        <w:rFonts w:ascii="Garamond" w:eastAsia="Garamond" w:hAnsi="Garamond" w:cs="Garamond"/>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00000016"/>
    <w:multiLevelType w:val="singleLevel"/>
    <w:tmpl w:val="00000016"/>
    <w:name w:val="WW8Num34"/>
    <w:lvl w:ilvl="0">
      <w:start w:val="1"/>
      <w:numFmt w:val="decimal"/>
      <w:pStyle w:val="a5"/>
      <w:lvlText w:val="%1."/>
      <w:lvlJc w:val="left"/>
      <w:pPr>
        <w:tabs>
          <w:tab w:val="num" w:pos="360"/>
        </w:tabs>
        <w:ind w:left="360" w:hanging="360"/>
      </w:pPr>
    </w:lvl>
  </w:abstractNum>
  <w:abstractNum w:abstractNumId="29">
    <w:nsid w:val="00000017"/>
    <w:multiLevelType w:val="singleLevel"/>
    <w:tmpl w:val="00000017"/>
    <w:name w:val="WW8Num35"/>
    <w:lvl w:ilvl="0">
      <w:start w:val="1"/>
      <w:numFmt w:val="decimal"/>
      <w:pStyle w:val="a6"/>
      <w:lvlText w:val="%1."/>
      <w:lvlJc w:val="left"/>
      <w:pPr>
        <w:tabs>
          <w:tab w:val="num" w:pos="0"/>
        </w:tabs>
        <w:ind w:left="720" w:hanging="360"/>
      </w:pPr>
      <w:rPr>
        <w:rFonts w:ascii="Garamond" w:hAnsi="Garamond" w:cs="Garamond" w:hint="default"/>
        <w:b/>
        <w:i w:val="0"/>
        <w:color w:val="5F5F5F"/>
        <w:position w:val="1"/>
        <w:sz w:val="16"/>
      </w:rPr>
    </w:lvl>
  </w:abstractNum>
  <w:abstractNum w:abstractNumId="30">
    <w:nsid w:val="00000018"/>
    <w:multiLevelType w:val="singleLevel"/>
    <w:tmpl w:val="00000018"/>
    <w:name w:val="WW8Num36"/>
    <w:lvl w:ilvl="0">
      <w:start w:val="1"/>
      <w:numFmt w:val="bullet"/>
      <w:pStyle w:val="41"/>
      <w:lvlText w:val="■"/>
      <w:lvlJc w:val="left"/>
      <w:pPr>
        <w:tabs>
          <w:tab w:val="num" w:pos="1080"/>
        </w:tabs>
        <w:ind w:left="964" w:hanging="244"/>
      </w:pPr>
      <w:rPr>
        <w:rFonts w:ascii="Garamond" w:hAnsi="Garamond"/>
        <w:i w:val="0"/>
      </w:rPr>
    </w:lvl>
  </w:abstractNum>
  <w:abstractNum w:abstractNumId="31">
    <w:nsid w:val="00000019"/>
    <w:multiLevelType w:val="singleLevel"/>
    <w:tmpl w:val="00000019"/>
    <w:name w:val="WW8Num37"/>
    <w:lvl w:ilvl="0">
      <w:start w:val="1"/>
      <w:numFmt w:val="decimal"/>
      <w:pStyle w:val="Publications"/>
      <w:lvlText w:val="%1."/>
      <w:lvlJc w:val="left"/>
      <w:pPr>
        <w:tabs>
          <w:tab w:val="num" w:pos="1080"/>
        </w:tabs>
        <w:ind w:left="1080" w:hanging="360"/>
      </w:pPr>
      <w:rPr>
        <w:rFonts w:hint="default"/>
      </w:rPr>
    </w:lvl>
  </w:abstractNum>
  <w:abstractNum w:abstractNumId="32">
    <w:nsid w:val="0000001A"/>
    <w:multiLevelType w:val="multilevel"/>
    <w:tmpl w:val="0000001A"/>
    <w:name w:val="WW8Num38"/>
    <w:lvl w:ilvl="0">
      <w:start w:val="1"/>
      <w:numFmt w:val="bullet"/>
      <w:pStyle w:val="12"/>
      <w:lvlText w:val=""/>
      <w:lvlJc w:val="left"/>
      <w:pPr>
        <w:tabs>
          <w:tab w:val="num" w:pos="598"/>
        </w:tabs>
        <w:ind w:left="482" w:hanging="244"/>
      </w:pPr>
      <w:rPr>
        <w:rFonts w:ascii="Symbol" w:hAnsi="Symbol" w:cs="Garamond" w:hint="default"/>
        <w:b/>
        <w:i w:val="0"/>
        <w:color w:val="5F5F5F"/>
        <w:sz w:val="20"/>
      </w:rPr>
    </w:lvl>
    <w:lvl w:ilvl="1">
      <w:start w:val="1"/>
      <w:numFmt w:val="decimal"/>
      <w:lvlText w:val="%2."/>
      <w:lvlJc w:val="left"/>
      <w:pPr>
        <w:tabs>
          <w:tab w:val="num" w:pos="1440"/>
        </w:tabs>
        <w:ind w:left="1324" w:hanging="244"/>
      </w:pPr>
      <w:rPr>
        <w:rFonts w:ascii="Garamond" w:hAnsi="Garamond" w:cs="Garamond" w:hint="default"/>
        <w:b w:val="0"/>
        <w:i w:val="0"/>
        <w:sz w:val="22"/>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ascii="OpenSymbol" w:hAnsi="OpenSymbol" w:cs="Open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Symbol" w:hAnsi="Symbol" w:cs="Symbol" w:hint="default"/>
      </w:rPr>
    </w:lvl>
    <w:lvl w:ilvl="8">
      <w:start w:val="1"/>
      <w:numFmt w:val="bullet"/>
      <w:lvlText w:val=""/>
      <w:lvlJc w:val="left"/>
      <w:pPr>
        <w:tabs>
          <w:tab w:val="num" w:pos="6480"/>
        </w:tabs>
        <w:ind w:left="6480" w:hanging="360"/>
      </w:pPr>
      <w:rPr>
        <w:rFonts w:ascii="OpenSymbol" w:hAnsi="OpenSymbol" w:cs="OpenSymbol" w:hint="default"/>
      </w:rPr>
    </w:lvl>
  </w:abstractNum>
  <w:abstractNum w:abstractNumId="33">
    <w:nsid w:val="0000001B"/>
    <w:multiLevelType w:val="singleLevel"/>
    <w:tmpl w:val="0000001B"/>
    <w:name w:val="WW8Num39"/>
    <w:lvl w:ilvl="0">
      <w:start w:val="1"/>
      <w:numFmt w:val="bullet"/>
      <w:pStyle w:val="a7"/>
      <w:lvlText w:val=""/>
      <w:lvlJc w:val="left"/>
      <w:pPr>
        <w:tabs>
          <w:tab w:val="num" w:pos="1996"/>
        </w:tabs>
        <w:ind w:left="1996" w:hanging="360"/>
      </w:pPr>
      <w:rPr>
        <w:rFonts w:ascii="Symbol" w:hAnsi="Symbol" w:cs="Garamond" w:hint="default"/>
      </w:rPr>
    </w:lvl>
  </w:abstractNum>
  <w:abstractNum w:abstractNumId="34">
    <w:nsid w:val="0000001C"/>
    <w:multiLevelType w:val="multilevel"/>
    <w:tmpl w:val="0000001C"/>
    <w:name w:val="WW8Num40"/>
    <w:lvl w:ilvl="0">
      <w:start w:val="1"/>
      <w:numFmt w:val="decimal"/>
      <w:pStyle w:val="42"/>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ascii="Garamond" w:eastAsia="Garamond" w:hAnsi="Garamond" w:cs="Garamond"/>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5">
    <w:nsid w:val="0000001D"/>
    <w:multiLevelType w:val="singleLevel"/>
    <w:tmpl w:val="0000001D"/>
    <w:name w:val="WW8Num41"/>
    <w:lvl w:ilvl="0">
      <w:start w:val="1"/>
      <w:numFmt w:val="bullet"/>
      <w:pStyle w:val="53"/>
      <w:lvlText w:val=""/>
      <w:lvlJc w:val="left"/>
      <w:pPr>
        <w:tabs>
          <w:tab w:val="num" w:pos="720"/>
        </w:tabs>
        <w:ind w:left="720" w:hanging="360"/>
      </w:pPr>
      <w:rPr>
        <w:rFonts w:ascii="ISOCPEUR" w:hAnsi="ISOCPEUR" w:cs="Garamond" w:hint="default"/>
      </w:rPr>
    </w:lvl>
  </w:abstractNum>
  <w:abstractNum w:abstractNumId="36">
    <w:nsid w:val="0000001E"/>
    <w:multiLevelType w:val="multilevel"/>
    <w:tmpl w:val="0000001E"/>
    <w:name w:val="WW8Num42"/>
    <w:lvl w:ilvl="0">
      <w:start w:val="1"/>
      <w:numFmt w:val="none"/>
      <w:pStyle w:val="Normal-bullit"/>
      <w:suff w:val="nothing"/>
      <w:lvlText w:val=""/>
      <w:lvlJc w:val="left"/>
      <w:pPr>
        <w:tabs>
          <w:tab w:val="num" w:pos="0"/>
        </w:tabs>
        <w:ind w:left="283" w:hanging="283"/>
      </w:pPr>
      <w:rPr>
        <w:rFonts w:hint="default"/>
        <w:spacing w:val="-4"/>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7">
    <w:nsid w:val="0000001F"/>
    <w:multiLevelType w:val="multilevel"/>
    <w:tmpl w:val="0000001F"/>
    <w:name w:val="WW8Num43"/>
    <w:lvl w:ilvl="0">
      <w:start w:val="1"/>
      <w:numFmt w:val="decimal"/>
      <w:pStyle w:val="NormalNumbered"/>
      <w:lvlText w:val="%1."/>
      <w:lvlJc w:val="left"/>
      <w:pPr>
        <w:tabs>
          <w:tab w:val="num" w:pos="284"/>
        </w:tabs>
        <w:ind w:left="284" w:hanging="284"/>
      </w:pPr>
      <w:rPr>
        <w:rFonts w:ascii="ISOCPEUR" w:hAnsi="ISOCPEUR" w:cs="ISOCPEUR"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rFonts w:ascii="CentSchbook Win95BT" w:hAnsi="CentSchbook Win95BT" w:cs="CentSchbook Win95BT"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8">
    <w:nsid w:val="00000020"/>
    <w:multiLevelType w:val="multilevel"/>
    <w:tmpl w:val="00000020"/>
    <w:name w:val="WW8Num44"/>
    <w:lvl w:ilvl="0">
      <w:numFmt w:val="decimal"/>
      <w:pStyle w:val="Ioiaiaaiiuenienie1iaaaynoiea"/>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9">
    <w:nsid w:val="00000021"/>
    <w:multiLevelType w:val="multilevel"/>
    <w:tmpl w:val="00000021"/>
    <w:name w:val="WW8Num45"/>
    <w:lvl w:ilvl="0">
      <w:numFmt w:val="decimal"/>
      <w:pStyle w:val="Iaeeiaaiiuenienie1"/>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0">
    <w:nsid w:val="00000022"/>
    <w:multiLevelType w:val="multilevel"/>
    <w:tmpl w:val="00000022"/>
    <w:name w:val="WW8Num46"/>
    <w:lvl w:ilvl="0">
      <w:numFmt w:val="decimal"/>
      <w:pStyle w:val="410"/>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1">
    <w:nsid w:val="00000023"/>
    <w:multiLevelType w:val="multilevel"/>
    <w:tmpl w:val="00000023"/>
    <w:name w:val="WW8Num47"/>
    <w:lvl w:ilvl="0">
      <w:start w:val="1"/>
      <w:numFmt w:val="decimal"/>
      <w:pStyle w:val="-"/>
      <w:lvlText w:val="%1."/>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2">
    <w:nsid w:val="04A263EE"/>
    <w:multiLevelType w:val="singleLevel"/>
    <w:tmpl w:val="BA364290"/>
    <w:lvl w:ilvl="0">
      <w:start w:val="1"/>
      <w:numFmt w:val="bullet"/>
      <w:pStyle w:val="70"/>
      <w:lvlText w:val="–"/>
      <w:lvlJc w:val="left"/>
      <w:pPr>
        <w:tabs>
          <w:tab w:val="num" w:pos="927"/>
        </w:tabs>
        <w:ind w:left="0" w:firstLine="567"/>
      </w:pPr>
      <w:rPr>
        <w:rFonts w:ascii="Times New Roman" w:hAnsi="Times New Roman" w:hint="default"/>
        <w:b w:val="0"/>
        <w:i w:val="0"/>
        <w:sz w:val="28"/>
      </w:rPr>
    </w:lvl>
  </w:abstractNum>
  <w:abstractNum w:abstractNumId="43">
    <w:nsid w:val="0B143D32"/>
    <w:multiLevelType w:val="singleLevel"/>
    <w:tmpl w:val="DAA0DFD0"/>
    <w:lvl w:ilvl="0">
      <w:start w:val="1"/>
      <w:numFmt w:val="decimal"/>
      <w:pStyle w:val="80"/>
      <w:lvlText w:val="%1)"/>
      <w:lvlJc w:val="left"/>
      <w:pPr>
        <w:tabs>
          <w:tab w:val="num" w:pos="1494"/>
        </w:tabs>
        <w:ind w:left="567" w:firstLine="567"/>
      </w:pPr>
      <w:rPr>
        <w:rFonts w:ascii="Times New Roman" w:hAnsi="Times New Roman" w:hint="default"/>
        <w:b w:val="0"/>
        <w:i w:val="0"/>
        <w:sz w:val="28"/>
      </w:rPr>
    </w:lvl>
  </w:abstractNum>
  <w:abstractNum w:abstractNumId="44">
    <w:nsid w:val="1ADB6988"/>
    <w:multiLevelType w:val="hybridMultilevel"/>
    <w:tmpl w:val="CC428FA0"/>
    <w:lvl w:ilvl="0" w:tplc="5566ACEE">
      <w:start w:val="1"/>
      <w:numFmt w:val="bullet"/>
      <w:pStyle w:val="a8"/>
      <w:lvlText w:val=""/>
      <w:lvlJc w:val="left"/>
      <w:pPr>
        <w:tabs>
          <w:tab w:val="num" w:pos="720"/>
        </w:tabs>
        <w:ind w:left="720" w:hanging="360"/>
      </w:pPr>
      <w:rPr>
        <w:rFonts w:ascii="Symbol" w:hAnsi="Symbol" w:cs="Times New Roman" w:hint="default"/>
        <w:sz w:val="20"/>
        <w:szCs w:val="20"/>
      </w:rPr>
    </w:lvl>
    <w:lvl w:ilvl="1" w:tplc="14067B8E">
      <w:start w:val="1"/>
      <w:numFmt w:val="bullet"/>
      <w:lvlText w:val="o"/>
      <w:lvlJc w:val="left"/>
      <w:pPr>
        <w:tabs>
          <w:tab w:val="num" w:pos="1440"/>
        </w:tabs>
        <w:ind w:left="1440" w:hanging="360"/>
      </w:pPr>
      <w:rPr>
        <w:rFonts w:ascii="Courier New" w:hAnsi="Courier New" w:cs="Courier New" w:hint="default"/>
        <w:sz w:val="20"/>
        <w:szCs w:val="20"/>
      </w:rPr>
    </w:lvl>
    <w:lvl w:ilvl="2" w:tplc="86EEE57C">
      <w:start w:val="1"/>
      <w:numFmt w:val="bullet"/>
      <w:lvlText w:val=""/>
      <w:lvlJc w:val="left"/>
      <w:pPr>
        <w:tabs>
          <w:tab w:val="num" w:pos="2160"/>
        </w:tabs>
        <w:ind w:left="2160" w:hanging="360"/>
      </w:pPr>
      <w:rPr>
        <w:rFonts w:ascii="Wingdings" w:hAnsi="Wingdings" w:cs="Times New Roman" w:hint="default"/>
        <w:sz w:val="20"/>
        <w:szCs w:val="20"/>
      </w:rPr>
    </w:lvl>
    <w:lvl w:ilvl="3" w:tplc="60B0A9FE">
      <w:start w:val="1"/>
      <w:numFmt w:val="bullet"/>
      <w:lvlText w:val=""/>
      <w:lvlJc w:val="left"/>
      <w:pPr>
        <w:tabs>
          <w:tab w:val="num" w:pos="2880"/>
        </w:tabs>
        <w:ind w:left="2880" w:hanging="360"/>
      </w:pPr>
      <w:rPr>
        <w:rFonts w:ascii="Wingdings" w:hAnsi="Wingdings" w:cs="Times New Roman" w:hint="default"/>
        <w:sz w:val="20"/>
        <w:szCs w:val="20"/>
      </w:rPr>
    </w:lvl>
    <w:lvl w:ilvl="4" w:tplc="F6F6E7E2">
      <w:start w:val="1"/>
      <w:numFmt w:val="bullet"/>
      <w:lvlText w:val=""/>
      <w:lvlJc w:val="left"/>
      <w:pPr>
        <w:tabs>
          <w:tab w:val="num" w:pos="3600"/>
        </w:tabs>
        <w:ind w:left="3600" w:hanging="360"/>
      </w:pPr>
      <w:rPr>
        <w:rFonts w:ascii="Wingdings" w:hAnsi="Wingdings" w:cs="Times New Roman" w:hint="default"/>
        <w:sz w:val="20"/>
        <w:szCs w:val="20"/>
      </w:rPr>
    </w:lvl>
    <w:lvl w:ilvl="5" w:tplc="513CF5CC">
      <w:start w:val="1"/>
      <w:numFmt w:val="bullet"/>
      <w:lvlText w:val=""/>
      <w:lvlJc w:val="left"/>
      <w:pPr>
        <w:tabs>
          <w:tab w:val="num" w:pos="4320"/>
        </w:tabs>
        <w:ind w:left="4320" w:hanging="360"/>
      </w:pPr>
      <w:rPr>
        <w:rFonts w:ascii="Wingdings" w:hAnsi="Wingdings" w:cs="Times New Roman" w:hint="default"/>
        <w:sz w:val="20"/>
        <w:szCs w:val="20"/>
      </w:rPr>
    </w:lvl>
    <w:lvl w:ilvl="6" w:tplc="3C784120">
      <w:start w:val="1"/>
      <w:numFmt w:val="bullet"/>
      <w:lvlText w:val=""/>
      <w:lvlJc w:val="left"/>
      <w:pPr>
        <w:tabs>
          <w:tab w:val="num" w:pos="5040"/>
        </w:tabs>
        <w:ind w:left="5040" w:hanging="360"/>
      </w:pPr>
      <w:rPr>
        <w:rFonts w:ascii="Wingdings" w:hAnsi="Wingdings" w:cs="Times New Roman" w:hint="default"/>
        <w:sz w:val="20"/>
        <w:szCs w:val="20"/>
      </w:rPr>
    </w:lvl>
    <w:lvl w:ilvl="7" w:tplc="BA803D5E">
      <w:start w:val="1"/>
      <w:numFmt w:val="bullet"/>
      <w:lvlText w:val=""/>
      <w:lvlJc w:val="left"/>
      <w:pPr>
        <w:tabs>
          <w:tab w:val="num" w:pos="5760"/>
        </w:tabs>
        <w:ind w:left="5760" w:hanging="360"/>
      </w:pPr>
      <w:rPr>
        <w:rFonts w:ascii="Wingdings" w:hAnsi="Wingdings" w:cs="Times New Roman" w:hint="default"/>
        <w:sz w:val="20"/>
        <w:szCs w:val="20"/>
      </w:rPr>
    </w:lvl>
    <w:lvl w:ilvl="8" w:tplc="AD7273C4">
      <w:start w:val="1"/>
      <w:numFmt w:val="bullet"/>
      <w:lvlText w:val=""/>
      <w:lvlJc w:val="left"/>
      <w:pPr>
        <w:tabs>
          <w:tab w:val="num" w:pos="6480"/>
        </w:tabs>
        <w:ind w:left="6480" w:hanging="360"/>
      </w:pPr>
      <w:rPr>
        <w:rFonts w:ascii="Wingdings" w:hAnsi="Wingdings" w:cs="Times New Roman" w:hint="default"/>
        <w:sz w:val="20"/>
        <w:szCs w:val="20"/>
      </w:rPr>
    </w:lvl>
  </w:abstractNum>
  <w:abstractNum w:abstractNumId="45">
    <w:nsid w:val="1D4F0CFC"/>
    <w:multiLevelType w:val="hybridMultilevel"/>
    <w:tmpl w:val="80DA89EA"/>
    <w:lvl w:ilvl="0" w:tplc="FFFFFFFF">
      <w:start w:val="1"/>
      <w:numFmt w:val="bullet"/>
      <w:pStyle w:val="a9"/>
      <w:lvlText w:val=""/>
      <w:lvlJc w:val="left"/>
      <w:pPr>
        <w:tabs>
          <w:tab w:val="num" w:pos="360"/>
        </w:tabs>
        <w:ind w:left="340" w:hanging="34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6">
    <w:nsid w:val="237D18FF"/>
    <w:multiLevelType w:val="multilevel"/>
    <w:tmpl w:val="7EB6A7A6"/>
    <w:styleLink w:val="13"/>
    <w:lvl w:ilvl="0">
      <w:start w:val="1"/>
      <w:numFmt w:val="decimal"/>
      <w:lvlText w:val="%1."/>
      <w:lvlJc w:val="left"/>
      <w:pPr>
        <w:tabs>
          <w:tab w:val="num" w:pos="170"/>
        </w:tabs>
      </w:pPr>
      <w:rPr>
        <w:rFonts w:ascii="Times New Roman" w:hAnsi="Times New Roman" w:cs="Times New Roman"/>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7">
    <w:nsid w:val="2896438C"/>
    <w:multiLevelType w:val="hybridMultilevel"/>
    <w:tmpl w:val="F6A6CD1A"/>
    <w:lvl w:ilvl="0" w:tplc="92707460">
      <w:start w:val="1"/>
      <w:numFmt w:val="decimal"/>
      <w:pStyle w:val="33"/>
      <w:lvlText w:val="%1."/>
      <w:lvlJc w:val="left"/>
      <w:pPr>
        <w:tabs>
          <w:tab w:val="num" w:pos="1080"/>
        </w:tabs>
        <w:ind w:firstLine="72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8">
    <w:nsid w:val="2EFF341C"/>
    <w:multiLevelType w:val="hybridMultilevel"/>
    <w:tmpl w:val="9B860426"/>
    <w:lvl w:ilvl="0" w:tplc="6BF4F840">
      <w:start w:val="1"/>
      <w:numFmt w:val="decimal"/>
      <w:pStyle w:val="aa"/>
      <w:lvlText w:val="%1."/>
      <w:lvlJc w:val="left"/>
      <w:pPr>
        <w:tabs>
          <w:tab w:val="num" w:pos="0"/>
        </w:tabs>
        <w:ind w:left="624" w:hanging="624"/>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49">
    <w:nsid w:val="39E244BE"/>
    <w:multiLevelType w:val="hybridMultilevel"/>
    <w:tmpl w:val="6F9E8076"/>
    <w:lvl w:ilvl="0" w:tplc="B29446F8">
      <w:start w:val="1"/>
      <w:numFmt w:val="decimal"/>
      <w:pStyle w:val="ab"/>
      <w:lvlText w:val="Рис. %1."/>
      <w:lvlJc w:val="left"/>
      <w:pPr>
        <w:tabs>
          <w:tab w:val="num" w:pos="1920"/>
        </w:tabs>
        <w:ind w:left="1920" w:hanging="360"/>
      </w:pPr>
      <w:rPr>
        <w:rFonts w:hint="default"/>
        <w:color w:val="auto"/>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0">
    <w:nsid w:val="41FD3F28"/>
    <w:multiLevelType w:val="singleLevel"/>
    <w:tmpl w:val="376C72E2"/>
    <w:lvl w:ilvl="0">
      <w:start w:val="1"/>
      <w:numFmt w:val="decimal"/>
      <w:pStyle w:val="300"/>
      <w:lvlText w:val="%1."/>
      <w:lvlJc w:val="left"/>
      <w:pPr>
        <w:tabs>
          <w:tab w:val="num" w:pos="644"/>
        </w:tabs>
        <w:ind w:left="0" w:firstLine="284"/>
      </w:pPr>
      <w:rPr>
        <w:rFonts w:ascii="Times New Roman" w:hAnsi="Times New Roman" w:hint="default"/>
        <w:b w:val="0"/>
        <w:i w:val="0"/>
        <w:sz w:val="22"/>
      </w:rPr>
    </w:lvl>
  </w:abstractNum>
  <w:abstractNum w:abstractNumId="51">
    <w:nsid w:val="43AB440A"/>
    <w:multiLevelType w:val="singleLevel"/>
    <w:tmpl w:val="10C0E024"/>
    <w:name w:val="list12"/>
    <w:lvl w:ilvl="0">
      <w:start w:val="1"/>
      <w:numFmt w:val="decimal"/>
      <w:lvlText w:val="%1. "/>
      <w:legacy w:legacy="1" w:legacySpace="0" w:legacyIndent="283"/>
      <w:lvlJc w:val="left"/>
      <w:pPr>
        <w:ind w:left="1003" w:hanging="283"/>
      </w:pPr>
      <w:rPr>
        <w:rFonts w:ascii="Times New Roman" w:hAnsi="Times New Roman" w:cs="Times New Roman" w:hint="default"/>
        <w:b w:val="0"/>
        <w:i w:val="0"/>
        <w:sz w:val="28"/>
        <w:u w:val="none"/>
      </w:rPr>
    </w:lvl>
  </w:abstractNum>
  <w:abstractNum w:abstractNumId="52">
    <w:nsid w:val="44507433"/>
    <w:multiLevelType w:val="hybridMultilevel"/>
    <w:tmpl w:val="37E24212"/>
    <w:lvl w:ilvl="0" w:tplc="D04EB5D0">
      <w:start w:val="1"/>
      <w:numFmt w:val="decimal"/>
      <w:pStyle w:val="ac"/>
      <w:lvlText w:val="%1."/>
      <w:lvlJc w:val="left"/>
      <w:pPr>
        <w:tabs>
          <w:tab w:val="num" w:pos="360"/>
        </w:tabs>
        <w:ind w:left="0" w:firstLine="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3">
    <w:nsid w:val="45951D12"/>
    <w:multiLevelType w:val="hybridMultilevel"/>
    <w:tmpl w:val="C3760108"/>
    <w:lvl w:ilvl="0" w:tplc="349E1C36">
      <w:start w:val="1"/>
      <w:numFmt w:val="bullet"/>
      <w:pStyle w:val="120"/>
      <w:lvlText w:val=""/>
      <w:lvlJc w:val="left"/>
      <w:pPr>
        <w:tabs>
          <w:tab w:val="num" w:pos="417"/>
        </w:tabs>
        <w:ind w:left="340" w:hanging="283"/>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4">
    <w:nsid w:val="45F17B4A"/>
    <w:multiLevelType w:val="multilevel"/>
    <w:tmpl w:val="E32EE5A4"/>
    <w:styleLink w:val="ad"/>
    <w:lvl w:ilvl="0">
      <w:start w:val="1"/>
      <w:numFmt w:val="decimal"/>
      <w:lvlText w:val="%1"/>
      <w:lvlJc w:val="left"/>
      <w:pPr>
        <w:tabs>
          <w:tab w:val="num" w:pos="0"/>
        </w:tabs>
      </w:pPr>
      <w:rPr>
        <w:rFonts w:ascii="Times New Roman" w:hAnsi="Times New Roman" w:cs="Times New Roman"/>
        <w:color w:val="auto"/>
        <w:spacing w:val="0"/>
        <w:w w:val="100"/>
        <w:position w:val="0"/>
        <w:sz w:val="20"/>
        <w:szCs w:val="20"/>
      </w:rPr>
    </w:lvl>
    <w:lvl w:ilvl="1">
      <w:start w:val="1"/>
      <w:numFmt w:val="decimal"/>
      <w:lvlText w:val="%2."/>
      <w:lvlJc w:val="left"/>
      <w:pPr>
        <w:tabs>
          <w:tab w:val="num" w:pos="1080"/>
        </w:tabs>
      </w:pPr>
    </w:lvl>
    <w:lvl w:ilvl="2">
      <w:numFmt w:val="bullet"/>
      <w:lvlText w:val="-"/>
      <w:lvlJc w:val="left"/>
      <w:pPr>
        <w:tabs>
          <w:tab w:val="num" w:pos="2340"/>
        </w:tabs>
        <w:ind w:left="2340" w:hanging="360"/>
      </w:pPr>
      <w:rPr>
        <w:rFonts w:ascii="Times New Roman" w:eastAsia="Times New Roman" w:hAnsi="Times New Roman"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5">
    <w:nsid w:val="46D347AE"/>
    <w:multiLevelType w:val="hybridMultilevel"/>
    <w:tmpl w:val="5C9E96C4"/>
    <w:lvl w:ilvl="0" w:tplc="5DCCBA14">
      <w:start w:val="1"/>
      <w:numFmt w:val="decimal"/>
      <w:pStyle w:val="ae"/>
      <w:lvlText w:val="%1."/>
      <w:lvlJc w:val="left"/>
      <w:pPr>
        <w:tabs>
          <w:tab w:val="num" w:pos="360"/>
        </w:tabs>
        <w:ind w:left="3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6">
    <w:nsid w:val="4B471CB1"/>
    <w:multiLevelType w:val="singleLevel"/>
    <w:tmpl w:val="4DA8B104"/>
    <w:lvl w:ilvl="0">
      <w:start w:val="1"/>
      <w:numFmt w:val="decimal"/>
      <w:pStyle w:val="af"/>
      <w:lvlText w:val="%1."/>
      <w:lvlJc w:val="left"/>
      <w:pPr>
        <w:tabs>
          <w:tab w:val="num" w:pos="360"/>
        </w:tabs>
        <w:ind w:left="360" w:hanging="360"/>
      </w:pPr>
      <w:rPr>
        <w:rFonts w:ascii="Times New Roman" w:hAnsi="Times New Roman" w:cs="Times New Roman"/>
      </w:rPr>
    </w:lvl>
  </w:abstractNum>
  <w:abstractNum w:abstractNumId="57">
    <w:nsid w:val="4B4B49F6"/>
    <w:multiLevelType w:val="hybridMultilevel"/>
    <w:tmpl w:val="EF448196"/>
    <w:lvl w:ilvl="0" w:tplc="C7DA9470">
      <w:start w:val="1"/>
      <w:numFmt w:val="decimal"/>
      <w:pStyle w:val="af0"/>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8">
    <w:nsid w:val="4B9604A8"/>
    <w:multiLevelType w:val="multilevel"/>
    <w:tmpl w:val="041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9">
    <w:nsid w:val="50B03ABA"/>
    <w:multiLevelType w:val="hybridMultilevel"/>
    <w:tmpl w:val="5D807C7E"/>
    <w:lvl w:ilvl="0" w:tplc="A3CA0358">
      <w:start w:val="1"/>
      <w:numFmt w:val="decimal"/>
      <w:pStyle w:val="Center"/>
      <w:lvlText w:val="%1-"/>
      <w:lvlJc w:val="center"/>
      <w:pPr>
        <w:tabs>
          <w:tab w:val="num" w:pos="397"/>
        </w:tabs>
        <w:ind w:left="510" w:hanging="222"/>
      </w:pPr>
      <w:rPr>
        <w:rFonts w:ascii="Times New Roman" w:hAnsi="Times New Roman" w:hint="default"/>
        <w:b/>
        <w:i w:val="0"/>
        <w:sz w:val="32"/>
        <w:szCs w:val="32"/>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60">
    <w:nsid w:val="52D50EF7"/>
    <w:multiLevelType w:val="multilevel"/>
    <w:tmpl w:val="C4C2E21E"/>
    <w:styleLink w:val="14"/>
    <w:lvl w:ilvl="0">
      <w:start w:val="3"/>
      <w:numFmt w:val="decimal"/>
      <w:lvlText w:val="%1."/>
      <w:lvlJc w:val="left"/>
      <w:pPr>
        <w:tabs>
          <w:tab w:val="num" w:pos="420"/>
        </w:tabs>
        <w:ind w:left="420" w:hanging="420"/>
      </w:pPr>
      <w:rPr>
        <w:rFonts w:hint="default"/>
      </w:rPr>
    </w:lvl>
    <w:lvl w:ilvl="1">
      <w:start w:val="1"/>
      <w:numFmt w:val="decimal"/>
      <w:lvlText w:val="%1.%2."/>
      <w:lvlJc w:val="left"/>
      <w:pPr>
        <w:tabs>
          <w:tab w:val="num" w:pos="1425"/>
        </w:tabs>
        <w:ind w:left="1425" w:hanging="72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3195"/>
        </w:tabs>
        <w:ind w:left="3195" w:hanging="108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965"/>
        </w:tabs>
        <w:ind w:left="4965" w:hanging="1440"/>
      </w:pPr>
      <w:rPr>
        <w:rFonts w:hint="default"/>
      </w:rPr>
    </w:lvl>
    <w:lvl w:ilvl="6">
      <w:start w:val="1"/>
      <w:numFmt w:val="decimal"/>
      <w:lvlText w:val="%1.%2.%3.%4.%5.%6.%7."/>
      <w:lvlJc w:val="left"/>
      <w:pPr>
        <w:tabs>
          <w:tab w:val="num" w:pos="6030"/>
        </w:tabs>
        <w:ind w:left="6030" w:hanging="1800"/>
      </w:pPr>
      <w:rPr>
        <w:rFonts w:hint="default"/>
      </w:rPr>
    </w:lvl>
    <w:lvl w:ilvl="7">
      <w:start w:val="1"/>
      <w:numFmt w:val="decimal"/>
      <w:lvlText w:val="%1.%2.%3.%4.%5.%6.%7.%8."/>
      <w:lvlJc w:val="left"/>
      <w:pPr>
        <w:tabs>
          <w:tab w:val="num" w:pos="6735"/>
        </w:tabs>
        <w:ind w:left="6735" w:hanging="1800"/>
      </w:pPr>
      <w:rPr>
        <w:rFonts w:hint="default"/>
      </w:rPr>
    </w:lvl>
    <w:lvl w:ilvl="8">
      <w:start w:val="1"/>
      <w:numFmt w:val="decimal"/>
      <w:lvlText w:val="%1.%2.%3.%4.%5.%6.%7.%8.%9."/>
      <w:lvlJc w:val="left"/>
      <w:pPr>
        <w:tabs>
          <w:tab w:val="num" w:pos="7800"/>
        </w:tabs>
        <w:ind w:left="7800" w:hanging="2160"/>
      </w:pPr>
      <w:rPr>
        <w:rFonts w:hint="default"/>
      </w:rPr>
    </w:lvl>
  </w:abstractNum>
  <w:abstractNum w:abstractNumId="61">
    <w:nsid w:val="57F21E5D"/>
    <w:multiLevelType w:val="multilevel"/>
    <w:tmpl w:val="BC8AB318"/>
    <w:styleLink w:val="140"/>
    <w:lvl w:ilvl="0">
      <w:start w:val="1"/>
      <w:numFmt w:val="decimal"/>
      <w:lvlText w:val="%1)"/>
      <w:lvlJc w:val="left"/>
      <w:pPr>
        <w:tabs>
          <w:tab w:val="num" w:pos="360"/>
        </w:tabs>
        <w:ind w:left="360" w:hanging="360"/>
      </w:pPr>
      <w:rPr>
        <w:sz w:val="28"/>
      </w:rPr>
    </w:lvl>
    <w:lvl w:ilvl="1">
      <w:start w:val="1"/>
      <w:numFmt w:val="russianLow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2">
    <w:nsid w:val="5D8C7EB6"/>
    <w:multiLevelType w:val="hybridMultilevel"/>
    <w:tmpl w:val="1B2A780C"/>
    <w:lvl w:ilvl="0" w:tplc="049071CC">
      <w:numFmt w:val="bullet"/>
      <w:pStyle w:val="af1"/>
      <w:lvlText w:val="–"/>
      <w:lvlJc w:val="left"/>
      <w:pPr>
        <w:tabs>
          <w:tab w:val="num" w:pos="1695"/>
        </w:tabs>
        <w:ind w:left="1695" w:hanging="975"/>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63">
    <w:nsid w:val="5DF84E6B"/>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64">
    <w:nsid w:val="5F2C72F9"/>
    <w:multiLevelType w:val="hybridMultilevel"/>
    <w:tmpl w:val="DDAE09A0"/>
    <w:lvl w:ilvl="0" w:tplc="FFFFFFFF">
      <w:start w:val="1"/>
      <w:numFmt w:val="decimal"/>
      <w:pStyle w:val="af2"/>
      <w:lvlText w:val="%1."/>
      <w:lvlJc w:val="left"/>
      <w:pPr>
        <w:tabs>
          <w:tab w:val="num" w:pos="757"/>
        </w:tabs>
        <w:ind w:firstLine="397"/>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5">
    <w:nsid w:val="65955A01"/>
    <w:multiLevelType w:val="hybridMultilevel"/>
    <w:tmpl w:val="90E888D8"/>
    <w:lvl w:ilvl="0" w:tplc="6AD49DB8">
      <w:start w:val="1"/>
      <w:numFmt w:val="decimal"/>
      <w:pStyle w:val="af3"/>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6">
    <w:nsid w:val="66E07B51"/>
    <w:multiLevelType w:val="multilevel"/>
    <w:tmpl w:val="5AB2EB72"/>
    <w:lvl w:ilvl="0">
      <w:start w:val="1"/>
      <w:numFmt w:val="decimal"/>
      <w:pStyle w:val="af4"/>
      <w:suff w:val="space"/>
      <w:lvlText w:val="%1."/>
      <w:lvlJc w:val="left"/>
      <w:pPr>
        <w:ind w:left="0" w:firstLine="0"/>
      </w:pPr>
      <w:rPr>
        <w:rFonts w:ascii="Times New Roman" w:hAnsi="Times New Roman" w:cs="Times New Roman" w:hint="default"/>
        <w:b w:val="0"/>
        <w:bCs w:val="0"/>
        <w:i w:val="0"/>
        <w:iCs w:val="0"/>
        <w:sz w:val="16"/>
        <w:szCs w:val="16"/>
      </w:rPr>
    </w:lvl>
    <w:lvl w:ilvl="1">
      <w:start w:val="1"/>
      <w:numFmt w:val="upperLetter"/>
      <w:suff w:val="space"/>
      <w:lvlText w:val="%2."/>
      <w:lvlJc w:val="left"/>
      <w:pPr>
        <w:ind w:left="0" w:firstLine="0"/>
      </w:pPr>
      <w:rPr>
        <w:rFonts w:ascii="Times New Roman" w:hAnsi="Times New Roman" w:cs="Times New Roman" w:hint="default"/>
        <w:b w:val="0"/>
        <w:bCs w:val="0"/>
        <w:i w:val="0"/>
        <w:iCs w:val="0"/>
        <w:sz w:val="16"/>
        <w:szCs w:val="16"/>
      </w:rPr>
    </w:lvl>
    <w:lvl w:ilvl="2">
      <w:start w:val="1"/>
      <w:numFmt w:val="none"/>
      <w:lvlRestart w:val="0"/>
      <w:suff w:val="nothing"/>
      <w:lvlText w:val="B."/>
      <w:lvlJc w:val="left"/>
      <w:pPr>
        <w:ind w:left="0" w:firstLine="0"/>
      </w:pPr>
      <w:rPr>
        <w:rFonts w:ascii="Times New Roman" w:hAnsi="Times New Roman" w:cs="Times New Roman" w:hint="default"/>
        <w:b w:val="0"/>
        <w:bCs w:val="0"/>
        <w:i w:val="0"/>
        <w:iCs w:val="0"/>
        <w:sz w:val="16"/>
        <w:szCs w:val="16"/>
      </w:rPr>
    </w:lvl>
    <w:lvl w:ilvl="3">
      <w:start w:val="1"/>
      <w:numFmt w:val="none"/>
      <w:lvlRestart w:val="0"/>
      <w:suff w:val="nothing"/>
      <w:lvlText w:val="C."/>
      <w:lvlJc w:val="left"/>
      <w:pPr>
        <w:ind w:left="0" w:firstLine="0"/>
      </w:pPr>
      <w:rPr>
        <w:rFonts w:ascii="Times New Roman" w:hAnsi="Times New Roman" w:cs="Times New Roman" w:hint="default"/>
        <w:b w:val="0"/>
        <w:bCs w:val="0"/>
        <w:i w:val="0"/>
        <w:iCs w:val="0"/>
        <w:sz w:val="16"/>
        <w:szCs w:val="16"/>
      </w:rPr>
    </w:lvl>
    <w:lvl w:ilvl="4">
      <w:start w:val="1"/>
      <w:numFmt w:val="none"/>
      <w:lvlRestart w:val="0"/>
      <w:suff w:val="nothing"/>
      <w:lvlText w:val="D."/>
      <w:lvlJc w:val="left"/>
      <w:pPr>
        <w:ind w:left="0" w:firstLine="0"/>
      </w:pPr>
      <w:rPr>
        <w:rFonts w:ascii="Times New Roman" w:hAnsi="Times New Roman" w:cs="Times New Roman" w:hint="default"/>
        <w:b w:val="0"/>
        <w:bCs w:val="0"/>
        <w:i w:val="0"/>
        <w:iCs w:val="0"/>
        <w:sz w:val="16"/>
        <w:szCs w:val="16"/>
      </w:rPr>
    </w:lvl>
    <w:lvl w:ilvl="5">
      <w:start w:val="1"/>
      <w:numFmt w:val="none"/>
      <w:lvlRestart w:val="0"/>
      <w:suff w:val="nothing"/>
      <w:lvlText w:val="E."/>
      <w:lvlJc w:val="left"/>
      <w:pPr>
        <w:ind w:left="0" w:firstLine="0"/>
      </w:pPr>
      <w:rPr>
        <w:rFonts w:ascii="Times New Roman" w:hAnsi="Times New Roman" w:cs="Times New Roman" w:hint="default"/>
        <w:b w:val="0"/>
        <w:bCs w:val="0"/>
        <w:i w:val="0"/>
        <w:iCs w:val="0"/>
        <w:sz w:val="16"/>
        <w:szCs w:val="16"/>
      </w:rPr>
    </w:lvl>
    <w:lvl w:ilvl="6">
      <w:start w:val="1"/>
      <w:numFmt w:val="decimal"/>
      <w:lvlRestart w:val="0"/>
      <w:suff w:val="nothing"/>
      <w:lvlText w:val="%7."/>
      <w:lvlJc w:val="left"/>
      <w:pPr>
        <w:ind w:left="0" w:firstLine="0"/>
      </w:pPr>
    </w:lvl>
    <w:lvl w:ilvl="7">
      <w:start w:val="1"/>
      <w:numFmt w:val="none"/>
      <w:lvlRestart w:val="0"/>
      <w:suff w:val="nothing"/>
      <w:lvlText w:val=""/>
      <w:lvlJc w:val="left"/>
      <w:pPr>
        <w:ind w:left="4518" w:hanging="1224"/>
      </w:pPr>
    </w:lvl>
    <w:lvl w:ilvl="8">
      <w:start w:val="1"/>
      <w:numFmt w:val="none"/>
      <w:lvlRestart w:val="0"/>
      <w:suff w:val="nothing"/>
      <w:lvlText w:val=""/>
      <w:lvlJc w:val="left"/>
      <w:pPr>
        <w:ind w:left="5094" w:hanging="1440"/>
      </w:pPr>
    </w:lvl>
  </w:abstractNum>
  <w:num w:numId="1">
    <w:abstractNumId w:val="7"/>
  </w:num>
  <w:num w:numId="2">
    <w:abstractNumId w:val="8"/>
  </w:num>
  <w:num w:numId="3">
    <w:abstractNumId w:val="9"/>
  </w:num>
  <w:num w:numId="4">
    <w:abstractNumId w:val="10"/>
  </w:num>
  <w:num w:numId="5">
    <w:abstractNumId w:val="11"/>
  </w:num>
  <w:num w:numId="6">
    <w:abstractNumId w:val="12"/>
  </w:num>
  <w:num w:numId="7">
    <w:abstractNumId w:val="13"/>
  </w:num>
  <w:num w:numId="8">
    <w:abstractNumId w:val="14"/>
  </w:num>
  <w:num w:numId="9">
    <w:abstractNumId w:val="15"/>
  </w:num>
  <w:num w:numId="10">
    <w:abstractNumId w:val="16"/>
  </w:num>
  <w:num w:numId="11">
    <w:abstractNumId w:val="17"/>
  </w:num>
  <w:num w:numId="12">
    <w:abstractNumId w:val="18"/>
  </w:num>
  <w:num w:numId="13">
    <w:abstractNumId w:val="19"/>
  </w:num>
  <w:num w:numId="14">
    <w:abstractNumId w:val="20"/>
  </w:num>
  <w:num w:numId="15">
    <w:abstractNumId w:val="21"/>
  </w:num>
  <w:num w:numId="16">
    <w:abstractNumId w:val="22"/>
  </w:num>
  <w:num w:numId="17">
    <w:abstractNumId w:val="23"/>
  </w:num>
  <w:num w:numId="18">
    <w:abstractNumId w:val="24"/>
  </w:num>
  <w:num w:numId="19">
    <w:abstractNumId w:val="25"/>
  </w:num>
  <w:num w:numId="20">
    <w:abstractNumId w:val="26"/>
  </w:num>
  <w:num w:numId="21">
    <w:abstractNumId w:val="27"/>
  </w:num>
  <w:num w:numId="22">
    <w:abstractNumId w:val="28"/>
  </w:num>
  <w:num w:numId="23">
    <w:abstractNumId w:val="29"/>
  </w:num>
  <w:num w:numId="24">
    <w:abstractNumId w:val="30"/>
  </w:num>
  <w:num w:numId="25">
    <w:abstractNumId w:val="31"/>
  </w:num>
  <w:num w:numId="26">
    <w:abstractNumId w:val="32"/>
  </w:num>
  <w:num w:numId="27">
    <w:abstractNumId w:val="33"/>
  </w:num>
  <w:num w:numId="28">
    <w:abstractNumId w:val="34"/>
  </w:num>
  <w:num w:numId="29">
    <w:abstractNumId w:val="35"/>
  </w:num>
  <w:num w:numId="30">
    <w:abstractNumId w:val="36"/>
  </w:num>
  <w:num w:numId="31">
    <w:abstractNumId w:val="37"/>
  </w:num>
  <w:num w:numId="32">
    <w:abstractNumId w:val="38"/>
  </w:num>
  <w:num w:numId="33">
    <w:abstractNumId w:val="39"/>
  </w:num>
  <w:num w:numId="34">
    <w:abstractNumId w:val="40"/>
  </w:num>
  <w:num w:numId="35">
    <w:abstractNumId w:val="41"/>
  </w:num>
  <w:num w:numId="36">
    <w:abstractNumId w:val="43"/>
  </w:num>
  <w:num w:numId="37">
    <w:abstractNumId w:val="42"/>
  </w:num>
  <w:num w:numId="38">
    <w:abstractNumId w:val="50"/>
  </w:num>
  <w:num w:numId="39">
    <w:abstractNumId w:val="1"/>
  </w:num>
  <w:num w:numId="40">
    <w:abstractNumId w:val="4"/>
  </w:num>
  <w:num w:numId="41">
    <w:abstractNumId w:val="2"/>
  </w:num>
  <w:num w:numId="42">
    <w:abstractNumId w:val="3"/>
  </w:num>
  <w:num w:numId="43">
    <w:abstractNumId w:val="0"/>
  </w:num>
  <w:num w:numId="44">
    <w:abstractNumId w:val="56"/>
  </w:num>
  <w:num w:numId="45">
    <w:abstractNumId w:val="5"/>
  </w:num>
  <w:num w:numId="46">
    <w:abstractNumId w:val="49"/>
  </w:num>
  <w:num w:numId="47">
    <w:abstractNumId w:val="55"/>
  </w:num>
  <w:num w:numId="48">
    <w:abstractNumId w:val="57"/>
  </w:num>
  <w:num w:numId="49">
    <w:abstractNumId w:val="65"/>
  </w:num>
  <w:num w:numId="50">
    <w:abstractNumId w:val="47"/>
  </w:num>
  <w:num w:numId="51">
    <w:abstractNumId w:val="61"/>
  </w:num>
  <w:num w:numId="52">
    <w:abstractNumId w:val="52"/>
  </w:num>
  <w:num w:numId="53">
    <w:abstractNumId w:val="48"/>
  </w:num>
  <w:num w:numId="54">
    <w:abstractNumId w:val="54"/>
  </w:num>
  <w:num w:numId="55">
    <w:abstractNumId w:val="46"/>
  </w:num>
  <w:num w:numId="56">
    <w:abstractNumId w:val="44"/>
  </w:num>
  <w:num w:numId="57">
    <w:abstractNumId w:val="62"/>
  </w:num>
  <w:num w:numId="58">
    <w:abstractNumId w:val="58"/>
  </w:num>
  <w:num w:numId="59">
    <w:abstractNumId w:val="59"/>
  </w:num>
  <w:num w:numId="60">
    <w:abstractNumId w:val="64"/>
  </w:num>
  <w:num w:numId="61">
    <w:abstractNumId w:val="53"/>
  </w:num>
  <w:num w:numId="62">
    <w:abstractNumId w:val="66"/>
  </w:num>
  <w:num w:numId="63">
    <w:abstractNumId w:val="45"/>
  </w:num>
  <w:num w:numId="64">
    <w:abstractNumId w:val="60"/>
  </w:num>
  <w:num w:numId="65">
    <w:abstractNumId w:val="63"/>
  </w:num>
  <w:num w:numId="66">
    <w:abstractNumId w:val="6"/>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f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C20"/>
    <w:rsid w:val="000001F3"/>
    <w:rsid w:val="0000123E"/>
    <w:rsid w:val="0000129F"/>
    <w:rsid w:val="00002C8A"/>
    <w:rsid w:val="0000345D"/>
    <w:rsid w:val="00004FC9"/>
    <w:rsid w:val="000050B9"/>
    <w:rsid w:val="00005ECC"/>
    <w:rsid w:val="000071A8"/>
    <w:rsid w:val="00007646"/>
    <w:rsid w:val="00007D08"/>
    <w:rsid w:val="00010143"/>
    <w:rsid w:val="00010A2E"/>
    <w:rsid w:val="000112FA"/>
    <w:rsid w:val="00011367"/>
    <w:rsid w:val="00011E3A"/>
    <w:rsid w:val="000140B7"/>
    <w:rsid w:val="000143F4"/>
    <w:rsid w:val="0001496C"/>
    <w:rsid w:val="000150FF"/>
    <w:rsid w:val="00015B7F"/>
    <w:rsid w:val="00015EC2"/>
    <w:rsid w:val="000163C9"/>
    <w:rsid w:val="00016596"/>
    <w:rsid w:val="0001741A"/>
    <w:rsid w:val="00017F19"/>
    <w:rsid w:val="00020234"/>
    <w:rsid w:val="00021A3F"/>
    <w:rsid w:val="000224F2"/>
    <w:rsid w:val="000235E9"/>
    <w:rsid w:val="00025B1B"/>
    <w:rsid w:val="00026BF6"/>
    <w:rsid w:val="000277FD"/>
    <w:rsid w:val="00027B78"/>
    <w:rsid w:val="00027EF3"/>
    <w:rsid w:val="00031717"/>
    <w:rsid w:val="00031E2F"/>
    <w:rsid w:val="00031E5A"/>
    <w:rsid w:val="00036922"/>
    <w:rsid w:val="00040AD3"/>
    <w:rsid w:val="000410B3"/>
    <w:rsid w:val="0004141C"/>
    <w:rsid w:val="0004176C"/>
    <w:rsid w:val="00042E74"/>
    <w:rsid w:val="00043386"/>
    <w:rsid w:val="00043CBF"/>
    <w:rsid w:val="000441D7"/>
    <w:rsid w:val="00044E26"/>
    <w:rsid w:val="000458CD"/>
    <w:rsid w:val="00045C7A"/>
    <w:rsid w:val="00045E80"/>
    <w:rsid w:val="000464F6"/>
    <w:rsid w:val="0004729D"/>
    <w:rsid w:val="00051685"/>
    <w:rsid w:val="000533F6"/>
    <w:rsid w:val="000538AB"/>
    <w:rsid w:val="00053EC4"/>
    <w:rsid w:val="0005543B"/>
    <w:rsid w:val="000555E3"/>
    <w:rsid w:val="000561E5"/>
    <w:rsid w:val="0005645B"/>
    <w:rsid w:val="00056D95"/>
    <w:rsid w:val="0005740C"/>
    <w:rsid w:val="000618F6"/>
    <w:rsid w:val="00063B11"/>
    <w:rsid w:val="00063BA4"/>
    <w:rsid w:val="000645AA"/>
    <w:rsid w:val="00064737"/>
    <w:rsid w:val="00064F31"/>
    <w:rsid w:val="00065A84"/>
    <w:rsid w:val="0006663E"/>
    <w:rsid w:val="00066EF0"/>
    <w:rsid w:val="0006775F"/>
    <w:rsid w:val="00067B48"/>
    <w:rsid w:val="00067D64"/>
    <w:rsid w:val="00067F9C"/>
    <w:rsid w:val="000701DE"/>
    <w:rsid w:val="00070482"/>
    <w:rsid w:val="00071702"/>
    <w:rsid w:val="0007195A"/>
    <w:rsid w:val="0007202E"/>
    <w:rsid w:val="00074283"/>
    <w:rsid w:val="00074616"/>
    <w:rsid w:val="00074A5D"/>
    <w:rsid w:val="00074AD3"/>
    <w:rsid w:val="00075237"/>
    <w:rsid w:val="00076221"/>
    <w:rsid w:val="0007671E"/>
    <w:rsid w:val="0007728B"/>
    <w:rsid w:val="00080C8F"/>
    <w:rsid w:val="0008255B"/>
    <w:rsid w:val="00082AE0"/>
    <w:rsid w:val="0008397B"/>
    <w:rsid w:val="00084163"/>
    <w:rsid w:val="000849E5"/>
    <w:rsid w:val="00085C0A"/>
    <w:rsid w:val="00085D85"/>
    <w:rsid w:val="00086FC4"/>
    <w:rsid w:val="00093C26"/>
    <w:rsid w:val="00094AB3"/>
    <w:rsid w:val="00095223"/>
    <w:rsid w:val="000957B7"/>
    <w:rsid w:val="00096A15"/>
    <w:rsid w:val="000974E0"/>
    <w:rsid w:val="00097530"/>
    <w:rsid w:val="000976D0"/>
    <w:rsid w:val="000A0D96"/>
    <w:rsid w:val="000A2B85"/>
    <w:rsid w:val="000A2D72"/>
    <w:rsid w:val="000A3262"/>
    <w:rsid w:val="000A428F"/>
    <w:rsid w:val="000A42DD"/>
    <w:rsid w:val="000A438C"/>
    <w:rsid w:val="000A4E73"/>
    <w:rsid w:val="000A56E3"/>
    <w:rsid w:val="000A6478"/>
    <w:rsid w:val="000A6639"/>
    <w:rsid w:val="000B003D"/>
    <w:rsid w:val="000B03B7"/>
    <w:rsid w:val="000B2515"/>
    <w:rsid w:val="000B2AE1"/>
    <w:rsid w:val="000B32A7"/>
    <w:rsid w:val="000B634A"/>
    <w:rsid w:val="000B67D4"/>
    <w:rsid w:val="000B6AF5"/>
    <w:rsid w:val="000B6BDD"/>
    <w:rsid w:val="000B7714"/>
    <w:rsid w:val="000B7CF6"/>
    <w:rsid w:val="000C0078"/>
    <w:rsid w:val="000C049C"/>
    <w:rsid w:val="000C04E7"/>
    <w:rsid w:val="000C0BEF"/>
    <w:rsid w:val="000C0BF5"/>
    <w:rsid w:val="000C0C0A"/>
    <w:rsid w:val="000C16BB"/>
    <w:rsid w:val="000C26F4"/>
    <w:rsid w:val="000C2AA7"/>
    <w:rsid w:val="000C2D05"/>
    <w:rsid w:val="000C35B7"/>
    <w:rsid w:val="000C54CD"/>
    <w:rsid w:val="000C56B8"/>
    <w:rsid w:val="000C61EE"/>
    <w:rsid w:val="000D00D4"/>
    <w:rsid w:val="000D071C"/>
    <w:rsid w:val="000D07E0"/>
    <w:rsid w:val="000D0CBD"/>
    <w:rsid w:val="000D198D"/>
    <w:rsid w:val="000D2412"/>
    <w:rsid w:val="000D3398"/>
    <w:rsid w:val="000D4461"/>
    <w:rsid w:val="000D4C60"/>
    <w:rsid w:val="000D506D"/>
    <w:rsid w:val="000D53AB"/>
    <w:rsid w:val="000D5470"/>
    <w:rsid w:val="000D5D95"/>
    <w:rsid w:val="000D668B"/>
    <w:rsid w:val="000D6A66"/>
    <w:rsid w:val="000E07FB"/>
    <w:rsid w:val="000E0C5A"/>
    <w:rsid w:val="000E265A"/>
    <w:rsid w:val="000E2791"/>
    <w:rsid w:val="000E2E15"/>
    <w:rsid w:val="000E2EDA"/>
    <w:rsid w:val="000E3E2A"/>
    <w:rsid w:val="000E4476"/>
    <w:rsid w:val="000E45DD"/>
    <w:rsid w:val="000E6014"/>
    <w:rsid w:val="000E671E"/>
    <w:rsid w:val="000E6D38"/>
    <w:rsid w:val="000F04B4"/>
    <w:rsid w:val="000F0518"/>
    <w:rsid w:val="000F15E0"/>
    <w:rsid w:val="000F20CE"/>
    <w:rsid w:val="000F314F"/>
    <w:rsid w:val="000F4089"/>
    <w:rsid w:val="000F54FE"/>
    <w:rsid w:val="000F5F3A"/>
    <w:rsid w:val="000F672C"/>
    <w:rsid w:val="0010053C"/>
    <w:rsid w:val="00101505"/>
    <w:rsid w:val="001023E3"/>
    <w:rsid w:val="00102400"/>
    <w:rsid w:val="00102563"/>
    <w:rsid w:val="0010266E"/>
    <w:rsid w:val="00104597"/>
    <w:rsid w:val="00104652"/>
    <w:rsid w:val="001048D2"/>
    <w:rsid w:val="0010560E"/>
    <w:rsid w:val="00107352"/>
    <w:rsid w:val="00107BAB"/>
    <w:rsid w:val="00110D94"/>
    <w:rsid w:val="00111C6D"/>
    <w:rsid w:val="00111F05"/>
    <w:rsid w:val="0011344B"/>
    <w:rsid w:val="00114451"/>
    <w:rsid w:val="0011487C"/>
    <w:rsid w:val="00114BB7"/>
    <w:rsid w:val="00114CC4"/>
    <w:rsid w:val="00114EFB"/>
    <w:rsid w:val="001152A5"/>
    <w:rsid w:val="001172A8"/>
    <w:rsid w:val="001172AD"/>
    <w:rsid w:val="001205F8"/>
    <w:rsid w:val="00121B28"/>
    <w:rsid w:val="00122FF7"/>
    <w:rsid w:val="00123803"/>
    <w:rsid w:val="00124212"/>
    <w:rsid w:val="001243DE"/>
    <w:rsid w:val="001254D7"/>
    <w:rsid w:val="00125BEB"/>
    <w:rsid w:val="00125F49"/>
    <w:rsid w:val="00126469"/>
    <w:rsid w:val="00126775"/>
    <w:rsid w:val="00126A9A"/>
    <w:rsid w:val="00127666"/>
    <w:rsid w:val="00130888"/>
    <w:rsid w:val="001335ED"/>
    <w:rsid w:val="001339CE"/>
    <w:rsid w:val="00136995"/>
    <w:rsid w:val="001375AA"/>
    <w:rsid w:val="001405B2"/>
    <w:rsid w:val="001407E0"/>
    <w:rsid w:val="001408DA"/>
    <w:rsid w:val="00140B95"/>
    <w:rsid w:val="00140CEE"/>
    <w:rsid w:val="00140EDD"/>
    <w:rsid w:val="0014243F"/>
    <w:rsid w:val="00143253"/>
    <w:rsid w:val="0014438A"/>
    <w:rsid w:val="00146978"/>
    <w:rsid w:val="00147213"/>
    <w:rsid w:val="00150725"/>
    <w:rsid w:val="00151077"/>
    <w:rsid w:val="00152934"/>
    <w:rsid w:val="00152F46"/>
    <w:rsid w:val="0015371E"/>
    <w:rsid w:val="0015444E"/>
    <w:rsid w:val="001551DC"/>
    <w:rsid w:val="001553E1"/>
    <w:rsid w:val="00155A25"/>
    <w:rsid w:val="00161832"/>
    <w:rsid w:val="00162A81"/>
    <w:rsid w:val="00163056"/>
    <w:rsid w:val="00164CE2"/>
    <w:rsid w:val="0016556C"/>
    <w:rsid w:val="00165FD0"/>
    <w:rsid w:val="0016638F"/>
    <w:rsid w:val="00170ACB"/>
    <w:rsid w:val="00171284"/>
    <w:rsid w:val="0017178B"/>
    <w:rsid w:val="00171928"/>
    <w:rsid w:val="001728D1"/>
    <w:rsid w:val="001739E7"/>
    <w:rsid w:val="00175912"/>
    <w:rsid w:val="00175F56"/>
    <w:rsid w:val="001763C3"/>
    <w:rsid w:val="001767C2"/>
    <w:rsid w:val="0017688E"/>
    <w:rsid w:val="001779E0"/>
    <w:rsid w:val="00177C69"/>
    <w:rsid w:val="00177F71"/>
    <w:rsid w:val="00180AFB"/>
    <w:rsid w:val="00181228"/>
    <w:rsid w:val="001817A3"/>
    <w:rsid w:val="00182F70"/>
    <w:rsid w:val="00185CF8"/>
    <w:rsid w:val="00186E71"/>
    <w:rsid w:val="00187765"/>
    <w:rsid w:val="00187962"/>
    <w:rsid w:val="00187A91"/>
    <w:rsid w:val="001917EA"/>
    <w:rsid w:val="00191E07"/>
    <w:rsid w:val="00192344"/>
    <w:rsid w:val="001927F7"/>
    <w:rsid w:val="00192CB4"/>
    <w:rsid w:val="001937CA"/>
    <w:rsid w:val="001939E6"/>
    <w:rsid w:val="00194099"/>
    <w:rsid w:val="0019442B"/>
    <w:rsid w:val="00194BFF"/>
    <w:rsid w:val="00194FFE"/>
    <w:rsid w:val="00196964"/>
    <w:rsid w:val="00196AEA"/>
    <w:rsid w:val="00196EE0"/>
    <w:rsid w:val="001A08F0"/>
    <w:rsid w:val="001A0996"/>
    <w:rsid w:val="001A197B"/>
    <w:rsid w:val="001A2E7E"/>
    <w:rsid w:val="001A581E"/>
    <w:rsid w:val="001A5E82"/>
    <w:rsid w:val="001A6FC9"/>
    <w:rsid w:val="001B1280"/>
    <w:rsid w:val="001B15BF"/>
    <w:rsid w:val="001B1884"/>
    <w:rsid w:val="001B25BA"/>
    <w:rsid w:val="001B29D2"/>
    <w:rsid w:val="001B48D3"/>
    <w:rsid w:val="001B563E"/>
    <w:rsid w:val="001B5817"/>
    <w:rsid w:val="001B5886"/>
    <w:rsid w:val="001B668F"/>
    <w:rsid w:val="001B6842"/>
    <w:rsid w:val="001B6C5B"/>
    <w:rsid w:val="001B7A5F"/>
    <w:rsid w:val="001C0275"/>
    <w:rsid w:val="001C154A"/>
    <w:rsid w:val="001C1858"/>
    <w:rsid w:val="001C5E8C"/>
    <w:rsid w:val="001C632A"/>
    <w:rsid w:val="001C68DF"/>
    <w:rsid w:val="001C71BB"/>
    <w:rsid w:val="001C7B21"/>
    <w:rsid w:val="001D21F3"/>
    <w:rsid w:val="001D3B87"/>
    <w:rsid w:val="001D3B9E"/>
    <w:rsid w:val="001D501F"/>
    <w:rsid w:val="001D5247"/>
    <w:rsid w:val="001D7CEB"/>
    <w:rsid w:val="001E17D1"/>
    <w:rsid w:val="001E2175"/>
    <w:rsid w:val="001E3402"/>
    <w:rsid w:val="001E4C7B"/>
    <w:rsid w:val="001E5327"/>
    <w:rsid w:val="001E5DB2"/>
    <w:rsid w:val="001E628B"/>
    <w:rsid w:val="001E7129"/>
    <w:rsid w:val="001F0379"/>
    <w:rsid w:val="001F0D68"/>
    <w:rsid w:val="001F0D7A"/>
    <w:rsid w:val="001F10C4"/>
    <w:rsid w:val="001F14AE"/>
    <w:rsid w:val="001F1507"/>
    <w:rsid w:val="001F31A6"/>
    <w:rsid w:val="001F36ED"/>
    <w:rsid w:val="001F3875"/>
    <w:rsid w:val="001F63F4"/>
    <w:rsid w:val="001F66E7"/>
    <w:rsid w:val="001F6A0A"/>
    <w:rsid w:val="001F6FF9"/>
    <w:rsid w:val="001F70AE"/>
    <w:rsid w:val="001F718A"/>
    <w:rsid w:val="00201AC2"/>
    <w:rsid w:val="002020D2"/>
    <w:rsid w:val="002035E1"/>
    <w:rsid w:val="00203877"/>
    <w:rsid w:val="00203B51"/>
    <w:rsid w:val="00203E15"/>
    <w:rsid w:val="00204216"/>
    <w:rsid w:val="00204E8C"/>
    <w:rsid w:val="00205C32"/>
    <w:rsid w:val="00206C47"/>
    <w:rsid w:val="00206C75"/>
    <w:rsid w:val="00210046"/>
    <w:rsid w:val="002106A2"/>
    <w:rsid w:val="00210F74"/>
    <w:rsid w:val="002110F3"/>
    <w:rsid w:val="00211236"/>
    <w:rsid w:val="00211287"/>
    <w:rsid w:val="0021224A"/>
    <w:rsid w:val="002126D6"/>
    <w:rsid w:val="00212820"/>
    <w:rsid w:val="00213228"/>
    <w:rsid w:val="00213A3B"/>
    <w:rsid w:val="002173D6"/>
    <w:rsid w:val="00217E0C"/>
    <w:rsid w:val="00220D87"/>
    <w:rsid w:val="00222A62"/>
    <w:rsid w:val="00222D08"/>
    <w:rsid w:val="00223102"/>
    <w:rsid w:val="002239D2"/>
    <w:rsid w:val="00223F3D"/>
    <w:rsid w:val="00224625"/>
    <w:rsid w:val="002256D8"/>
    <w:rsid w:val="00225E8C"/>
    <w:rsid w:val="002265D2"/>
    <w:rsid w:val="00226684"/>
    <w:rsid w:val="00226770"/>
    <w:rsid w:val="00226A4B"/>
    <w:rsid w:val="0022712F"/>
    <w:rsid w:val="002301C9"/>
    <w:rsid w:val="0023069A"/>
    <w:rsid w:val="00230A2C"/>
    <w:rsid w:val="00230B01"/>
    <w:rsid w:val="00230D91"/>
    <w:rsid w:val="00231E20"/>
    <w:rsid w:val="00236361"/>
    <w:rsid w:val="002364FC"/>
    <w:rsid w:val="002366B5"/>
    <w:rsid w:val="00236DE8"/>
    <w:rsid w:val="002378A3"/>
    <w:rsid w:val="00237BBB"/>
    <w:rsid w:val="00240761"/>
    <w:rsid w:val="002419A3"/>
    <w:rsid w:val="00241E28"/>
    <w:rsid w:val="00243382"/>
    <w:rsid w:val="002435E8"/>
    <w:rsid w:val="00244797"/>
    <w:rsid w:val="00244DE9"/>
    <w:rsid w:val="0024562D"/>
    <w:rsid w:val="002464E1"/>
    <w:rsid w:val="0024657E"/>
    <w:rsid w:val="00250BB5"/>
    <w:rsid w:val="00251BCD"/>
    <w:rsid w:val="00251EC8"/>
    <w:rsid w:val="002521CA"/>
    <w:rsid w:val="0025287C"/>
    <w:rsid w:val="00252D0D"/>
    <w:rsid w:val="00252F9F"/>
    <w:rsid w:val="00254394"/>
    <w:rsid w:val="00254C99"/>
    <w:rsid w:val="0025574B"/>
    <w:rsid w:val="00255B15"/>
    <w:rsid w:val="002561AF"/>
    <w:rsid w:val="0025688C"/>
    <w:rsid w:val="00256B4D"/>
    <w:rsid w:val="00257E88"/>
    <w:rsid w:val="00263ED5"/>
    <w:rsid w:val="0026414C"/>
    <w:rsid w:val="0026474B"/>
    <w:rsid w:val="00265681"/>
    <w:rsid w:val="002658C0"/>
    <w:rsid w:val="00267173"/>
    <w:rsid w:val="00267579"/>
    <w:rsid w:val="00267C02"/>
    <w:rsid w:val="00267D49"/>
    <w:rsid w:val="002705DE"/>
    <w:rsid w:val="00270848"/>
    <w:rsid w:val="0027092E"/>
    <w:rsid w:val="00272184"/>
    <w:rsid w:val="0027249B"/>
    <w:rsid w:val="00273054"/>
    <w:rsid w:val="00274327"/>
    <w:rsid w:val="002749AA"/>
    <w:rsid w:val="002773C0"/>
    <w:rsid w:val="00277491"/>
    <w:rsid w:val="00280978"/>
    <w:rsid w:val="002809D3"/>
    <w:rsid w:val="00280D1B"/>
    <w:rsid w:val="00281153"/>
    <w:rsid w:val="002818CB"/>
    <w:rsid w:val="002819B7"/>
    <w:rsid w:val="00281DBB"/>
    <w:rsid w:val="0028253D"/>
    <w:rsid w:val="00284E1D"/>
    <w:rsid w:val="00285EE6"/>
    <w:rsid w:val="0028639B"/>
    <w:rsid w:val="002866DD"/>
    <w:rsid w:val="00287CCD"/>
    <w:rsid w:val="002918FA"/>
    <w:rsid w:val="00291E1F"/>
    <w:rsid w:val="00292B3F"/>
    <w:rsid w:val="002941EF"/>
    <w:rsid w:val="002948C7"/>
    <w:rsid w:val="00294F84"/>
    <w:rsid w:val="0029553D"/>
    <w:rsid w:val="00295AE6"/>
    <w:rsid w:val="00296605"/>
    <w:rsid w:val="002A1A3B"/>
    <w:rsid w:val="002A1C0A"/>
    <w:rsid w:val="002A1D57"/>
    <w:rsid w:val="002A3030"/>
    <w:rsid w:val="002A39C0"/>
    <w:rsid w:val="002A3FCF"/>
    <w:rsid w:val="002A4700"/>
    <w:rsid w:val="002A55F7"/>
    <w:rsid w:val="002A6528"/>
    <w:rsid w:val="002A7BD9"/>
    <w:rsid w:val="002B165F"/>
    <w:rsid w:val="002B1667"/>
    <w:rsid w:val="002B2215"/>
    <w:rsid w:val="002B3184"/>
    <w:rsid w:val="002B3996"/>
    <w:rsid w:val="002B39EA"/>
    <w:rsid w:val="002B4347"/>
    <w:rsid w:val="002B47B1"/>
    <w:rsid w:val="002B60F4"/>
    <w:rsid w:val="002B6C5F"/>
    <w:rsid w:val="002B73FE"/>
    <w:rsid w:val="002C1B44"/>
    <w:rsid w:val="002C2431"/>
    <w:rsid w:val="002C2470"/>
    <w:rsid w:val="002C259A"/>
    <w:rsid w:val="002C34E4"/>
    <w:rsid w:val="002C388B"/>
    <w:rsid w:val="002C600A"/>
    <w:rsid w:val="002C664A"/>
    <w:rsid w:val="002C78B1"/>
    <w:rsid w:val="002C7D8D"/>
    <w:rsid w:val="002D11A8"/>
    <w:rsid w:val="002D1B86"/>
    <w:rsid w:val="002D254C"/>
    <w:rsid w:val="002D4909"/>
    <w:rsid w:val="002D4E35"/>
    <w:rsid w:val="002D53BE"/>
    <w:rsid w:val="002D6155"/>
    <w:rsid w:val="002D695A"/>
    <w:rsid w:val="002D7181"/>
    <w:rsid w:val="002E023E"/>
    <w:rsid w:val="002E06ED"/>
    <w:rsid w:val="002E1286"/>
    <w:rsid w:val="002E2038"/>
    <w:rsid w:val="002E41A1"/>
    <w:rsid w:val="002E53A0"/>
    <w:rsid w:val="002E71FE"/>
    <w:rsid w:val="002F0925"/>
    <w:rsid w:val="002F12CB"/>
    <w:rsid w:val="002F142F"/>
    <w:rsid w:val="002F14AC"/>
    <w:rsid w:val="002F1BEC"/>
    <w:rsid w:val="002F2085"/>
    <w:rsid w:val="002F40BE"/>
    <w:rsid w:val="003010A4"/>
    <w:rsid w:val="0030185F"/>
    <w:rsid w:val="00301C58"/>
    <w:rsid w:val="003022DD"/>
    <w:rsid w:val="00302CF2"/>
    <w:rsid w:val="00303B67"/>
    <w:rsid w:val="00304F1E"/>
    <w:rsid w:val="00305D90"/>
    <w:rsid w:val="0030633C"/>
    <w:rsid w:val="00311074"/>
    <w:rsid w:val="00311AF5"/>
    <w:rsid w:val="00311D30"/>
    <w:rsid w:val="003120BE"/>
    <w:rsid w:val="00313A9C"/>
    <w:rsid w:val="00314A13"/>
    <w:rsid w:val="003158B3"/>
    <w:rsid w:val="00315F53"/>
    <w:rsid w:val="00317229"/>
    <w:rsid w:val="00320C09"/>
    <w:rsid w:val="00320C99"/>
    <w:rsid w:val="00321169"/>
    <w:rsid w:val="00321292"/>
    <w:rsid w:val="0032254C"/>
    <w:rsid w:val="003228E7"/>
    <w:rsid w:val="003247D6"/>
    <w:rsid w:val="00324D4F"/>
    <w:rsid w:val="00325B3E"/>
    <w:rsid w:val="00327794"/>
    <w:rsid w:val="0033024A"/>
    <w:rsid w:val="00334072"/>
    <w:rsid w:val="00334765"/>
    <w:rsid w:val="00334E75"/>
    <w:rsid w:val="0033659B"/>
    <w:rsid w:val="00336900"/>
    <w:rsid w:val="00336AAB"/>
    <w:rsid w:val="0033708E"/>
    <w:rsid w:val="003370BE"/>
    <w:rsid w:val="00337993"/>
    <w:rsid w:val="003403E9"/>
    <w:rsid w:val="00340C5E"/>
    <w:rsid w:val="00341D9C"/>
    <w:rsid w:val="00342491"/>
    <w:rsid w:val="0034262A"/>
    <w:rsid w:val="00342FAB"/>
    <w:rsid w:val="00343F1D"/>
    <w:rsid w:val="0034460F"/>
    <w:rsid w:val="003446B4"/>
    <w:rsid w:val="003447D6"/>
    <w:rsid w:val="003448E0"/>
    <w:rsid w:val="00344A25"/>
    <w:rsid w:val="00344BA3"/>
    <w:rsid w:val="003472F4"/>
    <w:rsid w:val="00347B1A"/>
    <w:rsid w:val="00347B7E"/>
    <w:rsid w:val="00350768"/>
    <w:rsid w:val="003507BE"/>
    <w:rsid w:val="003508EE"/>
    <w:rsid w:val="00351878"/>
    <w:rsid w:val="003538E4"/>
    <w:rsid w:val="00353AD0"/>
    <w:rsid w:val="00353D13"/>
    <w:rsid w:val="00353EA5"/>
    <w:rsid w:val="003556FD"/>
    <w:rsid w:val="00356A82"/>
    <w:rsid w:val="003571C5"/>
    <w:rsid w:val="003613E6"/>
    <w:rsid w:val="00362ED7"/>
    <w:rsid w:val="00363673"/>
    <w:rsid w:val="00364087"/>
    <w:rsid w:val="003652BC"/>
    <w:rsid w:val="003652EC"/>
    <w:rsid w:val="0036587A"/>
    <w:rsid w:val="00365A7C"/>
    <w:rsid w:val="00366AC8"/>
    <w:rsid w:val="00366FFA"/>
    <w:rsid w:val="00370605"/>
    <w:rsid w:val="003709A6"/>
    <w:rsid w:val="003709EE"/>
    <w:rsid w:val="0037133E"/>
    <w:rsid w:val="0037221E"/>
    <w:rsid w:val="003723CF"/>
    <w:rsid w:val="00372848"/>
    <w:rsid w:val="00374D3C"/>
    <w:rsid w:val="0037513E"/>
    <w:rsid w:val="00375439"/>
    <w:rsid w:val="00375964"/>
    <w:rsid w:val="00377750"/>
    <w:rsid w:val="00377A7C"/>
    <w:rsid w:val="00377C53"/>
    <w:rsid w:val="003803D7"/>
    <w:rsid w:val="003804D3"/>
    <w:rsid w:val="00381CA8"/>
    <w:rsid w:val="003827D7"/>
    <w:rsid w:val="00383B3E"/>
    <w:rsid w:val="00383E52"/>
    <w:rsid w:val="00385E18"/>
    <w:rsid w:val="003871EA"/>
    <w:rsid w:val="00387383"/>
    <w:rsid w:val="00387A19"/>
    <w:rsid w:val="0039057B"/>
    <w:rsid w:val="00390E76"/>
    <w:rsid w:val="003918B6"/>
    <w:rsid w:val="00391A21"/>
    <w:rsid w:val="00391C16"/>
    <w:rsid w:val="00392631"/>
    <w:rsid w:val="003934CA"/>
    <w:rsid w:val="0039380B"/>
    <w:rsid w:val="003938A4"/>
    <w:rsid w:val="00393F40"/>
    <w:rsid w:val="003A03AF"/>
    <w:rsid w:val="003A1699"/>
    <w:rsid w:val="003A1D3E"/>
    <w:rsid w:val="003A2F40"/>
    <w:rsid w:val="003A3D03"/>
    <w:rsid w:val="003A570C"/>
    <w:rsid w:val="003A5B33"/>
    <w:rsid w:val="003A67F5"/>
    <w:rsid w:val="003A6904"/>
    <w:rsid w:val="003A70F8"/>
    <w:rsid w:val="003B04D7"/>
    <w:rsid w:val="003B41FE"/>
    <w:rsid w:val="003B471F"/>
    <w:rsid w:val="003B5D6C"/>
    <w:rsid w:val="003B6B94"/>
    <w:rsid w:val="003B71E5"/>
    <w:rsid w:val="003C00A6"/>
    <w:rsid w:val="003C0A75"/>
    <w:rsid w:val="003C1300"/>
    <w:rsid w:val="003C176E"/>
    <w:rsid w:val="003C2A97"/>
    <w:rsid w:val="003C331E"/>
    <w:rsid w:val="003C38E4"/>
    <w:rsid w:val="003C391D"/>
    <w:rsid w:val="003C3D4A"/>
    <w:rsid w:val="003C3FBE"/>
    <w:rsid w:val="003C4218"/>
    <w:rsid w:val="003C632A"/>
    <w:rsid w:val="003C6685"/>
    <w:rsid w:val="003C6BE6"/>
    <w:rsid w:val="003C7A29"/>
    <w:rsid w:val="003D171E"/>
    <w:rsid w:val="003D1B3F"/>
    <w:rsid w:val="003D1DB1"/>
    <w:rsid w:val="003D22BF"/>
    <w:rsid w:val="003D2931"/>
    <w:rsid w:val="003D2A30"/>
    <w:rsid w:val="003D2F7C"/>
    <w:rsid w:val="003D58DB"/>
    <w:rsid w:val="003D7D8D"/>
    <w:rsid w:val="003D7EE1"/>
    <w:rsid w:val="003E28C1"/>
    <w:rsid w:val="003E2BF1"/>
    <w:rsid w:val="003E3271"/>
    <w:rsid w:val="003E6EC4"/>
    <w:rsid w:val="003E6FBD"/>
    <w:rsid w:val="003E7FA5"/>
    <w:rsid w:val="003F05FC"/>
    <w:rsid w:val="003F1EBF"/>
    <w:rsid w:val="003F2351"/>
    <w:rsid w:val="003F2A08"/>
    <w:rsid w:val="003F2B1C"/>
    <w:rsid w:val="003F3B03"/>
    <w:rsid w:val="003F4BFC"/>
    <w:rsid w:val="003F4ECE"/>
    <w:rsid w:val="003F68CA"/>
    <w:rsid w:val="0040080F"/>
    <w:rsid w:val="004009D1"/>
    <w:rsid w:val="004015C6"/>
    <w:rsid w:val="00401FC2"/>
    <w:rsid w:val="0040244B"/>
    <w:rsid w:val="00403EF1"/>
    <w:rsid w:val="00404296"/>
    <w:rsid w:val="004045EB"/>
    <w:rsid w:val="0040460E"/>
    <w:rsid w:val="00405B91"/>
    <w:rsid w:val="00407A82"/>
    <w:rsid w:val="004102F1"/>
    <w:rsid w:val="00411649"/>
    <w:rsid w:val="00411717"/>
    <w:rsid w:val="004118D9"/>
    <w:rsid w:val="00413CDC"/>
    <w:rsid w:val="0041416E"/>
    <w:rsid w:val="00414194"/>
    <w:rsid w:val="00414DB4"/>
    <w:rsid w:val="004152CC"/>
    <w:rsid w:val="004153ED"/>
    <w:rsid w:val="0041739B"/>
    <w:rsid w:val="00417C3B"/>
    <w:rsid w:val="00421389"/>
    <w:rsid w:val="004215EE"/>
    <w:rsid w:val="004218C7"/>
    <w:rsid w:val="004248AE"/>
    <w:rsid w:val="00425029"/>
    <w:rsid w:val="00426F16"/>
    <w:rsid w:val="004278D9"/>
    <w:rsid w:val="004313DD"/>
    <w:rsid w:val="00431ABC"/>
    <w:rsid w:val="0043292D"/>
    <w:rsid w:val="004329C0"/>
    <w:rsid w:val="004409F4"/>
    <w:rsid w:val="004410F3"/>
    <w:rsid w:val="00441FD7"/>
    <w:rsid w:val="00443059"/>
    <w:rsid w:val="004431C1"/>
    <w:rsid w:val="004438E4"/>
    <w:rsid w:val="00444065"/>
    <w:rsid w:val="00444110"/>
    <w:rsid w:val="004441C2"/>
    <w:rsid w:val="004446BB"/>
    <w:rsid w:val="00445F2A"/>
    <w:rsid w:val="0044698A"/>
    <w:rsid w:val="00446B81"/>
    <w:rsid w:val="00447D33"/>
    <w:rsid w:val="00450630"/>
    <w:rsid w:val="00450718"/>
    <w:rsid w:val="0045138D"/>
    <w:rsid w:val="0045213A"/>
    <w:rsid w:val="00452296"/>
    <w:rsid w:val="00453A09"/>
    <w:rsid w:val="00453DB5"/>
    <w:rsid w:val="00457062"/>
    <w:rsid w:val="00457539"/>
    <w:rsid w:val="00460D09"/>
    <w:rsid w:val="0046167F"/>
    <w:rsid w:val="00462806"/>
    <w:rsid w:val="00462A8B"/>
    <w:rsid w:val="00462B62"/>
    <w:rsid w:val="00463933"/>
    <w:rsid w:val="00466887"/>
    <w:rsid w:val="00466FE8"/>
    <w:rsid w:val="00471A16"/>
    <w:rsid w:val="00472425"/>
    <w:rsid w:val="0047418B"/>
    <w:rsid w:val="00474B03"/>
    <w:rsid w:val="0047617E"/>
    <w:rsid w:val="00476C27"/>
    <w:rsid w:val="004774FA"/>
    <w:rsid w:val="004806F7"/>
    <w:rsid w:val="00486081"/>
    <w:rsid w:val="004912B2"/>
    <w:rsid w:val="004914D9"/>
    <w:rsid w:val="004942BD"/>
    <w:rsid w:val="004944D4"/>
    <w:rsid w:val="00495D26"/>
    <w:rsid w:val="004964D2"/>
    <w:rsid w:val="004A05B7"/>
    <w:rsid w:val="004A1D55"/>
    <w:rsid w:val="004A2791"/>
    <w:rsid w:val="004A2B7C"/>
    <w:rsid w:val="004A3164"/>
    <w:rsid w:val="004A3F53"/>
    <w:rsid w:val="004A4C34"/>
    <w:rsid w:val="004A52D1"/>
    <w:rsid w:val="004A56EC"/>
    <w:rsid w:val="004A5A83"/>
    <w:rsid w:val="004A6532"/>
    <w:rsid w:val="004A754A"/>
    <w:rsid w:val="004B01CE"/>
    <w:rsid w:val="004B0434"/>
    <w:rsid w:val="004B100C"/>
    <w:rsid w:val="004B158F"/>
    <w:rsid w:val="004B1770"/>
    <w:rsid w:val="004B2069"/>
    <w:rsid w:val="004B236B"/>
    <w:rsid w:val="004B279E"/>
    <w:rsid w:val="004B2F63"/>
    <w:rsid w:val="004B36E5"/>
    <w:rsid w:val="004B38A8"/>
    <w:rsid w:val="004B4D02"/>
    <w:rsid w:val="004B561E"/>
    <w:rsid w:val="004B59E3"/>
    <w:rsid w:val="004B5E1D"/>
    <w:rsid w:val="004B5E3F"/>
    <w:rsid w:val="004B5EB4"/>
    <w:rsid w:val="004B6065"/>
    <w:rsid w:val="004B780E"/>
    <w:rsid w:val="004B7D79"/>
    <w:rsid w:val="004B7E34"/>
    <w:rsid w:val="004C00FA"/>
    <w:rsid w:val="004C3069"/>
    <w:rsid w:val="004C379A"/>
    <w:rsid w:val="004C3850"/>
    <w:rsid w:val="004C44FF"/>
    <w:rsid w:val="004C5306"/>
    <w:rsid w:val="004C56FD"/>
    <w:rsid w:val="004C647D"/>
    <w:rsid w:val="004C6A16"/>
    <w:rsid w:val="004C6B94"/>
    <w:rsid w:val="004C7968"/>
    <w:rsid w:val="004D11CC"/>
    <w:rsid w:val="004D255D"/>
    <w:rsid w:val="004D3296"/>
    <w:rsid w:val="004D43DA"/>
    <w:rsid w:val="004D45C2"/>
    <w:rsid w:val="004D5831"/>
    <w:rsid w:val="004D5B61"/>
    <w:rsid w:val="004D6061"/>
    <w:rsid w:val="004D6C03"/>
    <w:rsid w:val="004D6C1D"/>
    <w:rsid w:val="004D6E1D"/>
    <w:rsid w:val="004D7F23"/>
    <w:rsid w:val="004E07F8"/>
    <w:rsid w:val="004E231E"/>
    <w:rsid w:val="004E2940"/>
    <w:rsid w:val="004E38C5"/>
    <w:rsid w:val="004E495D"/>
    <w:rsid w:val="004E4EAA"/>
    <w:rsid w:val="004E633F"/>
    <w:rsid w:val="004E7663"/>
    <w:rsid w:val="004E778D"/>
    <w:rsid w:val="004E7C39"/>
    <w:rsid w:val="004E7E29"/>
    <w:rsid w:val="004E7EE6"/>
    <w:rsid w:val="004F03AF"/>
    <w:rsid w:val="004F05B3"/>
    <w:rsid w:val="004F0E2C"/>
    <w:rsid w:val="004F102A"/>
    <w:rsid w:val="004F11AD"/>
    <w:rsid w:val="004F153C"/>
    <w:rsid w:val="004F2D37"/>
    <w:rsid w:val="004F32B4"/>
    <w:rsid w:val="004F37EA"/>
    <w:rsid w:val="004F3A7B"/>
    <w:rsid w:val="004F3F1D"/>
    <w:rsid w:val="004F54D8"/>
    <w:rsid w:val="004F6A0D"/>
    <w:rsid w:val="004F72D6"/>
    <w:rsid w:val="004F739D"/>
    <w:rsid w:val="005022F0"/>
    <w:rsid w:val="00503C33"/>
    <w:rsid w:val="00506128"/>
    <w:rsid w:val="00507260"/>
    <w:rsid w:val="00507322"/>
    <w:rsid w:val="005109BB"/>
    <w:rsid w:val="00510B19"/>
    <w:rsid w:val="00511831"/>
    <w:rsid w:val="00511E9A"/>
    <w:rsid w:val="00511FB9"/>
    <w:rsid w:val="005133C6"/>
    <w:rsid w:val="00513F9B"/>
    <w:rsid w:val="0051424C"/>
    <w:rsid w:val="0051530E"/>
    <w:rsid w:val="00515CAE"/>
    <w:rsid w:val="0051645F"/>
    <w:rsid w:val="00516B95"/>
    <w:rsid w:val="00517ADF"/>
    <w:rsid w:val="00517C26"/>
    <w:rsid w:val="00517E2B"/>
    <w:rsid w:val="005202AA"/>
    <w:rsid w:val="00520A4E"/>
    <w:rsid w:val="00520D8A"/>
    <w:rsid w:val="00520DB5"/>
    <w:rsid w:val="00521356"/>
    <w:rsid w:val="00521A35"/>
    <w:rsid w:val="00521F3B"/>
    <w:rsid w:val="00522117"/>
    <w:rsid w:val="0052468D"/>
    <w:rsid w:val="00524D1A"/>
    <w:rsid w:val="00525F5A"/>
    <w:rsid w:val="0052614D"/>
    <w:rsid w:val="005277A1"/>
    <w:rsid w:val="00527FB6"/>
    <w:rsid w:val="005304ED"/>
    <w:rsid w:val="00531138"/>
    <w:rsid w:val="005330B0"/>
    <w:rsid w:val="005332A5"/>
    <w:rsid w:val="00534910"/>
    <w:rsid w:val="00535170"/>
    <w:rsid w:val="005359E7"/>
    <w:rsid w:val="00536854"/>
    <w:rsid w:val="005376AB"/>
    <w:rsid w:val="00537F28"/>
    <w:rsid w:val="0054065E"/>
    <w:rsid w:val="005411D7"/>
    <w:rsid w:val="00542193"/>
    <w:rsid w:val="00542362"/>
    <w:rsid w:val="00542D3F"/>
    <w:rsid w:val="00543A22"/>
    <w:rsid w:val="005453BC"/>
    <w:rsid w:val="00545C39"/>
    <w:rsid w:val="00546311"/>
    <w:rsid w:val="00547FD7"/>
    <w:rsid w:val="005506B9"/>
    <w:rsid w:val="00552108"/>
    <w:rsid w:val="005534DE"/>
    <w:rsid w:val="0055493C"/>
    <w:rsid w:val="00555A7C"/>
    <w:rsid w:val="00556060"/>
    <w:rsid w:val="00556255"/>
    <w:rsid w:val="0055645E"/>
    <w:rsid w:val="00556BD0"/>
    <w:rsid w:val="00560081"/>
    <w:rsid w:val="005600ED"/>
    <w:rsid w:val="00560B56"/>
    <w:rsid w:val="00561BF8"/>
    <w:rsid w:val="00561CB2"/>
    <w:rsid w:val="00562512"/>
    <w:rsid w:val="00562772"/>
    <w:rsid w:val="00562D46"/>
    <w:rsid w:val="005630B7"/>
    <w:rsid w:val="005633A5"/>
    <w:rsid w:val="005648FF"/>
    <w:rsid w:val="00565443"/>
    <w:rsid w:val="0056601D"/>
    <w:rsid w:val="00566C2B"/>
    <w:rsid w:val="005709E0"/>
    <w:rsid w:val="00571281"/>
    <w:rsid w:val="0057185E"/>
    <w:rsid w:val="00571E03"/>
    <w:rsid w:val="005724A8"/>
    <w:rsid w:val="00572E72"/>
    <w:rsid w:val="00573330"/>
    <w:rsid w:val="00575EEA"/>
    <w:rsid w:val="00576C1A"/>
    <w:rsid w:val="0057730F"/>
    <w:rsid w:val="005803EE"/>
    <w:rsid w:val="00580891"/>
    <w:rsid w:val="00581579"/>
    <w:rsid w:val="0058163B"/>
    <w:rsid w:val="005818BF"/>
    <w:rsid w:val="00584E00"/>
    <w:rsid w:val="00585759"/>
    <w:rsid w:val="00590324"/>
    <w:rsid w:val="00590AF8"/>
    <w:rsid w:val="00591C62"/>
    <w:rsid w:val="00592471"/>
    <w:rsid w:val="00592A02"/>
    <w:rsid w:val="00592C15"/>
    <w:rsid w:val="00592F1D"/>
    <w:rsid w:val="00593517"/>
    <w:rsid w:val="005962B7"/>
    <w:rsid w:val="00597B7C"/>
    <w:rsid w:val="005A2875"/>
    <w:rsid w:val="005A36B0"/>
    <w:rsid w:val="005A3FB2"/>
    <w:rsid w:val="005A46F5"/>
    <w:rsid w:val="005A4EFD"/>
    <w:rsid w:val="005A5648"/>
    <w:rsid w:val="005A65ED"/>
    <w:rsid w:val="005A67FD"/>
    <w:rsid w:val="005A7653"/>
    <w:rsid w:val="005B13BB"/>
    <w:rsid w:val="005B1E14"/>
    <w:rsid w:val="005B2169"/>
    <w:rsid w:val="005B242B"/>
    <w:rsid w:val="005B28F0"/>
    <w:rsid w:val="005B2D69"/>
    <w:rsid w:val="005B3882"/>
    <w:rsid w:val="005B467C"/>
    <w:rsid w:val="005B5702"/>
    <w:rsid w:val="005B66F6"/>
    <w:rsid w:val="005B6BA5"/>
    <w:rsid w:val="005C0E6E"/>
    <w:rsid w:val="005C10AC"/>
    <w:rsid w:val="005C2D87"/>
    <w:rsid w:val="005C36EF"/>
    <w:rsid w:val="005C3CE3"/>
    <w:rsid w:val="005C4882"/>
    <w:rsid w:val="005C569C"/>
    <w:rsid w:val="005C5706"/>
    <w:rsid w:val="005C584E"/>
    <w:rsid w:val="005C5E90"/>
    <w:rsid w:val="005C6846"/>
    <w:rsid w:val="005C69F7"/>
    <w:rsid w:val="005C7479"/>
    <w:rsid w:val="005C7D9C"/>
    <w:rsid w:val="005D086D"/>
    <w:rsid w:val="005D3104"/>
    <w:rsid w:val="005D39F8"/>
    <w:rsid w:val="005D3DEF"/>
    <w:rsid w:val="005D433C"/>
    <w:rsid w:val="005D45D2"/>
    <w:rsid w:val="005D4C97"/>
    <w:rsid w:val="005D6044"/>
    <w:rsid w:val="005D6780"/>
    <w:rsid w:val="005D715F"/>
    <w:rsid w:val="005D7401"/>
    <w:rsid w:val="005E1694"/>
    <w:rsid w:val="005E1D17"/>
    <w:rsid w:val="005E2FD3"/>
    <w:rsid w:val="005E42F2"/>
    <w:rsid w:val="005E4B96"/>
    <w:rsid w:val="005E6A0B"/>
    <w:rsid w:val="005E7ACA"/>
    <w:rsid w:val="005E7B5E"/>
    <w:rsid w:val="005F007D"/>
    <w:rsid w:val="005F14CE"/>
    <w:rsid w:val="005F1869"/>
    <w:rsid w:val="005F3D33"/>
    <w:rsid w:val="005F51E6"/>
    <w:rsid w:val="005F5A4B"/>
    <w:rsid w:val="005F6DE3"/>
    <w:rsid w:val="005F75DC"/>
    <w:rsid w:val="005F780D"/>
    <w:rsid w:val="00600D4B"/>
    <w:rsid w:val="00601052"/>
    <w:rsid w:val="00601D98"/>
    <w:rsid w:val="00601F52"/>
    <w:rsid w:val="006027D7"/>
    <w:rsid w:val="00602856"/>
    <w:rsid w:val="006048DF"/>
    <w:rsid w:val="00605518"/>
    <w:rsid w:val="00606FFC"/>
    <w:rsid w:val="00607C7B"/>
    <w:rsid w:val="00607D25"/>
    <w:rsid w:val="00610B35"/>
    <w:rsid w:val="00611192"/>
    <w:rsid w:val="006128C9"/>
    <w:rsid w:val="00612D88"/>
    <w:rsid w:val="00612DF3"/>
    <w:rsid w:val="00613987"/>
    <w:rsid w:val="00613A17"/>
    <w:rsid w:val="00614715"/>
    <w:rsid w:val="0061671D"/>
    <w:rsid w:val="00616BC2"/>
    <w:rsid w:val="00616F83"/>
    <w:rsid w:val="00617168"/>
    <w:rsid w:val="00617189"/>
    <w:rsid w:val="00617555"/>
    <w:rsid w:val="00617681"/>
    <w:rsid w:val="0062020F"/>
    <w:rsid w:val="00621463"/>
    <w:rsid w:val="00623E96"/>
    <w:rsid w:val="00625D9A"/>
    <w:rsid w:val="0062796F"/>
    <w:rsid w:val="00627E22"/>
    <w:rsid w:val="00630A79"/>
    <w:rsid w:val="00631391"/>
    <w:rsid w:val="0063316D"/>
    <w:rsid w:val="0063326E"/>
    <w:rsid w:val="00635EEB"/>
    <w:rsid w:val="006365E1"/>
    <w:rsid w:val="00636CDB"/>
    <w:rsid w:val="006376DD"/>
    <w:rsid w:val="00637DCB"/>
    <w:rsid w:val="006410EB"/>
    <w:rsid w:val="00642E7B"/>
    <w:rsid w:val="00643A4E"/>
    <w:rsid w:val="00643D5D"/>
    <w:rsid w:val="00644EC6"/>
    <w:rsid w:val="006451B6"/>
    <w:rsid w:val="00645857"/>
    <w:rsid w:val="0064663C"/>
    <w:rsid w:val="00647FFC"/>
    <w:rsid w:val="00650A11"/>
    <w:rsid w:val="00650F42"/>
    <w:rsid w:val="00652FD6"/>
    <w:rsid w:val="0065359A"/>
    <w:rsid w:val="00653FDA"/>
    <w:rsid w:val="00660EED"/>
    <w:rsid w:val="006618B8"/>
    <w:rsid w:val="006649E1"/>
    <w:rsid w:val="006655E9"/>
    <w:rsid w:val="00670B57"/>
    <w:rsid w:val="006714CE"/>
    <w:rsid w:val="00671931"/>
    <w:rsid w:val="00672998"/>
    <w:rsid w:val="00673773"/>
    <w:rsid w:val="00675709"/>
    <w:rsid w:val="00676A4B"/>
    <w:rsid w:val="00676A6B"/>
    <w:rsid w:val="00680AB0"/>
    <w:rsid w:val="00681462"/>
    <w:rsid w:val="00681B0C"/>
    <w:rsid w:val="00681B44"/>
    <w:rsid w:val="00681DFD"/>
    <w:rsid w:val="00682488"/>
    <w:rsid w:val="0068362D"/>
    <w:rsid w:val="006841FD"/>
    <w:rsid w:val="0068490B"/>
    <w:rsid w:val="006857AC"/>
    <w:rsid w:val="00686489"/>
    <w:rsid w:val="006875D7"/>
    <w:rsid w:val="00690C68"/>
    <w:rsid w:val="0069189C"/>
    <w:rsid w:val="00693D02"/>
    <w:rsid w:val="00693E3D"/>
    <w:rsid w:val="006940E3"/>
    <w:rsid w:val="00694E7E"/>
    <w:rsid w:val="00695123"/>
    <w:rsid w:val="00697EC9"/>
    <w:rsid w:val="006A0054"/>
    <w:rsid w:val="006A095E"/>
    <w:rsid w:val="006A1105"/>
    <w:rsid w:val="006A2898"/>
    <w:rsid w:val="006A2942"/>
    <w:rsid w:val="006A3B96"/>
    <w:rsid w:val="006A457C"/>
    <w:rsid w:val="006A59A5"/>
    <w:rsid w:val="006A60A4"/>
    <w:rsid w:val="006A6786"/>
    <w:rsid w:val="006A700D"/>
    <w:rsid w:val="006A729E"/>
    <w:rsid w:val="006A751F"/>
    <w:rsid w:val="006A7ECD"/>
    <w:rsid w:val="006B07B1"/>
    <w:rsid w:val="006B1933"/>
    <w:rsid w:val="006B2546"/>
    <w:rsid w:val="006B38AE"/>
    <w:rsid w:val="006B41FB"/>
    <w:rsid w:val="006B4D7B"/>
    <w:rsid w:val="006B4E57"/>
    <w:rsid w:val="006B4F1B"/>
    <w:rsid w:val="006B5D57"/>
    <w:rsid w:val="006B6A68"/>
    <w:rsid w:val="006B73EC"/>
    <w:rsid w:val="006B783C"/>
    <w:rsid w:val="006C15BE"/>
    <w:rsid w:val="006C1B3E"/>
    <w:rsid w:val="006C220E"/>
    <w:rsid w:val="006C2CC6"/>
    <w:rsid w:val="006C31FE"/>
    <w:rsid w:val="006C4462"/>
    <w:rsid w:val="006C47E8"/>
    <w:rsid w:val="006C4959"/>
    <w:rsid w:val="006C4AF9"/>
    <w:rsid w:val="006C6494"/>
    <w:rsid w:val="006C71E6"/>
    <w:rsid w:val="006C7415"/>
    <w:rsid w:val="006C7D70"/>
    <w:rsid w:val="006D0B9F"/>
    <w:rsid w:val="006D0D69"/>
    <w:rsid w:val="006D1051"/>
    <w:rsid w:val="006D1BBA"/>
    <w:rsid w:val="006D2773"/>
    <w:rsid w:val="006D609E"/>
    <w:rsid w:val="006D6670"/>
    <w:rsid w:val="006D6AF0"/>
    <w:rsid w:val="006D7CC8"/>
    <w:rsid w:val="006E02B6"/>
    <w:rsid w:val="006E1429"/>
    <w:rsid w:val="006E30D8"/>
    <w:rsid w:val="006E39C1"/>
    <w:rsid w:val="006E4492"/>
    <w:rsid w:val="006E555B"/>
    <w:rsid w:val="006E634E"/>
    <w:rsid w:val="006E7C8C"/>
    <w:rsid w:val="006E7CA1"/>
    <w:rsid w:val="006E7CBB"/>
    <w:rsid w:val="006F0333"/>
    <w:rsid w:val="006F11E0"/>
    <w:rsid w:val="006F11FC"/>
    <w:rsid w:val="006F131E"/>
    <w:rsid w:val="006F1922"/>
    <w:rsid w:val="006F1959"/>
    <w:rsid w:val="006F389F"/>
    <w:rsid w:val="006F43CE"/>
    <w:rsid w:val="006F616E"/>
    <w:rsid w:val="006F7382"/>
    <w:rsid w:val="006F738D"/>
    <w:rsid w:val="006F78F1"/>
    <w:rsid w:val="006F7AD5"/>
    <w:rsid w:val="00700395"/>
    <w:rsid w:val="00700A07"/>
    <w:rsid w:val="0070265A"/>
    <w:rsid w:val="007035B3"/>
    <w:rsid w:val="007037AC"/>
    <w:rsid w:val="007051C9"/>
    <w:rsid w:val="007053DA"/>
    <w:rsid w:val="00706433"/>
    <w:rsid w:val="007067BC"/>
    <w:rsid w:val="00710173"/>
    <w:rsid w:val="00710FB6"/>
    <w:rsid w:val="00712EFB"/>
    <w:rsid w:val="0071352E"/>
    <w:rsid w:val="0071365E"/>
    <w:rsid w:val="0071371C"/>
    <w:rsid w:val="00713750"/>
    <w:rsid w:val="0071421D"/>
    <w:rsid w:val="0071451F"/>
    <w:rsid w:val="00714EB5"/>
    <w:rsid w:val="007150A7"/>
    <w:rsid w:val="0071510D"/>
    <w:rsid w:val="00715410"/>
    <w:rsid w:val="0071543A"/>
    <w:rsid w:val="007156F6"/>
    <w:rsid w:val="00716C6A"/>
    <w:rsid w:val="00717137"/>
    <w:rsid w:val="00717FEF"/>
    <w:rsid w:val="00720D74"/>
    <w:rsid w:val="00720E67"/>
    <w:rsid w:val="00721A31"/>
    <w:rsid w:val="00721F53"/>
    <w:rsid w:val="00723347"/>
    <w:rsid w:val="007241F3"/>
    <w:rsid w:val="00724CBB"/>
    <w:rsid w:val="00725AD9"/>
    <w:rsid w:val="00726411"/>
    <w:rsid w:val="00726C4F"/>
    <w:rsid w:val="00726E11"/>
    <w:rsid w:val="00727B28"/>
    <w:rsid w:val="0073028E"/>
    <w:rsid w:val="007304AF"/>
    <w:rsid w:val="00731B93"/>
    <w:rsid w:val="00732628"/>
    <w:rsid w:val="007339E8"/>
    <w:rsid w:val="00733FD1"/>
    <w:rsid w:val="007342C3"/>
    <w:rsid w:val="007345B0"/>
    <w:rsid w:val="00734890"/>
    <w:rsid w:val="0073540C"/>
    <w:rsid w:val="00735E50"/>
    <w:rsid w:val="007406BD"/>
    <w:rsid w:val="0074121F"/>
    <w:rsid w:val="007414D3"/>
    <w:rsid w:val="00741623"/>
    <w:rsid w:val="007426DD"/>
    <w:rsid w:val="00742A99"/>
    <w:rsid w:val="0074314A"/>
    <w:rsid w:val="00743F17"/>
    <w:rsid w:val="00751004"/>
    <w:rsid w:val="00752771"/>
    <w:rsid w:val="007527C1"/>
    <w:rsid w:val="007528B1"/>
    <w:rsid w:val="00753CB1"/>
    <w:rsid w:val="007540A1"/>
    <w:rsid w:val="00757114"/>
    <w:rsid w:val="00757648"/>
    <w:rsid w:val="00757760"/>
    <w:rsid w:val="00760C2D"/>
    <w:rsid w:val="00760C9A"/>
    <w:rsid w:val="00761E8D"/>
    <w:rsid w:val="00762E24"/>
    <w:rsid w:val="00763C76"/>
    <w:rsid w:val="00764E0B"/>
    <w:rsid w:val="0076707D"/>
    <w:rsid w:val="00770579"/>
    <w:rsid w:val="007711D7"/>
    <w:rsid w:val="00771DB1"/>
    <w:rsid w:val="00772A44"/>
    <w:rsid w:val="007734EE"/>
    <w:rsid w:val="00773869"/>
    <w:rsid w:val="00773D7C"/>
    <w:rsid w:val="0077400F"/>
    <w:rsid w:val="007745D4"/>
    <w:rsid w:val="007750FF"/>
    <w:rsid w:val="007755D7"/>
    <w:rsid w:val="007770E3"/>
    <w:rsid w:val="00780368"/>
    <w:rsid w:val="0078038F"/>
    <w:rsid w:val="00780AF6"/>
    <w:rsid w:val="00780FE0"/>
    <w:rsid w:val="0078294C"/>
    <w:rsid w:val="00782F90"/>
    <w:rsid w:val="00783815"/>
    <w:rsid w:val="00785095"/>
    <w:rsid w:val="00785421"/>
    <w:rsid w:val="00785D8D"/>
    <w:rsid w:val="00790217"/>
    <w:rsid w:val="00790231"/>
    <w:rsid w:val="00790406"/>
    <w:rsid w:val="0079176B"/>
    <w:rsid w:val="0079424B"/>
    <w:rsid w:val="00794A9C"/>
    <w:rsid w:val="00794DF8"/>
    <w:rsid w:val="007955CD"/>
    <w:rsid w:val="00795AA0"/>
    <w:rsid w:val="00795C0D"/>
    <w:rsid w:val="00796AFC"/>
    <w:rsid w:val="00797515"/>
    <w:rsid w:val="00797B7B"/>
    <w:rsid w:val="007A0FEC"/>
    <w:rsid w:val="007A128E"/>
    <w:rsid w:val="007A18FB"/>
    <w:rsid w:val="007A2A2E"/>
    <w:rsid w:val="007A3382"/>
    <w:rsid w:val="007A3A4A"/>
    <w:rsid w:val="007A50DC"/>
    <w:rsid w:val="007A5649"/>
    <w:rsid w:val="007A7A55"/>
    <w:rsid w:val="007B0110"/>
    <w:rsid w:val="007B0123"/>
    <w:rsid w:val="007B0866"/>
    <w:rsid w:val="007B0B78"/>
    <w:rsid w:val="007B1704"/>
    <w:rsid w:val="007B2028"/>
    <w:rsid w:val="007B37EA"/>
    <w:rsid w:val="007B3EF9"/>
    <w:rsid w:val="007B43E2"/>
    <w:rsid w:val="007B5460"/>
    <w:rsid w:val="007B59CB"/>
    <w:rsid w:val="007B5DEB"/>
    <w:rsid w:val="007B6059"/>
    <w:rsid w:val="007B6B41"/>
    <w:rsid w:val="007B7DB2"/>
    <w:rsid w:val="007B7EC8"/>
    <w:rsid w:val="007C0B30"/>
    <w:rsid w:val="007C0C9B"/>
    <w:rsid w:val="007C1AD7"/>
    <w:rsid w:val="007C1C0C"/>
    <w:rsid w:val="007C27F6"/>
    <w:rsid w:val="007C2EA2"/>
    <w:rsid w:val="007C50EE"/>
    <w:rsid w:val="007C548E"/>
    <w:rsid w:val="007C5D53"/>
    <w:rsid w:val="007C5FD0"/>
    <w:rsid w:val="007C6B1D"/>
    <w:rsid w:val="007D1744"/>
    <w:rsid w:val="007D240D"/>
    <w:rsid w:val="007D330D"/>
    <w:rsid w:val="007D390A"/>
    <w:rsid w:val="007D497B"/>
    <w:rsid w:val="007D5529"/>
    <w:rsid w:val="007D58D6"/>
    <w:rsid w:val="007D59CD"/>
    <w:rsid w:val="007D5AFD"/>
    <w:rsid w:val="007D5B26"/>
    <w:rsid w:val="007D65D7"/>
    <w:rsid w:val="007D65F4"/>
    <w:rsid w:val="007D7812"/>
    <w:rsid w:val="007D7B00"/>
    <w:rsid w:val="007E32FD"/>
    <w:rsid w:val="007E453E"/>
    <w:rsid w:val="007E50B1"/>
    <w:rsid w:val="007E5161"/>
    <w:rsid w:val="007E5BF3"/>
    <w:rsid w:val="007E6145"/>
    <w:rsid w:val="007E6150"/>
    <w:rsid w:val="007E71E0"/>
    <w:rsid w:val="007E7BC2"/>
    <w:rsid w:val="007F0A39"/>
    <w:rsid w:val="007F0AE6"/>
    <w:rsid w:val="007F1A7B"/>
    <w:rsid w:val="007F1DE3"/>
    <w:rsid w:val="007F2528"/>
    <w:rsid w:val="007F3184"/>
    <w:rsid w:val="007F4D89"/>
    <w:rsid w:val="007F55D4"/>
    <w:rsid w:val="007F5680"/>
    <w:rsid w:val="007F6981"/>
    <w:rsid w:val="0080157F"/>
    <w:rsid w:val="00802229"/>
    <w:rsid w:val="00802264"/>
    <w:rsid w:val="00803975"/>
    <w:rsid w:val="00804C8B"/>
    <w:rsid w:val="00805FE2"/>
    <w:rsid w:val="00806A80"/>
    <w:rsid w:val="00807C7A"/>
    <w:rsid w:val="00811020"/>
    <w:rsid w:val="00813495"/>
    <w:rsid w:val="00814434"/>
    <w:rsid w:val="008144EB"/>
    <w:rsid w:val="00815C59"/>
    <w:rsid w:val="008177CA"/>
    <w:rsid w:val="00821D27"/>
    <w:rsid w:val="00821E3A"/>
    <w:rsid w:val="00822AEA"/>
    <w:rsid w:val="00822D7D"/>
    <w:rsid w:val="00823D67"/>
    <w:rsid w:val="00826329"/>
    <w:rsid w:val="00826913"/>
    <w:rsid w:val="008312F8"/>
    <w:rsid w:val="00831560"/>
    <w:rsid w:val="00832058"/>
    <w:rsid w:val="008329AF"/>
    <w:rsid w:val="00833276"/>
    <w:rsid w:val="008340EB"/>
    <w:rsid w:val="00835ECC"/>
    <w:rsid w:val="008361BC"/>
    <w:rsid w:val="008365B9"/>
    <w:rsid w:val="00836D61"/>
    <w:rsid w:val="00836D67"/>
    <w:rsid w:val="0083721E"/>
    <w:rsid w:val="008373B3"/>
    <w:rsid w:val="00837757"/>
    <w:rsid w:val="00840909"/>
    <w:rsid w:val="00840EC3"/>
    <w:rsid w:val="00842E4F"/>
    <w:rsid w:val="008435AC"/>
    <w:rsid w:val="008436BB"/>
    <w:rsid w:val="00843DB4"/>
    <w:rsid w:val="00844B6C"/>
    <w:rsid w:val="00845589"/>
    <w:rsid w:val="00846A3F"/>
    <w:rsid w:val="00846F21"/>
    <w:rsid w:val="0084709E"/>
    <w:rsid w:val="00847549"/>
    <w:rsid w:val="00847C71"/>
    <w:rsid w:val="00851A7F"/>
    <w:rsid w:val="00852B3C"/>
    <w:rsid w:val="00852B5C"/>
    <w:rsid w:val="008530FE"/>
    <w:rsid w:val="00854667"/>
    <w:rsid w:val="008551D2"/>
    <w:rsid w:val="008553E5"/>
    <w:rsid w:val="008556AE"/>
    <w:rsid w:val="00855E0D"/>
    <w:rsid w:val="0086027B"/>
    <w:rsid w:val="0086079D"/>
    <w:rsid w:val="00863666"/>
    <w:rsid w:val="008636A2"/>
    <w:rsid w:val="008639D9"/>
    <w:rsid w:val="00863CD4"/>
    <w:rsid w:val="0086405C"/>
    <w:rsid w:val="008649A7"/>
    <w:rsid w:val="008659ED"/>
    <w:rsid w:val="00865D4F"/>
    <w:rsid w:val="0086678B"/>
    <w:rsid w:val="00870752"/>
    <w:rsid w:val="00870B66"/>
    <w:rsid w:val="00871252"/>
    <w:rsid w:val="00871872"/>
    <w:rsid w:val="008736AB"/>
    <w:rsid w:val="00873B28"/>
    <w:rsid w:val="00873DF9"/>
    <w:rsid w:val="008765B6"/>
    <w:rsid w:val="00876D0D"/>
    <w:rsid w:val="0087703A"/>
    <w:rsid w:val="00877AA5"/>
    <w:rsid w:val="0088038E"/>
    <w:rsid w:val="00880CA7"/>
    <w:rsid w:val="008816CB"/>
    <w:rsid w:val="008827AB"/>
    <w:rsid w:val="0088486C"/>
    <w:rsid w:val="00885005"/>
    <w:rsid w:val="00885A91"/>
    <w:rsid w:val="00886B4E"/>
    <w:rsid w:val="00886B91"/>
    <w:rsid w:val="008874DB"/>
    <w:rsid w:val="00890D0B"/>
    <w:rsid w:val="00891A79"/>
    <w:rsid w:val="00891B12"/>
    <w:rsid w:val="00892209"/>
    <w:rsid w:val="008927A9"/>
    <w:rsid w:val="00892D06"/>
    <w:rsid w:val="008935A6"/>
    <w:rsid w:val="00893812"/>
    <w:rsid w:val="00894326"/>
    <w:rsid w:val="00894674"/>
    <w:rsid w:val="008957C3"/>
    <w:rsid w:val="0089604F"/>
    <w:rsid w:val="008963AB"/>
    <w:rsid w:val="00896657"/>
    <w:rsid w:val="00897957"/>
    <w:rsid w:val="008A0740"/>
    <w:rsid w:val="008A0952"/>
    <w:rsid w:val="008A1503"/>
    <w:rsid w:val="008A1D6A"/>
    <w:rsid w:val="008A1F23"/>
    <w:rsid w:val="008A2F1E"/>
    <w:rsid w:val="008A3B27"/>
    <w:rsid w:val="008A3DC4"/>
    <w:rsid w:val="008A4069"/>
    <w:rsid w:val="008A48FC"/>
    <w:rsid w:val="008A4EE9"/>
    <w:rsid w:val="008A5272"/>
    <w:rsid w:val="008A5CEA"/>
    <w:rsid w:val="008A5D05"/>
    <w:rsid w:val="008A6975"/>
    <w:rsid w:val="008B0A96"/>
    <w:rsid w:val="008B0E96"/>
    <w:rsid w:val="008B1673"/>
    <w:rsid w:val="008B1908"/>
    <w:rsid w:val="008B2B38"/>
    <w:rsid w:val="008B2C18"/>
    <w:rsid w:val="008B322B"/>
    <w:rsid w:val="008B4057"/>
    <w:rsid w:val="008B6119"/>
    <w:rsid w:val="008B79CA"/>
    <w:rsid w:val="008C049B"/>
    <w:rsid w:val="008C0A20"/>
    <w:rsid w:val="008C0C41"/>
    <w:rsid w:val="008C1023"/>
    <w:rsid w:val="008C140F"/>
    <w:rsid w:val="008C2372"/>
    <w:rsid w:val="008C2804"/>
    <w:rsid w:val="008C3A68"/>
    <w:rsid w:val="008C3C55"/>
    <w:rsid w:val="008C477F"/>
    <w:rsid w:val="008C5750"/>
    <w:rsid w:val="008C5D49"/>
    <w:rsid w:val="008C67EF"/>
    <w:rsid w:val="008C691A"/>
    <w:rsid w:val="008C727A"/>
    <w:rsid w:val="008D0321"/>
    <w:rsid w:val="008D093A"/>
    <w:rsid w:val="008D1261"/>
    <w:rsid w:val="008D1B57"/>
    <w:rsid w:val="008D2E58"/>
    <w:rsid w:val="008D33C9"/>
    <w:rsid w:val="008D39D9"/>
    <w:rsid w:val="008D39E5"/>
    <w:rsid w:val="008D3E42"/>
    <w:rsid w:val="008D4873"/>
    <w:rsid w:val="008D571B"/>
    <w:rsid w:val="008D6758"/>
    <w:rsid w:val="008D7465"/>
    <w:rsid w:val="008E0B8E"/>
    <w:rsid w:val="008E1FEE"/>
    <w:rsid w:val="008E327D"/>
    <w:rsid w:val="008E330E"/>
    <w:rsid w:val="008E3531"/>
    <w:rsid w:val="008E3BEF"/>
    <w:rsid w:val="008E40BB"/>
    <w:rsid w:val="008E4F49"/>
    <w:rsid w:val="008E567E"/>
    <w:rsid w:val="008E6CBD"/>
    <w:rsid w:val="008E7471"/>
    <w:rsid w:val="008E7A5F"/>
    <w:rsid w:val="008F087D"/>
    <w:rsid w:val="008F0F5E"/>
    <w:rsid w:val="008F1A3B"/>
    <w:rsid w:val="008F218D"/>
    <w:rsid w:val="008F2219"/>
    <w:rsid w:val="008F4FA3"/>
    <w:rsid w:val="008F5586"/>
    <w:rsid w:val="008F7316"/>
    <w:rsid w:val="008F773C"/>
    <w:rsid w:val="00901DF7"/>
    <w:rsid w:val="00902A7A"/>
    <w:rsid w:val="009031D1"/>
    <w:rsid w:val="0090323C"/>
    <w:rsid w:val="00903CF9"/>
    <w:rsid w:val="00904C6F"/>
    <w:rsid w:val="009050FC"/>
    <w:rsid w:val="009057CF"/>
    <w:rsid w:val="00905F83"/>
    <w:rsid w:val="00905FF6"/>
    <w:rsid w:val="00906DDE"/>
    <w:rsid w:val="00910387"/>
    <w:rsid w:val="00910EF7"/>
    <w:rsid w:val="0091125E"/>
    <w:rsid w:val="00911335"/>
    <w:rsid w:val="009119B5"/>
    <w:rsid w:val="009128EB"/>
    <w:rsid w:val="00912E5F"/>
    <w:rsid w:val="009138DD"/>
    <w:rsid w:val="00915142"/>
    <w:rsid w:val="009157D4"/>
    <w:rsid w:val="00915998"/>
    <w:rsid w:val="00916829"/>
    <w:rsid w:val="0091689C"/>
    <w:rsid w:val="00920A6A"/>
    <w:rsid w:val="0092165F"/>
    <w:rsid w:val="00921678"/>
    <w:rsid w:val="00921927"/>
    <w:rsid w:val="00922297"/>
    <w:rsid w:val="00922613"/>
    <w:rsid w:val="009247E7"/>
    <w:rsid w:val="00924E7E"/>
    <w:rsid w:val="0093049E"/>
    <w:rsid w:val="009304BC"/>
    <w:rsid w:val="00930753"/>
    <w:rsid w:val="009322C0"/>
    <w:rsid w:val="009325EE"/>
    <w:rsid w:val="009336A5"/>
    <w:rsid w:val="009347A9"/>
    <w:rsid w:val="009358F5"/>
    <w:rsid w:val="00935F1E"/>
    <w:rsid w:val="00936152"/>
    <w:rsid w:val="009370B8"/>
    <w:rsid w:val="00937513"/>
    <w:rsid w:val="00937876"/>
    <w:rsid w:val="00937AFD"/>
    <w:rsid w:val="00941236"/>
    <w:rsid w:val="009415C7"/>
    <w:rsid w:val="00941BB0"/>
    <w:rsid w:val="00943676"/>
    <w:rsid w:val="00944419"/>
    <w:rsid w:val="00944A38"/>
    <w:rsid w:val="009455DA"/>
    <w:rsid w:val="00945F19"/>
    <w:rsid w:val="00946056"/>
    <w:rsid w:val="00946383"/>
    <w:rsid w:val="00947A60"/>
    <w:rsid w:val="00947B0D"/>
    <w:rsid w:val="009530E9"/>
    <w:rsid w:val="00953157"/>
    <w:rsid w:val="00953458"/>
    <w:rsid w:val="00956FB0"/>
    <w:rsid w:val="009570E3"/>
    <w:rsid w:val="00957353"/>
    <w:rsid w:val="00957910"/>
    <w:rsid w:val="00960EDF"/>
    <w:rsid w:val="00961216"/>
    <w:rsid w:val="0096193B"/>
    <w:rsid w:val="00961DBD"/>
    <w:rsid w:val="00963B20"/>
    <w:rsid w:val="00964988"/>
    <w:rsid w:val="00965489"/>
    <w:rsid w:val="009667EC"/>
    <w:rsid w:val="00966BDB"/>
    <w:rsid w:val="00966DE0"/>
    <w:rsid w:val="00967426"/>
    <w:rsid w:val="009702DF"/>
    <w:rsid w:val="0097088E"/>
    <w:rsid w:val="00971D0B"/>
    <w:rsid w:val="00972A52"/>
    <w:rsid w:val="00973022"/>
    <w:rsid w:val="009741E6"/>
    <w:rsid w:val="00974EAF"/>
    <w:rsid w:val="00974FEE"/>
    <w:rsid w:val="00975210"/>
    <w:rsid w:val="009759BC"/>
    <w:rsid w:val="00975FF1"/>
    <w:rsid w:val="009767F9"/>
    <w:rsid w:val="009775A0"/>
    <w:rsid w:val="009806B9"/>
    <w:rsid w:val="00981E8B"/>
    <w:rsid w:val="00982689"/>
    <w:rsid w:val="00983B97"/>
    <w:rsid w:val="00985361"/>
    <w:rsid w:val="00985B56"/>
    <w:rsid w:val="00985F2A"/>
    <w:rsid w:val="00986228"/>
    <w:rsid w:val="00986350"/>
    <w:rsid w:val="009864BD"/>
    <w:rsid w:val="00987784"/>
    <w:rsid w:val="009915F5"/>
    <w:rsid w:val="00992388"/>
    <w:rsid w:val="00993BBB"/>
    <w:rsid w:val="0099471A"/>
    <w:rsid w:val="00994C17"/>
    <w:rsid w:val="009969EE"/>
    <w:rsid w:val="00997C25"/>
    <w:rsid w:val="009A0253"/>
    <w:rsid w:val="009A127A"/>
    <w:rsid w:val="009A1286"/>
    <w:rsid w:val="009A438D"/>
    <w:rsid w:val="009A47EE"/>
    <w:rsid w:val="009A4D7A"/>
    <w:rsid w:val="009A51A3"/>
    <w:rsid w:val="009A5898"/>
    <w:rsid w:val="009A662B"/>
    <w:rsid w:val="009A66F2"/>
    <w:rsid w:val="009B196A"/>
    <w:rsid w:val="009B1F8D"/>
    <w:rsid w:val="009B2370"/>
    <w:rsid w:val="009B2805"/>
    <w:rsid w:val="009B32F1"/>
    <w:rsid w:val="009B3919"/>
    <w:rsid w:val="009B6021"/>
    <w:rsid w:val="009B6108"/>
    <w:rsid w:val="009B6EBC"/>
    <w:rsid w:val="009C3779"/>
    <w:rsid w:val="009C3E5C"/>
    <w:rsid w:val="009C6592"/>
    <w:rsid w:val="009C7D55"/>
    <w:rsid w:val="009D0730"/>
    <w:rsid w:val="009D0DDE"/>
    <w:rsid w:val="009D350E"/>
    <w:rsid w:val="009D4600"/>
    <w:rsid w:val="009D4CB8"/>
    <w:rsid w:val="009D6F32"/>
    <w:rsid w:val="009E092F"/>
    <w:rsid w:val="009E0DDA"/>
    <w:rsid w:val="009E206D"/>
    <w:rsid w:val="009E24CE"/>
    <w:rsid w:val="009E6BFE"/>
    <w:rsid w:val="009E6F60"/>
    <w:rsid w:val="009F08EE"/>
    <w:rsid w:val="009F0ADE"/>
    <w:rsid w:val="009F1D8B"/>
    <w:rsid w:val="009F332B"/>
    <w:rsid w:val="009F3AE7"/>
    <w:rsid w:val="009F4463"/>
    <w:rsid w:val="009F4777"/>
    <w:rsid w:val="009F4BD2"/>
    <w:rsid w:val="009F67D2"/>
    <w:rsid w:val="009F6EB0"/>
    <w:rsid w:val="009F7EAC"/>
    <w:rsid w:val="00A00630"/>
    <w:rsid w:val="00A00C32"/>
    <w:rsid w:val="00A0133D"/>
    <w:rsid w:val="00A02A57"/>
    <w:rsid w:val="00A04B86"/>
    <w:rsid w:val="00A04C11"/>
    <w:rsid w:val="00A04CD5"/>
    <w:rsid w:val="00A04EE1"/>
    <w:rsid w:val="00A054A4"/>
    <w:rsid w:val="00A112CD"/>
    <w:rsid w:val="00A1321B"/>
    <w:rsid w:val="00A1376D"/>
    <w:rsid w:val="00A13ADF"/>
    <w:rsid w:val="00A13C43"/>
    <w:rsid w:val="00A15C31"/>
    <w:rsid w:val="00A16E68"/>
    <w:rsid w:val="00A206F7"/>
    <w:rsid w:val="00A20D68"/>
    <w:rsid w:val="00A21DAB"/>
    <w:rsid w:val="00A21F15"/>
    <w:rsid w:val="00A229A1"/>
    <w:rsid w:val="00A229BF"/>
    <w:rsid w:val="00A22B0C"/>
    <w:rsid w:val="00A23526"/>
    <w:rsid w:val="00A23A7B"/>
    <w:rsid w:val="00A24495"/>
    <w:rsid w:val="00A24656"/>
    <w:rsid w:val="00A27490"/>
    <w:rsid w:val="00A30205"/>
    <w:rsid w:val="00A306BD"/>
    <w:rsid w:val="00A30F85"/>
    <w:rsid w:val="00A31768"/>
    <w:rsid w:val="00A31FB3"/>
    <w:rsid w:val="00A32001"/>
    <w:rsid w:val="00A332A1"/>
    <w:rsid w:val="00A34504"/>
    <w:rsid w:val="00A34B11"/>
    <w:rsid w:val="00A3523E"/>
    <w:rsid w:val="00A35D32"/>
    <w:rsid w:val="00A36128"/>
    <w:rsid w:val="00A36C6E"/>
    <w:rsid w:val="00A37C29"/>
    <w:rsid w:val="00A4158A"/>
    <w:rsid w:val="00A41E22"/>
    <w:rsid w:val="00A41FCB"/>
    <w:rsid w:val="00A420CE"/>
    <w:rsid w:val="00A42264"/>
    <w:rsid w:val="00A42299"/>
    <w:rsid w:val="00A45EEA"/>
    <w:rsid w:val="00A46881"/>
    <w:rsid w:val="00A473A1"/>
    <w:rsid w:val="00A502BC"/>
    <w:rsid w:val="00A511E8"/>
    <w:rsid w:val="00A51A65"/>
    <w:rsid w:val="00A51BAF"/>
    <w:rsid w:val="00A521E0"/>
    <w:rsid w:val="00A52E11"/>
    <w:rsid w:val="00A53E13"/>
    <w:rsid w:val="00A54CA6"/>
    <w:rsid w:val="00A55104"/>
    <w:rsid w:val="00A55D7C"/>
    <w:rsid w:val="00A56D57"/>
    <w:rsid w:val="00A57BD5"/>
    <w:rsid w:val="00A6044C"/>
    <w:rsid w:val="00A604E0"/>
    <w:rsid w:val="00A6068C"/>
    <w:rsid w:val="00A60A93"/>
    <w:rsid w:val="00A6133F"/>
    <w:rsid w:val="00A61D0E"/>
    <w:rsid w:val="00A620AF"/>
    <w:rsid w:val="00A64A36"/>
    <w:rsid w:val="00A65B10"/>
    <w:rsid w:val="00A67BB5"/>
    <w:rsid w:val="00A714D8"/>
    <w:rsid w:val="00A7279A"/>
    <w:rsid w:val="00A72BA0"/>
    <w:rsid w:val="00A73456"/>
    <w:rsid w:val="00A7353D"/>
    <w:rsid w:val="00A73581"/>
    <w:rsid w:val="00A736DB"/>
    <w:rsid w:val="00A73A05"/>
    <w:rsid w:val="00A7482D"/>
    <w:rsid w:val="00A74B5D"/>
    <w:rsid w:val="00A74C42"/>
    <w:rsid w:val="00A75306"/>
    <w:rsid w:val="00A75BF2"/>
    <w:rsid w:val="00A75D7F"/>
    <w:rsid w:val="00A76996"/>
    <w:rsid w:val="00A76B04"/>
    <w:rsid w:val="00A77D3D"/>
    <w:rsid w:val="00A77EDA"/>
    <w:rsid w:val="00A8060E"/>
    <w:rsid w:val="00A809A4"/>
    <w:rsid w:val="00A814A4"/>
    <w:rsid w:val="00A81A8F"/>
    <w:rsid w:val="00A820AD"/>
    <w:rsid w:val="00A83C73"/>
    <w:rsid w:val="00A8431E"/>
    <w:rsid w:val="00A84733"/>
    <w:rsid w:val="00A84AC3"/>
    <w:rsid w:val="00A8527C"/>
    <w:rsid w:val="00A85EC4"/>
    <w:rsid w:val="00A873E3"/>
    <w:rsid w:val="00A922DB"/>
    <w:rsid w:val="00A925C2"/>
    <w:rsid w:val="00A93016"/>
    <w:rsid w:val="00A93F08"/>
    <w:rsid w:val="00A943CB"/>
    <w:rsid w:val="00A947BD"/>
    <w:rsid w:val="00A95CF2"/>
    <w:rsid w:val="00A963F2"/>
    <w:rsid w:val="00A96C62"/>
    <w:rsid w:val="00A97372"/>
    <w:rsid w:val="00AA2947"/>
    <w:rsid w:val="00AA2CCD"/>
    <w:rsid w:val="00AA2DB9"/>
    <w:rsid w:val="00AA34A0"/>
    <w:rsid w:val="00AA4030"/>
    <w:rsid w:val="00AA46C8"/>
    <w:rsid w:val="00AA51C8"/>
    <w:rsid w:val="00AA5785"/>
    <w:rsid w:val="00AB01BA"/>
    <w:rsid w:val="00AB01D4"/>
    <w:rsid w:val="00AB15CD"/>
    <w:rsid w:val="00AB16F4"/>
    <w:rsid w:val="00AB2DE6"/>
    <w:rsid w:val="00AB330E"/>
    <w:rsid w:val="00AB35F2"/>
    <w:rsid w:val="00AB3E0C"/>
    <w:rsid w:val="00AB4B7F"/>
    <w:rsid w:val="00AB5CD6"/>
    <w:rsid w:val="00AB6253"/>
    <w:rsid w:val="00AB772A"/>
    <w:rsid w:val="00AB7C61"/>
    <w:rsid w:val="00AB7E97"/>
    <w:rsid w:val="00AC0161"/>
    <w:rsid w:val="00AC0A49"/>
    <w:rsid w:val="00AC1CB8"/>
    <w:rsid w:val="00AC2320"/>
    <w:rsid w:val="00AC2729"/>
    <w:rsid w:val="00AC31BF"/>
    <w:rsid w:val="00AC4B8D"/>
    <w:rsid w:val="00AC5228"/>
    <w:rsid w:val="00AC5CFA"/>
    <w:rsid w:val="00AC6820"/>
    <w:rsid w:val="00AC6A13"/>
    <w:rsid w:val="00AC6EDA"/>
    <w:rsid w:val="00AD00A4"/>
    <w:rsid w:val="00AD01B6"/>
    <w:rsid w:val="00AD16F2"/>
    <w:rsid w:val="00AD4030"/>
    <w:rsid w:val="00AD7062"/>
    <w:rsid w:val="00AD71C1"/>
    <w:rsid w:val="00AD75CF"/>
    <w:rsid w:val="00AD7677"/>
    <w:rsid w:val="00AD7A4D"/>
    <w:rsid w:val="00AD7A65"/>
    <w:rsid w:val="00AE16C3"/>
    <w:rsid w:val="00AE180C"/>
    <w:rsid w:val="00AE1D3C"/>
    <w:rsid w:val="00AE3DDD"/>
    <w:rsid w:val="00AE426C"/>
    <w:rsid w:val="00AE4A2D"/>
    <w:rsid w:val="00AE5BED"/>
    <w:rsid w:val="00AE5DDC"/>
    <w:rsid w:val="00AE5EB8"/>
    <w:rsid w:val="00AE69F7"/>
    <w:rsid w:val="00AE6CF7"/>
    <w:rsid w:val="00AE79DD"/>
    <w:rsid w:val="00AF459F"/>
    <w:rsid w:val="00AF4EA4"/>
    <w:rsid w:val="00AF5362"/>
    <w:rsid w:val="00AF5500"/>
    <w:rsid w:val="00AF58C7"/>
    <w:rsid w:val="00AF649C"/>
    <w:rsid w:val="00AF72BF"/>
    <w:rsid w:val="00B00A8B"/>
    <w:rsid w:val="00B00AF2"/>
    <w:rsid w:val="00B01390"/>
    <w:rsid w:val="00B01F5B"/>
    <w:rsid w:val="00B025D1"/>
    <w:rsid w:val="00B026D5"/>
    <w:rsid w:val="00B02F02"/>
    <w:rsid w:val="00B03E1D"/>
    <w:rsid w:val="00B0469E"/>
    <w:rsid w:val="00B05628"/>
    <w:rsid w:val="00B06275"/>
    <w:rsid w:val="00B07A3E"/>
    <w:rsid w:val="00B07DF6"/>
    <w:rsid w:val="00B10B43"/>
    <w:rsid w:val="00B1230A"/>
    <w:rsid w:val="00B12886"/>
    <w:rsid w:val="00B12E34"/>
    <w:rsid w:val="00B13E6F"/>
    <w:rsid w:val="00B14A23"/>
    <w:rsid w:val="00B14A47"/>
    <w:rsid w:val="00B15037"/>
    <w:rsid w:val="00B15527"/>
    <w:rsid w:val="00B15D4E"/>
    <w:rsid w:val="00B15E2A"/>
    <w:rsid w:val="00B16975"/>
    <w:rsid w:val="00B17071"/>
    <w:rsid w:val="00B170D1"/>
    <w:rsid w:val="00B17819"/>
    <w:rsid w:val="00B17A74"/>
    <w:rsid w:val="00B17DE6"/>
    <w:rsid w:val="00B20425"/>
    <w:rsid w:val="00B205F1"/>
    <w:rsid w:val="00B21469"/>
    <w:rsid w:val="00B22095"/>
    <w:rsid w:val="00B23247"/>
    <w:rsid w:val="00B23F78"/>
    <w:rsid w:val="00B24862"/>
    <w:rsid w:val="00B2581C"/>
    <w:rsid w:val="00B27C71"/>
    <w:rsid w:val="00B27E89"/>
    <w:rsid w:val="00B31365"/>
    <w:rsid w:val="00B31E57"/>
    <w:rsid w:val="00B3226C"/>
    <w:rsid w:val="00B32C1E"/>
    <w:rsid w:val="00B33028"/>
    <w:rsid w:val="00B3340D"/>
    <w:rsid w:val="00B33901"/>
    <w:rsid w:val="00B339FA"/>
    <w:rsid w:val="00B341C3"/>
    <w:rsid w:val="00B354FE"/>
    <w:rsid w:val="00B36D0E"/>
    <w:rsid w:val="00B37167"/>
    <w:rsid w:val="00B4129F"/>
    <w:rsid w:val="00B41380"/>
    <w:rsid w:val="00B41E81"/>
    <w:rsid w:val="00B4276C"/>
    <w:rsid w:val="00B43DC3"/>
    <w:rsid w:val="00B458C5"/>
    <w:rsid w:val="00B45D08"/>
    <w:rsid w:val="00B46023"/>
    <w:rsid w:val="00B47980"/>
    <w:rsid w:val="00B47D0A"/>
    <w:rsid w:val="00B50BD7"/>
    <w:rsid w:val="00B50BFD"/>
    <w:rsid w:val="00B51095"/>
    <w:rsid w:val="00B522F5"/>
    <w:rsid w:val="00B5335B"/>
    <w:rsid w:val="00B53561"/>
    <w:rsid w:val="00B53BD0"/>
    <w:rsid w:val="00B5523A"/>
    <w:rsid w:val="00B5621F"/>
    <w:rsid w:val="00B5629C"/>
    <w:rsid w:val="00B57F76"/>
    <w:rsid w:val="00B601FD"/>
    <w:rsid w:val="00B60608"/>
    <w:rsid w:val="00B60B8B"/>
    <w:rsid w:val="00B6172E"/>
    <w:rsid w:val="00B61A10"/>
    <w:rsid w:val="00B62D95"/>
    <w:rsid w:val="00B630C6"/>
    <w:rsid w:val="00B63E54"/>
    <w:rsid w:val="00B64050"/>
    <w:rsid w:val="00B648A8"/>
    <w:rsid w:val="00B64FDC"/>
    <w:rsid w:val="00B65D2C"/>
    <w:rsid w:val="00B65E08"/>
    <w:rsid w:val="00B66334"/>
    <w:rsid w:val="00B66377"/>
    <w:rsid w:val="00B66470"/>
    <w:rsid w:val="00B6747B"/>
    <w:rsid w:val="00B70C93"/>
    <w:rsid w:val="00B715D1"/>
    <w:rsid w:val="00B7350D"/>
    <w:rsid w:val="00B74852"/>
    <w:rsid w:val="00B74947"/>
    <w:rsid w:val="00B751CE"/>
    <w:rsid w:val="00B753B5"/>
    <w:rsid w:val="00B7647D"/>
    <w:rsid w:val="00B765DA"/>
    <w:rsid w:val="00B7676C"/>
    <w:rsid w:val="00B767AD"/>
    <w:rsid w:val="00B76FB1"/>
    <w:rsid w:val="00B77D3E"/>
    <w:rsid w:val="00B800A2"/>
    <w:rsid w:val="00B80142"/>
    <w:rsid w:val="00B80304"/>
    <w:rsid w:val="00B80692"/>
    <w:rsid w:val="00B8206A"/>
    <w:rsid w:val="00B82792"/>
    <w:rsid w:val="00B84E7D"/>
    <w:rsid w:val="00B87B4C"/>
    <w:rsid w:val="00B87F4A"/>
    <w:rsid w:val="00B90ABC"/>
    <w:rsid w:val="00B90BA3"/>
    <w:rsid w:val="00B91DDE"/>
    <w:rsid w:val="00B92F96"/>
    <w:rsid w:val="00B93BCC"/>
    <w:rsid w:val="00B93C93"/>
    <w:rsid w:val="00B942B5"/>
    <w:rsid w:val="00B946C0"/>
    <w:rsid w:val="00B947E8"/>
    <w:rsid w:val="00B951AC"/>
    <w:rsid w:val="00B96D88"/>
    <w:rsid w:val="00B97D40"/>
    <w:rsid w:val="00BA09BB"/>
    <w:rsid w:val="00BA26DC"/>
    <w:rsid w:val="00BA2905"/>
    <w:rsid w:val="00BA3A4E"/>
    <w:rsid w:val="00BA4E95"/>
    <w:rsid w:val="00BA5025"/>
    <w:rsid w:val="00BA52E0"/>
    <w:rsid w:val="00BA61BC"/>
    <w:rsid w:val="00BA62CE"/>
    <w:rsid w:val="00BA787E"/>
    <w:rsid w:val="00BA78C6"/>
    <w:rsid w:val="00BA7963"/>
    <w:rsid w:val="00BB1823"/>
    <w:rsid w:val="00BB4CDD"/>
    <w:rsid w:val="00BB7690"/>
    <w:rsid w:val="00BC09CD"/>
    <w:rsid w:val="00BC100F"/>
    <w:rsid w:val="00BC313F"/>
    <w:rsid w:val="00BC50B6"/>
    <w:rsid w:val="00BC5A9C"/>
    <w:rsid w:val="00BC6311"/>
    <w:rsid w:val="00BC6813"/>
    <w:rsid w:val="00BC6BEB"/>
    <w:rsid w:val="00BC7615"/>
    <w:rsid w:val="00BD04B0"/>
    <w:rsid w:val="00BD0F44"/>
    <w:rsid w:val="00BD1108"/>
    <w:rsid w:val="00BD53F7"/>
    <w:rsid w:val="00BD6444"/>
    <w:rsid w:val="00BD65FB"/>
    <w:rsid w:val="00BE061E"/>
    <w:rsid w:val="00BE0CF6"/>
    <w:rsid w:val="00BE256E"/>
    <w:rsid w:val="00BE2595"/>
    <w:rsid w:val="00BE29CC"/>
    <w:rsid w:val="00BE2D47"/>
    <w:rsid w:val="00BE3092"/>
    <w:rsid w:val="00BE3609"/>
    <w:rsid w:val="00BE395B"/>
    <w:rsid w:val="00BE467E"/>
    <w:rsid w:val="00BE5948"/>
    <w:rsid w:val="00BE6FCC"/>
    <w:rsid w:val="00BF11E5"/>
    <w:rsid w:val="00BF1277"/>
    <w:rsid w:val="00BF1405"/>
    <w:rsid w:val="00BF325A"/>
    <w:rsid w:val="00BF3B9E"/>
    <w:rsid w:val="00BF3DF9"/>
    <w:rsid w:val="00BF46BD"/>
    <w:rsid w:val="00BF54BF"/>
    <w:rsid w:val="00BF6A39"/>
    <w:rsid w:val="00BF7B0E"/>
    <w:rsid w:val="00C003D5"/>
    <w:rsid w:val="00C011C6"/>
    <w:rsid w:val="00C01307"/>
    <w:rsid w:val="00C01CFE"/>
    <w:rsid w:val="00C01EBC"/>
    <w:rsid w:val="00C0438A"/>
    <w:rsid w:val="00C047CF"/>
    <w:rsid w:val="00C053E7"/>
    <w:rsid w:val="00C06073"/>
    <w:rsid w:val="00C06497"/>
    <w:rsid w:val="00C06D76"/>
    <w:rsid w:val="00C06E39"/>
    <w:rsid w:val="00C1063A"/>
    <w:rsid w:val="00C10D9C"/>
    <w:rsid w:val="00C110DD"/>
    <w:rsid w:val="00C12095"/>
    <w:rsid w:val="00C12C21"/>
    <w:rsid w:val="00C13515"/>
    <w:rsid w:val="00C1368C"/>
    <w:rsid w:val="00C13708"/>
    <w:rsid w:val="00C13E9C"/>
    <w:rsid w:val="00C1416A"/>
    <w:rsid w:val="00C1459C"/>
    <w:rsid w:val="00C14C19"/>
    <w:rsid w:val="00C14D26"/>
    <w:rsid w:val="00C1701A"/>
    <w:rsid w:val="00C172DC"/>
    <w:rsid w:val="00C20830"/>
    <w:rsid w:val="00C20DA6"/>
    <w:rsid w:val="00C222FA"/>
    <w:rsid w:val="00C23607"/>
    <w:rsid w:val="00C24D0B"/>
    <w:rsid w:val="00C25044"/>
    <w:rsid w:val="00C25822"/>
    <w:rsid w:val="00C26DCA"/>
    <w:rsid w:val="00C273D4"/>
    <w:rsid w:val="00C27D26"/>
    <w:rsid w:val="00C30302"/>
    <w:rsid w:val="00C305FB"/>
    <w:rsid w:val="00C3201B"/>
    <w:rsid w:val="00C320A3"/>
    <w:rsid w:val="00C33A43"/>
    <w:rsid w:val="00C3428D"/>
    <w:rsid w:val="00C348ED"/>
    <w:rsid w:val="00C34C20"/>
    <w:rsid w:val="00C34EBB"/>
    <w:rsid w:val="00C35265"/>
    <w:rsid w:val="00C35BC5"/>
    <w:rsid w:val="00C40106"/>
    <w:rsid w:val="00C40539"/>
    <w:rsid w:val="00C40B52"/>
    <w:rsid w:val="00C412F2"/>
    <w:rsid w:val="00C41C58"/>
    <w:rsid w:val="00C44D61"/>
    <w:rsid w:val="00C46732"/>
    <w:rsid w:val="00C46B8D"/>
    <w:rsid w:val="00C475D5"/>
    <w:rsid w:val="00C500BC"/>
    <w:rsid w:val="00C50E4C"/>
    <w:rsid w:val="00C515B5"/>
    <w:rsid w:val="00C5223C"/>
    <w:rsid w:val="00C52A65"/>
    <w:rsid w:val="00C52DFA"/>
    <w:rsid w:val="00C53120"/>
    <w:rsid w:val="00C5318E"/>
    <w:rsid w:val="00C53CC8"/>
    <w:rsid w:val="00C54F56"/>
    <w:rsid w:val="00C54FC9"/>
    <w:rsid w:val="00C5587E"/>
    <w:rsid w:val="00C56704"/>
    <w:rsid w:val="00C56E9C"/>
    <w:rsid w:val="00C57693"/>
    <w:rsid w:val="00C57C11"/>
    <w:rsid w:val="00C57DC8"/>
    <w:rsid w:val="00C62ED5"/>
    <w:rsid w:val="00C63413"/>
    <w:rsid w:val="00C63845"/>
    <w:rsid w:val="00C63F2F"/>
    <w:rsid w:val="00C65F24"/>
    <w:rsid w:val="00C667C3"/>
    <w:rsid w:val="00C66D58"/>
    <w:rsid w:val="00C67033"/>
    <w:rsid w:val="00C678A6"/>
    <w:rsid w:val="00C70C58"/>
    <w:rsid w:val="00C71680"/>
    <w:rsid w:val="00C71DF4"/>
    <w:rsid w:val="00C72370"/>
    <w:rsid w:val="00C72E7D"/>
    <w:rsid w:val="00C74193"/>
    <w:rsid w:val="00C74CEE"/>
    <w:rsid w:val="00C76651"/>
    <w:rsid w:val="00C76A0B"/>
    <w:rsid w:val="00C77163"/>
    <w:rsid w:val="00C775E4"/>
    <w:rsid w:val="00C84EC6"/>
    <w:rsid w:val="00C85ECC"/>
    <w:rsid w:val="00C863D2"/>
    <w:rsid w:val="00C86B5D"/>
    <w:rsid w:val="00C87CAD"/>
    <w:rsid w:val="00C90063"/>
    <w:rsid w:val="00C91D91"/>
    <w:rsid w:val="00C926CF"/>
    <w:rsid w:val="00C934C5"/>
    <w:rsid w:val="00C94A95"/>
    <w:rsid w:val="00C95068"/>
    <w:rsid w:val="00C951A1"/>
    <w:rsid w:val="00C95DD4"/>
    <w:rsid w:val="00C96056"/>
    <w:rsid w:val="00C9608D"/>
    <w:rsid w:val="00C96315"/>
    <w:rsid w:val="00C96B19"/>
    <w:rsid w:val="00C96E21"/>
    <w:rsid w:val="00CA062B"/>
    <w:rsid w:val="00CA0D1F"/>
    <w:rsid w:val="00CA182C"/>
    <w:rsid w:val="00CA29EF"/>
    <w:rsid w:val="00CA47D6"/>
    <w:rsid w:val="00CA47FB"/>
    <w:rsid w:val="00CA5E29"/>
    <w:rsid w:val="00CA67EA"/>
    <w:rsid w:val="00CA6C26"/>
    <w:rsid w:val="00CA75AE"/>
    <w:rsid w:val="00CA78B1"/>
    <w:rsid w:val="00CA7A2A"/>
    <w:rsid w:val="00CA7E0D"/>
    <w:rsid w:val="00CB0A45"/>
    <w:rsid w:val="00CB1420"/>
    <w:rsid w:val="00CB1C7A"/>
    <w:rsid w:val="00CB2C1F"/>
    <w:rsid w:val="00CB2DD4"/>
    <w:rsid w:val="00CB31BA"/>
    <w:rsid w:val="00CB3CB9"/>
    <w:rsid w:val="00CB47CF"/>
    <w:rsid w:val="00CB5878"/>
    <w:rsid w:val="00CB5B02"/>
    <w:rsid w:val="00CB74DD"/>
    <w:rsid w:val="00CB788E"/>
    <w:rsid w:val="00CC0098"/>
    <w:rsid w:val="00CC0A4F"/>
    <w:rsid w:val="00CC139D"/>
    <w:rsid w:val="00CC1CAF"/>
    <w:rsid w:val="00CC3A57"/>
    <w:rsid w:val="00CC4460"/>
    <w:rsid w:val="00CC45F3"/>
    <w:rsid w:val="00CC4B99"/>
    <w:rsid w:val="00CC4CF9"/>
    <w:rsid w:val="00CC54A2"/>
    <w:rsid w:val="00CC54E2"/>
    <w:rsid w:val="00CC622B"/>
    <w:rsid w:val="00CC63AA"/>
    <w:rsid w:val="00CC6BB0"/>
    <w:rsid w:val="00CC7DB9"/>
    <w:rsid w:val="00CD016A"/>
    <w:rsid w:val="00CD0F64"/>
    <w:rsid w:val="00CD1198"/>
    <w:rsid w:val="00CD13ED"/>
    <w:rsid w:val="00CD2125"/>
    <w:rsid w:val="00CD2445"/>
    <w:rsid w:val="00CD4BED"/>
    <w:rsid w:val="00CD5114"/>
    <w:rsid w:val="00CD5CF9"/>
    <w:rsid w:val="00CD6722"/>
    <w:rsid w:val="00CD6CBA"/>
    <w:rsid w:val="00CE04E5"/>
    <w:rsid w:val="00CE221A"/>
    <w:rsid w:val="00CE2459"/>
    <w:rsid w:val="00CE2ADC"/>
    <w:rsid w:val="00CE3755"/>
    <w:rsid w:val="00CE4951"/>
    <w:rsid w:val="00CE4A1F"/>
    <w:rsid w:val="00CE530B"/>
    <w:rsid w:val="00CE5E52"/>
    <w:rsid w:val="00CE63DE"/>
    <w:rsid w:val="00CE6469"/>
    <w:rsid w:val="00CE646A"/>
    <w:rsid w:val="00CE652C"/>
    <w:rsid w:val="00CE6EDC"/>
    <w:rsid w:val="00CE7CE9"/>
    <w:rsid w:val="00CF00BF"/>
    <w:rsid w:val="00CF0F8A"/>
    <w:rsid w:val="00CF3D4E"/>
    <w:rsid w:val="00CF3DA8"/>
    <w:rsid w:val="00CF424B"/>
    <w:rsid w:val="00CF43C4"/>
    <w:rsid w:val="00CF4BC2"/>
    <w:rsid w:val="00CF58C9"/>
    <w:rsid w:val="00CF5C30"/>
    <w:rsid w:val="00CF6003"/>
    <w:rsid w:val="00CF6992"/>
    <w:rsid w:val="00D0085B"/>
    <w:rsid w:val="00D02EDB"/>
    <w:rsid w:val="00D0418C"/>
    <w:rsid w:val="00D04956"/>
    <w:rsid w:val="00D04D7C"/>
    <w:rsid w:val="00D06995"/>
    <w:rsid w:val="00D07A5D"/>
    <w:rsid w:val="00D11841"/>
    <w:rsid w:val="00D139B5"/>
    <w:rsid w:val="00D13A16"/>
    <w:rsid w:val="00D13C17"/>
    <w:rsid w:val="00D144CD"/>
    <w:rsid w:val="00D1495D"/>
    <w:rsid w:val="00D1591A"/>
    <w:rsid w:val="00D15B2E"/>
    <w:rsid w:val="00D161DF"/>
    <w:rsid w:val="00D16358"/>
    <w:rsid w:val="00D17D4F"/>
    <w:rsid w:val="00D200F8"/>
    <w:rsid w:val="00D20FD3"/>
    <w:rsid w:val="00D217DF"/>
    <w:rsid w:val="00D243D6"/>
    <w:rsid w:val="00D248FA"/>
    <w:rsid w:val="00D24DC6"/>
    <w:rsid w:val="00D251E9"/>
    <w:rsid w:val="00D25C88"/>
    <w:rsid w:val="00D274F2"/>
    <w:rsid w:val="00D3022A"/>
    <w:rsid w:val="00D30814"/>
    <w:rsid w:val="00D3158B"/>
    <w:rsid w:val="00D32D19"/>
    <w:rsid w:val="00D32F5C"/>
    <w:rsid w:val="00D347FA"/>
    <w:rsid w:val="00D34F96"/>
    <w:rsid w:val="00D36AC3"/>
    <w:rsid w:val="00D402AC"/>
    <w:rsid w:val="00D40B63"/>
    <w:rsid w:val="00D40E04"/>
    <w:rsid w:val="00D416E5"/>
    <w:rsid w:val="00D45FDE"/>
    <w:rsid w:val="00D4641D"/>
    <w:rsid w:val="00D46A85"/>
    <w:rsid w:val="00D46BAC"/>
    <w:rsid w:val="00D46FB3"/>
    <w:rsid w:val="00D47BAA"/>
    <w:rsid w:val="00D5024B"/>
    <w:rsid w:val="00D506BA"/>
    <w:rsid w:val="00D520C2"/>
    <w:rsid w:val="00D52279"/>
    <w:rsid w:val="00D52E34"/>
    <w:rsid w:val="00D548D3"/>
    <w:rsid w:val="00D54CA0"/>
    <w:rsid w:val="00D5644C"/>
    <w:rsid w:val="00D57DA6"/>
    <w:rsid w:val="00D60432"/>
    <w:rsid w:val="00D60933"/>
    <w:rsid w:val="00D60C3F"/>
    <w:rsid w:val="00D61770"/>
    <w:rsid w:val="00D61E2A"/>
    <w:rsid w:val="00D620D7"/>
    <w:rsid w:val="00D62369"/>
    <w:rsid w:val="00D63237"/>
    <w:rsid w:val="00D63403"/>
    <w:rsid w:val="00D652CF"/>
    <w:rsid w:val="00D65ECE"/>
    <w:rsid w:val="00D67C6B"/>
    <w:rsid w:val="00D73522"/>
    <w:rsid w:val="00D755B6"/>
    <w:rsid w:val="00D75D98"/>
    <w:rsid w:val="00D75EC7"/>
    <w:rsid w:val="00D76324"/>
    <w:rsid w:val="00D7667F"/>
    <w:rsid w:val="00D76930"/>
    <w:rsid w:val="00D815EE"/>
    <w:rsid w:val="00D81D3F"/>
    <w:rsid w:val="00D83B57"/>
    <w:rsid w:val="00D83C07"/>
    <w:rsid w:val="00D83FAC"/>
    <w:rsid w:val="00D843BB"/>
    <w:rsid w:val="00D84658"/>
    <w:rsid w:val="00D8492A"/>
    <w:rsid w:val="00D856BF"/>
    <w:rsid w:val="00D865BC"/>
    <w:rsid w:val="00D866FD"/>
    <w:rsid w:val="00D8726D"/>
    <w:rsid w:val="00D8764F"/>
    <w:rsid w:val="00D87F18"/>
    <w:rsid w:val="00D92B1A"/>
    <w:rsid w:val="00D92FA9"/>
    <w:rsid w:val="00D93504"/>
    <w:rsid w:val="00D93933"/>
    <w:rsid w:val="00D959BF"/>
    <w:rsid w:val="00D95A10"/>
    <w:rsid w:val="00D95A77"/>
    <w:rsid w:val="00D963CD"/>
    <w:rsid w:val="00D96E79"/>
    <w:rsid w:val="00D97F12"/>
    <w:rsid w:val="00DA085B"/>
    <w:rsid w:val="00DA09D5"/>
    <w:rsid w:val="00DA24E7"/>
    <w:rsid w:val="00DA3160"/>
    <w:rsid w:val="00DA3E51"/>
    <w:rsid w:val="00DA41F4"/>
    <w:rsid w:val="00DA6CD7"/>
    <w:rsid w:val="00DA6E15"/>
    <w:rsid w:val="00DB0ED7"/>
    <w:rsid w:val="00DB0FEE"/>
    <w:rsid w:val="00DB1071"/>
    <w:rsid w:val="00DB2030"/>
    <w:rsid w:val="00DB234C"/>
    <w:rsid w:val="00DB2585"/>
    <w:rsid w:val="00DB321B"/>
    <w:rsid w:val="00DB43FE"/>
    <w:rsid w:val="00DB548B"/>
    <w:rsid w:val="00DB5A5A"/>
    <w:rsid w:val="00DB5B53"/>
    <w:rsid w:val="00DB5D71"/>
    <w:rsid w:val="00DB621E"/>
    <w:rsid w:val="00DB654A"/>
    <w:rsid w:val="00DB670D"/>
    <w:rsid w:val="00DB748B"/>
    <w:rsid w:val="00DB7B78"/>
    <w:rsid w:val="00DC1DB4"/>
    <w:rsid w:val="00DC3342"/>
    <w:rsid w:val="00DC39F5"/>
    <w:rsid w:val="00DC3C2A"/>
    <w:rsid w:val="00DC483F"/>
    <w:rsid w:val="00DC6F18"/>
    <w:rsid w:val="00DD17CC"/>
    <w:rsid w:val="00DD1B7B"/>
    <w:rsid w:val="00DD1B89"/>
    <w:rsid w:val="00DD26FF"/>
    <w:rsid w:val="00DD3221"/>
    <w:rsid w:val="00DD4EAD"/>
    <w:rsid w:val="00DD4F41"/>
    <w:rsid w:val="00DD63D1"/>
    <w:rsid w:val="00DD76CB"/>
    <w:rsid w:val="00DD7DDE"/>
    <w:rsid w:val="00DE062D"/>
    <w:rsid w:val="00DE0842"/>
    <w:rsid w:val="00DE0DB3"/>
    <w:rsid w:val="00DE339D"/>
    <w:rsid w:val="00DE4596"/>
    <w:rsid w:val="00DE4A5D"/>
    <w:rsid w:val="00DE4A8A"/>
    <w:rsid w:val="00DE52BC"/>
    <w:rsid w:val="00DE5D7B"/>
    <w:rsid w:val="00DE640F"/>
    <w:rsid w:val="00DE66F1"/>
    <w:rsid w:val="00DE6BF2"/>
    <w:rsid w:val="00DE6F1E"/>
    <w:rsid w:val="00DE747B"/>
    <w:rsid w:val="00DF081E"/>
    <w:rsid w:val="00DF09E2"/>
    <w:rsid w:val="00DF3229"/>
    <w:rsid w:val="00DF444E"/>
    <w:rsid w:val="00DF4684"/>
    <w:rsid w:val="00DF4CD2"/>
    <w:rsid w:val="00DF4F7F"/>
    <w:rsid w:val="00DF6525"/>
    <w:rsid w:val="00DF7E85"/>
    <w:rsid w:val="00E00292"/>
    <w:rsid w:val="00E00C79"/>
    <w:rsid w:val="00E01DD0"/>
    <w:rsid w:val="00E02396"/>
    <w:rsid w:val="00E02F34"/>
    <w:rsid w:val="00E038A0"/>
    <w:rsid w:val="00E04089"/>
    <w:rsid w:val="00E04EC8"/>
    <w:rsid w:val="00E04F01"/>
    <w:rsid w:val="00E065CD"/>
    <w:rsid w:val="00E072D4"/>
    <w:rsid w:val="00E10E32"/>
    <w:rsid w:val="00E13078"/>
    <w:rsid w:val="00E1450E"/>
    <w:rsid w:val="00E14E26"/>
    <w:rsid w:val="00E155A9"/>
    <w:rsid w:val="00E164A2"/>
    <w:rsid w:val="00E16AC7"/>
    <w:rsid w:val="00E17099"/>
    <w:rsid w:val="00E17D48"/>
    <w:rsid w:val="00E207C2"/>
    <w:rsid w:val="00E229FB"/>
    <w:rsid w:val="00E23044"/>
    <w:rsid w:val="00E232DB"/>
    <w:rsid w:val="00E24141"/>
    <w:rsid w:val="00E24E56"/>
    <w:rsid w:val="00E24F77"/>
    <w:rsid w:val="00E25F2F"/>
    <w:rsid w:val="00E26DAF"/>
    <w:rsid w:val="00E26F4E"/>
    <w:rsid w:val="00E27134"/>
    <w:rsid w:val="00E274D9"/>
    <w:rsid w:val="00E319D7"/>
    <w:rsid w:val="00E32437"/>
    <w:rsid w:val="00E32AAB"/>
    <w:rsid w:val="00E32CE1"/>
    <w:rsid w:val="00E3373F"/>
    <w:rsid w:val="00E33749"/>
    <w:rsid w:val="00E352B9"/>
    <w:rsid w:val="00E36270"/>
    <w:rsid w:val="00E3642B"/>
    <w:rsid w:val="00E36459"/>
    <w:rsid w:val="00E4005B"/>
    <w:rsid w:val="00E41B75"/>
    <w:rsid w:val="00E42485"/>
    <w:rsid w:val="00E431A5"/>
    <w:rsid w:val="00E434EB"/>
    <w:rsid w:val="00E43761"/>
    <w:rsid w:val="00E4394D"/>
    <w:rsid w:val="00E453E7"/>
    <w:rsid w:val="00E45B14"/>
    <w:rsid w:val="00E4648F"/>
    <w:rsid w:val="00E4652E"/>
    <w:rsid w:val="00E46804"/>
    <w:rsid w:val="00E50380"/>
    <w:rsid w:val="00E503A8"/>
    <w:rsid w:val="00E52352"/>
    <w:rsid w:val="00E528C1"/>
    <w:rsid w:val="00E528EB"/>
    <w:rsid w:val="00E52D75"/>
    <w:rsid w:val="00E53A00"/>
    <w:rsid w:val="00E53AD4"/>
    <w:rsid w:val="00E53E36"/>
    <w:rsid w:val="00E5494D"/>
    <w:rsid w:val="00E54AAA"/>
    <w:rsid w:val="00E54BFF"/>
    <w:rsid w:val="00E56978"/>
    <w:rsid w:val="00E57281"/>
    <w:rsid w:val="00E57873"/>
    <w:rsid w:val="00E6236A"/>
    <w:rsid w:val="00E62E4B"/>
    <w:rsid w:val="00E63D91"/>
    <w:rsid w:val="00E63F21"/>
    <w:rsid w:val="00E644CC"/>
    <w:rsid w:val="00E64939"/>
    <w:rsid w:val="00E64EDB"/>
    <w:rsid w:val="00E65DF0"/>
    <w:rsid w:val="00E6607A"/>
    <w:rsid w:val="00E66720"/>
    <w:rsid w:val="00E66E64"/>
    <w:rsid w:val="00E67C1E"/>
    <w:rsid w:val="00E7038C"/>
    <w:rsid w:val="00E70C4E"/>
    <w:rsid w:val="00E70FBE"/>
    <w:rsid w:val="00E71B39"/>
    <w:rsid w:val="00E71BE8"/>
    <w:rsid w:val="00E71CB8"/>
    <w:rsid w:val="00E73898"/>
    <w:rsid w:val="00E73989"/>
    <w:rsid w:val="00E73D4A"/>
    <w:rsid w:val="00E7552F"/>
    <w:rsid w:val="00E758BE"/>
    <w:rsid w:val="00E76B04"/>
    <w:rsid w:val="00E7712F"/>
    <w:rsid w:val="00E8063E"/>
    <w:rsid w:val="00E807FF"/>
    <w:rsid w:val="00E80AFC"/>
    <w:rsid w:val="00E84C1D"/>
    <w:rsid w:val="00E84DDF"/>
    <w:rsid w:val="00E8643B"/>
    <w:rsid w:val="00E8783E"/>
    <w:rsid w:val="00E8789B"/>
    <w:rsid w:val="00E90743"/>
    <w:rsid w:val="00E90C32"/>
    <w:rsid w:val="00E90CB8"/>
    <w:rsid w:val="00E90FC1"/>
    <w:rsid w:val="00E91931"/>
    <w:rsid w:val="00E919F7"/>
    <w:rsid w:val="00E926CB"/>
    <w:rsid w:val="00E9295E"/>
    <w:rsid w:val="00E92C73"/>
    <w:rsid w:val="00E9322C"/>
    <w:rsid w:val="00E937A4"/>
    <w:rsid w:val="00E942CF"/>
    <w:rsid w:val="00E94606"/>
    <w:rsid w:val="00E94822"/>
    <w:rsid w:val="00E9564E"/>
    <w:rsid w:val="00E96781"/>
    <w:rsid w:val="00E9761C"/>
    <w:rsid w:val="00E9764E"/>
    <w:rsid w:val="00EA01A2"/>
    <w:rsid w:val="00EA0D9F"/>
    <w:rsid w:val="00EA11EB"/>
    <w:rsid w:val="00EA3443"/>
    <w:rsid w:val="00EB09A0"/>
    <w:rsid w:val="00EB1764"/>
    <w:rsid w:val="00EB2857"/>
    <w:rsid w:val="00EB4703"/>
    <w:rsid w:val="00EB6797"/>
    <w:rsid w:val="00EC05B1"/>
    <w:rsid w:val="00EC0789"/>
    <w:rsid w:val="00EC1984"/>
    <w:rsid w:val="00EC19D4"/>
    <w:rsid w:val="00EC1BF9"/>
    <w:rsid w:val="00EC2276"/>
    <w:rsid w:val="00EC292D"/>
    <w:rsid w:val="00EC2F77"/>
    <w:rsid w:val="00EC3A22"/>
    <w:rsid w:val="00EC4DD1"/>
    <w:rsid w:val="00EC4E60"/>
    <w:rsid w:val="00EC6065"/>
    <w:rsid w:val="00EC68A6"/>
    <w:rsid w:val="00EC7260"/>
    <w:rsid w:val="00ED0318"/>
    <w:rsid w:val="00ED1613"/>
    <w:rsid w:val="00ED245E"/>
    <w:rsid w:val="00ED2E24"/>
    <w:rsid w:val="00ED39BC"/>
    <w:rsid w:val="00ED3D7B"/>
    <w:rsid w:val="00ED5119"/>
    <w:rsid w:val="00ED63C3"/>
    <w:rsid w:val="00ED6FB0"/>
    <w:rsid w:val="00EE0D22"/>
    <w:rsid w:val="00EE179D"/>
    <w:rsid w:val="00EE2017"/>
    <w:rsid w:val="00EE35C4"/>
    <w:rsid w:val="00EE42F5"/>
    <w:rsid w:val="00EE55A8"/>
    <w:rsid w:val="00EE6BCB"/>
    <w:rsid w:val="00EE7301"/>
    <w:rsid w:val="00EF25F5"/>
    <w:rsid w:val="00EF3BD9"/>
    <w:rsid w:val="00EF4D15"/>
    <w:rsid w:val="00EF4FDF"/>
    <w:rsid w:val="00EF5994"/>
    <w:rsid w:val="00EF5C3E"/>
    <w:rsid w:val="00EF6367"/>
    <w:rsid w:val="00EF68DA"/>
    <w:rsid w:val="00EF6DE8"/>
    <w:rsid w:val="00F02799"/>
    <w:rsid w:val="00F03C49"/>
    <w:rsid w:val="00F067F8"/>
    <w:rsid w:val="00F07AD3"/>
    <w:rsid w:val="00F10F9F"/>
    <w:rsid w:val="00F1110B"/>
    <w:rsid w:val="00F113AD"/>
    <w:rsid w:val="00F11A52"/>
    <w:rsid w:val="00F11F21"/>
    <w:rsid w:val="00F1308C"/>
    <w:rsid w:val="00F131F6"/>
    <w:rsid w:val="00F14DF3"/>
    <w:rsid w:val="00F15A44"/>
    <w:rsid w:val="00F15CCD"/>
    <w:rsid w:val="00F16759"/>
    <w:rsid w:val="00F170D5"/>
    <w:rsid w:val="00F20E28"/>
    <w:rsid w:val="00F216AB"/>
    <w:rsid w:val="00F2195B"/>
    <w:rsid w:val="00F21D71"/>
    <w:rsid w:val="00F21EB1"/>
    <w:rsid w:val="00F224B8"/>
    <w:rsid w:val="00F24490"/>
    <w:rsid w:val="00F2510E"/>
    <w:rsid w:val="00F25879"/>
    <w:rsid w:val="00F25C57"/>
    <w:rsid w:val="00F267D0"/>
    <w:rsid w:val="00F27D89"/>
    <w:rsid w:val="00F27F3C"/>
    <w:rsid w:val="00F31FCF"/>
    <w:rsid w:val="00F3369E"/>
    <w:rsid w:val="00F33DB4"/>
    <w:rsid w:val="00F36958"/>
    <w:rsid w:val="00F40026"/>
    <w:rsid w:val="00F41597"/>
    <w:rsid w:val="00F41624"/>
    <w:rsid w:val="00F41767"/>
    <w:rsid w:val="00F429C4"/>
    <w:rsid w:val="00F42D19"/>
    <w:rsid w:val="00F42DB2"/>
    <w:rsid w:val="00F445B1"/>
    <w:rsid w:val="00F44702"/>
    <w:rsid w:val="00F458D2"/>
    <w:rsid w:val="00F46979"/>
    <w:rsid w:val="00F476AE"/>
    <w:rsid w:val="00F501BB"/>
    <w:rsid w:val="00F509B9"/>
    <w:rsid w:val="00F517C3"/>
    <w:rsid w:val="00F51CF4"/>
    <w:rsid w:val="00F5257F"/>
    <w:rsid w:val="00F526BF"/>
    <w:rsid w:val="00F53306"/>
    <w:rsid w:val="00F53DE4"/>
    <w:rsid w:val="00F54327"/>
    <w:rsid w:val="00F54DC8"/>
    <w:rsid w:val="00F54E34"/>
    <w:rsid w:val="00F5508A"/>
    <w:rsid w:val="00F55E6A"/>
    <w:rsid w:val="00F5644F"/>
    <w:rsid w:val="00F56460"/>
    <w:rsid w:val="00F56795"/>
    <w:rsid w:val="00F57281"/>
    <w:rsid w:val="00F60B7E"/>
    <w:rsid w:val="00F6148C"/>
    <w:rsid w:val="00F63AE0"/>
    <w:rsid w:val="00F647AB"/>
    <w:rsid w:val="00F65CFE"/>
    <w:rsid w:val="00F66098"/>
    <w:rsid w:val="00F67B53"/>
    <w:rsid w:val="00F67C61"/>
    <w:rsid w:val="00F70838"/>
    <w:rsid w:val="00F71664"/>
    <w:rsid w:val="00F73245"/>
    <w:rsid w:val="00F74A2F"/>
    <w:rsid w:val="00F75010"/>
    <w:rsid w:val="00F75658"/>
    <w:rsid w:val="00F75937"/>
    <w:rsid w:val="00F779D1"/>
    <w:rsid w:val="00F8025C"/>
    <w:rsid w:val="00F80481"/>
    <w:rsid w:val="00F80A69"/>
    <w:rsid w:val="00F81FD5"/>
    <w:rsid w:val="00F8431B"/>
    <w:rsid w:val="00F864E0"/>
    <w:rsid w:val="00F874CA"/>
    <w:rsid w:val="00F87A24"/>
    <w:rsid w:val="00F9000F"/>
    <w:rsid w:val="00F904E8"/>
    <w:rsid w:val="00F90A19"/>
    <w:rsid w:val="00F911CC"/>
    <w:rsid w:val="00F912B3"/>
    <w:rsid w:val="00F91991"/>
    <w:rsid w:val="00F91C07"/>
    <w:rsid w:val="00F937AA"/>
    <w:rsid w:val="00F94053"/>
    <w:rsid w:val="00F968D6"/>
    <w:rsid w:val="00F9767A"/>
    <w:rsid w:val="00F97858"/>
    <w:rsid w:val="00F97A23"/>
    <w:rsid w:val="00FA7976"/>
    <w:rsid w:val="00FB1DF7"/>
    <w:rsid w:val="00FB2191"/>
    <w:rsid w:val="00FB2877"/>
    <w:rsid w:val="00FB3554"/>
    <w:rsid w:val="00FB3971"/>
    <w:rsid w:val="00FB4310"/>
    <w:rsid w:val="00FB480F"/>
    <w:rsid w:val="00FB4DE2"/>
    <w:rsid w:val="00FB4EDD"/>
    <w:rsid w:val="00FB5208"/>
    <w:rsid w:val="00FB584C"/>
    <w:rsid w:val="00FC027C"/>
    <w:rsid w:val="00FC04A2"/>
    <w:rsid w:val="00FC124E"/>
    <w:rsid w:val="00FC1CE9"/>
    <w:rsid w:val="00FC1F90"/>
    <w:rsid w:val="00FC2C7A"/>
    <w:rsid w:val="00FC2DCA"/>
    <w:rsid w:val="00FC3019"/>
    <w:rsid w:val="00FC301F"/>
    <w:rsid w:val="00FC447B"/>
    <w:rsid w:val="00FC5D3D"/>
    <w:rsid w:val="00FC6A7A"/>
    <w:rsid w:val="00FC6DFC"/>
    <w:rsid w:val="00FC711B"/>
    <w:rsid w:val="00FD044D"/>
    <w:rsid w:val="00FD0781"/>
    <w:rsid w:val="00FD1895"/>
    <w:rsid w:val="00FD1B1A"/>
    <w:rsid w:val="00FD1DC0"/>
    <w:rsid w:val="00FD228E"/>
    <w:rsid w:val="00FD269E"/>
    <w:rsid w:val="00FD2FD6"/>
    <w:rsid w:val="00FD530B"/>
    <w:rsid w:val="00FD5F39"/>
    <w:rsid w:val="00FD6178"/>
    <w:rsid w:val="00FD7A77"/>
    <w:rsid w:val="00FE0751"/>
    <w:rsid w:val="00FE14E5"/>
    <w:rsid w:val="00FE14FE"/>
    <w:rsid w:val="00FE1A62"/>
    <w:rsid w:val="00FE1BD4"/>
    <w:rsid w:val="00FE472D"/>
    <w:rsid w:val="00FE55B1"/>
    <w:rsid w:val="00FE617D"/>
    <w:rsid w:val="00FE754F"/>
    <w:rsid w:val="00FF0FB0"/>
    <w:rsid w:val="00FF1772"/>
    <w:rsid w:val="00FF1821"/>
    <w:rsid w:val="00FF1E91"/>
    <w:rsid w:val="00FF21B5"/>
    <w:rsid w:val="00FF28A9"/>
    <w:rsid w:val="00FF30A5"/>
    <w:rsid w:val="00FF3314"/>
    <w:rsid w:val="00FF37D7"/>
    <w:rsid w:val="00FF3834"/>
    <w:rsid w:val="00FF3B4F"/>
    <w:rsid w:val="00FF44F5"/>
    <w:rsid w:val="00FF62C0"/>
    <w:rsid w:val="00FF66D6"/>
    <w:rsid w:val="00FF77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qFormat="1"/>
    <w:lsdException w:name="toc 2" w:uiPriority="39" w:qFormat="1"/>
    <w:lsdException w:name="toc 3" w:uiPriority="39" w:qFormat="1"/>
    <w:lsdException w:name="caption" w:qFormat="1"/>
    <w:lsdException w:name="table of authorities" w:uiPriority="99"/>
    <w:lsdException w:name="macro" w:uiPriority="99"/>
    <w:lsdException w:name="toa heading" w:uiPriority="99"/>
    <w:lsdException w:name="Title" w:semiHidden="0" w:unhideWhenUsed="0" w:qFormat="1"/>
    <w:lsdException w:name="Default Paragraph Font" w:uiPriority="1"/>
    <w:lsdException w:name="Subtitle" w:semiHidden="0" w:unhideWhenUsed="0" w:qFormat="1"/>
    <w:lsdException w:name="Body Text First Indent" w:uiPriority="99"/>
    <w:lsdException w:name="Hyperlink" w:uiPriority="99"/>
    <w:lsdException w:name="FollowedHyperlink" w:uiPriority="99"/>
    <w:lsdException w:name="Strong" w:semiHidden="0" w:unhideWhenUsed="0" w:qFormat="1"/>
    <w:lsdException w:name="Emphasis" w:semiHidden="0" w:unhideWhenUsed="0" w:qFormat="1"/>
    <w:lsdException w:name="Normal (Web)" w:uiPriority="99"/>
    <w:lsdException w:name="HTML Preformatted" w:uiPriority="99"/>
    <w:lsdException w:name="Normal Table" w:uiPriority="99"/>
    <w:lsdException w:name="No List" w:uiPriority="99"/>
    <w:lsdException w:name="Outline List 3" w:uiPriority="99"/>
    <w:lsdException w:name="Table Simple 2" w:uiPriority="99"/>
    <w:lsdException w:name="Table Simple 3" w:uiPriority="99"/>
    <w:lsdException w:name="Table Classic 2" w:uiPriority="99"/>
    <w:lsdException w:name="Table Classic 3"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Contemporary" w:uiPriority="99"/>
    <w:lsdException w:name="Table Subtle 1" w:uiPriority="99"/>
    <w:lsdException w:name="Table Subtle 2" w:uiPriority="99"/>
    <w:lsdException w:name="Table Web 2"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TOC Heading" w:semiHidden="0" w:uiPriority="39" w:unhideWhenUsed="0" w:qFormat="1"/>
  </w:latentStyles>
  <w:style w:type="paragraph" w:default="1" w:styleId="af5">
    <w:name w:val="Normal"/>
    <w:qFormat/>
    <w:pPr>
      <w:suppressAutoHyphens/>
    </w:pPr>
    <w:rPr>
      <w:rFonts w:ascii="Garamond" w:eastAsia="Garamond" w:hAnsi="Garamond" w:cs="Garamond"/>
      <w:sz w:val="24"/>
      <w:szCs w:val="24"/>
      <w:lang w:eastAsia="ar-SA"/>
    </w:rPr>
  </w:style>
  <w:style w:type="paragraph" w:styleId="1">
    <w:name w:val="heading 1"/>
    <w:basedOn w:val="af5"/>
    <w:next w:val="af5"/>
    <w:qFormat/>
    <w:pPr>
      <w:keepNext/>
      <w:numPr>
        <w:numId w:val="1"/>
      </w:numPr>
      <w:spacing w:before="240" w:after="60"/>
      <w:outlineLvl w:val="0"/>
    </w:pPr>
    <w:rPr>
      <w:rFonts w:ascii="Mincho" w:hAnsi="Mincho"/>
      <w:b/>
      <w:bCs/>
      <w:kern w:val="1"/>
      <w:sz w:val="32"/>
      <w:szCs w:val="32"/>
    </w:rPr>
  </w:style>
  <w:style w:type="paragraph" w:styleId="21">
    <w:name w:val="heading 2"/>
    <w:aliases w:val="Заголовок 2 (AndЯe),Подраздел Знак,М0, Знак15"/>
    <w:basedOn w:val="af5"/>
    <w:next w:val="af5"/>
    <w:uiPriority w:val="9"/>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4, Знак9, Знак14"/>
    <w:basedOn w:val="6"/>
    <w:next w:val="af5"/>
    <w:qFormat/>
    <w:pPr>
      <w:numPr>
        <w:ilvl w:val="2"/>
      </w:numPr>
      <w:outlineLvl w:val="2"/>
    </w:pPr>
  </w:style>
  <w:style w:type="paragraph" w:styleId="40">
    <w:name w:val="heading 4"/>
    <w:aliases w:val=" Знак13"/>
    <w:basedOn w:val="af5"/>
    <w:next w:val="af5"/>
    <w:qFormat/>
    <w:pPr>
      <w:keepNext/>
      <w:numPr>
        <w:ilvl w:val="3"/>
        <w:numId w:val="1"/>
      </w:numPr>
      <w:spacing w:line="360" w:lineRule="auto"/>
      <w:jc w:val="center"/>
      <w:outlineLvl w:val="3"/>
    </w:pPr>
    <w:rPr>
      <w:sz w:val="32"/>
      <w:szCs w:val="20"/>
    </w:rPr>
  </w:style>
  <w:style w:type="paragraph" w:styleId="50">
    <w:name w:val="heading 5"/>
    <w:basedOn w:val="af5"/>
    <w:next w:val="af5"/>
    <w:qFormat/>
    <w:pPr>
      <w:keepNext/>
      <w:widowControl w:val="0"/>
      <w:numPr>
        <w:ilvl w:val="4"/>
        <w:numId w:val="1"/>
      </w:numPr>
      <w:spacing w:after="120"/>
      <w:jc w:val="right"/>
      <w:outlineLvl w:val="4"/>
    </w:pPr>
    <w:rPr>
      <w:b/>
      <w:sz w:val="28"/>
      <w:szCs w:val="20"/>
    </w:rPr>
  </w:style>
  <w:style w:type="paragraph" w:styleId="6">
    <w:name w:val="heading 6"/>
    <w:aliases w:val=" Знак12"/>
    <w:basedOn w:val="af5"/>
    <w:next w:val="af5"/>
    <w:qFormat/>
    <w:pPr>
      <w:keepNext/>
      <w:widowControl w:val="0"/>
      <w:numPr>
        <w:ilvl w:val="5"/>
        <w:numId w:val="1"/>
      </w:numPr>
      <w:spacing w:before="20" w:after="20"/>
      <w:jc w:val="center"/>
      <w:outlineLvl w:val="5"/>
    </w:pPr>
    <w:rPr>
      <w:b/>
      <w:i/>
      <w:color w:val="000000"/>
      <w:sz w:val="26"/>
      <w:szCs w:val="20"/>
    </w:rPr>
  </w:style>
  <w:style w:type="paragraph" w:styleId="7">
    <w:name w:val="heading 7"/>
    <w:aliases w:val=" Знак11"/>
    <w:basedOn w:val="af5"/>
    <w:next w:val="af5"/>
    <w:qFormat/>
    <w:pPr>
      <w:numPr>
        <w:ilvl w:val="6"/>
        <w:numId w:val="1"/>
      </w:numPr>
      <w:spacing w:before="240" w:after="60"/>
      <w:outlineLvl w:val="6"/>
    </w:pPr>
    <w:rPr>
      <w:rFonts w:ascii="IzhTitl" w:hAnsi="IzhTitl"/>
    </w:rPr>
  </w:style>
  <w:style w:type="paragraph" w:styleId="8">
    <w:name w:val="heading 8"/>
    <w:basedOn w:val="af5"/>
    <w:next w:val="af5"/>
    <w:qFormat/>
    <w:pPr>
      <w:numPr>
        <w:ilvl w:val="7"/>
        <w:numId w:val="1"/>
      </w:numPr>
      <w:spacing w:before="240" w:after="60"/>
      <w:outlineLvl w:val="7"/>
    </w:pPr>
    <w:rPr>
      <w:rFonts w:ascii="IzhTitl" w:hAnsi="IzhTitl"/>
      <w:i/>
      <w:iCs/>
    </w:rPr>
  </w:style>
  <w:style w:type="paragraph" w:styleId="9">
    <w:name w:val="heading 9"/>
    <w:aliases w:val=" Знак10"/>
    <w:basedOn w:val="af5"/>
    <w:next w:val="af5"/>
    <w:qFormat/>
    <w:pPr>
      <w:keepNext/>
      <w:widowControl w:val="0"/>
      <w:numPr>
        <w:ilvl w:val="8"/>
        <w:numId w:val="1"/>
      </w:numPr>
      <w:autoSpaceDE w:val="0"/>
      <w:spacing w:line="360" w:lineRule="auto"/>
      <w:outlineLvl w:val="8"/>
    </w:pPr>
    <w:rPr>
      <w:b/>
      <w:bCs/>
      <w:sz w:val="28"/>
    </w:rPr>
  </w:style>
  <w:style w:type="character" w:default="1" w:styleId="af6">
    <w:name w:val="Default Paragraph Font"/>
    <w:uiPriority w:val="1"/>
    <w:semiHidden/>
    <w:unhideWhenUsed/>
  </w:style>
  <w:style w:type="table" w:default="1" w:styleId="af7">
    <w:name w:val="Normal Table"/>
    <w:uiPriority w:val="99"/>
    <w:semiHidden/>
    <w:unhideWhenUsed/>
    <w:tblPr>
      <w:tblInd w:w="0" w:type="dxa"/>
      <w:tblCellMar>
        <w:top w:w="0" w:type="dxa"/>
        <w:left w:w="108" w:type="dxa"/>
        <w:bottom w:w="0" w:type="dxa"/>
        <w:right w:w="108" w:type="dxa"/>
      </w:tblCellMar>
    </w:tblPr>
  </w:style>
  <w:style w:type="numbering" w:default="1" w:styleId="af8">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9">
    <w:name w:val="Основной текст Знак"/>
    <w:aliases w:val=" Знак Знак2, Знак3 Знак"/>
    <w:rPr>
      <w:sz w:val="28"/>
      <w:szCs w:val="24"/>
      <w:lang w:val="ru-RU" w:eastAsia="ar-SA" w:bidi="ar-SA"/>
    </w:rPr>
  </w:style>
  <w:style w:type="character" w:customStyle="1" w:styleId="afa">
    <w:name w:val="Символ сноски"/>
    <w:rPr>
      <w:vertAlign w:val="superscript"/>
    </w:rPr>
  </w:style>
  <w:style w:type="character" w:styleId="afb">
    <w:name w:val="page number"/>
    <w:basedOn w:val="61"/>
  </w:style>
  <w:style w:type="character" w:styleId="afc">
    <w:name w:val="Hyperlink"/>
    <w:uiPriority w:val="99"/>
    <w:rPr>
      <w:color w:val="0000FF"/>
      <w:u w:val="single"/>
    </w:rPr>
  </w:style>
  <w:style w:type="character" w:customStyle="1" w:styleId="afd">
    <w:name w:val="Верхний колонтитул Знак"/>
    <w:rPr>
      <w:sz w:val="28"/>
      <w:szCs w:val="24"/>
    </w:rPr>
  </w:style>
  <w:style w:type="character" w:customStyle="1" w:styleId="afe">
    <w:name w:val="Нижний колонтитул Знак"/>
    <w:aliases w:val=" Знак2 Знак"/>
    <w:rPr>
      <w:sz w:val="24"/>
      <w:szCs w:val="24"/>
    </w:rPr>
  </w:style>
  <w:style w:type="character" w:customStyle="1" w:styleId="22">
    <w:name w:val="Заголовок 2 Знак"/>
    <w:aliases w:val="Подраздел Знак Знак,Заголовок 2 Знак Знак Знак Знак, Знак15 Знак"/>
    <w:uiPriority w:val="9"/>
    <w:rPr>
      <w:rFonts w:ascii="Mincho" w:hAnsi="Mincho" w:cs="Mincho"/>
      <w:b/>
      <w:bCs/>
      <w:i/>
      <w:iCs/>
      <w:sz w:val="28"/>
      <w:szCs w:val="28"/>
    </w:rPr>
  </w:style>
  <w:style w:type="character" w:customStyle="1" w:styleId="15">
    <w:name w:val="Заголовок 1 Знак"/>
    <w:rPr>
      <w:rFonts w:ascii="Mincho" w:hAnsi="Mincho" w:cs="Mincho"/>
      <w:b/>
      <w:bCs/>
      <w:kern w:val="1"/>
      <w:sz w:val="32"/>
      <w:szCs w:val="32"/>
    </w:rPr>
  </w:style>
  <w:style w:type="character" w:customStyle="1" w:styleId="71">
    <w:name w:val="Заголовок 7 Знак"/>
    <w:aliases w:val=" Знак11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3">
    <w:name w:val="Основной текст 2 Знак"/>
    <w:rPr>
      <w:sz w:val="24"/>
      <w:szCs w:val="24"/>
    </w:rPr>
  </w:style>
  <w:style w:type="character" w:customStyle="1" w:styleId="34">
    <w:name w:val="Основной текст 3 Знак"/>
    <w:aliases w:val=" Знак8 Знак"/>
    <w:link w:val="35"/>
    <w:rPr>
      <w:sz w:val="16"/>
      <w:szCs w:val="16"/>
    </w:rPr>
  </w:style>
  <w:style w:type="character" w:customStyle="1" w:styleId="36">
    <w:name w:val="Заголовок 3 Знак"/>
    <w:aliases w:val=" Знак9 Знак, Знак14 Знак,Заголовок4 Знак"/>
    <w:rPr>
      <w:b/>
      <w:i/>
      <w:color w:val="000000"/>
      <w:sz w:val="26"/>
    </w:rPr>
  </w:style>
  <w:style w:type="character" w:customStyle="1" w:styleId="54">
    <w:name w:val="Заголовок 5 Знак"/>
    <w:rPr>
      <w:b/>
      <w:sz w:val="28"/>
    </w:rPr>
  </w:style>
  <w:style w:type="character" w:customStyle="1" w:styleId="62">
    <w:name w:val="Заголовок 6 Знак"/>
    <w:aliases w:val=" Знак12 Знак"/>
    <w:rPr>
      <w:b/>
      <w:i/>
      <w:color w:val="000000"/>
      <w:sz w:val="26"/>
    </w:rPr>
  </w:style>
  <w:style w:type="character" w:customStyle="1" w:styleId="90">
    <w:name w:val="Заголовок 9 Знак"/>
    <w:aliases w:val=" Знак10 Знак"/>
    <w:rPr>
      <w:b/>
      <w:bCs/>
      <w:sz w:val="28"/>
      <w:szCs w:val="24"/>
    </w:rPr>
  </w:style>
  <w:style w:type="character" w:customStyle="1" w:styleId="43">
    <w:name w:val="Заголовок 4 Знак"/>
    <w:aliases w:val=" Знак13 Знак"/>
    <w:rPr>
      <w:sz w:val="32"/>
    </w:rPr>
  </w:style>
  <w:style w:type="character" w:customStyle="1" w:styleId="aff">
    <w:name w:val="Текст сноски Знак"/>
    <w:aliases w:val="Текст сноски1 Знак Знак,Текст сноски2 Знак,Текст сноски Знак Знак Знак Знак1 Знак"/>
    <w:rPr>
      <w:sz w:val="24"/>
      <w:szCs w:val="24"/>
    </w:rPr>
  </w:style>
  <w:style w:type="character" w:customStyle="1" w:styleId="aff0">
    <w:name w:val="Основной текст с отступом Знак"/>
    <w:aliases w:val=" Знак Знак, Знак Знак Знак, Знак7 Знак"/>
    <w:rPr>
      <w:sz w:val="28"/>
      <w:szCs w:val="24"/>
    </w:rPr>
  </w:style>
  <w:style w:type="character" w:customStyle="1" w:styleId="24">
    <w:name w:val="Основной текст с отступом 2 Знак"/>
    <w:link w:val="25"/>
    <w:rPr>
      <w:sz w:val="28"/>
    </w:rPr>
  </w:style>
  <w:style w:type="character" w:customStyle="1" w:styleId="37">
    <w:name w:val="Основной текст с отступом 3 Знак"/>
    <w:aliases w:val=" Знак6 Знак"/>
    <w:link w:val="38"/>
    <w:rPr>
      <w:sz w:val="24"/>
    </w:rPr>
  </w:style>
  <w:style w:type="character" w:customStyle="1" w:styleId="aff1">
    <w:name w:val="Символы концевой сноски"/>
    <w:rPr>
      <w:vertAlign w:val="superscript"/>
    </w:rPr>
  </w:style>
  <w:style w:type="character" w:styleId="aff2">
    <w:name w:val="FollowedHyperlink"/>
    <w:uiPriority w:val="99"/>
    <w:rPr>
      <w:color w:val="800080"/>
      <w:u w:val="single"/>
    </w:rPr>
  </w:style>
  <w:style w:type="character" w:customStyle="1" w:styleId="aff3">
    <w:name w:val="Текст Знак"/>
    <w:link w:val="aff4"/>
    <w:rPr>
      <w:rFonts w:ascii="ISOCPEUR" w:hAnsi="ISOCPEUR" w:cs="ISOCPEUR"/>
    </w:rPr>
  </w:style>
  <w:style w:type="character" w:customStyle="1" w:styleId="hlmenu3">
    <w:name w:val="hlmenu3"/>
  </w:style>
  <w:style w:type="character" w:customStyle="1" w:styleId="aff5">
    <w:name w:val="Схема документа Знак"/>
    <w:link w:val="aff6"/>
    <w:rPr>
      <w:rFonts w:ascii="Helvetica" w:hAnsi="Helvetica" w:cs="Helvetica"/>
      <w:sz w:val="16"/>
      <w:szCs w:val="16"/>
    </w:rPr>
  </w:style>
  <w:style w:type="character" w:styleId="aff7">
    <w:name w:val="Strong"/>
    <w:qFormat/>
    <w:rPr>
      <w:b/>
      <w:bCs/>
    </w:rPr>
  </w:style>
  <w:style w:type="character" w:customStyle="1" w:styleId="aff8">
    <w:name w:val="Текст концевой сноски Знак"/>
    <w:basedOn w:val="61"/>
  </w:style>
  <w:style w:type="character" w:customStyle="1" w:styleId="aff9">
    <w:name w:val="Текст выноски Знак"/>
    <w:aliases w:val=" Знак1 Знак"/>
    <w:rPr>
      <w:rFonts w:ascii="Helvetica" w:hAnsi="Helvetica" w:cs="Helvetica"/>
      <w:sz w:val="16"/>
      <w:szCs w:val="16"/>
    </w:rPr>
  </w:style>
  <w:style w:type="character" w:customStyle="1" w:styleId="26">
    <w:name w:val="Знак примечания2"/>
    <w:rPr>
      <w:sz w:val="16"/>
      <w:szCs w:val="16"/>
    </w:rPr>
  </w:style>
  <w:style w:type="character" w:customStyle="1" w:styleId="affa">
    <w:name w:val="Текст примечания Знак"/>
    <w:basedOn w:val="61"/>
    <w:link w:val="affb"/>
  </w:style>
  <w:style w:type="character" w:customStyle="1" w:styleId="affc">
    <w:name w:val="Тема примечания Знак"/>
    <w:rPr>
      <w:b/>
      <w:bCs/>
    </w:rPr>
  </w:style>
  <w:style w:type="character" w:customStyle="1" w:styleId="affd">
    <w:name w:val="знак сноски"/>
    <w:rPr>
      <w:vertAlign w:val="superscript"/>
    </w:rPr>
  </w:style>
  <w:style w:type="character" w:customStyle="1" w:styleId="affe">
    <w:name w:val="Название Знак"/>
    <w:aliases w:val=" Знак5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uiPriority w:val="99"/>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f">
    <w:name w:val="Подзаголовок Знак"/>
    <w:aliases w:val=" Знак4 Знак"/>
    <w:rPr>
      <w:rFonts w:ascii="OpenSymbol" w:hAnsi="OpenSymbol" w:cs="OpenSymbol"/>
      <w:b/>
    </w:rPr>
  </w:style>
  <w:style w:type="character" w:styleId="afff0">
    <w:name w:val="Emphasis"/>
    <w:qFormat/>
    <w:rPr>
      <w:i/>
      <w:iCs/>
    </w:rPr>
  </w:style>
  <w:style w:type="character" w:customStyle="1" w:styleId="afff1">
    <w:name w:val="ТаблицаСодержание Знак"/>
    <w:rPr>
      <w:color w:val="000000"/>
      <w:sz w:val="26"/>
      <w:szCs w:val="28"/>
      <w:shd w:val="clear" w:color="auto" w:fill="FFFFFF"/>
    </w:rPr>
  </w:style>
  <w:style w:type="character" w:customStyle="1" w:styleId="afff2">
    <w:name w:val="ПодписьРис Знак"/>
    <w:rPr>
      <w:sz w:val="28"/>
      <w:szCs w:val="26"/>
    </w:rPr>
  </w:style>
  <w:style w:type="character" w:customStyle="1" w:styleId="afff3">
    <w:name w:val="ТекстНадписи Знак"/>
    <w:rPr>
      <w:color w:val="000000"/>
      <w:sz w:val="26"/>
      <w:szCs w:val="26"/>
      <w:shd w:val="clear" w:color="auto" w:fill="FFFFFF"/>
    </w:rPr>
  </w:style>
  <w:style w:type="character" w:customStyle="1" w:styleId="afff4">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6">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7">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f5">
    <w:name w:val="Абзац списка Знак"/>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1">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f6">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7">
    <w:name w:val="Обычный без отступа Знак"/>
    <w:rPr>
      <w:rFonts w:eastAsia="Impact"/>
    </w:rPr>
  </w:style>
  <w:style w:type="character" w:customStyle="1" w:styleId="afff8">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8">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9">
    <w:name w:val="Красная строка Знак"/>
    <w:link w:val="afffa"/>
    <w:uiPriority w:val="99"/>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b">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c">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9">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d">
    <w:name w:val="Текст статьи Знак"/>
    <w:rPr>
      <w:sz w:val="28"/>
      <w:szCs w:val="28"/>
    </w:rPr>
  </w:style>
  <w:style w:type="character" w:customStyle="1" w:styleId="hl">
    <w:name w:val="hl"/>
    <w:rPr>
      <w:rFonts w:cs="Garamond"/>
    </w:rPr>
  </w:style>
  <w:style w:type="character" w:customStyle="1" w:styleId="afffe">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9">
    <w:name w:val="Знак Знак3"/>
    <w:rPr>
      <w:b/>
      <w:bCs w:val="0"/>
      <w:sz w:val="28"/>
      <w:lang w:val="ru-RU" w:eastAsia="ar-SA" w:bidi="ar-SA"/>
    </w:rPr>
  </w:style>
  <w:style w:type="character" w:customStyle="1" w:styleId="p1">
    <w:name w:val="p1"/>
  </w:style>
  <w:style w:type="character" w:customStyle="1" w:styleId="affff">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f0">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link w:val="47"/>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f1">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f2">
    <w:name w:val="номер страницы"/>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3">
    <w:name w:val="Основной шрифт"/>
  </w:style>
  <w:style w:type="character" w:customStyle="1" w:styleId="affff4">
    <w:name w:val="Электронная подпись Знак"/>
    <w:rPr>
      <w:color w:val="000000"/>
      <w:sz w:val="28"/>
      <w:szCs w:val="28"/>
      <w:lang w:val="uk-UA"/>
    </w:rPr>
  </w:style>
  <w:style w:type="character" w:customStyle="1" w:styleId="affff5">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6">
    <w:name w:val="текст ссылки Знак"/>
    <w:rPr>
      <w:color w:val="000000"/>
      <w:sz w:val="28"/>
      <w:szCs w:val="28"/>
      <w:lang w:val="uk-UA"/>
    </w:rPr>
  </w:style>
  <w:style w:type="character" w:customStyle="1" w:styleId="post-b">
    <w:name w:val="post-b"/>
  </w:style>
  <w:style w:type="character" w:customStyle="1" w:styleId="affff7">
    <w:name w:val="Заголовок записки Знак"/>
    <w:link w:val="affff8"/>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a">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9">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c">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d">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b">
    <w:name w:val="Знак сноски3"/>
    <w:rPr>
      <w:vertAlign w:val="superscript"/>
    </w:rPr>
  </w:style>
  <w:style w:type="character" w:customStyle="1" w:styleId="3c">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a">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rPr>
      <w:rFonts w:ascii="OpenSymbol" w:hAnsi="OpenSymbol" w:cs="OpenSymbol"/>
      <w:vanish/>
      <w:color w:val="0F0F00"/>
      <w:sz w:val="16"/>
      <w:szCs w:val="16"/>
    </w:rPr>
  </w:style>
  <w:style w:type="character" w:customStyle="1" w:styleId="affffb">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c">
    <w:name w:val="Текст виноски Знак"/>
    <w:rPr>
      <w:rFonts w:ascii="Garamond" w:eastAsia="Garamond" w:hAnsi="Garamond" w:cs="Garamond"/>
      <w:sz w:val="20"/>
      <w:szCs w:val="20"/>
      <w:lang w:val="ru-RU"/>
    </w:rPr>
  </w:style>
  <w:style w:type="character" w:customStyle="1" w:styleId="affffd">
    <w:name w:val="Верхній колонтитул Знак"/>
    <w:rPr>
      <w:rFonts w:ascii="Garamond" w:eastAsia="Garamond" w:hAnsi="Garamond" w:cs="Garamond"/>
      <w:sz w:val="24"/>
      <w:szCs w:val="24"/>
    </w:rPr>
  </w:style>
  <w:style w:type="character" w:customStyle="1" w:styleId="affffe">
    <w:name w:val="Нижній колонтитул Знак"/>
    <w:rPr>
      <w:rFonts w:ascii="Garamond" w:eastAsia="Garamond" w:hAnsi="Garamond" w:cs="Garamond"/>
      <w:sz w:val="24"/>
      <w:szCs w:val="24"/>
      <w:lang w:val="ru-RU"/>
    </w:rPr>
  </w:style>
  <w:style w:type="character" w:customStyle="1" w:styleId="afffff">
    <w:name w:val="Основний текст Знак"/>
    <w:rPr>
      <w:rFonts w:ascii="Garamond" w:eastAsia="Garamond" w:hAnsi="Garamond" w:cs="Garamond"/>
      <w:b/>
      <w:bCs/>
      <w:sz w:val="28"/>
      <w:szCs w:val="28"/>
    </w:rPr>
  </w:style>
  <w:style w:type="character" w:customStyle="1" w:styleId="afffff0">
    <w:name w:val="Основний текст з відступом Знак"/>
    <w:rPr>
      <w:rFonts w:ascii="Garamond" w:eastAsia="Garamond" w:hAnsi="Garamond" w:cs="Garamond"/>
      <w:sz w:val="28"/>
      <w:szCs w:val="24"/>
    </w:rPr>
  </w:style>
  <w:style w:type="character" w:customStyle="1" w:styleId="afffff1">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d">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e">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e">
    <w:name w:val="Гиперссылка1"/>
    <w:rPr>
      <w:color w:val="0000FF"/>
      <w:u w:val="single"/>
    </w:rPr>
  </w:style>
  <w:style w:type="character" w:customStyle="1" w:styleId="1f">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f2">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0">
    <w:name w:val="Название1"/>
  </w:style>
  <w:style w:type="character" w:customStyle="1" w:styleId="1f1">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1">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2">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f3">
    <w:name w:val="Символи виноски"/>
    <w:rPr>
      <w:vertAlign w:val="superscript"/>
    </w:rPr>
  </w:style>
  <w:style w:type="character" w:customStyle="1" w:styleId="afffff4">
    <w:name w:val="Стиль"/>
    <w:rPr>
      <w:rFonts w:ascii="Garamond" w:hAnsi="Garamond" w:cs="Garamond"/>
      <w:sz w:val="20"/>
      <w:vertAlign w:val="superscript"/>
    </w:rPr>
  </w:style>
  <w:style w:type="character" w:customStyle="1" w:styleId="afffff5">
    <w:name w:val="текст виноски Знак"/>
  </w:style>
  <w:style w:type="character" w:customStyle="1" w:styleId="afffff6">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7">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3">
    <w:name w:val="Выделение1"/>
    <w:rPr>
      <w:i/>
    </w:rPr>
  </w:style>
  <w:style w:type="character" w:customStyle="1" w:styleId="1f4">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f8">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5">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9">
    <w:name w:val="Прощание Знак"/>
    <w:link w:val="afffffa"/>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b">
    <w:name w:val="Вподбор подзаголовок"/>
    <w:rPr>
      <w:rFonts w:ascii="Garamond" w:hAnsi="Garamond" w:cs="Garamond"/>
      <w:b/>
      <w:sz w:val="28"/>
      <w:lang w:val="uk-UA"/>
    </w:rPr>
  </w:style>
  <w:style w:type="character" w:customStyle="1" w:styleId="afffffc">
    <w:name w:val="Таблица знак Знак Знак"/>
    <w:rPr>
      <w:sz w:val="26"/>
      <w:szCs w:val="26"/>
    </w:rPr>
  </w:style>
  <w:style w:type="character" w:customStyle="1" w:styleId="afffffd">
    <w:name w:val="Рисунок Знак Знак"/>
    <w:rPr>
      <w:sz w:val="24"/>
      <w:szCs w:val="24"/>
    </w:rPr>
  </w:style>
  <w:style w:type="character" w:customStyle="1" w:styleId="afffffe">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f">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f0">
    <w:name w:val="Пример (символ)"/>
    <w:rPr>
      <w:rFonts w:ascii="Mincho" w:hAnsi="Mincho" w:cs="Mincho"/>
      <w:sz w:val="26"/>
    </w:rPr>
  </w:style>
  <w:style w:type="character" w:customStyle="1" w:styleId="affffff1">
    <w:name w:val="Информблок"/>
    <w:rPr>
      <w:i/>
    </w:rPr>
  </w:style>
  <w:style w:type="character" w:customStyle="1" w:styleId="1f6">
    <w:name w:val="Верхний колонтитул Знак1"/>
    <w:rPr>
      <w:rFonts w:ascii="Garamond" w:eastAsia="Garamond" w:hAnsi="Garamond" w:cs="Garamond"/>
      <w:sz w:val="24"/>
      <w:szCs w:val="24"/>
    </w:rPr>
  </w:style>
  <w:style w:type="character" w:customStyle="1" w:styleId="211">
    <w:name w:val="Основной текст 2 Знак1"/>
    <w:uiPriority w:val="99"/>
    <w:rPr>
      <w:rFonts w:ascii="Garamond" w:eastAsia="Garamond" w:hAnsi="Garamond" w:cs="Garamond"/>
      <w:sz w:val="24"/>
      <w:szCs w:val="24"/>
    </w:rPr>
  </w:style>
  <w:style w:type="character" w:customStyle="1" w:styleId="1f7">
    <w:name w:val="Нижний колонтитул Знак1"/>
    <w:uiPriority w:val="99"/>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f2">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8">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9">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uiPriority w:val="99"/>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a">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f3">
    <w:name w:val="Цитація Знак"/>
    <w:rPr>
      <w:i/>
      <w:iCs/>
      <w:sz w:val="24"/>
      <w:szCs w:val="24"/>
      <w:lang w:val="uk-UA"/>
    </w:rPr>
  </w:style>
  <w:style w:type="character" w:customStyle="1" w:styleId="affffff4">
    <w:name w:val="Насичена цитата Знак"/>
    <w:rPr>
      <w:b/>
      <w:bCs/>
      <w:i/>
      <w:iCs/>
      <w:sz w:val="24"/>
      <w:szCs w:val="24"/>
      <w:lang w:val="uk-UA"/>
    </w:rPr>
  </w:style>
  <w:style w:type="character" w:customStyle="1" w:styleId="affffff5">
    <w:name w:val="Слабке виокремлення"/>
    <w:rPr>
      <w:i/>
      <w:iCs/>
    </w:rPr>
  </w:style>
  <w:style w:type="character" w:customStyle="1" w:styleId="affffff6">
    <w:name w:val="Сильне виокремлення"/>
    <w:rPr>
      <w:b/>
      <w:bCs/>
    </w:rPr>
  </w:style>
  <w:style w:type="character" w:customStyle="1" w:styleId="affffff7">
    <w:name w:val="Слабке посилання"/>
    <w:rPr>
      <w:smallCaps/>
    </w:rPr>
  </w:style>
  <w:style w:type="character" w:customStyle="1" w:styleId="affffff8">
    <w:name w:val="Сильне посилання"/>
    <w:rPr>
      <w:smallCaps/>
      <w:spacing w:val="5"/>
      <w:u w:val="single"/>
    </w:rPr>
  </w:style>
  <w:style w:type="character" w:customStyle="1" w:styleId="affffff9">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a">
    <w:name w:val="текст сноски Знак Знак"/>
    <w:rPr>
      <w:sz w:val="16"/>
      <w:lang w:val="ru-RU" w:eastAsia="ar-SA" w:bidi="ar-SA"/>
    </w:rPr>
  </w:style>
  <w:style w:type="character" w:customStyle="1" w:styleId="affffffb">
    <w:name w:val="Дата Знак"/>
    <w:link w:val="affffffc"/>
    <w:rPr>
      <w:sz w:val="24"/>
    </w:rPr>
  </w:style>
  <w:style w:type="character" w:styleId="HTML5">
    <w:name w:val="HTML Code"/>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d">
    <w:name w:val="Приветствие Знак"/>
    <w:link w:val="affffffe"/>
    <w:rPr>
      <w:sz w:val="24"/>
    </w:rPr>
  </w:style>
  <w:style w:type="character" w:customStyle="1" w:styleId="afffffff">
    <w:name w:val="Шапка Знак"/>
    <w:link w:val="afffffff0"/>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f">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f1">
    <w:name w:val="Сноска_"/>
    <w:link w:val="afffffff2"/>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b">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0">
    <w:name w:val="Основной текст (3)_"/>
    <w:rPr>
      <w:b/>
      <w:bCs/>
      <w:sz w:val="17"/>
      <w:szCs w:val="17"/>
      <w:shd w:val="clear" w:color="auto" w:fill="FFFFFF"/>
    </w:rPr>
  </w:style>
  <w:style w:type="character" w:customStyle="1" w:styleId="3f1">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f3">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f4">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5">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6">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7">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8">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9">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a">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2">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2">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c">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b">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3">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c">
    <w:name w:val="???????? ????? ??????"/>
    <w:rPr>
      <w:sz w:val="20"/>
      <w:szCs w:val="20"/>
    </w:rPr>
  </w:style>
  <w:style w:type="character" w:customStyle="1" w:styleId="1fd">
    <w:name w:val="???????? ????? ??????1"/>
    <w:rPr>
      <w:sz w:val="20"/>
      <w:szCs w:val="20"/>
    </w:rPr>
  </w:style>
  <w:style w:type="character" w:customStyle="1" w:styleId="afffffffd">
    <w:name w:val="????? ????????"/>
  </w:style>
  <w:style w:type="character" w:customStyle="1" w:styleId="1fe">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e">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2">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f">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f0">
    <w:name w:val="Обычный без проверки"/>
    <w:rPr>
      <w:i/>
      <w:sz w:val="24"/>
      <w:lang w:val="ru-RU"/>
    </w:rPr>
  </w:style>
  <w:style w:type="character" w:customStyle="1" w:styleId="affffffff1">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0">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1">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f2">
    <w:name w:val="Символ нумерации"/>
  </w:style>
  <w:style w:type="character" w:customStyle="1" w:styleId="143">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f3">
    <w:name w:val="Маркеры списка"/>
    <w:rPr>
      <w:rFonts w:ascii="TimesET" w:eastAsia="TimesET" w:hAnsi="TimesET" w:cs="TimesET"/>
    </w:rPr>
  </w:style>
  <w:style w:type="paragraph" w:customStyle="1" w:styleId="affffffff4">
    <w:name w:val="Заголовок"/>
    <w:next w:val="affffffff5"/>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f5">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Знак3"/>
    <w:basedOn w:val="af5"/>
    <w:link w:val="1ff2"/>
    <w:pPr>
      <w:spacing w:after="120"/>
    </w:pPr>
    <w:rPr>
      <w:sz w:val="28"/>
    </w:rPr>
  </w:style>
  <w:style w:type="paragraph" w:styleId="affffffff6">
    <w:name w:val="List"/>
    <w:basedOn w:val="af5"/>
    <w:pPr>
      <w:tabs>
        <w:tab w:val="left" w:pos="644"/>
      </w:tabs>
      <w:spacing w:before="60" w:after="60"/>
      <w:ind w:left="624" w:hanging="340"/>
    </w:pPr>
    <w:rPr>
      <w:sz w:val="26"/>
    </w:rPr>
  </w:style>
  <w:style w:type="paragraph" w:customStyle="1" w:styleId="2fe">
    <w:name w:val="Название2"/>
    <w:basedOn w:val="af5"/>
    <w:pPr>
      <w:suppressLineNumbers/>
      <w:spacing w:before="120" w:after="120"/>
    </w:pPr>
    <w:rPr>
      <w:rFonts w:cs="Times New Roman CYR"/>
      <w:i/>
      <w:iCs/>
    </w:rPr>
  </w:style>
  <w:style w:type="paragraph" w:customStyle="1" w:styleId="2ff">
    <w:name w:val="Указатель2"/>
    <w:basedOn w:val="af5"/>
    <w:pPr>
      <w:suppressLineNumbers/>
    </w:pPr>
    <w:rPr>
      <w:rFonts w:cs="Times New Roman CYR"/>
    </w:rPr>
  </w:style>
  <w:style w:type="paragraph" w:styleId="1ff3">
    <w:name w:val="toc 1"/>
    <w:aliases w:val="Дисс. Оглавление 1,заголовок основной"/>
    <w:basedOn w:val="af5"/>
    <w:next w:val="af5"/>
    <w:uiPriority w:val="39"/>
    <w:qFormat/>
    <w:pPr>
      <w:tabs>
        <w:tab w:val="left" w:pos="960"/>
        <w:tab w:val="left" w:pos="1276"/>
        <w:tab w:val="right" w:leader="dot" w:pos="9639"/>
      </w:tabs>
      <w:spacing w:before="120" w:after="120"/>
    </w:pPr>
    <w:rPr>
      <w:b/>
      <w:caps/>
      <w:szCs w:val="20"/>
    </w:rPr>
  </w:style>
  <w:style w:type="paragraph" w:styleId="affffffff7">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Знак Знак Знак2"/>
    <w:basedOn w:val="af5"/>
    <w:pPr>
      <w:spacing w:line="240" w:lineRule="atLeast"/>
      <w:jc w:val="both"/>
    </w:pPr>
  </w:style>
  <w:style w:type="paragraph" w:styleId="affffffff8">
    <w:name w:val="header"/>
    <w:basedOn w:val="af5"/>
    <w:pPr>
      <w:tabs>
        <w:tab w:val="center" w:pos="4677"/>
        <w:tab w:val="right" w:pos="9355"/>
      </w:tabs>
      <w:spacing w:line="240" w:lineRule="atLeast"/>
      <w:ind w:firstLine="700"/>
      <w:jc w:val="both"/>
    </w:pPr>
    <w:rPr>
      <w:sz w:val="28"/>
    </w:rPr>
  </w:style>
  <w:style w:type="paragraph" w:customStyle="1" w:styleId="1ff4">
    <w:name w:val="Стиль 1 Знак Знак"/>
    <w:basedOn w:val="af5"/>
    <w:next w:val="af5"/>
    <w:pPr>
      <w:shd w:val="clear" w:color="auto" w:fill="FFFFFF"/>
      <w:autoSpaceDE w:val="0"/>
      <w:spacing w:line="360" w:lineRule="auto"/>
      <w:ind w:firstLine="709"/>
      <w:jc w:val="both"/>
    </w:pPr>
    <w:rPr>
      <w:sz w:val="28"/>
      <w:szCs w:val="20"/>
    </w:rPr>
  </w:style>
  <w:style w:type="paragraph" w:styleId="affffffff9">
    <w:name w:val="Title"/>
    <w:aliases w:val=" Знак5"/>
    <w:basedOn w:val="af5"/>
    <w:next w:val="affffffffa"/>
    <w:qFormat/>
    <w:pPr>
      <w:spacing w:line="360" w:lineRule="auto"/>
      <w:jc w:val="center"/>
    </w:pPr>
    <w:rPr>
      <w:caps/>
      <w:sz w:val="32"/>
      <w:szCs w:val="20"/>
    </w:rPr>
  </w:style>
  <w:style w:type="paragraph" w:styleId="affffffffa">
    <w:name w:val="Subtitle"/>
    <w:aliases w:val=" Знак4"/>
    <w:basedOn w:val="af5"/>
    <w:next w:val="affffffff5"/>
    <w:qFormat/>
    <w:pPr>
      <w:widowControl w:val="0"/>
      <w:jc w:val="center"/>
    </w:pPr>
    <w:rPr>
      <w:rFonts w:ascii="OpenSymbol" w:hAnsi="OpenSymbol" w:cs="OpenSymbol"/>
      <w:b/>
      <w:sz w:val="20"/>
      <w:szCs w:val="20"/>
    </w:rPr>
  </w:style>
  <w:style w:type="paragraph" w:styleId="affffffffb">
    <w:name w:val="footer"/>
    <w:aliases w:val="стиль1, Знак2"/>
    <w:basedOn w:val="af5"/>
    <w:pPr>
      <w:tabs>
        <w:tab w:val="center" w:pos="4677"/>
        <w:tab w:val="right" w:pos="9355"/>
      </w:tabs>
    </w:pPr>
  </w:style>
  <w:style w:type="paragraph" w:styleId="affffffffc">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Знак7"/>
    <w:basedOn w:val="af5"/>
    <w:link w:val="3f3"/>
    <w:pPr>
      <w:spacing w:after="120"/>
      <w:ind w:left="283"/>
    </w:pPr>
    <w:rPr>
      <w:sz w:val="28"/>
    </w:rPr>
  </w:style>
  <w:style w:type="paragraph" w:customStyle="1" w:styleId="230">
    <w:name w:val="Основной текст 23"/>
    <w:basedOn w:val="af5"/>
    <w:pPr>
      <w:spacing w:after="120" w:line="480" w:lineRule="auto"/>
    </w:pPr>
  </w:style>
  <w:style w:type="paragraph" w:customStyle="1" w:styleId="321">
    <w:name w:val="Основной текст 32"/>
    <w:basedOn w:val="af5"/>
    <w:pPr>
      <w:spacing w:after="120"/>
    </w:pPr>
    <w:rPr>
      <w:sz w:val="16"/>
      <w:szCs w:val="16"/>
    </w:rPr>
  </w:style>
  <w:style w:type="paragraph" w:customStyle="1" w:styleId="affffffffd">
    <w:name w:val="Автор"/>
    <w:basedOn w:val="af5"/>
    <w:next w:val="1"/>
    <w:pPr>
      <w:widowControl w:val="0"/>
      <w:spacing w:after="120" w:line="360" w:lineRule="auto"/>
      <w:ind w:firstLine="567"/>
      <w:jc w:val="right"/>
    </w:pPr>
    <w:rPr>
      <w:sz w:val="28"/>
      <w:szCs w:val="20"/>
    </w:rPr>
  </w:style>
  <w:style w:type="paragraph" w:customStyle="1" w:styleId="Name">
    <w:name w:val="Name"/>
    <w:basedOn w:val="af5"/>
    <w:next w:val="affffffffd"/>
    <w:pPr>
      <w:widowControl w:val="0"/>
      <w:spacing w:line="360" w:lineRule="auto"/>
    </w:pPr>
    <w:rPr>
      <w:sz w:val="18"/>
      <w:szCs w:val="20"/>
      <w:lang w:val="en-US"/>
    </w:rPr>
  </w:style>
  <w:style w:type="paragraph" w:customStyle="1" w:styleId="affffffffe">
    <w:name w:val="ЭлАдрес"/>
    <w:basedOn w:val="af5"/>
    <w:next w:val="af5"/>
    <w:pPr>
      <w:widowControl w:val="0"/>
      <w:spacing w:after="120" w:line="360" w:lineRule="auto"/>
      <w:jc w:val="right"/>
    </w:pPr>
    <w:rPr>
      <w:sz w:val="20"/>
      <w:szCs w:val="20"/>
      <w:lang w:val="en-GB"/>
    </w:rPr>
  </w:style>
  <w:style w:type="paragraph" w:customStyle="1" w:styleId="250">
    <w:name w:val="Основной текст с отступом 25"/>
    <w:basedOn w:val="af5"/>
    <w:pPr>
      <w:widowControl w:val="0"/>
      <w:spacing w:line="360" w:lineRule="auto"/>
      <w:ind w:right="105" w:firstLine="660"/>
      <w:jc w:val="both"/>
    </w:pPr>
    <w:rPr>
      <w:sz w:val="28"/>
      <w:szCs w:val="20"/>
    </w:rPr>
  </w:style>
  <w:style w:type="paragraph" w:customStyle="1" w:styleId="3f4">
    <w:name w:val="Цитата3"/>
    <w:basedOn w:val="af5"/>
    <w:pPr>
      <w:widowControl w:val="0"/>
      <w:spacing w:line="360" w:lineRule="auto"/>
      <w:ind w:left="567" w:right="567"/>
      <w:jc w:val="center"/>
    </w:pPr>
    <w:rPr>
      <w:sz w:val="28"/>
      <w:szCs w:val="20"/>
    </w:rPr>
  </w:style>
  <w:style w:type="paragraph" w:customStyle="1" w:styleId="341">
    <w:name w:val="Основной текст с отступом 34"/>
    <w:basedOn w:val="af5"/>
    <w:pPr>
      <w:widowControl w:val="0"/>
      <w:spacing w:line="360" w:lineRule="auto"/>
      <w:ind w:firstLine="567"/>
      <w:jc w:val="both"/>
    </w:pPr>
    <w:rPr>
      <w:szCs w:val="20"/>
    </w:rPr>
  </w:style>
  <w:style w:type="paragraph" w:customStyle="1" w:styleId="afffffffff">
    <w:name w:val="Название таблицы"/>
    <w:basedOn w:val="affffffffc"/>
    <w:pPr>
      <w:widowControl w:val="0"/>
      <w:spacing w:line="360" w:lineRule="auto"/>
      <w:ind w:left="567" w:right="567"/>
      <w:jc w:val="center"/>
    </w:pPr>
    <w:rPr>
      <w:rFonts w:ascii="OpenSymbol" w:hAnsi="OpenSymbol" w:cs="OpenSymbol"/>
      <w:b/>
      <w:sz w:val="24"/>
      <w:szCs w:val="20"/>
    </w:rPr>
  </w:style>
  <w:style w:type="paragraph" w:customStyle="1" w:styleId="1ff5">
    <w:name w:val="Квадрат1"/>
    <w:basedOn w:val="af5"/>
    <w:pPr>
      <w:widowControl w:val="0"/>
      <w:spacing w:line="360" w:lineRule="auto"/>
      <w:jc w:val="both"/>
    </w:pPr>
    <w:rPr>
      <w:szCs w:val="20"/>
      <w:lang w:val="en-US"/>
    </w:rPr>
  </w:style>
  <w:style w:type="paragraph" w:customStyle="1" w:styleId="-2">
    <w:name w:val="-Текст2"/>
    <w:basedOn w:val="af5"/>
    <w:pPr>
      <w:widowControl w:val="0"/>
      <w:spacing w:line="360" w:lineRule="auto"/>
      <w:ind w:firstLine="601"/>
      <w:jc w:val="both"/>
    </w:pPr>
    <w:rPr>
      <w:szCs w:val="20"/>
      <w:lang w:val="en-US"/>
    </w:rPr>
  </w:style>
  <w:style w:type="paragraph" w:customStyle="1" w:styleId="afffffffff0">
    <w:name w:val="Стандарт"/>
    <w:basedOn w:val="af5"/>
    <w:pPr>
      <w:spacing w:line="312" w:lineRule="auto"/>
      <w:ind w:firstLine="720"/>
      <w:jc w:val="both"/>
    </w:pPr>
    <w:rPr>
      <w:sz w:val="26"/>
      <w:szCs w:val="20"/>
    </w:rPr>
  </w:style>
  <w:style w:type="paragraph" w:customStyle="1" w:styleId="2ff0">
    <w:name w:val="Название объекта2"/>
    <w:basedOn w:val="af5"/>
    <w:next w:val="af5"/>
    <w:pPr>
      <w:widowControl w:val="0"/>
      <w:jc w:val="right"/>
    </w:pPr>
    <w:rPr>
      <w:b/>
      <w:szCs w:val="20"/>
    </w:rPr>
  </w:style>
  <w:style w:type="paragraph" w:customStyle="1" w:styleId="afffffffff1">
    <w:name w:val="Монография"/>
    <w:basedOn w:val="affffffff5"/>
    <w:pPr>
      <w:widowControl w:val="0"/>
      <w:spacing w:after="0" w:line="360" w:lineRule="auto"/>
      <w:ind w:firstLine="720"/>
      <w:jc w:val="both"/>
    </w:pPr>
    <w:rPr>
      <w:sz w:val="24"/>
      <w:szCs w:val="20"/>
    </w:rPr>
  </w:style>
  <w:style w:type="paragraph" w:customStyle="1" w:styleId="xl28">
    <w:name w:val="xl28"/>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5"/>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5"/>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5"/>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5"/>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5"/>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5"/>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5"/>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5"/>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5"/>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5"/>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5"/>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5"/>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5"/>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5"/>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5"/>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5"/>
    <w:pPr>
      <w:pBdr>
        <w:top w:val="double" w:sz="1" w:space="0" w:color="000000"/>
        <w:left w:val="single" w:sz="4" w:space="0" w:color="000000"/>
        <w:right w:val="single" w:sz="4" w:space="0" w:color="000000"/>
      </w:pBdr>
      <w:spacing w:before="280" w:after="280"/>
      <w:jc w:val="center"/>
      <w:textAlignment w:val="center"/>
    </w:pPr>
  </w:style>
  <w:style w:type="paragraph" w:styleId="afffffffff2">
    <w:name w:val="Normal (Web)"/>
    <w:aliases w:val="Обычный (веб) Знак Знак"/>
    <w:basedOn w:val="af5"/>
    <w:link w:val="afffffffff3"/>
    <w:uiPriority w:val="99"/>
    <w:pPr>
      <w:spacing w:before="280" w:after="280"/>
    </w:pPr>
    <w:rPr>
      <w:color w:val="000000"/>
    </w:rPr>
  </w:style>
  <w:style w:type="paragraph" w:customStyle="1" w:styleId="rvps698610">
    <w:name w:val="rvps698610"/>
    <w:basedOn w:val="af5"/>
    <w:pPr>
      <w:spacing w:after="100"/>
      <w:ind w:right="200"/>
    </w:pPr>
  </w:style>
  <w:style w:type="paragraph" w:styleId="3f5">
    <w:name w:val="toc 3"/>
    <w:basedOn w:val="af5"/>
    <w:next w:val="af5"/>
    <w:link w:val="3f6"/>
    <w:uiPriority w:val="39"/>
    <w:qFormat/>
    <w:pPr>
      <w:widowControl w:val="0"/>
      <w:tabs>
        <w:tab w:val="right" w:leader="dot" w:pos="9061"/>
      </w:tabs>
      <w:spacing w:line="360" w:lineRule="auto"/>
      <w:ind w:left="278" w:firstLine="567"/>
    </w:pPr>
    <w:rPr>
      <w:sz w:val="28"/>
      <w:szCs w:val="20"/>
    </w:rPr>
  </w:style>
  <w:style w:type="paragraph" w:styleId="2ff1">
    <w:name w:val="toc 2"/>
    <w:basedOn w:val="af5"/>
    <w:next w:val="af5"/>
    <w:uiPriority w:val="39"/>
    <w:qFormat/>
    <w:pPr>
      <w:widowControl w:val="0"/>
      <w:tabs>
        <w:tab w:val="right" w:leader="dot" w:pos="9072"/>
      </w:tabs>
      <w:spacing w:before="40" w:after="40"/>
      <w:ind w:left="278" w:right="567" w:firstLine="6"/>
    </w:pPr>
    <w:rPr>
      <w:sz w:val="28"/>
      <w:szCs w:val="20"/>
    </w:rPr>
  </w:style>
  <w:style w:type="paragraph" w:customStyle="1" w:styleId="2ff2">
    <w:name w:val="Текст2"/>
    <w:basedOn w:val="af5"/>
    <w:rPr>
      <w:rFonts w:ascii="ISOCPEUR" w:hAnsi="ISOCPEUR" w:cs="ISOCPEUR"/>
      <w:sz w:val="20"/>
      <w:szCs w:val="20"/>
    </w:rPr>
  </w:style>
  <w:style w:type="paragraph" w:customStyle="1" w:styleId="1ff6">
    <w:name w:val="Стиль1"/>
    <w:basedOn w:val="af5"/>
    <w:qFormat/>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5"/>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5"/>
    <w:pPr>
      <w:overflowPunct w:val="0"/>
      <w:autoSpaceDE w:val="0"/>
      <w:jc w:val="center"/>
      <w:textAlignment w:val="baseline"/>
    </w:pPr>
    <w:rPr>
      <w:rFonts w:ascii="OpenSymbol" w:hAnsi="OpenSymbol" w:cs="OpenSymbol"/>
      <w:b/>
      <w:sz w:val="16"/>
      <w:szCs w:val="16"/>
    </w:rPr>
  </w:style>
  <w:style w:type="paragraph" w:customStyle="1" w:styleId="TabZag">
    <w:name w:val="Tab Zag"/>
    <w:basedOn w:val="af5"/>
    <w:pPr>
      <w:overflowPunct w:val="0"/>
      <w:autoSpaceDE w:val="0"/>
      <w:spacing w:before="120" w:after="120"/>
      <w:jc w:val="center"/>
      <w:textAlignment w:val="baseline"/>
    </w:pPr>
    <w:rPr>
      <w:rFonts w:ascii="OpenSymbol" w:hAnsi="OpenSymbol" w:cs="OpenSymbol"/>
      <w:b/>
      <w:caps/>
      <w:sz w:val="18"/>
      <w:szCs w:val="18"/>
    </w:rPr>
  </w:style>
  <w:style w:type="paragraph" w:styleId="afffffffff4">
    <w:name w:val="TOC Heading"/>
    <w:basedOn w:val="1"/>
    <w:next w:val="af5"/>
    <w:uiPriority w:val="39"/>
    <w:qFormat/>
    <w:pPr>
      <w:widowControl w:val="0"/>
      <w:numPr>
        <w:numId w:val="0"/>
      </w:numPr>
      <w:spacing w:line="360" w:lineRule="auto"/>
      <w:ind w:firstLine="567"/>
      <w:jc w:val="both"/>
    </w:pPr>
  </w:style>
  <w:style w:type="paragraph" w:customStyle="1" w:styleId="2ff3">
    <w:name w:val="Схема документа2"/>
    <w:basedOn w:val="af5"/>
    <w:pPr>
      <w:widowControl w:val="0"/>
      <w:spacing w:line="360" w:lineRule="auto"/>
      <w:ind w:firstLine="567"/>
      <w:jc w:val="both"/>
    </w:pPr>
    <w:rPr>
      <w:rFonts w:ascii="Helvetica" w:hAnsi="Helvetica" w:cs="Helvetica"/>
      <w:sz w:val="16"/>
      <w:szCs w:val="16"/>
    </w:rPr>
  </w:style>
  <w:style w:type="paragraph" w:styleId="afffffffff5">
    <w:name w:val="endnote text"/>
    <w:basedOn w:val="af5"/>
    <w:pPr>
      <w:widowControl w:val="0"/>
      <w:spacing w:line="360" w:lineRule="auto"/>
      <w:ind w:firstLine="567"/>
      <w:jc w:val="both"/>
    </w:pPr>
    <w:rPr>
      <w:sz w:val="20"/>
      <w:szCs w:val="20"/>
    </w:rPr>
  </w:style>
  <w:style w:type="paragraph" w:customStyle="1" w:styleId="font5">
    <w:name w:val="font5"/>
    <w:basedOn w:val="af5"/>
    <w:uiPriority w:val="99"/>
    <w:pPr>
      <w:spacing w:before="280" w:after="280"/>
    </w:pPr>
    <w:rPr>
      <w:sz w:val="28"/>
      <w:szCs w:val="28"/>
    </w:rPr>
  </w:style>
  <w:style w:type="paragraph" w:customStyle="1" w:styleId="font6">
    <w:name w:val="font6"/>
    <w:basedOn w:val="af5"/>
    <w:pPr>
      <w:spacing w:before="280" w:after="280"/>
    </w:pPr>
    <w:rPr>
      <w:b/>
      <w:bCs/>
      <w:sz w:val="28"/>
      <w:szCs w:val="28"/>
    </w:rPr>
  </w:style>
  <w:style w:type="paragraph" w:customStyle="1" w:styleId="font7">
    <w:name w:val="font7"/>
    <w:basedOn w:val="af5"/>
    <w:pPr>
      <w:spacing w:before="280" w:after="280"/>
    </w:pPr>
    <w:rPr>
      <w:color w:val="333333"/>
      <w:sz w:val="28"/>
      <w:szCs w:val="28"/>
    </w:rPr>
  </w:style>
  <w:style w:type="paragraph" w:customStyle="1" w:styleId="font8">
    <w:name w:val="font8"/>
    <w:basedOn w:val="af5"/>
    <w:pPr>
      <w:spacing w:before="280" w:after="280"/>
    </w:pPr>
    <w:rPr>
      <w:color w:val="000000"/>
      <w:sz w:val="28"/>
      <w:szCs w:val="28"/>
    </w:rPr>
  </w:style>
  <w:style w:type="paragraph" w:customStyle="1" w:styleId="xl65">
    <w:name w:val="xl65"/>
    <w:basedOn w:val="af5"/>
    <w:pPr>
      <w:spacing w:before="280" w:after="280"/>
      <w:jc w:val="both"/>
    </w:pPr>
    <w:rPr>
      <w:b/>
      <w:bCs/>
      <w:sz w:val="28"/>
      <w:szCs w:val="28"/>
    </w:rPr>
  </w:style>
  <w:style w:type="paragraph" w:customStyle="1" w:styleId="xl66">
    <w:name w:val="xl66"/>
    <w:basedOn w:val="af5"/>
    <w:pPr>
      <w:spacing w:before="280" w:after="280"/>
      <w:jc w:val="both"/>
    </w:pPr>
    <w:rPr>
      <w:sz w:val="28"/>
      <w:szCs w:val="28"/>
    </w:rPr>
  </w:style>
  <w:style w:type="paragraph" w:customStyle="1" w:styleId="xl67">
    <w:name w:val="xl67"/>
    <w:basedOn w:val="af5"/>
    <w:pPr>
      <w:spacing w:before="280" w:after="280"/>
    </w:pPr>
    <w:rPr>
      <w:b/>
      <w:bCs/>
      <w:color w:val="000000"/>
      <w:sz w:val="28"/>
      <w:szCs w:val="28"/>
    </w:rPr>
  </w:style>
  <w:style w:type="paragraph" w:customStyle="1" w:styleId="xl68">
    <w:name w:val="xl68"/>
    <w:basedOn w:val="af5"/>
    <w:pPr>
      <w:spacing w:before="280" w:after="280"/>
      <w:jc w:val="both"/>
    </w:pPr>
    <w:rPr>
      <w:b/>
      <w:bCs/>
      <w:color w:val="000000"/>
      <w:sz w:val="28"/>
      <w:szCs w:val="28"/>
    </w:rPr>
  </w:style>
  <w:style w:type="paragraph" w:customStyle="1" w:styleId="xl69">
    <w:name w:val="xl69"/>
    <w:basedOn w:val="af5"/>
    <w:pPr>
      <w:spacing w:before="280" w:after="280"/>
      <w:jc w:val="both"/>
    </w:pPr>
    <w:rPr>
      <w:color w:val="333333"/>
      <w:sz w:val="28"/>
      <w:szCs w:val="28"/>
    </w:rPr>
  </w:style>
  <w:style w:type="paragraph" w:customStyle="1" w:styleId="xl70">
    <w:name w:val="xl70"/>
    <w:basedOn w:val="af5"/>
    <w:pPr>
      <w:spacing w:before="280" w:after="280"/>
      <w:jc w:val="both"/>
    </w:pPr>
    <w:rPr>
      <w:b/>
      <w:bCs/>
      <w:color w:val="333333"/>
      <w:sz w:val="28"/>
      <w:szCs w:val="28"/>
    </w:rPr>
  </w:style>
  <w:style w:type="paragraph" w:customStyle="1" w:styleId="xl71">
    <w:name w:val="xl71"/>
    <w:basedOn w:val="af5"/>
    <w:pPr>
      <w:spacing w:before="280" w:after="280"/>
    </w:pPr>
    <w:rPr>
      <w:sz w:val="28"/>
      <w:szCs w:val="28"/>
    </w:rPr>
  </w:style>
  <w:style w:type="paragraph" w:customStyle="1" w:styleId="xl72">
    <w:name w:val="xl72"/>
    <w:basedOn w:val="af5"/>
    <w:pPr>
      <w:spacing w:before="280" w:after="280"/>
      <w:jc w:val="both"/>
    </w:pPr>
    <w:rPr>
      <w:sz w:val="28"/>
      <w:szCs w:val="28"/>
    </w:rPr>
  </w:style>
  <w:style w:type="paragraph" w:styleId="afffffffff6">
    <w:name w:val="Balloon Text"/>
    <w:aliases w:val=" Знак1"/>
    <w:basedOn w:val="af5"/>
    <w:link w:val="1ff7"/>
    <w:pPr>
      <w:widowControl w:val="0"/>
      <w:ind w:firstLine="567"/>
      <w:jc w:val="both"/>
    </w:pPr>
    <w:rPr>
      <w:rFonts w:ascii="Helvetica" w:hAnsi="Helvetica" w:cs="Helvetica"/>
      <w:sz w:val="16"/>
      <w:szCs w:val="16"/>
    </w:rPr>
  </w:style>
  <w:style w:type="paragraph" w:styleId="afffffffff7">
    <w:name w:val="Bibliography"/>
    <w:basedOn w:val="af5"/>
    <w:next w:val="af5"/>
    <w:pPr>
      <w:widowControl w:val="0"/>
      <w:spacing w:line="360" w:lineRule="auto"/>
      <w:ind w:firstLine="567"/>
      <w:jc w:val="both"/>
    </w:pPr>
    <w:rPr>
      <w:sz w:val="28"/>
      <w:szCs w:val="20"/>
    </w:rPr>
  </w:style>
  <w:style w:type="paragraph" w:styleId="afffffffff8">
    <w:name w:val="List Paragraph"/>
    <w:basedOn w:val="af5"/>
    <w:uiPriority w:val="34"/>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5"/>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5"/>
    <w:pPr>
      <w:spacing w:before="280" w:after="280"/>
    </w:pPr>
    <w:rPr>
      <w:i/>
      <w:iCs/>
      <w:sz w:val="28"/>
      <w:szCs w:val="28"/>
    </w:rPr>
  </w:style>
  <w:style w:type="paragraph" w:customStyle="1" w:styleId="font10">
    <w:name w:val="font10"/>
    <w:basedOn w:val="af5"/>
    <w:pPr>
      <w:spacing w:before="280" w:after="280"/>
    </w:pPr>
    <w:rPr>
      <w:b/>
      <w:bCs/>
      <w:i/>
      <w:iCs/>
      <w:sz w:val="28"/>
      <w:szCs w:val="28"/>
    </w:rPr>
  </w:style>
  <w:style w:type="paragraph" w:customStyle="1" w:styleId="font11">
    <w:name w:val="font11"/>
    <w:basedOn w:val="af5"/>
    <w:pPr>
      <w:spacing w:before="280" w:after="280"/>
    </w:pPr>
    <w:rPr>
      <w:i/>
      <w:iCs/>
      <w:color w:val="000000"/>
      <w:sz w:val="28"/>
      <w:szCs w:val="28"/>
    </w:rPr>
  </w:style>
  <w:style w:type="paragraph" w:customStyle="1" w:styleId="font12">
    <w:name w:val="font12"/>
    <w:basedOn w:val="af5"/>
    <w:pPr>
      <w:spacing w:before="280" w:after="280"/>
    </w:pPr>
    <w:rPr>
      <w:b/>
      <w:bCs/>
      <w:i/>
      <w:iCs/>
      <w:color w:val="000000"/>
      <w:sz w:val="28"/>
      <w:szCs w:val="28"/>
    </w:rPr>
  </w:style>
  <w:style w:type="paragraph" w:customStyle="1" w:styleId="xl63">
    <w:name w:val="xl63"/>
    <w:basedOn w:val="af5"/>
    <w:pPr>
      <w:spacing w:before="280" w:after="280"/>
      <w:jc w:val="both"/>
    </w:pPr>
    <w:rPr>
      <w:b/>
      <w:bCs/>
      <w:sz w:val="28"/>
      <w:szCs w:val="28"/>
    </w:rPr>
  </w:style>
  <w:style w:type="paragraph" w:customStyle="1" w:styleId="xl64">
    <w:name w:val="xl64"/>
    <w:basedOn w:val="af5"/>
    <w:pPr>
      <w:spacing w:before="280" w:after="280"/>
      <w:jc w:val="both"/>
    </w:pPr>
    <w:rPr>
      <w:sz w:val="28"/>
      <w:szCs w:val="28"/>
    </w:rPr>
  </w:style>
  <w:style w:type="paragraph" w:customStyle="1" w:styleId="xl73">
    <w:name w:val="xl73"/>
    <w:basedOn w:val="af5"/>
    <w:pPr>
      <w:spacing w:before="280" w:after="280"/>
    </w:pPr>
    <w:rPr>
      <w:i/>
      <w:iCs/>
      <w:sz w:val="28"/>
      <w:szCs w:val="28"/>
    </w:rPr>
  </w:style>
  <w:style w:type="paragraph" w:customStyle="1" w:styleId="xl74">
    <w:name w:val="xl74"/>
    <w:basedOn w:val="af5"/>
    <w:pPr>
      <w:spacing w:before="280" w:after="280"/>
      <w:jc w:val="both"/>
    </w:pPr>
    <w:rPr>
      <w:b/>
      <w:bCs/>
      <w:i/>
      <w:iCs/>
      <w:sz w:val="28"/>
      <w:szCs w:val="28"/>
    </w:rPr>
  </w:style>
  <w:style w:type="paragraph" w:customStyle="1" w:styleId="xl75">
    <w:name w:val="xl75"/>
    <w:basedOn w:val="af5"/>
    <w:pPr>
      <w:spacing w:before="280" w:after="280"/>
      <w:jc w:val="both"/>
    </w:pPr>
    <w:rPr>
      <w:i/>
      <w:iCs/>
      <w:sz w:val="28"/>
      <w:szCs w:val="28"/>
    </w:rPr>
  </w:style>
  <w:style w:type="paragraph" w:customStyle="1" w:styleId="xl76">
    <w:name w:val="xl76"/>
    <w:basedOn w:val="af5"/>
    <w:pPr>
      <w:spacing w:before="280" w:after="280"/>
    </w:pPr>
    <w:rPr>
      <w:b/>
      <w:bCs/>
      <w:color w:val="000000"/>
      <w:sz w:val="28"/>
      <w:szCs w:val="28"/>
    </w:rPr>
  </w:style>
  <w:style w:type="paragraph" w:customStyle="1" w:styleId="BodyText21">
    <w:name w:val="Body Text 21"/>
    <w:basedOn w:val="af5"/>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4">
    <w:name w:val="Текст примечания2"/>
    <w:basedOn w:val="af5"/>
    <w:rPr>
      <w:sz w:val="20"/>
      <w:szCs w:val="20"/>
    </w:rPr>
  </w:style>
  <w:style w:type="paragraph" w:styleId="afffffffff9">
    <w:name w:val="annotation subject"/>
    <w:basedOn w:val="2ff4"/>
    <w:next w:val="2ff4"/>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a">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b">
    <w:name w:val="стр.табл."/>
    <w:pPr>
      <w:suppressAutoHyphens/>
      <w:spacing w:before="20"/>
      <w:jc w:val="both"/>
    </w:pPr>
    <w:rPr>
      <w:rFonts w:ascii="Garamond" w:eastAsia="Garamond" w:hAnsi="Garamond" w:cs="Garamond"/>
      <w:sz w:val="16"/>
      <w:lang w:eastAsia="ar-SA"/>
    </w:rPr>
  </w:style>
  <w:style w:type="paragraph" w:customStyle="1" w:styleId="1ff8">
    <w:name w:val="табл. 1"/>
    <w:pPr>
      <w:suppressAutoHyphens/>
      <w:jc w:val="right"/>
    </w:pPr>
    <w:rPr>
      <w:rFonts w:ascii="Garamond" w:eastAsia="Garamond" w:hAnsi="Garamond" w:cs="Garamond"/>
      <w:i/>
      <w:sz w:val="18"/>
      <w:lang w:eastAsia="ar-SA"/>
    </w:rPr>
  </w:style>
  <w:style w:type="paragraph" w:customStyle="1" w:styleId="1ff9">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c">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f5"/>
    <w:pPr>
      <w:spacing w:after="120"/>
      <w:ind w:left="849"/>
    </w:pPr>
    <w:rPr>
      <w:sz w:val="20"/>
      <w:szCs w:val="20"/>
    </w:rPr>
  </w:style>
  <w:style w:type="paragraph" w:customStyle="1" w:styleId="afffffffffd">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a">
    <w:name w:val="Маркированный список1"/>
    <w:basedOn w:val="af5"/>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aliases w:val="Знак Знак Знак"/>
    <w:basedOn w:val="af5"/>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5"/>
    <w:pPr>
      <w:ind w:firstLine="600"/>
      <w:jc w:val="both"/>
    </w:pPr>
  </w:style>
  <w:style w:type="paragraph" w:customStyle="1" w:styleId="afffffffffe">
    <w:name w:val="Знак Знак Знак Знак Знак Знак"/>
    <w:basedOn w:val="af5"/>
    <w:rPr>
      <w:rFonts w:ascii="MS Reference Specialty" w:hAnsi="MS Reference Specialty" w:cs="MS Reference Specialty"/>
      <w:sz w:val="20"/>
      <w:szCs w:val="20"/>
      <w:lang w:val="en-US"/>
    </w:rPr>
  </w:style>
  <w:style w:type="paragraph" w:customStyle="1" w:styleId="MainStyle">
    <w:name w:val="MainStyle"/>
    <w:basedOn w:val="af5"/>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5"/>
    <w:pPr>
      <w:spacing w:line="360" w:lineRule="auto"/>
      <w:jc w:val="center"/>
    </w:pPr>
    <w:rPr>
      <w:caps/>
      <w:sz w:val="28"/>
      <w:szCs w:val="20"/>
    </w:rPr>
  </w:style>
  <w:style w:type="paragraph" w:customStyle="1" w:styleId="affffffffff">
    <w:name w:val="текст"/>
    <w:basedOn w:val="af5"/>
    <w:pPr>
      <w:spacing w:line="360" w:lineRule="auto"/>
      <w:ind w:firstLine="709"/>
      <w:jc w:val="both"/>
    </w:pPr>
    <w:rPr>
      <w:sz w:val="28"/>
      <w:szCs w:val="20"/>
    </w:rPr>
  </w:style>
  <w:style w:type="paragraph" w:customStyle="1" w:styleId="affffffffff0">
    <w:name w:val="ТаблицаСтроки"/>
    <w:basedOn w:val="af5"/>
    <w:pPr>
      <w:widowControl w:val="0"/>
      <w:shd w:val="clear" w:color="auto" w:fill="FFFFFF"/>
      <w:autoSpaceDE w:val="0"/>
      <w:spacing w:before="40" w:after="40"/>
      <w:ind w:left="113"/>
      <w:jc w:val="both"/>
    </w:pPr>
    <w:rPr>
      <w:color w:val="000000"/>
      <w:sz w:val="26"/>
      <w:szCs w:val="26"/>
    </w:rPr>
  </w:style>
  <w:style w:type="paragraph" w:customStyle="1" w:styleId="144">
    <w:name w:val="Стиль ТаблицаСтроки + 14 пт"/>
    <w:basedOn w:val="affffffffff0"/>
  </w:style>
  <w:style w:type="paragraph" w:customStyle="1" w:styleId="affffffffff1">
    <w:name w:val="ОбычнАбзац"/>
    <w:basedOn w:val="af5"/>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f0"/>
    <w:pPr>
      <w:ind w:left="284"/>
    </w:pPr>
    <w:rPr>
      <w:szCs w:val="20"/>
    </w:rPr>
  </w:style>
  <w:style w:type="paragraph" w:customStyle="1" w:styleId="affffffffff2">
    <w:name w:val="ТаблицаСодержание"/>
    <w:basedOn w:val="af5"/>
    <w:pPr>
      <w:widowControl w:val="0"/>
      <w:shd w:val="clear" w:color="auto" w:fill="FFFFFF"/>
      <w:autoSpaceDE w:val="0"/>
      <w:spacing w:before="40" w:after="40"/>
      <w:jc w:val="center"/>
    </w:pPr>
    <w:rPr>
      <w:color w:val="000000"/>
      <w:sz w:val="26"/>
      <w:szCs w:val="28"/>
    </w:rPr>
  </w:style>
  <w:style w:type="paragraph" w:customStyle="1" w:styleId="145">
    <w:name w:val="Стиль ТаблицаСодержание + 14 пт По ширине"/>
    <w:basedOn w:val="affffffffff2"/>
    <w:pPr>
      <w:jc w:val="both"/>
    </w:pPr>
    <w:rPr>
      <w:szCs w:val="20"/>
    </w:rPr>
  </w:style>
  <w:style w:type="paragraph" w:customStyle="1" w:styleId="affffffffff3">
    <w:name w:val="ТаблицаЗаголовок"/>
    <w:basedOn w:val="af5"/>
    <w:pPr>
      <w:keepNext/>
      <w:widowControl w:val="0"/>
      <w:shd w:val="clear" w:color="auto" w:fill="FFFFFF"/>
      <w:autoSpaceDE w:val="0"/>
      <w:spacing w:before="40" w:after="40"/>
      <w:jc w:val="center"/>
    </w:pPr>
    <w:rPr>
      <w:color w:val="000000"/>
      <w:sz w:val="26"/>
      <w:szCs w:val="26"/>
    </w:rPr>
  </w:style>
  <w:style w:type="paragraph" w:customStyle="1" w:styleId="affffffffff4">
    <w:name w:val="ТаблицаНазвание"/>
    <w:basedOn w:val="af5"/>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f5">
    <w:name w:val="ТаблицаНомер"/>
    <w:basedOn w:val="af5"/>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f6">
    <w:name w:val="ПодписьРис"/>
    <w:basedOn w:val="af5"/>
    <w:pPr>
      <w:widowControl w:val="0"/>
      <w:autoSpaceDE w:val="0"/>
      <w:spacing w:before="120" w:after="240" w:line="288" w:lineRule="auto"/>
      <w:jc w:val="center"/>
    </w:pPr>
    <w:rPr>
      <w:sz w:val="28"/>
      <w:szCs w:val="26"/>
    </w:rPr>
  </w:style>
  <w:style w:type="paragraph" w:customStyle="1" w:styleId="affffffffff7">
    <w:name w:val="ТекстНадписи"/>
    <w:basedOn w:val="af5"/>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5"/>
    <w:pPr>
      <w:widowControl w:val="0"/>
      <w:numPr>
        <w:numId w:val="23"/>
      </w:numPr>
      <w:spacing w:line="360" w:lineRule="auto"/>
      <w:jc w:val="both"/>
    </w:pPr>
    <w:rPr>
      <w:iCs/>
      <w:sz w:val="28"/>
      <w:szCs w:val="26"/>
      <w:lang w:val="en-US"/>
    </w:rPr>
  </w:style>
  <w:style w:type="paragraph" w:customStyle="1" w:styleId="146">
    <w:name w:val="Стиль ТаблицаЗаголовок + 14 пт"/>
    <w:basedOn w:val="affffffffff3"/>
  </w:style>
  <w:style w:type="paragraph" w:customStyle="1" w:styleId="147">
    <w:name w:val="Стиль ТаблицаЗаголовок + 14 пт По ширине"/>
    <w:basedOn w:val="affffffffff3"/>
    <w:pPr>
      <w:jc w:val="both"/>
    </w:pPr>
    <w:rPr>
      <w:szCs w:val="20"/>
    </w:rPr>
  </w:style>
  <w:style w:type="paragraph" w:customStyle="1" w:styleId="affffffffff8">
    <w:name w:val="Знак"/>
    <w:basedOn w:val="af5"/>
    <w:rPr>
      <w:rFonts w:ascii="MS Reference Specialty" w:hAnsi="MS Reference Specialty" w:cs="MS Reference Specialty"/>
      <w:sz w:val="20"/>
      <w:szCs w:val="20"/>
      <w:lang w:val="en-US"/>
    </w:rPr>
  </w:style>
  <w:style w:type="paragraph" w:customStyle="1" w:styleId="313">
    <w:name w:val="Основной текст 31"/>
    <w:basedOn w:val="af5"/>
    <w:pPr>
      <w:jc w:val="both"/>
    </w:pPr>
    <w:rPr>
      <w:rFonts w:ascii="OpenSymbol" w:hAnsi="OpenSymbol" w:cs="OpenSymbol"/>
      <w:sz w:val="26"/>
      <w:szCs w:val="20"/>
    </w:rPr>
  </w:style>
  <w:style w:type="paragraph" w:customStyle="1" w:styleId="213">
    <w:name w:val="Основной текст 21"/>
    <w:basedOn w:val="af5"/>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f5"/>
    <w:next w:val="af5"/>
    <w:pPr>
      <w:ind w:left="720"/>
    </w:pPr>
  </w:style>
  <w:style w:type="paragraph" w:customStyle="1" w:styleId="1ffb">
    <w:name w:val="Обычный отступ1"/>
    <w:basedOn w:val="af5"/>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f2"/>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5">
    <w:name w:val="Уровень2"/>
    <w:basedOn w:val="21"/>
    <w:next w:val="af5"/>
    <w:pPr>
      <w:numPr>
        <w:ilvl w:val="0"/>
        <w:numId w:val="0"/>
      </w:numPr>
      <w:spacing w:after="240"/>
      <w:jc w:val="both"/>
    </w:pPr>
    <w:rPr>
      <w:rFonts w:ascii="Symbol" w:hAnsi="Symbol" w:cs="Symbol"/>
      <w:i w:val="0"/>
      <w:iCs w:val="0"/>
      <w:sz w:val="24"/>
      <w:szCs w:val="24"/>
    </w:rPr>
  </w:style>
  <w:style w:type="paragraph" w:customStyle="1" w:styleId="3f7">
    <w:name w:val="Уровень3"/>
    <w:basedOn w:val="31"/>
    <w:next w:val="af5"/>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5"/>
    <w:pPr>
      <w:widowControl w:val="0"/>
      <w:overflowPunct w:val="0"/>
      <w:autoSpaceDE w:val="0"/>
      <w:spacing w:line="300" w:lineRule="exact"/>
      <w:jc w:val="both"/>
      <w:textAlignment w:val="baseline"/>
    </w:pPr>
    <w:rPr>
      <w:sz w:val="20"/>
      <w:szCs w:val="20"/>
      <w:lang w:val="en-US"/>
    </w:rPr>
  </w:style>
  <w:style w:type="paragraph" w:customStyle="1" w:styleId="1ffc">
    <w:name w:val="Знак Знак Знак1 Знак Знак Знак Знак Знак Знак Знак Знак Знак Знак"/>
    <w:basedOn w:val="af5"/>
    <w:pPr>
      <w:spacing w:after="160" w:line="240" w:lineRule="exact"/>
    </w:pPr>
    <w:rPr>
      <w:sz w:val="28"/>
      <w:szCs w:val="28"/>
      <w:lang w:val="en-US"/>
    </w:rPr>
  </w:style>
  <w:style w:type="paragraph" w:styleId="affffffffff9">
    <w:name w:val="No Spacing"/>
    <w:aliases w:val="Автореферат,No Spacing"/>
    <w:uiPriority w:val="1"/>
    <w:qFormat/>
    <w:pPr>
      <w:suppressAutoHyphens/>
    </w:pPr>
    <w:rPr>
      <w:rFonts w:ascii="IzhTitl" w:eastAsia="Garamond" w:hAnsi="IzhTitl" w:cs="IzhTitl"/>
      <w:sz w:val="22"/>
      <w:szCs w:val="22"/>
      <w:lang w:eastAsia="ar-SA"/>
    </w:rPr>
  </w:style>
  <w:style w:type="paragraph" w:customStyle="1" w:styleId="affffffffffa">
    <w:name w:val="Знак Знак Знак Знак"/>
    <w:basedOn w:val="af5"/>
    <w:pPr>
      <w:pageBreakBefore/>
      <w:spacing w:after="160" w:line="360" w:lineRule="auto"/>
    </w:pPr>
    <w:rPr>
      <w:rFonts w:ascii="Mincho" w:hAnsi="Mincho" w:cs="Mincho"/>
      <w:sz w:val="28"/>
      <w:szCs w:val="28"/>
      <w:lang w:val="en-US"/>
    </w:rPr>
  </w:style>
  <w:style w:type="paragraph" w:customStyle="1" w:styleId="117">
    <w:name w:val="Абзац списка11"/>
    <w:basedOn w:val="af5"/>
    <w:pPr>
      <w:ind w:left="720"/>
    </w:pPr>
  </w:style>
  <w:style w:type="paragraph" w:customStyle="1" w:styleId="mb12">
    <w:name w:val="mb12"/>
    <w:basedOn w:val="af5"/>
    <w:pPr>
      <w:spacing w:after="288"/>
    </w:pPr>
    <w:rPr>
      <w:rFonts w:ascii="OpenSymbol" w:hAnsi="OpenSymbol" w:cs="OpenSymbol"/>
      <w:sz w:val="19"/>
      <w:szCs w:val="19"/>
    </w:rPr>
  </w:style>
  <w:style w:type="paragraph" w:customStyle="1" w:styleId="1ffd">
    <w:name w:val="Без интервала1"/>
    <w:pPr>
      <w:suppressAutoHyphens/>
    </w:pPr>
    <w:rPr>
      <w:rFonts w:ascii="IzhTitl" w:eastAsia="IzhTitl" w:hAnsi="IzhTitl" w:cs="IzhTitl"/>
      <w:sz w:val="22"/>
      <w:szCs w:val="22"/>
      <w:lang w:eastAsia="ar-SA"/>
    </w:rPr>
  </w:style>
  <w:style w:type="paragraph" w:customStyle="1" w:styleId="Style1">
    <w:name w:val="Style1"/>
    <w:basedOn w:val="af5"/>
    <w:pPr>
      <w:widowControl w:val="0"/>
      <w:autoSpaceDE w:val="0"/>
      <w:jc w:val="both"/>
    </w:pPr>
    <w:rPr>
      <w:rFonts w:ascii="Helvetica" w:hAnsi="Helvetica" w:cs="Helvetica"/>
    </w:rPr>
  </w:style>
  <w:style w:type="paragraph" w:customStyle="1" w:styleId="1ffe">
    <w:name w:val="Знак Знак1 Знак"/>
    <w:basedOn w:val="af5"/>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5"/>
    <w:pPr>
      <w:spacing w:before="280" w:after="280"/>
    </w:pPr>
  </w:style>
  <w:style w:type="paragraph" w:customStyle="1" w:styleId="Style6">
    <w:name w:val="Style6"/>
    <w:basedOn w:val="af5"/>
    <w:pPr>
      <w:widowControl w:val="0"/>
      <w:autoSpaceDE w:val="0"/>
      <w:spacing w:line="173" w:lineRule="exact"/>
      <w:ind w:firstLine="6821"/>
    </w:pPr>
  </w:style>
  <w:style w:type="paragraph" w:customStyle="1" w:styleId="1fff">
    <w:name w:val="Знак1 Знак Знак Знак"/>
    <w:basedOn w:val="af5"/>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0">
    <w:name w:val="Знак Знак1 Знак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5"/>
    <w:pPr>
      <w:spacing w:after="160" w:line="240" w:lineRule="exact"/>
    </w:pPr>
    <w:rPr>
      <w:rFonts w:ascii="MS Reference Specialty" w:hAnsi="MS Reference Specialty" w:cs="MS Reference Specialty"/>
      <w:sz w:val="20"/>
      <w:szCs w:val="20"/>
      <w:lang w:val="en-US"/>
    </w:rPr>
  </w:style>
  <w:style w:type="paragraph" w:customStyle="1" w:styleId="2ff6">
    <w:name w:val="Основной текст (2)"/>
    <w:basedOn w:val="af5"/>
    <w:pPr>
      <w:shd w:val="clear" w:color="auto" w:fill="FFFFFF"/>
      <w:spacing w:line="0" w:lineRule="atLeast"/>
    </w:pPr>
    <w:rPr>
      <w:sz w:val="20"/>
      <w:szCs w:val="20"/>
    </w:rPr>
  </w:style>
  <w:style w:type="paragraph" w:customStyle="1" w:styleId="85">
    <w:name w:val="Основной текст (8)"/>
    <w:basedOn w:val="af5"/>
    <w:pPr>
      <w:shd w:val="clear" w:color="auto" w:fill="FFFFFF"/>
      <w:spacing w:line="0" w:lineRule="atLeast"/>
    </w:pPr>
    <w:rPr>
      <w:rFonts w:ascii="OpenSymbol" w:eastAsia="OpenSymbol" w:hAnsi="OpenSymbol" w:cs="OpenSymbol"/>
      <w:sz w:val="19"/>
      <w:szCs w:val="19"/>
    </w:rPr>
  </w:style>
  <w:style w:type="paragraph" w:customStyle="1" w:styleId="124">
    <w:name w:val="Основной текст (12)"/>
    <w:basedOn w:val="af5"/>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5"/>
    <w:pPr>
      <w:spacing w:line="360" w:lineRule="auto"/>
      <w:ind w:firstLine="720"/>
      <w:jc w:val="both"/>
    </w:pPr>
    <w:rPr>
      <w:sz w:val="28"/>
    </w:rPr>
  </w:style>
  <w:style w:type="paragraph" w:customStyle="1" w:styleId="103">
    <w:name w:val="Стиль Рисунок + 10 пт Знак Знак"/>
    <w:basedOn w:val="af5"/>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5"/>
    <w:pPr>
      <w:keepNext/>
      <w:numPr>
        <w:numId w:val="19"/>
      </w:numPr>
      <w:spacing w:after="20"/>
      <w:jc w:val="right"/>
    </w:pPr>
    <w:rPr>
      <w:b/>
    </w:rPr>
  </w:style>
  <w:style w:type="paragraph" w:customStyle="1" w:styleId="distable">
    <w:name w:val="Стиль dis_table + По ширине"/>
    <w:basedOn w:val="af5"/>
    <w:rPr>
      <w:b/>
      <w:bCs/>
      <w:szCs w:val="20"/>
    </w:rPr>
  </w:style>
  <w:style w:type="paragraph" w:customStyle="1" w:styleId="104">
    <w:name w:val="Стиль Рисунок + 10 пт"/>
    <w:basedOn w:val="af5"/>
    <w:pPr>
      <w:tabs>
        <w:tab w:val="left" w:pos="964"/>
      </w:tabs>
      <w:spacing w:before="120"/>
      <w:ind w:left="360"/>
      <w:jc w:val="center"/>
    </w:pPr>
    <w:rPr>
      <w:rFonts w:ascii="OpenSymbol" w:hAnsi="OpenSymbol" w:cs="OpenSymbol"/>
      <w:b/>
      <w:color w:val="000000"/>
      <w:szCs w:val="22"/>
    </w:rPr>
  </w:style>
  <w:style w:type="paragraph" w:customStyle="1" w:styleId="affffffffffb">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c">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5"/>
    <w:pPr>
      <w:spacing w:before="280" w:after="115"/>
    </w:pPr>
    <w:rPr>
      <w:color w:val="000000"/>
      <w:sz w:val="20"/>
      <w:szCs w:val="20"/>
    </w:rPr>
  </w:style>
  <w:style w:type="paragraph" w:customStyle="1" w:styleId="Style3">
    <w:name w:val="Style3"/>
    <w:basedOn w:val="af5"/>
    <w:pPr>
      <w:widowControl w:val="0"/>
      <w:autoSpaceDE w:val="0"/>
      <w:spacing w:line="288" w:lineRule="exact"/>
    </w:pPr>
  </w:style>
  <w:style w:type="paragraph" w:customStyle="1" w:styleId="consnormal0">
    <w:name w:val="consnormal"/>
    <w:basedOn w:val="af5"/>
    <w:pPr>
      <w:spacing w:before="280" w:after="280" w:line="360" w:lineRule="auto"/>
      <w:ind w:firstLine="709"/>
      <w:jc w:val="both"/>
    </w:pPr>
    <w:rPr>
      <w:color w:val="000000"/>
      <w:sz w:val="28"/>
    </w:rPr>
  </w:style>
  <w:style w:type="paragraph" w:customStyle="1" w:styleId="affffffffffd">
    <w:name w:val="Готовый"/>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7">
    <w:name w:val="Без интервала2"/>
    <w:pPr>
      <w:suppressAutoHyphens/>
    </w:pPr>
    <w:rPr>
      <w:rFonts w:ascii="IzhTitl" w:eastAsia="IzhTitl" w:hAnsi="IzhTitl" w:cs="IzhTitl"/>
      <w:sz w:val="22"/>
      <w:szCs w:val="22"/>
      <w:lang w:eastAsia="ar-SA"/>
    </w:rPr>
  </w:style>
  <w:style w:type="paragraph" w:customStyle="1" w:styleId="affffffffffe">
    <w:name w:val="Диссертация"/>
    <w:basedOn w:val="af5"/>
    <w:pPr>
      <w:spacing w:line="360" w:lineRule="auto"/>
      <w:ind w:firstLine="567"/>
      <w:jc w:val="both"/>
    </w:pPr>
    <w:rPr>
      <w:sz w:val="28"/>
      <w:szCs w:val="28"/>
    </w:rPr>
  </w:style>
  <w:style w:type="paragraph" w:customStyle="1" w:styleId="2ff8">
    <w:name w:val="Знак2 Знак Знак Знак Знак Знак Знак Знак Знак Знак"/>
    <w:basedOn w:val="af5"/>
    <w:pPr>
      <w:spacing w:after="160" w:line="240" w:lineRule="exact"/>
    </w:pPr>
    <w:rPr>
      <w:sz w:val="28"/>
      <w:szCs w:val="20"/>
      <w:lang w:val="en-US"/>
    </w:rPr>
  </w:style>
  <w:style w:type="paragraph" w:styleId="HTMLa">
    <w:name w:val="HTML Address"/>
    <w:basedOn w:val="af5"/>
    <w:rPr>
      <w:i/>
      <w:iCs/>
    </w:rPr>
  </w:style>
  <w:style w:type="paragraph" w:customStyle="1" w:styleId="315">
    <w:name w:val="Основной текст с отступом 31"/>
    <w:basedOn w:val="af5"/>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8">
    <w:name w:val="3"/>
    <w:basedOn w:val="af5"/>
    <w:pPr>
      <w:spacing w:before="280" w:after="280"/>
    </w:pPr>
    <w:rPr>
      <w:rFonts w:ascii="OpenSymbol" w:eastAsia="OpenSymbol" w:hAnsi="OpenSymbol" w:cs="OpenSymbol"/>
    </w:rPr>
  </w:style>
  <w:style w:type="paragraph" w:customStyle="1" w:styleId="1fff1">
    <w:name w:val="1"/>
    <w:basedOn w:val="af5"/>
    <w:pPr>
      <w:spacing w:before="280" w:after="280"/>
    </w:pPr>
    <w:rPr>
      <w:rFonts w:ascii="OpenSymbol" w:eastAsia="OpenSymbol" w:hAnsi="OpenSymbol" w:cs="OpenSymbol"/>
    </w:rPr>
  </w:style>
  <w:style w:type="paragraph" w:customStyle="1" w:styleId="fr51">
    <w:name w:val="fr5"/>
    <w:basedOn w:val="af5"/>
    <w:pPr>
      <w:spacing w:before="280" w:after="280"/>
    </w:pPr>
    <w:rPr>
      <w:rFonts w:ascii="OpenSymbol" w:eastAsia="OpenSymbol" w:hAnsi="OpenSymbol" w:cs="OpenSymbol"/>
    </w:rPr>
  </w:style>
  <w:style w:type="paragraph" w:customStyle="1" w:styleId="322">
    <w:name w:val="Основной текст с отступом 32"/>
    <w:basedOn w:val="af5"/>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f">
    <w:name w:val="Таблица"/>
    <w:basedOn w:val="af5"/>
    <w:pPr>
      <w:keepNext/>
      <w:spacing w:before="160" w:after="120"/>
      <w:ind w:left="964" w:hanging="964"/>
    </w:pPr>
    <w:rPr>
      <w:rFonts w:eastAsia="Impact"/>
      <w:sz w:val="18"/>
    </w:rPr>
  </w:style>
  <w:style w:type="paragraph" w:customStyle="1" w:styleId="afffffffffff0">
    <w:name w:val="Обычный вправо"/>
    <w:basedOn w:val="af5"/>
    <w:pPr>
      <w:jc w:val="right"/>
    </w:pPr>
    <w:rPr>
      <w:rFonts w:eastAsia="Impact"/>
      <w:sz w:val="20"/>
      <w:szCs w:val="20"/>
    </w:rPr>
  </w:style>
  <w:style w:type="paragraph" w:customStyle="1" w:styleId="afffffffffff1">
    <w:name w:val="Специальность"/>
    <w:basedOn w:val="af5"/>
    <w:pPr>
      <w:jc w:val="center"/>
    </w:pPr>
    <w:rPr>
      <w:rFonts w:eastAsia="Impact"/>
      <w:sz w:val="20"/>
    </w:rPr>
  </w:style>
  <w:style w:type="paragraph" w:customStyle="1" w:styleId="afffffffffff2">
    <w:name w:val="Кафедра"/>
    <w:basedOn w:val="afffffffffff1"/>
    <w:pPr>
      <w:keepNext/>
    </w:pPr>
    <w:rPr>
      <w:sz w:val="18"/>
    </w:rPr>
  </w:style>
  <w:style w:type="paragraph" w:customStyle="1" w:styleId="0">
    <w:name w:val="Обычный+0"/>
    <w:basedOn w:val="af5"/>
    <w:pPr>
      <w:ind w:firstLine="567"/>
      <w:jc w:val="both"/>
    </w:pPr>
    <w:rPr>
      <w:rFonts w:eastAsia="Impact"/>
      <w:spacing w:val="-1"/>
      <w:sz w:val="20"/>
      <w:szCs w:val="20"/>
    </w:rPr>
  </w:style>
  <w:style w:type="paragraph" w:customStyle="1" w:styleId="afffffffffff3">
    <w:name w:val="Обычный без отступа"/>
    <w:basedOn w:val="af5"/>
    <w:pPr>
      <w:jc w:val="both"/>
    </w:pPr>
    <w:rPr>
      <w:rFonts w:eastAsia="Impact"/>
      <w:sz w:val="20"/>
      <w:szCs w:val="20"/>
    </w:rPr>
  </w:style>
  <w:style w:type="paragraph" w:customStyle="1" w:styleId="afffffffffff4">
    <w:name w:val="Ученый секретарь"/>
    <w:basedOn w:val="afffffffffff3"/>
    <w:pPr>
      <w:tabs>
        <w:tab w:val="right" w:pos="6124"/>
      </w:tabs>
      <w:jc w:val="left"/>
    </w:pPr>
    <w:rPr>
      <w:sz w:val="18"/>
    </w:rPr>
  </w:style>
  <w:style w:type="paragraph" w:customStyle="1" w:styleId="Style29">
    <w:name w:val="Style29"/>
    <w:basedOn w:val="af5"/>
    <w:pPr>
      <w:widowControl w:val="0"/>
      <w:autoSpaceDE w:val="0"/>
      <w:spacing w:line="470" w:lineRule="exact"/>
      <w:ind w:firstLine="633"/>
      <w:jc w:val="both"/>
    </w:pPr>
    <w:rPr>
      <w:sz w:val="28"/>
    </w:rPr>
  </w:style>
  <w:style w:type="paragraph" w:customStyle="1" w:styleId="1fff2">
    <w:name w:val="Абзац списка1"/>
    <w:basedOn w:val="af5"/>
    <w:uiPriority w:val="34"/>
    <w:qFormat/>
    <w:pPr>
      <w:spacing w:after="200" w:line="276" w:lineRule="auto"/>
      <w:ind w:left="720"/>
    </w:pPr>
    <w:rPr>
      <w:rFonts w:ascii="IzhTitl" w:hAnsi="IzhTitl" w:cs="IzhTitl"/>
      <w:sz w:val="22"/>
      <w:szCs w:val="22"/>
      <w:lang w:val="en-US"/>
    </w:rPr>
  </w:style>
  <w:style w:type="paragraph" w:customStyle="1" w:styleId="Style9">
    <w:name w:val="Style9"/>
    <w:basedOn w:val="af5"/>
    <w:pPr>
      <w:widowControl w:val="0"/>
      <w:autoSpaceDE w:val="0"/>
      <w:spacing w:line="469" w:lineRule="exact"/>
      <w:ind w:firstLine="671"/>
      <w:jc w:val="both"/>
    </w:pPr>
    <w:rPr>
      <w:sz w:val="28"/>
    </w:rPr>
  </w:style>
  <w:style w:type="paragraph" w:customStyle="1" w:styleId="Style47">
    <w:name w:val="Style47"/>
    <w:basedOn w:val="af5"/>
    <w:pPr>
      <w:widowControl w:val="0"/>
      <w:autoSpaceDE w:val="0"/>
      <w:spacing w:line="280" w:lineRule="exact"/>
      <w:jc w:val="both"/>
    </w:pPr>
    <w:rPr>
      <w:sz w:val="28"/>
    </w:rPr>
  </w:style>
  <w:style w:type="paragraph" w:customStyle="1" w:styleId="Style32">
    <w:name w:val="Style32"/>
    <w:basedOn w:val="af5"/>
    <w:pPr>
      <w:widowControl w:val="0"/>
      <w:autoSpaceDE w:val="0"/>
      <w:spacing w:line="273" w:lineRule="exact"/>
    </w:pPr>
    <w:rPr>
      <w:sz w:val="28"/>
    </w:rPr>
  </w:style>
  <w:style w:type="paragraph" w:customStyle="1" w:styleId="Style46">
    <w:name w:val="Style46"/>
    <w:basedOn w:val="af5"/>
    <w:pPr>
      <w:widowControl w:val="0"/>
      <w:autoSpaceDE w:val="0"/>
    </w:pPr>
    <w:rPr>
      <w:sz w:val="28"/>
    </w:rPr>
  </w:style>
  <w:style w:type="paragraph" w:customStyle="1" w:styleId="Style48">
    <w:name w:val="Style48"/>
    <w:basedOn w:val="af5"/>
    <w:pPr>
      <w:widowControl w:val="0"/>
      <w:autoSpaceDE w:val="0"/>
      <w:spacing w:line="271" w:lineRule="exact"/>
      <w:ind w:firstLine="137"/>
    </w:pPr>
    <w:rPr>
      <w:sz w:val="28"/>
    </w:rPr>
  </w:style>
  <w:style w:type="paragraph" w:customStyle="1" w:styleId="Style45">
    <w:name w:val="Style45"/>
    <w:basedOn w:val="af5"/>
    <w:pPr>
      <w:widowControl w:val="0"/>
      <w:autoSpaceDE w:val="0"/>
      <w:spacing w:line="249" w:lineRule="exact"/>
      <w:jc w:val="center"/>
    </w:pPr>
    <w:rPr>
      <w:sz w:val="28"/>
    </w:rPr>
  </w:style>
  <w:style w:type="paragraph" w:customStyle="1" w:styleId="Style54">
    <w:name w:val="Style54"/>
    <w:basedOn w:val="af5"/>
    <w:pPr>
      <w:widowControl w:val="0"/>
      <w:autoSpaceDE w:val="0"/>
    </w:pPr>
    <w:rPr>
      <w:sz w:val="28"/>
    </w:rPr>
  </w:style>
  <w:style w:type="paragraph" w:customStyle="1" w:styleId="Style81">
    <w:name w:val="Style81"/>
    <w:basedOn w:val="af5"/>
    <w:pPr>
      <w:widowControl w:val="0"/>
      <w:autoSpaceDE w:val="0"/>
    </w:pPr>
    <w:rPr>
      <w:sz w:val="28"/>
    </w:rPr>
  </w:style>
  <w:style w:type="paragraph" w:customStyle="1" w:styleId="Style79">
    <w:name w:val="Style79"/>
    <w:basedOn w:val="af5"/>
    <w:pPr>
      <w:widowControl w:val="0"/>
      <w:autoSpaceDE w:val="0"/>
      <w:spacing w:line="479" w:lineRule="exact"/>
      <w:ind w:firstLine="345"/>
      <w:jc w:val="both"/>
    </w:pPr>
    <w:rPr>
      <w:sz w:val="28"/>
    </w:rPr>
  </w:style>
  <w:style w:type="paragraph" w:customStyle="1" w:styleId="subhead5">
    <w:name w:val="subhead5"/>
    <w:basedOn w:val="af5"/>
    <w:pPr>
      <w:spacing w:before="120" w:after="120"/>
    </w:pPr>
    <w:rPr>
      <w:color w:val="666666"/>
    </w:rPr>
  </w:style>
  <w:style w:type="paragraph" w:customStyle="1" w:styleId="2ff9">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f5">
    <w:name w:val="Диплом"/>
    <w:basedOn w:val="af5"/>
    <w:pPr>
      <w:spacing w:line="360" w:lineRule="auto"/>
      <w:ind w:firstLine="709"/>
      <w:jc w:val="both"/>
    </w:pPr>
    <w:rPr>
      <w:sz w:val="28"/>
      <w:szCs w:val="28"/>
    </w:rPr>
  </w:style>
  <w:style w:type="paragraph" w:customStyle="1" w:styleId="afffffffffff6">
    <w:name w:val="Заголовок статьи"/>
    <w:basedOn w:val="af5"/>
    <w:next w:val="af5"/>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3">
    <w:name w:val="ЗАГОЛОВОК1"/>
    <w:basedOn w:val="af5"/>
    <w:pPr>
      <w:spacing w:before="120" w:after="120"/>
      <w:jc w:val="center"/>
    </w:pPr>
    <w:rPr>
      <w:rFonts w:ascii="Helvetica" w:hAnsi="Helvetica" w:cs="Helvetica"/>
      <w:b/>
      <w:sz w:val="32"/>
      <w:szCs w:val="28"/>
    </w:rPr>
  </w:style>
  <w:style w:type="paragraph" w:customStyle="1" w:styleId="afffffffffff7">
    <w:name w:val="Тема"/>
    <w:basedOn w:val="af5"/>
    <w:next w:val="af5"/>
    <w:pPr>
      <w:spacing w:after="120" w:line="360" w:lineRule="auto"/>
      <w:jc w:val="center"/>
    </w:pPr>
    <w:rPr>
      <w:rFonts w:ascii="Helvetica" w:hAnsi="Helvetica" w:cs="Helvetica"/>
      <w:b/>
      <w:sz w:val="28"/>
      <w:szCs w:val="20"/>
    </w:rPr>
  </w:style>
  <w:style w:type="paragraph" w:customStyle="1" w:styleId="1fff4">
    <w:name w:val="Знак Знак Знак Знак Знак Знак1"/>
    <w:basedOn w:val="af5"/>
    <w:rPr>
      <w:rFonts w:ascii="MS Reference Specialty" w:hAnsi="MS Reference Specialty" w:cs="MS Reference Specialty"/>
      <w:sz w:val="20"/>
      <w:szCs w:val="20"/>
      <w:lang w:val="en-US"/>
    </w:rPr>
  </w:style>
  <w:style w:type="paragraph" w:customStyle="1" w:styleId="1fff5">
    <w:name w:val="Обычный1"/>
    <w:pPr>
      <w:suppressAutoHyphens/>
      <w:snapToGrid w:val="0"/>
      <w:spacing w:before="100" w:after="100"/>
    </w:pPr>
    <w:rPr>
      <w:rFonts w:ascii="Garamond" w:eastAsia="Garamond" w:hAnsi="Garamond" w:cs="Garamond"/>
      <w:sz w:val="24"/>
      <w:lang w:eastAsia="ar-SA"/>
    </w:rPr>
  </w:style>
  <w:style w:type="paragraph" w:customStyle="1" w:styleId="afffffffffff8">
    <w:name w:val="Знак Знак Знак Знак Знак Знак Знак"/>
    <w:basedOn w:val="af5"/>
    <w:pPr>
      <w:spacing w:after="160" w:line="240" w:lineRule="exact"/>
    </w:pPr>
    <w:rPr>
      <w:sz w:val="20"/>
      <w:szCs w:val="20"/>
    </w:rPr>
  </w:style>
  <w:style w:type="paragraph" w:customStyle="1" w:styleId="text0">
    <w:name w:val="text"/>
    <w:basedOn w:val="af5"/>
    <w:pPr>
      <w:spacing w:before="280" w:after="280"/>
    </w:pPr>
    <w:rPr>
      <w:sz w:val="18"/>
      <w:szCs w:val="18"/>
    </w:rPr>
  </w:style>
  <w:style w:type="paragraph" w:customStyle="1" w:styleId="125">
    <w:name w:val="Знак Знак12"/>
    <w:basedOn w:val="af5"/>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5"/>
    <w:pPr>
      <w:spacing w:before="280" w:after="280"/>
    </w:pPr>
  </w:style>
  <w:style w:type="paragraph" w:customStyle="1" w:styleId="119">
    <w:name w:val="Знак Знак1 Знак Знак Знак Знак1"/>
    <w:basedOn w:val="af5"/>
    <w:pPr>
      <w:spacing w:after="160" w:line="240" w:lineRule="exact"/>
    </w:pPr>
    <w:rPr>
      <w:rFonts w:ascii="MS Reference Specialty" w:hAnsi="MS Reference Specialty" w:cs="MS Reference Specialty"/>
      <w:sz w:val="20"/>
      <w:szCs w:val="20"/>
      <w:lang w:val="en-US"/>
    </w:rPr>
  </w:style>
  <w:style w:type="paragraph" w:customStyle="1" w:styleId="2ffa">
    <w:name w:val="Обычный (веб)2"/>
    <w:basedOn w:val="af5"/>
    <w:pPr>
      <w:spacing w:before="280" w:after="280"/>
    </w:pPr>
  </w:style>
  <w:style w:type="paragraph" w:customStyle="1" w:styleId="Normal-bullit">
    <w:name w:val="Normal-bullit"/>
    <w:basedOn w:val="af5"/>
    <w:pPr>
      <w:numPr>
        <w:numId w:val="30"/>
      </w:numPr>
      <w:overflowPunct w:val="0"/>
      <w:autoSpaceDE w:val="0"/>
      <w:ind w:left="284"/>
      <w:jc w:val="both"/>
      <w:textAlignment w:val="baseline"/>
    </w:pPr>
    <w:rPr>
      <w:rFonts w:ascii="OpenSymbol" w:hAnsi="OpenSymbol" w:cs="OpenSymbol"/>
      <w:sz w:val="18"/>
      <w:szCs w:val="20"/>
    </w:rPr>
  </w:style>
  <w:style w:type="paragraph" w:customStyle="1" w:styleId="2ffb">
    <w:name w:val="Знак2 Знак Знак Знак"/>
    <w:basedOn w:val="af5"/>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5"/>
    <w:pPr>
      <w:spacing w:after="160" w:line="240" w:lineRule="exact"/>
    </w:pPr>
    <w:rPr>
      <w:sz w:val="28"/>
      <w:szCs w:val="20"/>
      <w:lang w:val="en-US"/>
    </w:rPr>
  </w:style>
  <w:style w:type="paragraph" w:customStyle="1" w:styleId="4f0">
    <w:name w:val="Знак4 Знак Знак"/>
    <w:basedOn w:val="af5"/>
    <w:rPr>
      <w:rFonts w:ascii="MS Reference Specialty" w:hAnsi="MS Reference Specialty" w:cs="MS Reference Specialty"/>
      <w:sz w:val="20"/>
      <w:szCs w:val="20"/>
      <w:lang w:val="en-US"/>
    </w:rPr>
  </w:style>
  <w:style w:type="paragraph" w:customStyle="1" w:styleId="2ffc">
    <w:name w:val="Знак2"/>
    <w:basedOn w:val="af5"/>
    <w:rPr>
      <w:rFonts w:ascii="MS Reference Specialty" w:hAnsi="MS Reference Specialty" w:cs="MS Reference Specialty"/>
      <w:sz w:val="20"/>
      <w:szCs w:val="20"/>
      <w:lang w:val="en-US"/>
    </w:rPr>
  </w:style>
  <w:style w:type="paragraph" w:customStyle="1" w:styleId="ConsTitle">
    <w:name w:val="ConsTitle"/>
    <w:basedOn w:val="af5"/>
    <w:pPr>
      <w:widowControl w:val="0"/>
      <w:autoSpaceDE w:val="0"/>
    </w:pPr>
    <w:rPr>
      <w:rFonts w:ascii="OpenSymbol" w:hAnsi="OpenSymbol" w:cs="OpenSymbol"/>
      <w:b/>
      <w:bCs/>
      <w:sz w:val="16"/>
      <w:szCs w:val="16"/>
    </w:rPr>
  </w:style>
  <w:style w:type="paragraph" w:customStyle="1" w:styleId="j">
    <w:name w:val="j"/>
    <w:basedOn w:val="af5"/>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f5"/>
    <w:pPr>
      <w:numPr>
        <w:numId w:val="29"/>
      </w:numPr>
      <w:spacing w:line="360" w:lineRule="auto"/>
    </w:pPr>
    <w:rPr>
      <w:sz w:val="28"/>
      <w:szCs w:val="28"/>
    </w:rPr>
  </w:style>
  <w:style w:type="paragraph" w:styleId="86">
    <w:name w:val="toc 8"/>
    <w:basedOn w:val="af5"/>
    <w:next w:val="af5"/>
    <w:pPr>
      <w:ind w:left="1680"/>
    </w:pPr>
  </w:style>
  <w:style w:type="paragraph" w:customStyle="1" w:styleId="u">
    <w:name w:val="u"/>
    <w:basedOn w:val="af5"/>
    <w:pPr>
      <w:ind w:firstLine="390"/>
      <w:jc w:val="both"/>
    </w:pPr>
  </w:style>
  <w:style w:type="paragraph" w:customStyle="1" w:styleId="afffffffffffa">
    <w:name w:val="#Основной Стиль"/>
    <w:basedOn w:val="af5"/>
    <w:pPr>
      <w:spacing w:line="360" w:lineRule="auto"/>
      <w:ind w:firstLine="720"/>
      <w:jc w:val="both"/>
    </w:pPr>
    <w:rPr>
      <w:sz w:val="28"/>
      <w:szCs w:val="20"/>
    </w:rPr>
  </w:style>
  <w:style w:type="paragraph" w:customStyle="1" w:styleId="1fff6">
    <w:name w:val="Красная строка1"/>
    <w:basedOn w:val="affffffff5"/>
    <w:pPr>
      <w:ind w:firstLine="210"/>
    </w:pPr>
    <w:rPr>
      <w:sz w:val="24"/>
    </w:rPr>
  </w:style>
  <w:style w:type="paragraph" w:customStyle="1" w:styleId="1fff7">
    <w:name w:val="Знак Знак Знак Знак1"/>
    <w:basedOn w:val="af5"/>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d">
    <w:name w:val="ЗАГОЛОВОК2"/>
    <w:basedOn w:val="af5"/>
    <w:pPr>
      <w:spacing w:after="240" w:line="360" w:lineRule="auto"/>
      <w:jc w:val="center"/>
    </w:pPr>
    <w:rPr>
      <w:b/>
      <w:sz w:val="32"/>
    </w:rPr>
  </w:style>
  <w:style w:type="paragraph" w:customStyle="1" w:styleId="afffffffffffb">
    <w:name w:val="Содержимое таблицы"/>
    <w:basedOn w:val="af5"/>
    <w:pPr>
      <w:suppressLineNumbers/>
    </w:pPr>
    <w:rPr>
      <w:sz w:val="20"/>
      <w:szCs w:val="20"/>
    </w:rPr>
  </w:style>
  <w:style w:type="paragraph" w:customStyle="1" w:styleId="afffffffffffc">
    <w:name w:val="Заголовок таблицы"/>
    <w:basedOn w:val="af5"/>
    <w:pPr>
      <w:keepNext/>
      <w:tabs>
        <w:tab w:val="left" w:pos="1260"/>
      </w:tabs>
      <w:autoSpaceDE w:val="0"/>
      <w:spacing w:before="120" w:after="60"/>
      <w:ind w:left="1260" w:hanging="1260"/>
    </w:pPr>
    <w:rPr>
      <w:rFonts w:cs="OpenSymbol"/>
      <w:b/>
      <w:szCs w:val="26"/>
    </w:rPr>
  </w:style>
  <w:style w:type="paragraph" w:customStyle="1" w:styleId="5b">
    <w:name w:val="Знак5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par">
    <w:name w:val="par"/>
    <w:basedOn w:val="af5"/>
    <w:pPr>
      <w:spacing w:before="280" w:after="280"/>
    </w:pPr>
  </w:style>
  <w:style w:type="paragraph" w:customStyle="1" w:styleId="dt">
    <w:name w:val="dt"/>
    <w:basedOn w:val="af5"/>
    <w:pPr>
      <w:spacing w:before="280" w:after="280"/>
    </w:pPr>
  </w:style>
  <w:style w:type="paragraph" w:customStyle="1" w:styleId="afffffffffffd">
    <w:name w:val="Текст в заданном формате"/>
    <w:basedOn w:val="af5"/>
    <w:pPr>
      <w:widowControl w:val="0"/>
    </w:pPr>
    <w:rPr>
      <w:rFonts w:ascii="ISOCPEUR" w:eastAsia="ISOCPEUR" w:hAnsi="ISOCPEUR" w:cs="ISOCPEUR"/>
      <w:sz w:val="20"/>
      <w:szCs w:val="20"/>
    </w:rPr>
  </w:style>
  <w:style w:type="paragraph" w:customStyle="1" w:styleId="1fff8">
    <w:name w:val="Нумерованный список 1"/>
    <w:basedOn w:val="affffffff5"/>
    <w:pPr>
      <w:tabs>
        <w:tab w:val="left" w:pos="357"/>
        <w:tab w:val="left" w:pos="851"/>
        <w:tab w:val="left" w:pos="1080"/>
      </w:tabs>
      <w:spacing w:after="0" w:line="360" w:lineRule="auto"/>
      <w:ind w:firstLine="567"/>
      <w:jc w:val="both"/>
    </w:pPr>
    <w:rPr>
      <w:szCs w:val="20"/>
    </w:rPr>
  </w:style>
  <w:style w:type="paragraph" w:customStyle="1" w:styleId="1fff9">
    <w:name w:val="Маркированный список 1"/>
    <w:basedOn w:val="affffffff5"/>
    <w:pPr>
      <w:tabs>
        <w:tab w:val="left" w:pos="360"/>
      </w:tabs>
      <w:spacing w:after="0" w:line="360" w:lineRule="auto"/>
      <w:ind w:left="360" w:hanging="360"/>
      <w:jc w:val="both"/>
    </w:pPr>
    <w:rPr>
      <w:sz w:val="24"/>
      <w:szCs w:val="20"/>
    </w:rPr>
  </w:style>
  <w:style w:type="paragraph" w:customStyle="1" w:styleId="1fffa">
    <w:name w:val="Нумерованный список1"/>
    <w:basedOn w:val="af5"/>
    <w:pPr>
      <w:tabs>
        <w:tab w:val="left" w:pos="360"/>
      </w:tabs>
      <w:spacing w:line="360" w:lineRule="auto"/>
      <w:ind w:left="360" w:hanging="360"/>
      <w:jc w:val="both"/>
    </w:pPr>
    <w:rPr>
      <w:sz w:val="28"/>
      <w:szCs w:val="20"/>
    </w:rPr>
  </w:style>
  <w:style w:type="paragraph" w:customStyle="1" w:styleId="316">
    <w:name w:val="Нумерованный список 31"/>
    <w:basedOn w:val="af5"/>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5"/>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5"/>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5"/>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5"/>
    <w:pPr>
      <w:numPr>
        <w:numId w:val="31"/>
      </w:numPr>
      <w:overflowPunct w:val="0"/>
      <w:autoSpaceDE w:val="0"/>
      <w:jc w:val="both"/>
      <w:textAlignment w:val="baseline"/>
    </w:pPr>
    <w:rPr>
      <w:rFonts w:ascii="OpenSymbol" w:hAnsi="OpenSymbol" w:cs="OpenSymbol"/>
      <w:sz w:val="18"/>
      <w:szCs w:val="20"/>
    </w:rPr>
  </w:style>
  <w:style w:type="paragraph" w:customStyle="1" w:styleId="1fffb">
    <w:name w:val="1Тема"/>
    <w:basedOn w:val="af5"/>
    <w:pPr>
      <w:spacing w:after="120"/>
    </w:pPr>
    <w:rPr>
      <w:rFonts w:ascii="MS Reference Specialty" w:hAnsi="MS Reference Specialty" w:cs="MS Reference Specialty"/>
      <w:b/>
      <w:bCs/>
    </w:rPr>
  </w:style>
  <w:style w:type="paragraph" w:customStyle="1" w:styleId="-3">
    <w:name w:val="Рис.-табл"/>
    <w:basedOn w:val="af5"/>
    <w:pPr>
      <w:jc w:val="center"/>
    </w:pPr>
    <w:rPr>
      <w:rFonts w:ascii="OpenSymbol" w:hAnsi="OpenSymbol" w:cs="OpenSymbol"/>
      <w:b/>
      <w:szCs w:val="16"/>
    </w:rPr>
  </w:style>
  <w:style w:type="paragraph" w:customStyle="1" w:styleId="2110">
    <w:name w:val="Основной текст 211"/>
    <w:basedOn w:val="af5"/>
    <w:pPr>
      <w:jc w:val="both"/>
    </w:pPr>
    <w:rPr>
      <w:sz w:val="28"/>
    </w:rPr>
  </w:style>
  <w:style w:type="paragraph" w:customStyle="1" w:styleId="afffffffffffe">
    <w:name w:val="мой стиль"/>
    <w:basedOn w:val="250"/>
    <w:pPr>
      <w:widowControl/>
      <w:ind w:right="0" w:firstLine="709"/>
    </w:pPr>
    <w:rPr>
      <w:sz w:val="24"/>
      <w:szCs w:val="24"/>
    </w:rPr>
  </w:style>
  <w:style w:type="paragraph" w:customStyle="1" w:styleId="zz-4">
    <w:name w:val="zz-4+"/>
    <w:basedOn w:val="af5"/>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5"/>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5"/>
    <w:next w:val="af5"/>
    <w:pPr>
      <w:jc w:val="both"/>
    </w:pPr>
    <w:rPr>
      <w:rFonts w:ascii="OpenSymbol" w:hAnsi="OpenSymbol" w:cs="OpenSymbol"/>
      <w:szCs w:val="20"/>
    </w:rPr>
  </w:style>
  <w:style w:type="paragraph" w:customStyle="1" w:styleId="affffffffffff">
    <w:name w:val="Текст таблицы"/>
    <w:basedOn w:val="af5"/>
    <w:pPr>
      <w:spacing w:line="360" w:lineRule="auto"/>
      <w:jc w:val="both"/>
    </w:pPr>
    <w:rPr>
      <w:rFonts w:ascii="ISOCPEUR" w:hAnsi="ISOCPEUR" w:cs="ISOCPEUR"/>
      <w:bCs/>
      <w:sz w:val="16"/>
    </w:rPr>
  </w:style>
  <w:style w:type="paragraph" w:customStyle="1" w:styleId="affffffffffff0">
    <w:name w:val="Текст таблицы центр"/>
    <w:basedOn w:val="affffffffffff"/>
    <w:pPr>
      <w:jc w:val="center"/>
    </w:pPr>
  </w:style>
  <w:style w:type="paragraph" w:customStyle="1" w:styleId="affffffffffff1">
    <w:name w:val="Заголовок рисунка"/>
    <w:basedOn w:val="afffffffffffc"/>
    <w:pPr>
      <w:keepNext w:val="0"/>
      <w:tabs>
        <w:tab w:val="clear" w:pos="1260"/>
      </w:tabs>
      <w:autoSpaceDE/>
      <w:spacing w:before="0" w:after="0" w:line="360" w:lineRule="auto"/>
      <w:ind w:left="0" w:firstLine="0"/>
      <w:jc w:val="center"/>
    </w:pPr>
    <w:rPr>
      <w:rFonts w:cs="Garamond"/>
      <w:sz w:val="28"/>
      <w:szCs w:val="24"/>
    </w:rPr>
  </w:style>
  <w:style w:type="paragraph" w:customStyle="1" w:styleId="1fffc">
    <w:name w:val="Подзаголовок1"/>
    <w:basedOn w:val="250"/>
    <w:pPr>
      <w:widowControl/>
      <w:spacing w:before="120" w:after="120"/>
      <w:ind w:right="0" w:firstLine="851"/>
    </w:pPr>
    <w:rPr>
      <w:b/>
      <w:bCs/>
      <w:szCs w:val="24"/>
    </w:rPr>
  </w:style>
  <w:style w:type="paragraph" w:customStyle="1" w:styleId="1fffd">
    <w:name w:val="Знак Знак Знак Знак Знак Знак Знак Знак Знак Знак Знак Знак Знак1"/>
    <w:basedOn w:val="af5"/>
    <w:pPr>
      <w:spacing w:before="280" w:after="280"/>
    </w:pPr>
    <w:rPr>
      <w:rFonts w:ascii="Helvetica" w:hAnsi="Helvetica" w:cs="Helvetica"/>
      <w:sz w:val="20"/>
      <w:szCs w:val="20"/>
      <w:lang w:val="en-US"/>
    </w:rPr>
  </w:style>
  <w:style w:type="paragraph" w:customStyle="1" w:styleId="affffffffffff2">
    <w:name w:val="Знак Знак Знак 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3">
    <w:name w:val="Основной текст_"/>
    <w:basedOn w:val="af5"/>
    <w:pPr>
      <w:widowControl w:val="0"/>
      <w:shd w:val="clear" w:color="auto" w:fill="FFFFFF"/>
      <w:spacing w:line="470" w:lineRule="exact"/>
      <w:jc w:val="center"/>
    </w:pPr>
    <w:rPr>
      <w:spacing w:val="4"/>
      <w:szCs w:val="20"/>
    </w:rPr>
  </w:style>
  <w:style w:type="paragraph" w:customStyle="1" w:styleId="216">
    <w:name w:val="Основной текст21"/>
    <w:basedOn w:val="af5"/>
    <w:pPr>
      <w:widowControl w:val="0"/>
      <w:shd w:val="clear" w:color="auto" w:fill="FFFFFF"/>
      <w:spacing w:line="470" w:lineRule="exact"/>
      <w:jc w:val="center"/>
    </w:pPr>
    <w:rPr>
      <w:spacing w:val="4"/>
      <w:sz w:val="20"/>
      <w:szCs w:val="20"/>
    </w:rPr>
  </w:style>
  <w:style w:type="paragraph" w:customStyle="1" w:styleId="affffffffffff4">
    <w:name w:val="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5">
    <w:name w:val="Текст статьи"/>
    <w:basedOn w:val="af5"/>
    <w:pPr>
      <w:spacing w:line="360" w:lineRule="auto"/>
      <w:ind w:firstLine="720"/>
      <w:jc w:val="both"/>
    </w:pPr>
    <w:rPr>
      <w:sz w:val="28"/>
      <w:szCs w:val="28"/>
    </w:rPr>
  </w:style>
  <w:style w:type="paragraph" w:customStyle="1" w:styleId="3f9">
    <w:name w:val="Обычный (веб)3"/>
    <w:basedOn w:val="af5"/>
    <w:pPr>
      <w:spacing w:before="150" w:after="150"/>
      <w:jc w:val="both"/>
    </w:pPr>
  </w:style>
  <w:style w:type="paragraph" w:customStyle="1" w:styleId="1fffe">
    <w:name w:val="Обычный (веб)1"/>
    <w:basedOn w:val="af5"/>
    <w:pPr>
      <w:spacing w:after="280" w:line="312" w:lineRule="atLeast"/>
    </w:pPr>
  </w:style>
  <w:style w:type="paragraph" w:customStyle="1" w:styleId="affffffffffff6">
    <w:name w:val="Обычный текст"/>
    <w:basedOn w:val="af5"/>
    <w:pPr>
      <w:ind w:firstLine="454"/>
      <w:jc w:val="both"/>
    </w:pPr>
    <w:rPr>
      <w:szCs w:val="20"/>
    </w:rPr>
  </w:style>
  <w:style w:type="paragraph" w:customStyle="1" w:styleId="affffffffffff7">
    <w:name w:val="Основной"/>
    <w:basedOn w:val="af5"/>
    <w:pPr>
      <w:spacing w:line="360" w:lineRule="auto"/>
      <w:ind w:firstLine="709"/>
      <w:jc w:val="both"/>
    </w:pPr>
    <w:rPr>
      <w:sz w:val="28"/>
    </w:rPr>
  </w:style>
  <w:style w:type="paragraph" w:customStyle="1" w:styleId="Style8">
    <w:name w:val="Style8"/>
    <w:basedOn w:val="af5"/>
    <w:pPr>
      <w:widowControl w:val="0"/>
      <w:autoSpaceDE w:val="0"/>
      <w:jc w:val="both"/>
    </w:pPr>
  </w:style>
  <w:style w:type="paragraph" w:customStyle="1" w:styleId="MediumGrid1-Accent2">
    <w:name w:val="Medium Grid 1 - Accent 2"/>
    <w:basedOn w:val="af5"/>
    <w:pPr>
      <w:ind w:left="720"/>
    </w:pPr>
    <w:rPr>
      <w:rFonts w:ascii="Mincho" w:eastAsia="Mincho" w:hAnsi="Mincho" w:cs="Mincho"/>
    </w:rPr>
  </w:style>
  <w:style w:type="paragraph" w:customStyle="1" w:styleId="148">
    <w:name w:val="табл_14"/>
    <w:basedOn w:val="af5"/>
    <w:rPr>
      <w:rFonts w:ascii="OpenSymbol" w:hAnsi="OpenSymbol" w:cs="OpenSymbol"/>
      <w:sz w:val="28"/>
      <w:szCs w:val="20"/>
    </w:rPr>
  </w:style>
  <w:style w:type="paragraph" w:customStyle="1" w:styleId="My">
    <w:name w:val="Основной текст.My Текст"/>
    <w:basedOn w:val="af5"/>
    <w:pPr>
      <w:widowControl w:val="0"/>
      <w:spacing w:line="360" w:lineRule="auto"/>
      <w:ind w:firstLine="720"/>
      <w:jc w:val="both"/>
    </w:pPr>
    <w:rPr>
      <w:sz w:val="28"/>
      <w:szCs w:val="20"/>
      <w:lang w:val="uk-UA"/>
    </w:rPr>
  </w:style>
  <w:style w:type="paragraph" w:customStyle="1" w:styleId="affffffffffff8">
    <w:name w:val="Норм без абзаца"/>
    <w:basedOn w:val="af5"/>
    <w:pPr>
      <w:jc w:val="both"/>
    </w:pPr>
    <w:rPr>
      <w:rFonts w:ascii="UkrainianPeterburg" w:hAnsi="UkrainianPeterburg" w:cs="UkrainianPeterburg"/>
      <w:sz w:val="16"/>
      <w:szCs w:val="16"/>
    </w:rPr>
  </w:style>
  <w:style w:type="paragraph" w:customStyle="1" w:styleId="affffffffffff9">
    <w:name w:val="Осн текст"/>
    <w:basedOn w:val="af5"/>
    <w:pPr>
      <w:ind w:firstLine="709"/>
      <w:jc w:val="both"/>
    </w:pPr>
    <w:rPr>
      <w:sz w:val="32"/>
      <w:szCs w:val="32"/>
      <w:lang w:val="uk-UA"/>
    </w:rPr>
  </w:style>
  <w:style w:type="paragraph" w:customStyle="1" w:styleId="H1">
    <w:name w:val="H1"/>
    <w:basedOn w:val="af5"/>
    <w:next w:val="af5"/>
    <w:pPr>
      <w:keepNext/>
      <w:spacing w:before="100" w:after="100"/>
    </w:pPr>
    <w:rPr>
      <w:b/>
      <w:bCs/>
      <w:kern w:val="1"/>
      <w:sz w:val="48"/>
      <w:szCs w:val="48"/>
    </w:rPr>
  </w:style>
  <w:style w:type="paragraph" w:customStyle="1" w:styleId="a10">
    <w:name w:val="a1"/>
    <w:basedOn w:val="af5"/>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c">
    <w:name w:val="toc 5"/>
    <w:basedOn w:val="af5"/>
    <w:next w:val="af5"/>
    <w:link w:val="5d"/>
    <w:pPr>
      <w:ind w:left="960"/>
    </w:pPr>
    <w:rPr>
      <w:rFonts w:ascii="IzhTitl" w:hAnsi="IzhTitl" w:cs="IzhTitl"/>
      <w:sz w:val="18"/>
      <w:szCs w:val="18"/>
    </w:rPr>
  </w:style>
  <w:style w:type="paragraph" w:styleId="66">
    <w:name w:val="toc 6"/>
    <w:basedOn w:val="af5"/>
    <w:next w:val="af5"/>
    <w:link w:val="67"/>
    <w:pPr>
      <w:ind w:left="1200"/>
    </w:pPr>
    <w:rPr>
      <w:rFonts w:ascii="IzhTitl" w:hAnsi="IzhTitl" w:cs="IzhTitl"/>
      <w:sz w:val="18"/>
      <w:szCs w:val="18"/>
    </w:rPr>
  </w:style>
  <w:style w:type="paragraph" w:styleId="77">
    <w:name w:val="toc 7"/>
    <w:basedOn w:val="af5"/>
    <w:next w:val="af5"/>
    <w:pPr>
      <w:ind w:left="1440"/>
    </w:pPr>
    <w:rPr>
      <w:rFonts w:ascii="IzhTitl" w:hAnsi="IzhTitl" w:cs="IzhTitl"/>
      <w:sz w:val="18"/>
      <w:szCs w:val="18"/>
    </w:rPr>
  </w:style>
  <w:style w:type="paragraph" w:styleId="93">
    <w:name w:val="toc 9"/>
    <w:basedOn w:val="af5"/>
    <w:next w:val="af5"/>
    <w:pPr>
      <w:ind w:left="1920"/>
    </w:pPr>
    <w:rPr>
      <w:rFonts w:ascii="IzhTitl" w:hAnsi="IzhTitl" w:cs="IzhTitl"/>
      <w:sz w:val="18"/>
      <w:szCs w:val="18"/>
    </w:rPr>
  </w:style>
  <w:style w:type="paragraph" w:customStyle="1" w:styleId="rvps19">
    <w:name w:val="rvps19"/>
    <w:basedOn w:val="af5"/>
    <w:pPr>
      <w:ind w:firstLine="603"/>
      <w:jc w:val="both"/>
    </w:pPr>
    <w:rPr>
      <w:lang w:val="en-AU"/>
    </w:rPr>
  </w:style>
  <w:style w:type="paragraph" w:customStyle="1" w:styleId="rvps20">
    <w:name w:val="rvps20"/>
    <w:basedOn w:val="af5"/>
    <w:pPr>
      <w:ind w:firstLine="603"/>
    </w:pPr>
    <w:rPr>
      <w:lang w:val="en-AU"/>
    </w:rPr>
  </w:style>
  <w:style w:type="paragraph" w:customStyle="1" w:styleId="rvps7">
    <w:name w:val="rvps7"/>
    <w:basedOn w:val="af5"/>
    <w:pPr>
      <w:ind w:firstLine="787"/>
      <w:jc w:val="both"/>
    </w:pPr>
    <w:rPr>
      <w:lang w:val="en-AU"/>
    </w:rPr>
  </w:style>
  <w:style w:type="paragraph" w:customStyle="1" w:styleId="rvps16">
    <w:name w:val="rvps16"/>
    <w:basedOn w:val="af5"/>
    <w:pPr>
      <w:ind w:firstLine="787"/>
      <w:jc w:val="both"/>
    </w:pPr>
    <w:rPr>
      <w:lang w:val="en-AU"/>
    </w:rPr>
  </w:style>
  <w:style w:type="paragraph" w:customStyle="1" w:styleId="Iauiue">
    <w:name w:val="Iau.iue"/>
    <w:basedOn w:val="af5"/>
    <w:next w:val="af5"/>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5"/>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5"/>
    <w:pPr>
      <w:ind w:left="566" w:hanging="283"/>
    </w:pPr>
  </w:style>
  <w:style w:type="paragraph" w:customStyle="1" w:styleId="412">
    <w:name w:val="Список 41"/>
    <w:basedOn w:val="af5"/>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5"/>
    <w:pPr>
      <w:widowControl w:val="0"/>
      <w:autoSpaceDE w:val="0"/>
      <w:spacing w:after="120"/>
      <w:ind w:left="566"/>
    </w:pPr>
    <w:rPr>
      <w:sz w:val="20"/>
      <w:szCs w:val="20"/>
    </w:rPr>
  </w:style>
  <w:style w:type="paragraph" w:customStyle="1" w:styleId="2ffe">
    <w:name w:val="Îñíîâíîé òåêñò 2"/>
    <w:basedOn w:val="af5"/>
    <w:pPr>
      <w:widowControl w:val="0"/>
      <w:ind w:firstLine="851"/>
      <w:jc w:val="both"/>
    </w:pPr>
    <w:rPr>
      <w:sz w:val="28"/>
      <w:szCs w:val="20"/>
      <w:lang w:val="en-GB"/>
    </w:rPr>
  </w:style>
  <w:style w:type="paragraph" w:customStyle="1" w:styleId="affffffffffffa">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b">
    <w:name w:val="Îñíîâíîé òåêñò"/>
    <w:basedOn w:val="affffffffffffa"/>
    <w:rPr>
      <w:rFonts w:ascii="CentSchbook Win95BT" w:hAnsi="CentSchbook Win95BT" w:cs="CentSchbook Win95BT"/>
      <w:sz w:val="28"/>
    </w:rPr>
  </w:style>
  <w:style w:type="paragraph" w:customStyle="1" w:styleId="2fff">
    <w:name w:val="2"/>
    <w:basedOn w:val="af5"/>
    <w:next w:val="afffffffff2"/>
    <w:pPr>
      <w:spacing w:before="280" w:after="280"/>
    </w:pPr>
    <w:rPr>
      <w:lang w:val="uk-UA"/>
    </w:rPr>
  </w:style>
  <w:style w:type="paragraph" w:customStyle="1" w:styleId="3fa">
    <w:name w:val="заголовок 3"/>
    <w:basedOn w:val="af5"/>
    <w:next w:val="af5"/>
    <w:pPr>
      <w:keepNext/>
      <w:widowControl w:val="0"/>
      <w:autoSpaceDE w:val="0"/>
      <w:jc w:val="center"/>
    </w:pPr>
    <w:rPr>
      <w:b/>
      <w:bCs/>
      <w:sz w:val="20"/>
      <w:szCs w:val="20"/>
    </w:rPr>
  </w:style>
  <w:style w:type="paragraph" w:customStyle="1" w:styleId="1ffff">
    <w:name w:val="заголовок 1"/>
    <w:basedOn w:val="af5"/>
    <w:next w:val="af5"/>
    <w:pPr>
      <w:keepNext/>
      <w:autoSpaceDE w:val="0"/>
      <w:jc w:val="center"/>
    </w:pPr>
    <w:rPr>
      <w:rFonts w:ascii="Arial" w:hAnsi="Arial" w:cs="Arial"/>
      <w:b/>
      <w:bCs/>
      <w:sz w:val="36"/>
      <w:szCs w:val="36"/>
    </w:rPr>
  </w:style>
  <w:style w:type="paragraph" w:customStyle="1" w:styleId="2fff0">
    <w:name w:val="заголовок 2"/>
    <w:basedOn w:val="af5"/>
    <w:next w:val="af5"/>
    <w:pPr>
      <w:keepNext/>
      <w:autoSpaceDE w:val="0"/>
      <w:jc w:val="center"/>
    </w:pPr>
    <w:rPr>
      <w:rFonts w:ascii="Arial" w:hAnsi="Arial" w:cs="Arial"/>
    </w:rPr>
  </w:style>
  <w:style w:type="paragraph" w:customStyle="1" w:styleId="4f1">
    <w:name w:val="заголовок 4"/>
    <w:basedOn w:val="af5"/>
    <w:next w:val="af5"/>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5"/>
    <w:pPr>
      <w:spacing w:line="300" w:lineRule="atLeast"/>
      <w:ind w:firstLine="400"/>
      <w:jc w:val="both"/>
    </w:pPr>
  </w:style>
  <w:style w:type="paragraph" w:customStyle="1" w:styleId="k7">
    <w:name w:val="k7"/>
    <w:basedOn w:val="af5"/>
    <w:pPr>
      <w:spacing w:line="280" w:lineRule="atLeast"/>
      <w:ind w:left="1000"/>
    </w:pPr>
    <w:rPr>
      <w:sz w:val="22"/>
      <w:szCs w:val="22"/>
    </w:rPr>
  </w:style>
  <w:style w:type="paragraph" w:customStyle="1" w:styleId="affffffffffffc">
    <w:name w:val="Текст_статті Знак"/>
    <w:basedOn w:val="af5"/>
    <w:pPr>
      <w:ind w:firstLine="284"/>
      <w:jc w:val="both"/>
    </w:pPr>
    <w:rPr>
      <w:sz w:val="20"/>
      <w:szCs w:val="20"/>
      <w:lang w:val="uk-UA"/>
    </w:rPr>
  </w:style>
  <w:style w:type="paragraph" w:customStyle="1" w:styleId="affffffffffffd">
    <w:name w:val="література"/>
    <w:basedOn w:val="af5"/>
    <w:pPr>
      <w:tabs>
        <w:tab w:val="left" w:pos="360"/>
      </w:tabs>
      <w:jc w:val="both"/>
    </w:pPr>
    <w:rPr>
      <w:sz w:val="18"/>
      <w:szCs w:val="18"/>
      <w:lang w:val="en-US"/>
    </w:rPr>
  </w:style>
  <w:style w:type="paragraph" w:customStyle="1" w:styleId="note">
    <w:name w:val="note"/>
    <w:basedOn w:val="af5"/>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0">
    <w:name w:val="Текст выноски1"/>
    <w:basedOn w:val="af5"/>
    <w:pPr>
      <w:overflowPunct w:val="0"/>
      <w:autoSpaceDE w:val="0"/>
      <w:textAlignment w:val="baseline"/>
    </w:pPr>
    <w:rPr>
      <w:rFonts w:ascii="Helvetica" w:hAnsi="Helvetica" w:cs="Helvetica"/>
      <w:sz w:val="16"/>
      <w:szCs w:val="16"/>
    </w:rPr>
  </w:style>
  <w:style w:type="paragraph" w:customStyle="1" w:styleId="1Title">
    <w:name w:val="Заголовок 1.Title"/>
    <w:basedOn w:val="af5"/>
    <w:next w:val="af5"/>
    <w:pPr>
      <w:keepNext/>
      <w:widowControl w:val="0"/>
      <w:spacing w:line="360" w:lineRule="auto"/>
      <w:jc w:val="center"/>
    </w:pPr>
    <w:rPr>
      <w:b/>
      <w:caps/>
      <w:color w:val="000000"/>
      <w:szCs w:val="20"/>
      <w:lang w:val="uk-UA"/>
    </w:rPr>
  </w:style>
  <w:style w:type="paragraph" w:customStyle="1" w:styleId="2pidzaholovok">
    <w:name w:val="Заголовок 2.pidzaholovok"/>
    <w:basedOn w:val="af5"/>
    <w:next w:val="af5"/>
    <w:pPr>
      <w:keepNext/>
      <w:jc w:val="center"/>
    </w:pPr>
    <w:rPr>
      <w:b/>
      <w:i/>
      <w:szCs w:val="20"/>
    </w:rPr>
  </w:style>
  <w:style w:type="paragraph" w:customStyle="1" w:styleId="1Title1">
    <w:name w:val="Заголовок 1.Title1"/>
    <w:basedOn w:val="af5"/>
    <w:next w:val="af5"/>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5"/>
    <w:next w:val="af5"/>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5"/>
    <w:pPr>
      <w:spacing w:after="120"/>
      <w:jc w:val="center"/>
    </w:pPr>
    <w:rPr>
      <w:b/>
      <w:sz w:val="22"/>
      <w:szCs w:val="20"/>
      <w:lang w:val="uk-UA"/>
    </w:rPr>
  </w:style>
  <w:style w:type="paragraph" w:customStyle="1" w:styleId="body">
    <w:name w:val="Основной текст с отступом.body"/>
    <w:basedOn w:val="af5"/>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5"/>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5"/>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5"/>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5"/>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5"/>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5"/>
    <w:pPr>
      <w:spacing w:after="120"/>
    </w:pPr>
    <w:rPr>
      <w:rFonts w:ascii="Helvetica" w:hAnsi="Helvetica" w:cs="Helvetica"/>
      <w:b/>
      <w:i/>
      <w:sz w:val="20"/>
      <w:szCs w:val="20"/>
      <w:lang w:val="uk-UA"/>
    </w:rPr>
  </w:style>
  <w:style w:type="paragraph" w:customStyle="1" w:styleId="mkSpec">
    <w:name w:val="mkSpec"/>
    <w:basedOn w:val="af5"/>
    <w:pPr>
      <w:spacing w:after="120"/>
    </w:pPr>
    <w:rPr>
      <w:rFonts w:ascii="MS Reference Specialty" w:hAnsi="MS Reference Specialty" w:cs="MS Reference Specialty"/>
      <w:i/>
      <w:smallCaps/>
      <w:sz w:val="20"/>
      <w:szCs w:val="20"/>
      <w:lang w:val="uk-UA"/>
    </w:rPr>
  </w:style>
  <w:style w:type="paragraph" w:customStyle="1" w:styleId="mkEntry">
    <w:name w:val="mkEntry"/>
    <w:basedOn w:val="af5"/>
    <w:pPr>
      <w:spacing w:after="120"/>
    </w:pPr>
    <w:rPr>
      <w:rFonts w:ascii="Helvetica" w:hAnsi="Helvetica" w:cs="Helvetica"/>
      <w:b/>
      <w:caps/>
      <w:sz w:val="20"/>
      <w:szCs w:val="20"/>
      <w:lang w:val="uk-UA"/>
    </w:rPr>
  </w:style>
  <w:style w:type="paragraph" w:customStyle="1" w:styleId="mkText">
    <w:name w:val="mkText"/>
    <w:basedOn w:val="af5"/>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2"/>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5"/>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2"/>
    <w:pPr>
      <w:spacing w:line="360" w:lineRule="auto"/>
      <w:ind w:firstLine="720"/>
      <w:jc w:val="both"/>
    </w:pPr>
    <w:rPr>
      <w:rFonts w:ascii="Garamond" w:hAnsi="Garamond" w:cs="Garamond"/>
      <w:sz w:val="28"/>
      <w:lang w:val="uk-UA"/>
    </w:rPr>
  </w:style>
  <w:style w:type="paragraph" w:customStyle="1" w:styleId="Sokiltitle">
    <w:name w:val="Sokil title"/>
    <w:basedOn w:val="2ff2"/>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5"/>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5"/>
    <w:pPr>
      <w:spacing w:after="120"/>
      <w:ind w:firstLine="567"/>
    </w:pPr>
    <w:rPr>
      <w:szCs w:val="20"/>
      <w:lang w:val="uk-UA"/>
    </w:rPr>
  </w:style>
  <w:style w:type="paragraph" w:customStyle="1" w:styleId="Datakrush">
    <w:name w:val="Data krush"/>
    <w:basedOn w:val="af5"/>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5"/>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5"/>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5"/>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5"/>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5"/>
    <w:next w:val="af5"/>
    <w:pPr>
      <w:keepNext/>
      <w:spacing w:before="170" w:after="170"/>
      <w:jc w:val="center"/>
    </w:pPr>
    <w:rPr>
      <w:rFonts w:ascii="Mangal" w:hAnsi="Mangal" w:cs="Mangal"/>
      <w:b/>
      <w:i/>
      <w:szCs w:val="20"/>
    </w:rPr>
  </w:style>
  <w:style w:type="paragraph" w:customStyle="1" w:styleId="1ffff1">
    <w:name w:val="Заголовок 1.Название"/>
    <w:basedOn w:val="af5"/>
    <w:next w:val="af5"/>
    <w:pPr>
      <w:keepNext/>
      <w:spacing w:after="283"/>
      <w:jc w:val="center"/>
    </w:pPr>
    <w:rPr>
      <w:rFonts w:ascii="Mangal" w:hAnsi="Mangal" w:cs="Mangal"/>
      <w:b/>
      <w:caps/>
      <w:szCs w:val="20"/>
    </w:rPr>
  </w:style>
  <w:style w:type="paragraph" w:customStyle="1" w:styleId="Avtor10">
    <w:name w:val="Основной текст.Avtor1"/>
    <w:basedOn w:val="af5"/>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5"/>
    <w:pPr>
      <w:spacing w:line="360" w:lineRule="auto"/>
      <w:ind w:firstLine="720"/>
      <w:jc w:val="center"/>
    </w:pPr>
    <w:rPr>
      <w:b/>
      <w:sz w:val="28"/>
      <w:szCs w:val="20"/>
      <w:lang w:val="uk-UA"/>
    </w:rPr>
  </w:style>
  <w:style w:type="paragraph" w:customStyle="1" w:styleId="Avtor2">
    <w:name w:val="Основной текст.Avtor2"/>
    <w:basedOn w:val="af5"/>
    <w:pPr>
      <w:jc w:val="center"/>
    </w:pPr>
    <w:rPr>
      <w:b/>
      <w:sz w:val="22"/>
      <w:szCs w:val="20"/>
      <w:lang w:val="uk-UA"/>
    </w:rPr>
  </w:style>
  <w:style w:type="paragraph" w:customStyle="1" w:styleId="body10">
    <w:name w:val="Основной текст с отступом.body1"/>
    <w:basedOn w:val="af5"/>
    <w:pPr>
      <w:ind w:firstLine="709"/>
      <w:jc w:val="both"/>
    </w:pPr>
    <w:rPr>
      <w:sz w:val="20"/>
      <w:szCs w:val="20"/>
      <w:lang w:val="uk-UA"/>
    </w:rPr>
  </w:style>
  <w:style w:type="paragraph" w:customStyle="1" w:styleId="text10">
    <w:name w:val="Цитата.text1"/>
    <w:basedOn w:val="af5"/>
    <w:pPr>
      <w:ind w:left="2824" w:right="-1213"/>
    </w:pPr>
    <w:rPr>
      <w:i/>
      <w:sz w:val="22"/>
      <w:szCs w:val="20"/>
      <w:lang w:val="uk-UA"/>
    </w:rPr>
  </w:style>
  <w:style w:type="paragraph" w:customStyle="1" w:styleId="lit1">
    <w:name w:val="Список.lit1"/>
    <w:basedOn w:val="af5"/>
    <w:pPr>
      <w:tabs>
        <w:tab w:val="left" w:pos="360"/>
      </w:tabs>
      <w:ind w:left="360" w:hanging="360"/>
      <w:jc w:val="both"/>
    </w:pPr>
    <w:rPr>
      <w:sz w:val="22"/>
      <w:szCs w:val="20"/>
      <w:lang w:val="uk-UA"/>
    </w:rPr>
  </w:style>
  <w:style w:type="paragraph" w:customStyle="1" w:styleId="liter1">
    <w:name w:val="Нумерованный список.liter1"/>
    <w:basedOn w:val="af5"/>
    <w:pPr>
      <w:tabs>
        <w:tab w:val="left" w:pos="360"/>
      </w:tabs>
      <w:ind w:left="360" w:hanging="360"/>
      <w:jc w:val="both"/>
    </w:pPr>
    <w:rPr>
      <w:sz w:val="20"/>
      <w:szCs w:val="20"/>
    </w:rPr>
  </w:style>
  <w:style w:type="paragraph" w:customStyle="1" w:styleId="3spysokl-ry1">
    <w:name w:val="Основной текст 3.spysok l-ry1"/>
    <w:basedOn w:val="af5"/>
    <w:pPr>
      <w:jc w:val="center"/>
    </w:pPr>
    <w:rPr>
      <w:b/>
      <w:caps/>
      <w:sz w:val="22"/>
      <w:szCs w:val="20"/>
      <w:lang w:val="en-US"/>
    </w:rPr>
  </w:style>
  <w:style w:type="paragraph" w:customStyle="1" w:styleId="1ffff2">
    <w:name w:val="Основной текст с отступом1"/>
    <w:basedOn w:val="af5"/>
    <w:pPr>
      <w:spacing w:line="360" w:lineRule="auto"/>
      <w:ind w:firstLine="709"/>
      <w:jc w:val="both"/>
    </w:pPr>
  </w:style>
  <w:style w:type="paragraph" w:customStyle="1" w:styleId="SNOSKA">
    <w:name w:val="SNOSKA"/>
    <w:basedOn w:val="21"/>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5"/>
    <w:pPr>
      <w:widowControl w:val="0"/>
      <w:spacing w:line="360" w:lineRule="auto"/>
      <w:ind w:firstLine="680"/>
      <w:jc w:val="both"/>
    </w:pPr>
    <w:rPr>
      <w:sz w:val="28"/>
      <w:szCs w:val="20"/>
      <w:lang w:val="uk-UA"/>
    </w:rPr>
  </w:style>
  <w:style w:type="paragraph" w:customStyle="1" w:styleId="1ffff3">
    <w:name w:val="Текст1"/>
    <w:basedOn w:val="af5"/>
    <w:pPr>
      <w:widowControl w:val="0"/>
      <w:spacing w:line="360" w:lineRule="auto"/>
      <w:ind w:firstLine="720"/>
      <w:jc w:val="both"/>
    </w:pPr>
    <w:rPr>
      <w:rFonts w:ascii="ISOCPEUR" w:hAnsi="ISOCPEUR" w:cs="ISOCPEUR"/>
      <w:sz w:val="28"/>
      <w:szCs w:val="20"/>
      <w:lang w:val="uk-UA"/>
    </w:rPr>
  </w:style>
  <w:style w:type="paragraph" w:customStyle="1" w:styleId="affffffffffffe">
    <w:name w:val="Вірш"/>
    <w:basedOn w:val="af5"/>
    <w:pPr>
      <w:keepLines/>
      <w:widowControl w:val="0"/>
      <w:spacing w:before="28" w:line="360" w:lineRule="auto"/>
      <w:ind w:left="1701" w:hanging="567"/>
      <w:jc w:val="both"/>
    </w:pPr>
    <w:rPr>
      <w:i/>
      <w:sz w:val="22"/>
      <w:szCs w:val="20"/>
      <w:lang w:val="uk-UA"/>
    </w:rPr>
  </w:style>
  <w:style w:type="paragraph" w:customStyle="1" w:styleId="afffffffffffff">
    <w:name w:val="Загальний текст"/>
    <w:basedOn w:val="af5"/>
    <w:pPr>
      <w:widowControl w:val="0"/>
      <w:spacing w:before="28" w:line="262" w:lineRule="atLeast"/>
      <w:ind w:firstLine="283"/>
      <w:jc w:val="both"/>
    </w:pPr>
    <w:rPr>
      <w:sz w:val="22"/>
      <w:szCs w:val="20"/>
      <w:lang w:val="uk-UA"/>
    </w:rPr>
  </w:style>
  <w:style w:type="paragraph" w:customStyle="1" w:styleId="afffffffffffff0">
    <w:name w:val="Заголовок розділів"/>
    <w:basedOn w:val="af5"/>
    <w:next w:val="afffffffffffff1"/>
    <w:pPr>
      <w:widowControl w:val="0"/>
      <w:spacing w:after="480" w:line="360" w:lineRule="auto"/>
      <w:jc w:val="center"/>
    </w:pPr>
    <w:rPr>
      <w:rFonts w:ascii="OpenSymbol" w:hAnsi="OpenSymbol" w:cs="OpenSymbol"/>
      <w:b/>
      <w:sz w:val="32"/>
      <w:szCs w:val="20"/>
      <w:lang w:val="uk-UA"/>
    </w:rPr>
  </w:style>
  <w:style w:type="paragraph" w:customStyle="1" w:styleId="afffffffffffff1">
    <w:name w:val="Заголовок підрозділів"/>
    <w:basedOn w:val="afffffffffffff0"/>
    <w:next w:val="af5"/>
    <w:pPr>
      <w:ind w:firstLine="720"/>
      <w:jc w:val="left"/>
    </w:pPr>
    <w:rPr>
      <w:rFonts w:ascii="Garamond" w:hAnsi="Garamond" w:cs="Garamond"/>
    </w:rPr>
  </w:style>
  <w:style w:type="paragraph" w:customStyle="1" w:styleId="1ffff4">
    <w:name w:val="Цитата1"/>
    <w:basedOn w:val="af5"/>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5"/>
    <w:pPr>
      <w:widowControl w:val="0"/>
      <w:spacing w:line="360" w:lineRule="auto"/>
      <w:ind w:firstLine="720"/>
      <w:jc w:val="both"/>
    </w:pPr>
    <w:rPr>
      <w:sz w:val="28"/>
      <w:szCs w:val="20"/>
      <w:lang w:val="uk-UA"/>
    </w:rPr>
  </w:style>
  <w:style w:type="paragraph" w:customStyle="1" w:styleId="POD-ZAGOL">
    <w:name w:val="POD-ZAGOL"/>
    <w:basedOn w:val="21"/>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1"/>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5"/>
    <w:pPr>
      <w:keepLines/>
      <w:numPr>
        <w:numId w:val="11"/>
      </w:numPr>
      <w:spacing w:line="360" w:lineRule="auto"/>
      <w:ind w:left="0" w:firstLine="0"/>
      <w:jc w:val="center"/>
    </w:pPr>
    <w:rPr>
      <w:b/>
      <w:sz w:val="28"/>
      <w:szCs w:val="20"/>
      <w:lang w:val="uk-UA"/>
    </w:rPr>
  </w:style>
  <w:style w:type="paragraph" w:customStyle="1" w:styleId="afffffffffffff2">
    <w:name w:val="ТЕКСТ"/>
    <w:basedOn w:val="af5"/>
    <w:link w:val="afffffffffffff3"/>
    <w:pPr>
      <w:spacing w:line="360" w:lineRule="auto"/>
      <w:ind w:firstLine="709"/>
      <w:jc w:val="both"/>
    </w:pPr>
    <w:rPr>
      <w:rFonts w:ascii="FreeSetCTT" w:hAnsi="FreeSetCTT" w:cs="FreeSetCTT"/>
      <w:sz w:val="28"/>
      <w:szCs w:val="20"/>
      <w:lang w:val="uk-UA"/>
    </w:rPr>
  </w:style>
  <w:style w:type="paragraph" w:customStyle="1" w:styleId="CT-SNOSKA">
    <w:name w:val="CT-SNOSKA"/>
    <w:basedOn w:val="af5"/>
    <w:pPr>
      <w:jc w:val="both"/>
    </w:pPr>
    <w:rPr>
      <w:szCs w:val="20"/>
    </w:rPr>
  </w:style>
  <w:style w:type="paragraph" w:customStyle="1" w:styleId="2fff1">
    <w:name w:val="Стиль2"/>
    <w:basedOn w:val="af5"/>
    <w:pPr>
      <w:jc w:val="both"/>
    </w:pPr>
    <w:rPr>
      <w:rFonts w:cs="OpenSymbol"/>
    </w:rPr>
  </w:style>
  <w:style w:type="paragraph" w:customStyle="1" w:styleId="left">
    <w:name w:val="left"/>
    <w:basedOn w:val="af5"/>
    <w:pPr>
      <w:spacing w:before="280" w:after="280"/>
    </w:pPr>
    <w:rPr>
      <w:rFonts w:ascii="MS Reference Specialty" w:hAnsi="MS Reference Specialty" w:cs="MS Reference Specialty"/>
    </w:rPr>
  </w:style>
  <w:style w:type="paragraph" w:customStyle="1" w:styleId="310">
    <w:name w:val="Маркированный список 31"/>
    <w:basedOn w:val="af5"/>
    <w:pPr>
      <w:numPr>
        <w:numId w:val="4"/>
      </w:numPr>
    </w:pPr>
    <w:rPr>
      <w:sz w:val="20"/>
      <w:szCs w:val="20"/>
      <w:lang w:val="uk-UA"/>
    </w:rPr>
  </w:style>
  <w:style w:type="paragraph" w:customStyle="1" w:styleId="1ffff5">
    <w:name w:val="Верхний колонтитул1"/>
    <w:basedOn w:val="1fff5"/>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f4">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f5">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b">
    <w:name w:val="Основной текст3"/>
    <w:basedOn w:val="af5"/>
    <w:pPr>
      <w:widowControl w:val="0"/>
      <w:spacing w:line="360" w:lineRule="atLeast"/>
      <w:jc w:val="both"/>
    </w:pPr>
    <w:rPr>
      <w:szCs w:val="20"/>
    </w:rPr>
  </w:style>
  <w:style w:type="paragraph" w:customStyle="1" w:styleId="WW-3">
    <w:name w:val="WW-Сноска"/>
    <w:basedOn w:val="2ff2"/>
    <w:pPr>
      <w:widowControl w:val="0"/>
      <w:spacing w:line="180" w:lineRule="atLeast"/>
      <w:ind w:firstLine="397"/>
      <w:jc w:val="both"/>
    </w:pPr>
    <w:rPr>
      <w:rFonts w:ascii="Symbol" w:hAnsi="Symbol" w:cs="Symbol"/>
      <w:sz w:val="18"/>
    </w:rPr>
  </w:style>
  <w:style w:type="paragraph" w:customStyle="1" w:styleId="afffffffffffff6">
    <w:name w:val="текст сноски"/>
    <w:basedOn w:val="af5"/>
    <w:pPr>
      <w:autoSpaceDE w:val="0"/>
    </w:pPr>
    <w:rPr>
      <w:sz w:val="20"/>
      <w:szCs w:val="20"/>
    </w:rPr>
  </w:style>
  <w:style w:type="paragraph" w:customStyle="1" w:styleId="afffffffffffff7">
    <w:name w:val="Àäðåñà"/>
    <w:basedOn w:val="af5"/>
    <w:pPr>
      <w:spacing w:after="60" w:line="360" w:lineRule="auto"/>
      <w:jc w:val="center"/>
    </w:pPr>
    <w:rPr>
      <w:szCs w:val="20"/>
      <w:lang w:val="uk-UA"/>
    </w:rPr>
  </w:style>
  <w:style w:type="paragraph" w:customStyle="1" w:styleId="5e">
    <w:name w:val="Основной текст5"/>
    <w:basedOn w:val="af5"/>
    <w:pPr>
      <w:widowControl w:val="0"/>
      <w:spacing w:line="420" w:lineRule="auto"/>
      <w:ind w:firstLine="851"/>
      <w:jc w:val="both"/>
    </w:pPr>
    <w:rPr>
      <w:sz w:val="26"/>
      <w:szCs w:val="20"/>
    </w:rPr>
  </w:style>
  <w:style w:type="paragraph" w:customStyle="1" w:styleId="afffffffffffff8">
    <w:name w:val="СноскаОсн"/>
    <w:basedOn w:val="af5"/>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9">
    <w:name w:val="Цитаты"/>
    <w:basedOn w:val="af5"/>
    <w:pPr>
      <w:autoSpaceDE w:val="0"/>
      <w:spacing w:before="100" w:after="100"/>
      <w:ind w:left="360" w:right="360"/>
    </w:pPr>
  </w:style>
  <w:style w:type="paragraph" w:styleId="afffffffffffffa">
    <w:name w:val="E-mail Signature"/>
    <w:basedOn w:val="af5"/>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b">
    <w:name w:val="Signature"/>
    <w:basedOn w:val="af5"/>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5"/>
    <w:pPr>
      <w:shd w:val="clear" w:color="auto" w:fill="FFFFFF"/>
      <w:spacing w:line="360" w:lineRule="auto"/>
      <w:jc w:val="center"/>
    </w:pPr>
    <w:rPr>
      <w:color w:val="FF0000"/>
      <w:sz w:val="16"/>
      <w:szCs w:val="16"/>
    </w:rPr>
  </w:style>
  <w:style w:type="paragraph" w:styleId="1ffff6">
    <w:name w:val="index 1"/>
    <w:basedOn w:val="af5"/>
    <w:next w:val="af5"/>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5"/>
    <w:pPr>
      <w:shd w:val="clear" w:color="auto" w:fill="FFFFFF"/>
      <w:spacing w:line="360" w:lineRule="auto"/>
      <w:ind w:left="300" w:right="80"/>
      <w:jc w:val="both"/>
    </w:pPr>
    <w:rPr>
      <w:color w:val="000000"/>
      <w:sz w:val="28"/>
      <w:szCs w:val="28"/>
    </w:rPr>
  </w:style>
  <w:style w:type="paragraph" w:customStyle="1" w:styleId="vary">
    <w:name w:val="vary"/>
    <w:basedOn w:val="af5"/>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c">
    <w:name w:val="текст ссылки"/>
    <w:basedOn w:val="af5"/>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d">
    <w:name w:val="Конверт"/>
    <w:basedOn w:val="af5"/>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e">
    <w:name w:val="Стиль_стихи"/>
    <w:basedOn w:val="af5"/>
    <w:pPr>
      <w:autoSpaceDE w:val="0"/>
      <w:ind w:left="2268"/>
      <w:jc w:val="both"/>
    </w:pPr>
    <w:rPr>
      <w:i/>
      <w:iCs/>
      <w:sz w:val="28"/>
      <w:szCs w:val="28"/>
      <w:lang w:val="uk-UA"/>
    </w:rPr>
  </w:style>
  <w:style w:type="paragraph" w:customStyle="1" w:styleId="87">
    <w:name w:val="заголовок 8"/>
    <w:basedOn w:val="af5"/>
    <w:next w:val="af5"/>
    <w:pPr>
      <w:keepNext/>
      <w:autoSpaceDE w:val="0"/>
      <w:spacing w:line="360" w:lineRule="auto"/>
      <w:ind w:firstLine="720"/>
      <w:jc w:val="center"/>
    </w:pPr>
    <w:rPr>
      <w:b/>
      <w:bCs/>
      <w:sz w:val="28"/>
      <w:szCs w:val="28"/>
      <w:lang w:val="uk-UA"/>
    </w:rPr>
  </w:style>
  <w:style w:type="paragraph" w:customStyle="1" w:styleId="1ffff7">
    <w:name w:val="Заголовок записки1"/>
    <w:basedOn w:val="af5"/>
    <w:next w:val="af5"/>
    <w:pPr>
      <w:autoSpaceDE w:val="0"/>
      <w:ind w:firstLine="567"/>
      <w:jc w:val="both"/>
    </w:pPr>
    <w:rPr>
      <w:sz w:val="28"/>
      <w:szCs w:val="28"/>
      <w:lang w:val="uk-UA"/>
    </w:rPr>
  </w:style>
  <w:style w:type="paragraph" w:customStyle="1" w:styleId="affffffffffffff">
    <w:name w:val="[ ]"/>
    <w:basedOn w:val="af5"/>
    <w:pPr>
      <w:autoSpaceDE w:val="0"/>
      <w:spacing w:line="288" w:lineRule="auto"/>
    </w:pPr>
    <w:rPr>
      <w:color w:val="000000"/>
      <w:sz w:val="20"/>
      <w:lang w:val="uk-UA"/>
    </w:rPr>
  </w:style>
  <w:style w:type="paragraph" w:customStyle="1" w:styleId="-4">
    <w:name w:val="Нормальний-мій"/>
    <w:basedOn w:val="af5"/>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f0">
    <w:name w:val="Звичайний (веб)"/>
    <w:basedOn w:val="af5"/>
    <w:pPr>
      <w:autoSpaceDE w:val="0"/>
      <w:spacing w:before="100" w:after="100"/>
    </w:pPr>
    <w:rPr>
      <w:sz w:val="20"/>
      <w:lang w:val="uk-UA"/>
    </w:rPr>
  </w:style>
  <w:style w:type="paragraph" w:customStyle="1" w:styleId="affffffffffffff1">
    <w:name w:val="Текст виноски"/>
    <w:basedOn w:val="af5"/>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5"/>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f2">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5"/>
    <w:pPr>
      <w:spacing w:line="280" w:lineRule="atLeast"/>
      <w:ind w:left="800" w:firstLine="400"/>
      <w:jc w:val="both"/>
    </w:pPr>
    <w:rPr>
      <w:color w:val="008000"/>
    </w:rPr>
  </w:style>
  <w:style w:type="paragraph" w:customStyle="1" w:styleId="just">
    <w:name w:val="just"/>
    <w:basedOn w:val="af5"/>
    <w:pPr>
      <w:spacing w:before="280" w:after="280"/>
      <w:jc w:val="both"/>
    </w:pPr>
    <w:rPr>
      <w:lang w:val="uk-UA"/>
    </w:rPr>
  </w:style>
  <w:style w:type="paragraph" w:customStyle="1" w:styleId="Nagwek2">
    <w:name w:val="Nagłówek2"/>
    <w:basedOn w:val="af5"/>
    <w:next w:val="affffffff5"/>
    <w:pPr>
      <w:keepNext/>
      <w:spacing w:before="240" w:after="120"/>
    </w:pPr>
    <w:rPr>
      <w:rFonts w:ascii="OpenSymbol" w:eastAsia="Arial" w:hAnsi="OpenSymbol" w:cs="Helvetica"/>
      <w:sz w:val="28"/>
      <w:szCs w:val="28"/>
    </w:rPr>
  </w:style>
  <w:style w:type="paragraph" w:customStyle="1" w:styleId="Podpis2">
    <w:name w:val="Podpis2"/>
    <w:basedOn w:val="af5"/>
    <w:pPr>
      <w:suppressLineNumbers/>
      <w:spacing w:before="120" w:after="120"/>
    </w:pPr>
    <w:rPr>
      <w:rFonts w:cs="Helvetica"/>
      <w:i/>
      <w:iCs/>
    </w:rPr>
  </w:style>
  <w:style w:type="paragraph" w:customStyle="1" w:styleId="Indeks">
    <w:name w:val="Indeks"/>
    <w:basedOn w:val="af5"/>
    <w:pPr>
      <w:suppressLineNumbers/>
    </w:pPr>
    <w:rPr>
      <w:rFonts w:cs="Helvetica"/>
    </w:rPr>
  </w:style>
  <w:style w:type="paragraph" w:customStyle="1" w:styleId="1ffff8">
    <w:name w:val="Текст примечания1"/>
    <w:basedOn w:val="af5"/>
    <w:rPr>
      <w:sz w:val="20"/>
      <w:szCs w:val="20"/>
    </w:rPr>
  </w:style>
  <w:style w:type="paragraph" w:customStyle="1" w:styleId="222">
    <w:name w:val="Основной текст 22"/>
    <w:basedOn w:val="af5"/>
    <w:pPr>
      <w:spacing w:after="120" w:line="480" w:lineRule="auto"/>
    </w:pPr>
  </w:style>
  <w:style w:type="paragraph" w:customStyle="1" w:styleId="3110">
    <w:name w:val="Основной текст с отступом 311"/>
    <w:basedOn w:val="af5"/>
    <w:pPr>
      <w:widowControl w:val="0"/>
      <w:ind w:firstLine="340"/>
      <w:jc w:val="both"/>
    </w:pPr>
    <w:rPr>
      <w:sz w:val="22"/>
      <w:szCs w:val="20"/>
      <w:lang w:val="uk-UA"/>
    </w:rPr>
  </w:style>
  <w:style w:type="paragraph" w:customStyle="1" w:styleId="Tekstpodstawowywcity21">
    <w:name w:val="Tekst podstawowy wcięty 21"/>
    <w:basedOn w:val="af5"/>
    <w:pPr>
      <w:spacing w:line="360" w:lineRule="auto"/>
      <w:ind w:right="-766" w:firstLine="425"/>
      <w:jc w:val="both"/>
    </w:pPr>
    <w:rPr>
      <w:sz w:val="28"/>
      <w:szCs w:val="20"/>
      <w:lang w:val="uk-UA"/>
    </w:rPr>
  </w:style>
  <w:style w:type="paragraph" w:customStyle="1" w:styleId="Tekstblokowy1">
    <w:name w:val="Tekst blokowy1"/>
    <w:basedOn w:val="af5"/>
    <w:pPr>
      <w:spacing w:line="360" w:lineRule="auto"/>
      <w:ind w:left="57" w:right="454" w:firstLine="426"/>
      <w:jc w:val="both"/>
    </w:pPr>
    <w:rPr>
      <w:sz w:val="28"/>
      <w:szCs w:val="20"/>
      <w:lang w:val="uk-UA"/>
    </w:rPr>
  </w:style>
  <w:style w:type="paragraph" w:customStyle="1" w:styleId="3fc">
    <w:name w:val="Основний текст з відступом 3"/>
    <w:basedOn w:val="af5"/>
    <w:pPr>
      <w:spacing w:line="360" w:lineRule="auto"/>
      <w:ind w:firstLine="680"/>
      <w:jc w:val="both"/>
    </w:pPr>
    <w:rPr>
      <w:i/>
      <w:iCs/>
      <w:sz w:val="28"/>
      <w:szCs w:val="28"/>
      <w:lang w:val="uk-UA"/>
    </w:rPr>
  </w:style>
  <w:style w:type="paragraph" w:customStyle="1" w:styleId="2fff2">
    <w:name w:val="Продовження списку 2"/>
    <w:basedOn w:val="af5"/>
    <w:pPr>
      <w:autoSpaceDE w:val="0"/>
      <w:spacing w:after="120"/>
      <w:ind w:left="566"/>
    </w:pPr>
    <w:rPr>
      <w:sz w:val="22"/>
      <w:szCs w:val="22"/>
    </w:rPr>
  </w:style>
  <w:style w:type="paragraph" w:customStyle="1" w:styleId="219">
    <w:name w:val="Список 21"/>
    <w:basedOn w:val="af5"/>
    <w:pPr>
      <w:autoSpaceDE w:val="0"/>
      <w:ind w:left="566" w:hanging="283"/>
    </w:pPr>
    <w:rPr>
      <w:sz w:val="22"/>
      <w:szCs w:val="22"/>
    </w:rPr>
  </w:style>
  <w:style w:type="paragraph" w:customStyle="1" w:styleId="Tekstpodstawowywcity31">
    <w:name w:val="Tekst podstawowy wcięty 31"/>
    <w:basedOn w:val="af5"/>
    <w:pPr>
      <w:spacing w:line="360" w:lineRule="auto"/>
      <w:ind w:firstLine="720"/>
      <w:jc w:val="center"/>
    </w:pPr>
    <w:rPr>
      <w:b/>
      <w:sz w:val="28"/>
      <w:szCs w:val="20"/>
      <w:lang w:val="uk-UA"/>
    </w:rPr>
  </w:style>
  <w:style w:type="paragraph" w:customStyle="1" w:styleId="2fff3">
    <w:name w:val="Основний текст 2"/>
    <w:basedOn w:val="af5"/>
    <w:pPr>
      <w:spacing w:line="360" w:lineRule="auto"/>
      <w:jc w:val="both"/>
    </w:pPr>
    <w:rPr>
      <w:szCs w:val="20"/>
      <w:lang w:val="uk-UA"/>
    </w:rPr>
  </w:style>
  <w:style w:type="paragraph" w:customStyle="1" w:styleId="223">
    <w:name w:val="Основной текст с отступом 22"/>
    <w:basedOn w:val="af5"/>
    <w:pPr>
      <w:spacing w:line="360" w:lineRule="auto"/>
      <w:ind w:right="357" w:firstLine="902"/>
      <w:jc w:val="both"/>
    </w:pPr>
    <w:rPr>
      <w:sz w:val="28"/>
      <w:szCs w:val="28"/>
      <w:lang w:val="en-US"/>
    </w:rPr>
  </w:style>
  <w:style w:type="paragraph" w:customStyle="1" w:styleId="2111">
    <w:name w:val="Основной текст с отступом 211"/>
    <w:basedOn w:val="af5"/>
    <w:pPr>
      <w:spacing w:after="120" w:line="480" w:lineRule="auto"/>
      <w:ind w:left="283"/>
    </w:pPr>
    <w:rPr>
      <w:lang w:val="uk-UA"/>
    </w:rPr>
  </w:style>
  <w:style w:type="paragraph" w:customStyle="1" w:styleId="2fff4">
    <w:name w:val="Основний текст з відступом 2"/>
    <w:basedOn w:val="af5"/>
    <w:pPr>
      <w:spacing w:after="120" w:line="480" w:lineRule="auto"/>
      <w:ind w:left="283"/>
    </w:pPr>
    <w:rPr>
      <w:lang w:val="uk-UA"/>
    </w:rPr>
  </w:style>
  <w:style w:type="paragraph" w:customStyle="1" w:styleId="Zwykytekst1">
    <w:name w:val="Zwykły tekst1"/>
    <w:basedOn w:val="af5"/>
    <w:rPr>
      <w:rFonts w:ascii="ISOCPEUR" w:hAnsi="ISOCPEUR" w:cs="ISOCPEUR"/>
      <w:sz w:val="20"/>
      <w:szCs w:val="20"/>
      <w:lang w:val="uk-UA"/>
    </w:rPr>
  </w:style>
  <w:style w:type="paragraph" w:customStyle="1" w:styleId="11b">
    <w:name w:val="Текст11"/>
    <w:basedOn w:val="af5"/>
    <w:pPr>
      <w:spacing w:line="220" w:lineRule="exact"/>
      <w:ind w:firstLine="454"/>
      <w:jc w:val="both"/>
    </w:pPr>
    <w:rPr>
      <w:sz w:val="20"/>
      <w:szCs w:val="20"/>
      <w:lang w:val="uk-UA"/>
    </w:rPr>
  </w:style>
  <w:style w:type="paragraph" w:customStyle="1" w:styleId="affffffffffffff3">
    <w:name w:val="дисертация"/>
    <w:basedOn w:val="af5"/>
    <w:pPr>
      <w:spacing w:line="360" w:lineRule="auto"/>
      <w:ind w:firstLine="720"/>
      <w:jc w:val="both"/>
    </w:pPr>
    <w:rPr>
      <w:sz w:val="28"/>
      <w:szCs w:val="20"/>
      <w:lang w:val="uk-UA"/>
    </w:rPr>
  </w:style>
  <w:style w:type="paragraph" w:customStyle="1" w:styleId="affffffffffffff4">
    <w:name w:val="Звичайний відступ"/>
    <w:basedOn w:val="af5"/>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5"/>
    <w:next w:val="1fff5"/>
    <w:pPr>
      <w:keepNext/>
      <w:widowControl w:val="0"/>
      <w:snapToGrid/>
      <w:spacing w:before="0" w:after="0"/>
      <w:jc w:val="both"/>
    </w:pPr>
    <w:rPr>
      <w:rFonts w:ascii="UkrainianPeterburg" w:hAnsi="UkrainianPeterburg" w:cs="UkrainianPeterburg"/>
      <w:sz w:val="28"/>
      <w:lang w:val="uk-UA"/>
    </w:rPr>
  </w:style>
  <w:style w:type="paragraph" w:customStyle="1" w:styleId="2fff5">
    <w:name w:val="Цитата2"/>
    <w:basedOn w:val="af5"/>
    <w:pPr>
      <w:spacing w:line="360" w:lineRule="auto"/>
      <w:ind w:left="-170" w:right="-567" w:firstLine="720"/>
      <w:jc w:val="both"/>
    </w:pPr>
    <w:rPr>
      <w:sz w:val="28"/>
      <w:szCs w:val="20"/>
      <w:lang w:val="uk-UA"/>
    </w:rPr>
  </w:style>
  <w:style w:type="paragraph" w:customStyle="1" w:styleId="231">
    <w:name w:val="Основной текст с отступом 23"/>
    <w:basedOn w:val="af5"/>
    <w:pPr>
      <w:spacing w:after="120" w:line="480" w:lineRule="auto"/>
      <w:ind w:left="283"/>
    </w:pPr>
  </w:style>
  <w:style w:type="paragraph" w:customStyle="1" w:styleId="Nagwek1">
    <w:name w:val="Nagłówek1"/>
    <w:basedOn w:val="af5"/>
    <w:next w:val="affffffff5"/>
    <w:pPr>
      <w:keepNext/>
      <w:spacing w:before="240" w:after="120"/>
    </w:pPr>
    <w:rPr>
      <w:rFonts w:ascii="OpenSymbol" w:eastAsia="Arial" w:hAnsi="OpenSymbol" w:cs="Helvetica"/>
      <w:sz w:val="28"/>
      <w:szCs w:val="28"/>
    </w:rPr>
  </w:style>
  <w:style w:type="paragraph" w:customStyle="1" w:styleId="Podpis1">
    <w:name w:val="Podpis1"/>
    <w:basedOn w:val="af5"/>
    <w:pPr>
      <w:suppressLineNumbers/>
      <w:spacing w:before="120" w:after="120"/>
    </w:pPr>
    <w:rPr>
      <w:rFonts w:cs="Helvetica"/>
      <w:i/>
      <w:iCs/>
    </w:rPr>
  </w:style>
  <w:style w:type="paragraph" w:customStyle="1" w:styleId="1ffff9">
    <w:name w:val="Схема документа1"/>
    <w:basedOn w:val="af5"/>
    <w:pPr>
      <w:shd w:val="clear" w:color="auto" w:fill="000080"/>
    </w:pPr>
    <w:rPr>
      <w:rFonts w:ascii="Helvetica" w:hAnsi="Helvetica" w:cs="Helvetica"/>
      <w:sz w:val="20"/>
      <w:szCs w:val="20"/>
    </w:rPr>
  </w:style>
  <w:style w:type="paragraph" w:customStyle="1" w:styleId="Zawartolisty">
    <w:name w:val="Zawartość listy"/>
    <w:basedOn w:val="af5"/>
    <w:pPr>
      <w:ind w:left="567"/>
    </w:pPr>
  </w:style>
  <w:style w:type="paragraph" w:customStyle="1" w:styleId="Nagweklisty">
    <w:name w:val="Nagłówek listy"/>
    <w:basedOn w:val="af5"/>
    <w:next w:val="Zawartolisty"/>
  </w:style>
  <w:style w:type="paragraph" w:customStyle="1" w:styleId="Zawartotabeli">
    <w:name w:val="Zawartość tabeli"/>
    <w:basedOn w:val="af5"/>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5"/>
    <w:pPr>
      <w:tabs>
        <w:tab w:val="left" w:pos="0"/>
      </w:tabs>
      <w:spacing w:line="360" w:lineRule="auto"/>
      <w:ind w:firstLine="567"/>
      <w:jc w:val="both"/>
    </w:pPr>
    <w:rPr>
      <w:sz w:val="28"/>
      <w:szCs w:val="28"/>
      <w:lang w:val="pl-PL"/>
    </w:rPr>
  </w:style>
  <w:style w:type="paragraph" w:customStyle="1" w:styleId="Zawartoramki">
    <w:name w:val="Zawartość ramki"/>
    <w:basedOn w:val="affffffff5"/>
    <w:rPr>
      <w:sz w:val="24"/>
    </w:rPr>
  </w:style>
  <w:style w:type="paragraph" w:customStyle="1" w:styleId="11d">
    <w:name w:val="Цитата11"/>
    <w:basedOn w:val="af5"/>
    <w:pPr>
      <w:ind w:left="72" w:right="-766"/>
      <w:jc w:val="both"/>
    </w:pPr>
    <w:rPr>
      <w:sz w:val="28"/>
      <w:szCs w:val="20"/>
    </w:rPr>
  </w:style>
  <w:style w:type="paragraph" w:customStyle="1" w:styleId="3fd">
    <w:name w:val="Основний текст 3"/>
    <w:basedOn w:val="af5"/>
    <w:pPr>
      <w:ind w:right="-766"/>
      <w:jc w:val="both"/>
    </w:pPr>
    <w:rPr>
      <w:sz w:val="28"/>
      <w:szCs w:val="20"/>
      <w:lang w:val="en-US"/>
    </w:rPr>
  </w:style>
  <w:style w:type="paragraph" w:customStyle="1" w:styleId="BlockText1">
    <w:name w:val="Block Text1"/>
    <w:basedOn w:val="af5"/>
    <w:pPr>
      <w:spacing w:line="360" w:lineRule="auto"/>
      <w:ind w:firstLine="567"/>
      <w:jc w:val="both"/>
    </w:pPr>
    <w:rPr>
      <w:sz w:val="28"/>
      <w:szCs w:val="28"/>
    </w:rPr>
  </w:style>
  <w:style w:type="paragraph" w:customStyle="1" w:styleId="Nagwek">
    <w:name w:val="Nagłówek"/>
    <w:basedOn w:val="af5"/>
    <w:next w:val="affffffff5"/>
    <w:pPr>
      <w:keepNext/>
      <w:spacing w:before="240" w:after="120"/>
    </w:pPr>
    <w:rPr>
      <w:rFonts w:ascii="OpenSymbol" w:eastAsia="Arial" w:hAnsi="OpenSymbol" w:cs="Helvetica"/>
      <w:sz w:val="28"/>
      <w:szCs w:val="28"/>
    </w:rPr>
  </w:style>
  <w:style w:type="paragraph" w:customStyle="1" w:styleId="Podpis">
    <w:name w:val="Podpis"/>
    <w:basedOn w:val="af5"/>
    <w:pPr>
      <w:suppressLineNumbers/>
      <w:spacing w:before="120" w:after="120"/>
    </w:pPr>
    <w:rPr>
      <w:rFonts w:cs="Helvetica"/>
      <w:i/>
      <w:iCs/>
    </w:rPr>
  </w:style>
  <w:style w:type="paragraph" w:customStyle="1" w:styleId="Nagwek3">
    <w:name w:val="Nagłówek3"/>
    <w:basedOn w:val="af5"/>
    <w:next w:val="affffffff5"/>
    <w:pPr>
      <w:keepNext/>
      <w:spacing w:before="240" w:after="120"/>
    </w:pPr>
    <w:rPr>
      <w:rFonts w:ascii="OpenSymbol" w:eastAsia="Arial" w:hAnsi="OpenSymbol" w:cs="Helvetica"/>
      <w:sz w:val="28"/>
      <w:szCs w:val="28"/>
    </w:rPr>
  </w:style>
  <w:style w:type="paragraph" w:customStyle="1" w:styleId="Podpis3">
    <w:name w:val="Podpis3"/>
    <w:basedOn w:val="af5"/>
    <w:pPr>
      <w:suppressLineNumbers/>
      <w:spacing w:before="120" w:after="120"/>
    </w:pPr>
    <w:rPr>
      <w:rFonts w:cs="Helvetica"/>
      <w:i/>
      <w:iCs/>
    </w:rPr>
  </w:style>
  <w:style w:type="paragraph" w:customStyle="1" w:styleId="1ffffa">
    <w:name w:val="Название объекта1"/>
    <w:basedOn w:val="af5"/>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5"/>
    <w:pPr>
      <w:spacing w:line="360" w:lineRule="auto"/>
      <w:ind w:firstLine="360"/>
      <w:jc w:val="both"/>
    </w:pPr>
    <w:rPr>
      <w:sz w:val="28"/>
      <w:szCs w:val="28"/>
      <w:lang w:val="uk-UA"/>
    </w:rPr>
  </w:style>
  <w:style w:type="paragraph" w:customStyle="1" w:styleId="331">
    <w:name w:val="Основной текст с отступом 33"/>
    <w:basedOn w:val="af5"/>
    <w:pPr>
      <w:ind w:firstLine="397"/>
      <w:jc w:val="both"/>
    </w:pPr>
    <w:rPr>
      <w:sz w:val="28"/>
      <w:szCs w:val="28"/>
      <w:lang w:val="uk-UA"/>
    </w:rPr>
  </w:style>
  <w:style w:type="paragraph" w:customStyle="1" w:styleId="affffffffffffff5">
    <w:name w:val="ЦитатаВірш"/>
    <w:basedOn w:val="af5"/>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f5"/>
    <w:next w:val="af5"/>
    <w:pPr>
      <w:keepNext/>
      <w:tabs>
        <w:tab w:val="left" w:pos="5670"/>
      </w:tabs>
      <w:autoSpaceDE w:val="0"/>
      <w:ind w:firstLine="5387"/>
      <w:jc w:val="both"/>
    </w:pPr>
    <w:rPr>
      <w:b/>
      <w:bCs/>
      <w:sz w:val="28"/>
      <w:szCs w:val="28"/>
    </w:rPr>
  </w:style>
  <w:style w:type="paragraph" w:customStyle="1" w:styleId="affffffffffffff6">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b">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5"/>
    <w:pPr>
      <w:spacing w:before="48" w:after="48"/>
      <w:ind w:firstLine="432"/>
      <w:jc w:val="both"/>
    </w:pPr>
  </w:style>
  <w:style w:type="paragraph" w:customStyle="1" w:styleId="fulltext">
    <w:name w:val="fulltext"/>
    <w:basedOn w:val="af5"/>
    <w:pPr>
      <w:spacing w:before="280" w:after="280"/>
    </w:pPr>
    <w:rPr>
      <w:rFonts w:ascii="Mangal" w:hAnsi="Mangal" w:cs="Mangal"/>
    </w:rPr>
  </w:style>
  <w:style w:type="paragraph" w:customStyle="1" w:styleId="2fff6">
    <w:name w:val="Подзаголовок2"/>
    <w:basedOn w:val="af5"/>
    <w:pPr>
      <w:spacing w:after="280"/>
    </w:pPr>
    <w:rPr>
      <w:sz w:val="27"/>
      <w:szCs w:val="27"/>
    </w:rPr>
  </w:style>
  <w:style w:type="paragraph" w:customStyle="1" w:styleId="317">
    <w:name w:val="Список 31"/>
    <w:basedOn w:val="af5"/>
    <w:pPr>
      <w:ind w:left="849" w:hanging="283"/>
    </w:pPr>
  </w:style>
  <w:style w:type="paragraph" w:customStyle="1" w:styleId="affffffffffffff7">
    <w:name w:val="Краткий обратный адрес"/>
    <w:basedOn w:val="af5"/>
  </w:style>
  <w:style w:type="paragraph" w:customStyle="1" w:styleId="Head">
    <w:name w:val="Head"/>
    <w:basedOn w:val="af5"/>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link w:val="TextChar"/>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5"/>
    <w:pPr>
      <w:tabs>
        <w:tab w:val="left" w:pos="283"/>
      </w:tabs>
      <w:ind w:left="283" w:hanging="283"/>
      <w:jc w:val="both"/>
    </w:pPr>
    <w:rPr>
      <w:color w:val="000000"/>
      <w:sz w:val="16"/>
      <w:szCs w:val="20"/>
    </w:rPr>
  </w:style>
  <w:style w:type="paragraph" w:customStyle="1" w:styleId="BodyText31">
    <w:name w:val="Body Text 31"/>
    <w:basedOn w:val="af5"/>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f8"/>
    <w:pPr>
      <w:pBdr>
        <w:top w:val="single" w:sz="4" w:space="10" w:color="000000"/>
      </w:pBdr>
      <w:ind w:firstLine="283"/>
      <w:jc w:val="both"/>
    </w:pPr>
    <w:rPr>
      <w:rFonts w:ascii="FreeSetCTT" w:hAnsi="FreeSetCTT" w:cs="FreeSetCTT"/>
      <w:sz w:val="18"/>
      <w:szCs w:val="18"/>
    </w:rPr>
  </w:style>
  <w:style w:type="paragraph" w:customStyle="1" w:styleId="affffffffffffff8">
    <w:name w:val="ЗНОСКА"/>
    <w:basedOn w:val="WyNOSKA"/>
    <w:pPr>
      <w:pBdr>
        <w:top w:val="none" w:sz="0" w:space="0" w:color="auto"/>
      </w:pBdr>
      <w:spacing w:line="200" w:lineRule="atLeast"/>
    </w:pPr>
  </w:style>
  <w:style w:type="paragraph" w:customStyle="1" w:styleId="zit">
    <w:name w:val="zit"/>
    <w:basedOn w:val="af5"/>
    <w:pPr>
      <w:shd w:val="clear" w:color="auto" w:fill="FFFFFF"/>
      <w:spacing w:before="284" w:line="320" w:lineRule="atLeast"/>
      <w:ind w:left="900" w:right="284" w:firstLine="284"/>
      <w:jc w:val="both"/>
    </w:pPr>
    <w:rPr>
      <w:color w:val="993300"/>
    </w:rPr>
  </w:style>
  <w:style w:type="paragraph" w:customStyle="1" w:styleId="m1">
    <w:name w:val="m1"/>
    <w:basedOn w:val="af5"/>
    <w:pPr>
      <w:shd w:val="clear" w:color="auto" w:fill="FFFFFF"/>
      <w:spacing w:line="320" w:lineRule="atLeast"/>
      <w:ind w:firstLine="284"/>
      <w:jc w:val="both"/>
    </w:pPr>
    <w:rPr>
      <w:color w:val="000000"/>
    </w:rPr>
  </w:style>
  <w:style w:type="paragraph" w:customStyle="1" w:styleId="small">
    <w:name w:val="small"/>
    <w:basedOn w:val="af5"/>
    <w:rPr>
      <w:rFonts w:ascii="FreeSetCTT" w:hAnsi="FreeSetCTT" w:cs="FreeSetCTT"/>
      <w:color w:val="808080"/>
    </w:rPr>
  </w:style>
  <w:style w:type="paragraph" w:customStyle="1" w:styleId="answer1">
    <w:name w:val="answer1"/>
    <w:basedOn w:val="af5"/>
    <w:pPr>
      <w:spacing w:after="240"/>
    </w:pPr>
  </w:style>
  <w:style w:type="paragraph" w:customStyle="1" w:styleId="pagenum">
    <w:name w:val="pagenum"/>
    <w:basedOn w:val="af5"/>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5"/>
    <w:pPr>
      <w:spacing w:before="180"/>
      <w:ind w:firstLine="432"/>
      <w:jc w:val="both"/>
    </w:pPr>
  </w:style>
  <w:style w:type="paragraph" w:customStyle="1" w:styleId="1111">
    <w:name w:val="Заголовок 111"/>
    <w:basedOn w:val="af5"/>
    <w:rPr>
      <w:b/>
      <w:bCs/>
      <w:color w:val="02125F"/>
      <w:kern w:val="1"/>
      <w:sz w:val="21"/>
      <w:szCs w:val="21"/>
    </w:rPr>
  </w:style>
  <w:style w:type="paragraph" w:customStyle="1" w:styleId="3111">
    <w:name w:val="Заголовок 311"/>
    <w:basedOn w:val="af5"/>
    <w:rPr>
      <w:rFonts w:ascii="Helvetica" w:hAnsi="Helvetica" w:cs="Helvetica"/>
      <w:b/>
      <w:bCs/>
      <w:color w:val="02125F"/>
      <w:sz w:val="18"/>
      <w:szCs w:val="18"/>
    </w:rPr>
  </w:style>
  <w:style w:type="paragraph" w:styleId="z-1">
    <w:name w:val="HTML Top of Form"/>
    <w:basedOn w:val="af5"/>
    <w:next w:val="af5"/>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5"/>
    <w:pPr>
      <w:spacing w:before="280" w:after="280"/>
      <w:jc w:val="both"/>
    </w:pPr>
    <w:rPr>
      <w:rFonts w:ascii="OpenSymbol" w:hAnsi="OpenSymbol" w:cs="OpenSymbol"/>
      <w:b/>
      <w:bCs/>
      <w:i/>
      <w:iCs/>
      <w:color w:val="000000"/>
      <w:sz w:val="18"/>
      <w:szCs w:val="18"/>
    </w:rPr>
  </w:style>
  <w:style w:type="paragraph" w:customStyle="1" w:styleId="11e">
    <w:name w:val="Название11"/>
    <w:basedOn w:val="af5"/>
    <w:pPr>
      <w:suppressLineNumbers/>
      <w:spacing w:before="120" w:after="120"/>
    </w:pPr>
    <w:rPr>
      <w:rFonts w:cs="Helvetica"/>
      <w:i/>
      <w:iCs/>
    </w:rPr>
  </w:style>
  <w:style w:type="paragraph" w:customStyle="1" w:styleId="1ffffc">
    <w:name w:val="Указатель1"/>
    <w:basedOn w:val="af5"/>
    <w:pPr>
      <w:suppressLineNumbers/>
    </w:pPr>
    <w:rPr>
      <w:rFonts w:cs="Helvetica"/>
    </w:rPr>
  </w:style>
  <w:style w:type="paragraph" w:customStyle="1" w:styleId="affffffffffffff9">
    <w:name w:val="Содержимое врезки"/>
    <w:basedOn w:val="affffffff5"/>
    <w:rPr>
      <w:sz w:val="24"/>
    </w:rPr>
  </w:style>
  <w:style w:type="paragraph" w:customStyle="1" w:styleId="H2">
    <w:name w:val="H2"/>
    <w:basedOn w:val="af5"/>
    <w:next w:val="af5"/>
    <w:pPr>
      <w:keepNext/>
      <w:spacing w:before="100" w:after="100"/>
    </w:pPr>
    <w:rPr>
      <w:b/>
      <w:sz w:val="36"/>
      <w:szCs w:val="20"/>
      <w:lang w:val="uk-UA"/>
    </w:rPr>
  </w:style>
  <w:style w:type="paragraph" w:customStyle="1" w:styleId="Blockquote">
    <w:name w:val="Blockquote"/>
    <w:basedOn w:val="af5"/>
    <w:pPr>
      <w:spacing w:before="100" w:after="100"/>
      <w:ind w:left="360" w:right="360"/>
    </w:pPr>
    <w:rPr>
      <w:szCs w:val="20"/>
      <w:lang w:val="uk-UA"/>
    </w:rPr>
  </w:style>
  <w:style w:type="paragraph" w:customStyle="1" w:styleId="DefinitionList">
    <w:name w:val="Definition List"/>
    <w:basedOn w:val="af5"/>
    <w:next w:val="af5"/>
    <w:pPr>
      <w:ind w:left="360"/>
    </w:pPr>
    <w:rPr>
      <w:szCs w:val="20"/>
      <w:lang w:val="uk-UA"/>
    </w:rPr>
  </w:style>
  <w:style w:type="paragraph" w:customStyle="1" w:styleId="H3">
    <w:name w:val="H3"/>
    <w:basedOn w:val="af5"/>
    <w:next w:val="af5"/>
    <w:pPr>
      <w:keepNext/>
      <w:spacing w:before="100" w:after="100"/>
    </w:pPr>
    <w:rPr>
      <w:b/>
      <w:sz w:val="28"/>
      <w:szCs w:val="20"/>
      <w:lang w:val="uk-UA"/>
    </w:rPr>
  </w:style>
  <w:style w:type="paragraph" w:customStyle="1" w:styleId="H5">
    <w:name w:val="H5"/>
    <w:basedOn w:val="af5"/>
    <w:next w:val="af5"/>
    <w:pPr>
      <w:keepNext/>
      <w:spacing w:before="100" w:after="100"/>
    </w:pPr>
    <w:rPr>
      <w:b/>
      <w:sz w:val="20"/>
      <w:szCs w:val="20"/>
      <w:lang w:val="uk-UA"/>
    </w:rPr>
  </w:style>
  <w:style w:type="paragraph" w:customStyle="1" w:styleId="H4">
    <w:name w:val="H4"/>
    <w:basedOn w:val="af5"/>
    <w:next w:val="af5"/>
    <w:pPr>
      <w:keepNext/>
      <w:spacing w:before="100" w:after="100"/>
    </w:pPr>
    <w:rPr>
      <w:b/>
      <w:szCs w:val="20"/>
      <w:lang w:val="uk-UA"/>
    </w:rPr>
  </w:style>
  <w:style w:type="paragraph" w:customStyle="1" w:styleId="PP">
    <w:name w:val="Строка PP"/>
    <w:basedOn w:val="afffffffffffffb"/>
    <w:pPr>
      <w:widowControl/>
      <w:overflowPunct/>
      <w:autoSpaceDE/>
      <w:spacing w:before="0" w:after="0" w:line="240" w:lineRule="auto"/>
      <w:ind w:left="4252"/>
      <w:jc w:val="left"/>
      <w:textAlignment w:val="auto"/>
    </w:pPr>
    <w:rPr>
      <w:i w:val="0"/>
      <w:iCs w:val="0"/>
      <w:color w:val="auto"/>
      <w:szCs w:val="20"/>
    </w:rPr>
  </w:style>
  <w:style w:type="paragraph" w:customStyle="1" w:styleId="affffffffffffffa">
    <w:name w:val="Адресат"/>
    <w:basedOn w:val="af5"/>
    <w:rPr>
      <w:sz w:val="28"/>
      <w:szCs w:val="20"/>
      <w:lang w:val="uk-UA"/>
    </w:rPr>
  </w:style>
  <w:style w:type="paragraph" w:styleId="2fff7">
    <w:name w:val="index 2"/>
    <w:basedOn w:val="af5"/>
    <w:next w:val="af5"/>
    <w:pPr>
      <w:widowControl w:val="0"/>
      <w:autoSpaceDE w:val="0"/>
      <w:ind w:left="400" w:hanging="200"/>
    </w:pPr>
    <w:rPr>
      <w:sz w:val="18"/>
      <w:szCs w:val="18"/>
    </w:rPr>
  </w:style>
  <w:style w:type="paragraph" w:styleId="3fe">
    <w:name w:val="index 3"/>
    <w:basedOn w:val="af5"/>
    <w:next w:val="af5"/>
    <w:pPr>
      <w:widowControl w:val="0"/>
      <w:autoSpaceDE w:val="0"/>
      <w:ind w:left="600" w:hanging="200"/>
    </w:pPr>
    <w:rPr>
      <w:sz w:val="18"/>
      <w:szCs w:val="18"/>
    </w:rPr>
  </w:style>
  <w:style w:type="paragraph" w:customStyle="1" w:styleId="413">
    <w:name w:val="Указатель 41"/>
    <w:basedOn w:val="af5"/>
    <w:next w:val="af5"/>
    <w:pPr>
      <w:widowControl w:val="0"/>
      <w:autoSpaceDE w:val="0"/>
      <w:ind w:left="800" w:hanging="200"/>
    </w:pPr>
    <w:rPr>
      <w:sz w:val="18"/>
      <w:szCs w:val="18"/>
    </w:rPr>
  </w:style>
  <w:style w:type="paragraph" w:customStyle="1" w:styleId="512">
    <w:name w:val="Указатель 51"/>
    <w:basedOn w:val="af5"/>
    <w:next w:val="af5"/>
    <w:pPr>
      <w:widowControl w:val="0"/>
      <w:autoSpaceDE w:val="0"/>
      <w:ind w:left="1000" w:hanging="200"/>
    </w:pPr>
    <w:rPr>
      <w:sz w:val="18"/>
      <w:szCs w:val="18"/>
    </w:rPr>
  </w:style>
  <w:style w:type="paragraph" w:customStyle="1" w:styleId="611">
    <w:name w:val="Указатель 61"/>
    <w:basedOn w:val="af5"/>
    <w:next w:val="af5"/>
    <w:pPr>
      <w:widowControl w:val="0"/>
      <w:autoSpaceDE w:val="0"/>
      <w:ind w:left="1200" w:hanging="200"/>
    </w:pPr>
    <w:rPr>
      <w:sz w:val="18"/>
      <w:szCs w:val="18"/>
    </w:rPr>
  </w:style>
  <w:style w:type="paragraph" w:customStyle="1" w:styleId="711">
    <w:name w:val="Указатель 71"/>
    <w:basedOn w:val="af5"/>
    <w:next w:val="af5"/>
    <w:pPr>
      <w:widowControl w:val="0"/>
      <w:autoSpaceDE w:val="0"/>
      <w:ind w:left="1400" w:hanging="200"/>
    </w:pPr>
    <w:rPr>
      <w:sz w:val="18"/>
      <w:szCs w:val="18"/>
    </w:rPr>
  </w:style>
  <w:style w:type="paragraph" w:customStyle="1" w:styleId="810">
    <w:name w:val="Указатель 81"/>
    <w:basedOn w:val="af5"/>
    <w:next w:val="af5"/>
    <w:pPr>
      <w:widowControl w:val="0"/>
      <w:autoSpaceDE w:val="0"/>
      <w:ind w:left="1600" w:hanging="200"/>
    </w:pPr>
    <w:rPr>
      <w:sz w:val="18"/>
      <w:szCs w:val="18"/>
    </w:rPr>
  </w:style>
  <w:style w:type="paragraph" w:customStyle="1" w:styleId="910">
    <w:name w:val="Указатель 91"/>
    <w:basedOn w:val="af5"/>
    <w:next w:val="af5"/>
    <w:pPr>
      <w:widowControl w:val="0"/>
      <w:autoSpaceDE w:val="0"/>
      <w:ind w:left="1800" w:hanging="200"/>
    </w:pPr>
    <w:rPr>
      <w:sz w:val="18"/>
      <w:szCs w:val="18"/>
    </w:rPr>
  </w:style>
  <w:style w:type="paragraph" w:styleId="affffffffffffffb">
    <w:name w:val="index heading"/>
    <w:basedOn w:val="af5"/>
    <w:next w:val="1ffff6"/>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5"/>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c"/>
    <w:pPr>
      <w:ind w:firstLine="210"/>
    </w:pPr>
    <w:rPr>
      <w:sz w:val="24"/>
    </w:rPr>
  </w:style>
  <w:style w:type="paragraph" w:customStyle="1" w:styleId="Iauiueaennaoaoey">
    <w:name w:val="Iau?iue aenna?oaoey"/>
    <w:basedOn w:val="af5"/>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5"/>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5"/>
    <w:pPr>
      <w:spacing w:after="120"/>
    </w:pPr>
  </w:style>
  <w:style w:type="paragraph" w:customStyle="1" w:styleId="Iauiueiioaioo">
    <w:name w:val="Iau?iue ii oaio?o"/>
    <w:basedOn w:val="Iauiueaennaoaoey"/>
    <w:pPr>
      <w:ind w:firstLine="0"/>
      <w:jc w:val="center"/>
    </w:pPr>
  </w:style>
  <w:style w:type="paragraph" w:customStyle="1" w:styleId="3ff">
    <w:name w:val="Схема документа3"/>
    <w:basedOn w:val="af5"/>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5"/>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5"/>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5"/>
    <w:pPr>
      <w:tabs>
        <w:tab w:val="left" w:pos="360"/>
      </w:tabs>
      <w:spacing w:line="360" w:lineRule="auto"/>
      <w:ind w:firstLine="454"/>
      <w:jc w:val="both"/>
    </w:pPr>
    <w:rPr>
      <w:sz w:val="28"/>
      <w:szCs w:val="28"/>
      <w:lang w:val="uk-UA"/>
    </w:rPr>
  </w:style>
  <w:style w:type="paragraph" w:customStyle="1" w:styleId="BookPage0">
    <w:name w:val="BookPage Знак"/>
    <w:basedOn w:val="af5"/>
    <w:pPr>
      <w:widowControl w:val="0"/>
      <w:autoSpaceDE w:val="0"/>
      <w:spacing w:before="210"/>
    </w:pPr>
    <w:rPr>
      <w:rFonts w:ascii="OpenSymbol" w:hAnsi="OpenSymbol" w:cs="OpenSymbol"/>
      <w:b/>
      <w:bCs/>
      <w:color w:val="666699"/>
    </w:rPr>
  </w:style>
  <w:style w:type="paragraph" w:customStyle="1" w:styleId="BookPage1">
    <w:name w:val="BookPage"/>
    <w:basedOn w:val="af5"/>
    <w:pPr>
      <w:widowControl w:val="0"/>
      <w:autoSpaceDE w:val="0"/>
      <w:spacing w:before="210"/>
    </w:pPr>
    <w:rPr>
      <w:rFonts w:ascii="OpenSymbol" w:hAnsi="OpenSymbol" w:cs="OpenSymbol"/>
      <w:b/>
      <w:bCs/>
      <w:color w:val="666699"/>
    </w:rPr>
  </w:style>
  <w:style w:type="paragraph" w:customStyle="1" w:styleId="94">
    <w:name w:val="заголовок 9"/>
    <w:basedOn w:val="af5"/>
    <w:next w:val="af5"/>
    <w:pPr>
      <w:keepNext/>
      <w:autoSpaceDE w:val="0"/>
      <w:spacing w:line="360" w:lineRule="auto"/>
      <w:jc w:val="both"/>
    </w:pPr>
    <w:rPr>
      <w:sz w:val="28"/>
      <w:szCs w:val="28"/>
      <w:lang w:val="uk-UA"/>
    </w:rPr>
  </w:style>
  <w:style w:type="paragraph" w:customStyle="1" w:styleId="affffffffffffffc">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d">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e">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f">
    <w:name w:val="текст примечания"/>
    <w:basedOn w:val="af5"/>
    <w:pPr>
      <w:autoSpaceDE w:val="0"/>
    </w:pPr>
    <w:rPr>
      <w:sz w:val="20"/>
      <w:szCs w:val="20"/>
    </w:rPr>
  </w:style>
  <w:style w:type="paragraph" w:customStyle="1" w:styleId="afffffffffffffff0">
    <w:name w:val="глава №"/>
    <w:basedOn w:val="af5"/>
    <w:next w:val="af5"/>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f1">
    <w:name w:val="заголовок"/>
    <w:basedOn w:val="affffffffff"/>
    <w:pPr>
      <w:autoSpaceDE w:val="0"/>
      <w:spacing w:after="57" w:line="244" w:lineRule="atLeast"/>
      <w:ind w:firstLine="0"/>
      <w:jc w:val="center"/>
      <w:textAlignment w:val="center"/>
    </w:pPr>
    <w:rPr>
      <w:b/>
      <w:bCs/>
      <w:caps/>
      <w:color w:val="000000"/>
      <w:sz w:val="20"/>
    </w:rPr>
  </w:style>
  <w:style w:type="paragraph" w:customStyle="1" w:styleId="afffffffffffffff2">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d">
    <w:name w:val="????????? 1"/>
    <w:basedOn w:val="afffffffffffffff2"/>
    <w:next w:val="afffffffffffffff2"/>
    <w:pPr>
      <w:keepNext/>
      <w:spacing w:before="240" w:after="60"/>
    </w:pPr>
    <w:rPr>
      <w:rFonts w:ascii="OpenSymbol" w:hAnsi="OpenSymbol" w:cs="OpenSymbol"/>
      <w:b/>
      <w:bCs/>
      <w:kern w:val="1"/>
      <w:lang w:val="uk-UA"/>
    </w:rPr>
  </w:style>
  <w:style w:type="paragraph" w:customStyle="1" w:styleId="Aenao-1">
    <w:name w:val="Aena?o-1"/>
    <w:basedOn w:val="affffffff5"/>
    <w:pPr>
      <w:autoSpaceDE w:val="0"/>
      <w:spacing w:after="0" w:line="360" w:lineRule="auto"/>
      <w:ind w:firstLine="720"/>
      <w:jc w:val="both"/>
    </w:pPr>
    <w:rPr>
      <w:szCs w:val="28"/>
    </w:rPr>
  </w:style>
  <w:style w:type="paragraph" w:customStyle="1" w:styleId="Noeeu1">
    <w:name w:val="Noeeu1"/>
    <w:basedOn w:val="af5"/>
    <w:pPr>
      <w:overflowPunct w:val="0"/>
      <w:autoSpaceDE w:val="0"/>
      <w:spacing w:line="360" w:lineRule="auto"/>
      <w:ind w:firstLine="567"/>
      <w:jc w:val="both"/>
      <w:textAlignment w:val="baseline"/>
    </w:pPr>
    <w:rPr>
      <w:sz w:val="28"/>
      <w:szCs w:val="28"/>
    </w:rPr>
  </w:style>
  <w:style w:type="paragraph" w:customStyle="1" w:styleId="rvps5">
    <w:name w:val="rvps5"/>
    <w:basedOn w:val="af5"/>
    <w:pPr>
      <w:spacing w:before="280" w:after="280"/>
    </w:pPr>
    <w:rPr>
      <w:rFonts w:eastAsia="Impact"/>
    </w:rPr>
  </w:style>
  <w:style w:type="paragraph" w:customStyle="1" w:styleId="1-liter">
    <w:name w:val="1-liter"/>
    <w:basedOn w:val="af5"/>
    <w:pPr>
      <w:numPr>
        <w:numId w:val="13"/>
      </w:numPr>
      <w:spacing w:line="230" w:lineRule="auto"/>
      <w:jc w:val="both"/>
    </w:pPr>
    <w:rPr>
      <w:rFonts w:eastAsia="Impact"/>
      <w:i/>
      <w:iCs/>
      <w:sz w:val="21"/>
      <w:szCs w:val="21"/>
      <w:lang w:val="uk-UA"/>
    </w:rPr>
  </w:style>
  <w:style w:type="paragraph" w:customStyle="1" w:styleId="afffffffffffffff3">
    <w:name w:val="Текст_статті"/>
    <w:basedOn w:val="af5"/>
    <w:pPr>
      <w:ind w:firstLine="284"/>
      <w:jc w:val="both"/>
    </w:pPr>
    <w:rPr>
      <w:sz w:val="20"/>
      <w:szCs w:val="20"/>
      <w:lang w:val="uk-UA"/>
    </w:rPr>
  </w:style>
  <w:style w:type="paragraph" w:customStyle="1" w:styleId="WW-20">
    <w:name w:val="WW-Основной текст с отступом 2"/>
    <w:basedOn w:val="af5"/>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5"/>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e">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5"/>
    <w:next w:val="af5"/>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f5"/>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f">
    <w:name w:val="Текст у виносці1"/>
    <w:basedOn w:val="af5"/>
    <w:pPr>
      <w:spacing w:line="343" w:lineRule="auto"/>
      <w:ind w:firstLine="709"/>
      <w:jc w:val="both"/>
    </w:pPr>
    <w:rPr>
      <w:rFonts w:ascii="Helvetica" w:hAnsi="Helvetica" w:cs="Helvetica"/>
      <w:sz w:val="16"/>
      <w:szCs w:val="16"/>
      <w:lang w:val="uk-UA"/>
    </w:rPr>
  </w:style>
  <w:style w:type="paragraph" w:customStyle="1" w:styleId="1-zbirnyk">
    <w:name w:val="1-zbirnyk"/>
    <w:basedOn w:val="af5"/>
    <w:pPr>
      <w:ind w:firstLine="567"/>
      <w:jc w:val="both"/>
    </w:pPr>
    <w:rPr>
      <w:sz w:val="21"/>
      <w:szCs w:val="20"/>
      <w:lang w:val="uk-UA"/>
    </w:rPr>
  </w:style>
  <w:style w:type="paragraph" w:customStyle="1" w:styleId="pfull">
    <w:name w:val="pfull"/>
    <w:basedOn w:val="af5"/>
    <w:pPr>
      <w:spacing w:before="280" w:after="280"/>
    </w:pPr>
  </w:style>
  <w:style w:type="paragraph" w:customStyle="1" w:styleId="bodytext">
    <w:name w:val="bodytext"/>
    <w:basedOn w:val="af5"/>
    <w:pPr>
      <w:spacing w:after="22"/>
      <w:ind w:firstLine="330"/>
    </w:pPr>
    <w:rPr>
      <w:sz w:val="26"/>
      <w:szCs w:val="26"/>
    </w:rPr>
  </w:style>
  <w:style w:type="paragraph" w:customStyle="1" w:styleId="docheader">
    <w:name w:val="docheader"/>
    <w:basedOn w:val="af5"/>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5"/>
    <w:pPr>
      <w:spacing w:before="280" w:after="280"/>
    </w:pPr>
  </w:style>
  <w:style w:type="paragraph" w:customStyle="1" w:styleId="afffffffffffffff4">
    <w:name w:val="текст виноски"/>
    <w:basedOn w:val="affffffff7"/>
    <w:pPr>
      <w:spacing w:line="240" w:lineRule="auto"/>
    </w:pPr>
    <w:rPr>
      <w:sz w:val="20"/>
      <w:szCs w:val="20"/>
    </w:rPr>
  </w:style>
  <w:style w:type="paragraph" w:customStyle="1" w:styleId="0500286">
    <w:name w:val="Стиль Черный Первая строка:  05 см Справа:  002 см Перед:  86..."/>
    <w:basedOn w:val="af5"/>
    <w:pPr>
      <w:widowControl w:val="0"/>
      <w:shd w:val="clear" w:color="auto" w:fill="FFFFFF"/>
      <w:ind w:firstLine="340"/>
      <w:jc w:val="both"/>
    </w:pPr>
    <w:rPr>
      <w:color w:val="000000"/>
      <w:spacing w:val="1"/>
      <w:sz w:val="28"/>
      <w:szCs w:val="20"/>
      <w:lang w:val="en-GB"/>
    </w:rPr>
  </w:style>
  <w:style w:type="paragraph" w:customStyle="1" w:styleId="afffffffffffffff5">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5"/>
    <w:pPr>
      <w:widowControl w:val="0"/>
      <w:autoSpaceDE w:val="0"/>
      <w:spacing w:line="360" w:lineRule="auto"/>
      <w:ind w:firstLine="360"/>
      <w:jc w:val="both"/>
    </w:pPr>
    <w:rPr>
      <w:rFonts w:cs="Helvetica"/>
      <w:sz w:val="28"/>
      <w:szCs w:val="28"/>
    </w:rPr>
  </w:style>
  <w:style w:type="paragraph" w:customStyle="1" w:styleId="afffffffffffffff6">
    <w:name w:val="Дисертація"/>
    <w:basedOn w:val="af5"/>
    <w:pPr>
      <w:spacing w:line="360" w:lineRule="auto"/>
      <w:ind w:firstLine="709"/>
      <w:jc w:val="both"/>
    </w:pPr>
    <w:rPr>
      <w:sz w:val="28"/>
      <w:szCs w:val="28"/>
    </w:rPr>
  </w:style>
  <w:style w:type="paragraph" w:customStyle="1" w:styleId="BodyText23">
    <w:name w:val="Body Text 23"/>
    <w:basedOn w:val="af5"/>
    <w:pPr>
      <w:tabs>
        <w:tab w:val="left" w:pos="3630"/>
      </w:tabs>
      <w:autoSpaceDE w:val="0"/>
      <w:spacing w:line="360" w:lineRule="auto"/>
      <w:jc w:val="both"/>
    </w:pPr>
  </w:style>
  <w:style w:type="paragraph" w:customStyle="1" w:styleId="BodyText22">
    <w:name w:val="Body Text 22"/>
    <w:basedOn w:val="af5"/>
    <w:pPr>
      <w:autoSpaceDE w:val="0"/>
      <w:spacing w:line="360" w:lineRule="auto"/>
      <w:ind w:firstLine="567"/>
      <w:jc w:val="both"/>
    </w:pPr>
    <w:rPr>
      <w:sz w:val="28"/>
      <w:szCs w:val="28"/>
    </w:rPr>
  </w:style>
  <w:style w:type="paragraph" w:customStyle="1" w:styleId="afffffffffffffff7">
    <w:name w:val="????? ??????"/>
    <w:basedOn w:val="af5"/>
    <w:pPr>
      <w:widowControl w:val="0"/>
      <w:autoSpaceDE w:val="0"/>
    </w:pPr>
    <w:rPr>
      <w:sz w:val="20"/>
      <w:szCs w:val="20"/>
    </w:rPr>
  </w:style>
  <w:style w:type="paragraph" w:customStyle="1" w:styleId="60">
    <w:name w:val="Нумерованный список 6"/>
    <w:basedOn w:val="af5"/>
    <w:pPr>
      <w:numPr>
        <w:numId w:val="18"/>
      </w:numPr>
      <w:spacing w:line="192" w:lineRule="auto"/>
    </w:pPr>
  </w:style>
  <w:style w:type="paragraph" w:customStyle="1" w:styleId="outdent">
    <w:name w:val="outdent"/>
    <w:basedOn w:val="af5"/>
    <w:pPr>
      <w:spacing w:after="240"/>
      <w:ind w:left="480" w:right="240" w:hanging="240"/>
    </w:pPr>
  </w:style>
  <w:style w:type="paragraph" w:customStyle="1" w:styleId="firstpara">
    <w:name w:val="firstpara"/>
    <w:basedOn w:val="af5"/>
  </w:style>
  <w:style w:type="paragraph" w:customStyle="1" w:styleId="medium-normal1">
    <w:name w:val="medium-normal1"/>
    <w:basedOn w:val="af5"/>
    <w:pPr>
      <w:spacing w:before="280" w:after="280"/>
    </w:pPr>
    <w:rPr>
      <w:lang w:val="uk-UA"/>
    </w:rPr>
  </w:style>
  <w:style w:type="paragraph" w:customStyle="1" w:styleId="rvps6">
    <w:name w:val="rvps6"/>
    <w:basedOn w:val="af5"/>
    <w:pPr>
      <w:spacing w:before="280" w:after="280"/>
    </w:pPr>
  </w:style>
  <w:style w:type="paragraph" w:customStyle="1" w:styleId="Iniiaiieoaeno">
    <w:name w:val="Iniiaiie oaeno"/>
    <w:basedOn w:val="af5"/>
    <w:pPr>
      <w:spacing w:after="120"/>
    </w:pPr>
    <w:rPr>
      <w:sz w:val="20"/>
      <w:szCs w:val="20"/>
    </w:rPr>
  </w:style>
  <w:style w:type="paragraph" w:customStyle="1" w:styleId="censm">
    <w:name w:val="censm"/>
    <w:basedOn w:val="af5"/>
    <w:pPr>
      <w:spacing w:before="280" w:after="280"/>
    </w:pPr>
  </w:style>
  <w:style w:type="paragraph" w:customStyle="1" w:styleId="sm">
    <w:name w:val="sm"/>
    <w:basedOn w:val="af5"/>
    <w:pPr>
      <w:spacing w:before="280" w:after="280"/>
    </w:pPr>
    <w:rPr>
      <w:rFonts w:ascii="OpenSymbol" w:hAnsi="OpenSymbol" w:cs="OpenSymbol"/>
      <w:sz w:val="22"/>
      <w:szCs w:val="22"/>
    </w:rPr>
  </w:style>
  <w:style w:type="paragraph" w:customStyle="1" w:styleId="author0">
    <w:name w:val="author"/>
    <w:basedOn w:val="af5"/>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5"/>
    <w:pPr>
      <w:spacing w:before="120" w:after="120" w:line="360" w:lineRule="atLeast"/>
      <w:ind w:left="115" w:right="115"/>
      <w:jc w:val="both"/>
    </w:pPr>
    <w:rPr>
      <w:rFonts w:ascii="OpenSymbol" w:hAnsi="OpenSymbol" w:cs="OpenSymbol"/>
      <w:color w:val="000000"/>
    </w:rPr>
  </w:style>
  <w:style w:type="paragraph" w:customStyle="1" w:styleId="avtor0">
    <w:name w:val="avtor"/>
    <w:basedOn w:val="af5"/>
    <w:pPr>
      <w:spacing w:before="280" w:after="280"/>
    </w:pPr>
  </w:style>
  <w:style w:type="paragraph" w:customStyle="1" w:styleId="afffffffffffffff8">
    <w:name w:val="Звезды"/>
    <w:basedOn w:val="af5"/>
    <w:next w:val="af5"/>
    <w:pPr>
      <w:keepNext/>
      <w:widowControl w:val="0"/>
      <w:spacing w:line="500" w:lineRule="exact"/>
      <w:jc w:val="center"/>
    </w:pPr>
    <w:rPr>
      <w:rFonts w:ascii="ISOCPEUR" w:hAnsi="ISOCPEUR" w:cs="ISOCPEUR"/>
      <w:sz w:val="25"/>
      <w:szCs w:val="20"/>
    </w:rPr>
  </w:style>
  <w:style w:type="paragraph" w:customStyle="1" w:styleId="1fffff0">
    <w:name w:val="Основной текст разд1"/>
    <w:basedOn w:val="affffffff5"/>
    <w:pPr>
      <w:widowControl w:val="0"/>
      <w:spacing w:before="120" w:after="0" w:line="360" w:lineRule="auto"/>
      <w:ind w:firstLine="1134"/>
      <w:jc w:val="both"/>
    </w:pPr>
    <w:rPr>
      <w:szCs w:val="20"/>
    </w:rPr>
  </w:style>
  <w:style w:type="paragraph" w:customStyle="1" w:styleId="3f3f3f">
    <w:name w:val="Ч3fи3fп3f"/>
    <w:basedOn w:val="af5"/>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5"/>
    <w:pPr>
      <w:widowControl w:val="0"/>
      <w:spacing w:after="120" w:line="480" w:lineRule="auto"/>
    </w:pPr>
  </w:style>
  <w:style w:type="paragraph" w:customStyle="1" w:styleId="3f3f3f3f3f3f">
    <w:name w:val="М3fо3fй3f у3fк3fр3f"/>
    <w:basedOn w:val="af5"/>
    <w:pPr>
      <w:widowControl w:val="0"/>
      <w:ind w:firstLine="567"/>
      <w:jc w:val="both"/>
    </w:pPr>
    <w:rPr>
      <w:sz w:val="28"/>
      <w:szCs w:val="28"/>
      <w:lang w:val="uk-UA"/>
    </w:rPr>
  </w:style>
  <w:style w:type="paragraph" w:customStyle="1" w:styleId="afffffffffffffff9">
    <w:name w:val="Мой укр"/>
    <w:basedOn w:val="af5"/>
    <w:pPr>
      <w:widowControl w:val="0"/>
      <w:ind w:firstLine="567"/>
      <w:jc w:val="both"/>
    </w:pPr>
    <w:rPr>
      <w:sz w:val="28"/>
      <w:szCs w:val="28"/>
      <w:lang w:val="uk-UA"/>
    </w:rPr>
  </w:style>
  <w:style w:type="paragraph" w:customStyle="1" w:styleId="11">
    <w:name w:val="11"/>
    <w:basedOn w:val="af5"/>
    <w:pPr>
      <w:numPr>
        <w:numId w:val="15"/>
      </w:numPr>
      <w:jc w:val="both"/>
    </w:pPr>
    <w:rPr>
      <w:sz w:val="28"/>
      <w:szCs w:val="28"/>
      <w:lang w:val="uk-UA"/>
    </w:rPr>
  </w:style>
  <w:style w:type="paragraph" w:customStyle="1" w:styleId="afffffffffffffffa">
    <w:name w:val="Название.Название схем"/>
    <w:basedOn w:val="af5"/>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5"/>
    <w:next w:val="af5"/>
    <w:pPr>
      <w:keepNext/>
      <w:autoSpaceDE w:val="0"/>
      <w:jc w:val="right"/>
    </w:pPr>
    <w:rPr>
      <w:b/>
      <w:bCs/>
      <w:sz w:val="32"/>
      <w:szCs w:val="32"/>
      <w:lang w:val="uk-UA"/>
    </w:rPr>
  </w:style>
  <w:style w:type="paragraph" w:customStyle="1" w:styleId="afffffffffffffffb">
    <w:name w:val="а"/>
    <w:basedOn w:val="af5"/>
    <w:pPr>
      <w:autoSpaceDE w:val="0"/>
      <w:ind w:firstLine="720"/>
      <w:jc w:val="both"/>
    </w:pPr>
    <w:rPr>
      <w:sz w:val="28"/>
      <w:szCs w:val="28"/>
      <w:lang w:val="uk-UA"/>
    </w:rPr>
  </w:style>
  <w:style w:type="paragraph" w:customStyle="1" w:styleId="68">
    <w:name w:val="заголовок 6"/>
    <w:basedOn w:val="af5"/>
    <w:next w:val="af5"/>
    <w:pPr>
      <w:keepNext/>
      <w:autoSpaceDE w:val="0"/>
      <w:spacing w:line="288" w:lineRule="auto"/>
      <w:jc w:val="center"/>
    </w:pPr>
    <w:rPr>
      <w:sz w:val="26"/>
      <w:szCs w:val="26"/>
      <w:lang w:val="en-US"/>
    </w:rPr>
  </w:style>
  <w:style w:type="paragraph" w:customStyle="1" w:styleId="afffffffffffffffc">
    <w:name w:val="рабочий"/>
    <w:basedOn w:val="af5"/>
    <w:pPr>
      <w:spacing w:line="360" w:lineRule="auto"/>
      <w:ind w:right="-284" w:firstLine="709"/>
      <w:jc w:val="both"/>
    </w:pPr>
    <w:rPr>
      <w:sz w:val="28"/>
      <w:szCs w:val="20"/>
    </w:rPr>
  </w:style>
  <w:style w:type="paragraph" w:customStyle="1" w:styleId="1fffff1">
    <w:name w:val="Продолжение списка1"/>
    <w:basedOn w:val="af5"/>
    <w:pPr>
      <w:spacing w:after="120"/>
      <w:ind w:left="283"/>
    </w:pPr>
  </w:style>
  <w:style w:type="paragraph" w:customStyle="1" w:styleId="cnfheader">
    <w:name w:val="cnfheader"/>
    <w:basedOn w:val="af5"/>
    <w:pPr>
      <w:spacing w:before="280" w:after="280"/>
    </w:pPr>
    <w:rPr>
      <w:rFonts w:ascii="OpenSymbol" w:hAnsi="OpenSymbol" w:cs="OpenSymbol"/>
      <w:b/>
      <w:bCs/>
      <w:caps/>
      <w:sz w:val="20"/>
      <w:szCs w:val="20"/>
    </w:rPr>
  </w:style>
  <w:style w:type="paragraph" w:customStyle="1" w:styleId="titul">
    <w:name w:val="titul"/>
    <w:basedOn w:val="af5"/>
    <w:pPr>
      <w:spacing w:before="280" w:after="280"/>
      <w:jc w:val="center"/>
    </w:pPr>
    <w:rPr>
      <w:b/>
      <w:bCs/>
      <w:color w:val="333333"/>
      <w:sz w:val="14"/>
      <w:szCs w:val="14"/>
    </w:rPr>
  </w:style>
  <w:style w:type="paragraph" w:customStyle="1" w:styleId="sources">
    <w:name w:val="sources"/>
    <w:basedOn w:val="af5"/>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0">
    <w:name w:val="Подзаголовок3"/>
    <w:basedOn w:val="1fff5"/>
    <w:pPr>
      <w:snapToGrid/>
      <w:spacing w:before="0" w:after="0" w:line="360" w:lineRule="auto"/>
    </w:pPr>
    <w:rPr>
      <w:b/>
      <w:sz w:val="28"/>
      <w:u w:val="single"/>
    </w:rPr>
  </w:style>
  <w:style w:type="paragraph" w:customStyle="1" w:styleId="21b">
    <w:name w:val="Заголовок 21"/>
    <w:basedOn w:val="1fff5"/>
    <w:next w:val="1fff5"/>
    <w:pPr>
      <w:keepNext/>
      <w:snapToGrid/>
      <w:spacing w:before="0" w:after="0" w:line="360" w:lineRule="auto"/>
      <w:jc w:val="center"/>
    </w:pPr>
    <w:rPr>
      <w:sz w:val="28"/>
      <w:lang w:val="uk-UA"/>
    </w:rPr>
  </w:style>
  <w:style w:type="paragraph" w:customStyle="1" w:styleId="323">
    <w:name w:val="Заголовок 32"/>
    <w:basedOn w:val="1fff5"/>
    <w:next w:val="1fff5"/>
    <w:pPr>
      <w:keepNext/>
      <w:snapToGrid/>
      <w:spacing w:before="0" w:after="0"/>
    </w:pPr>
    <w:rPr>
      <w:b/>
      <w:sz w:val="28"/>
      <w:lang w:val="pl-PL"/>
    </w:rPr>
  </w:style>
  <w:style w:type="paragraph" w:customStyle="1" w:styleId="3ff1">
    <w:name w:val="Название3"/>
    <w:basedOn w:val="1fff5"/>
    <w:pPr>
      <w:snapToGrid/>
      <w:spacing w:before="0" w:after="0" w:line="360" w:lineRule="auto"/>
      <w:jc w:val="center"/>
    </w:pPr>
    <w:rPr>
      <w:sz w:val="28"/>
      <w:lang w:val="uk-UA"/>
    </w:rPr>
  </w:style>
  <w:style w:type="paragraph" w:customStyle="1" w:styleId="afffffffffffffffd">
    <w:name w:val="Âåðõíèé êîëîíòèòóë"/>
    <w:basedOn w:val="af5"/>
    <w:pPr>
      <w:widowControl w:val="0"/>
      <w:tabs>
        <w:tab w:val="center" w:pos="4677"/>
        <w:tab w:val="right" w:pos="9355"/>
      </w:tabs>
      <w:autoSpaceDE w:val="0"/>
    </w:pPr>
    <w:rPr>
      <w:sz w:val="20"/>
      <w:szCs w:val="20"/>
    </w:rPr>
  </w:style>
  <w:style w:type="paragraph" w:customStyle="1" w:styleId="414">
    <w:name w:val="Заголовок 41"/>
    <w:basedOn w:val="1fff5"/>
    <w:next w:val="1fff5"/>
    <w:pPr>
      <w:keepNext/>
      <w:widowControl w:val="0"/>
      <w:snapToGrid/>
      <w:spacing w:before="0" w:after="0" w:line="360" w:lineRule="auto"/>
      <w:jc w:val="center"/>
    </w:pPr>
    <w:rPr>
      <w:sz w:val="28"/>
    </w:rPr>
  </w:style>
  <w:style w:type="paragraph" w:customStyle="1" w:styleId="612">
    <w:name w:val="Заголовок 61"/>
    <w:basedOn w:val="1fff5"/>
    <w:next w:val="1fff5"/>
    <w:pPr>
      <w:keepNext/>
      <w:widowControl w:val="0"/>
      <w:snapToGrid/>
      <w:spacing w:before="0" w:after="0" w:line="312" w:lineRule="auto"/>
      <w:jc w:val="center"/>
    </w:pPr>
    <w:rPr>
      <w:caps/>
      <w:color w:val="000000"/>
      <w:sz w:val="28"/>
      <w:lang w:val="uk-UA"/>
    </w:rPr>
  </w:style>
  <w:style w:type="paragraph" w:customStyle="1" w:styleId="1fffff2">
    <w:name w:val="Нижний колонтитул1"/>
    <w:basedOn w:val="1fff5"/>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5"/>
    <w:next w:val="1fff5"/>
    <w:pPr>
      <w:keepNext/>
      <w:widowControl w:val="0"/>
      <w:snapToGrid/>
      <w:spacing w:before="0" w:after="0" w:line="360" w:lineRule="auto"/>
    </w:pPr>
    <w:rPr>
      <w:caps/>
      <w:color w:val="000000"/>
      <w:sz w:val="28"/>
      <w:lang w:val="en-US"/>
    </w:rPr>
  </w:style>
  <w:style w:type="paragraph" w:customStyle="1" w:styleId="1fffff3">
    <w:name w:val="Текст концевой сноски1"/>
    <w:basedOn w:val="1fff5"/>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5"/>
    <w:next w:val="af5"/>
    <w:pPr>
      <w:keepNext/>
      <w:autoSpaceDE w:val="0"/>
      <w:jc w:val="center"/>
    </w:pPr>
    <w:rPr>
      <w:b/>
      <w:bCs/>
      <w:sz w:val="20"/>
      <w:szCs w:val="20"/>
      <w:lang w:val="uk-UA"/>
    </w:rPr>
  </w:style>
  <w:style w:type="paragraph" w:customStyle="1" w:styleId="d22">
    <w:name w:val="сdовной текст2 2"/>
    <w:basedOn w:val="af5"/>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5"/>
    <w:next w:val="1fff5"/>
    <w:pPr>
      <w:keepNext/>
      <w:snapToGrid/>
      <w:spacing w:before="0" w:after="0" w:line="360" w:lineRule="auto"/>
      <w:ind w:left="708"/>
      <w:jc w:val="center"/>
    </w:pPr>
    <w:rPr>
      <w:b/>
      <w:lang w:val="uk-UA"/>
    </w:rPr>
  </w:style>
  <w:style w:type="paragraph" w:customStyle="1" w:styleId="afffffffffffffffe">
    <w:name w:val="абзац"/>
    <w:basedOn w:val="af5"/>
    <w:pPr>
      <w:spacing w:line="360" w:lineRule="auto"/>
      <w:jc w:val="both"/>
    </w:pPr>
    <w:rPr>
      <w:b/>
      <w:sz w:val="28"/>
      <w:szCs w:val="20"/>
    </w:rPr>
  </w:style>
  <w:style w:type="paragraph" w:customStyle="1" w:styleId="pt">
    <w:name w:val="pt"/>
    <w:basedOn w:val="af5"/>
    <w:pPr>
      <w:spacing w:before="280" w:after="280"/>
      <w:ind w:left="443" w:right="443" w:firstLine="400"/>
      <w:jc w:val="both"/>
    </w:pPr>
  </w:style>
  <w:style w:type="paragraph" w:customStyle="1" w:styleId="ht">
    <w:name w:val="ht"/>
    <w:basedOn w:val="af5"/>
    <w:pPr>
      <w:spacing w:before="280" w:after="280"/>
      <w:ind w:left="443" w:right="443"/>
      <w:jc w:val="center"/>
    </w:pPr>
    <w:rPr>
      <w:sz w:val="27"/>
      <w:szCs w:val="27"/>
    </w:rPr>
  </w:style>
  <w:style w:type="paragraph" w:customStyle="1" w:styleId="affffffffffffffff">
    <w:name w:val="Книги"/>
    <w:basedOn w:val="af5"/>
    <w:pPr>
      <w:ind w:firstLine="567"/>
      <w:jc w:val="both"/>
    </w:pPr>
    <w:rPr>
      <w:rFonts w:ascii="OpenSymbol" w:hAnsi="OpenSymbol" w:cs="OpenSymbol"/>
      <w:szCs w:val="20"/>
    </w:rPr>
  </w:style>
  <w:style w:type="paragraph" w:customStyle="1" w:styleId="3ff2">
    <w:name w:val="Заголовок 3 книг"/>
    <w:basedOn w:val="31"/>
    <w:pPr>
      <w:widowControl/>
      <w:numPr>
        <w:ilvl w:val="0"/>
        <w:numId w:val="0"/>
      </w:numPr>
      <w:spacing w:before="0" w:after="0"/>
      <w:ind w:firstLine="425"/>
    </w:pPr>
    <w:rPr>
      <w:b w:val="0"/>
      <w:color w:val="auto"/>
      <w:sz w:val="28"/>
    </w:rPr>
  </w:style>
  <w:style w:type="paragraph" w:customStyle="1" w:styleId="1fffff4">
    <w:name w:val="Прощание1"/>
    <w:basedOn w:val="af5"/>
    <w:pPr>
      <w:ind w:left="4252"/>
    </w:pPr>
    <w:rPr>
      <w:lang w:val="pl-PL"/>
    </w:rPr>
  </w:style>
  <w:style w:type="paragraph" w:customStyle="1" w:styleId="rvps17">
    <w:name w:val="rvps17"/>
    <w:basedOn w:val="af5"/>
    <w:pPr>
      <w:spacing w:before="280" w:after="280"/>
    </w:pPr>
  </w:style>
  <w:style w:type="paragraph" w:customStyle="1" w:styleId="rvps14">
    <w:name w:val="rvps14"/>
    <w:basedOn w:val="af5"/>
    <w:pPr>
      <w:spacing w:before="280" w:after="280"/>
    </w:pPr>
  </w:style>
  <w:style w:type="paragraph" w:customStyle="1" w:styleId="affffffffffffffff0">
    <w:name w:val="без абзаца"/>
    <w:basedOn w:val="af5"/>
    <w:pPr>
      <w:jc w:val="center"/>
    </w:pPr>
    <w:rPr>
      <w:rFonts w:eastAsia="IzhTitl"/>
      <w:sz w:val="28"/>
      <w:szCs w:val="20"/>
      <w:lang w:val="uk-UA"/>
    </w:rPr>
  </w:style>
  <w:style w:type="paragraph" w:customStyle="1" w:styleId="Programmline2">
    <w:name w:val="Programmline2"/>
    <w:basedOn w:val="af5"/>
    <w:pPr>
      <w:spacing w:before="40" w:after="40" w:line="360" w:lineRule="auto"/>
      <w:ind w:left="488" w:right="-153" w:hanging="488"/>
      <w:jc w:val="center"/>
    </w:pPr>
    <w:rPr>
      <w:bCs/>
      <w:sz w:val="22"/>
      <w:szCs w:val="20"/>
      <w:lang w:val="en-US"/>
    </w:rPr>
  </w:style>
  <w:style w:type="paragraph" w:customStyle="1" w:styleId="reference2">
    <w:name w:val="reference2"/>
    <w:basedOn w:val="af5"/>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5"/>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5"/>
    <w:next w:val="af5"/>
    <w:pPr>
      <w:spacing w:before="255" w:after="295" w:line="180" w:lineRule="exact"/>
      <w:jc w:val="both"/>
    </w:pPr>
    <w:rPr>
      <w:rFonts w:ascii="Mangal" w:hAnsi="Mangal" w:cs="Mangal"/>
      <w:sz w:val="16"/>
      <w:szCs w:val="20"/>
      <w:lang w:val="en-US"/>
    </w:rPr>
  </w:style>
  <w:style w:type="paragraph" w:customStyle="1" w:styleId="headersmall">
    <w:name w:val="headersmall"/>
    <w:basedOn w:val="af5"/>
    <w:pPr>
      <w:spacing w:before="280" w:after="280"/>
    </w:pPr>
  </w:style>
  <w:style w:type="paragraph" w:customStyle="1" w:styleId="TFReferencesSection">
    <w:name w:val="TF_References_Section"/>
    <w:basedOn w:val="af5"/>
    <w:pPr>
      <w:spacing w:line="150" w:lineRule="exact"/>
      <w:ind w:left="346" w:hanging="346"/>
      <w:jc w:val="both"/>
    </w:pPr>
    <w:rPr>
      <w:rFonts w:ascii="Mangal" w:hAnsi="Mangal" w:cs="Mangal"/>
      <w:sz w:val="15"/>
      <w:szCs w:val="20"/>
      <w:lang w:val="en-US"/>
    </w:rPr>
  </w:style>
  <w:style w:type="paragraph" w:customStyle="1" w:styleId="affffffffffffffff1">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5">
    <w:name w:val="Схема 1"/>
    <w:basedOn w:val="af5"/>
    <w:pPr>
      <w:jc w:val="center"/>
    </w:pPr>
    <w:rPr>
      <w:sz w:val="28"/>
      <w:szCs w:val="20"/>
      <w:lang w:val="uk-UA"/>
    </w:rPr>
  </w:style>
  <w:style w:type="paragraph" w:customStyle="1" w:styleId="2fff8">
    <w:name w:val="Схема 2"/>
    <w:basedOn w:val="af5"/>
    <w:pPr>
      <w:jc w:val="center"/>
    </w:pPr>
    <w:rPr>
      <w:szCs w:val="20"/>
      <w:lang w:val="uk-UA"/>
    </w:rPr>
  </w:style>
  <w:style w:type="paragraph" w:customStyle="1" w:styleId="affffffffffffffff2">
    <w:name w:val="Титул"/>
    <w:basedOn w:val="af5"/>
    <w:pPr>
      <w:jc w:val="center"/>
    </w:pPr>
    <w:rPr>
      <w:sz w:val="32"/>
      <w:szCs w:val="20"/>
      <w:lang w:val="uk-UA"/>
    </w:rPr>
  </w:style>
  <w:style w:type="paragraph" w:customStyle="1" w:styleId="affffffffffffffff3">
    <w:name w:val="Формула"/>
    <w:basedOn w:val="af5"/>
    <w:pPr>
      <w:tabs>
        <w:tab w:val="left" w:pos="5954"/>
      </w:tabs>
      <w:spacing w:before="80" w:after="80"/>
      <w:ind w:right="851"/>
      <w:jc w:val="right"/>
    </w:pPr>
    <w:rPr>
      <w:sz w:val="28"/>
      <w:szCs w:val="20"/>
      <w:lang w:val="uk-UA"/>
    </w:rPr>
  </w:style>
  <w:style w:type="paragraph" w:customStyle="1" w:styleId="WW-21">
    <w:name w:val="WW-Основной текст 2"/>
    <w:basedOn w:val="af5"/>
    <w:pPr>
      <w:widowControl w:val="0"/>
      <w:spacing w:line="360" w:lineRule="auto"/>
      <w:jc w:val="both"/>
    </w:pPr>
    <w:rPr>
      <w:sz w:val="28"/>
      <w:szCs w:val="28"/>
      <w:lang w:val="uk-UA"/>
    </w:rPr>
  </w:style>
  <w:style w:type="paragraph" w:customStyle="1" w:styleId="1fffff6">
    <w:name w:val="Тема примечания1"/>
    <w:basedOn w:val="2ff4"/>
    <w:next w:val="2ff4"/>
    <w:rPr>
      <w:b/>
      <w:bCs/>
      <w:lang w:val="uk-UA"/>
    </w:rPr>
  </w:style>
  <w:style w:type="paragraph" w:customStyle="1" w:styleId="affffffffffffffff4">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5"/>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4"/>
    <w:next w:val="af5"/>
    <w:pPr>
      <w:widowControl/>
      <w:tabs>
        <w:tab w:val="center" w:pos="4680"/>
        <w:tab w:val="right" w:pos="9360"/>
      </w:tabs>
      <w:suppressAutoHyphens w:val="0"/>
      <w:ind w:left="0" w:right="283" w:firstLine="851"/>
      <w:jc w:val="both"/>
    </w:pPr>
    <w:rPr>
      <w:lang w:val="en-US"/>
    </w:rPr>
  </w:style>
  <w:style w:type="paragraph" w:customStyle="1" w:styleId="affffffffffffffff5">
    <w:name w:val="Таблица знак"/>
    <w:basedOn w:val="af5"/>
    <w:pPr>
      <w:jc w:val="center"/>
    </w:pPr>
    <w:rPr>
      <w:sz w:val="26"/>
      <w:szCs w:val="26"/>
    </w:rPr>
  </w:style>
  <w:style w:type="paragraph" w:customStyle="1" w:styleId="affffffffffffffff6">
    <w:name w:val="Ссылка"/>
    <w:basedOn w:val="af5"/>
    <w:pPr>
      <w:spacing w:line="360" w:lineRule="auto"/>
      <w:ind w:firstLine="709"/>
      <w:jc w:val="both"/>
    </w:pPr>
  </w:style>
  <w:style w:type="paragraph" w:customStyle="1" w:styleId="affffffffffffffff7">
    <w:name w:val="Рисунок Знак"/>
    <w:basedOn w:val="af5"/>
    <w:pPr>
      <w:spacing w:after="240"/>
      <w:jc w:val="center"/>
    </w:pPr>
  </w:style>
  <w:style w:type="paragraph" w:customStyle="1" w:styleId="affffffffffffffff8">
    <w:name w:val="Рисунок"/>
    <w:basedOn w:val="af5"/>
    <w:uiPriority w:val="99"/>
    <w:pPr>
      <w:spacing w:after="120"/>
      <w:ind w:firstLine="709"/>
      <w:jc w:val="both"/>
    </w:pPr>
  </w:style>
  <w:style w:type="paragraph" w:customStyle="1" w:styleId="affffffffffffffff9">
    <w:name w:val="Таблица центр"/>
    <w:next w:val="afffffffffff"/>
    <w:pPr>
      <w:suppressAutoHyphens/>
      <w:spacing w:after="120"/>
      <w:jc w:val="center"/>
    </w:pPr>
    <w:rPr>
      <w:rFonts w:ascii="Garamond" w:eastAsia="Garamond" w:hAnsi="Garamond" w:cs="Garamond"/>
      <w:sz w:val="28"/>
      <w:lang w:eastAsia="ar-SA"/>
    </w:rPr>
  </w:style>
  <w:style w:type="paragraph" w:customStyle="1" w:styleId="affffffffffffffffa">
    <w:name w:val="Таблица назв"/>
    <w:next w:val="affffffffffffffff9"/>
    <w:pPr>
      <w:suppressAutoHyphens/>
      <w:jc w:val="right"/>
    </w:pPr>
    <w:rPr>
      <w:rFonts w:ascii="Garamond" w:eastAsia="Garamond" w:hAnsi="Garamond" w:cs="Garamond"/>
      <w:sz w:val="28"/>
      <w:szCs w:val="24"/>
      <w:lang w:eastAsia="ar-SA"/>
    </w:rPr>
  </w:style>
  <w:style w:type="paragraph" w:customStyle="1" w:styleId="affffffffffffffffb">
    <w:name w:val="Стиль Таблица"/>
    <w:basedOn w:val="af5"/>
    <w:next w:val="af5"/>
    <w:pPr>
      <w:ind w:left="3240"/>
      <w:jc w:val="right"/>
    </w:pPr>
    <w:rPr>
      <w:sz w:val="28"/>
      <w:szCs w:val="20"/>
    </w:rPr>
  </w:style>
  <w:style w:type="paragraph" w:customStyle="1" w:styleId="affffffffffffffffc">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f7"/>
    <w:pPr>
      <w:spacing w:after="0"/>
    </w:pPr>
    <w:rPr>
      <w:sz w:val="26"/>
    </w:rPr>
  </w:style>
  <w:style w:type="paragraph" w:customStyle="1" w:styleId="1310">
    <w:name w:val="Стиль Рисунок Знак + 13 пт1"/>
    <w:basedOn w:val="affffffffffffffff7"/>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5"/>
    <w:pPr>
      <w:spacing w:line="360" w:lineRule="auto"/>
      <w:ind w:firstLine="709"/>
      <w:jc w:val="both"/>
    </w:pPr>
    <w:rPr>
      <w:sz w:val="28"/>
      <w:szCs w:val="28"/>
      <w:lang w:val="uk-UA"/>
    </w:rPr>
  </w:style>
  <w:style w:type="paragraph" w:customStyle="1" w:styleId="2fff9">
    <w:name w:val="оглавление 2"/>
    <w:basedOn w:val="af5"/>
    <w:next w:val="af5"/>
    <w:pPr>
      <w:ind w:left="200"/>
    </w:pPr>
    <w:rPr>
      <w:sz w:val="20"/>
      <w:szCs w:val="20"/>
    </w:rPr>
  </w:style>
  <w:style w:type="paragraph" w:customStyle="1" w:styleId="1fffff7">
    <w:name w:val="оглавление 1"/>
    <w:basedOn w:val="af5"/>
    <w:next w:val="af5"/>
    <w:pPr>
      <w:tabs>
        <w:tab w:val="left" w:pos="2977"/>
        <w:tab w:val="left" w:pos="3119"/>
        <w:tab w:val="right" w:leader="dot" w:pos="9639"/>
      </w:tabs>
      <w:spacing w:line="360" w:lineRule="auto"/>
      <w:ind w:left="426"/>
    </w:pPr>
    <w:rPr>
      <w:sz w:val="28"/>
      <w:szCs w:val="20"/>
    </w:rPr>
  </w:style>
  <w:style w:type="paragraph" w:customStyle="1" w:styleId="3ff3">
    <w:name w:val="оглавление 3"/>
    <w:basedOn w:val="af5"/>
    <w:next w:val="af5"/>
    <w:pPr>
      <w:ind w:left="400"/>
    </w:pPr>
    <w:rPr>
      <w:sz w:val="20"/>
      <w:szCs w:val="20"/>
    </w:rPr>
  </w:style>
  <w:style w:type="paragraph" w:customStyle="1" w:styleId="affffffffffffffffd">
    <w:name w:val="&quot;він"/>
    <w:basedOn w:val="af5"/>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5"/>
    <w:next w:val="af5"/>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5"/>
    <w:pPr>
      <w:spacing w:line="384" w:lineRule="auto"/>
      <w:ind w:firstLine="709"/>
      <w:jc w:val="both"/>
    </w:pPr>
    <w:rPr>
      <w:sz w:val="28"/>
      <w:szCs w:val="20"/>
      <w:lang w:val="en-US"/>
    </w:rPr>
  </w:style>
  <w:style w:type="paragraph" w:customStyle="1" w:styleId="D">
    <w:name w:val="D БезОтступа"/>
    <w:basedOn w:val="af5"/>
    <w:pPr>
      <w:spacing w:line="384" w:lineRule="auto"/>
      <w:jc w:val="both"/>
    </w:pPr>
    <w:rPr>
      <w:sz w:val="28"/>
      <w:szCs w:val="20"/>
      <w:lang w:val="en-US"/>
    </w:rPr>
  </w:style>
  <w:style w:type="paragraph" w:customStyle="1" w:styleId="f">
    <w:name w:val="f"/>
    <w:basedOn w:val="af5"/>
    <w:pPr>
      <w:autoSpaceDE w:val="0"/>
      <w:spacing w:before="100" w:after="100"/>
    </w:pPr>
    <w:rPr>
      <w:rFonts w:ascii="MS Reference Specialty" w:hAnsi="MS Reference Specialty" w:cs="MS Reference Specialty"/>
      <w:sz w:val="18"/>
      <w:szCs w:val="18"/>
    </w:rPr>
  </w:style>
  <w:style w:type="paragraph" w:customStyle="1" w:styleId="affffffffffffffffe">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f">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f5"/>
    <w:next w:val="af5"/>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5"/>
    <w:pPr>
      <w:autoSpaceDE w:val="0"/>
      <w:spacing w:line="360" w:lineRule="auto"/>
    </w:pPr>
    <w:rPr>
      <w:sz w:val="28"/>
      <w:szCs w:val="28"/>
    </w:rPr>
  </w:style>
  <w:style w:type="paragraph" w:customStyle="1" w:styleId="afffffffffffffffff0">
    <w:name w:val="×îðíîâèê"/>
    <w:basedOn w:val="1fff5"/>
    <w:pPr>
      <w:snapToGrid/>
      <w:spacing w:before="0" w:after="0" w:line="420" w:lineRule="atLeast"/>
      <w:ind w:firstLine="720"/>
      <w:jc w:val="both"/>
    </w:pPr>
    <w:rPr>
      <w:sz w:val="28"/>
      <w:lang w:val="uk-UA"/>
    </w:rPr>
  </w:style>
  <w:style w:type="paragraph" w:customStyle="1" w:styleId="1fffff8">
    <w:name w:val="Ñòèëü1"/>
    <w:basedOn w:val="1fff5"/>
    <w:pPr>
      <w:snapToGrid/>
      <w:spacing w:before="0" w:after="0" w:line="420" w:lineRule="exact"/>
      <w:ind w:firstLine="720"/>
      <w:jc w:val="both"/>
    </w:pPr>
    <w:rPr>
      <w:sz w:val="28"/>
      <w:lang w:val="uk-UA"/>
    </w:rPr>
  </w:style>
  <w:style w:type="paragraph" w:customStyle="1" w:styleId="afffffffffffffffff1">
    <w:name w:val="Чорновик"/>
    <w:basedOn w:val="1fff5"/>
    <w:pPr>
      <w:snapToGrid/>
      <w:spacing w:before="0" w:after="0" w:line="360" w:lineRule="exact"/>
      <w:ind w:firstLine="720"/>
    </w:pPr>
  </w:style>
  <w:style w:type="paragraph" w:customStyle="1" w:styleId="3ff4">
    <w:name w:val="Название объекта3"/>
    <w:basedOn w:val="1fff5"/>
    <w:next w:val="1fff5"/>
    <w:pPr>
      <w:widowControl w:val="0"/>
      <w:snapToGrid/>
      <w:spacing w:before="0" w:after="0"/>
      <w:jc w:val="center"/>
    </w:pPr>
    <w:rPr>
      <w:sz w:val="28"/>
      <w:lang w:val="uk-UA"/>
    </w:rPr>
  </w:style>
  <w:style w:type="paragraph" w:customStyle="1" w:styleId="Cite0">
    <w:name w:val="Cite"/>
    <w:next w:val="af5"/>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f2">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f5"/>
    <w:pPr>
      <w:widowControl w:val="0"/>
      <w:jc w:val="both"/>
    </w:pPr>
    <w:rPr>
      <w:sz w:val="28"/>
      <w:szCs w:val="20"/>
    </w:rPr>
  </w:style>
  <w:style w:type="paragraph" w:customStyle="1" w:styleId="afffffffffffffffff3">
    <w:name w:val="н"/>
    <w:basedOn w:val="af5"/>
    <w:pPr>
      <w:spacing w:line="360" w:lineRule="auto"/>
      <w:ind w:firstLine="284"/>
      <w:jc w:val="both"/>
    </w:pPr>
    <w:rPr>
      <w:sz w:val="28"/>
      <w:szCs w:val="20"/>
      <w:lang w:val="uk-UA"/>
    </w:rPr>
  </w:style>
  <w:style w:type="paragraph" w:customStyle="1" w:styleId="1fffff9">
    <w:name w:val="çàãîëîâîê 1"/>
    <w:basedOn w:val="af5"/>
    <w:next w:val="af5"/>
    <w:pPr>
      <w:keepNext/>
      <w:spacing w:line="360" w:lineRule="auto"/>
      <w:jc w:val="both"/>
    </w:pPr>
    <w:rPr>
      <w:sz w:val="28"/>
      <w:szCs w:val="20"/>
      <w:lang w:val="uk-UA"/>
    </w:rPr>
  </w:style>
  <w:style w:type="paragraph" w:customStyle="1" w:styleId="afffffffffffffffff4">
    <w:name w:val="Ос"/>
    <w:basedOn w:val="affffffffc"/>
    <w:pPr>
      <w:tabs>
        <w:tab w:val="left" w:pos="709"/>
        <w:tab w:val="left" w:pos="3969"/>
      </w:tabs>
      <w:spacing w:after="0"/>
      <w:ind w:left="0" w:firstLine="708"/>
      <w:jc w:val="both"/>
    </w:pPr>
    <w:rPr>
      <w:rFonts w:eastAsia="Impact"/>
      <w:sz w:val="32"/>
      <w:szCs w:val="32"/>
      <w:lang w:val="uk-UA"/>
    </w:rPr>
  </w:style>
  <w:style w:type="paragraph" w:customStyle="1" w:styleId="2fffa">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5"/>
    <w:pPr>
      <w:widowControl w:val="0"/>
      <w:numPr>
        <w:numId w:val="35"/>
      </w:numPr>
      <w:jc w:val="both"/>
    </w:pPr>
    <w:rPr>
      <w:rFonts w:ascii="UkrainianPeterburg" w:hAnsi="UkrainianPeterburg" w:cs="UkrainianPeterburg"/>
      <w:sz w:val="19"/>
      <w:szCs w:val="20"/>
    </w:rPr>
  </w:style>
  <w:style w:type="paragraph" w:customStyle="1" w:styleId="afffffffffffffffff5">
    <w:name w:val="Пример"/>
    <w:basedOn w:val="af5"/>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f6">
    <w:name w:val="Итоговая информация"/>
    <w:basedOn w:val="af5"/>
    <w:pPr>
      <w:tabs>
        <w:tab w:val="left" w:pos="1134"/>
        <w:tab w:val="right" w:pos="9072"/>
      </w:tabs>
      <w:spacing w:line="360" w:lineRule="auto"/>
      <w:jc w:val="both"/>
    </w:pPr>
    <w:rPr>
      <w:sz w:val="28"/>
      <w:szCs w:val="20"/>
      <w:lang w:val="en-US"/>
    </w:rPr>
  </w:style>
  <w:style w:type="paragraph" w:customStyle="1" w:styleId="afffffffffffffffff7">
    <w:name w:val="Подпись к рисунку"/>
    <w:basedOn w:val="af5"/>
    <w:pPr>
      <w:keepLines/>
      <w:spacing w:after="360" w:line="360" w:lineRule="auto"/>
      <w:jc w:val="center"/>
    </w:pPr>
    <w:rPr>
      <w:szCs w:val="20"/>
    </w:rPr>
  </w:style>
  <w:style w:type="paragraph" w:customStyle="1" w:styleId="afffffffffffffffff8">
    <w:name w:val="Подпись к таблице"/>
    <w:basedOn w:val="af5"/>
    <w:link w:val="afffffffffffffffff9"/>
    <w:pPr>
      <w:spacing w:line="360" w:lineRule="auto"/>
      <w:jc w:val="right"/>
    </w:pPr>
    <w:rPr>
      <w:sz w:val="28"/>
      <w:szCs w:val="20"/>
    </w:rPr>
  </w:style>
  <w:style w:type="paragraph" w:customStyle="1" w:styleId="afffffffffffffffffa">
    <w:name w:val="Экспликация"/>
    <w:basedOn w:val="af5"/>
    <w:next w:val="af5"/>
    <w:pPr>
      <w:tabs>
        <w:tab w:val="left" w:pos="1276"/>
      </w:tabs>
      <w:spacing w:line="360" w:lineRule="auto"/>
      <w:ind w:left="907"/>
      <w:jc w:val="both"/>
    </w:pPr>
    <w:rPr>
      <w:sz w:val="20"/>
      <w:szCs w:val="20"/>
      <w:lang w:val="en-US"/>
    </w:rPr>
  </w:style>
  <w:style w:type="paragraph" w:customStyle="1" w:styleId="aaieiaie1">
    <w:name w:val="aaieiaie 1"/>
    <w:basedOn w:val="af5"/>
    <w:next w:val="af5"/>
    <w:pPr>
      <w:keepNext/>
      <w:jc w:val="center"/>
    </w:pPr>
    <w:rPr>
      <w:szCs w:val="20"/>
      <w:lang w:val="uk-UA"/>
    </w:rPr>
  </w:style>
  <w:style w:type="paragraph" w:customStyle="1" w:styleId="rvps1">
    <w:name w:val="rvps1"/>
    <w:basedOn w:val="af5"/>
    <w:pPr>
      <w:jc w:val="center"/>
    </w:pPr>
  </w:style>
  <w:style w:type="paragraph" w:customStyle="1" w:styleId="rvps2">
    <w:name w:val="rvps2"/>
    <w:basedOn w:val="af5"/>
    <w:pPr>
      <w:keepNext/>
      <w:jc w:val="right"/>
    </w:pPr>
  </w:style>
  <w:style w:type="paragraph" w:customStyle="1" w:styleId="rvps3">
    <w:name w:val="rvps3"/>
    <w:basedOn w:val="af5"/>
    <w:pPr>
      <w:ind w:left="2880" w:hanging="2880"/>
    </w:pPr>
  </w:style>
  <w:style w:type="paragraph" w:customStyle="1" w:styleId="rvps4">
    <w:name w:val="rvps4"/>
    <w:basedOn w:val="af5"/>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5"/>
    <w:pPr>
      <w:spacing w:before="280" w:after="280"/>
    </w:pPr>
  </w:style>
  <w:style w:type="paragraph" w:customStyle="1" w:styleId="afffffffffffffffffb">
    <w:name w:val="Обычн_основн"/>
    <w:basedOn w:val="af5"/>
    <w:pPr>
      <w:spacing w:line="360" w:lineRule="auto"/>
      <w:ind w:firstLine="539"/>
      <w:jc w:val="both"/>
    </w:pPr>
    <w:rPr>
      <w:sz w:val="28"/>
      <w:szCs w:val="20"/>
      <w:lang w:val="uk-UA"/>
    </w:rPr>
  </w:style>
  <w:style w:type="paragraph" w:customStyle="1" w:styleId="auto">
    <w:name w:val="auto"/>
    <w:basedOn w:val="af5"/>
    <w:pPr>
      <w:spacing w:line="312" w:lineRule="atLeast"/>
    </w:pPr>
    <w:rPr>
      <w:rFonts w:ascii="MS Reference Specialty" w:hAnsi="MS Reference Specialty" w:cs="MS Reference Specialty"/>
    </w:rPr>
  </w:style>
  <w:style w:type="paragraph" w:customStyle="1" w:styleId="rvps23">
    <w:name w:val="rvps23"/>
    <w:basedOn w:val="af5"/>
    <w:pPr>
      <w:ind w:firstLine="720"/>
      <w:jc w:val="both"/>
    </w:pPr>
    <w:rPr>
      <w:lang w:val="uk-UA"/>
    </w:rPr>
  </w:style>
  <w:style w:type="paragraph" w:customStyle="1" w:styleId="wwwstas">
    <w:name w:val="wwwstas"/>
    <w:basedOn w:val="af5"/>
    <w:pPr>
      <w:spacing w:before="96" w:after="288"/>
      <w:ind w:left="284" w:right="284"/>
      <w:jc w:val="both"/>
    </w:pPr>
    <w:rPr>
      <w:lang w:val="uk-UA"/>
    </w:rPr>
  </w:style>
  <w:style w:type="paragraph" w:customStyle="1" w:styleId="afffffffffffffffffc">
    <w:name w:val="Стаття"/>
    <w:basedOn w:val="af5"/>
    <w:pPr>
      <w:autoSpaceDE w:val="0"/>
      <w:spacing w:before="120" w:after="120"/>
      <w:ind w:firstLine="720"/>
      <w:jc w:val="both"/>
    </w:pPr>
    <w:rPr>
      <w:sz w:val="28"/>
      <w:szCs w:val="28"/>
      <w:lang w:val="uk-UA"/>
    </w:rPr>
  </w:style>
  <w:style w:type="paragraph" w:customStyle="1" w:styleId="broken">
    <w:name w:val="broken"/>
    <w:basedOn w:val="af5"/>
    <w:pPr>
      <w:spacing w:before="280" w:after="280"/>
      <w:jc w:val="both"/>
    </w:pPr>
    <w:rPr>
      <w:rFonts w:ascii="MS Reference Specialty" w:hAnsi="MS Reference Specialty" w:cs="MS Reference Specialty"/>
      <w:color w:val="000000"/>
      <w:sz w:val="20"/>
      <w:szCs w:val="20"/>
      <w:lang w:val="uk-UA"/>
    </w:rPr>
  </w:style>
  <w:style w:type="paragraph" w:customStyle="1" w:styleId="1fffffa">
    <w:name w:val="Журнал 1"/>
    <w:pPr>
      <w:widowControl w:val="0"/>
      <w:suppressAutoHyphens/>
      <w:ind w:firstLine="357"/>
      <w:jc w:val="both"/>
    </w:pPr>
    <w:rPr>
      <w:rFonts w:ascii="Garamond" w:eastAsia="Garamond" w:hAnsi="Garamond" w:cs="Garamond"/>
      <w:lang w:eastAsia="ar-SA"/>
    </w:rPr>
  </w:style>
  <w:style w:type="paragraph" w:customStyle="1" w:styleId="afffffffffffffffffd">
    <w:name w:val="Òåêñò êîíöåâîé ñíîñêè"/>
    <w:basedOn w:val="af5"/>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5"/>
    <w:pPr>
      <w:widowControl w:val="0"/>
      <w:ind w:firstLine="397"/>
      <w:jc w:val="both"/>
    </w:pPr>
    <w:rPr>
      <w:rFonts w:ascii="UkrainianPeterburg" w:hAnsi="UkrainianPeterburg" w:cs="UkrainianPeterburg"/>
      <w:szCs w:val="20"/>
    </w:rPr>
  </w:style>
  <w:style w:type="paragraph" w:customStyle="1" w:styleId="2fffb">
    <w:name w:val="Адрес 2"/>
    <w:basedOn w:val="af5"/>
    <w:pPr>
      <w:spacing w:line="200" w:lineRule="atLeast"/>
    </w:pPr>
    <w:rPr>
      <w:sz w:val="16"/>
      <w:szCs w:val="20"/>
    </w:rPr>
  </w:style>
  <w:style w:type="paragraph" w:customStyle="1" w:styleId="afffffffffffffffffe">
    <w:name w:val="Підзаголовок"/>
    <w:basedOn w:val="af5"/>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5"/>
    <w:pPr>
      <w:snapToGrid/>
    </w:pPr>
    <w:rPr>
      <w:color w:val="000000"/>
    </w:rPr>
  </w:style>
  <w:style w:type="paragraph" w:customStyle="1" w:styleId="4f3">
    <w:name w:val="Обычный (веб)4"/>
    <w:basedOn w:val="1fff5"/>
    <w:pPr>
      <w:snapToGrid/>
    </w:pPr>
  </w:style>
  <w:style w:type="paragraph" w:customStyle="1" w:styleId="3ff5">
    <w:name w:val="Текст примечания3"/>
    <w:basedOn w:val="1fff5"/>
    <w:pPr>
      <w:snapToGrid/>
      <w:spacing w:before="0" w:after="0"/>
    </w:pPr>
    <w:rPr>
      <w:sz w:val="20"/>
    </w:rPr>
  </w:style>
  <w:style w:type="paragraph" w:customStyle="1" w:styleId="20127">
    <w:name w:val="Стиль Заголовок 2 + Слева:  0 см Выступ:  127 см"/>
    <w:basedOn w:val="21"/>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5"/>
    <w:pPr>
      <w:spacing w:before="280" w:after="280"/>
    </w:pPr>
  </w:style>
  <w:style w:type="paragraph" w:customStyle="1" w:styleId="msonormalbullet2gif">
    <w:name w:val="msonormalbullet2.gif"/>
    <w:basedOn w:val="af5"/>
    <w:pPr>
      <w:spacing w:before="280" w:after="280"/>
    </w:pPr>
    <w:rPr>
      <w:rFonts w:eastAsia="IzhTitl"/>
    </w:rPr>
  </w:style>
  <w:style w:type="paragraph" w:customStyle="1" w:styleId="msonormalbullet3gif">
    <w:name w:val="msonormalbullet3.gif"/>
    <w:basedOn w:val="af5"/>
    <w:pPr>
      <w:spacing w:before="280" w:after="280"/>
    </w:pPr>
    <w:rPr>
      <w:rFonts w:eastAsia="IzhTitl"/>
    </w:rPr>
  </w:style>
  <w:style w:type="paragraph" w:customStyle="1" w:styleId="msobodytextindent2bullet1gif">
    <w:name w:val="msobodytextindent2bullet1.gif"/>
    <w:basedOn w:val="af5"/>
    <w:pPr>
      <w:spacing w:before="280" w:after="280"/>
    </w:pPr>
    <w:rPr>
      <w:rFonts w:eastAsia="IzhTitl"/>
    </w:rPr>
  </w:style>
  <w:style w:type="paragraph" w:customStyle="1" w:styleId="msobodytextindent2bullet2gif">
    <w:name w:val="msobodytextindent2bullet2.gif"/>
    <w:basedOn w:val="af5"/>
    <w:pPr>
      <w:spacing w:before="280" w:after="280"/>
    </w:pPr>
    <w:rPr>
      <w:rFonts w:eastAsia="IzhTitl"/>
    </w:rPr>
  </w:style>
  <w:style w:type="paragraph" w:customStyle="1" w:styleId="msonormalbullet2gifcxspmiddle">
    <w:name w:val="msonormalbullet2gifcxspmiddle"/>
    <w:basedOn w:val="af5"/>
    <w:pPr>
      <w:spacing w:before="280" w:after="280"/>
    </w:pPr>
    <w:rPr>
      <w:rFonts w:eastAsia="IzhTitl"/>
      <w:szCs w:val="20"/>
    </w:rPr>
  </w:style>
  <w:style w:type="paragraph" w:customStyle="1" w:styleId="msonormalbullet2gifcxsplast">
    <w:name w:val="msonormalbullet2gifcxsplast"/>
    <w:basedOn w:val="af5"/>
    <w:pPr>
      <w:spacing w:before="280" w:after="280"/>
    </w:pPr>
    <w:rPr>
      <w:rFonts w:eastAsia="IzhTitl"/>
      <w:szCs w:val="20"/>
    </w:rPr>
  </w:style>
  <w:style w:type="paragraph" w:customStyle="1" w:styleId="msonormalbullet3gifcxsplast">
    <w:name w:val="msonormalbullet3gifcxsplast"/>
    <w:basedOn w:val="af5"/>
    <w:pPr>
      <w:spacing w:before="280" w:after="280"/>
    </w:pPr>
    <w:rPr>
      <w:rFonts w:eastAsia="IzhTitl"/>
    </w:rPr>
  </w:style>
  <w:style w:type="paragraph" w:customStyle="1" w:styleId="msobodytextindent2bullet2gifcxspmiddle">
    <w:name w:val="msobodytextindent2bullet2gifcxspmiddle"/>
    <w:basedOn w:val="af5"/>
    <w:pPr>
      <w:spacing w:before="280" w:after="280"/>
    </w:pPr>
    <w:rPr>
      <w:rFonts w:eastAsia="IzhTitl"/>
    </w:rPr>
  </w:style>
  <w:style w:type="paragraph" w:customStyle="1" w:styleId="msotitlebullet1gif">
    <w:name w:val="msotitlebullet1.gif"/>
    <w:basedOn w:val="af5"/>
    <w:pPr>
      <w:spacing w:before="280" w:after="280"/>
    </w:pPr>
    <w:rPr>
      <w:rFonts w:eastAsia="IzhTitl"/>
    </w:rPr>
  </w:style>
  <w:style w:type="paragraph" w:customStyle="1" w:styleId="msonormalbullet1gif">
    <w:name w:val="msonormalbullet1.gif"/>
    <w:basedOn w:val="af5"/>
    <w:pPr>
      <w:spacing w:before="280" w:after="280"/>
    </w:pPr>
    <w:rPr>
      <w:rFonts w:eastAsia="IzhTitl"/>
    </w:rPr>
  </w:style>
  <w:style w:type="paragraph" w:customStyle="1" w:styleId="msonormalbullet2gifbullet1gif">
    <w:name w:val="msonormalbullet2gifbullet1.gif"/>
    <w:basedOn w:val="af5"/>
    <w:pPr>
      <w:spacing w:before="280" w:after="280"/>
    </w:pPr>
    <w:rPr>
      <w:rFonts w:eastAsia="IzhTitl"/>
    </w:rPr>
  </w:style>
  <w:style w:type="paragraph" w:customStyle="1" w:styleId="msonormalbullet2gifbullet2gif">
    <w:name w:val="msonormalbullet2gifbullet2.gif"/>
    <w:basedOn w:val="af5"/>
    <w:pPr>
      <w:spacing w:before="280" w:after="280"/>
    </w:pPr>
    <w:rPr>
      <w:rFonts w:eastAsia="IzhTitl"/>
    </w:rPr>
  </w:style>
  <w:style w:type="paragraph" w:customStyle="1" w:styleId="msobodytextindent2bullet3gif">
    <w:name w:val="msobodytextindent2bullet3.gif"/>
    <w:basedOn w:val="af5"/>
    <w:pPr>
      <w:spacing w:before="280" w:after="280"/>
    </w:pPr>
    <w:rPr>
      <w:rFonts w:eastAsia="IzhTitl"/>
    </w:rPr>
  </w:style>
  <w:style w:type="paragraph" w:customStyle="1" w:styleId="msotitlebullet3gif">
    <w:name w:val="msotitlebullet3.gif"/>
    <w:basedOn w:val="af5"/>
    <w:pPr>
      <w:spacing w:before="280" w:after="280"/>
    </w:pPr>
    <w:rPr>
      <w:rFonts w:eastAsia="IzhTitl"/>
    </w:rPr>
  </w:style>
  <w:style w:type="paragraph" w:customStyle="1" w:styleId="nofootspace">
    <w:name w:val="nofootspace"/>
    <w:basedOn w:val="af5"/>
    <w:pPr>
      <w:ind w:firstLine="720"/>
      <w:jc w:val="both"/>
    </w:pPr>
    <w:rPr>
      <w:rFonts w:eastAsia="IzhTitl"/>
      <w:color w:val="000000"/>
    </w:rPr>
  </w:style>
  <w:style w:type="paragraph" w:customStyle="1" w:styleId="msonormalbullet2gifbullet3gif">
    <w:name w:val="msonormalbullet2gifbullet3.gif"/>
    <w:basedOn w:val="af5"/>
    <w:pPr>
      <w:spacing w:before="280" w:after="280"/>
    </w:pPr>
    <w:rPr>
      <w:rFonts w:eastAsia="IzhTitl"/>
    </w:rPr>
  </w:style>
  <w:style w:type="paragraph" w:customStyle="1" w:styleId="msonormalbullet2gifbullet2gifbullet2gif">
    <w:name w:val="msonormalbullet2gifbullet2gifbullet2.gif"/>
    <w:basedOn w:val="af5"/>
    <w:pPr>
      <w:spacing w:before="280" w:after="280"/>
    </w:pPr>
    <w:rPr>
      <w:rFonts w:eastAsia="IzhTitl"/>
    </w:rPr>
  </w:style>
  <w:style w:type="paragraph" w:customStyle="1" w:styleId="msobodytextbullet1gif">
    <w:name w:val="msobodytextbullet1.gif"/>
    <w:basedOn w:val="af5"/>
    <w:pPr>
      <w:spacing w:before="280" w:after="280"/>
    </w:pPr>
    <w:rPr>
      <w:rFonts w:eastAsia="IzhTitl"/>
    </w:rPr>
  </w:style>
  <w:style w:type="paragraph" w:customStyle="1" w:styleId="msobodytextbullet3gif">
    <w:name w:val="msobodytextbullet3.gif"/>
    <w:basedOn w:val="af5"/>
    <w:pPr>
      <w:spacing w:before="280" w:after="280"/>
    </w:pPr>
    <w:rPr>
      <w:rFonts w:eastAsia="IzhTitl"/>
    </w:rPr>
  </w:style>
  <w:style w:type="paragraph" w:customStyle="1" w:styleId="msonormalbullet2gifbullet1gifbullet3gif">
    <w:name w:val="msonormalbullet2gifbullet1gifbullet3.gif"/>
    <w:basedOn w:val="af5"/>
    <w:pPr>
      <w:spacing w:before="280" w:after="280"/>
    </w:pPr>
    <w:rPr>
      <w:rFonts w:eastAsia="IzhTitl"/>
    </w:rPr>
  </w:style>
  <w:style w:type="paragraph" w:customStyle="1" w:styleId="msonormalbullet1gifbullet1gif">
    <w:name w:val="msonormalbullet1gifbullet1.gif"/>
    <w:basedOn w:val="af5"/>
    <w:pPr>
      <w:spacing w:before="280" w:after="280"/>
    </w:pPr>
    <w:rPr>
      <w:rFonts w:eastAsia="IzhTitl"/>
    </w:rPr>
  </w:style>
  <w:style w:type="paragraph" w:customStyle="1" w:styleId="msonormalbullet1gifbullet3gif">
    <w:name w:val="msonormalbullet1gifbullet3.gif"/>
    <w:basedOn w:val="af5"/>
    <w:pPr>
      <w:spacing w:before="280" w:after="280"/>
    </w:pPr>
    <w:rPr>
      <w:rFonts w:eastAsia="IzhTitl"/>
    </w:rPr>
  </w:style>
  <w:style w:type="paragraph" w:customStyle="1" w:styleId="msonormalbullet2gifbullet2gifbullet1gif">
    <w:name w:val="msonormalbullet2gifbullet2gifbullet1.gif"/>
    <w:basedOn w:val="af5"/>
    <w:pPr>
      <w:spacing w:before="280" w:after="280"/>
    </w:pPr>
    <w:rPr>
      <w:rFonts w:eastAsia="IzhTitl"/>
    </w:rPr>
  </w:style>
  <w:style w:type="paragraph" w:customStyle="1" w:styleId="msonormalbullet2gifbullet2gifbullet3gif">
    <w:name w:val="msonormalbullet2gifbullet2gifbullet3.gif"/>
    <w:basedOn w:val="af5"/>
    <w:pPr>
      <w:spacing w:before="280" w:after="280"/>
    </w:pPr>
    <w:rPr>
      <w:rFonts w:eastAsia="IzhTitl"/>
    </w:rPr>
  </w:style>
  <w:style w:type="paragraph" w:customStyle="1" w:styleId="msofootnotetextbullet1gif">
    <w:name w:val="msofootnotetextbullet1.gif"/>
    <w:basedOn w:val="af5"/>
    <w:pPr>
      <w:spacing w:before="280" w:after="280"/>
    </w:pPr>
    <w:rPr>
      <w:rFonts w:eastAsia="IzhTitl"/>
    </w:rPr>
  </w:style>
  <w:style w:type="paragraph" w:customStyle="1" w:styleId="msofootnotetextbullet2gif">
    <w:name w:val="msofootnotetextbullet2.gif"/>
    <w:basedOn w:val="af5"/>
    <w:pPr>
      <w:spacing w:before="280" w:after="280"/>
    </w:pPr>
    <w:rPr>
      <w:rFonts w:eastAsia="IzhTitl"/>
    </w:rPr>
  </w:style>
  <w:style w:type="paragraph" w:customStyle="1" w:styleId="1fffffb">
    <w:name w:val="Заголовок оглавления1"/>
    <w:basedOn w:val="1"/>
    <w:next w:val="af5"/>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5"/>
    <w:pPr>
      <w:spacing w:before="280" w:after="280"/>
    </w:pPr>
    <w:rPr>
      <w:rFonts w:eastAsia="IzhTitl"/>
    </w:rPr>
  </w:style>
  <w:style w:type="paragraph" w:customStyle="1" w:styleId="msobodytextcxspmiddle">
    <w:name w:val="msobodytextcxspmiddle"/>
    <w:basedOn w:val="af5"/>
    <w:pPr>
      <w:spacing w:before="280" w:after="280"/>
    </w:pPr>
    <w:rPr>
      <w:rFonts w:eastAsia="IzhTitl"/>
      <w:szCs w:val="20"/>
    </w:rPr>
  </w:style>
  <w:style w:type="paragraph" w:customStyle="1" w:styleId="msobodytextcxsplast">
    <w:name w:val="msobodytextcxsplast"/>
    <w:basedOn w:val="af5"/>
    <w:pPr>
      <w:spacing w:before="280" w:after="280"/>
    </w:pPr>
    <w:rPr>
      <w:rFonts w:eastAsia="IzhTitl"/>
      <w:szCs w:val="20"/>
    </w:rPr>
  </w:style>
  <w:style w:type="paragraph" w:customStyle="1" w:styleId="msonormalcxsplast">
    <w:name w:val="msonormalcxsplast"/>
    <w:basedOn w:val="af5"/>
    <w:pPr>
      <w:spacing w:before="280" w:after="280"/>
    </w:pPr>
    <w:rPr>
      <w:rFonts w:eastAsia="IzhTitl"/>
      <w:szCs w:val="20"/>
    </w:rPr>
  </w:style>
  <w:style w:type="paragraph" w:customStyle="1" w:styleId="msonormalbullet2gifcxspmiddlecxspmiddle">
    <w:name w:val="msonormalbullet2gifcxspmiddlecxspmiddle"/>
    <w:basedOn w:val="af5"/>
    <w:pPr>
      <w:spacing w:before="280" w:after="280"/>
    </w:pPr>
    <w:rPr>
      <w:rFonts w:eastAsia="IzhTitl"/>
      <w:szCs w:val="20"/>
    </w:rPr>
  </w:style>
  <w:style w:type="paragraph" w:customStyle="1" w:styleId="msonormalbullet2gifcxspmiddlecxsplast">
    <w:name w:val="msonormalbullet2gifcxspmiddlecxsplast"/>
    <w:basedOn w:val="af5"/>
    <w:pPr>
      <w:spacing w:before="280" w:after="280"/>
    </w:pPr>
    <w:rPr>
      <w:rFonts w:eastAsia="IzhTitl"/>
      <w:szCs w:val="20"/>
    </w:rPr>
  </w:style>
  <w:style w:type="paragraph" w:customStyle="1" w:styleId="msobodytextindent2bullet2gifcxspmiddlecxspmiddle">
    <w:name w:val="msobodytextindent2bullet2gifcxspmiddlecxspmiddle"/>
    <w:basedOn w:val="af5"/>
    <w:pPr>
      <w:spacing w:before="280" w:after="280"/>
    </w:pPr>
    <w:rPr>
      <w:rFonts w:eastAsia="IzhTitl"/>
      <w:szCs w:val="20"/>
    </w:rPr>
  </w:style>
  <w:style w:type="paragraph" w:customStyle="1" w:styleId="msonormalbullet2gifbullet1gifcxspmiddle">
    <w:name w:val="msonormalbullet2gifbullet1gifcxspmiddle"/>
    <w:basedOn w:val="af5"/>
    <w:pPr>
      <w:spacing w:before="280" w:after="280"/>
    </w:pPr>
    <w:rPr>
      <w:rFonts w:eastAsia="IzhTitl"/>
      <w:szCs w:val="20"/>
    </w:rPr>
  </w:style>
  <w:style w:type="paragraph" w:customStyle="1" w:styleId="msonormalbullet2gifbullet1gifcxsplast">
    <w:name w:val="msonormalbullet2gifbullet1gifcxsplast"/>
    <w:basedOn w:val="af5"/>
    <w:pPr>
      <w:spacing w:before="280" w:after="280"/>
    </w:pPr>
    <w:rPr>
      <w:rFonts w:eastAsia="IzhTitl"/>
      <w:szCs w:val="20"/>
    </w:rPr>
  </w:style>
  <w:style w:type="paragraph" w:customStyle="1" w:styleId="msonormalbullet2gifbullet2gifbullet2gifcxspmiddle">
    <w:name w:val="msonormalbullet2gifbullet2gifbullet2gifcxspmiddle"/>
    <w:basedOn w:val="af5"/>
    <w:pPr>
      <w:spacing w:before="280" w:after="280"/>
    </w:pPr>
    <w:rPr>
      <w:rFonts w:eastAsia="IzhTitl"/>
      <w:szCs w:val="20"/>
    </w:rPr>
  </w:style>
  <w:style w:type="paragraph" w:customStyle="1" w:styleId="msonormalbullet2gifbullet2gifbullet2gifcxsplast">
    <w:name w:val="msonormalbullet2gifbullet2gifbullet2gifcxsplast"/>
    <w:basedOn w:val="af5"/>
    <w:pPr>
      <w:spacing w:before="280" w:after="280"/>
    </w:pPr>
    <w:rPr>
      <w:rFonts w:eastAsia="IzhTitl"/>
      <w:szCs w:val="20"/>
    </w:rPr>
  </w:style>
  <w:style w:type="paragraph" w:customStyle="1" w:styleId="msonormalbullet2gifbullet2gifcxspmiddle">
    <w:name w:val="msonormalbullet2gifbullet2gifcxspmiddle"/>
    <w:basedOn w:val="af5"/>
    <w:pPr>
      <w:spacing w:before="280" w:after="280"/>
    </w:pPr>
    <w:rPr>
      <w:rFonts w:eastAsia="IzhTitl"/>
      <w:szCs w:val="20"/>
    </w:rPr>
  </w:style>
  <w:style w:type="paragraph" w:customStyle="1" w:styleId="msonormalbullet2gifbullet2gifcxsplast">
    <w:name w:val="msonormalbullet2gifbullet2gifcxsplast"/>
    <w:basedOn w:val="af5"/>
    <w:pPr>
      <w:spacing w:before="280" w:after="280"/>
    </w:pPr>
    <w:rPr>
      <w:rFonts w:eastAsia="IzhTitl"/>
      <w:szCs w:val="20"/>
    </w:rPr>
  </w:style>
  <w:style w:type="paragraph" w:customStyle="1" w:styleId="msonormalbullet2gifbullet2gifbullet3gifcxspmiddle">
    <w:name w:val="msonormalbullet2gifbullet2gifbullet3gifcxspmiddle"/>
    <w:basedOn w:val="af5"/>
    <w:pPr>
      <w:spacing w:before="280" w:after="280"/>
    </w:pPr>
    <w:rPr>
      <w:rFonts w:eastAsia="IzhTitl"/>
      <w:szCs w:val="20"/>
    </w:rPr>
  </w:style>
  <w:style w:type="paragraph" w:customStyle="1" w:styleId="msonormalbullet2gifbullet2gifbullet3gifcxsplast">
    <w:name w:val="msonormalbullet2gifbullet2gifbullet3gifcxsplast"/>
    <w:basedOn w:val="af5"/>
    <w:pPr>
      <w:spacing w:before="280" w:after="280"/>
    </w:pPr>
    <w:rPr>
      <w:rFonts w:eastAsia="IzhTitl"/>
      <w:szCs w:val="20"/>
    </w:rPr>
  </w:style>
  <w:style w:type="paragraph" w:customStyle="1" w:styleId="msonormalbullet2gifbullet3gifcxspmiddle">
    <w:name w:val="msonormalbullet2gifbullet3gifcxspmiddle"/>
    <w:basedOn w:val="af5"/>
    <w:pPr>
      <w:spacing w:before="280" w:after="280"/>
    </w:pPr>
    <w:rPr>
      <w:rFonts w:eastAsia="IzhTitl"/>
      <w:szCs w:val="20"/>
    </w:rPr>
  </w:style>
  <w:style w:type="paragraph" w:customStyle="1" w:styleId="msonormalbullet2gifbullet3gifcxsplast">
    <w:name w:val="msonormalbullet2gifbullet3gifcxsplast"/>
    <w:basedOn w:val="af5"/>
    <w:pPr>
      <w:spacing w:before="280" w:after="280"/>
    </w:pPr>
    <w:rPr>
      <w:rFonts w:eastAsia="IzhTitl"/>
      <w:szCs w:val="20"/>
    </w:rPr>
  </w:style>
  <w:style w:type="paragraph" w:customStyle="1" w:styleId="msonormalbullet1gifcxsplast">
    <w:name w:val="msonormalbullet1gifcxsplast"/>
    <w:basedOn w:val="af5"/>
    <w:pPr>
      <w:spacing w:before="280" w:after="280"/>
    </w:pPr>
    <w:rPr>
      <w:rFonts w:eastAsia="IzhTitl"/>
      <w:szCs w:val="20"/>
    </w:rPr>
  </w:style>
  <w:style w:type="paragraph" w:customStyle="1" w:styleId="text-ks">
    <w:name w:val="text-ks"/>
    <w:basedOn w:val="af5"/>
    <w:pPr>
      <w:spacing w:before="48" w:after="48"/>
      <w:ind w:firstLine="360"/>
      <w:jc w:val="both"/>
    </w:pPr>
    <w:rPr>
      <w:rFonts w:eastAsia="IzhTitl"/>
    </w:rPr>
  </w:style>
  <w:style w:type="paragraph" w:customStyle="1" w:styleId="Style2">
    <w:name w:val="Style2"/>
    <w:basedOn w:val="af5"/>
    <w:pPr>
      <w:widowControl w:val="0"/>
      <w:autoSpaceDE w:val="0"/>
      <w:spacing w:line="252" w:lineRule="exact"/>
      <w:ind w:firstLine="334"/>
      <w:jc w:val="both"/>
    </w:pPr>
    <w:rPr>
      <w:rFonts w:eastAsia="IzhTitl"/>
      <w:lang w:val="uk-UA"/>
    </w:rPr>
  </w:style>
  <w:style w:type="paragraph" w:customStyle="1" w:styleId="Style4">
    <w:name w:val="Style4"/>
    <w:basedOn w:val="af5"/>
    <w:pPr>
      <w:widowControl w:val="0"/>
      <w:autoSpaceDE w:val="0"/>
      <w:spacing w:line="248" w:lineRule="exact"/>
      <w:ind w:firstLine="404"/>
      <w:jc w:val="both"/>
    </w:pPr>
    <w:rPr>
      <w:rFonts w:eastAsia="IzhTitl"/>
      <w:lang w:val="uk-UA"/>
    </w:rPr>
  </w:style>
  <w:style w:type="paragraph" w:customStyle="1" w:styleId="Style5">
    <w:name w:val="Style5"/>
    <w:basedOn w:val="af5"/>
    <w:pPr>
      <w:widowControl w:val="0"/>
      <w:autoSpaceDE w:val="0"/>
      <w:spacing w:line="238" w:lineRule="exact"/>
      <w:jc w:val="both"/>
    </w:pPr>
    <w:rPr>
      <w:rFonts w:eastAsia="IzhTitl"/>
      <w:lang w:val="uk-UA"/>
    </w:rPr>
  </w:style>
  <w:style w:type="paragraph" w:customStyle="1" w:styleId="rvps8">
    <w:name w:val="rvps8"/>
    <w:basedOn w:val="af5"/>
    <w:pPr>
      <w:keepNext/>
      <w:jc w:val="both"/>
    </w:pPr>
  </w:style>
  <w:style w:type="paragraph" w:customStyle="1" w:styleId="rvps10">
    <w:name w:val="rvps10"/>
    <w:basedOn w:val="af5"/>
    <w:pPr>
      <w:ind w:left="2880" w:firstLine="720"/>
      <w:jc w:val="both"/>
    </w:pPr>
  </w:style>
  <w:style w:type="paragraph" w:customStyle="1" w:styleId="rvps11">
    <w:name w:val="rvps11"/>
    <w:basedOn w:val="af5"/>
    <w:pPr>
      <w:ind w:left="4320" w:firstLine="720"/>
      <w:jc w:val="both"/>
    </w:pPr>
  </w:style>
  <w:style w:type="paragraph" w:customStyle="1" w:styleId="rvps12">
    <w:name w:val="rvps12"/>
    <w:basedOn w:val="af5"/>
    <w:pPr>
      <w:ind w:left="3600"/>
      <w:jc w:val="both"/>
    </w:pPr>
  </w:style>
  <w:style w:type="paragraph" w:customStyle="1" w:styleId="rvps13">
    <w:name w:val="rvps13"/>
    <w:basedOn w:val="af5"/>
    <w:pPr>
      <w:ind w:left="2130" w:hanging="2130"/>
      <w:jc w:val="both"/>
    </w:pPr>
  </w:style>
  <w:style w:type="paragraph" w:customStyle="1" w:styleId="affffffffffffffffff">
    <w:name w:val="Òåêñò"/>
    <w:basedOn w:val="af5"/>
    <w:pPr>
      <w:spacing w:line="320" w:lineRule="atLeast"/>
      <w:ind w:firstLine="283"/>
      <w:jc w:val="both"/>
    </w:pPr>
    <w:rPr>
      <w:rFonts w:ascii="IzhTitl" w:hAnsi="IzhTitl" w:cs="IzhTitl"/>
      <w:sz w:val="28"/>
      <w:szCs w:val="20"/>
      <w:lang w:val="en-GB"/>
    </w:rPr>
  </w:style>
  <w:style w:type="paragraph" w:customStyle="1" w:styleId="1fffffc">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f0">
    <w:name w:val="текст дисера"/>
    <w:basedOn w:val="af5"/>
    <w:pPr>
      <w:widowControl w:val="0"/>
      <w:autoSpaceDE w:val="0"/>
      <w:spacing w:line="360" w:lineRule="auto"/>
      <w:ind w:firstLine="567"/>
      <w:jc w:val="both"/>
    </w:pPr>
    <w:rPr>
      <w:sz w:val="28"/>
      <w:szCs w:val="28"/>
      <w:lang w:val="uk-UA"/>
    </w:rPr>
  </w:style>
  <w:style w:type="paragraph" w:customStyle="1" w:styleId="iNormalText0">
    <w:name w:val="iNormalText"/>
    <w:basedOn w:val="af5"/>
    <w:pPr>
      <w:widowControl w:val="0"/>
      <w:shd w:val="clear" w:color="auto" w:fill="FFFFFF"/>
      <w:autoSpaceDE w:val="0"/>
      <w:ind w:firstLine="567"/>
      <w:jc w:val="both"/>
    </w:pPr>
    <w:rPr>
      <w:color w:val="000000"/>
      <w:sz w:val="28"/>
      <w:szCs w:val="28"/>
      <w:lang w:val="uk-UA"/>
    </w:rPr>
  </w:style>
  <w:style w:type="paragraph" w:customStyle="1" w:styleId="affffffffffffffffff1">
    <w:name w:val="Без інтервалів"/>
    <w:basedOn w:val="af5"/>
    <w:rPr>
      <w:lang w:val="uk-UA"/>
    </w:rPr>
  </w:style>
  <w:style w:type="paragraph" w:customStyle="1" w:styleId="affffffffffffffffff2">
    <w:name w:val="Абзац списку"/>
    <w:basedOn w:val="af5"/>
    <w:qFormat/>
    <w:pPr>
      <w:ind w:left="720"/>
    </w:pPr>
    <w:rPr>
      <w:lang w:val="uk-UA"/>
    </w:rPr>
  </w:style>
  <w:style w:type="paragraph" w:customStyle="1" w:styleId="affffffffffffffffff3">
    <w:name w:val="Цитація"/>
    <w:basedOn w:val="af5"/>
    <w:next w:val="af5"/>
    <w:pPr>
      <w:spacing w:before="200"/>
      <w:ind w:left="360" w:right="360"/>
    </w:pPr>
    <w:rPr>
      <w:i/>
      <w:iCs/>
      <w:lang w:val="uk-UA"/>
    </w:rPr>
  </w:style>
  <w:style w:type="paragraph" w:customStyle="1" w:styleId="affffffffffffffffff4">
    <w:name w:val="Насичена цитата"/>
    <w:basedOn w:val="af5"/>
    <w:next w:val="af5"/>
    <w:pPr>
      <w:pBdr>
        <w:bottom w:val="single" w:sz="4" w:space="1" w:color="000000"/>
      </w:pBdr>
      <w:spacing w:before="200" w:after="280"/>
      <w:ind w:left="1008" w:right="1152"/>
    </w:pPr>
    <w:rPr>
      <w:b/>
      <w:bCs/>
      <w:i/>
      <w:iCs/>
      <w:lang w:val="uk-UA"/>
    </w:rPr>
  </w:style>
  <w:style w:type="paragraph" w:customStyle="1" w:styleId="affffffffffffffffff5">
    <w:name w:val="Стандартный"/>
    <w:basedOn w:val="af5"/>
    <w:pPr>
      <w:ind w:firstLine="709"/>
    </w:pPr>
    <w:rPr>
      <w:sz w:val="28"/>
      <w:szCs w:val="28"/>
      <w:lang w:val="uk-UA"/>
    </w:rPr>
  </w:style>
  <w:style w:type="paragraph" w:customStyle="1" w:styleId="caaieiaie8">
    <w:name w:val="caaieiaie 8"/>
    <w:basedOn w:val="af5"/>
    <w:next w:val="af5"/>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5"/>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e"/>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f6">
    <w:name w:val="Лит"/>
    <w:basedOn w:val="af5"/>
    <w:pPr>
      <w:keepNext/>
      <w:keepLines/>
      <w:autoSpaceDE w:val="0"/>
      <w:spacing w:before="240"/>
      <w:jc w:val="center"/>
    </w:pPr>
    <w:rPr>
      <w:caps/>
      <w:sz w:val="28"/>
      <w:szCs w:val="28"/>
    </w:rPr>
  </w:style>
  <w:style w:type="paragraph" w:customStyle="1" w:styleId="affffffffffffffffff7">
    <w:name w:val="текст сноски Знак"/>
    <w:basedOn w:val="af5"/>
    <w:pPr>
      <w:autoSpaceDE w:val="0"/>
      <w:ind w:firstLine="709"/>
      <w:jc w:val="both"/>
    </w:pPr>
    <w:rPr>
      <w:sz w:val="16"/>
      <w:szCs w:val="20"/>
    </w:rPr>
  </w:style>
  <w:style w:type="paragraph" w:customStyle="1" w:styleId="affffffffffffffffff8">
    <w:name w:val="автор"/>
    <w:basedOn w:val="af5"/>
    <w:pPr>
      <w:jc w:val="center"/>
    </w:pPr>
    <w:rPr>
      <w:sz w:val="28"/>
      <w:szCs w:val="20"/>
    </w:rPr>
  </w:style>
  <w:style w:type="paragraph" w:customStyle="1" w:styleId="5--0">
    <w:name w:val="5-Текст статьи-укр"/>
    <w:basedOn w:val="af5"/>
    <w:pPr>
      <w:widowControl w:val="0"/>
      <w:spacing w:line="216" w:lineRule="auto"/>
      <w:ind w:firstLine="397"/>
      <w:jc w:val="both"/>
    </w:pPr>
    <w:rPr>
      <w:sz w:val="19"/>
      <w:szCs w:val="18"/>
      <w:lang w:val="uk-UA"/>
    </w:rPr>
  </w:style>
  <w:style w:type="paragraph" w:styleId="affffffffffffffffff9">
    <w:name w:val="envelope address"/>
    <w:basedOn w:val="af5"/>
    <w:pPr>
      <w:widowControl w:val="0"/>
      <w:ind w:left="2880"/>
    </w:pPr>
    <w:rPr>
      <w:rFonts w:ascii="OpenSymbol" w:hAnsi="OpenSymbol" w:cs="OpenSymbol"/>
    </w:rPr>
  </w:style>
  <w:style w:type="paragraph" w:customStyle="1" w:styleId="11f1">
    <w:name w:val="Дата11"/>
    <w:basedOn w:val="af5"/>
    <w:next w:val="af5"/>
    <w:pPr>
      <w:widowControl w:val="0"/>
    </w:pPr>
    <w:rPr>
      <w:szCs w:val="20"/>
    </w:rPr>
  </w:style>
  <w:style w:type="paragraph" w:customStyle="1" w:styleId="415">
    <w:name w:val="Маркированный список 41"/>
    <w:basedOn w:val="af5"/>
    <w:pPr>
      <w:widowControl w:val="0"/>
      <w:tabs>
        <w:tab w:val="num" w:pos="1209"/>
      </w:tabs>
      <w:ind w:left="1209" w:hanging="360"/>
    </w:pPr>
    <w:rPr>
      <w:szCs w:val="20"/>
    </w:rPr>
  </w:style>
  <w:style w:type="paragraph" w:customStyle="1" w:styleId="51">
    <w:name w:val="Маркированный список 51"/>
    <w:basedOn w:val="af5"/>
    <w:pPr>
      <w:widowControl w:val="0"/>
      <w:numPr>
        <w:numId w:val="2"/>
      </w:numPr>
    </w:pPr>
    <w:rPr>
      <w:szCs w:val="20"/>
    </w:rPr>
  </w:style>
  <w:style w:type="paragraph" w:styleId="2fffc">
    <w:name w:val="envelope return"/>
    <w:basedOn w:val="af5"/>
    <w:pPr>
      <w:widowControl w:val="0"/>
    </w:pPr>
    <w:rPr>
      <w:rFonts w:ascii="OpenSymbol" w:hAnsi="OpenSymbol" w:cs="OpenSymbol"/>
      <w:sz w:val="20"/>
      <w:szCs w:val="20"/>
    </w:rPr>
  </w:style>
  <w:style w:type="paragraph" w:customStyle="1" w:styleId="1fffffd">
    <w:name w:val="Приветствие1"/>
    <w:basedOn w:val="af5"/>
    <w:next w:val="af5"/>
    <w:pPr>
      <w:widowControl w:val="0"/>
    </w:pPr>
    <w:rPr>
      <w:szCs w:val="20"/>
    </w:rPr>
  </w:style>
  <w:style w:type="paragraph" w:customStyle="1" w:styleId="416">
    <w:name w:val="Продолжение списка 41"/>
    <w:basedOn w:val="af5"/>
    <w:pPr>
      <w:widowControl w:val="0"/>
      <w:spacing w:after="120"/>
      <w:ind w:left="1132"/>
    </w:pPr>
    <w:rPr>
      <w:szCs w:val="20"/>
    </w:rPr>
  </w:style>
  <w:style w:type="paragraph" w:customStyle="1" w:styleId="514">
    <w:name w:val="Продолжение списка 51"/>
    <w:basedOn w:val="af5"/>
    <w:pPr>
      <w:widowControl w:val="0"/>
      <w:spacing w:after="120"/>
      <w:ind w:left="1415"/>
    </w:pPr>
    <w:rPr>
      <w:szCs w:val="20"/>
    </w:rPr>
  </w:style>
  <w:style w:type="paragraph" w:customStyle="1" w:styleId="515">
    <w:name w:val="Список 51"/>
    <w:basedOn w:val="af5"/>
    <w:pPr>
      <w:widowControl w:val="0"/>
      <w:ind w:left="1415" w:hanging="283"/>
    </w:pPr>
    <w:rPr>
      <w:szCs w:val="20"/>
    </w:rPr>
  </w:style>
  <w:style w:type="paragraph" w:customStyle="1" w:styleId="1fffffe">
    <w:name w:val="Шапка1"/>
    <w:basedOn w:val="af5"/>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a">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5"/>
    <w:pPr>
      <w:ind w:firstLine="709"/>
      <w:jc w:val="both"/>
    </w:pPr>
    <w:rPr>
      <w:color w:val="000000"/>
      <w:sz w:val="18"/>
      <w:szCs w:val="20"/>
    </w:rPr>
  </w:style>
  <w:style w:type="paragraph" w:customStyle="1" w:styleId="2-0">
    <w:name w:val="2а-Город"/>
    <w:basedOn w:val="21"/>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b">
    <w:name w:val="УДК"/>
    <w:next w:val="1-0"/>
    <w:pPr>
      <w:suppressAutoHyphens/>
      <w:spacing w:before="480" w:after="120"/>
    </w:pPr>
    <w:rPr>
      <w:rFonts w:ascii="Garamond" w:eastAsia="Garamond" w:hAnsi="Garamond" w:cs="Garamond"/>
      <w:sz w:val="16"/>
      <w:lang w:eastAsia="ar-SA"/>
    </w:rPr>
  </w:style>
  <w:style w:type="paragraph" w:customStyle="1" w:styleId="center0">
    <w:name w:val="center"/>
    <w:basedOn w:val="af5"/>
    <w:pPr>
      <w:spacing w:before="280" w:after="280"/>
      <w:jc w:val="center"/>
    </w:pPr>
  </w:style>
  <w:style w:type="paragraph" w:customStyle="1" w:styleId="Arial15pt125">
    <w:name w:val="Стиль Arial 15 pt Черный по ширине Первая строка:  125 см"/>
    <w:basedOn w:val="af5"/>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5"/>
    <w:pPr>
      <w:spacing w:after="221"/>
    </w:pPr>
    <w:rPr>
      <w:rFonts w:ascii="OpenSymbol" w:hAnsi="OpenSymbol" w:cs="OpenSymbol"/>
    </w:rPr>
  </w:style>
  <w:style w:type="paragraph" w:customStyle="1" w:styleId="affffffffffffffffffc">
    <w:name w:val="керивн"/>
    <w:basedOn w:val="af5"/>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d">
    <w:name w:val="Обложка"/>
    <w:basedOn w:val="affffffffffffffffffc"/>
    <w:pPr>
      <w:spacing w:line="288" w:lineRule="auto"/>
      <w:ind w:left="0" w:firstLine="0"/>
      <w:jc w:val="center"/>
    </w:pPr>
    <w:rPr>
      <w:rFonts w:ascii="OpenSymbol" w:hAnsi="OpenSymbol" w:cs="OpenSymbol"/>
      <w:spacing w:val="0"/>
    </w:rPr>
  </w:style>
  <w:style w:type="paragraph" w:customStyle="1" w:styleId="affffffffffffffffffe">
    <w:name w:val="Рукопись"/>
    <w:basedOn w:val="af5"/>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5"/>
    <w:pPr>
      <w:widowControl w:val="0"/>
      <w:numPr>
        <w:numId w:val="22"/>
      </w:numPr>
      <w:spacing w:line="360" w:lineRule="auto"/>
    </w:pPr>
    <w:rPr>
      <w:sz w:val="28"/>
      <w:szCs w:val="20"/>
      <w:lang w:val="uk-UA"/>
    </w:rPr>
  </w:style>
  <w:style w:type="paragraph" w:customStyle="1" w:styleId="Foot">
    <w:name w:val="Foot"/>
    <w:basedOn w:val="affffffff7"/>
    <w:pPr>
      <w:spacing w:line="240" w:lineRule="auto"/>
      <w:ind w:firstLine="720"/>
    </w:pPr>
    <w:rPr>
      <w:rFonts w:ascii="ISOCPEUR" w:hAnsi="ISOCPEUR" w:cs="ISOCPEUR"/>
      <w:lang w:val="en-GB"/>
    </w:rPr>
  </w:style>
  <w:style w:type="paragraph" w:customStyle="1" w:styleId="NormalWeb1">
    <w:name w:val="Normal (Web)1"/>
    <w:basedOn w:val="af5"/>
    <w:pPr>
      <w:spacing w:before="280" w:after="280"/>
    </w:pPr>
    <w:rPr>
      <w:lang w:val="uk-UA"/>
    </w:rPr>
  </w:style>
  <w:style w:type="paragraph" w:customStyle="1" w:styleId="Exampl">
    <w:name w:val="Exampl"/>
    <w:basedOn w:val="af5"/>
    <w:pPr>
      <w:ind w:firstLine="851"/>
      <w:jc w:val="both"/>
    </w:pPr>
    <w:rPr>
      <w:rFonts w:ascii="ISOCPEUR" w:hAnsi="ISOCPEUR" w:cs="ISOCPEUR"/>
    </w:rPr>
  </w:style>
  <w:style w:type="paragraph" w:customStyle="1" w:styleId="149">
    <w:name w:val="14Полуторный"/>
    <w:basedOn w:val="af5"/>
    <w:pPr>
      <w:spacing w:line="360" w:lineRule="auto"/>
      <w:ind w:firstLine="709"/>
      <w:jc w:val="both"/>
    </w:pPr>
    <w:rPr>
      <w:sz w:val="28"/>
      <w:szCs w:val="28"/>
      <w:lang w:val="uk-UA"/>
    </w:rPr>
  </w:style>
  <w:style w:type="paragraph" w:customStyle="1" w:styleId="2fffd">
    <w:name w:val="Сноска (2)"/>
    <w:basedOn w:val="af5"/>
    <w:pPr>
      <w:widowControl w:val="0"/>
      <w:shd w:val="clear" w:color="auto" w:fill="FFFFFF"/>
      <w:spacing w:before="60" w:line="0" w:lineRule="atLeast"/>
      <w:jc w:val="right"/>
    </w:pPr>
    <w:rPr>
      <w:i/>
      <w:iCs/>
      <w:sz w:val="17"/>
      <w:szCs w:val="17"/>
    </w:rPr>
  </w:style>
  <w:style w:type="paragraph" w:customStyle="1" w:styleId="318">
    <w:name w:val="Основной текст31"/>
    <w:basedOn w:val="af5"/>
    <w:pPr>
      <w:widowControl w:val="0"/>
      <w:shd w:val="clear" w:color="auto" w:fill="FFFFFF"/>
      <w:spacing w:after="240" w:line="259" w:lineRule="exact"/>
      <w:jc w:val="center"/>
    </w:pPr>
    <w:rPr>
      <w:color w:val="000000"/>
      <w:sz w:val="20"/>
      <w:szCs w:val="20"/>
      <w:lang w:val="uk-UA" w:eastAsia="uk-UA" w:bidi="uk-UA"/>
    </w:rPr>
  </w:style>
  <w:style w:type="paragraph" w:customStyle="1" w:styleId="1ffffff">
    <w:name w:val="Заголовок №1"/>
    <w:basedOn w:val="af5"/>
    <w:pPr>
      <w:widowControl w:val="0"/>
      <w:shd w:val="clear" w:color="auto" w:fill="FFFFFF"/>
      <w:spacing w:before="960" w:after="600" w:line="0" w:lineRule="atLeast"/>
      <w:jc w:val="center"/>
    </w:pPr>
    <w:rPr>
      <w:b/>
      <w:bCs/>
      <w:spacing w:val="-20"/>
      <w:sz w:val="38"/>
      <w:szCs w:val="38"/>
    </w:rPr>
  </w:style>
  <w:style w:type="paragraph" w:customStyle="1" w:styleId="2fffe">
    <w:name w:val="Заголовок №2"/>
    <w:basedOn w:val="af5"/>
    <w:pPr>
      <w:widowControl w:val="0"/>
      <w:shd w:val="clear" w:color="auto" w:fill="FFFFFF"/>
      <w:spacing w:before="600" w:after="4800" w:line="432" w:lineRule="exact"/>
      <w:jc w:val="center"/>
    </w:pPr>
    <w:rPr>
      <w:b/>
      <w:bCs/>
      <w:i/>
      <w:iCs/>
      <w:sz w:val="34"/>
      <w:szCs w:val="34"/>
    </w:rPr>
  </w:style>
  <w:style w:type="paragraph" w:customStyle="1" w:styleId="3ff6">
    <w:name w:val="Основной текст (3)"/>
    <w:basedOn w:val="af5"/>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f5"/>
    <w:pPr>
      <w:widowControl w:val="0"/>
      <w:shd w:val="clear" w:color="auto" w:fill="FFFFFF"/>
      <w:spacing w:before="420" w:after="300" w:line="0" w:lineRule="atLeast"/>
    </w:pPr>
    <w:rPr>
      <w:i/>
      <w:iCs/>
      <w:sz w:val="17"/>
      <w:szCs w:val="17"/>
    </w:rPr>
  </w:style>
  <w:style w:type="paragraph" w:customStyle="1" w:styleId="324">
    <w:name w:val="Заголовок №3 (2)"/>
    <w:basedOn w:val="af5"/>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f5"/>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5"/>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
    <w:name w:val="Оглавление (2)"/>
    <w:basedOn w:val="af5"/>
    <w:pPr>
      <w:widowControl w:val="0"/>
      <w:shd w:val="clear" w:color="auto" w:fill="FFFFFF"/>
      <w:spacing w:line="0" w:lineRule="atLeast"/>
      <w:jc w:val="both"/>
    </w:pPr>
    <w:rPr>
      <w:i/>
      <w:iCs/>
      <w:sz w:val="17"/>
      <w:szCs w:val="17"/>
    </w:rPr>
  </w:style>
  <w:style w:type="paragraph" w:customStyle="1" w:styleId="3ff7">
    <w:name w:val="Заголовок №3"/>
    <w:basedOn w:val="af5"/>
    <w:pPr>
      <w:widowControl w:val="0"/>
      <w:shd w:val="clear" w:color="auto" w:fill="FFFFFF"/>
      <w:spacing w:after="180" w:line="0" w:lineRule="atLeast"/>
      <w:jc w:val="center"/>
    </w:pPr>
    <w:rPr>
      <w:b/>
      <w:bCs/>
      <w:sz w:val="23"/>
      <w:szCs w:val="23"/>
    </w:rPr>
  </w:style>
  <w:style w:type="paragraph" w:customStyle="1" w:styleId="79">
    <w:name w:val="Основной текст (7)"/>
    <w:basedOn w:val="af5"/>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5"/>
    <w:pPr>
      <w:widowControl w:val="0"/>
      <w:shd w:val="clear" w:color="auto" w:fill="FFFFFF"/>
      <w:spacing w:after="780" w:line="0" w:lineRule="atLeast"/>
    </w:pPr>
    <w:rPr>
      <w:color w:val="000000"/>
      <w:sz w:val="26"/>
      <w:szCs w:val="26"/>
      <w:lang w:val="uk-UA" w:eastAsia="uk-UA" w:bidi="uk-UA"/>
    </w:rPr>
  </w:style>
  <w:style w:type="paragraph" w:customStyle="1" w:styleId="126">
    <w:name w:val="Заголовок №1 (2)"/>
    <w:basedOn w:val="af5"/>
    <w:pPr>
      <w:widowControl w:val="0"/>
      <w:shd w:val="clear" w:color="auto" w:fill="FFFFFF"/>
      <w:spacing w:after="660" w:line="0" w:lineRule="atLeast"/>
      <w:jc w:val="right"/>
    </w:pPr>
    <w:rPr>
      <w:sz w:val="26"/>
      <w:szCs w:val="26"/>
    </w:rPr>
  </w:style>
  <w:style w:type="paragraph" w:customStyle="1" w:styleId="516">
    <w:name w:val="Основной текст51"/>
    <w:basedOn w:val="af5"/>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5"/>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f5"/>
    <w:pPr>
      <w:widowControl w:val="0"/>
      <w:shd w:val="clear" w:color="auto" w:fill="FFFFFF"/>
      <w:spacing w:line="451" w:lineRule="exact"/>
    </w:pPr>
    <w:rPr>
      <w:sz w:val="26"/>
      <w:szCs w:val="26"/>
    </w:rPr>
  </w:style>
  <w:style w:type="paragraph" w:customStyle="1" w:styleId="105">
    <w:name w:val="Основной текст (10)"/>
    <w:basedOn w:val="af5"/>
    <w:pPr>
      <w:widowControl w:val="0"/>
      <w:shd w:val="clear" w:color="auto" w:fill="FFFFFF"/>
      <w:spacing w:after="480" w:line="0" w:lineRule="atLeast"/>
    </w:pPr>
    <w:rPr>
      <w:spacing w:val="40"/>
      <w:w w:val="300"/>
      <w:sz w:val="9"/>
      <w:szCs w:val="9"/>
      <w:lang w:val="en-US" w:eastAsia="en-US" w:bidi="en-US"/>
    </w:rPr>
  </w:style>
  <w:style w:type="paragraph" w:customStyle="1" w:styleId="14a">
    <w:name w:val="Основной текст14"/>
    <w:basedOn w:val="af5"/>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5"/>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5"/>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f">
    <w:name w:val="Подпись к картинке"/>
    <w:basedOn w:val="af5"/>
    <w:link w:val="afffffffffffffffffff0"/>
    <w:pPr>
      <w:widowControl w:val="0"/>
      <w:shd w:val="clear" w:color="auto" w:fill="FFFFFF"/>
      <w:spacing w:line="0" w:lineRule="atLeast"/>
    </w:pPr>
    <w:rPr>
      <w:spacing w:val="-2"/>
      <w:sz w:val="26"/>
      <w:szCs w:val="26"/>
    </w:rPr>
  </w:style>
  <w:style w:type="paragraph" w:customStyle="1" w:styleId="7a">
    <w:name w:val="Заголовок №7"/>
    <w:basedOn w:val="af5"/>
    <w:pPr>
      <w:widowControl w:val="0"/>
      <w:shd w:val="clear" w:color="auto" w:fill="FFFFFF"/>
      <w:spacing w:before="480" w:after="600" w:line="0" w:lineRule="atLeast"/>
      <w:ind w:firstLine="680"/>
      <w:jc w:val="both"/>
    </w:pPr>
    <w:rPr>
      <w:b/>
      <w:bCs/>
      <w:sz w:val="28"/>
      <w:szCs w:val="28"/>
    </w:rPr>
  </w:style>
  <w:style w:type="paragraph" w:customStyle="1" w:styleId="2ffff0">
    <w:name w:val="????????? 2"/>
    <w:basedOn w:val="affffffff5"/>
    <w:next w:val="affffffff5"/>
    <w:pPr>
      <w:keepNext/>
      <w:autoSpaceDE w:val="0"/>
      <w:spacing w:after="0" w:line="480" w:lineRule="auto"/>
      <w:ind w:firstLine="720"/>
      <w:jc w:val="center"/>
    </w:pPr>
    <w:rPr>
      <w:b/>
      <w:bCs/>
      <w:szCs w:val="28"/>
    </w:rPr>
  </w:style>
  <w:style w:type="paragraph" w:customStyle="1" w:styleId="3ff8">
    <w:name w:val="????????? 3"/>
    <w:basedOn w:val="affffffff5"/>
    <w:next w:val="affffffff5"/>
    <w:pPr>
      <w:keepNext/>
      <w:autoSpaceDE w:val="0"/>
      <w:spacing w:after="0" w:line="480" w:lineRule="auto"/>
      <w:ind w:firstLine="720"/>
      <w:jc w:val="both"/>
    </w:pPr>
    <w:rPr>
      <w:b/>
      <w:bCs/>
      <w:szCs w:val="28"/>
    </w:rPr>
  </w:style>
  <w:style w:type="paragraph" w:customStyle="1" w:styleId="4f6">
    <w:name w:val="????????? 4"/>
    <w:basedOn w:val="affffffff5"/>
    <w:next w:val="affffffff5"/>
    <w:pPr>
      <w:keepNext/>
      <w:autoSpaceDE w:val="0"/>
      <w:spacing w:after="0" w:line="480" w:lineRule="auto"/>
      <w:ind w:firstLine="993"/>
      <w:jc w:val="both"/>
    </w:pPr>
    <w:rPr>
      <w:b/>
      <w:bCs/>
      <w:szCs w:val="28"/>
    </w:rPr>
  </w:style>
  <w:style w:type="paragraph" w:customStyle="1" w:styleId="5f1">
    <w:name w:val="????????? 5"/>
    <w:basedOn w:val="affffffff5"/>
    <w:next w:val="affffffff5"/>
    <w:pPr>
      <w:keepNext/>
      <w:autoSpaceDE w:val="0"/>
      <w:spacing w:after="0"/>
      <w:jc w:val="both"/>
    </w:pPr>
    <w:rPr>
      <w:szCs w:val="28"/>
    </w:rPr>
  </w:style>
  <w:style w:type="paragraph" w:customStyle="1" w:styleId="6b">
    <w:name w:val="????????? 6"/>
    <w:basedOn w:val="affffffff5"/>
    <w:next w:val="affffffff5"/>
    <w:pPr>
      <w:keepNext/>
      <w:autoSpaceDE w:val="0"/>
      <w:spacing w:after="0"/>
      <w:ind w:firstLine="720"/>
      <w:jc w:val="center"/>
    </w:pPr>
    <w:rPr>
      <w:szCs w:val="28"/>
    </w:rPr>
  </w:style>
  <w:style w:type="paragraph" w:customStyle="1" w:styleId="7b">
    <w:name w:val="????????? 7"/>
    <w:basedOn w:val="affffffff5"/>
    <w:next w:val="affffffff5"/>
    <w:pPr>
      <w:keepNext/>
      <w:autoSpaceDE w:val="0"/>
      <w:spacing w:after="0"/>
      <w:jc w:val="center"/>
    </w:pPr>
    <w:rPr>
      <w:b/>
      <w:bCs/>
      <w:caps/>
      <w:szCs w:val="28"/>
    </w:rPr>
  </w:style>
  <w:style w:type="paragraph" w:customStyle="1" w:styleId="88">
    <w:name w:val="????????? 8"/>
    <w:basedOn w:val="affffffff5"/>
    <w:next w:val="affffffff5"/>
    <w:pPr>
      <w:keepNext/>
      <w:autoSpaceDE w:val="0"/>
      <w:spacing w:before="120" w:line="480" w:lineRule="auto"/>
      <w:ind w:firstLine="709"/>
    </w:pPr>
    <w:rPr>
      <w:b/>
      <w:bCs/>
      <w:szCs w:val="28"/>
    </w:rPr>
  </w:style>
  <w:style w:type="paragraph" w:customStyle="1" w:styleId="97">
    <w:name w:val="????????? 9"/>
    <w:basedOn w:val="affffffff5"/>
    <w:next w:val="affffffff5"/>
    <w:pPr>
      <w:keepNext/>
      <w:widowControl w:val="0"/>
      <w:autoSpaceDE w:val="0"/>
      <w:spacing w:after="0" w:line="360" w:lineRule="auto"/>
      <w:ind w:left="2126" w:right="2404"/>
      <w:jc w:val="center"/>
    </w:pPr>
    <w:rPr>
      <w:b/>
      <w:bCs/>
      <w:szCs w:val="28"/>
    </w:rPr>
  </w:style>
  <w:style w:type="paragraph" w:customStyle="1" w:styleId="afffffffffffffffffff1">
    <w:name w:val="??????? ??????????"/>
    <w:basedOn w:val="affffffff5"/>
    <w:pPr>
      <w:tabs>
        <w:tab w:val="center" w:pos="4536"/>
        <w:tab w:val="right" w:pos="9072"/>
      </w:tabs>
      <w:autoSpaceDE w:val="0"/>
      <w:spacing w:after="0"/>
    </w:pPr>
    <w:rPr>
      <w:szCs w:val="28"/>
    </w:rPr>
  </w:style>
  <w:style w:type="paragraph" w:customStyle="1" w:styleId="afffffffffffffffffff2">
    <w:name w:val="????????????"/>
    <w:basedOn w:val="affffffff5"/>
    <w:pPr>
      <w:autoSpaceDE w:val="0"/>
      <w:spacing w:before="240" w:after="0" w:line="480" w:lineRule="auto"/>
      <w:ind w:firstLine="720"/>
      <w:jc w:val="both"/>
    </w:pPr>
    <w:rPr>
      <w:szCs w:val="28"/>
    </w:rPr>
  </w:style>
  <w:style w:type="paragraph" w:customStyle="1" w:styleId="afffffffffffffffffff3">
    <w:name w:val="???????? ????? ? ????????"/>
    <w:basedOn w:val="affffffff5"/>
    <w:pPr>
      <w:tabs>
        <w:tab w:val="left" w:pos="567"/>
      </w:tabs>
      <w:autoSpaceDE w:val="0"/>
      <w:spacing w:after="0" w:line="376" w:lineRule="auto"/>
      <w:ind w:firstLine="567"/>
      <w:jc w:val="both"/>
    </w:pPr>
    <w:rPr>
      <w:szCs w:val="28"/>
    </w:rPr>
  </w:style>
  <w:style w:type="paragraph" w:customStyle="1" w:styleId="2ffff1">
    <w:name w:val="???????? ????? ? ???????? 2"/>
    <w:basedOn w:val="affffffff5"/>
    <w:pPr>
      <w:tabs>
        <w:tab w:val="left" w:pos="360"/>
      </w:tabs>
      <w:autoSpaceDE w:val="0"/>
      <w:spacing w:after="0" w:line="376" w:lineRule="auto"/>
      <w:ind w:firstLine="357"/>
      <w:jc w:val="both"/>
    </w:pPr>
    <w:rPr>
      <w:szCs w:val="28"/>
    </w:rPr>
  </w:style>
  <w:style w:type="paragraph" w:customStyle="1" w:styleId="afffffffffffffffffff4">
    <w:name w:val="???????? ?????"/>
    <w:basedOn w:val="affffffff5"/>
    <w:pPr>
      <w:autoSpaceDE w:val="0"/>
      <w:spacing w:after="0"/>
    </w:pPr>
    <w:rPr>
      <w:szCs w:val="28"/>
    </w:rPr>
  </w:style>
  <w:style w:type="paragraph" w:customStyle="1" w:styleId="afffffffffffffffffff5">
    <w:name w:val="????????"/>
    <w:basedOn w:val="affffffff5"/>
    <w:pPr>
      <w:autoSpaceDE w:val="0"/>
      <w:spacing w:after="0" w:line="480" w:lineRule="auto"/>
      <w:ind w:firstLine="720"/>
      <w:jc w:val="center"/>
    </w:pPr>
    <w:rPr>
      <w:b/>
      <w:bCs/>
      <w:caps/>
      <w:szCs w:val="28"/>
    </w:rPr>
  </w:style>
  <w:style w:type="paragraph" w:customStyle="1" w:styleId="2ffff2">
    <w:name w:val="???????? ????? 2"/>
    <w:basedOn w:val="affffffff5"/>
    <w:pPr>
      <w:widowControl w:val="0"/>
      <w:autoSpaceDE w:val="0"/>
      <w:spacing w:after="0"/>
      <w:jc w:val="center"/>
    </w:pPr>
    <w:rPr>
      <w:b/>
      <w:bCs/>
      <w:caps/>
      <w:sz w:val="32"/>
      <w:szCs w:val="32"/>
    </w:rPr>
  </w:style>
  <w:style w:type="paragraph" w:customStyle="1" w:styleId="afffffffffffffffffff6">
    <w:name w:val="?????? ??????????"/>
    <w:basedOn w:val="affffffff5"/>
    <w:pPr>
      <w:tabs>
        <w:tab w:val="center" w:pos="4153"/>
        <w:tab w:val="right" w:pos="8306"/>
      </w:tabs>
      <w:autoSpaceDE w:val="0"/>
      <w:spacing w:after="0"/>
    </w:pPr>
    <w:rPr>
      <w:szCs w:val="28"/>
    </w:rPr>
  </w:style>
  <w:style w:type="paragraph" w:customStyle="1" w:styleId="1ffffff0">
    <w:name w:val="??????? ??????????1"/>
    <w:basedOn w:val="afffffffffffffff2"/>
    <w:pPr>
      <w:tabs>
        <w:tab w:val="center" w:pos="4536"/>
        <w:tab w:val="right" w:pos="9072"/>
      </w:tabs>
      <w:overflowPunct/>
      <w:textAlignment w:val="auto"/>
    </w:pPr>
    <w:rPr>
      <w:sz w:val="20"/>
      <w:szCs w:val="20"/>
      <w:lang w:val="ru-RU"/>
    </w:rPr>
  </w:style>
  <w:style w:type="paragraph" w:customStyle="1" w:styleId="1ffffff1">
    <w:name w:val="?????? ??????????1"/>
    <w:basedOn w:val="afffffffffffffff2"/>
    <w:pPr>
      <w:tabs>
        <w:tab w:val="center" w:pos="4153"/>
        <w:tab w:val="right" w:pos="8306"/>
      </w:tabs>
      <w:overflowPunct/>
      <w:textAlignment w:val="auto"/>
    </w:pPr>
    <w:rPr>
      <w:sz w:val="20"/>
      <w:szCs w:val="20"/>
      <w:lang w:val="ru-RU"/>
    </w:rPr>
  </w:style>
  <w:style w:type="paragraph" w:customStyle="1" w:styleId="1ffffff2">
    <w:name w:val="???????? ????? ? ????????1"/>
    <w:basedOn w:val="afffffffffffffff2"/>
    <w:pPr>
      <w:overflowPunct/>
      <w:spacing w:line="360" w:lineRule="auto"/>
      <w:ind w:firstLine="709"/>
      <w:jc w:val="both"/>
      <w:textAlignment w:val="auto"/>
    </w:pPr>
    <w:rPr>
      <w:sz w:val="24"/>
      <w:szCs w:val="24"/>
      <w:lang w:val="ru-RU"/>
    </w:rPr>
  </w:style>
  <w:style w:type="paragraph" w:customStyle="1" w:styleId="224">
    <w:name w:val="Заголовок №2 (2)"/>
    <w:basedOn w:val="af5"/>
    <w:pPr>
      <w:widowControl w:val="0"/>
      <w:shd w:val="clear" w:color="auto" w:fill="FFFFFF"/>
      <w:spacing w:after="1500" w:line="0" w:lineRule="atLeast"/>
      <w:jc w:val="right"/>
    </w:pPr>
    <w:rPr>
      <w:sz w:val="28"/>
      <w:szCs w:val="28"/>
    </w:rPr>
  </w:style>
  <w:style w:type="paragraph" w:customStyle="1" w:styleId="521">
    <w:name w:val="Заголовок №5 (2)"/>
    <w:basedOn w:val="af5"/>
    <w:pPr>
      <w:widowControl w:val="0"/>
      <w:shd w:val="clear" w:color="auto" w:fill="FFFFFF"/>
      <w:spacing w:before="300" w:line="322" w:lineRule="exact"/>
      <w:jc w:val="center"/>
    </w:pPr>
    <w:rPr>
      <w:b/>
      <w:bCs/>
      <w:sz w:val="28"/>
      <w:szCs w:val="28"/>
    </w:rPr>
  </w:style>
  <w:style w:type="paragraph" w:customStyle="1" w:styleId="531">
    <w:name w:val="Заголовок №5 (3)"/>
    <w:basedOn w:val="af5"/>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f5"/>
    <w:pPr>
      <w:widowControl w:val="0"/>
      <w:shd w:val="clear" w:color="auto" w:fill="FFFFFF"/>
      <w:spacing w:before="1620" w:after="540" w:line="0" w:lineRule="atLeast"/>
      <w:jc w:val="both"/>
    </w:pPr>
    <w:rPr>
      <w:b/>
      <w:bCs/>
      <w:sz w:val="28"/>
      <w:szCs w:val="28"/>
    </w:rPr>
  </w:style>
  <w:style w:type="paragraph" w:customStyle="1" w:styleId="Zagolowok">
    <w:name w:val="Zagolowok"/>
    <w:basedOn w:val="af5"/>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5"/>
    <w:pPr>
      <w:widowControl w:val="0"/>
      <w:spacing w:line="360" w:lineRule="auto"/>
      <w:ind w:firstLine="567"/>
      <w:jc w:val="both"/>
    </w:pPr>
    <w:rPr>
      <w:sz w:val="28"/>
      <w:szCs w:val="28"/>
    </w:rPr>
  </w:style>
  <w:style w:type="paragraph" w:customStyle="1" w:styleId="1ffffff3">
    <w:name w:val="заголовок дисера 1"/>
    <w:basedOn w:val="affffffffffffffffff0"/>
    <w:pPr>
      <w:widowControl/>
      <w:ind w:firstLine="0"/>
      <w:jc w:val="center"/>
    </w:pPr>
    <w:rPr>
      <w:rFonts w:cs="Mangal"/>
      <w:b/>
      <w:bCs/>
      <w:caps/>
    </w:rPr>
  </w:style>
  <w:style w:type="paragraph" w:customStyle="1" w:styleId="2ffff3">
    <w:name w:val="заголовок дисера 2"/>
    <w:basedOn w:val="1ffffff3"/>
    <w:pPr>
      <w:spacing w:before="360"/>
      <w:ind w:firstLine="706"/>
      <w:jc w:val="left"/>
    </w:pPr>
    <w:rPr>
      <w:caps w:val="0"/>
    </w:rPr>
  </w:style>
  <w:style w:type="paragraph" w:customStyle="1" w:styleId="3text">
    <w:name w:val="3text"/>
    <w:basedOn w:val="af5"/>
    <w:pPr>
      <w:spacing w:before="280" w:after="280"/>
    </w:pPr>
  </w:style>
  <w:style w:type="paragraph" w:customStyle="1" w:styleId="afffffffffffffffffff7">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f8">
    <w:name w:val="нова"/>
    <w:basedOn w:val="af5"/>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5"/>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9">
    <w:name w:val="Нова"/>
    <w:basedOn w:val="af5"/>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a">
    <w:name w:val="Виноска"/>
    <w:basedOn w:val="af5"/>
    <w:pPr>
      <w:overflowPunct w:val="0"/>
      <w:autoSpaceDE w:val="0"/>
      <w:spacing w:line="180" w:lineRule="exact"/>
      <w:ind w:firstLine="284"/>
      <w:jc w:val="both"/>
      <w:textAlignment w:val="baseline"/>
    </w:pPr>
    <w:rPr>
      <w:rFonts w:ascii="Mincho" w:hAnsi="Mincho"/>
      <w:sz w:val="18"/>
      <w:szCs w:val="18"/>
    </w:rPr>
  </w:style>
  <w:style w:type="paragraph" w:customStyle="1" w:styleId="1ffffff4">
    <w:name w:val="ВИНОСКА1"/>
    <w:basedOn w:val="afffffffffffffffffffa"/>
    <w:pPr>
      <w:spacing w:line="240" w:lineRule="auto"/>
    </w:pPr>
    <w:rPr>
      <w:lang w:val="en-US"/>
    </w:rPr>
  </w:style>
  <w:style w:type="paragraph" w:customStyle="1" w:styleId="00000">
    <w:name w:val="00000"/>
    <w:basedOn w:val="af5"/>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b">
    <w:name w:val="Розд."/>
    <w:basedOn w:val="af5"/>
    <w:pPr>
      <w:widowControl w:val="0"/>
      <w:spacing w:line="360" w:lineRule="auto"/>
      <w:ind w:firstLine="567"/>
      <w:jc w:val="center"/>
    </w:pPr>
    <w:rPr>
      <w:b/>
      <w:sz w:val="28"/>
      <w:szCs w:val="20"/>
      <w:lang w:val="uk-UA"/>
    </w:rPr>
  </w:style>
  <w:style w:type="paragraph" w:customStyle="1" w:styleId="afffffffffffffffffffc">
    <w:name w:val="Переменные"/>
    <w:basedOn w:val="affffffff5"/>
    <w:pPr>
      <w:tabs>
        <w:tab w:val="left" w:pos="482"/>
      </w:tabs>
      <w:spacing w:after="0" w:line="336" w:lineRule="auto"/>
      <w:ind w:left="482" w:hanging="482"/>
      <w:jc w:val="both"/>
    </w:pPr>
    <w:rPr>
      <w:sz w:val="18"/>
      <w:szCs w:val="18"/>
      <w:lang w:val="uk-UA"/>
    </w:rPr>
  </w:style>
  <w:style w:type="paragraph" w:customStyle="1" w:styleId="afffffffffffffffffffd">
    <w:name w:val="Чертежный"/>
    <w:pPr>
      <w:suppressAutoHyphens/>
      <w:jc w:val="both"/>
    </w:pPr>
    <w:rPr>
      <w:rFonts w:ascii="Mincho" w:eastAsia="Garamond" w:hAnsi="Mincho" w:cs="Garamond"/>
      <w:i/>
      <w:sz w:val="28"/>
      <w:lang w:val="uk-UA" w:eastAsia="ar-SA"/>
    </w:rPr>
  </w:style>
  <w:style w:type="paragraph" w:customStyle="1" w:styleId="afffffffffffffffffffe">
    <w:name w:val="Листинг программы"/>
    <w:pPr>
      <w:suppressAutoHyphens/>
    </w:pPr>
    <w:rPr>
      <w:rFonts w:ascii="Garamond" w:eastAsia="Garamond" w:hAnsi="Garamond" w:cs="Garamond"/>
      <w:lang w:eastAsia="ar-SA"/>
    </w:rPr>
  </w:style>
  <w:style w:type="paragraph" w:customStyle="1" w:styleId="fila">
    <w:name w:val="fila"/>
    <w:basedOn w:val="af5"/>
    <w:pPr>
      <w:widowControl w:val="0"/>
      <w:spacing w:line="360" w:lineRule="auto"/>
      <w:ind w:firstLine="708"/>
      <w:jc w:val="both"/>
    </w:pPr>
    <w:rPr>
      <w:sz w:val="28"/>
      <w:szCs w:val="28"/>
      <w:lang w:val="uk-UA"/>
    </w:rPr>
  </w:style>
  <w:style w:type="paragraph" w:customStyle="1" w:styleId="fila1">
    <w:name w:val="fila1"/>
    <w:basedOn w:val="af5"/>
    <w:pPr>
      <w:keepNext/>
      <w:spacing w:before="120" w:after="120" w:line="360" w:lineRule="auto"/>
      <w:ind w:firstLine="709"/>
      <w:jc w:val="both"/>
    </w:pPr>
    <w:rPr>
      <w:b/>
      <w:bCs/>
      <w:sz w:val="28"/>
      <w:lang w:val="uk-UA"/>
    </w:rPr>
  </w:style>
  <w:style w:type="paragraph" w:customStyle="1" w:styleId="SL">
    <w:name w:val="SL"/>
    <w:basedOn w:val="af5"/>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5"/>
    <w:pPr>
      <w:widowControl w:val="0"/>
      <w:tabs>
        <w:tab w:val="left" w:pos="539"/>
      </w:tabs>
      <w:ind w:left="454" w:hanging="227"/>
      <w:jc w:val="both"/>
    </w:pPr>
    <w:rPr>
      <w:color w:val="000000"/>
      <w:sz w:val="30"/>
      <w:szCs w:val="22"/>
      <w:lang w:val="uk-UA"/>
    </w:rPr>
  </w:style>
  <w:style w:type="paragraph" w:customStyle="1" w:styleId="fs">
    <w:name w:val="fs"/>
    <w:basedOn w:val="af5"/>
    <w:pPr>
      <w:widowControl w:val="0"/>
      <w:tabs>
        <w:tab w:val="left" w:pos="360"/>
        <w:tab w:val="left" w:pos="454"/>
      </w:tabs>
      <w:ind w:left="357" w:hanging="357"/>
    </w:pPr>
    <w:rPr>
      <w:color w:val="000000"/>
      <w:sz w:val="30"/>
      <w:szCs w:val="20"/>
      <w:lang w:val="uk-UA"/>
    </w:rPr>
  </w:style>
  <w:style w:type="paragraph" w:customStyle="1" w:styleId="6c">
    <w:name w:val="Стиль6"/>
    <w:basedOn w:val="2fff1"/>
    <w:pPr>
      <w:widowControl w:val="0"/>
      <w:ind w:left="357" w:hanging="357"/>
      <w:jc w:val="left"/>
    </w:pPr>
    <w:rPr>
      <w:rFonts w:cs="Garamond"/>
      <w:color w:val="000000"/>
      <w:sz w:val="22"/>
      <w:szCs w:val="20"/>
    </w:rPr>
  </w:style>
  <w:style w:type="paragraph" w:customStyle="1" w:styleId="L">
    <w:name w:val="СтильL"/>
    <w:basedOn w:val="af5"/>
    <w:pPr>
      <w:widowControl w:val="0"/>
      <w:ind w:left="284" w:hanging="284"/>
      <w:jc w:val="both"/>
    </w:pPr>
    <w:rPr>
      <w:color w:val="000000"/>
      <w:sz w:val="20"/>
      <w:szCs w:val="20"/>
    </w:rPr>
  </w:style>
  <w:style w:type="paragraph" w:customStyle="1" w:styleId="fill">
    <w:name w:val="fill"/>
    <w:basedOn w:val="af5"/>
    <w:pPr>
      <w:widowControl w:val="0"/>
      <w:spacing w:line="360" w:lineRule="auto"/>
      <w:jc w:val="both"/>
    </w:pPr>
    <w:rPr>
      <w:sz w:val="28"/>
      <w:szCs w:val="28"/>
    </w:rPr>
  </w:style>
  <w:style w:type="paragraph" w:customStyle="1" w:styleId="2ffff4">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5">
    <w:name w:val="1_Заголовок"/>
    <w:basedOn w:val="2ffff4"/>
    <w:pPr>
      <w:ind w:firstLine="0"/>
      <w:jc w:val="center"/>
    </w:pPr>
    <w:rPr>
      <w:b/>
      <w:bCs/>
      <w:color w:val="auto"/>
    </w:rPr>
  </w:style>
  <w:style w:type="paragraph" w:customStyle="1" w:styleId="3ff9">
    <w:name w:val="Лит 3"/>
    <w:basedOn w:val="af5"/>
    <w:pPr>
      <w:widowControl w:val="0"/>
      <w:tabs>
        <w:tab w:val="left" w:pos="1287"/>
      </w:tabs>
      <w:spacing w:after="120"/>
      <w:ind w:left="851" w:hanging="851"/>
    </w:pPr>
    <w:rPr>
      <w:sz w:val="28"/>
      <w:lang w:val="uk-UA"/>
    </w:rPr>
  </w:style>
  <w:style w:type="paragraph" w:customStyle="1" w:styleId="rvps25">
    <w:name w:val="rvps25"/>
    <w:basedOn w:val="af5"/>
    <w:pPr>
      <w:keepNext/>
      <w:shd w:val="clear" w:color="auto" w:fill="FFFFFF"/>
      <w:jc w:val="center"/>
    </w:pPr>
  </w:style>
  <w:style w:type="paragraph" w:customStyle="1" w:styleId="1007">
    <w:name w:val="Стиль 10 пт По ширине Первая строка:  07 см"/>
    <w:basedOn w:val="af5"/>
    <w:pPr>
      <w:ind w:firstLine="397"/>
      <w:jc w:val="both"/>
    </w:pPr>
    <w:rPr>
      <w:sz w:val="20"/>
      <w:szCs w:val="20"/>
      <w:lang w:val="uk-UA"/>
    </w:rPr>
  </w:style>
  <w:style w:type="paragraph" w:customStyle="1" w:styleId="affffffffffffffffffff">
    <w:name w:val="КУ_литература"/>
    <w:basedOn w:val="affffffffc"/>
    <w:pPr>
      <w:suppressLineNumbers/>
      <w:tabs>
        <w:tab w:val="left" w:pos="284"/>
      </w:tabs>
      <w:spacing w:after="0"/>
      <w:ind w:left="720" w:hanging="360"/>
      <w:jc w:val="both"/>
    </w:pPr>
    <w:rPr>
      <w:spacing w:val="-2"/>
      <w:sz w:val="18"/>
      <w:szCs w:val="18"/>
    </w:rPr>
  </w:style>
  <w:style w:type="paragraph" w:customStyle="1" w:styleId="affffffffffffffffffff0">
    <w:name w:val="Сергей"/>
    <w:basedOn w:val="af5"/>
    <w:pPr>
      <w:ind w:firstLine="425"/>
      <w:jc w:val="both"/>
    </w:pPr>
    <w:rPr>
      <w:sz w:val="28"/>
      <w:szCs w:val="28"/>
    </w:rPr>
  </w:style>
  <w:style w:type="paragraph" w:customStyle="1" w:styleId="21c">
    <w:name w:val="Основний текст з відступом 21"/>
    <w:basedOn w:val="af5"/>
    <w:pPr>
      <w:spacing w:after="120" w:line="480" w:lineRule="auto"/>
      <w:ind w:left="283" w:firstLine="425"/>
    </w:pPr>
    <w:rPr>
      <w:sz w:val="28"/>
      <w:szCs w:val="28"/>
    </w:rPr>
  </w:style>
  <w:style w:type="paragraph" w:customStyle="1" w:styleId="bodytextnoindent">
    <w:name w:val="bodytextnoindent"/>
    <w:basedOn w:val="af5"/>
    <w:pPr>
      <w:spacing w:before="200" w:after="40"/>
    </w:pPr>
    <w:rPr>
      <w:sz w:val="26"/>
      <w:szCs w:val="26"/>
    </w:rPr>
  </w:style>
  <w:style w:type="paragraph" w:customStyle="1" w:styleId="106">
    <w:name w:val="Оглавление 10"/>
    <w:basedOn w:val="1ffffc"/>
    <w:pPr>
      <w:tabs>
        <w:tab w:val="right" w:leader="dot" w:pos="7090"/>
      </w:tabs>
      <w:ind w:left="2547"/>
    </w:pPr>
    <w:rPr>
      <w:rFonts w:ascii="FreeSetCTT" w:hAnsi="FreeSetCTT" w:cs="Garamond"/>
    </w:rPr>
  </w:style>
  <w:style w:type="paragraph" w:customStyle="1" w:styleId="Style12">
    <w:name w:val="Style12"/>
    <w:basedOn w:val="af5"/>
    <w:pPr>
      <w:widowControl w:val="0"/>
      <w:autoSpaceDE w:val="0"/>
      <w:spacing w:line="322" w:lineRule="exact"/>
      <w:ind w:firstLine="778"/>
      <w:jc w:val="both"/>
    </w:pPr>
  </w:style>
  <w:style w:type="paragraph" w:customStyle="1" w:styleId="Style14">
    <w:name w:val="Style14"/>
    <w:basedOn w:val="af5"/>
    <w:pPr>
      <w:widowControl w:val="0"/>
      <w:autoSpaceDE w:val="0"/>
      <w:spacing w:line="326" w:lineRule="exact"/>
      <w:ind w:hanging="355"/>
      <w:jc w:val="both"/>
    </w:pPr>
  </w:style>
  <w:style w:type="paragraph" w:customStyle="1" w:styleId="Style16">
    <w:name w:val="Style16"/>
    <w:basedOn w:val="af5"/>
    <w:pPr>
      <w:widowControl w:val="0"/>
      <w:autoSpaceDE w:val="0"/>
      <w:spacing w:line="326" w:lineRule="exact"/>
      <w:ind w:firstLine="365"/>
      <w:jc w:val="both"/>
    </w:pPr>
  </w:style>
  <w:style w:type="paragraph" w:customStyle="1" w:styleId="42">
    <w:name w:val="Заг 4"/>
    <w:basedOn w:val="af5"/>
    <w:pPr>
      <w:numPr>
        <w:numId w:val="28"/>
      </w:numPr>
      <w:spacing w:line="360" w:lineRule="auto"/>
      <w:ind w:left="0" w:firstLine="720"/>
      <w:jc w:val="both"/>
    </w:pPr>
    <w:rPr>
      <w:spacing w:val="40"/>
      <w:sz w:val="28"/>
      <w:szCs w:val="28"/>
    </w:rPr>
  </w:style>
  <w:style w:type="paragraph" w:customStyle="1" w:styleId="5f3">
    <w:name w:val="Заг 5"/>
    <w:basedOn w:val="42"/>
    <w:rPr>
      <w:i/>
      <w:spacing w:val="0"/>
    </w:rPr>
  </w:style>
  <w:style w:type="paragraph" w:customStyle="1" w:styleId="affffffffffffffffffff1">
    <w:name w:val="Обычный центр"/>
    <w:basedOn w:val="af5"/>
    <w:pPr>
      <w:ind w:left="1701" w:right="1701"/>
      <w:jc w:val="both"/>
    </w:pPr>
    <w:rPr>
      <w:sz w:val="28"/>
      <w:szCs w:val="20"/>
      <w:lang w:val="uk-UA"/>
    </w:rPr>
  </w:style>
  <w:style w:type="paragraph" w:customStyle="1" w:styleId="-8">
    <w:name w:val="Цитата-ижица"/>
    <w:basedOn w:val="af5"/>
    <w:next w:val="af5"/>
    <w:pPr>
      <w:spacing w:before="120" w:after="120" w:line="360" w:lineRule="auto"/>
      <w:ind w:left="567" w:right="567"/>
      <w:jc w:val="both"/>
    </w:pPr>
    <w:rPr>
      <w:rFonts w:ascii="IzhTitl" w:hAnsi="IzhTitl"/>
      <w:sz w:val="28"/>
      <w:szCs w:val="20"/>
    </w:rPr>
  </w:style>
  <w:style w:type="paragraph" w:customStyle="1" w:styleId="-9">
    <w:name w:val="Цитита-латиница"/>
    <w:basedOn w:val="af5"/>
    <w:next w:val="af5"/>
    <w:pPr>
      <w:spacing w:before="120" w:after="120" w:line="360" w:lineRule="auto"/>
      <w:ind w:left="567" w:right="567"/>
      <w:jc w:val="both"/>
    </w:pPr>
    <w:rPr>
      <w:iCs/>
      <w:sz w:val="28"/>
      <w:szCs w:val="20"/>
      <w:lang w:val="en-US"/>
    </w:rPr>
  </w:style>
  <w:style w:type="paragraph" w:customStyle="1" w:styleId="Hellenikos">
    <w:name w:val="Hellenikos"/>
    <w:basedOn w:val="af5"/>
    <w:next w:val="af5"/>
    <w:pPr>
      <w:spacing w:before="60" w:after="60"/>
      <w:ind w:left="567" w:right="567"/>
      <w:jc w:val="both"/>
    </w:pPr>
    <w:rPr>
      <w:rFonts w:ascii="OpenSymbol" w:hAnsi="OpenSymbol"/>
      <w:sz w:val="28"/>
      <w:lang w:val="en-GB"/>
    </w:rPr>
  </w:style>
  <w:style w:type="paragraph" w:customStyle="1" w:styleId="affffffffffffffffffff2">
    <w:name w:val="Эпиграф"/>
    <w:basedOn w:val="af5"/>
    <w:pPr>
      <w:spacing w:line="360" w:lineRule="auto"/>
      <w:ind w:left="3828" w:right="758"/>
      <w:jc w:val="both"/>
    </w:pPr>
    <w:rPr>
      <w:b/>
      <w:sz w:val="28"/>
      <w:szCs w:val="20"/>
      <w:lang w:val="uk-UA"/>
    </w:rPr>
  </w:style>
  <w:style w:type="paragraph" w:customStyle="1" w:styleId="a4">
    <w:name w:val="Список литератури"/>
    <w:basedOn w:val="af5"/>
    <w:next w:val="af5"/>
    <w:pPr>
      <w:numPr>
        <w:numId w:val="14"/>
      </w:numPr>
      <w:spacing w:before="120" w:line="360" w:lineRule="auto"/>
      <w:jc w:val="both"/>
    </w:pPr>
    <w:rPr>
      <w:sz w:val="28"/>
    </w:rPr>
  </w:style>
  <w:style w:type="paragraph" w:customStyle="1" w:styleId="affffffffffffffffffff3">
    <w:name w:val="Памятник"/>
    <w:basedOn w:val="af5"/>
    <w:next w:val="af5"/>
    <w:pPr>
      <w:spacing w:line="360" w:lineRule="auto"/>
      <w:jc w:val="both"/>
    </w:pPr>
    <w:rPr>
      <w:sz w:val="28"/>
      <w:szCs w:val="20"/>
      <w:lang w:val="uk-UA"/>
    </w:rPr>
  </w:style>
  <w:style w:type="paragraph" w:customStyle="1" w:styleId="affffffffffffffffffff4">
    <w:name w:val="Колонки"/>
    <w:basedOn w:val="af5"/>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6">
    <w:name w:val="Перечень рисунков1"/>
    <w:basedOn w:val="af5"/>
    <w:next w:val="af5"/>
    <w:pPr>
      <w:spacing w:line="360" w:lineRule="auto"/>
      <w:ind w:left="440" w:hanging="440"/>
      <w:jc w:val="both"/>
    </w:pPr>
    <w:rPr>
      <w:sz w:val="28"/>
      <w:szCs w:val="20"/>
      <w:lang w:val="uk-UA"/>
    </w:rPr>
  </w:style>
  <w:style w:type="paragraph" w:customStyle="1" w:styleId="1ffffff7">
    <w:name w:val="Таблица ссылок1"/>
    <w:basedOn w:val="af5"/>
    <w:next w:val="af5"/>
    <w:pPr>
      <w:spacing w:line="360" w:lineRule="auto"/>
      <w:ind w:left="220" w:hanging="220"/>
      <w:jc w:val="both"/>
    </w:pPr>
    <w:rPr>
      <w:sz w:val="28"/>
      <w:szCs w:val="20"/>
      <w:lang w:val="uk-UA"/>
    </w:rPr>
  </w:style>
  <w:style w:type="paragraph" w:customStyle="1" w:styleId="1ffffff8">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f5"/>
    <w:pPr>
      <w:spacing w:line="360" w:lineRule="auto"/>
    </w:pPr>
    <w:rPr>
      <w:rFonts w:ascii="IzhTitl" w:hAnsi="IzhTitl"/>
      <w:sz w:val="28"/>
      <w:szCs w:val="20"/>
    </w:rPr>
  </w:style>
  <w:style w:type="paragraph" w:customStyle="1" w:styleId="HellenikaPM6">
    <w:name w:val="HellenikaPM6"/>
    <w:basedOn w:val="af5"/>
    <w:pPr>
      <w:autoSpaceDE w:val="0"/>
      <w:spacing w:line="360" w:lineRule="auto"/>
      <w:jc w:val="both"/>
    </w:pPr>
    <w:rPr>
      <w:rFonts w:ascii="Impact" w:hAnsi="Impact" w:cs="Impact"/>
      <w:sz w:val="28"/>
      <w:szCs w:val="20"/>
      <w:lang w:val="en-US"/>
    </w:rPr>
  </w:style>
  <w:style w:type="paragraph" w:customStyle="1" w:styleId="affffffffffffffffffff5">
    <w:name w:val="Аркуш"/>
    <w:basedOn w:val="af5"/>
    <w:next w:val="a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5">
    <w:name w:val="Обычный2"/>
    <w:basedOn w:val="affffffff5"/>
    <w:pPr>
      <w:spacing w:after="0" w:line="360" w:lineRule="auto"/>
      <w:ind w:firstLine="709"/>
      <w:jc w:val="both"/>
    </w:pPr>
    <w:rPr>
      <w:color w:val="000000"/>
      <w:szCs w:val="28"/>
      <w:lang w:val="uk-UA"/>
    </w:rPr>
  </w:style>
  <w:style w:type="paragraph" w:customStyle="1" w:styleId="affffffffffffffffffff6">
    <w:name w:val="Основной текст дисертации"/>
    <w:basedOn w:val="af5"/>
    <w:pPr>
      <w:spacing w:line="360" w:lineRule="auto"/>
      <w:ind w:firstLine="709"/>
      <w:jc w:val="both"/>
    </w:pPr>
    <w:rPr>
      <w:sz w:val="28"/>
      <w:szCs w:val="20"/>
    </w:rPr>
  </w:style>
  <w:style w:type="paragraph" w:customStyle="1" w:styleId="a1">
    <w:name w:val="Нумерованный текст дисертации"/>
    <w:basedOn w:val="af5"/>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f7">
    <w:name w:val="Сноска в дисертации"/>
    <w:basedOn w:val="affffffff7"/>
    <w:pPr>
      <w:spacing w:line="240" w:lineRule="auto"/>
      <w:ind w:firstLine="284"/>
    </w:pPr>
    <w:rPr>
      <w:sz w:val="18"/>
      <w:szCs w:val="20"/>
    </w:rPr>
  </w:style>
  <w:style w:type="paragraph" w:customStyle="1" w:styleId="1ffffff9">
    <w:name w:val="Дисертация Заголовок1 без номера"/>
    <w:basedOn w:val="1"/>
    <w:next w:val="affffffffffffffffffff6"/>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f8">
    <w:name w:val="Диссертация Знак"/>
    <w:basedOn w:val="af5"/>
    <w:pPr>
      <w:spacing w:line="360" w:lineRule="auto"/>
      <w:ind w:firstLine="709"/>
      <w:jc w:val="both"/>
    </w:pPr>
    <w:rPr>
      <w:sz w:val="28"/>
      <w:szCs w:val="20"/>
    </w:rPr>
  </w:style>
  <w:style w:type="paragraph" w:customStyle="1" w:styleId="autor">
    <w:name w:val="autor"/>
    <w:basedOn w:val="af5"/>
    <w:pPr>
      <w:spacing w:after="120"/>
      <w:ind w:firstLine="680"/>
      <w:jc w:val="both"/>
    </w:pPr>
    <w:rPr>
      <w:b/>
      <w:sz w:val="20"/>
      <w:szCs w:val="20"/>
      <w:lang w:val="uk-UA"/>
    </w:rPr>
  </w:style>
  <w:style w:type="paragraph" w:customStyle="1" w:styleId="4f7">
    <w:name w:val="Стиль4"/>
    <w:basedOn w:val="affffffffc"/>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5"/>
    <w:pPr>
      <w:spacing w:before="280" w:after="280"/>
    </w:pPr>
  </w:style>
  <w:style w:type="paragraph" w:customStyle="1" w:styleId="textitalic">
    <w:name w:val="text_italic"/>
    <w:basedOn w:val="af5"/>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9">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a">
    <w:name w:val="ЗаголовокСборник"/>
    <w:basedOn w:val="af5"/>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5"/>
    <w:pPr>
      <w:spacing w:line="22" w:lineRule="atLeast"/>
      <w:ind w:firstLine="567"/>
      <w:jc w:val="both"/>
    </w:pPr>
    <w:rPr>
      <w:rFonts w:ascii="Helvetica" w:hAnsi="Helvetica"/>
      <w:sz w:val="20"/>
      <w:szCs w:val="20"/>
    </w:rPr>
  </w:style>
  <w:style w:type="paragraph" w:customStyle="1" w:styleId="BiblioTitleSbornik">
    <w:name w:val="BiblioTitleSbornik"/>
    <w:basedOn w:val="af5"/>
    <w:pPr>
      <w:spacing w:before="120" w:after="120" w:line="22" w:lineRule="atLeast"/>
      <w:jc w:val="center"/>
    </w:pPr>
    <w:rPr>
      <w:rFonts w:ascii="Helvetica" w:hAnsi="Helvetica"/>
      <w:b/>
      <w:smallCaps/>
      <w:sz w:val="18"/>
      <w:szCs w:val="20"/>
    </w:rPr>
  </w:style>
  <w:style w:type="paragraph" w:customStyle="1" w:styleId="BiblioSbornik">
    <w:name w:val="BiblioSbornik"/>
    <w:basedOn w:val="af5"/>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5"/>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5"/>
    <w:pPr>
      <w:spacing w:line="209" w:lineRule="exact"/>
      <w:jc w:val="both"/>
    </w:pPr>
    <w:rPr>
      <w:rFonts w:ascii="MS Reference Specialty" w:hAnsi="MS Reference Specialty"/>
      <w:sz w:val="20"/>
      <w:szCs w:val="20"/>
      <w:lang w:val="uk-UA"/>
    </w:rPr>
  </w:style>
  <w:style w:type="paragraph" w:customStyle="1" w:styleId="Normal14pt">
    <w:name w:val="Normal + 14 pt"/>
    <w:basedOn w:val="af5"/>
    <w:pPr>
      <w:shd w:val="clear" w:color="auto" w:fill="000080"/>
      <w:spacing w:line="360" w:lineRule="auto"/>
      <w:jc w:val="both"/>
    </w:pPr>
    <w:rPr>
      <w:sz w:val="28"/>
      <w:lang w:val="uk-UA"/>
    </w:rPr>
  </w:style>
  <w:style w:type="paragraph" w:customStyle="1" w:styleId="SOSBLUE">
    <w:name w:val="SOS_BLUE"/>
    <w:basedOn w:val="Normal14pt"/>
    <w:next w:val="af5"/>
    <w:pPr>
      <w:shd w:val="clear" w:color="auto" w:fill="auto"/>
      <w:jc w:val="left"/>
    </w:pPr>
    <w:rPr>
      <w:szCs w:val="28"/>
    </w:rPr>
  </w:style>
  <w:style w:type="paragraph" w:customStyle="1" w:styleId="Heading">
    <w:name w:val="Heading"/>
    <w:basedOn w:val="af5"/>
    <w:next w:val="affffffff5"/>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f5"/>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5"/>
    <w:pPr>
      <w:suppressLineNumbers/>
      <w:spacing w:before="120" w:after="120"/>
    </w:pPr>
    <w:rPr>
      <w:i/>
      <w:iCs/>
      <w:sz w:val="20"/>
      <w:szCs w:val="20"/>
      <w:lang w:val="uk-UA"/>
    </w:rPr>
  </w:style>
  <w:style w:type="paragraph" w:customStyle="1" w:styleId="Framecontents">
    <w:name w:val="Frame contents"/>
    <w:basedOn w:val="affffffff5"/>
    <w:rPr>
      <w:sz w:val="24"/>
      <w:lang w:val="uk-UA"/>
    </w:rPr>
  </w:style>
  <w:style w:type="paragraph" w:customStyle="1" w:styleId="Index">
    <w:name w:val="Index"/>
    <w:basedOn w:val="af5"/>
    <w:pPr>
      <w:suppressLineNumbers/>
    </w:pPr>
    <w:rPr>
      <w:lang w:val="uk-UA"/>
    </w:rPr>
  </w:style>
  <w:style w:type="paragraph" w:customStyle="1" w:styleId="WW-30">
    <w:name w:val="WW-Основной текст с отступом 3"/>
    <w:basedOn w:val="af5"/>
    <w:pPr>
      <w:spacing w:after="120"/>
      <w:ind w:left="283"/>
    </w:pPr>
    <w:rPr>
      <w:sz w:val="16"/>
      <w:szCs w:val="16"/>
      <w:lang w:val="uk-UA"/>
    </w:rPr>
  </w:style>
  <w:style w:type="paragraph" w:customStyle="1" w:styleId="WW-4">
    <w:name w:val="WW-Обычный (веб)"/>
    <w:basedOn w:val="af5"/>
    <w:pPr>
      <w:spacing w:before="280" w:after="280"/>
    </w:pPr>
    <w:rPr>
      <w:lang w:val="uk-UA"/>
    </w:rPr>
  </w:style>
  <w:style w:type="paragraph" w:customStyle="1" w:styleId="WW-5">
    <w:name w:val="WW-Схема документа"/>
    <w:basedOn w:val="af5"/>
    <w:pPr>
      <w:shd w:val="clear" w:color="auto" w:fill="000080"/>
    </w:pPr>
    <w:rPr>
      <w:lang w:val="uk-UA"/>
    </w:rPr>
  </w:style>
  <w:style w:type="paragraph" w:customStyle="1" w:styleId="a7">
    <w:name w:val="Маркер"/>
    <w:basedOn w:val="af5"/>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5"/>
    <w:pPr>
      <w:spacing w:before="280" w:after="280"/>
      <w:ind w:firstLine="397"/>
      <w:jc w:val="both"/>
    </w:pPr>
    <w:rPr>
      <w:rFonts w:ascii="Symbol" w:hAnsi="Symbol" w:cs="Symbol"/>
      <w:sz w:val="26"/>
      <w:szCs w:val="26"/>
    </w:rPr>
  </w:style>
  <w:style w:type="paragraph" w:customStyle="1" w:styleId="Kursiv">
    <w:name w:val="Kursiv"/>
    <w:basedOn w:val="2ff9"/>
    <w:next w:val="2ff9"/>
    <w:pPr>
      <w:ind w:firstLine="283"/>
    </w:pPr>
    <w:rPr>
      <w:rFonts w:ascii="IzhTitl" w:hAnsi="IzhTitl" w:cs="Garamond"/>
      <w:i/>
      <w:iCs/>
      <w:color w:val="auto"/>
      <w:sz w:val="18"/>
      <w:szCs w:val="18"/>
    </w:rPr>
  </w:style>
  <w:style w:type="paragraph" w:customStyle="1" w:styleId="1ffffffa">
    <w:name w:val="Текст сноски 1"/>
    <w:basedOn w:val="affffffff7"/>
    <w:pPr>
      <w:widowControl w:val="0"/>
      <w:spacing w:line="240" w:lineRule="auto"/>
      <w:ind w:left="170" w:hanging="170"/>
    </w:pPr>
    <w:rPr>
      <w:sz w:val="20"/>
      <w:szCs w:val="20"/>
      <w:lang w:val="uk-UA"/>
    </w:rPr>
  </w:style>
  <w:style w:type="paragraph" w:customStyle="1" w:styleId="a0">
    <w:name w:val="Загол_маркир"/>
    <w:basedOn w:val="21"/>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7">
    <w:name w:val="Обычный_инт_сверху_12"/>
    <w:basedOn w:val="af5"/>
    <w:next w:val="af5"/>
    <w:pPr>
      <w:widowControl w:val="0"/>
      <w:spacing w:before="240" w:line="360" w:lineRule="auto"/>
      <w:ind w:firstLine="720"/>
      <w:jc w:val="both"/>
    </w:pPr>
    <w:rPr>
      <w:sz w:val="28"/>
      <w:szCs w:val="20"/>
      <w:lang w:val="uk-UA"/>
    </w:rPr>
  </w:style>
  <w:style w:type="paragraph" w:customStyle="1" w:styleId="WW-6">
    <w:name w:val="WW-Цитата"/>
    <w:basedOn w:val="af5"/>
    <w:pPr>
      <w:spacing w:line="360" w:lineRule="auto"/>
      <w:ind w:left="-513" w:right="225" w:firstLine="456"/>
      <w:jc w:val="both"/>
    </w:pPr>
    <w:rPr>
      <w:sz w:val="28"/>
      <w:szCs w:val="28"/>
      <w:lang w:val="uk-UA"/>
    </w:rPr>
  </w:style>
  <w:style w:type="paragraph" w:customStyle="1" w:styleId="1ffffffb">
    <w:name w:val="Заголовок_1"/>
    <w:basedOn w:val="1"/>
    <w:next w:val="af5"/>
    <w:pPr>
      <w:numPr>
        <w:numId w:val="0"/>
      </w:numPr>
      <w:spacing w:before="0" w:after="0" w:line="360" w:lineRule="auto"/>
      <w:jc w:val="center"/>
    </w:pPr>
    <w:rPr>
      <w:rFonts w:ascii="Garamond" w:hAnsi="Garamond"/>
      <w:bCs w:val="0"/>
      <w:sz w:val="28"/>
      <w:szCs w:val="28"/>
      <w:lang w:val="uk-UA"/>
    </w:rPr>
  </w:style>
  <w:style w:type="paragraph" w:customStyle="1" w:styleId="2ffff6">
    <w:name w:val="Заголовок_2"/>
    <w:basedOn w:val="21"/>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c">
    <w:name w:val="Абзац 1А"/>
    <w:basedOn w:val="af5"/>
    <w:pPr>
      <w:spacing w:after="60"/>
      <w:jc w:val="both"/>
    </w:pPr>
    <w:rPr>
      <w:sz w:val="22"/>
      <w:lang w:val="en-GB"/>
    </w:rPr>
  </w:style>
  <w:style w:type="paragraph" w:customStyle="1" w:styleId="2ffff7">
    <w:name w:val="Абзац 2А"/>
    <w:basedOn w:val="af5"/>
    <w:pPr>
      <w:tabs>
        <w:tab w:val="left" w:pos="482"/>
      </w:tabs>
      <w:spacing w:after="60"/>
      <w:ind w:left="482"/>
      <w:jc w:val="both"/>
    </w:pPr>
    <w:rPr>
      <w:sz w:val="22"/>
      <w:lang w:val="en-GB"/>
    </w:rPr>
  </w:style>
  <w:style w:type="paragraph" w:customStyle="1" w:styleId="3ffa">
    <w:name w:val="Абзац 3А"/>
    <w:basedOn w:val="af5"/>
    <w:pPr>
      <w:tabs>
        <w:tab w:val="left" w:pos="964"/>
      </w:tabs>
      <w:spacing w:after="60"/>
      <w:ind w:left="964"/>
      <w:jc w:val="both"/>
    </w:pPr>
    <w:rPr>
      <w:sz w:val="22"/>
      <w:lang w:val="en-GB"/>
    </w:rPr>
  </w:style>
  <w:style w:type="paragraph" w:customStyle="1" w:styleId="4f8">
    <w:name w:val="Абзац 4А"/>
    <w:basedOn w:val="af5"/>
    <w:pPr>
      <w:tabs>
        <w:tab w:val="left" w:pos="1446"/>
      </w:tabs>
      <w:spacing w:after="60"/>
      <w:ind w:left="1446"/>
      <w:jc w:val="both"/>
    </w:pPr>
    <w:rPr>
      <w:sz w:val="22"/>
      <w:lang w:val="en-GB"/>
    </w:rPr>
  </w:style>
  <w:style w:type="paragraph" w:customStyle="1" w:styleId="12">
    <w:name w:val="Абисок 1АНум"/>
    <w:basedOn w:val="af5"/>
    <w:pPr>
      <w:numPr>
        <w:numId w:val="26"/>
      </w:numPr>
      <w:tabs>
        <w:tab w:val="left" w:pos="482"/>
        <w:tab w:val="left" w:pos="1800"/>
      </w:tabs>
      <w:spacing w:after="60"/>
      <w:ind w:left="1321" w:hanging="241"/>
      <w:jc w:val="both"/>
    </w:pPr>
    <w:rPr>
      <w:sz w:val="22"/>
      <w:lang w:val="en-GB"/>
    </w:rPr>
  </w:style>
  <w:style w:type="paragraph" w:customStyle="1" w:styleId="2ffff8">
    <w:name w:val="Абисок 2АМар"/>
    <w:basedOn w:val="af5"/>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5"/>
    <w:pPr>
      <w:numPr>
        <w:numId w:val="10"/>
      </w:numPr>
      <w:tabs>
        <w:tab w:val="left" w:pos="720"/>
        <w:tab w:val="left" w:pos="964"/>
      </w:tabs>
      <w:spacing w:after="60"/>
      <w:ind w:left="720" w:hanging="360"/>
      <w:jc w:val="both"/>
    </w:pPr>
    <w:rPr>
      <w:sz w:val="22"/>
      <w:lang w:val="en-GB"/>
    </w:rPr>
  </w:style>
  <w:style w:type="paragraph" w:customStyle="1" w:styleId="41">
    <w:name w:val="Абисок 4АМар"/>
    <w:basedOn w:val="af5"/>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f5"/>
    <w:pPr>
      <w:numPr>
        <w:numId w:val="20"/>
      </w:numPr>
      <w:tabs>
        <w:tab w:val="left" w:pos="720"/>
        <w:tab w:val="left" w:pos="1446"/>
      </w:tabs>
      <w:spacing w:after="60"/>
      <w:ind w:left="720" w:hanging="360"/>
      <w:jc w:val="both"/>
    </w:pPr>
    <w:rPr>
      <w:sz w:val="22"/>
      <w:lang w:val="en-GB"/>
    </w:rPr>
  </w:style>
  <w:style w:type="paragraph" w:customStyle="1" w:styleId="1ffffffd">
    <w:name w:val="Заголовок 1А"/>
    <w:basedOn w:val="af5"/>
    <w:pPr>
      <w:keepNext/>
      <w:spacing w:before="280" w:after="280"/>
      <w:jc w:val="both"/>
    </w:pPr>
    <w:rPr>
      <w:rFonts w:ascii="FreeSetCTT" w:hAnsi="FreeSetCTT" w:cs="FreeSetCTT"/>
      <w:b/>
      <w:caps/>
      <w:color w:val="5F5F5F"/>
      <w:sz w:val="32"/>
      <w:lang w:val="en-GB"/>
    </w:rPr>
  </w:style>
  <w:style w:type="paragraph" w:customStyle="1" w:styleId="2ffff9">
    <w:name w:val="Заголовок 2А"/>
    <w:basedOn w:val="af5"/>
    <w:pPr>
      <w:keepNext/>
      <w:spacing w:before="240" w:after="120"/>
      <w:jc w:val="both"/>
    </w:pPr>
    <w:rPr>
      <w:rFonts w:ascii="FreeSetCTT" w:hAnsi="FreeSetCTT" w:cs="FreeSetCTT"/>
      <w:b/>
      <w:color w:val="4D4D4D"/>
      <w:sz w:val="28"/>
      <w:lang w:val="en-GB"/>
    </w:rPr>
  </w:style>
  <w:style w:type="paragraph" w:customStyle="1" w:styleId="3ffb">
    <w:name w:val="Заголовок 3А"/>
    <w:basedOn w:val="af5"/>
    <w:pPr>
      <w:keepNext/>
      <w:spacing w:before="240" w:after="120"/>
      <w:jc w:val="both"/>
    </w:pPr>
    <w:rPr>
      <w:b/>
      <w:color w:val="5F5F5F"/>
      <w:sz w:val="28"/>
      <w:lang w:val="en-GB"/>
    </w:rPr>
  </w:style>
  <w:style w:type="paragraph" w:customStyle="1" w:styleId="4f9">
    <w:name w:val="Заголовок 4А"/>
    <w:basedOn w:val="af5"/>
    <w:pPr>
      <w:keepNext/>
      <w:spacing w:before="240" w:after="120"/>
      <w:jc w:val="both"/>
    </w:pPr>
    <w:rPr>
      <w:rFonts w:ascii="IzhTitl" w:hAnsi="IzhTitl" w:cs="FreeSetCTT"/>
      <w:b/>
      <w:color w:val="333333"/>
      <w:lang w:val="en-GB"/>
    </w:rPr>
  </w:style>
  <w:style w:type="paragraph" w:customStyle="1" w:styleId="5f4">
    <w:name w:val="Заголовок 5А"/>
    <w:basedOn w:val="af5"/>
    <w:pPr>
      <w:keepNext/>
      <w:spacing w:before="240" w:after="120"/>
      <w:jc w:val="both"/>
    </w:pPr>
    <w:rPr>
      <w:rFonts w:ascii="IzhTitl" w:hAnsi="IzhTitl" w:cs="FreeSetCTT"/>
      <w:b/>
      <w:color w:val="333333"/>
      <w:sz w:val="22"/>
      <w:lang w:val="en-GB"/>
    </w:rPr>
  </w:style>
  <w:style w:type="paragraph" w:customStyle="1" w:styleId="6d">
    <w:name w:val="Заголовок 6А"/>
    <w:basedOn w:val="af5"/>
    <w:pPr>
      <w:keepNext/>
      <w:spacing w:before="240" w:after="120"/>
      <w:jc w:val="both"/>
    </w:pPr>
    <w:rPr>
      <w:rFonts w:cs="FreeSetCTT"/>
      <w:b/>
      <w:color w:val="333333"/>
      <w:sz w:val="22"/>
      <w:lang w:val="en-GB"/>
    </w:rPr>
  </w:style>
  <w:style w:type="paragraph" w:customStyle="1" w:styleId="affffffffffffffffffffb">
    <w:name w:val="Основний А"/>
    <w:basedOn w:val="af5"/>
    <w:pPr>
      <w:jc w:val="both"/>
    </w:pPr>
    <w:rPr>
      <w:sz w:val="22"/>
      <w:lang w:val="en-GB"/>
    </w:rPr>
  </w:style>
  <w:style w:type="paragraph" w:customStyle="1" w:styleId="affffffffffffffffffffc">
    <w:name w:val="Заголовок А"/>
    <w:next w:val="1ffffffe"/>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e">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5"/>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5"/>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5"/>
    <w:rPr>
      <w:rFonts w:ascii="Symbol" w:hAnsi="Symbol" w:cs="Symbol"/>
      <w:sz w:val="20"/>
      <w:szCs w:val="20"/>
    </w:rPr>
  </w:style>
  <w:style w:type="paragraph" w:customStyle="1" w:styleId="WW-31">
    <w:name w:val="WW-Основной текст 3"/>
    <w:basedOn w:val="af5"/>
    <w:pPr>
      <w:spacing w:after="120"/>
    </w:pPr>
    <w:rPr>
      <w:sz w:val="16"/>
      <w:szCs w:val="16"/>
    </w:rPr>
  </w:style>
  <w:style w:type="paragraph" w:customStyle="1" w:styleId="affffffffffffffffffffd">
    <w:name w:val="Дисертация"/>
    <w:basedOn w:val="af5"/>
    <w:qFormat/>
    <w:pPr>
      <w:spacing w:line="360" w:lineRule="auto"/>
      <w:ind w:firstLine="709"/>
      <w:jc w:val="both"/>
    </w:pPr>
    <w:rPr>
      <w:sz w:val="28"/>
      <w:szCs w:val="28"/>
    </w:rPr>
  </w:style>
  <w:style w:type="paragraph" w:customStyle="1" w:styleId="affffffffffffffffffffe">
    <w:name w:val="БИБЛИОГРАФИЯ"/>
    <w:basedOn w:val="af5"/>
    <w:pPr>
      <w:tabs>
        <w:tab w:val="left" w:pos="360"/>
      </w:tabs>
      <w:spacing w:line="360" w:lineRule="auto"/>
      <w:jc w:val="both"/>
    </w:pPr>
    <w:rPr>
      <w:sz w:val="28"/>
      <w:szCs w:val="20"/>
    </w:rPr>
  </w:style>
  <w:style w:type="paragraph" w:customStyle="1" w:styleId="14b">
    <w:name w:val="Стиль Основной текст + 14 пт"/>
    <w:basedOn w:val="affffffff5"/>
    <w:pPr>
      <w:spacing w:after="0" w:line="360" w:lineRule="auto"/>
      <w:ind w:firstLine="454"/>
      <w:jc w:val="both"/>
    </w:pPr>
    <w:rPr>
      <w:szCs w:val="28"/>
    </w:rPr>
  </w:style>
  <w:style w:type="paragraph" w:customStyle="1" w:styleId="WW-210">
    <w:name w:val="WW-Основной текст с отступом 21"/>
    <w:basedOn w:val="af5"/>
    <w:pPr>
      <w:widowControl w:val="0"/>
      <w:ind w:firstLine="5670"/>
      <w:jc w:val="both"/>
    </w:pPr>
    <w:rPr>
      <w:b/>
      <w:bCs/>
      <w:sz w:val="28"/>
      <w:szCs w:val="28"/>
      <w:lang w:val="uk-UA"/>
    </w:rPr>
  </w:style>
  <w:style w:type="paragraph" w:customStyle="1" w:styleId="Head10">
    <w:name w:val="Head 1"/>
    <w:basedOn w:val="affffffff5"/>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5"/>
    <w:pPr>
      <w:spacing w:line="480" w:lineRule="auto"/>
      <w:ind w:firstLine="709"/>
      <w:jc w:val="both"/>
    </w:pPr>
    <w:rPr>
      <w:sz w:val="28"/>
      <w:lang w:val="uk-UA"/>
    </w:rPr>
  </w:style>
  <w:style w:type="paragraph" w:customStyle="1" w:styleId="4fa">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f">
    <w:name w:val="òåêñò ñíîñêè"/>
    <w:basedOn w:val="af5"/>
    <w:rPr>
      <w:sz w:val="20"/>
      <w:szCs w:val="20"/>
      <w:lang w:val="en-GB"/>
    </w:rPr>
  </w:style>
  <w:style w:type="paragraph" w:customStyle="1" w:styleId="390">
    <w:name w:val="Основной текст (39)"/>
    <w:basedOn w:val="af5"/>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5"/>
    <w:pPr>
      <w:widowControl w:val="0"/>
      <w:shd w:val="clear" w:color="auto" w:fill="FFFFFF"/>
      <w:spacing w:before="180" w:after="180" w:line="0" w:lineRule="atLeast"/>
    </w:pPr>
    <w:rPr>
      <w:b/>
      <w:bCs/>
      <w:sz w:val="18"/>
      <w:szCs w:val="18"/>
    </w:rPr>
  </w:style>
  <w:style w:type="paragraph" w:customStyle="1" w:styleId="351">
    <w:name w:val="Основной текст (35)"/>
    <w:basedOn w:val="af5"/>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5"/>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5"/>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5"/>
    <w:pPr>
      <w:widowControl w:val="0"/>
      <w:shd w:val="clear" w:color="auto" w:fill="FFFFFF"/>
      <w:spacing w:line="178" w:lineRule="exact"/>
      <w:jc w:val="right"/>
    </w:pPr>
    <w:rPr>
      <w:b/>
      <w:bCs/>
      <w:sz w:val="16"/>
      <w:szCs w:val="16"/>
      <w:lang w:val="en-US" w:eastAsia="en-US" w:bidi="en-US"/>
    </w:rPr>
  </w:style>
  <w:style w:type="paragraph" w:customStyle="1" w:styleId="1fffffff">
    <w:name w:val="Колонтитул1"/>
    <w:basedOn w:val="af5"/>
    <w:pPr>
      <w:widowControl w:val="0"/>
      <w:shd w:val="clear" w:color="auto" w:fill="FFFFFF"/>
      <w:spacing w:line="0" w:lineRule="atLeast"/>
      <w:jc w:val="center"/>
    </w:pPr>
    <w:rPr>
      <w:b/>
      <w:bCs/>
      <w:sz w:val="17"/>
      <w:szCs w:val="17"/>
    </w:rPr>
  </w:style>
  <w:style w:type="paragraph" w:customStyle="1" w:styleId="417">
    <w:name w:val="Основной текст (4)1"/>
    <w:basedOn w:val="af5"/>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5"/>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5"/>
    <w:pPr>
      <w:widowControl w:val="0"/>
      <w:shd w:val="clear" w:color="auto" w:fill="FFFFFF"/>
      <w:spacing w:after="240" w:line="0" w:lineRule="atLeast"/>
    </w:pPr>
    <w:rPr>
      <w:b/>
      <w:bCs/>
      <w:spacing w:val="80"/>
      <w:sz w:val="32"/>
      <w:szCs w:val="32"/>
    </w:rPr>
  </w:style>
  <w:style w:type="paragraph" w:customStyle="1" w:styleId="342">
    <w:name w:val="Заголовок №3 (4)"/>
    <w:basedOn w:val="af5"/>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c"/>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f4"/>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5"/>
    <w:pPr>
      <w:widowControl w:val="0"/>
      <w:autoSpaceDE w:val="0"/>
      <w:spacing w:after="120"/>
    </w:pPr>
    <w:rPr>
      <w:sz w:val="20"/>
      <w:szCs w:val="20"/>
    </w:rPr>
  </w:style>
  <w:style w:type="paragraph" w:customStyle="1" w:styleId="afffffffffffffffffffff0">
    <w:name w:val="Светлана"/>
    <w:basedOn w:val="af5"/>
    <w:pPr>
      <w:overflowPunct w:val="0"/>
      <w:autoSpaceDE w:val="0"/>
      <w:textAlignment w:val="baseline"/>
    </w:pPr>
    <w:rPr>
      <w:rFonts w:ascii="Alpha000" w:hAnsi="Alpha000" w:cs="Alpha000"/>
      <w:kern w:val="1"/>
      <w:sz w:val="28"/>
    </w:rPr>
  </w:style>
  <w:style w:type="paragraph" w:customStyle="1" w:styleId="afffffffffffffffffffff1">
    <w:name w:val="Текст_осн"/>
    <w:pPr>
      <w:widowControl w:val="0"/>
      <w:suppressAutoHyphens/>
      <w:spacing w:line="360" w:lineRule="auto"/>
      <w:ind w:firstLine="567"/>
      <w:jc w:val="both"/>
    </w:pPr>
    <w:rPr>
      <w:sz w:val="28"/>
      <w:szCs w:val="28"/>
      <w:lang w:val="uk-UA" w:eastAsia="ar-SA"/>
    </w:rPr>
  </w:style>
  <w:style w:type="paragraph" w:styleId="afffffffffffffffffffff2">
    <w:name w:val="Block Text"/>
    <w:basedOn w:val="af5"/>
    <w:rsid w:val="00803975"/>
    <w:pPr>
      <w:suppressAutoHyphens w:val="0"/>
      <w:ind w:left="1417" w:right="287"/>
    </w:pPr>
    <w:rPr>
      <w:rFonts w:ascii="PetersburgCTT" w:eastAsia="PetersburgCTT" w:hAnsi="PetersburgCTT" w:cs="PetersburgCTT"/>
      <w:sz w:val="28"/>
      <w:lang w:eastAsia="ru-RU"/>
    </w:rPr>
  </w:style>
  <w:style w:type="character" w:customStyle="1" w:styleId="1ff2">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Знак3 Знак1"/>
    <w:link w:val="affffffff5"/>
    <w:rsid w:val="00803975"/>
    <w:rPr>
      <w:rFonts w:ascii="Garamond" w:eastAsia="Garamond" w:hAnsi="Garamond" w:cs="Garamond"/>
      <w:sz w:val="28"/>
      <w:szCs w:val="24"/>
      <w:lang w:eastAsia="ar-SA"/>
    </w:rPr>
  </w:style>
  <w:style w:type="paragraph" w:styleId="38">
    <w:name w:val="Body Text Indent 3"/>
    <w:aliases w:val=" Знак6"/>
    <w:basedOn w:val="af5"/>
    <w:link w:val="37"/>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f3">
    <w:name w:val="Table Grid"/>
    <w:basedOn w:val="af7"/>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basedOn w:val="af5"/>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6"/>
    <w:semiHidden/>
    <w:rsid w:val="00B46023"/>
    <w:rPr>
      <w:rFonts w:ascii="Garamond" w:eastAsia="Garamond" w:hAnsi="Garamond" w:cs="Garamond"/>
      <w:sz w:val="24"/>
      <w:szCs w:val="24"/>
      <w:lang w:eastAsia="ar-SA"/>
    </w:rPr>
  </w:style>
  <w:style w:type="paragraph" w:styleId="afffffffffffffffffffff4">
    <w:name w:val="caption"/>
    <w:basedOn w:val="af5"/>
    <w:next w:val="af5"/>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6"/>
    <w:rsid w:val="00B46023"/>
    <w:rPr>
      <w:noProof w:val="0"/>
      <w:sz w:val="28"/>
      <w:lang w:val="uk-UA"/>
    </w:rPr>
  </w:style>
  <w:style w:type="paragraph" w:styleId="2ffffa">
    <w:name w:val="Body Text 2"/>
    <w:basedOn w:val="af5"/>
    <w:link w:val="225"/>
    <w:unhideWhenUsed/>
    <w:rsid w:val="00524D1A"/>
    <w:pPr>
      <w:spacing w:after="120" w:line="480" w:lineRule="auto"/>
    </w:pPr>
  </w:style>
  <w:style w:type="character" w:customStyle="1" w:styleId="225">
    <w:name w:val="Основной текст 2 Знак2"/>
    <w:basedOn w:val="af6"/>
    <w:link w:val="2ffffa"/>
    <w:uiPriority w:val="99"/>
    <w:semiHidden/>
    <w:rsid w:val="00524D1A"/>
    <w:rPr>
      <w:rFonts w:ascii="Garamond" w:eastAsia="Garamond" w:hAnsi="Garamond" w:cs="Garamond"/>
      <w:sz w:val="24"/>
      <w:szCs w:val="24"/>
      <w:lang w:eastAsia="ar-SA"/>
    </w:rPr>
  </w:style>
  <w:style w:type="character" w:styleId="afffffffffffffffffffff5">
    <w:name w:val="footnote reference"/>
    <w:basedOn w:val="af6"/>
    <w:rsid w:val="00524D1A"/>
    <w:rPr>
      <w:vertAlign w:val="superscript"/>
    </w:rPr>
  </w:style>
  <w:style w:type="character" w:styleId="afffffffffffffffffffff6">
    <w:name w:val="annotation reference"/>
    <w:basedOn w:val="af6"/>
    <w:rsid w:val="00524D1A"/>
    <w:rPr>
      <w:sz w:val="16"/>
    </w:rPr>
  </w:style>
  <w:style w:type="paragraph" w:styleId="affb">
    <w:name w:val="annotation text"/>
    <w:basedOn w:val="af5"/>
    <w:link w:val="affa"/>
    <w:rsid w:val="00524D1A"/>
    <w:pPr>
      <w:widowControl w:val="0"/>
      <w:suppressAutoHyphens w:val="0"/>
    </w:pPr>
    <w:rPr>
      <w:rFonts w:ascii="PetersburgCTT" w:eastAsia="PetersburgCTT" w:hAnsi="PetersburgCTT" w:cs="PetersburgCTT"/>
      <w:sz w:val="20"/>
      <w:szCs w:val="20"/>
      <w:lang w:eastAsia="ru-RU"/>
    </w:rPr>
  </w:style>
  <w:style w:type="character" w:customStyle="1" w:styleId="1fffffff0">
    <w:name w:val="Текст примечания Знак1"/>
    <w:basedOn w:val="af6"/>
    <w:uiPriority w:val="99"/>
    <w:semiHidden/>
    <w:rsid w:val="00524D1A"/>
    <w:rPr>
      <w:rFonts w:ascii="Garamond" w:eastAsia="Garamond" w:hAnsi="Garamond" w:cs="Garamond"/>
      <w:lang w:eastAsia="ar-SA"/>
    </w:rPr>
  </w:style>
  <w:style w:type="paragraph" w:styleId="aff6">
    <w:name w:val="Document Map"/>
    <w:basedOn w:val="af5"/>
    <w:link w:val="aff5"/>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1">
    <w:name w:val="Схема документа Знак1"/>
    <w:basedOn w:val="af6"/>
    <w:uiPriority w:val="99"/>
    <w:semiHidden/>
    <w:rsid w:val="00524D1A"/>
    <w:rPr>
      <w:rFonts w:ascii="Segoe UI" w:eastAsia="Garamond" w:hAnsi="Segoe UI" w:cs="Segoe UI"/>
      <w:sz w:val="16"/>
      <w:szCs w:val="16"/>
      <w:lang w:eastAsia="ar-SA"/>
    </w:rPr>
  </w:style>
  <w:style w:type="character" w:styleId="afffffffffffffffffffff7">
    <w:name w:val="endnote reference"/>
    <w:basedOn w:val="af6"/>
    <w:rsid w:val="00524D1A"/>
    <w:rPr>
      <w:vertAlign w:val="superscript"/>
    </w:rPr>
  </w:style>
  <w:style w:type="paragraph" w:styleId="35">
    <w:name w:val="Body Text 3"/>
    <w:aliases w:val=" Знак8"/>
    <w:basedOn w:val="af5"/>
    <w:link w:val="34"/>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f6"/>
    <w:semiHidden/>
    <w:rsid w:val="00524D1A"/>
    <w:rPr>
      <w:rFonts w:ascii="Garamond" w:eastAsia="Garamond" w:hAnsi="Garamond" w:cs="Garamond"/>
      <w:sz w:val="16"/>
      <w:szCs w:val="16"/>
      <w:lang w:eastAsia="ar-SA"/>
    </w:rPr>
  </w:style>
  <w:style w:type="character" w:customStyle="1" w:styleId="text31">
    <w:name w:val="text31"/>
    <w:basedOn w:val="af6"/>
    <w:rsid w:val="00524D1A"/>
    <w:rPr>
      <w:rFonts w:ascii="Arial" w:hAnsi="Arial" w:cs="Arial" w:hint="default"/>
      <w:b/>
      <w:bCs/>
      <w:color w:val="212063"/>
      <w:sz w:val="24"/>
      <w:szCs w:val="24"/>
    </w:rPr>
  </w:style>
  <w:style w:type="paragraph" w:styleId="aff4">
    <w:name w:val="Plain Text"/>
    <w:basedOn w:val="af5"/>
    <w:link w:val="aff3"/>
    <w:rsid w:val="00A41FCB"/>
    <w:pPr>
      <w:suppressAutoHyphens w:val="0"/>
    </w:pPr>
    <w:rPr>
      <w:rFonts w:ascii="ISOCPEUR" w:eastAsia="PetersburgCTT" w:hAnsi="ISOCPEUR" w:cs="ISOCPEUR"/>
      <w:sz w:val="20"/>
      <w:szCs w:val="20"/>
      <w:lang w:eastAsia="ru-RU"/>
    </w:rPr>
  </w:style>
  <w:style w:type="character" w:customStyle="1" w:styleId="1fffffff2">
    <w:name w:val="Текст Знак1"/>
    <w:basedOn w:val="af6"/>
    <w:semiHidden/>
    <w:rsid w:val="00A41FCB"/>
    <w:rPr>
      <w:rFonts w:ascii="Consolas" w:eastAsia="Garamond" w:hAnsi="Consolas" w:cs="Consolas"/>
      <w:sz w:val="21"/>
      <w:szCs w:val="21"/>
      <w:lang w:eastAsia="ar-SA"/>
    </w:rPr>
  </w:style>
  <w:style w:type="paragraph" w:customStyle="1" w:styleId="3ffc">
    <w:name w:val="Обычный3"/>
    <w:rsid w:val="00E26F4E"/>
    <w:rPr>
      <w:rFonts w:ascii="Times New Roman" w:eastAsia="Times New Roman" w:hAnsi="Times New Roman" w:cs="Times New Roman"/>
    </w:rPr>
  </w:style>
  <w:style w:type="character" w:customStyle="1" w:styleId="b4t">
    <w:name w:val="b4t"/>
    <w:basedOn w:val="af6"/>
    <w:rsid w:val="00854667"/>
  </w:style>
  <w:style w:type="character" w:customStyle="1" w:styleId="b3t1">
    <w:name w:val="b3t1"/>
    <w:basedOn w:val="af6"/>
    <w:rsid w:val="00854667"/>
    <w:rPr>
      <w:rFonts w:ascii="Verdana" w:hAnsi="Verdana" w:hint="default"/>
      <w:b/>
      <w:bCs/>
      <w:color w:val="4556B1"/>
      <w:sz w:val="16"/>
      <w:szCs w:val="16"/>
    </w:rPr>
  </w:style>
  <w:style w:type="character" w:customStyle="1" w:styleId="b3t">
    <w:name w:val="b3t"/>
    <w:basedOn w:val="af6"/>
    <w:rsid w:val="00854667"/>
  </w:style>
  <w:style w:type="paragraph" w:customStyle="1" w:styleId="Web">
    <w:name w:val="Обычный (Web)"/>
    <w:basedOn w:val="af5"/>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5"/>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6"/>
    <w:rsid w:val="00854667"/>
    <w:rPr>
      <w:color w:val="000000"/>
      <w:sz w:val="17"/>
      <w:szCs w:val="17"/>
    </w:rPr>
  </w:style>
  <w:style w:type="character" w:customStyle="1" w:styleId="postdetails1">
    <w:name w:val="postdetails1"/>
    <w:basedOn w:val="af6"/>
    <w:rsid w:val="00854667"/>
    <w:rPr>
      <w:color w:val="000000"/>
      <w:sz w:val="15"/>
      <w:szCs w:val="15"/>
    </w:rPr>
  </w:style>
  <w:style w:type="character" w:customStyle="1" w:styleId="nav1">
    <w:name w:val="nav1"/>
    <w:basedOn w:val="af6"/>
    <w:rsid w:val="00854667"/>
    <w:rPr>
      <w:b/>
      <w:bCs/>
      <w:color w:val="000000"/>
      <w:sz w:val="17"/>
      <w:szCs w:val="17"/>
    </w:rPr>
  </w:style>
  <w:style w:type="character" w:customStyle="1" w:styleId="4fb">
    <w:name w:val="Гиперссылка4"/>
    <w:basedOn w:val="af6"/>
    <w:rsid w:val="00854667"/>
    <w:rPr>
      <w:strike w:val="0"/>
      <w:dstrike w:val="0"/>
      <w:color w:val="0033FF"/>
      <w:u w:val="none"/>
      <w:effect w:val="none"/>
    </w:rPr>
  </w:style>
  <w:style w:type="character" w:customStyle="1" w:styleId="3ffd">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6"/>
    <w:rsid w:val="00902A7A"/>
    <w:rPr>
      <w:b/>
      <w:sz w:val="28"/>
      <w:szCs w:val="24"/>
      <w:lang w:val="uk-UA" w:eastAsia="ru-RU" w:bidi="ar-SA"/>
    </w:rPr>
  </w:style>
  <w:style w:type="character" w:customStyle="1" w:styleId="2ffffb">
    <w:name w:val="Основной текст 2 Знак Знак"/>
    <w:basedOn w:val="af6"/>
    <w:rsid w:val="00902A7A"/>
    <w:rPr>
      <w:sz w:val="28"/>
      <w:szCs w:val="24"/>
      <w:lang w:val="uk-UA" w:eastAsia="ru-RU" w:bidi="ar-SA"/>
    </w:rPr>
  </w:style>
  <w:style w:type="paragraph" w:styleId="afffffffffffffffffffff8">
    <w:name w:val="List Bullet"/>
    <w:basedOn w:val="af5"/>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c">
    <w:name w:val="Строгий2"/>
    <w:rsid w:val="00DD4EAD"/>
    <w:rPr>
      <w:b/>
    </w:rPr>
  </w:style>
  <w:style w:type="paragraph" w:customStyle="1" w:styleId="352">
    <w:name w:val="Основной текст с отступом 35"/>
    <w:basedOn w:val="af5"/>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6"/>
    <w:rsid w:val="00DD4EAD"/>
  </w:style>
  <w:style w:type="character" w:customStyle="1" w:styleId="resultbody">
    <w:name w:val="resultbody"/>
    <w:basedOn w:val="af6"/>
    <w:rsid w:val="00DD4EAD"/>
  </w:style>
  <w:style w:type="paragraph" w:customStyle="1" w:styleId="ParadoxNormal">
    <w:name w:val="Paradox_Normal"/>
    <w:basedOn w:val="affffffffc"/>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f5"/>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5"/>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5"/>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f5"/>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5"/>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d">
    <w:name w:val="List 2"/>
    <w:basedOn w:val="af5"/>
    <w:rsid w:val="00C70C58"/>
    <w:pPr>
      <w:suppressAutoHyphens w:val="0"/>
      <w:ind w:left="566" w:hanging="283"/>
    </w:pPr>
    <w:rPr>
      <w:rFonts w:ascii="Times New Roman" w:eastAsia="Times New Roman" w:hAnsi="Times New Roman" w:cs="Times New Roman"/>
      <w:lang w:eastAsia="ru-RU"/>
    </w:rPr>
  </w:style>
  <w:style w:type="paragraph" w:styleId="afffffffffffffffffffff9">
    <w:name w:val="List Continue"/>
    <w:basedOn w:val="af5"/>
    <w:rsid w:val="00C70C58"/>
    <w:pPr>
      <w:suppressAutoHyphens w:val="0"/>
      <w:spacing w:after="120"/>
      <w:ind w:left="283"/>
    </w:pPr>
    <w:rPr>
      <w:rFonts w:ascii="Times New Roman" w:eastAsia="Times New Roman" w:hAnsi="Times New Roman" w:cs="Times New Roman"/>
      <w:lang w:eastAsia="ru-RU"/>
    </w:rPr>
  </w:style>
  <w:style w:type="paragraph" w:styleId="2ffffe">
    <w:name w:val="List Continue 2"/>
    <w:basedOn w:val="af5"/>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a">
    <w:name w:val="Стиль власова"/>
    <w:basedOn w:val="af5"/>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c">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6"/>
    <w:rsid w:val="004102F1"/>
    <w:rPr>
      <w:sz w:val="16"/>
      <w:szCs w:val="16"/>
    </w:rPr>
  </w:style>
  <w:style w:type="character" w:customStyle="1" w:styleId="editsection8">
    <w:name w:val="editsection8"/>
    <w:basedOn w:val="af6"/>
    <w:rsid w:val="004102F1"/>
    <w:rPr>
      <w:b w:val="0"/>
      <w:bCs w:val="0"/>
      <w:sz w:val="18"/>
      <w:szCs w:val="18"/>
    </w:rPr>
  </w:style>
  <w:style w:type="character" w:customStyle="1" w:styleId="editsection9">
    <w:name w:val="editsection9"/>
    <w:basedOn w:val="af6"/>
    <w:rsid w:val="004102F1"/>
    <w:rPr>
      <w:b w:val="0"/>
      <w:bCs w:val="0"/>
      <w:sz w:val="21"/>
      <w:szCs w:val="21"/>
    </w:rPr>
  </w:style>
  <w:style w:type="character" w:customStyle="1" w:styleId="editsection1">
    <w:name w:val="editsection1"/>
    <w:basedOn w:val="af6"/>
    <w:rsid w:val="004102F1"/>
  </w:style>
  <w:style w:type="paragraph" w:customStyle="1" w:styleId="5f5">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f">
    <w:name w:val="Основной текст с отступом2"/>
    <w:aliases w:val="___Основной текст с отступом"/>
    <w:basedOn w:val="af5"/>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5"/>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b">
    <w:name w:val="Оглавление_"/>
    <w:basedOn w:val="af6"/>
    <w:rsid w:val="007C548E"/>
    <w:rPr>
      <w:rFonts w:ascii="Times New Roman" w:eastAsia="Times New Roman" w:hAnsi="Times New Roman" w:cs="Times New Roman"/>
      <w:sz w:val="18"/>
      <w:szCs w:val="18"/>
      <w:shd w:val="clear" w:color="auto" w:fill="FFFFFF"/>
    </w:rPr>
  </w:style>
  <w:style w:type="paragraph" w:customStyle="1" w:styleId="afffffff2">
    <w:name w:val="Сноска"/>
    <w:basedOn w:val="af5"/>
    <w:link w:val="afffffff1"/>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d">
    <w:name w:val="Колонтитул (4)_"/>
    <w:basedOn w:val="af6"/>
    <w:link w:val="4fe"/>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d"/>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6"/>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e">
    <w:name w:val="Колонтитул (4)"/>
    <w:basedOn w:val="af5"/>
    <w:link w:val="4fd"/>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5"/>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f">
    <w:name w:val="Цитата4"/>
    <w:basedOn w:val="af5"/>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5"/>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5"/>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3">
    <w:name w:val="Стиль1 Знак Знак"/>
    <w:basedOn w:val="affffffff7"/>
    <w:link w:val="1fffffff4"/>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4">
    <w:name w:val="Стиль1 Знак Знак Знак"/>
    <w:basedOn w:val="af6"/>
    <w:link w:val="1fffffff3"/>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5"/>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c">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6"/>
    <w:rsid w:val="00FB5208"/>
    <w:rPr>
      <w:rFonts w:ascii="Times New Roman serif" w:hAnsi="Times New Roman serif" w:cs="Times New Roman" w:hint="default"/>
      <w:b/>
      <w:bCs/>
      <w:i w:val="0"/>
      <w:iCs w:val="0"/>
      <w:color w:val="000000"/>
      <w:sz w:val="40"/>
      <w:szCs w:val="40"/>
    </w:rPr>
  </w:style>
  <w:style w:type="character" w:customStyle="1" w:styleId="2fffff0">
    <w:name w:val="Основной текст с отступом Знак2 Знак Знак Знак Знак"/>
    <w:basedOn w:val="af6"/>
    <w:rsid w:val="00FB5208"/>
    <w:rPr>
      <w:sz w:val="24"/>
      <w:szCs w:val="24"/>
      <w:lang w:val="uk-UA" w:eastAsia="ru-RU" w:bidi="ar-SA"/>
    </w:rPr>
  </w:style>
  <w:style w:type="character" w:customStyle="1" w:styleId="s14bb">
    <w:name w:val="s14b b"/>
    <w:basedOn w:val="af6"/>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6"/>
    <w:rsid w:val="00FB5208"/>
    <w:rPr>
      <w:rFonts w:ascii="Verdana" w:hAnsi="Verdana" w:hint="default"/>
      <w:b/>
      <w:bCs/>
      <w:color w:val="FF0000"/>
      <w:sz w:val="21"/>
      <w:szCs w:val="21"/>
    </w:rPr>
  </w:style>
  <w:style w:type="character" w:customStyle="1" w:styleId="bigheadline1">
    <w:name w:val="bigheadline1"/>
    <w:basedOn w:val="af6"/>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6"/>
    <w:rsid w:val="00FB5208"/>
    <w:rPr>
      <w:rFonts w:ascii="Arial" w:hAnsi="Arial" w:cs="Arial" w:hint="default"/>
      <w:sz w:val="19"/>
      <w:szCs w:val="19"/>
    </w:rPr>
  </w:style>
  <w:style w:type="character" w:customStyle="1" w:styleId="inside-head1">
    <w:name w:val="inside-head1"/>
    <w:basedOn w:val="af6"/>
    <w:rsid w:val="00FB5208"/>
    <w:rPr>
      <w:rFonts w:ascii="Times New Roman" w:hAnsi="Times New Roman" w:cs="Times New Roman" w:hint="default"/>
      <w:b/>
      <w:bCs/>
      <w:sz w:val="36"/>
      <w:szCs w:val="36"/>
    </w:rPr>
  </w:style>
  <w:style w:type="paragraph" w:customStyle="1" w:styleId="inside-copy">
    <w:name w:val="inside-copy"/>
    <w:basedOn w:val="af5"/>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6"/>
    <w:rsid w:val="00FB5208"/>
  </w:style>
  <w:style w:type="character" w:customStyle="1" w:styleId="subhed">
    <w:name w:val="subhed"/>
    <w:basedOn w:val="af6"/>
    <w:rsid w:val="00FB5208"/>
  </w:style>
  <w:style w:type="character" w:customStyle="1" w:styleId="allbold1">
    <w:name w:val="allbold1"/>
    <w:basedOn w:val="af6"/>
    <w:rsid w:val="00FB5208"/>
    <w:rPr>
      <w:rFonts w:ascii="Arial" w:hAnsi="Arial" w:cs="Arial" w:hint="default"/>
      <w:b/>
      <w:bCs/>
      <w:color w:val="000000"/>
      <w:sz w:val="14"/>
      <w:szCs w:val="14"/>
    </w:rPr>
  </w:style>
  <w:style w:type="paragraph" w:customStyle="1" w:styleId="132">
    <w:name w:val="Заголовок 13"/>
    <w:basedOn w:val="af5"/>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5"/>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6"/>
    <w:rsid w:val="00FB5208"/>
    <w:rPr>
      <w:color w:val="000099"/>
    </w:rPr>
  </w:style>
  <w:style w:type="character" w:customStyle="1" w:styleId="cald-guideword">
    <w:name w:val="cald-guideword"/>
    <w:basedOn w:val="af6"/>
    <w:rsid w:val="00FB5208"/>
  </w:style>
  <w:style w:type="character" w:customStyle="1" w:styleId="def-classification">
    <w:name w:val="def-classification"/>
    <w:basedOn w:val="af6"/>
    <w:rsid w:val="00FB5208"/>
  </w:style>
  <w:style w:type="character" w:customStyle="1" w:styleId="cald-definition">
    <w:name w:val="cald-definition"/>
    <w:basedOn w:val="af6"/>
    <w:rsid w:val="00FB5208"/>
  </w:style>
  <w:style w:type="character" w:customStyle="1" w:styleId="resultbodyblack1">
    <w:name w:val="resultbodyblack1"/>
    <w:basedOn w:val="af6"/>
    <w:rsid w:val="00FB5208"/>
    <w:rPr>
      <w:rFonts w:ascii="Verdana" w:hAnsi="Verdana" w:hint="default"/>
      <w:b/>
      <w:bCs/>
      <w:color w:val="000000"/>
      <w:sz w:val="22"/>
      <w:szCs w:val="22"/>
    </w:rPr>
  </w:style>
  <w:style w:type="paragraph" w:customStyle="1" w:styleId="textbodyblack">
    <w:name w:val="textbodyblack"/>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6"/>
    <w:rsid w:val="00FB5208"/>
    <w:rPr>
      <w:rFonts w:ascii="Verdana" w:hAnsi="Verdana" w:hint="default"/>
      <w:b/>
      <w:bCs/>
      <w:color w:val="336699"/>
      <w:sz w:val="15"/>
      <w:szCs w:val="15"/>
    </w:rPr>
  </w:style>
  <w:style w:type="character" w:customStyle="1" w:styleId="headline1">
    <w:name w:val="headline1"/>
    <w:basedOn w:val="af6"/>
    <w:rsid w:val="00FB5208"/>
    <w:rPr>
      <w:rFonts w:ascii="Arial" w:hAnsi="Arial" w:cs="Arial" w:hint="default"/>
      <w:b/>
      <w:bCs/>
      <w:strike w:val="0"/>
      <w:dstrike w:val="0"/>
      <w:color w:val="333333"/>
      <w:sz w:val="30"/>
      <w:szCs w:val="30"/>
      <w:u w:val="none"/>
      <w:effect w:val="none"/>
    </w:rPr>
  </w:style>
  <w:style w:type="paragraph" w:customStyle="1" w:styleId="fp">
    <w:name w:val="fp"/>
    <w:basedOn w:val="af5"/>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5">
    <w:name w:val="Нет списка1"/>
    <w:next w:val="af8"/>
    <w:uiPriority w:val="99"/>
    <w:semiHidden/>
    <w:unhideWhenUsed/>
    <w:rsid w:val="0001496C"/>
  </w:style>
  <w:style w:type="numbering" w:customStyle="1" w:styleId="2fffff1">
    <w:name w:val="Нет списка2"/>
    <w:next w:val="af8"/>
    <w:semiHidden/>
    <w:unhideWhenUsed/>
    <w:rsid w:val="00A814A4"/>
  </w:style>
  <w:style w:type="paragraph" w:customStyle="1" w:styleId="3ffe">
    <w:name w:val="Основной текст с отступом3"/>
    <w:basedOn w:val="af5"/>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8">
    <w:name w:val="Обычный + 12 пт"/>
    <w:basedOn w:val="af5"/>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6"/>
    <w:rsid w:val="00FE1A62"/>
  </w:style>
  <w:style w:type="character" w:customStyle="1" w:styleId="small-text1">
    <w:name w:val="small-text1"/>
    <w:basedOn w:val="af6"/>
    <w:rsid w:val="00FE1A62"/>
    <w:rPr>
      <w:rFonts w:ascii="Arial" w:hAnsi="Arial" w:cs="Arial"/>
      <w:color w:val="000000"/>
      <w:sz w:val="20"/>
      <w:szCs w:val="20"/>
    </w:rPr>
  </w:style>
  <w:style w:type="paragraph" w:customStyle="1" w:styleId="Example1">
    <w:name w:val="Example 1"/>
    <w:basedOn w:val="af5"/>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6"/>
    <w:rsid w:val="00FE1A62"/>
    <w:rPr>
      <w:rFonts w:ascii="Verdana" w:hAnsi="Verdana"/>
      <w:color w:val="000000"/>
      <w:sz w:val="19"/>
      <w:szCs w:val="19"/>
    </w:rPr>
  </w:style>
  <w:style w:type="character" w:customStyle="1" w:styleId="pagetitle1">
    <w:name w:val="pagetitle1"/>
    <w:basedOn w:val="af6"/>
    <w:rsid w:val="00FE1A62"/>
    <w:rPr>
      <w:rFonts w:ascii="Arial" w:hAnsi="Arial" w:cs="Arial"/>
      <w:color w:val="000000"/>
      <w:sz w:val="23"/>
      <w:szCs w:val="23"/>
    </w:rPr>
  </w:style>
  <w:style w:type="character" w:customStyle="1" w:styleId="pagesubtitle1">
    <w:name w:val="pagesubtitle1"/>
    <w:basedOn w:val="af6"/>
    <w:rsid w:val="00FE1A62"/>
    <w:rPr>
      <w:rFonts w:ascii="Verdana" w:hAnsi="Verdana"/>
      <w:b/>
      <w:bCs/>
      <w:color w:val="000000"/>
      <w:sz w:val="13"/>
      <w:szCs w:val="13"/>
    </w:rPr>
  </w:style>
  <w:style w:type="character" w:customStyle="1" w:styleId="section1">
    <w:name w:val="section1"/>
    <w:basedOn w:val="af6"/>
    <w:rsid w:val="00FE1A62"/>
    <w:rPr>
      <w:rFonts w:ascii="Verdana" w:hAnsi="Verdana"/>
      <w:b/>
      <w:bCs/>
      <w:color w:val="000000"/>
      <w:sz w:val="24"/>
      <w:szCs w:val="24"/>
    </w:rPr>
  </w:style>
  <w:style w:type="character" w:customStyle="1" w:styleId="gift1">
    <w:name w:val="gift1"/>
    <w:basedOn w:val="af6"/>
    <w:rsid w:val="00FE1A62"/>
    <w:rPr>
      <w:rFonts w:ascii="Arial" w:hAnsi="Arial" w:cs="Arial"/>
      <w:b/>
      <w:bCs/>
      <w:color w:val="auto"/>
      <w:spacing w:val="13"/>
      <w:sz w:val="24"/>
      <w:szCs w:val="24"/>
    </w:rPr>
  </w:style>
  <w:style w:type="paragraph" w:customStyle="1" w:styleId="contactnew">
    <w:name w:val="contact_new"/>
    <w:basedOn w:val="af5"/>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5"/>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5"/>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6">
    <w:name w:val="Гиперссылка5"/>
    <w:basedOn w:val="af6"/>
    <w:rsid w:val="00FE1A62"/>
    <w:rPr>
      <w:rFonts w:ascii="Verdana" w:hAnsi="Verdana"/>
      <w:color w:val="auto"/>
      <w:sz w:val="20"/>
      <w:szCs w:val="20"/>
      <w:u w:val="none"/>
      <w:effect w:val="none"/>
    </w:rPr>
  </w:style>
  <w:style w:type="character" w:customStyle="1" w:styleId="7c">
    <w:name w:val="Гиперссылка7"/>
    <w:basedOn w:val="af6"/>
    <w:rsid w:val="00FE1A62"/>
    <w:rPr>
      <w:rFonts w:ascii="Verdana" w:hAnsi="Verdana"/>
      <w:color w:val="auto"/>
      <w:sz w:val="20"/>
      <w:szCs w:val="20"/>
      <w:u w:val="none"/>
      <w:effect w:val="none"/>
    </w:rPr>
  </w:style>
  <w:style w:type="character" w:customStyle="1" w:styleId="toplinks1">
    <w:name w:val="top_links1"/>
    <w:basedOn w:val="af6"/>
    <w:rsid w:val="00FE1A62"/>
    <w:rPr>
      <w:b/>
      <w:bCs/>
      <w:caps/>
      <w:smallCaps/>
      <w:color w:val="auto"/>
      <w:sz w:val="22"/>
      <w:szCs w:val="22"/>
    </w:rPr>
  </w:style>
  <w:style w:type="character" w:customStyle="1" w:styleId="invisible1">
    <w:name w:val="invisible1"/>
    <w:basedOn w:val="af6"/>
    <w:rsid w:val="00FE1A62"/>
    <w:rPr>
      <w:vanish/>
    </w:rPr>
  </w:style>
  <w:style w:type="character" w:customStyle="1" w:styleId="infohead1">
    <w:name w:val="info_head1"/>
    <w:basedOn w:val="af6"/>
    <w:rsid w:val="00FE1A62"/>
    <w:rPr>
      <w:b/>
      <w:bCs/>
      <w:color w:val="auto"/>
      <w:sz w:val="24"/>
      <w:szCs w:val="24"/>
    </w:rPr>
  </w:style>
  <w:style w:type="character" w:customStyle="1" w:styleId="lineheight1">
    <w:name w:val="lineheight1"/>
    <w:basedOn w:val="af6"/>
    <w:rsid w:val="00FE1A62"/>
  </w:style>
  <w:style w:type="character" w:customStyle="1" w:styleId="newshead1">
    <w:name w:val="news_head1"/>
    <w:basedOn w:val="af6"/>
    <w:rsid w:val="00FE1A62"/>
    <w:rPr>
      <w:b/>
      <w:bCs/>
      <w:color w:val="FFFFFF"/>
      <w:sz w:val="24"/>
      <w:szCs w:val="24"/>
    </w:rPr>
  </w:style>
  <w:style w:type="character" w:customStyle="1" w:styleId="newssubhead1">
    <w:name w:val="news_sub_head1"/>
    <w:basedOn w:val="af6"/>
    <w:rsid w:val="00FE1A62"/>
    <w:rPr>
      <w:b/>
      <w:bCs/>
      <w:color w:val="auto"/>
      <w:sz w:val="24"/>
      <w:szCs w:val="24"/>
    </w:rPr>
  </w:style>
  <w:style w:type="character" w:customStyle="1" w:styleId="newstext1">
    <w:name w:val="news_text1"/>
    <w:basedOn w:val="af6"/>
    <w:rsid w:val="00FE1A62"/>
    <w:rPr>
      <w:color w:val="FFFFFF"/>
      <w:sz w:val="24"/>
      <w:szCs w:val="24"/>
    </w:rPr>
  </w:style>
  <w:style w:type="character" w:customStyle="1" w:styleId="bigbluelink1">
    <w:name w:val="big_blue_link1"/>
    <w:basedOn w:val="af6"/>
    <w:rsid w:val="00FE1A62"/>
    <w:rPr>
      <w:b/>
      <w:bCs/>
      <w:color w:val="auto"/>
      <w:sz w:val="42"/>
      <w:szCs w:val="42"/>
    </w:rPr>
  </w:style>
  <w:style w:type="character" w:customStyle="1" w:styleId="rotatetxt1">
    <w:name w:val="rotatetxt1"/>
    <w:basedOn w:val="af6"/>
    <w:rsid w:val="00FE1A62"/>
    <w:rPr>
      <w:rFonts w:ascii="Verdana" w:hAnsi="Verdana"/>
      <w:color w:val="auto"/>
      <w:sz w:val="19"/>
      <w:szCs w:val="19"/>
    </w:rPr>
  </w:style>
  <w:style w:type="character" w:customStyle="1" w:styleId="smallbluelink1">
    <w:name w:val="small_blue_link1"/>
    <w:basedOn w:val="af6"/>
    <w:rsid w:val="00FE1A62"/>
    <w:rPr>
      <w:color w:val="auto"/>
      <w:sz w:val="25"/>
      <w:szCs w:val="25"/>
    </w:rPr>
  </w:style>
  <w:style w:type="character" w:customStyle="1" w:styleId="footertext1">
    <w:name w:val="footer_text1"/>
    <w:basedOn w:val="af6"/>
    <w:rsid w:val="00FE1A62"/>
    <w:rPr>
      <w:rFonts w:ascii="Arial" w:hAnsi="Arial" w:cs="Arial"/>
      <w:color w:val="FFFFFF"/>
      <w:sz w:val="17"/>
      <w:szCs w:val="17"/>
    </w:rPr>
  </w:style>
  <w:style w:type="paragraph" w:customStyle="1" w:styleId="journaltitles">
    <w:name w:val="journaltitles"/>
    <w:basedOn w:val="af5"/>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6"/>
    <w:rsid w:val="00FE1A62"/>
    <w:rPr>
      <w:rFonts w:ascii="Arial" w:hAnsi="Arial" w:cs="Arial"/>
      <w:color w:val="000000"/>
      <w:sz w:val="16"/>
      <w:szCs w:val="16"/>
    </w:rPr>
  </w:style>
  <w:style w:type="character" w:customStyle="1" w:styleId="maintext1">
    <w:name w:val="maintext1"/>
    <w:basedOn w:val="af6"/>
    <w:rsid w:val="00FE1A62"/>
    <w:rPr>
      <w:rFonts w:ascii="Arial" w:hAnsi="Arial" w:cs="Arial"/>
      <w:color w:val="000000"/>
      <w:sz w:val="18"/>
      <w:szCs w:val="18"/>
    </w:rPr>
  </w:style>
  <w:style w:type="paragraph" w:customStyle="1" w:styleId="default0">
    <w:name w:val="default"/>
    <w:basedOn w:val="af5"/>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f">
    <w:name w:val="Нет списка3"/>
    <w:next w:val="af8"/>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0">
    <w:name w:val="Нет списка4"/>
    <w:next w:val="af8"/>
    <w:uiPriority w:val="99"/>
    <w:semiHidden/>
    <w:unhideWhenUsed/>
    <w:rsid w:val="00267173"/>
  </w:style>
  <w:style w:type="paragraph" w:customStyle="1" w:styleId="2fffff2">
    <w:name w:val="Текст выноски2"/>
    <w:basedOn w:val="af5"/>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6"/>
    <w:rsid w:val="00292B3F"/>
    <w:rPr>
      <w:rFonts w:ascii="Arial" w:hAnsi="Arial" w:cs="Arial" w:hint="default"/>
      <w:b/>
      <w:bCs/>
      <w:color w:val="990000"/>
      <w:sz w:val="21"/>
      <w:szCs w:val="21"/>
    </w:rPr>
  </w:style>
  <w:style w:type="paragraph" w:customStyle="1" w:styleId="14pt2">
    <w:name w:val="Стиль Текст + 14 pt"/>
    <w:basedOn w:val="af5"/>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d">
    <w:name w:val="Знак Знак"/>
    <w:basedOn w:val="af6"/>
    <w:rsid w:val="00937513"/>
    <w:rPr>
      <w:sz w:val="24"/>
      <w:szCs w:val="24"/>
      <w:lang w:val="ru-RU" w:eastAsia="ru-RU"/>
    </w:rPr>
  </w:style>
  <w:style w:type="character" w:customStyle="1" w:styleId="14pt3">
    <w:name w:val="Стиль Текст + 14 pt Знак"/>
    <w:basedOn w:val="af6"/>
    <w:locked/>
    <w:rsid w:val="00314A13"/>
    <w:rPr>
      <w:sz w:val="28"/>
      <w:szCs w:val="28"/>
      <w:lang w:val="ru-RU" w:eastAsia="ru-RU" w:bidi="ar-SA"/>
    </w:rPr>
  </w:style>
  <w:style w:type="character" w:customStyle="1" w:styleId="14pt4">
    <w:name w:val="Стиль Текст + 14 pt Знак Знак"/>
    <w:basedOn w:val="af6"/>
    <w:locked/>
    <w:rsid w:val="00314A13"/>
    <w:rPr>
      <w:sz w:val="28"/>
      <w:szCs w:val="28"/>
      <w:lang w:val="ru-RU" w:eastAsia="ru-RU" w:bidi="ar-SA"/>
    </w:rPr>
  </w:style>
  <w:style w:type="character" w:customStyle="1" w:styleId="133">
    <w:name w:val="Знак Знак13"/>
    <w:basedOn w:val="af6"/>
    <w:locked/>
    <w:rsid w:val="00314A13"/>
    <w:rPr>
      <w:i/>
      <w:iCs/>
      <w:sz w:val="28"/>
      <w:szCs w:val="28"/>
      <w:lang w:val="uk-UA" w:eastAsia="ru-RU" w:bidi="ar-SA"/>
    </w:rPr>
  </w:style>
  <w:style w:type="character" w:customStyle="1" w:styleId="normal10">
    <w:name w:val="normal1"/>
    <w:basedOn w:val="af6"/>
    <w:rsid w:val="00DE5D7B"/>
    <w:rPr>
      <w:rFonts w:ascii="Arial" w:hAnsi="Arial" w:cs="Arial" w:hint="default"/>
      <w:b w:val="0"/>
      <w:bCs w:val="0"/>
      <w:strike w:val="0"/>
      <w:dstrike w:val="0"/>
      <w:color w:val="17273E"/>
      <w:sz w:val="18"/>
      <w:szCs w:val="18"/>
      <w:u w:val="none"/>
      <w:effect w:val="none"/>
    </w:rPr>
  </w:style>
  <w:style w:type="paragraph" w:customStyle="1" w:styleId="4ff1">
    <w:name w:val="Подзаголовок4"/>
    <w:basedOn w:val="af5"/>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7">
    <w:name w:val="Нет списка5"/>
    <w:next w:val="af8"/>
    <w:uiPriority w:val="99"/>
    <w:semiHidden/>
    <w:unhideWhenUsed/>
    <w:rsid w:val="0039380B"/>
  </w:style>
  <w:style w:type="paragraph" w:customStyle="1" w:styleId="260">
    <w:name w:val="Основной текст 26"/>
    <w:basedOn w:val="af5"/>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8"/>
    <w:uiPriority w:val="99"/>
    <w:semiHidden/>
    <w:unhideWhenUsed/>
    <w:rsid w:val="00BA3A4E"/>
  </w:style>
  <w:style w:type="paragraph" w:customStyle="1" w:styleId="160">
    <w:name w:val="Основной текст16"/>
    <w:basedOn w:val="af5"/>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2">
    <w:name w:val="Название4"/>
    <w:basedOn w:val="8a"/>
    <w:rsid w:val="00FC5D3D"/>
    <w:pPr>
      <w:spacing w:line="360" w:lineRule="auto"/>
      <w:jc w:val="center"/>
    </w:pPr>
    <w:rPr>
      <w:sz w:val="28"/>
      <w:lang w:val="en-US"/>
    </w:rPr>
  </w:style>
  <w:style w:type="paragraph" w:customStyle="1" w:styleId="2fffff3">
    <w:name w:val="Верхний колонтитул2"/>
    <w:basedOn w:val="8a"/>
    <w:rsid w:val="00FC5D3D"/>
    <w:pPr>
      <w:tabs>
        <w:tab w:val="center" w:pos="4153"/>
        <w:tab w:val="right" w:pos="8306"/>
      </w:tabs>
    </w:pPr>
  </w:style>
  <w:style w:type="character" w:customStyle="1" w:styleId="title11">
    <w:name w:val="title11"/>
    <w:basedOn w:val="af6"/>
    <w:rsid w:val="00E3373F"/>
    <w:rPr>
      <w:rFonts w:ascii="Verdana" w:hAnsi="Verdana" w:hint="default"/>
      <w:b/>
      <w:bCs/>
      <w:sz w:val="21"/>
      <w:szCs w:val="21"/>
    </w:rPr>
  </w:style>
  <w:style w:type="paragraph" w:customStyle="1" w:styleId="paper1">
    <w:name w:val="paper1"/>
    <w:basedOn w:val="af5"/>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5"/>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e">
    <w:name w:val="Дисс. Обычный абзац"/>
    <w:basedOn w:val="af5"/>
    <w:link w:val="affffffffffffffffffffff"/>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f">
    <w:name w:val="Дисс. Обычный абзац Знак"/>
    <w:basedOn w:val="af6"/>
    <w:link w:val="afffffffffffffffffffffe"/>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5"/>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6"/>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5"/>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f0">
    <w:name w:val="Определения Автора"/>
    <w:basedOn w:val="af5"/>
    <w:link w:val="affffffffffffffffffffff1"/>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1">
    <w:name w:val="Определения Автора Знак"/>
    <w:basedOn w:val="af6"/>
    <w:link w:val="affffffffffffffffffffff0"/>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8"/>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f2">
    <w:name w:val="Обычный_Автореферат"/>
    <w:basedOn w:val="af5"/>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6"/>
    <w:rsid w:val="007B0B78"/>
  </w:style>
  <w:style w:type="character" w:customStyle="1" w:styleId="affffffffffffffffffffff3">
    <w:name w:val="Обычный абзац"/>
    <w:basedOn w:val="af6"/>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f4">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f5">
    <w:name w:val="дис как заголовок раздела"/>
    <w:basedOn w:val="af5"/>
    <w:next w:val="affffffffffffffffffffff4"/>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5"/>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f6">
    <w:name w:val="Основний текст_"/>
    <w:link w:val="affffffffffffffffffffff7"/>
    <w:uiPriority w:val="99"/>
    <w:locked/>
    <w:rsid w:val="0010053C"/>
    <w:rPr>
      <w:sz w:val="21"/>
      <w:shd w:val="clear" w:color="auto" w:fill="FFFFFF"/>
    </w:rPr>
  </w:style>
  <w:style w:type="paragraph" w:customStyle="1" w:styleId="affffffffffffffffffffff7">
    <w:name w:val="Основний текст"/>
    <w:basedOn w:val="af5"/>
    <w:link w:val="affffffffffffffffffffff6"/>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6">
    <w:name w:val="Table Grid 1"/>
    <w:basedOn w:val="af7"/>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f8">
    <w:name w:val="Основний текст + Курсив"/>
    <w:uiPriority w:val="99"/>
    <w:rsid w:val="0010053C"/>
    <w:rPr>
      <w:i/>
      <w:sz w:val="19"/>
    </w:rPr>
  </w:style>
  <w:style w:type="table" w:customStyle="1" w:styleId="1fffffff7">
    <w:name w:val="Сетка таблицы1"/>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5"/>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4">
    <w:name w:val="Абзац списка2"/>
    <w:basedOn w:val="af5"/>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6"/>
    <w:rsid w:val="000071A8"/>
  </w:style>
  <w:style w:type="paragraph" w:customStyle="1" w:styleId="articleauthorname">
    <w:name w:val="articleauthorname"/>
    <w:basedOn w:val="af5"/>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6"/>
    <w:rsid w:val="000071A8"/>
  </w:style>
  <w:style w:type="character" w:customStyle="1" w:styleId="article-author">
    <w:name w:val="article-author"/>
    <w:basedOn w:val="af6"/>
    <w:rsid w:val="000071A8"/>
  </w:style>
  <w:style w:type="character" w:customStyle="1" w:styleId="orange1">
    <w:name w:val="orange1"/>
    <w:basedOn w:val="af6"/>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rsid w:val="004A5A83"/>
    <w:rPr>
      <w:rFonts w:ascii="Times New Roman" w:hAnsi="Times New Roman" w:cs="Times New Roman"/>
      <w:sz w:val="18"/>
      <w:szCs w:val="18"/>
    </w:rPr>
  </w:style>
  <w:style w:type="character" w:customStyle="1" w:styleId="spelle">
    <w:name w:val="spelle"/>
    <w:basedOn w:val="af6"/>
    <w:rsid w:val="004A5A83"/>
  </w:style>
  <w:style w:type="paragraph" w:customStyle="1" w:styleId="1fffffff8">
    <w:name w:val="Знак Знак Знак Знак Знак Знак Знак Знак Знак Знак Знак1 Знак Знак Знак Знак Знак Знак Знак Знак Знак Знак"/>
    <w:basedOn w:val="af5"/>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6"/>
    <w:rsid w:val="004A5A83"/>
  </w:style>
  <w:style w:type="character" w:customStyle="1" w:styleId="nobr">
    <w:name w:val="nobr"/>
    <w:basedOn w:val="af6"/>
    <w:rsid w:val="004A5A83"/>
  </w:style>
  <w:style w:type="paragraph" w:customStyle="1" w:styleId="ListParagraph1">
    <w:name w:val="List Paragraph1"/>
    <w:basedOn w:val="af5"/>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5"/>
    <w:next w:val="af5"/>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5"/>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0">
    <w:name w:val="Оглавление (3)_"/>
    <w:link w:val="3fff1"/>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3">
    <w:name w:val="Оглавление (4)_"/>
    <w:link w:val="4ff4"/>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8">
    <w:name w:val="Оглавление (5)_"/>
    <w:link w:val="5f9"/>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a">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1">
    <w:name w:val="Оглавление (3)"/>
    <w:basedOn w:val="af5"/>
    <w:link w:val="3fff0"/>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4">
    <w:name w:val="Оглавление (4)"/>
    <w:basedOn w:val="af5"/>
    <w:link w:val="4ff3"/>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9">
    <w:name w:val="Оглавление (5)"/>
    <w:basedOn w:val="af5"/>
    <w:link w:val="5f8"/>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9">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5">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2">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5">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6">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7">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3">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9">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4">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f0">
    <w:name w:val="Подпись к картинке_"/>
    <w:link w:val="afffffffffffffffffff"/>
    <w:rsid w:val="006C7D70"/>
    <w:rPr>
      <w:rFonts w:ascii="Garamond" w:eastAsia="Garamond" w:hAnsi="Garamond" w:cs="Garamond"/>
      <w:spacing w:val="-2"/>
      <w:sz w:val="26"/>
      <w:szCs w:val="26"/>
      <w:shd w:val="clear" w:color="auto" w:fill="FFFFFF"/>
      <w:lang w:eastAsia="ar-SA"/>
    </w:rPr>
  </w:style>
  <w:style w:type="character" w:customStyle="1" w:styleId="14c">
    <w:name w:val="Основной текст (14)_"/>
    <w:link w:val="14d"/>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6">
    <w:name w:val="Подпись к картинке (2)_"/>
    <w:link w:val="2fffff7"/>
    <w:rsid w:val="006C7D70"/>
    <w:rPr>
      <w:rFonts w:ascii="Times New Roman" w:eastAsia="Times New Roman" w:hAnsi="Times New Roman" w:cs="Times New Roman"/>
      <w:sz w:val="26"/>
      <w:szCs w:val="26"/>
      <w:shd w:val="clear" w:color="auto" w:fill="FFFFFF"/>
    </w:rPr>
  </w:style>
  <w:style w:type="character" w:customStyle="1" w:styleId="3fff5">
    <w:name w:val="Подпись к картинке (3)_"/>
    <w:link w:val="3fff6"/>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a">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9">
    <w:name w:val="Подпись к таблице_"/>
    <w:link w:val="afffffffffffffffff8"/>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b">
    <w:name w:val="Основной текст (31)_"/>
    <w:link w:val="31c"/>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d">
    <w:name w:val="Основной текст (14)"/>
    <w:basedOn w:val="af5"/>
    <w:link w:val="14c"/>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7">
    <w:name w:val="Подпись к картинке (2)"/>
    <w:basedOn w:val="af5"/>
    <w:link w:val="2fffff6"/>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6">
    <w:name w:val="Подпись к картинке (3)"/>
    <w:basedOn w:val="af5"/>
    <w:link w:val="3fff5"/>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5"/>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5"/>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5"/>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5"/>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5"/>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5"/>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5"/>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5"/>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5"/>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5"/>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5"/>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c">
    <w:name w:val="Основной текст (31)"/>
    <w:basedOn w:val="af5"/>
    <w:link w:val="31b"/>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5"/>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8">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6">
    <w:name w:val="Оглавление 3 Знак"/>
    <w:link w:val="3f5"/>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b">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9">
    <w:name w:val="Подпись к таблице (2)_"/>
    <w:link w:val="2fffffa"/>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a">
    <w:name w:val="Подпись к таблице (2)"/>
    <w:basedOn w:val="af5"/>
    <w:link w:val="2fffff9"/>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d">
    <w:name w:val="Оглавление 5 Знак"/>
    <w:link w:val="5c"/>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5"/>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b">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8">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5"/>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5"/>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c">
    <w:name w:val="Авторефукр"/>
    <w:basedOn w:val="af5"/>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c">
    <w:name w:val="Обычный (веб)5"/>
    <w:basedOn w:val="af5"/>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5"/>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d">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6"/>
    <w:rsid w:val="003A3D03"/>
  </w:style>
  <w:style w:type="paragraph" w:customStyle="1" w:styleId="4ff9">
    <w:name w:val="4"/>
    <w:basedOn w:val="af5"/>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6"/>
    <w:rsid w:val="003A3D03"/>
  </w:style>
  <w:style w:type="character" w:customStyle="1" w:styleId="75pt3">
    <w:name w:val="75pt"/>
    <w:basedOn w:val="af6"/>
    <w:rsid w:val="003A3D03"/>
  </w:style>
  <w:style w:type="character" w:customStyle="1" w:styleId="constantia12pt40">
    <w:name w:val="constantia12pt40"/>
    <w:basedOn w:val="af6"/>
    <w:rsid w:val="003A3D03"/>
  </w:style>
  <w:style w:type="character" w:customStyle="1" w:styleId="9pt2">
    <w:name w:val="9pt"/>
    <w:basedOn w:val="af6"/>
    <w:rsid w:val="003A3D03"/>
  </w:style>
  <w:style w:type="character" w:customStyle="1" w:styleId="a00">
    <w:name w:val="a0"/>
    <w:basedOn w:val="af6"/>
    <w:rsid w:val="003A3D03"/>
  </w:style>
  <w:style w:type="paragraph" w:styleId="3">
    <w:name w:val="List Number 3"/>
    <w:basedOn w:val="af5"/>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6"/>
    <w:rsid w:val="004313DD"/>
    <w:rPr>
      <w:sz w:val="24"/>
      <w:lang w:val="uk-UA" w:eastAsia="ru-RU" w:bidi="ar-SA"/>
    </w:rPr>
  </w:style>
  <w:style w:type="character" w:customStyle="1" w:styleId="affffffffffffffffffffffe">
    <w:name w:val="Основной текст Знак Знак Знак"/>
    <w:basedOn w:val="af6"/>
    <w:rsid w:val="004313DD"/>
    <w:rPr>
      <w:b/>
      <w:sz w:val="36"/>
      <w:szCs w:val="36"/>
      <w:lang w:val="ru-RU" w:eastAsia="ru-RU" w:bidi="ar-SA"/>
    </w:rPr>
  </w:style>
  <w:style w:type="character" w:customStyle="1" w:styleId="BodyTextIndent210">
    <w:name w:val="Body Text Indent 2 Знак Знак1"/>
    <w:basedOn w:val="af6"/>
    <w:rsid w:val="004313DD"/>
    <w:rPr>
      <w:sz w:val="24"/>
      <w:szCs w:val="24"/>
      <w:lang w:val="uk-UA" w:eastAsia="ru-RU" w:bidi="ar-SA"/>
    </w:rPr>
  </w:style>
  <w:style w:type="paragraph" w:customStyle="1" w:styleId="263">
    <w:name w:val="Основной текст с отступом 26"/>
    <w:basedOn w:val="af5"/>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5"/>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b">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f">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a">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6"/>
    <w:rsid w:val="005C0E6E"/>
  </w:style>
  <w:style w:type="character" w:customStyle="1" w:styleId="date4">
    <w:name w:val="date4"/>
    <w:basedOn w:val="af6"/>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f0">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b">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7">
    <w:name w:val="Сноска (3)_"/>
    <w:link w:val="3fff8"/>
    <w:rsid w:val="00A0133D"/>
    <w:rPr>
      <w:rFonts w:ascii="Times New Roman" w:eastAsia="Times New Roman" w:hAnsi="Times New Roman" w:cs="Times New Roman"/>
      <w:sz w:val="19"/>
      <w:szCs w:val="19"/>
      <w:shd w:val="clear" w:color="auto" w:fill="FFFFFF"/>
    </w:rPr>
  </w:style>
  <w:style w:type="character" w:customStyle="1" w:styleId="3fff9">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c">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d">
    <w:name w:val="Сноска (5)_"/>
    <w:link w:val="5fe"/>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f">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c">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d">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0">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d">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9">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8">
    <w:name w:val="Сноска (3)"/>
    <w:basedOn w:val="af5"/>
    <w:link w:val="3fff7"/>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e">
    <w:name w:val="Сноска (5)"/>
    <w:basedOn w:val="af5"/>
    <w:link w:val="5fd"/>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5"/>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5"/>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5"/>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5"/>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a">
    <w:name w:val="таблица 1"/>
    <w:basedOn w:val="af5"/>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f1">
    <w:name w:val="таблица название"/>
    <w:basedOn w:val="af5"/>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5"/>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6"/>
    <w:uiPriority w:val="99"/>
    <w:rsid w:val="00886B4E"/>
  </w:style>
  <w:style w:type="paragraph" w:customStyle="1" w:styleId="afffffffffffffffffffffff2">
    <w:name w:val="Знак Знак Знак Знак Знак Знак Знак Знак Знак Знак Знак Знак"/>
    <w:basedOn w:val="af5"/>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e">
    <w:name w:val="14Обычный"/>
    <w:basedOn w:val="af5"/>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f3">
    <w:name w:val="!Автореферат"/>
    <w:basedOn w:val="af5"/>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f4">
    <w:name w:val="Заголов."/>
    <w:basedOn w:val="af5"/>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b">
    <w:name w:val="Знак Знак Знак Знак Знак Знак Знак Знак Знак Знак Знак Знак1"/>
    <w:basedOn w:val="af5"/>
    <w:rsid w:val="00886B4E"/>
    <w:pPr>
      <w:suppressAutoHyphens w:val="0"/>
    </w:pPr>
    <w:rPr>
      <w:rFonts w:ascii="Times New Roman" w:eastAsia="Times New Roman" w:hAnsi="Times New Roman" w:cs="Times New Roman"/>
      <w:sz w:val="20"/>
      <w:szCs w:val="20"/>
      <w:lang w:val="en-US" w:eastAsia="en-US"/>
    </w:rPr>
  </w:style>
  <w:style w:type="paragraph" w:customStyle="1" w:styleId="12a">
    <w:name w:val="Обычный1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5">
    <w:name w:val="Вопросы"/>
    <w:basedOn w:val="af5"/>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f6"/>
    <w:rsid w:val="00886B4E"/>
  </w:style>
  <w:style w:type="paragraph" w:customStyle="1" w:styleId="leftauthor">
    <w:name w:val="left_author"/>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f6">
    <w:name w:val="название"/>
    <w:basedOn w:val="af6"/>
    <w:rsid w:val="00886B4E"/>
  </w:style>
  <w:style w:type="character" w:customStyle="1" w:styleId="afffffffffffffffffffffff7">
    <w:name w:val="назначение"/>
    <w:basedOn w:val="af6"/>
    <w:rsid w:val="00886B4E"/>
  </w:style>
  <w:style w:type="paragraph" w:customStyle="1" w:styleId="2fffffe">
    <w:name w:val="сновной текст с отступом 2"/>
    <w:basedOn w:val="10c"/>
    <w:rsid w:val="00886B4E"/>
    <w:pPr>
      <w:widowControl/>
      <w:tabs>
        <w:tab w:val="left" w:pos="1985"/>
      </w:tabs>
      <w:spacing w:line="240" w:lineRule="auto"/>
    </w:pPr>
    <w:rPr>
      <w:sz w:val="28"/>
    </w:rPr>
  </w:style>
  <w:style w:type="paragraph" w:styleId="afffffffffffffffffffffff8">
    <w:name w:val="Normal Indent"/>
    <w:basedOn w:val="af5"/>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9">
    <w:name w:val="Подпись к рисунку (заголовок)"/>
    <w:basedOn w:val="afffffffffffffffff7"/>
    <w:next w:val="afffffffffffffffff7"/>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6"/>
    <w:rsid w:val="00886B4E"/>
  </w:style>
  <w:style w:type="paragraph" w:customStyle="1" w:styleId="CharChar1CharChar1CharChar">
    <w:name w:val="Char Char Знак Знак1 Char Char1 Знак Знак Char Char"/>
    <w:basedOn w:val="af5"/>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6"/>
    <w:rsid w:val="00886B4E"/>
  </w:style>
  <w:style w:type="character" w:customStyle="1" w:styleId="y5blacky5bg">
    <w:name w:val="y5_black y5_bg"/>
    <w:basedOn w:val="af6"/>
    <w:rsid w:val="00886B4E"/>
  </w:style>
  <w:style w:type="character" w:customStyle="1" w:styleId="url">
    <w:name w:val="url"/>
    <w:basedOn w:val="af6"/>
    <w:rsid w:val="00886B4E"/>
  </w:style>
  <w:style w:type="paragraph" w:customStyle="1" w:styleId="bodytext2">
    <w:name w:val="bodytex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a">
    <w:name w:val="обычный_(веб)"/>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6"/>
    <w:rsid w:val="00886B4E"/>
  </w:style>
  <w:style w:type="paragraph" w:customStyle="1" w:styleId="afffffffffffffffffffffffb">
    <w:name w:val="АА"/>
    <w:basedOn w:val="af5"/>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c">
    <w:name w:val="Б"/>
    <w:basedOn w:val="af5"/>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6"/>
    <w:rsid w:val="00886B4E"/>
  </w:style>
  <w:style w:type="character" w:customStyle="1" w:styleId="search-keyword-match">
    <w:name w:val="search-keyword-match"/>
    <w:basedOn w:val="af6"/>
    <w:rsid w:val="00886B4E"/>
  </w:style>
  <w:style w:type="character" w:customStyle="1" w:styleId="title1">
    <w:name w:val="title1"/>
    <w:basedOn w:val="af6"/>
    <w:rsid w:val="001F66E7"/>
    <w:rPr>
      <w:rFonts w:ascii="Tahoma" w:hAnsi="Tahoma" w:cs="Tahoma" w:hint="default"/>
      <w:b/>
      <w:bCs/>
      <w:color w:val="000000"/>
      <w:sz w:val="18"/>
      <w:szCs w:val="18"/>
    </w:rPr>
  </w:style>
  <w:style w:type="character" w:customStyle="1" w:styleId="txt1">
    <w:name w:val="txt1"/>
    <w:basedOn w:val="af6"/>
    <w:rsid w:val="001F66E7"/>
    <w:rPr>
      <w:sz w:val="18"/>
      <w:szCs w:val="18"/>
    </w:rPr>
  </w:style>
  <w:style w:type="character" w:customStyle="1" w:styleId="s4">
    <w:name w:val="s4"/>
    <w:basedOn w:val="af6"/>
    <w:rsid w:val="001F66E7"/>
  </w:style>
  <w:style w:type="character" w:customStyle="1" w:styleId="s1">
    <w:name w:val="s1"/>
    <w:basedOn w:val="af6"/>
    <w:rsid w:val="001F66E7"/>
  </w:style>
  <w:style w:type="character" w:customStyle="1" w:styleId="s2">
    <w:name w:val="s2"/>
    <w:basedOn w:val="af6"/>
    <w:rsid w:val="001F66E7"/>
  </w:style>
  <w:style w:type="paragraph" w:customStyle="1" w:styleId="text-content-page1">
    <w:name w:val="text-content-page1"/>
    <w:basedOn w:val="af5"/>
    <w:rsid w:val="001F66E7"/>
    <w:pPr>
      <w:suppressAutoHyphens w:val="0"/>
      <w:spacing w:before="140" w:after="140"/>
      <w:jc w:val="both"/>
    </w:pPr>
    <w:rPr>
      <w:rFonts w:ascii="Arial" w:eastAsia="Times New Roman" w:hAnsi="Arial" w:cs="Arial"/>
      <w:color w:val="000000"/>
      <w:lang w:eastAsia="ru-RU"/>
    </w:rPr>
  </w:style>
  <w:style w:type="character" w:customStyle="1" w:styleId="5ff1">
    <w:name w:val="Название5"/>
    <w:basedOn w:val="af6"/>
    <w:rsid w:val="001F66E7"/>
  </w:style>
  <w:style w:type="character" w:customStyle="1" w:styleId="dcom1">
    <w:name w:val="d_com1"/>
    <w:basedOn w:val="af6"/>
    <w:rsid w:val="001F66E7"/>
    <w:rPr>
      <w:i/>
      <w:iCs/>
      <w:color w:val="6F0000"/>
    </w:rPr>
  </w:style>
  <w:style w:type="paragraph" w:customStyle="1" w:styleId="p3">
    <w:name w:val="p3"/>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5"/>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6"/>
    <w:rsid w:val="001F66E7"/>
    <w:rPr>
      <w:rFonts w:ascii="Times New Roman" w:hAnsi="Times New Roman" w:cs="Times New Roman"/>
      <w:b/>
      <w:bCs/>
      <w:sz w:val="22"/>
      <w:szCs w:val="22"/>
    </w:rPr>
  </w:style>
  <w:style w:type="character" w:customStyle="1" w:styleId="FontStyle175">
    <w:name w:val="Font Style175"/>
    <w:basedOn w:val="af6"/>
    <w:rsid w:val="001F66E7"/>
    <w:rPr>
      <w:rFonts w:ascii="Times New Roman" w:hAnsi="Times New Roman" w:cs="Times New Roman"/>
      <w:sz w:val="18"/>
      <w:szCs w:val="18"/>
    </w:rPr>
  </w:style>
  <w:style w:type="character" w:customStyle="1" w:styleId="FontStyle177">
    <w:name w:val="Font Style177"/>
    <w:basedOn w:val="af6"/>
    <w:rsid w:val="001F66E7"/>
    <w:rPr>
      <w:rFonts w:ascii="Times New Roman" w:hAnsi="Times New Roman" w:cs="Times New Roman"/>
      <w:sz w:val="18"/>
      <w:szCs w:val="18"/>
    </w:rPr>
  </w:style>
  <w:style w:type="character" w:customStyle="1" w:styleId="FontStyle188">
    <w:name w:val="Font Style188"/>
    <w:basedOn w:val="af6"/>
    <w:uiPriority w:val="99"/>
    <w:rsid w:val="001F66E7"/>
    <w:rPr>
      <w:rFonts w:ascii="Times New Roman" w:hAnsi="Times New Roman" w:cs="Times New Roman"/>
      <w:sz w:val="18"/>
      <w:szCs w:val="18"/>
    </w:rPr>
  </w:style>
  <w:style w:type="paragraph" w:customStyle="1" w:styleId="334">
    <w:name w:val="Основной текст 33"/>
    <w:basedOn w:val="af5"/>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f">
    <w:name w:val="Обычный14"/>
    <w:rsid w:val="00C77163"/>
    <w:rPr>
      <w:rFonts w:ascii="Times New Roman" w:eastAsia="Times New Roman" w:hAnsi="Times New Roman" w:cs="Times New Roman"/>
    </w:rPr>
  </w:style>
  <w:style w:type="paragraph" w:customStyle="1" w:styleId="12b">
    <w:name w:val="Заголовок 12"/>
    <w:basedOn w:val="14f"/>
    <w:next w:val="14f"/>
    <w:rsid w:val="00C77163"/>
    <w:pPr>
      <w:keepNext/>
      <w:spacing w:line="360" w:lineRule="auto"/>
      <w:ind w:firstLine="851"/>
      <w:jc w:val="center"/>
    </w:pPr>
    <w:rPr>
      <w:b/>
      <w:sz w:val="28"/>
    </w:rPr>
  </w:style>
  <w:style w:type="paragraph" w:customStyle="1" w:styleId="228">
    <w:name w:val="Заголовок 22"/>
    <w:basedOn w:val="14f"/>
    <w:next w:val="14f"/>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5"/>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5"/>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5"/>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5"/>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5"/>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5"/>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5"/>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5"/>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5"/>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5"/>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5"/>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5"/>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5"/>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5"/>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5"/>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1f1">
    <w:name w:val="Знак21"/>
    <w:rsid w:val="00C77163"/>
    <w:rPr>
      <w:rFonts w:ascii="Peterburg" w:hAnsi="Peterburg" w:cs="Peterburg"/>
      <w:b/>
      <w:bCs/>
      <w:noProof w:val="0"/>
      <w:sz w:val="26"/>
      <w:szCs w:val="26"/>
      <w:lang w:val="uk-UA"/>
    </w:rPr>
  </w:style>
  <w:style w:type="character" w:customStyle="1" w:styleId="11f3">
    <w:name w:val="Знак11"/>
    <w:rsid w:val="00C77163"/>
    <w:rPr>
      <w:sz w:val="24"/>
      <w:szCs w:val="24"/>
    </w:rPr>
  </w:style>
  <w:style w:type="paragraph" w:customStyle="1" w:styleId="ListParagraph2">
    <w:name w:val="List Paragraph2"/>
    <w:basedOn w:val="af5"/>
    <w:uiPriority w:val="99"/>
    <w:rsid w:val="00F224B8"/>
    <w:pPr>
      <w:suppressAutoHyphens w:val="0"/>
      <w:ind w:left="720"/>
    </w:pPr>
    <w:rPr>
      <w:rFonts w:ascii="Times New Roman" w:eastAsia="Times New Roman" w:hAnsi="Times New Roman" w:cs="Times New Roman"/>
      <w:lang w:eastAsia="ru-RU"/>
    </w:rPr>
  </w:style>
  <w:style w:type="character" w:customStyle="1" w:styleId="ti">
    <w:name w:val="ti"/>
    <w:basedOn w:val="af6"/>
    <w:rsid w:val="00181228"/>
  </w:style>
  <w:style w:type="character" w:customStyle="1" w:styleId="ti2">
    <w:name w:val="ti2"/>
    <w:basedOn w:val="af6"/>
    <w:rsid w:val="00181228"/>
    <w:rPr>
      <w:sz w:val="22"/>
      <w:szCs w:val="22"/>
    </w:rPr>
  </w:style>
  <w:style w:type="character" w:customStyle="1" w:styleId="featuredlinkouts">
    <w:name w:val="featured_linkouts"/>
    <w:basedOn w:val="af6"/>
    <w:rsid w:val="00181228"/>
  </w:style>
  <w:style w:type="character" w:customStyle="1" w:styleId="linkbar">
    <w:name w:val="linkbar"/>
    <w:basedOn w:val="af6"/>
    <w:rsid w:val="00181228"/>
  </w:style>
  <w:style w:type="paragraph" w:customStyle="1" w:styleId="affiliation2">
    <w:name w:val="affiliation2"/>
    <w:basedOn w:val="af5"/>
    <w:rsid w:val="00181228"/>
    <w:pPr>
      <w:suppressAutoHyphens w:val="0"/>
      <w:spacing w:before="240" w:after="120" w:line="288" w:lineRule="atLeast"/>
      <w:ind w:left="120"/>
    </w:pPr>
    <w:rPr>
      <w:rFonts w:ascii="Times New Roman" w:eastAsia="Times New Roman" w:hAnsi="Times New Roman" w:cs="Times New Roman"/>
      <w:color w:val="000000"/>
      <w:sz w:val="19"/>
      <w:szCs w:val="19"/>
      <w:lang w:eastAsia="ru-RU"/>
    </w:rPr>
  </w:style>
  <w:style w:type="character" w:customStyle="1" w:styleId="HTML30">
    <w:name w:val="Пишущая машинка HTML3"/>
    <w:basedOn w:val="af6"/>
    <w:rsid w:val="00181228"/>
    <w:rPr>
      <w:rFonts w:ascii="Courier New" w:eastAsia="Times New Roman" w:hAnsi="Courier New" w:cs="Courier New" w:hint="default"/>
      <w:sz w:val="20"/>
      <w:szCs w:val="20"/>
    </w:rPr>
  </w:style>
  <w:style w:type="paragraph" w:customStyle="1" w:styleId="14pt7">
    <w:name w:val="Обычный + 14 pt"/>
    <w:aliases w:val="по ширине,Первая строка:  1,25 см,Междустр.интервал:  двой...,59 см,Основной текст 2 + Первая строка:  1,Междустр.интервал:  одинарный,Обычный + 14 пт,Черный,По ширине,разреженный на  ...,полужирный"/>
    <w:basedOn w:val="af5"/>
    <w:rsid w:val="00181228"/>
    <w:pPr>
      <w:suppressAutoHyphens w:val="0"/>
      <w:spacing w:line="480" w:lineRule="auto"/>
      <w:ind w:firstLine="709"/>
      <w:jc w:val="both"/>
    </w:pPr>
    <w:rPr>
      <w:rFonts w:ascii="Times New Roman" w:eastAsia="Times New Roman" w:hAnsi="Times New Roman" w:cs="Times New Roman"/>
      <w:sz w:val="28"/>
      <w:szCs w:val="28"/>
      <w:lang w:val="uk-UA" w:eastAsia="ru-RU"/>
    </w:rPr>
  </w:style>
  <w:style w:type="paragraph" w:customStyle="1" w:styleId="affiliation">
    <w:name w:val="affiliation"/>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abstract">
    <w:name w:val="abstract"/>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generalheader2">
    <w:name w:val="generalheader2"/>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rticletext">
    <w:name w:val="articletext"/>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d">
    <w:name w:val="_рисунок"/>
    <w:basedOn w:val="af5"/>
    <w:next w:val="af5"/>
    <w:rsid w:val="00181228"/>
    <w:pPr>
      <w:keepNext/>
      <w:keepLines/>
      <w:spacing w:before="120" w:after="120"/>
      <w:jc w:val="center"/>
    </w:pPr>
    <w:rPr>
      <w:rFonts w:ascii="Times New Roman" w:eastAsia="Times New Roman" w:hAnsi="Times New Roman" w:cs="Times New Roman"/>
      <w:b/>
      <w:i/>
      <w:sz w:val="22"/>
      <w:lang w:val="uk-UA" w:eastAsia="ru-RU"/>
    </w:rPr>
  </w:style>
  <w:style w:type="character" w:customStyle="1" w:styleId="afffffffffffffffffffffffe">
    <w:name w:val="_рисунок Знак"/>
    <w:basedOn w:val="af6"/>
    <w:rsid w:val="00181228"/>
    <w:rPr>
      <w:b/>
      <w:i/>
      <w:sz w:val="22"/>
      <w:szCs w:val="24"/>
      <w:lang w:val="uk-UA" w:eastAsia="ru-RU" w:bidi="ar-SA"/>
    </w:rPr>
  </w:style>
  <w:style w:type="character" w:customStyle="1" w:styleId="nonunderlined1">
    <w:name w:val="nonunderlined1"/>
    <w:basedOn w:val="af6"/>
    <w:rsid w:val="00181228"/>
    <w:rPr>
      <w:strike w:val="0"/>
      <w:dstrike w:val="0"/>
      <w:u w:val="none"/>
      <w:effect w:val="none"/>
    </w:rPr>
  </w:style>
  <w:style w:type="character" w:customStyle="1" w:styleId="issue">
    <w:name w:val="issue"/>
    <w:basedOn w:val="af6"/>
    <w:rsid w:val="00181228"/>
  </w:style>
  <w:style w:type="character" w:customStyle="1" w:styleId="ref-vol1">
    <w:name w:val="ref-vol1"/>
    <w:basedOn w:val="af6"/>
    <w:rsid w:val="00181228"/>
    <w:rPr>
      <w:b/>
      <w:bCs/>
    </w:rPr>
  </w:style>
  <w:style w:type="table" w:styleId="affffffffffffffffffffffff">
    <w:name w:val="Table Professional"/>
    <w:basedOn w:val="af7"/>
    <w:rsid w:val="006A457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3fffa">
    <w:name w:val="List 3"/>
    <w:basedOn w:val="af5"/>
    <w:rsid w:val="006A457C"/>
    <w:pPr>
      <w:suppressAutoHyphens w:val="0"/>
      <w:ind w:left="849" w:hanging="283"/>
    </w:pPr>
    <w:rPr>
      <w:rFonts w:ascii="Times New Roman" w:eastAsia="Times New Roman" w:hAnsi="Times New Roman" w:cs="Times New Roman"/>
      <w:lang w:val="uk-UA" w:eastAsia="ru-RU"/>
    </w:rPr>
  </w:style>
  <w:style w:type="paragraph" w:styleId="4ffe">
    <w:name w:val="List 4"/>
    <w:basedOn w:val="af5"/>
    <w:rsid w:val="006A457C"/>
    <w:pPr>
      <w:suppressAutoHyphens w:val="0"/>
      <w:ind w:left="1132" w:hanging="283"/>
    </w:pPr>
    <w:rPr>
      <w:rFonts w:ascii="Times New Roman" w:eastAsia="Times New Roman" w:hAnsi="Times New Roman" w:cs="Times New Roman"/>
      <w:lang w:val="uk-UA" w:eastAsia="ru-RU"/>
    </w:rPr>
  </w:style>
  <w:style w:type="paragraph" w:styleId="5ff2">
    <w:name w:val="List 5"/>
    <w:basedOn w:val="af5"/>
    <w:rsid w:val="006A457C"/>
    <w:pPr>
      <w:suppressAutoHyphens w:val="0"/>
      <w:ind w:left="1415" w:hanging="283"/>
    </w:pPr>
    <w:rPr>
      <w:rFonts w:ascii="Times New Roman" w:eastAsia="Times New Roman" w:hAnsi="Times New Roman" w:cs="Times New Roman"/>
      <w:lang w:val="uk-UA" w:eastAsia="ru-RU"/>
    </w:rPr>
  </w:style>
  <w:style w:type="paragraph" w:styleId="2">
    <w:name w:val="List Bullet 2"/>
    <w:basedOn w:val="af5"/>
    <w:rsid w:val="006A457C"/>
    <w:pPr>
      <w:numPr>
        <w:numId w:val="40"/>
      </w:numPr>
      <w:suppressAutoHyphens w:val="0"/>
    </w:pPr>
    <w:rPr>
      <w:rFonts w:ascii="Times New Roman" w:eastAsia="Times New Roman" w:hAnsi="Times New Roman" w:cs="Times New Roman"/>
      <w:lang w:val="uk-UA" w:eastAsia="ru-RU"/>
    </w:rPr>
  </w:style>
  <w:style w:type="paragraph" w:styleId="4">
    <w:name w:val="List Bullet 4"/>
    <w:basedOn w:val="af5"/>
    <w:rsid w:val="006A457C"/>
    <w:pPr>
      <w:numPr>
        <w:numId w:val="41"/>
      </w:numPr>
      <w:suppressAutoHyphens w:val="0"/>
    </w:pPr>
    <w:rPr>
      <w:rFonts w:ascii="Times New Roman" w:eastAsia="Times New Roman" w:hAnsi="Times New Roman" w:cs="Times New Roman"/>
      <w:lang w:val="uk-UA" w:eastAsia="ru-RU"/>
    </w:rPr>
  </w:style>
  <w:style w:type="paragraph" w:styleId="5ff3">
    <w:name w:val="List Continue 5"/>
    <w:basedOn w:val="af5"/>
    <w:rsid w:val="006A457C"/>
    <w:pPr>
      <w:suppressAutoHyphens w:val="0"/>
      <w:spacing w:after="120"/>
      <w:ind w:left="1415"/>
    </w:pPr>
    <w:rPr>
      <w:rFonts w:ascii="Times New Roman" w:eastAsia="Times New Roman" w:hAnsi="Times New Roman" w:cs="Times New Roman"/>
      <w:lang w:val="uk-UA" w:eastAsia="ru-RU"/>
    </w:rPr>
  </w:style>
  <w:style w:type="paragraph" w:styleId="afffa">
    <w:name w:val="Body Text First Indent"/>
    <w:basedOn w:val="affffffff5"/>
    <w:link w:val="afff9"/>
    <w:uiPriority w:val="99"/>
    <w:rsid w:val="006A457C"/>
    <w:pPr>
      <w:suppressAutoHyphens w:val="0"/>
      <w:ind w:firstLine="210"/>
    </w:pPr>
    <w:rPr>
      <w:rFonts w:ascii="PetersburgCTT" w:eastAsia="PetersburgCTT" w:hAnsi="PetersburgCTT" w:cs="PetersburgCTT"/>
      <w:sz w:val="24"/>
    </w:rPr>
  </w:style>
  <w:style w:type="character" w:customStyle="1" w:styleId="1fffffffc">
    <w:name w:val="Красная строка Знак1"/>
    <w:basedOn w:val="1ff2"/>
    <w:uiPriority w:val="99"/>
    <w:semiHidden/>
    <w:rsid w:val="006A457C"/>
    <w:rPr>
      <w:rFonts w:ascii="Garamond" w:eastAsia="Garamond" w:hAnsi="Garamond" w:cs="Garamond"/>
      <w:sz w:val="24"/>
      <w:szCs w:val="24"/>
      <w:lang w:eastAsia="ar-SA"/>
    </w:rPr>
  </w:style>
  <w:style w:type="paragraph" w:styleId="2e">
    <w:name w:val="Body Text First Indent 2"/>
    <w:basedOn w:val="affffffffc"/>
    <w:link w:val="2d"/>
    <w:rsid w:val="006A457C"/>
    <w:pPr>
      <w:suppressAutoHyphens w:val="0"/>
      <w:ind w:firstLine="210"/>
    </w:pPr>
    <w:rPr>
      <w:rFonts w:ascii="PetersburgCTT" w:eastAsia="PetersburgCTT" w:hAnsi="PetersburgCTT" w:cs="PetersburgCTT"/>
      <w:sz w:val="24"/>
      <w:lang w:eastAsia="ru-RU"/>
    </w:rPr>
  </w:style>
  <w:style w:type="character" w:customStyle="1" w:styleId="3f3">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Знак7 Знак1"/>
    <w:basedOn w:val="af6"/>
    <w:link w:val="affffffffc"/>
    <w:rsid w:val="006A457C"/>
    <w:rPr>
      <w:rFonts w:ascii="Garamond" w:eastAsia="Garamond" w:hAnsi="Garamond" w:cs="Garamond"/>
      <w:sz w:val="28"/>
      <w:szCs w:val="24"/>
      <w:lang w:eastAsia="ar-SA"/>
    </w:rPr>
  </w:style>
  <w:style w:type="character" w:customStyle="1" w:styleId="21f2">
    <w:name w:val="Красная строка 2 Знак1"/>
    <w:basedOn w:val="3f3"/>
    <w:uiPriority w:val="99"/>
    <w:semiHidden/>
    <w:rsid w:val="006A457C"/>
    <w:rPr>
      <w:rFonts w:ascii="Garamond" w:eastAsia="Garamond" w:hAnsi="Garamond" w:cs="Garamond"/>
      <w:sz w:val="24"/>
      <w:szCs w:val="24"/>
      <w:lang w:eastAsia="ar-SA"/>
    </w:rPr>
  </w:style>
  <w:style w:type="paragraph" w:styleId="30">
    <w:name w:val="List Bullet 3"/>
    <w:basedOn w:val="af5"/>
    <w:rsid w:val="006A457C"/>
    <w:pPr>
      <w:numPr>
        <w:numId w:val="42"/>
      </w:numPr>
      <w:suppressAutoHyphens w:val="0"/>
    </w:pPr>
    <w:rPr>
      <w:rFonts w:ascii="Times New Roman" w:eastAsia="Times New Roman" w:hAnsi="Times New Roman" w:cs="Times New Roman"/>
      <w:lang w:val="uk-UA" w:eastAsia="ru-RU"/>
    </w:rPr>
  </w:style>
  <w:style w:type="paragraph" w:customStyle="1" w:styleId="dh1">
    <w:name w:val="dh1"/>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a">
    <w:name w:val="d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h2">
    <w:name w:val="dh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t2">
    <w:name w:val="dt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itra">
    <w:name w:val="litr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53">
    <w:name w:val="Обычный15"/>
    <w:rsid w:val="008A1D6A"/>
    <w:pPr>
      <w:widowControl w:val="0"/>
      <w:snapToGrid w:val="0"/>
      <w:spacing w:line="420" w:lineRule="auto"/>
      <w:jc w:val="both"/>
    </w:pPr>
    <w:rPr>
      <w:rFonts w:ascii="Times New Roman" w:eastAsia="Times New Roman" w:hAnsi="Times New Roman" w:cs="Times New Roman"/>
      <w:sz w:val="28"/>
    </w:rPr>
  </w:style>
  <w:style w:type="paragraph" w:customStyle="1" w:styleId="6f8">
    <w:name w:val="Обычный (веб)6"/>
    <w:basedOn w:val="af5"/>
    <w:rsid w:val="0010560E"/>
    <w:pPr>
      <w:suppressAutoHyphens w:val="0"/>
      <w:spacing w:before="100" w:after="100"/>
    </w:pPr>
    <w:rPr>
      <w:rFonts w:ascii="Arial Unicode MS" w:eastAsia="Arial Unicode MS" w:hAnsi="Arial Unicode MS" w:cs="Times New Roman"/>
      <w:sz w:val="16"/>
      <w:szCs w:val="20"/>
      <w:lang w:eastAsia="ru-RU"/>
    </w:rPr>
  </w:style>
  <w:style w:type="paragraph" w:customStyle="1" w:styleId="273">
    <w:name w:val="Основной текст с отступом 27"/>
    <w:basedOn w:val="af5"/>
    <w:rsid w:val="0011487C"/>
    <w:pPr>
      <w:widowControl w:val="0"/>
      <w:suppressAutoHyphens w:val="0"/>
      <w:overflowPunct w:val="0"/>
      <w:autoSpaceDE w:val="0"/>
      <w:autoSpaceDN w:val="0"/>
      <w:adjustRightInd w:val="0"/>
      <w:spacing w:line="360" w:lineRule="atLeast"/>
      <w:ind w:firstLine="720"/>
      <w:jc w:val="both"/>
      <w:textAlignment w:val="baseline"/>
    </w:pPr>
    <w:rPr>
      <w:rFonts w:ascii="Times New Roman" w:eastAsia="Times New Roman" w:hAnsi="Times New Roman" w:cs="Times New Roman"/>
      <w:sz w:val="28"/>
      <w:szCs w:val="20"/>
      <w:lang w:eastAsia="ru-RU"/>
    </w:rPr>
  </w:style>
  <w:style w:type="paragraph" w:customStyle="1" w:styleId="1112">
    <w:name w:val="Осн. текст 11х12"/>
    <w:rsid w:val="0011487C"/>
    <w:pPr>
      <w:widowControl w:val="0"/>
      <w:autoSpaceDE w:val="0"/>
      <w:autoSpaceDN w:val="0"/>
      <w:adjustRightInd w:val="0"/>
      <w:spacing w:line="244" w:lineRule="atLeast"/>
      <w:ind w:firstLine="283"/>
      <w:jc w:val="both"/>
      <w:textAlignment w:val="baseline"/>
    </w:pPr>
    <w:rPr>
      <w:rFonts w:ascii="UkrainianTimesET" w:eastAsia="Times New Roman" w:hAnsi="UkrainianTimesET" w:cs="UkrainianTimesET"/>
      <w:color w:val="000000"/>
      <w:sz w:val="22"/>
      <w:szCs w:val="22"/>
    </w:rPr>
  </w:style>
  <w:style w:type="paragraph" w:customStyle="1" w:styleId="2ffffff">
    <w:name w:val="ﾑ・2"/>
    <w:rsid w:val="0011487C"/>
    <w:pPr>
      <w:widowControl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8"/>
      <w:lang w:val="uk-UA"/>
    </w:rPr>
  </w:style>
  <w:style w:type="paragraph" w:customStyle="1" w:styleId="xl49">
    <w:name w:val="xl49"/>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0">
    <w:name w:val="xl50"/>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1">
    <w:name w:val="xl5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xl52">
    <w:name w:val="xl52"/>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3">
    <w:name w:val="xl53"/>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54">
    <w:name w:val="xl54"/>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5">
    <w:name w:val="xl55"/>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6">
    <w:name w:val="xl56"/>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7">
    <w:name w:val="xl57"/>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8">
    <w:name w:val="xl5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0000FF"/>
      <w:lang w:eastAsia="ru-RU"/>
    </w:rPr>
  </w:style>
  <w:style w:type="paragraph" w:customStyle="1" w:styleId="xl59">
    <w:name w:val="xl5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0">
    <w:name w:val="xl60"/>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61">
    <w:name w:val="xl6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2">
    <w:name w:val="xl6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77">
    <w:name w:val="xl77"/>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FF00FF"/>
      <w:lang w:eastAsia="ru-RU"/>
    </w:rPr>
  </w:style>
  <w:style w:type="paragraph" w:customStyle="1" w:styleId="xl78">
    <w:name w:val="xl7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FF"/>
      <w:lang w:eastAsia="ru-RU"/>
    </w:rPr>
  </w:style>
  <w:style w:type="paragraph" w:customStyle="1" w:styleId="xl79">
    <w:name w:val="xl7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0">
    <w:name w:val="xl80"/>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1">
    <w:name w:val="xl8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2">
    <w:name w:val="xl82"/>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3">
    <w:name w:val="xl83"/>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4">
    <w:name w:val="xl84"/>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5">
    <w:name w:val="xl85"/>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6">
    <w:name w:val="xl86"/>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7">
    <w:name w:val="xl87"/>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8">
    <w:name w:val="xl88"/>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9">
    <w:name w:val="xl89"/>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0">
    <w:name w:val="xl90"/>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1">
    <w:name w:val="xl91"/>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2">
    <w:name w:val="xl92"/>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93">
    <w:name w:val="xl93"/>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94">
    <w:name w:val="xl9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5">
    <w:name w:val="xl95"/>
    <w:basedOn w:val="af5"/>
    <w:rsid w:val="0011487C"/>
    <w:pPr>
      <w:widowControl w:val="0"/>
      <w:pBdr>
        <w:left w:val="single" w:sz="8" w:space="0" w:color="auto"/>
        <w:right w:val="single" w:sz="8" w:space="0" w:color="auto"/>
      </w:pBdr>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6">
    <w:name w:val="xl96"/>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7">
    <w:name w:val="xl97"/>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98">
    <w:name w:val="xl98"/>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9">
    <w:name w:val="xl9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0">
    <w:name w:val="xl100"/>
    <w:basedOn w:val="af5"/>
    <w:rsid w:val="0011487C"/>
    <w:pPr>
      <w:widowControl w:val="0"/>
      <w:pBdr>
        <w:left w:val="single" w:sz="8" w:space="0" w:color="auto"/>
        <w:right w:val="single" w:sz="8" w:space="0" w:color="auto"/>
      </w:pBdr>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1">
    <w:name w:val="xl101"/>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2">
    <w:name w:val="xl102"/>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3">
    <w:name w:val="xl103"/>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4">
    <w:name w:val="xl104"/>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5">
    <w:name w:val="xl105"/>
    <w:basedOn w:val="af5"/>
    <w:rsid w:val="0011487C"/>
    <w:pPr>
      <w:widowControl w:val="0"/>
      <w:pBdr>
        <w:left w:val="single" w:sz="8" w:space="0" w:color="auto"/>
        <w:right w:val="single" w:sz="8" w:space="0" w:color="auto"/>
      </w:pBdr>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6">
    <w:name w:val="xl106"/>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7">
    <w:name w:val="xl107"/>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8">
    <w:name w:val="xl108"/>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9">
    <w:name w:val="xl10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0">
    <w:name w:val="xl110"/>
    <w:basedOn w:val="af5"/>
    <w:rsid w:val="0011487C"/>
    <w:pPr>
      <w:widowControl w:val="0"/>
      <w:pBdr>
        <w:left w:val="single" w:sz="8" w:space="0" w:color="auto"/>
        <w:right w:val="single" w:sz="8" w:space="0" w:color="auto"/>
      </w:pBdr>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1">
    <w:name w:val="xl11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2">
    <w:name w:val="xl11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3">
    <w:name w:val="xl113"/>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4">
    <w:name w:val="xl114"/>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5">
    <w:name w:val="xl115"/>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6">
    <w:name w:val="xl116"/>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7">
    <w:name w:val="xl117"/>
    <w:basedOn w:val="af5"/>
    <w:rsid w:val="0011487C"/>
    <w:pPr>
      <w:widowControl w:val="0"/>
      <w:shd w:val="clear" w:color="auto" w:fill="FF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8">
    <w:name w:val="xl118"/>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9">
    <w:name w:val="xl119"/>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0">
    <w:name w:val="xl120"/>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1">
    <w:name w:val="xl12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2">
    <w:name w:val="xl12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3">
    <w:name w:val="xl123"/>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4">
    <w:name w:val="xl124"/>
    <w:basedOn w:val="af5"/>
    <w:rsid w:val="0011487C"/>
    <w:pPr>
      <w:widowControl w:val="0"/>
      <w:shd w:val="clear" w:color="auto" w:fill="99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5">
    <w:name w:val="xl125"/>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6">
    <w:name w:val="xl126"/>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7">
    <w:name w:val="xl127"/>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8">
    <w:name w:val="xl128"/>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9">
    <w:name w:val="xl12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0">
    <w:name w:val="xl130"/>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1">
    <w:name w:val="xl131"/>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2">
    <w:name w:val="xl132"/>
    <w:basedOn w:val="af5"/>
    <w:rsid w:val="0011487C"/>
    <w:pPr>
      <w:widowControl w:val="0"/>
      <w:shd w:val="clear" w:color="auto" w:fill="C0C0C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3">
    <w:name w:val="xl133"/>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4">
    <w:name w:val="xl13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5">
    <w:name w:val="xl135"/>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6">
    <w:name w:val="xl136"/>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7">
    <w:name w:val="xl137"/>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8">
    <w:name w:val="xl138"/>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9">
    <w:name w:val="xl13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0">
    <w:name w:val="xl140"/>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41">
    <w:name w:val="xl141"/>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2">
    <w:name w:val="xl14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2100">
    <w:name w:val="Основной текст 210"/>
    <w:basedOn w:val="af5"/>
    <w:rsid w:val="0011487C"/>
    <w:pPr>
      <w:widowControl w:val="0"/>
      <w:suppressAutoHyphens w:val="0"/>
      <w:overflowPunct w:val="0"/>
      <w:autoSpaceDE w:val="0"/>
      <w:autoSpaceDN w:val="0"/>
      <w:adjustRightInd w:val="0"/>
      <w:spacing w:line="360" w:lineRule="atLeast"/>
      <w:ind w:right="560" w:firstLine="600"/>
      <w:jc w:val="both"/>
      <w:textAlignment w:val="baseline"/>
    </w:pPr>
    <w:rPr>
      <w:rFonts w:ascii="Times New Roman" w:eastAsia="Times New Roman" w:hAnsi="Times New Roman" w:cs="Times New Roman"/>
      <w:szCs w:val="20"/>
      <w:lang w:eastAsia="ru-RU"/>
    </w:rPr>
  </w:style>
  <w:style w:type="paragraph" w:customStyle="1" w:styleId="style50">
    <w:name w:val="style5"/>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first">
    <w:name w:val="first"/>
    <w:basedOn w:val="af5"/>
    <w:rsid w:val="001148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rsid w:val="0011487C"/>
    <w:pPr>
      <w:spacing w:line="220" w:lineRule="atLeast"/>
      <w:ind w:firstLine="283"/>
      <w:jc w:val="both"/>
    </w:pPr>
    <w:rPr>
      <w:rFonts w:ascii="Antiqua" w:eastAsia="Times New Roman" w:hAnsi="Antiqua" w:cs="Times New Roman"/>
      <w:snapToGrid w:val="0"/>
      <w:color w:val="000000"/>
    </w:rPr>
  </w:style>
  <w:style w:type="paragraph" w:customStyle="1" w:styleId="6f9">
    <w:name w:val="Название6"/>
    <w:basedOn w:val="153"/>
    <w:rsid w:val="0011487C"/>
    <w:pPr>
      <w:widowControl/>
      <w:snapToGrid/>
      <w:spacing w:line="240" w:lineRule="auto"/>
      <w:jc w:val="center"/>
    </w:pPr>
    <w:rPr>
      <w:b/>
      <w:snapToGrid w:val="0"/>
    </w:rPr>
  </w:style>
  <w:style w:type="paragraph" w:customStyle="1" w:styleId="14f0">
    <w:name w:val="Заголовок 14"/>
    <w:basedOn w:val="153"/>
    <w:next w:val="153"/>
    <w:rsid w:val="0011487C"/>
    <w:pPr>
      <w:keepNext/>
      <w:widowControl/>
      <w:snapToGrid/>
      <w:spacing w:line="240" w:lineRule="auto"/>
      <w:jc w:val="center"/>
    </w:pPr>
    <w:rPr>
      <w:snapToGrid w:val="0"/>
    </w:rPr>
  </w:style>
  <w:style w:type="paragraph" w:customStyle="1" w:styleId="172">
    <w:name w:val="Основной текст17"/>
    <w:basedOn w:val="153"/>
    <w:rsid w:val="0011487C"/>
    <w:pPr>
      <w:widowControl/>
      <w:snapToGrid/>
      <w:spacing w:line="240" w:lineRule="auto"/>
      <w:jc w:val="left"/>
    </w:pPr>
    <w:rPr>
      <w:snapToGrid w:val="0"/>
    </w:rPr>
  </w:style>
  <w:style w:type="paragraph" w:customStyle="1" w:styleId="522">
    <w:name w:val="Заголовок 52"/>
    <w:basedOn w:val="153"/>
    <w:next w:val="153"/>
    <w:rsid w:val="0011487C"/>
    <w:pPr>
      <w:keepNext/>
      <w:widowControl/>
      <w:snapToGrid/>
      <w:spacing w:line="360" w:lineRule="auto"/>
      <w:ind w:firstLine="720"/>
      <w:jc w:val="left"/>
      <w:outlineLvl w:val="4"/>
    </w:pPr>
    <w:rPr>
      <w:lang w:val="uk-UA"/>
    </w:rPr>
  </w:style>
  <w:style w:type="paragraph" w:customStyle="1" w:styleId="430">
    <w:name w:val="Заголовок 43"/>
    <w:basedOn w:val="153"/>
    <w:next w:val="153"/>
    <w:rsid w:val="0011487C"/>
    <w:pPr>
      <w:keepNext/>
      <w:widowControl/>
      <w:snapToGrid/>
      <w:spacing w:before="240" w:after="60" w:line="360" w:lineRule="auto"/>
      <w:ind w:firstLine="284"/>
      <w:jc w:val="left"/>
      <w:outlineLvl w:val="3"/>
    </w:pPr>
    <w:rPr>
      <w:b/>
      <w:lang w:val="uk-UA"/>
    </w:rPr>
  </w:style>
  <w:style w:type="paragraph" w:customStyle="1" w:styleId="3fffb">
    <w:name w:val="Стиль3"/>
    <w:rsid w:val="0011487C"/>
    <w:pPr>
      <w:jc w:val="both"/>
    </w:pPr>
    <w:rPr>
      <w:rFonts w:ascii="Times New Roman" w:eastAsia="Times New Roman" w:hAnsi="Times New Roman" w:cs="Times New Roman"/>
      <w:sz w:val="28"/>
      <w:lang w:val="uk-UA"/>
    </w:rPr>
  </w:style>
  <w:style w:type="paragraph" w:customStyle="1" w:styleId="811">
    <w:name w:val="Заголовок 81"/>
    <w:basedOn w:val="153"/>
    <w:next w:val="153"/>
    <w:rsid w:val="0011487C"/>
    <w:pPr>
      <w:keepNext/>
      <w:widowControl/>
      <w:snapToGrid/>
      <w:spacing w:line="240" w:lineRule="auto"/>
      <w:ind w:left="-108"/>
      <w:jc w:val="center"/>
      <w:outlineLvl w:val="7"/>
    </w:pPr>
    <w:rPr>
      <w:lang w:val="uk-UA"/>
    </w:rPr>
  </w:style>
  <w:style w:type="paragraph" w:customStyle="1" w:styleId="911">
    <w:name w:val="Заголовок 91"/>
    <w:basedOn w:val="153"/>
    <w:next w:val="153"/>
    <w:rsid w:val="0011487C"/>
    <w:pPr>
      <w:keepNext/>
      <w:widowControl/>
      <w:snapToGrid/>
      <w:spacing w:line="240" w:lineRule="auto"/>
      <w:ind w:left="-108" w:right="-108"/>
      <w:jc w:val="center"/>
      <w:outlineLvl w:val="8"/>
    </w:pPr>
    <w:rPr>
      <w:lang w:val="uk-UA"/>
    </w:rPr>
  </w:style>
  <w:style w:type="paragraph" w:customStyle="1" w:styleId="343">
    <w:name w:val="Заголовок 34"/>
    <w:basedOn w:val="153"/>
    <w:next w:val="153"/>
    <w:rsid w:val="0011487C"/>
    <w:pPr>
      <w:keepNext/>
      <w:widowControl/>
      <w:snapToGrid/>
      <w:spacing w:line="240" w:lineRule="auto"/>
      <w:jc w:val="left"/>
    </w:pPr>
    <w:rPr>
      <w:b/>
      <w:snapToGrid w:val="0"/>
      <w:sz w:val="24"/>
    </w:rPr>
  </w:style>
  <w:style w:type="paragraph" w:customStyle="1" w:styleId="234">
    <w:name w:val="Заголовок 23"/>
    <w:basedOn w:val="153"/>
    <w:next w:val="153"/>
    <w:rsid w:val="0011487C"/>
    <w:pPr>
      <w:keepNext/>
      <w:widowControl/>
      <w:snapToGrid/>
      <w:spacing w:line="240" w:lineRule="auto"/>
      <w:jc w:val="left"/>
    </w:pPr>
    <w:rPr>
      <w:snapToGrid w:val="0"/>
    </w:rPr>
  </w:style>
  <w:style w:type="paragraph" w:customStyle="1" w:styleId="3fffc">
    <w:name w:val="Верхний колонтитул3"/>
    <w:basedOn w:val="153"/>
    <w:rsid w:val="0011487C"/>
    <w:pPr>
      <w:widowControl/>
      <w:tabs>
        <w:tab w:val="center" w:pos="4153"/>
        <w:tab w:val="right" w:pos="8306"/>
      </w:tabs>
      <w:snapToGrid/>
      <w:spacing w:line="240" w:lineRule="auto"/>
      <w:jc w:val="left"/>
    </w:pPr>
    <w:rPr>
      <w:snapToGrid w:val="0"/>
      <w:sz w:val="20"/>
      <w:lang w:val="uk-UA"/>
    </w:rPr>
  </w:style>
  <w:style w:type="paragraph" w:customStyle="1" w:styleId="PlainText1">
    <w:name w:val="Plain Text1"/>
    <w:basedOn w:val="af5"/>
    <w:rsid w:val="0011487C"/>
    <w:pPr>
      <w:suppressAutoHyphens w:val="0"/>
      <w:autoSpaceDE w:val="0"/>
      <w:autoSpaceDN w:val="0"/>
    </w:pPr>
    <w:rPr>
      <w:rFonts w:ascii="Courier New" w:eastAsia="Times New Roman" w:hAnsi="Courier New" w:cs="Courier New"/>
      <w:sz w:val="20"/>
      <w:szCs w:val="20"/>
      <w:lang w:val="uk-UA" w:eastAsia="ru-RU"/>
    </w:rPr>
  </w:style>
  <w:style w:type="character" w:customStyle="1" w:styleId="ArialNarrow10pt1">
    <w:name w:val="Стиль Arial Narrow 10 pt полужирный курсив все прописные"/>
    <w:basedOn w:val="af6"/>
    <w:rsid w:val="0011487C"/>
    <w:rPr>
      <w:rFonts w:ascii="Arial Narrow" w:hAnsi="Arial Narrow" w:cs="Arial Narrow"/>
      <w:b/>
      <w:bCs/>
      <w:i/>
      <w:iCs/>
      <w:caps/>
      <w:sz w:val="20"/>
      <w:szCs w:val="20"/>
    </w:rPr>
  </w:style>
  <w:style w:type="paragraph" w:customStyle="1" w:styleId="affffffffffffffffffffffff0">
    <w:name w:val="Титульний"/>
    <w:basedOn w:val="af5"/>
    <w:rsid w:val="00377A7C"/>
    <w:pPr>
      <w:suppressAutoHyphens w:val="0"/>
      <w:autoSpaceDE w:val="0"/>
      <w:autoSpaceDN w:val="0"/>
      <w:spacing w:line="360" w:lineRule="auto"/>
      <w:jc w:val="center"/>
    </w:pPr>
    <w:rPr>
      <w:rFonts w:ascii="Times New Roman" w:eastAsia="Times New Roman" w:hAnsi="Times New Roman" w:cs="Times New Roman"/>
      <w:sz w:val="28"/>
      <w:szCs w:val="28"/>
      <w:lang w:val="uk-UA" w:eastAsia="ru-RU"/>
    </w:rPr>
  </w:style>
  <w:style w:type="character" w:customStyle="1" w:styleId="unknown1">
    <w:name w:val="unknown1"/>
    <w:basedOn w:val="af6"/>
    <w:rsid w:val="00821E3A"/>
    <w:rPr>
      <w:color w:val="FF0000"/>
    </w:rPr>
  </w:style>
  <w:style w:type="paragraph" w:customStyle="1" w:styleId="NienieEeo">
    <w:name w:val="NienieEeo"/>
    <w:basedOn w:val="af5"/>
    <w:rsid w:val="00A04B86"/>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pacing w:val="20"/>
      <w:sz w:val="28"/>
      <w:szCs w:val="28"/>
      <w:lang w:val="uk-UA" w:eastAsia="ru-RU"/>
    </w:rPr>
  </w:style>
  <w:style w:type="paragraph" w:customStyle="1" w:styleId="4fff">
    <w:name w:val="Основной текст с отступом4"/>
    <w:aliases w:val="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Body Text Indent"/>
    <w:basedOn w:val="af5"/>
    <w:rsid w:val="004C00FA"/>
    <w:pPr>
      <w:suppressAutoHyphens w:val="0"/>
      <w:spacing w:after="120"/>
      <w:ind w:left="283"/>
    </w:pPr>
    <w:rPr>
      <w:rFonts w:ascii="Times New Roman" w:eastAsia="Times New Roman" w:hAnsi="Times New Roman" w:cs="Times New Roman"/>
      <w:lang w:eastAsia="ru-RU"/>
    </w:rPr>
  </w:style>
  <w:style w:type="paragraph" w:customStyle="1" w:styleId="affffffffffffffffffffffff1">
    <w:name w:val="Корчин текст"/>
    <w:rsid w:val="00DE4A5D"/>
    <w:pPr>
      <w:autoSpaceDE w:val="0"/>
      <w:autoSpaceDN w:val="0"/>
      <w:spacing w:line="360" w:lineRule="auto"/>
      <w:ind w:firstLine="720"/>
      <w:jc w:val="both"/>
    </w:pPr>
    <w:rPr>
      <w:rFonts w:ascii="Times New Roman" w:eastAsia="Times New Roman" w:hAnsi="Times New Roman" w:cs="Times New Roman"/>
      <w:sz w:val="28"/>
      <w:szCs w:val="28"/>
    </w:rPr>
  </w:style>
  <w:style w:type="paragraph" w:customStyle="1" w:styleId="4fff0">
    <w:name w:val="4текст_у"/>
    <w:rsid w:val="00A620AF"/>
    <w:pPr>
      <w:overflowPunct w:val="0"/>
      <w:autoSpaceDE w:val="0"/>
      <w:autoSpaceDN w:val="0"/>
      <w:adjustRightInd w:val="0"/>
      <w:ind w:firstLine="397"/>
      <w:jc w:val="both"/>
    </w:pPr>
    <w:rPr>
      <w:rFonts w:ascii="Times New Roman" w:eastAsia="Times New Roman" w:hAnsi="Times New Roman" w:cs="Times New Roman"/>
      <w:sz w:val="24"/>
      <w:szCs w:val="24"/>
      <w:lang w:val="uk-UA"/>
    </w:rPr>
  </w:style>
  <w:style w:type="paragraph" w:customStyle="1" w:styleId="4oaeno">
    <w:name w:val="4oaeno_?"/>
    <w:rsid w:val="00A620AF"/>
    <w:pPr>
      <w:overflowPunct w:val="0"/>
      <w:autoSpaceDE w:val="0"/>
      <w:autoSpaceDN w:val="0"/>
      <w:adjustRightInd w:val="0"/>
      <w:ind w:firstLine="397"/>
      <w:jc w:val="both"/>
      <w:textAlignment w:val="baseline"/>
    </w:pPr>
    <w:rPr>
      <w:rFonts w:ascii="Times New Roman" w:eastAsia="Times New Roman" w:hAnsi="Times New Roman" w:cs="Times New Roman"/>
      <w:sz w:val="24"/>
    </w:rPr>
  </w:style>
  <w:style w:type="paragraph" w:customStyle="1" w:styleId="Rozd">
    <w:name w:val="Rozd"/>
    <w:basedOn w:val="af5"/>
    <w:rsid w:val="00A620AF"/>
    <w:pPr>
      <w:pageBreakBefore/>
      <w:suppressAutoHyphens w:val="0"/>
      <w:spacing w:after="60"/>
      <w:jc w:val="center"/>
    </w:pPr>
    <w:rPr>
      <w:rFonts w:ascii="Times New Roman" w:eastAsia="Times New Roman" w:hAnsi="Times New Roman" w:cs="Times New Roman"/>
      <w:b/>
      <w:spacing w:val="20"/>
      <w:sz w:val="28"/>
      <w:szCs w:val="20"/>
      <w:lang w:val="uk-UA" w:eastAsia="ru-RU"/>
    </w:rPr>
  </w:style>
  <w:style w:type="paragraph" w:customStyle="1" w:styleId="4fff1">
    <w:name w:val="4текст_р"/>
    <w:rsid w:val="00043386"/>
    <w:pPr>
      <w:overflowPunct w:val="0"/>
      <w:autoSpaceDE w:val="0"/>
      <w:autoSpaceDN w:val="0"/>
      <w:adjustRightInd w:val="0"/>
      <w:ind w:firstLine="397"/>
      <w:jc w:val="both"/>
    </w:pPr>
    <w:rPr>
      <w:rFonts w:ascii="Times New Roman" w:eastAsia="Times New Roman" w:hAnsi="Times New Roman" w:cs="Times New Roman"/>
      <w:sz w:val="24"/>
      <w:szCs w:val="24"/>
    </w:rPr>
  </w:style>
  <w:style w:type="character" w:customStyle="1" w:styleId="goohl1">
    <w:name w:val="goohl1"/>
    <w:basedOn w:val="af6"/>
    <w:rsid w:val="007B6B41"/>
  </w:style>
  <w:style w:type="character" w:customStyle="1" w:styleId="bindingblock1">
    <w:name w:val="bindingblock1"/>
    <w:basedOn w:val="af6"/>
    <w:rsid w:val="007B6B41"/>
  </w:style>
  <w:style w:type="paragraph" w:customStyle="1" w:styleId="affffffffffffffffffffffff2">
    <w:name w:val="КД Знак Знак"/>
    <w:basedOn w:val="af5"/>
    <w:rsid w:val="00916829"/>
    <w:pPr>
      <w:widowControl w:val="0"/>
      <w:shd w:val="clear" w:color="auto" w:fill="FFFFFF"/>
      <w:suppressAutoHyphens w:val="0"/>
      <w:spacing w:line="360" w:lineRule="auto"/>
      <w:ind w:firstLine="709"/>
      <w:jc w:val="both"/>
    </w:pPr>
    <w:rPr>
      <w:rFonts w:ascii="Times New Roman" w:eastAsia="Times New Roman" w:hAnsi="Times New Roman" w:cs="Times New Roman"/>
      <w:snapToGrid w:val="0"/>
      <w:color w:val="000000"/>
      <w:spacing w:val="-13"/>
      <w:sz w:val="28"/>
      <w:szCs w:val="28"/>
      <w:lang w:val="uk-UA" w:eastAsia="ru-RU"/>
    </w:rPr>
  </w:style>
  <w:style w:type="paragraph" w:customStyle="1" w:styleId="9d">
    <w:name w:val="Обычный (веб)9"/>
    <w:basedOn w:val="af5"/>
    <w:rsid w:val="00733FD1"/>
    <w:pPr>
      <w:widowControl w:val="0"/>
      <w:suppressAutoHyphens w:val="0"/>
      <w:adjustRightInd w:val="0"/>
      <w:spacing w:after="200" w:line="360" w:lineRule="atLeast"/>
      <w:jc w:val="both"/>
      <w:textAlignment w:val="baseline"/>
    </w:pPr>
    <w:rPr>
      <w:rFonts w:ascii="Times New Roman" w:eastAsia="Times New Roman" w:hAnsi="Times New Roman" w:cs="Times New Roman"/>
      <w:lang w:val="uk-UA" w:eastAsia="uk-UA"/>
    </w:rPr>
  </w:style>
  <w:style w:type="character" w:customStyle="1" w:styleId="text30">
    <w:name w:val="text3"/>
    <w:basedOn w:val="af6"/>
    <w:rsid w:val="00733FD1"/>
  </w:style>
  <w:style w:type="character" w:customStyle="1" w:styleId="text41">
    <w:name w:val="text41"/>
    <w:basedOn w:val="af6"/>
    <w:rsid w:val="00733FD1"/>
    <w:rPr>
      <w:rFonts w:ascii="Verdana" w:hAnsi="Verdana" w:hint="default"/>
      <w:b w:val="0"/>
      <w:bCs w:val="0"/>
      <w:color w:val="212063"/>
    </w:rPr>
  </w:style>
  <w:style w:type="paragraph" w:customStyle="1" w:styleId="textjur">
    <w:name w:val="text_jur"/>
    <w:basedOn w:val="af5"/>
    <w:rsid w:val="00733FD1"/>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msoendnotetext0">
    <w:name w:val="msoendnotetext"/>
    <w:basedOn w:val="af6"/>
    <w:rsid w:val="00733FD1"/>
    <w:rPr>
      <w:sz w:val="20"/>
      <w:szCs w:val="20"/>
    </w:rPr>
  </w:style>
  <w:style w:type="character" w:customStyle="1" w:styleId="comment">
    <w:name w:val="comment"/>
    <w:basedOn w:val="af6"/>
    <w:rsid w:val="00733FD1"/>
  </w:style>
  <w:style w:type="paragraph" w:customStyle="1" w:styleId="authorgroup">
    <w:name w:val="authorgroup"/>
    <w:basedOn w:val="af5"/>
    <w:rsid w:val="00733FD1"/>
    <w:pPr>
      <w:suppressAutoHyphens w:val="0"/>
      <w:spacing w:before="100" w:beforeAutospacing="1" w:after="100" w:afterAutospacing="1"/>
    </w:pPr>
    <w:rPr>
      <w:rFonts w:ascii="Arial Unicode MS" w:eastAsia="Arial Unicode MS" w:hAnsi="Arial Unicode MS" w:cs="Arial Unicode MS"/>
      <w:b/>
      <w:bCs/>
      <w:lang w:eastAsia="ru-RU"/>
    </w:rPr>
  </w:style>
  <w:style w:type="character" w:customStyle="1" w:styleId="hel16blb1">
    <w:name w:val="hel16blb1"/>
    <w:basedOn w:val="af6"/>
    <w:rsid w:val="00733FD1"/>
    <w:rPr>
      <w:rFonts w:ascii="Arial" w:hAnsi="Arial" w:cs="Arial" w:hint="default"/>
      <w:b/>
      <w:bCs/>
      <w:color w:val="003399"/>
      <w:sz w:val="32"/>
      <w:szCs w:val="32"/>
    </w:rPr>
  </w:style>
  <w:style w:type="character" w:customStyle="1" w:styleId="rvts21">
    <w:name w:val="rvts21"/>
    <w:basedOn w:val="af6"/>
    <w:rsid w:val="00733FD1"/>
    <w:rPr>
      <w:rFonts w:ascii="Times New Roman" w:hAnsi="Times New Roman" w:cs="Times New Roman" w:hint="default"/>
      <w:sz w:val="28"/>
      <w:szCs w:val="28"/>
    </w:rPr>
  </w:style>
  <w:style w:type="character" w:customStyle="1" w:styleId="srtitle">
    <w:name w:val="srtitle"/>
    <w:basedOn w:val="af6"/>
    <w:rsid w:val="00733FD1"/>
  </w:style>
  <w:style w:type="character" w:customStyle="1" w:styleId="grey">
    <w:name w:val="grey"/>
    <w:basedOn w:val="af6"/>
    <w:rsid w:val="00733FD1"/>
  </w:style>
  <w:style w:type="character" w:customStyle="1" w:styleId="addmd">
    <w:name w:val="addmd"/>
    <w:basedOn w:val="af6"/>
    <w:rsid w:val="00733FD1"/>
  </w:style>
  <w:style w:type="character" w:customStyle="1" w:styleId="bindingblock">
    <w:name w:val="bindingblock"/>
    <w:basedOn w:val="af6"/>
    <w:rsid w:val="00733FD1"/>
  </w:style>
  <w:style w:type="character" w:customStyle="1" w:styleId="binding">
    <w:name w:val="binding"/>
    <w:basedOn w:val="af6"/>
    <w:rsid w:val="00733FD1"/>
  </w:style>
  <w:style w:type="paragraph" w:customStyle="1" w:styleId="163">
    <w:name w:val="Обычный16"/>
    <w:rsid w:val="004F153C"/>
    <w:pPr>
      <w:widowControl w:val="0"/>
    </w:pPr>
    <w:rPr>
      <w:rFonts w:ascii="Times New Roman" w:eastAsia="Times New Roman" w:hAnsi="Times New Roman" w:cs="Times New Roman"/>
      <w:b/>
      <w:snapToGrid w:val="0"/>
    </w:rPr>
  </w:style>
  <w:style w:type="paragraph" w:customStyle="1" w:styleId="BodyText3">
    <w:name w:val="Body Text.Основной текст Знак Знак Знак Знак Знак Знак"/>
    <w:basedOn w:val="af5"/>
    <w:rsid w:val="00187A91"/>
    <w:pPr>
      <w:widowControl w:val="0"/>
      <w:suppressAutoHyphens w:val="0"/>
      <w:autoSpaceDE w:val="0"/>
      <w:autoSpaceDN w:val="0"/>
      <w:jc w:val="both"/>
    </w:pPr>
    <w:rPr>
      <w:rFonts w:ascii="Times New Roman" w:eastAsia="Times New Roman" w:hAnsi="Times New Roman" w:cs="Times New Roman"/>
      <w:sz w:val="16"/>
      <w:szCs w:val="16"/>
      <w:lang w:val="uk-UA" w:eastAsia="ru-RU"/>
    </w:rPr>
  </w:style>
  <w:style w:type="paragraph" w:customStyle="1" w:styleId="affffffffffffffffffffffff3">
    <w:name w:val="СтФорм"/>
    <w:basedOn w:val="BodyText3"/>
    <w:rsid w:val="00187A91"/>
    <w:pPr>
      <w:widowControl/>
      <w:spacing w:after="120" w:line="360" w:lineRule="auto"/>
      <w:ind w:firstLine="851"/>
    </w:pPr>
    <w:rPr>
      <w:sz w:val="28"/>
      <w:szCs w:val="28"/>
    </w:rPr>
  </w:style>
  <w:style w:type="character" w:customStyle="1" w:styleId="affffffffffffffffffffffff4">
    <w:name w:val="Основной текст Знак.Основной текст Знак Знак Знак Знак Знак Знак Знак"/>
    <w:basedOn w:val="af6"/>
    <w:rsid w:val="00187A91"/>
    <w:rPr>
      <w:sz w:val="24"/>
      <w:szCs w:val="24"/>
      <w:lang w:val="ru-RU"/>
    </w:rPr>
  </w:style>
  <w:style w:type="paragraph" w:customStyle="1" w:styleId="3fffd">
    <w:name w:val="Текст выноски3"/>
    <w:basedOn w:val="af5"/>
    <w:rsid w:val="00187A91"/>
    <w:pPr>
      <w:suppressAutoHyphens w:val="0"/>
      <w:autoSpaceDE w:val="0"/>
      <w:autoSpaceDN w:val="0"/>
    </w:pPr>
    <w:rPr>
      <w:rFonts w:ascii="Tahoma" w:eastAsia="Times New Roman" w:hAnsi="Tahoma" w:cs="Tahoma"/>
      <w:sz w:val="16"/>
      <w:szCs w:val="16"/>
      <w:lang w:eastAsia="ru-RU"/>
    </w:rPr>
  </w:style>
  <w:style w:type="paragraph" w:customStyle="1" w:styleId="1fffffffd">
    <w:name w:val="Рецензия1"/>
    <w:hidden/>
    <w:rsid w:val="00187A91"/>
    <w:pPr>
      <w:autoSpaceDE w:val="0"/>
      <w:autoSpaceDN w:val="0"/>
    </w:pPr>
    <w:rPr>
      <w:rFonts w:ascii="Times New Roman" w:eastAsia="Times New Roman" w:hAnsi="Times New Roman" w:cs="Times New Roman"/>
      <w:szCs w:val="24"/>
    </w:rPr>
  </w:style>
  <w:style w:type="paragraph" w:styleId="5">
    <w:name w:val="List Number 5"/>
    <w:basedOn w:val="af5"/>
    <w:unhideWhenUsed/>
    <w:rsid w:val="002948C7"/>
    <w:pPr>
      <w:numPr>
        <w:numId w:val="43"/>
      </w:numPr>
      <w:contextualSpacing/>
    </w:pPr>
  </w:style>
  <w:style w:type="paragraph" w:customStyle="1" w:styleId="Crowmy">
    <w:name w:val="Обычный Crowmy"/>
    <w:rsid w:val="00A61D0E"/>
    <w:pPr>
      <w:autoSpaceDE w:val="0"/>
      <w:autoSpaceDN w:val="0"/>
      <w:ind w:firstLine="709"/>
      <w:jc w:val="both"/>
    </w:pPr>
    <w:rPr>
      <w:rFonts w:ascii="Times New Roman" w:eastAsia="Times New Roman" w:hAnsi="Times New Roman" w:cs="Times New Roman"/>
      <w:sz w:val="28"/>
      <w:szCs w:val="28"/>
    </w:rPr>
  </w:style>
  <w:style w:type="paragraph" w:customStyle="1" w:styleId="affffffffffffffffffffffff5">
    <w:name w:val="А"/>
    <w:basedOn w:val="af5"/>
    <w:rsid w:val="000E45DD"/>
    <w:pPr>
      <w:suppressAutoHyphens w:val="0"/>
      <w:ind w:right="57" w:firstLine="851"/>
      <w:jc w:val="both"/>
    </w:pPr>
    <w:rPr>
      <w:rFonts w:ascii="Times New Roman" w:eastAsia="Times New Roman" w:hAnsi="Times New Roman" w:cs="Times New Roman"/>
      <w:sz w:val="28"/>
      <w:szCs w:val="20"/>
      <w:lang w:val="uk-UA" w:eastAsia="ru-RU"/>
    </w:rPr>
  </w:style>
  <w:style w:type="paragraph" w:customStyle="1" w:styleId="affffffffffffffffffffffff6">
    <w:name w:val="Список определений"/>
    <w:basedOn w:val="163"/>
    <w:next w:val="af5"/>
    <w:rsid w:val="000E45DD"/>
    <w:pPr>
      <w:widowControl/>
      <w:ind w:left="360"/>
    </w:pPr>
    <w:rPr>
      <w:b w:val="0"/>
      <w:sz w:val="24"/>
    </w:rPr>
  </w:style>
  <w:style w:type="paragraph" w:customStyle="1" w:styleId="21f3">
    <w:name w:val="Îñíîâíîé òåêñò 21"/>
    <w:basedOn w:val="affffffffffffa"/>
    <w:rsid w:val="000E45DD"/>
    <w:pPr>
      <w:suppressAutoHyphens w:val="0"/>
      <w:spacing w:line="240" w:lineRule="auto"/>
      <w:ind w:firstLine="310"/>
    </w:pPr>
    <w:rPr>
      <w:rFonts w:ascii="Times New Roman" w:eastAsia="Times New Roman" w:hAnsi="Times New Roman" w:cs="Times New Roman"/>
      <w:sz w:val="20"/>
      <w:lang w:val="uk-UA" w:eastAsia="ru-RU"/>
    </w:rPr>
  </w:style>
  <w:style w:type="paragraph" w:customStyle="1" w:styleId="173">
    <w:name w:val="Обычный17"/>
    <w:rsid w:val="001F3875"/>
    <w:pPr>
      <w:widowControl w:val="0"/>
      <w:spacing w:line="280" w:lineRule="auto"/>
      <w:ind w:left="40" w:firstLine="300"/>
      <w:jc w:val="both"/>
    </w:pPr>
    <w:rPr>
      <w:rFonts w:ascii="Times New Roman" w:eastAsia="Times New Roman" w:hAnsi="Times New Roman" w:cs="Times New Roman"/>
      <w:snapToGrid w:val="0"/>
      <w:lang w:val="uk-UA"/>
    </w:rPr>
  </w:style>
  <w:style w:type="paragraph" w:customStyle="1" w:styleId="283">
    <w:name w:val="Основной текст с отступом 28"/>
    <w:basedOn w:val="af5"/>
    <w:rsid w:val="0070265A"/>
    <w:pPr>
      <w:overflowPunct w:val="0"/>
      <w:autoSpaceDE w:val="0"/>
      <w:spacing w:line="360" w:lineRule="auto"/>
      <w:ind w:firstLine="567"/>
      <w:jc w:val="both"/>
      <w:textAlignment w:val="baseline"/>
    </w:pPr>
    <w:rPr>
      <w:rFonts w:ascii="Arial" w:eastAsia="Times New Roman" w:hAnsi="Arial" w:cs="Times New Roman"/>
      <w:sz w:val="28"/>
      <w:szCs w:val="20"/>
      <w:lang w:val="uk-UA"/>
    </w:rPr>
  </w:style>
  <w:style w:type="paragraph" w:customStyle="1" w:styleId="2120">
    <w:name w:val="Основной текст 212"/>
    <w:basedOn w:val="af5"/>
    <w:rsid w:val="0070265A"/>
    <w:pPr>
      <w:overflowPunct w:val="0"/>
      <w:autoSpaceDE w:val="0"/>
      <w:spacing w:line="360" w:lineRule="auto"/>
      <w:ind w:firstLine="709"/>
      <w:jc w:val="both"/>
      <w:textAlignment w:val="baseline"/>
    </w:pPr>
    <w:rPr>
      <w:rFonts w:ascii="Arial" w:eastAsia="Times New Roman" w:hAnsi="Arial" w:cs="Times New Roman"/>
      <w:sz w:val="28"/>
      <w:szCs w:val="20"/>
      <w:lang w:val="uk-UA"/>
    </w:rPr>
  </w:style>
  <w:style w:type="character" w:customStyle="1" w:styleId="5ff4">
    <w:name w:val="Подзаголовок5"/>
    <w:basedOn w:val="af6"/>
    <w:rsid w:val="00125F49"/>
  </w:style>
  <w:style w:type="character" w:customStyle="1" w:styleId="7f">
    <w:name w:val="Название7"/>
    <w:basedOn w:val="af6"/>
    <w:rsid w:val="00125F49"/>
  </w:style>
  <w:style w:type="character" w:customStyle="1" w:styleId="hissue">
    <w:name w:val="hissue"/>
    <w:basedOn w:val="af6"/>
    <w:rsid w:val="00125F49"/>
  </w:style>
  <w:style w:type="character" w:customStyle="1" w:styleId="smalllight">
    <w:name w:val="small light"/>
    <w:basedOn w:val="af6"/>
    <w:rsid w:val="00125F49"/>
  </w:style>
  <w:style w:type="character" w:customStyle="1" w:styleId="c51">
    <w:name w:val="c51"/>
    <w:basedOn w:val="af6"/>
    <w:rsid w:val="00230B01"/>
    <w:rPr>
      <w:u w:val="none"/>
      <w:effect w:val="none"/>
    </w:rPr>
  </w:style>
  <w:style w:type="paragraph" w:customStyle="1" w:styleId="183">
    <w:name w:val="Обычный18"/>
    <w:rsid w:val="000D0CBD"/>
    <w:pPr>
      <w:spacing w:before="100" w:after="100"/>
    </w:pPr>
    <w:rPr>
      <w:rFonts w:ascii="Times New Roman" w:eastAsia="Times New Roman" w:hAnsi="Times New Roman" w:cs="Times New Roman"/>
      <w:snapToGrid w:val="0"/>
      <w:sz w:val="24"/>
    </w:rPr>
  </w:style>
  <w:style w:type="character" w:customStyle="1" w:styleId="14pt8">
    <w:name w:val="Стиль 14 pt"/>
    <w:basedOn w:val="af6"/>
    <w:rsid w:val="00140CEE"/>
    <w:rPr>
      <w:rFonts w:ascii="Times New Roman" w:hAnsi="Times New Roman"/>
      <w:noProof w:val="0"/>
      <w:sz w:val="28"/>
      <w:lang w:val="uk-UA"/>
    </w:rPr>
  </w:style>
  <w:style w:type="paragraph" w:customStyle="1" w:styleId="affffffffffffffffffffffff7">
    <w:name w:val="мій Знак Знак Знак Знак Знак Знак Знак Знак"/>
    <w:basedOn w:val="affffffff5"/>
    <w:rsid w:val="00140CEE"/>
    <w:pPr>
      <w:widowControl w:val="0"/>
      <w:suppressAutoHyphens w:val="0"/>
      <w:autoSpaceDE w:val="0"/>
      <w:autoSpaceDN w:val="0"/>
      <w:adjustRightInd w:val="0"/>
      <w:spacing w:after="0" w:line="360" w:lineRule="auto"/>
      <w:ind w:firstLine="720"/>
      <w:jc w:val="both"/>
    </w:pPr>
    <w:rPr>
      <w:rFonts w:ascii="Bookman Old Style" w:eastAsia="Times New Roman" w:hAnsi="Bookman Old Style" w:cs="Times New Roman"/>
      <w:iCs/>
      <w:lang w:val="uk-UA" w:eastAsia="ru-RU"/>
    </w:rPr>
  </w:style>
  <w:style w:type="character" w:customStyle="1" w:styleId="fnt1">
    <w:name w:val="fnt1"/>
    <w:basedOn w:val="af6"/>
    <w:rsid w:val="0043292D"/>
    <w:rPr>
      <w:rFonts w:ascii="Courier New" w:hAnsi="Courier New" w:cs="Courier New"/>
      <w:sz w:val="22"/>
      <w:szCs w:val="22"/>
    </w:rPr>
  </w:style>
  <w:style w:type="paragraph" w:customStyle="1" w:styleId="192">
    <w:name w:val="Обычный19"/>
    <w:rsid w:val="00A32001"/>
    <w:pPr>
      <w:jc w:val="both"/>
    </w:pPr>
    <w:rPr>
      <w:rFonts w:ascii="Times New Roman" w:eastAsia="Times New Roman" w:hAnsi="Times New Roman" w:cs="Times New Roman"/>
      <w:sz w:val="26"/>
      <w:lang w:val="uk-UA"/>
    </w:rPr>
  </w:style>
  <w:style w:type="paragraph" w:customStyle="1" w:styleId="294">
    <w:name w:val="Основной текст с отступом 29"/>
    <w:basedOn w:val="192"/>
    <w:rsid w:val="00A32001"/>
    <w:pPr>
      <w:ind w:firstLine="540"/>
    </w:pPr>
    <w:rPr>
      <w:color w:val="000000"/>
    </w:rPr>
  </w:style>
  <w:style w:type="paragraph" w:customStyle="1" w:styleId="362">
    <w:name w:val="Основной текст с отступом 36"/>
    <w:basedOn w:val="192"/>
    <w:rsid w:val="00A32001"/>
    <w:pPr>
      <w:spacing w:line="360" w:lineRule="auto"/>
      <w:ind w:firstLine="540"/>
    </w:pPr>
    <w:rPr>
      <w:sz w:val="28"/>
    </w:rPr>
  </w:style>
  <w:style w:type="paragraph" w:customStyle="1" w:styleId="style20">
    <w:name w:val="style20"/>
    <w:basedOn w:val="af5"/>
    <w:rsid w:val="00511FB9"/>
    <w:pPr>
      <w:suppressAutoHyphens w:val="0"/>
      <w:spacing w:before="100" w:beforeAutospacing="1" w:after="100" w:afterAutospacing="1"/>
    </w:pPr>
    <w:rPr>
      <w:rFonts w:ascii="Arial" w:eastAsia="Times New Roman" w:hAnsi="Arial" w:cs="Arial"/>
      <w:b/>
      <w:bCs/>
      <w:lang w:eastAsia="ru-RU"/>
    </w:rPr>
  </w:style>
  <w:style w:type="paragraph" w:customStyle="1" w:styleId="Osn">
    <w:name w:val="Osn"/>
    <w:basedOn w:val="af5"/>
    <w:rsid w:val="005724A8"/>
    <w:pPr>
      <w:suppressAutoHyphens w:val="0"/>
      <w:spacing w:line="250" w:lineRule="atLeast"/>
      <w:ind w:firstLine="340"/>
      <w:jc w:val="both"/>
    </w:pPr>
    <w:rPr>
      <w:rFonts w:ascii="Times New Roman" w:eastAsia="Times New Roman" w:hAnsi="Times New Roman" w:cs="Times New Roman"/>
      <w:color w:val="000000"/>
      <w:sz w:val="22"/>
      <w:szCs w:val="22"/>
      <w:lang w:eastAsia="ru-RU"/>
    </w:rPr>
  </w:style>
  <w:style w:type="paragraph" w:customStyle="1" w:styleId="BoxTextNote">
    <w:name w:val="BoxTextNote"/>
    <w:basedOn w:val="af5"/>
    <w:rsid w:val="006F389F"/>
    <w:pPr>
      <w:tabs>
        <w:tab w:val="left" w:pos="794"/>
        <w:tab w:val="left" w:pos="2268"/>
        <w:tab w:val="left" w:pos="2846"/>
      </w:tabs>
      <w:suppressAutoHyphens w:val="0"/>
      <w:spacing w:before="28" w:after="28"/>
      <w:ind w:left="794" w:right="113" w:hanging="681"/>
    </w:pPr>
    <w:rPr>
      <w:rFonts w:ascii="Arial" w:eastAsia="Times New Roman" w:hAnsi="Arial" w:cs="Times New Roman"/>
      <w:snapToGrid w:val="0"/>
      <w:sz w:val="20"/>
      <w:szCs w:val="20"/>
      <w:lang w:val="en-GB" w:eastAsia="ru-RU"/>
    </w:rPr>
  </w:style>
  <w:style w:type="paragraph" w:customStyle="1" w:styleId="BoxTextList">
    <w:name w:val="BoxTextList"/>
    <w:basedOn w:val="af5"/>
    <w:rsid w:val="006F389F"/>
    <w:pPr>
      <w:tabs>
        <w:tab w:val="left" w:pos="567"/>
        <w:tab w:val="left" w:pos="1134"/>
        <w:tab w:val="left" w:pos="1701"/>
        <w:tab w:val="left" w:pos="2268"/>
        <w:tab w:val="left" w:pos="2846"/>
      </w:tabs>
      <w:suppressAutoHyphens w:val="0"/>
      <w:spacing w:after="113"/>
      <w:ind w:left="113" w:right="113"/>
    </w:pPr>
    <w:rPr>
      <w:rFonts w:ascii="Arial" w:eastAsia="Times New Roman" w:hAnsi="Arial" w:cs="Times New Roman"/>
      <w:snapToGrid w:val="0"/>
      <w:sz w:val="20"/>
      <w:szCs w:val="20"/>
      <w:lang w:val="en-GB" w:eastAsia="ru-RU"/>
    </w:rPr>
  </w:style>
  <w:style w:type="character" w:customStyle="1" w:styleId="WW8Num5z4">
    <w:name w:val="WW8Num5z4"/>
    <w:rsid w:val="006B73EC"/>
    <w:rPr>
      <w:rFonts w:ascii="Courier New" w:hAnsi="Courier New" w:cs="Courier New"/>
    </w:rPr>
  </w:style>
  <w:style w:type="character" w:customStyle="1" w:styleId="WW8Num19z1">
    <w:name w:val="WW8Num19z1"/>
    <w:rsid w:val="006B73EC"/>
    <w:rPr>
      <w:rFonts w:ascii="Courier New" w:hAnsi="Courier New"/>
    </w:rPr>
  </w:style>
  <w:style w:type="character" w:customStyle="1" w:styleId="WW8Num19z2">
    <w:name w:val="WW8Num19z2"/>
    <w:rsid w:val="006B73EC"/>
    <w:rPr>
      <w:rFonts w:ascii="Wingdings" w:hAnsi="Wingdings"/>
    </w:rPr>
  </w:style>
  <w:style w:type="paragraph" w:customStyle="1" w:styleId="14f1">
    <w:name w:val="Обычный.Обычный 14"/>
    <w:rsid w:val="00A81A8F"/>
    <w:pPr>
      <w:autoSpaceDE w:val="0"/>
      <w:autoSpaceDN w:val="0"/>
      <w:spacing w:line="300" w:lineRule="auto"/>
      <w:ind w:firstLine="709"/>
      <w:jc w:val="both"/>
    </w:pPr>
    <w:rPr>
      <w:rFonts w:ascii="Times New Roman" w:eastAsia="Times New Roman" w:hAnsi="Times New Roman" w:cs="Times New Roman"/>
      <w:sz w:val="28"/>
      <w:szCs w:val="28"/>
      <w:lang w:eastAsia="uk-UA"/>
    </w:rPr>
  </w:style>
  <w:style w:type="character" w:customStyle="1" w:styleId="smallfont11">
    <w:name w:val="smallfont11"/>
    <w:basedOn w:val="af6"/>
    <w:rsid w:val="00A36128"/>
    <w:rPr>
      <w:rFonts w:ascii="Verdana" w:hAnsi="Verdana" w:cs="Verdana" w:hint="default"/>
      <w:sz w:val="14"/>
      <w:szCs w:val="14"/>
    </w:rPr>
  </w:style>
  <w:style w:type="paragraph" w:customStyle="1" w:styleId="5ff5">
    <w:name w:val="табл5"/>
    <w:basedOn w:val="af5"/>
    <w:rsid w:val="00E33749"/>
    <w:pPr>
      <w:widowControl w:val="0"/>
      <w:suppressAutoHyphens w:val="0"/>
      <w:spacing w:line="360" w:lineRule="auto"/>
      <w:jc w:val="both"/>
    </w:pPr>
    <w:rPr>
      <w:rFonts w:ascii="Times New Roman" w:eastAsia="Times New Roman" w:hAnsi="Times New Roman" w:cs="Times New Roman"/>
      <w:snapToGrid w:val="0"/>
      <w:szCs w:val="20"/>
      <w:lang w:eastAsia="ru-RU"/>
    </w:rPr>
  </w:style>
  <w:style w:type="paragraph" w:customStyle="1" w:styleId="Style23">
    <w:name w:val="Style 2"/>
    <w:basedOn w:val="af5"/>
    <w:rsid w:val="008C727A"/>
    <w:pPr>
      <w:widowControl w:val="0"/>
      <w:suppressAutoHyphens w:val="0"/>
      <w:spacing w:line="360" w:lineRule="auto"/>
      <w:ind w:firstLine="360"/>
    </w:pPr>
    <w:rPr>
      <w:rFonts w:ascii="Times New Roman" w:eastAsia="Times New Roman" w:hAnsi="Times New Roman" w:cs="Times New Roman"/>
      <w:noProof/>
      <w:color w:val="000000"/>
      <w:sz w:val="20"/>
      <w:szCs w:val="20"/>
      <w:lang w:eastAsia="ru-RU"/>
    </w:rPr>
  </w:style>
  <w:style w:type="character" w:customStyle="1" w:styleId="1ff7">
    <w:name w:val="Текст выноски Знак1"/>
    <w:aliases w:val=" Знак1 Знак1"/>
    <w:basedOn w:val="af6"/>
    <w:link w:val="afffffffff6"/>
    <w:uiPriority w:val="99"/>
    <w:rsid w:val="00AA46C8"/>
    <w:rPr>
      <w:rFonts w:ascii="Helvetica" w:eastAsia="Garamond" w:hAnsi="Helvetica" w:cs="Helvetica"/>
      <w:sz w:val="16"/>
      <w:szCs w:val="16"/>
      <w:lang w:eastAsia="ar-SA"/>
    </w:rPr>
  </w:style>
  <w:style w:type="paragraph" w:customStyle="1" w:styleId="dip">
    <w:name w:val="dip"/>
    <w:basedOn w:val="af5"/>
    <w:rsid w:val="00AA46C8"/>
    <w:pPr>
      <w:suppressAutoHyphens w:val="0"/>
      <w:spacing w:before="100" w:after="100"/>
    </w:pPr>
    <w:rPr>
      <w:rFonts w:ascii="Arial Unicode MS" w:eastAsia="Arial Unicode MS" w:hAnsi="Arial Unicode MS" w:cs="Times New Roman"/>
      <w:szCs w:val="20"/>
      <w:lang w:eastAsia="ru-RU"/>
    </w:rPr>
  </w:style>
  <w:style w:type="character" w:customStyle="1" w:styleId="fieldname1">
    <w:name w:val="fieldname1"/>
    <w:basedOn w:val="af6"/>
    <w:rsid w:val="00AA46C8"/>
    <w:rPr>
      <w:rFonts w:ascii="Arial" w:hAnsi="Arial" w:cs="Arial" w:hint="default"/>
      <w:color w:val="000000"/>
      <w:sz w:val="26"/>
      <w:szCs w:val="26"/>
    </w:rPr>
  </w:style>
  <w:style w:type="paragraph" w:customStyle="1" w:styleId="203">
    <w:name w:val="Обычный20"/>
    <w:rsid w:val="00BE395B"/>
    <w:pPr>
      <w:widowControl w:val="0"/>
    </w:pPr>
    <w:rPr>
      <w:rFonts w:ascii="Times New Roman" w:eastAsia="Times New Roman" w:hAnsi="Times New Roman" w:cs="Times New Roman"/>
      <w:snapToGrid w:val="0"/>
    </w:rPr>
  </w:style>
  <w:style w:type="paragraph" w:customStyle="1" w:styleId="3f3f3f3f3f3f3f3f3f3f3f3f3f">
    <w:name w:val="О3fб3fы3fч3fн3fы3fй3f о3fт3fс3fт3fу3fп3f"/>
    <w:basedOn w:val="af5"/>
    <w:rsid w:val="00F25879"/>
    <w:pPr>
      <w:widowControl w:val="0"/>
      <w:suppressAutoHyphens w:val="0"/>
      <w:autoSpaceDE w:val="0"/>
      <w:autoSpaceDN w:val="0"/>
      <w:adjustRightInd w:val="0"/>
      <w:ind w:left="708"/>
    </w:pPr>
    <w:rPr>
      <w:rFonts w:ascii="Times New Roman" w:eastAsia="Times New Roman" w:hAnsi="Times New Roman" w:cs="Times New Roman"/>
      <w:lang w:eastAsia="ru-RU"/>
    </w:rPr>
  </w:style>
  <w:style w:type="character" w:customStyle="1" w:styleId="3f3f3f3f3f3f3f3f3f3f3f3f3f3f3f3f3f3f3f">
    <w:name w:val="О3fс3fн3fо3fв3fн3fо3fй3f ш3fр3fи3fф3fт3f а3fб3fз3fа3fц3fа3f"/>
    <w:rsid w:val="00F25879"/>
    <w:rPr>
      <w:rFonts w:cs="Tahoma"/>
    </w:rPr>
  </w:style>
  <w:style w:type="character" w:customStyle="1" w:styleId="2ffffff0">
    <w:name w:val="Номер страницы2"/>
    <w:basedOn w:val="3f3f3f3f3f3f3f3f3f3f3f3f3f3f3f3f3f3f3f"/>
    <w:rsid w:val="00F25879"/>
    <w:rPr>
      <w:rFonts w:cs="Tahoma"/>
    </w:rPr>
  </w:style>
  <w:style w:type="character" w:customStyle="1" w:styleId="BulletSymbols">
    <w:name w:val="Bullet Symbols"/>
    <w:rsid w:val="00F25879"/>
    <w:rPr>
      <w:rFonts w:ascii="StarSymbol" w:hAnsi="StarSymbol" w:cs="StarSymbol"/>
      <w:sz w:val="18"/>
      <w:szCs w:val="18"/>
    </w:rPr>
  </w:style>
  <w:style w:type="character" w:customStyle="1" w:styleId="NumberingSymbols">
    <w:name w:val="Numbering Symbols"/>
    <w:rsid w:val="00F25879"/>
    <w:rPr>
      <w:rFonts w:cs="Tahoma"/>
    </w:rPr>
  </w:style>
  <w:style w:type="paragraph" w:customStyle="1" w:styleId="affffffffffffffffffffffff8">
    <w:name w:val="Нормальний текст"/>
    <w:basedOn w:val="af5"/>
    <w:rsid w:val="00FC04A2"/>
    <w:pPr>
      <w:suppressAutoHyphens w:val="0"/>
      <w:spacing w:before="120"/>
      <w:ind w:firstLine="567"/>
    </w:pPr>
    <w:rPr>
      <w:rFonts w:ascii="Antiqua" w:eastAsia="Times New Roman" w:hAnsi="Antiqua" w:cs="Antiqua"/>
      <w:sz w:val="26"/>
      <w:szCs w:val="26"/>
      <w:lang w:val="uk-UA" w:eastAsia="ru-RU"/>
    </w:rPr>
  </w:style>
  <w:style w:type="paragraph" w:customStyle="1" w:styleId="2101">
    <w:name w:val="Основной текст с отступом 210"/>
    <w:basedOn w:val="af5"/>
    <w:rsid w:val="00CC4460"/>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BodyTextIndent1">
    <w:name w:val="Body Text Indent1"/>
    <w:basedOn w:val="af5"/>
    <w:rsid w:val="00DE640F"/>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lang w:val="uk-UA" w:eastAsia="ru-RU"/>
    </w:rPr>
  </w:style>
  <w:style w:type="character" w:customStyle="1" w:styleId="grey1">
    <w:name w:val="grey1"/>
    <w:basedOn w:val="af6"/>
    <w:rsid w:val="00A473A1"/>
    <w:rPr>
      <w:rFonts w:ascii="Arial" w:hAnsi="Arial" w:cs="Arial" w:hint="default"/>
      <w:color w:val="494949"/>
      <w:sz w:val="19"/>
      <w:szCs w:val="19"/>
    </w:rPr>
  </w:style>
  <w:style w:type="paragraph" w:customStyle="1" w:styleId="2130">
    <w:name w:val="Основной текст 213"/>
    <w:basedOn w:val="af5"/>
    <w:rsid w:val="002E1286"/>
    <w:pPr>
      <w:suppressAutoHyphens w:val="0"/>
      <w:spacing w:line="360" w:lineRule="auto"/>
      <w:ind w:firstLine="680"/>
      <w:jc w:val="both"/>
    </w:pPr>
    <w:rPr>
      <w:rFonts w:ascii="Times New Roman CYR" w:eastAsia="Times New Roman" w:hAnsi="Times New Roman CYR" w:cs="Times New Roman"/>
      <w:sz w:val="28"/>
      <w:szCs w:val="20"/>
      <w:lang w:val="uk-UA" w:eastAsia="ru-RU"/>
    </w:rPr>
  </w:style>
  <w:style w:type="paragraph" w:customStyle="1" w:styleId="mpc">
    <w:name w:val="mpc"/>
    <w:basedOn w:val="af5"/>
    <w:rsid w:val="002E1286"/>
    <w:pPr>
      <w:suppressAutoHyphens w:val="0"/>
      <w:spacing w:before="100" w:beforeAutospacing="1" w:after="100" w:afterAutospacing="1"/>
    </w:pPr>
    <w:rPr>
      <w:rFonts w:ascii="Times New Roman" w:eastAsia="Times New Roman" w:hAnsi="Times New Roman" w:cs="Times New Roman"/>
      <w:lang w:eastAsia="ru-RU"/>
    </w:rPr>
  </w:style>
  <w:style w:type="table" w:customStyle="1" w:styleId="TableProfessional1">
    <w:name w:val="Table Professional1"/>
    <w:rsid w:val="008A1F23"/>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21f4">
    <w:name w:val="Обычный21"/>
    <w:rsid w:val="00E90FC1"/>
    <w:pPr>
      <w:widowControl w:val="0"/>
    </w:pPr>
    <w:rPr>
      <w:rFonts w:ascii="Times New Roman" w:eastAsia="Times New Roman" w:hAnsi="Times New Roman" w:cs="Times New Roman"/>
      <w:b/>
      <w:snapToGrid w:val="0"/>
    </w:rPr>
  </w:style>
  <w:style w:type="paragraph" w:customStyle="1" w:styleId="text21">
    <w:name w:val="text21"/>
    <w:basedOn w:val="af5"/>
    <w:rsid w:val="00602856"/>
    <w:pPr>
      <w:shd w:val="clear" w:color="auto" w:fill="F4F4FF"/>
      <w:suppressAutoHyphens w:val="0"/>
      <w:spacing w:after="120" w:line="312" w:lineRule="atLeast"/>
    </w:pPr>
    <w:rPr>
      <w:rFonts w:ascii="Verdana" w:eastAsia="Times New Roman" w:hAnsi="Verdana" w:cs="Times New Roman"/>
      <w:color w:val="000000"/>
      <w:sz w:val="16"/>
      <w:szCs w:val="16"/>
      <w:lang w:eastAsia="ru-RU"/>
    </w:rPr>
  </w:style>
  <w:style w:type="paragraph" w:customStyle="1" w:styleId="1fffffffe">
    <w:name w:val="Заголовок1"/>
    <w:basedOn w:val="af5"/>
    <w:next w:val="affffffffa"/>
    <w:rsid w:val="004B780E"/>
    <w:pPr>
      <w:widowControl w:val="0"/>
      <w:suppressAutoHyphens w:val="0"/>
      <w:autoSpaceDE w:val="0"/>
      <w:autoSpaceDN w:val="0"/>
      <w:jc w:val="center"/>
    </w:pPr>
    <w:rPr>
      <w:rFonts w:ascii="Times New Roman" w:eastAsia="Times New Roman" w:hAnsi="Times New Roman" w:cs="Times New Roman"/>
      <w:b/>
      <w:bCs/>
      <w:lang w:val="en-US" w:eastAsia="ru-RU"/>
    </w:rPr>
  </w:style>
  <w:style w:type="character" w:customStyle="1" w:styleId="-d">
    <w:name w:val="Интернет-ссылка"/>
    <w:rsid w:val="004B780E"/>
    <w:rPr>
      <w:noProof w:val="0"/>
      <w:color w:val="000080"/>
      <w:u w:val="single"/>
      <w:lang w:eastAsia="x-none"/>
    </w:rPr>
  </w:style>
  <w:style w:type="paragraph" w:customStyle="1" w:styleId="l0">
    <w:name w:val="l"/>
    <w:basedOn w:val="af5"/>
    <w:rsid w:val="004B780E"/>
    <w:pPr>
      <w:suppressAutoHyphens w:val="0"/>
      <w:spacing w:before="100" w:after="100"/>
      <w:ind w:left="100"/>
    </w:pPr>
    <w:rPr>
      <w:rFonts w:ascii="Verdana" w:eastAsia="Times New Roman" w:hAnsi="Verdana" w:cs="Times New Roman"/>
      <w:b/>
      <w:bCs/>
      <w:color w:val="000000"/>
      <w:sz w:val="20"/>
      <w:szCs w:val="20"/>
      <w:lang w:eastAsia="ru-RU"/>
    </w:rPr>
  </w:style>
  <w:style w:type="character" w:customStyle="1" w:styleId="hissue1">
    <w:name w:val="hissue1"/>
    <w:basedOn w:val="af6"/>
    <w:rsid w:val="004B780E"/>
    <w:rPr>
      <w:b/>
      <w:bCs/>
      <w:color w:val="999999"/>
      <w:sz w:val="16"/>
      <w:szCs w:val="16"/>
    </w:rPr>
  </w:style>
  <w:style w:type="character" w:customStyle="1" w:styleId="htopic1">
    <w:name w:val="htopic1"/>
    <w:basedOn w:val="af6"/>
    <w:rsid w:val="004B780E"/>
    <w:rPr>
      <w:color w:val="999999"/>
      <w:sz w:val="16"/>
      <w:szCs w:val="16"/>
    </w:rPr>
  </w:style>
  <w:style w:type="paragraph" w:customStyle="1" w:styleId="bottom">
    <w:name w:val="bottom"/>
    <w:basedOn w:val="af5"/>
    <w:rsid w:val="004B780E"/>
    <w:pPr>
      <w:suppressAutoHyphens w:val="0"/>
      <w:spacing w:before="100" w:beforeAutospacing="1" w:after="100" w:afterAutospacing="1"/>
    </w:pPr>
    <w:rPr>
      <w:rFonts w:ascii="Tahoma" w:eastAsia="Times New Roman" w:hAnsi="Tahoma" w:cs="Tahoma"/>
      <w:color w:val="000000"/>
      <w:sz w:val="16"/>
      <w:szCs w:val="16"/>
      <w:lang w:eastAsia="ru-RU"/>
    </w:rPr>
  </w:style>
  <w:style w:type="paragraph" w:customStyle="1" w:styleId="184">
    <w:name w:val="Основной текст18"/>
    <w:rsid w:val="00C33A43"/>
    <w:pPr>
      <w:ind w:firstLine="794"/>
      <w:jc w:val="both"/>
    </w:pPr>
    <w:rPr>
      <w:rFonts w:ascii="Times New Roman" w:eastAsia="Times New Roman" w:hAnsi="Times New Roman" w:cs="Times New Roman"/>
      <w:snapToGrid w:val="0"/>
      <w:color w:val="000000"/>
      <w:sz w:val="28"/>
    </w:rPr>
  </w:style>
  <w:style w:type="character" w:customStyle="1" w:styleId="mainannouncecategory1">
    <w:name w:val="main_announce_category1"/>
    <w:basedOn w:val="af6"/>
    <w:rsid w:val="00C33A43"/>
    <w:rPr>
      <w:color w:val="ABDC7D"/>
      <w:sz w:val="27"/>
      <w:szCs w:val="27"/>
    </w:rPr>
  </w:style>
  <w:style w:type="character" w:customStyle="1" w:styleId="announcetitle1">
    <w:name w:val="announce_title1"/>
    <w:basedOn w:val="af6"/>
    <w:rsid w:val="00C33A43"/>
    <w:rPr>
      <w:b/>
      <w:bCs/>
      <w:color w:val="00763E"/>
      <w:sz w:val="21"/>
      <w:szCs w:val="21"/>
    </w:rPr>
  </w:style>
  <w:style w:type="character" w:customStyle="1" w:styleId="b4">
    <w:name w:val="b4"/>
    <w:basedOn w:val="af6"/>
    <w:rsid w:val="00C33A43"/>
    <w:rPr>
      <w:b/>
      <w:bCs/>
    </w:rPr>
  </w:style>
  <w:style w:type="paragraph" w:customStyle="1" w:styleId="Headline">
    <w:name w:val="Headline"/>
    <w:rsid w:val="00C33A43"/>
    <w:pPr>
      <w:spacing w:after="340"/>
      <w:jc w:val="center"/>
    </w:pPr>
    <w:rPr>
      <w:rFonts w:ascii="Times New Roman" w:eastAsia="Times New Roman" w:hAnsi="Times New Roman" w:cs="Times New Roman"/>
      <w:snapToGrid w:val="0"/>
      <w:sz w:val="28"/>
    </w:rPr>
  </w:style>
  <w:style w:type="paragraph" w:customStyle="1" w:styleId="TableN">
    <w:name w:val="Table _N"/>
    <w:rsid w:val="00C33A43"/>
    <w:pPr>
      <w:keepNext/>
      <w:spacing w:before="283"/>
      <w:jc w:val="right"/>
    </w:pPr>
    <w:rPr>
      <w:rFonts w:ascii="Times New Roman" w:eastAsia="Times New Roman" w:hAnsi="Times New Roman" w:cs="Times New Roman"/>
      <w:snapToGrid w:val="0"/>
      <w:sz w:val="28"/>
    </w:rPr>
  </w:style>
  <w:style w:type="paragraph" w:customStyle="1" w:styleId="Tablehead">
    <w:name w:val="Table head"/>
    <w:rsid w:val="00C33A43"/>
    <w:pPr>
      <w:keepNext/>
      <w:jc w:val="center"/>
    </w:pPr>
    <w:rPr>
      <w:rFonts w:ascii="Times New Roman" w:eastAsia="Times New Roman" w:hAnsi="Times New Roman" w:cs="Times New Roman"/>
      <w:snapToGrid w:val="0"/>
      <w:sz w:val="28"/>
    </w:rPr>
  </w:style>
  <w:style w:type="paragraph" w:customStyle="1" w:styleId="Tablebodyafter">
    <w:name w:val="Table body after"/>
    <w:rsid w:val="00C33A43"/>
    <w:pPr>
      <w:spacing w:after="283"/>
      <w:jc w:val="center"/>
    </w:pPr>
    <w:rPr>
      <w:rFonts w:ascii="Times New Roman" w:eastAsia="Times New Roman" w:hAnsi="Times New Roman" w:cs="Times New Roman"/>
      <w:snapToGrid w:val="0"/>
      <w:sz w:val="28"/>
    </w:rPr>
  </w:style>
  <w:style w:type="paragraph" w:customStyle="1" w:styleId="Tablebody">
    <w:name w:val="Table body"/>
    <w:rsid w:val="00C33A43"/>
    <w:pPr>
      <w:jc w:val="center"/>
    </w:pPr>
    <w:rPr>
      <w:rFonts w:ascii="Times New Roman" w:eastAsia="Times New Roman" w:hAnsi="Times New Roman" w:cs="Times New Roman"/>
      <w:snapToGrid w:val="0"/>
      <w:sz w:val="28"/>
    </w:rPr>
  </w:style>
  <w:style w:type="paragraph" w:customStyle="1" w:styleId="Tablecaption0">
    <w:name w:val="Table caption"/>
    <w:rsid w:val="00C33A43"/>
    <w:pPr>
      <w:spacing w:after="283"/>
    </w:pPr>
    <w:rPr>
      <w:rFonts w:ascii="Times New Roman" w:eastAsia="Times New Roman" w:hAnsi="Times New Roman" w:cs="Times New Roman"/>
      <w:snapToGrid w:val="0"/>
      <w:sz w:val="24"/>
    </w:rPr>
  </w:style>
  <w:style w:type="paragraph" w:customStyle="1" w:styleId="Subhead1">
    <w:name w:val="Subhead 1"/>
    <w:basedOn w:val="Headline"/>
    <w:rsid w:val="00C33A43"/>
    <w:pPr>
      <w:keepNext/>
      <w:spacing w:before="170" w:after="170"/>
      <w:ind w:left="1247" w:hanging="567"/>
      <w:jc w:val="left"/>
    </w:pPr>
  </w:style>
  <w:style w:type="paragraph" w:customStyle="1" w:styleId="affffffffffffffffffffffff9">
    <w:name w:val="Гост"/>
    <w:basedOn w:val="af5"/>
    <w:rsid w:val="00C33A43"/>
    <w:pPr>
      <w:widowControl w:val="0"/>
      <w:suppressAutoHyphens w:val="0"/>
      <w:spacing w:line="474" w:lineRule="atLeast"/>
      <w:ind w:firstLine="680"/>
      <w:jc w:val="both"/>
    </w:pPr>
    <w:rPr>
      <w:rFonts w:ascii="Times New Roman" w:eastAsia="Times New Roman" w:hAnsi="Times New Roman" w:cs="Times New Roman"/>
      <w:spacing w:val="6"/>
      <w:w w:val="105"/>
      <w:kern w:val="28"/>
      <w:sz w:val="28"/>
      <w:szCs w:val="20"/>
      <w:lang w:eastAsia="ru-RU"/>
    </w:rPr>
  </w:style>
  <w:style w:type="paragraph" w:customStyle="1" w:styleId="affffffffffffffffffffffffa">
    <w:name w:val="ГОСТ"/>
    <w:basedOn w:val="af5"/>
    <w:rsid w:val="00C33A43"/>
    <w:pPr>
      <w:widowControl w:val="0"/>
      <w:suppressAutoHyphens w:val="0"/>
      <w:spacing w:line="474" w:lineRule="atLeast"/>
      <w:ind w:firstLine="709"/>
      <w:jc w:val="both"/>
    </w:pPr>
    <w:rPr>
      <w:rFonts w:ascii="Times New Roman" w:eastAsia="Times New Roman" w:hAnsi="Times New Roman" w:cs="Times New Roman"/>
      <w:spacing w:val="6"/>
      <w:w w:val="105"/>
      <w:sz w:val="28"/>
      <w:lang w:eastAsia="ru-RU"/>
    </w:rPr>
  </w:style>
  <w:style w:type="paragraph" w:customStyle="1" w:styleId="3fffe">
    <w:name w:val="Абзац списка3"/>
    <w:basedOn w:val="af5"/>
    <w:rsid w:val="00C5223C"/>
    <w:pPr>
      <w:suppressAutoHyphens w:val="0"/>
      <w:ind w:left="720"/>
    </w:pPr>
    <w:rPr>
      <w:rFonts w:ascii="Times New Roman" w:eastAsia="Times New Roman" w:hAnsi="Times New Roman" w:cs="Times New Roman"/>
      <w:sz w:val="28"/>
      <w:lang w:val="uk-UA" w:eastAsia="ru-RU"/>
    </w:rPr>
  </w:style>
  <w:style w:type="character" w:customStyle="1" w:styleId="FontStyle">
    <w:name w:val="Font Style"/>
    <w:rsid w:val="00462806"/>
    <w:rPr>
      <w:color w:val="000000"/>
      <w:sz w:val="20"/>
      <w:szCs w:val="20"/>
    </w:rPr>
  </w:style>
  <w:style w:type="paragraph" w:customStyle="1" w:styleId="ParagraphStyle">
    <w:name w:val="Paragraph Style"/>
    <w:rsid w:val="00462806"/>
    <w:pPr>
      <w:autoSpaceDE w:val="0"/>
      <w:autoSpaceDN w:val="0"/>
      <w:adjustRightInd w:val="0"/>
    </w:pPr>
    <w:rPr>
      <w:rFonts w:ascii="Courier New" w:eastAsia="Times New Roman" w:hAnsi="Courier New" w:cs="Courier New"/>
    </w:rPr>
  </w:style>
  <w:style w:type="paragraph" w:customStyle="1" w:styleId="2141">
    <w:name w:val="Основной текст 214"/>
    <w:basedOn w:val="af5"/>
    <w:rsid w:val="005C6846"/>
    <w:pPr>
      <w:suppressAutoHyphens w:val="0"/>
      <w:overflowPunct w:val="0"/>
      <w:autoSpaceDE w:val="0"/>
      <w:autoSpaceDN w:val="0"/>
      <w:adjustRightInd w:val="0"/>
      <w:textAlignment w:val="baseline"/>
    </w:pPr>
    <w:rPr>
      <w:rFonts w:ascii="Times New Roman" w:eastAsia="Times New Roman" w:hAnsi="Times New Roman" w:cs="Times New Roman"/>
      <w:noProof/>
      <w:sz w:val="20"/>
      <w:szCs w:val="20"/>
      <w:lang w:eastAsia="ru-RU"/>
    </w:rPr>
  </w:style>
  <w:style w:type="paragraph" w:customStyle="1" w:styleId="1ffffffff">
    <w:name w:val="текст сноски1"/>
    <w:basedOn w:val="af5"/>
    <w:rsid w:val="00DB654A"/>
    <w:pPr>
      <w:widowControl w:val="0"/>
      <w:suppressAutoHyphens w:val="0"/>
    </w:pPr>
    <w:rPr>
      <w:rFonts w:ascii="Times New Roman" w:eastAsia="Times New Roman" w:hAnsi="Times New Roman" w:cs="Times New Roman"/>
      <w:sz w:val="20"/>
      <w:szCs w:val="20"/>
      <w:lang w:eastAsia="ru-RU"/>
    </w:rPr>
  </w:style>
  <w:style w:type="paragraph" w:customStyle="1" w:styleId="229">
    <w:name w:val="Обычный22"/>
    <w:rsid w:val="004278D9"/>
    <w:pPr>
      <w:spacing w:before="100" w:after="100"/>
    </w:pPr>
    <w:rPr>
      <w:rFonts w:ascii="Times New Roman" w:eastAsia="Times New Roman" w:hAnsi="Times New Roman" w:cs="Times New Roman"/>
      <w:snapToGrid w:val="0"/>
      <w:sz w:val="24"/>
    </w:rPr>
  </w:style>
  <w:style w:type="paragraph" w:customStyle="1" w:styleId="8e">
    <w:name w:val="Название8"/>
    <w:basedOn w:val="229"/>
    <w:rsid w:val="00CF00BF"/>
    <w:pPr>
      <w:spacing w:before="0" w:after="0"/>
      <w:jc w:val="center"/>
    </w:pPr>
    <w:rPr>
      <w:snapToGrid/>
      <w:sz w:val="28"/>
      <w:lang w:val="uk-UA"/>
    </w:rPr>
  </w:style>
  <w:style w:type="paragraph" w:customStyle="1" w:styleId="6fa">
    <w:name w:val="Подзаголовок6"/>
    <w:basedOn w:val="229"/>
    <w:rsid w:val="00CF00BF"/>
    <w:pPr>
      <w:spacing w:before="0" w:after="0" w:line="360" w:lineRule="auto"/>
      <w:jc w:val="center"/>
    </w:pPr>
    <w:rPr>
      <w:snapToGrid/>
      <w:sz w:val="28"/>
      <w:lang w:val="uk-UA"/>
    </w:rPr>
  </w:style>
  <w:style w:type="paragraph" w:customStyle="1" w:styleId="372">
    <w:name w:val="Основной текст с отступом 37"/>
    <w:basedOn w:val="af5"/>
    <w:rsid w:val="00D0418C"/>
    <w:pPr>
      <w:suppressAutoHyphens w:val="0"/>
      <w:ind w:left="1440"/>
      <w:jc w:val="both"/>
    </w:pPr>
    <w:rPr>
      <w:rFonts w:ascii="Times New Roman" w:eastAsia="Times New Roman" w:hAnsi="Times New Roman" w:cs="Times New Roman"/>
      <w:szCs w:val="20"/>
      <w:lang w:eastAsia="ru-RU"/>
    </w:rPr>
  </w:style>
  <w:style w:type="paragraph" w:customStyle="1" w:styleId="235">
    <w:name w:val="Обычный23"/>
    <w:basedOn w:val="af5"/>
    <w:rsid w:val="00EC292D"/>
    <w:pPr>
      <w:widowControl w:val="0"/>
      <w:autoSpaceDE w:val="0"/>
    </w:pPr>
    <w:rPr>
      <w:rFonts w:ascii="Times New Roman" w:eastAsia="Times New Roman" w:hAnsi="Times New Roman" w:cs="Times New Roman"/>
      <w:sz w:val="20"/>
      <w:szCs w:val="20"/>
      <w:lang w:eastAsia="ru-RU"/>
    </w:rPr>
  </w:style>
  <w:style w:type="paragraph" w:customStyle="1" w:styleId="2150">
    <w:name w:val="Основной текст 215"/>
    <w:basedOn w:val="235"/>
    <w:rsid w:val="00B66470"/>
    <w:pPr>
      <w:widowControl/>
      <w:suppressAutoHyphens w:val="0"/>
      <w:autoSpaceDE/>
      <w:jc w:val="both"/>
    </w:pPr>
    <w:rPr>
      <w:sz w:val="24"/>
      <w:lang w:val="uk-UA"/>
    </w:rPr>
  </w:style>
  <w:style w:type="paragraph" w:customStyle="1" w:styleId="440">
    <w:name w:val="Заголовок 44"/>
    <w:basedOn w:val="235"/>
    <w:next w:val="235"/>
    <w:rsid w:val="00B66470"/>
    <w:pPr>
      <w:keepNext/>
      <w:suppressAutoHyphens w:val="0"/>
      <w:autoSpaceDE/>
      <w:spacing w:line="480" w:lineRule="auto"/>
      <w:jc w:val="both"/>
      <w:outlineLvl w:val="3"/>
    </w:pPr>
    <w:rPr>
      <w:sz w:val="28"/>
    </w:rPr>
  </w:style>
  <w:style w:type="paragraph" w:customStyle="1" w:styleId="4fff2">
    <w:name w:val="Верхний колонтитул4"/>
    <w:basedOn w:val="235"/>
    <w:rsid w:val="00B66470"/>
    <w:pPr>
      <w:widowControl/>
      <w:tabs>
        <w:tab w:val="center" w:pos="4153"/>
        <w:tab w:val="right" w:pos="8306"/>
      </w:tabs>
      <w:suppressAutoHyphens w:val="0"/>
      <w:autoSpaceDE/>
    </w:pPr>
  </w:style>
  <w:style w:type="paragraph" w:customStyle="1" w:styleId="1ffffffff0">
    <w:name w:val="Стиль Заголовок 1 + все прописные"/>
    <w:basedOn w:val="1"/>
    <w:rsid w:val="00A00630"/>
    <w:pPr>
      <w:numPr>
        <w:numId w:val="0"/>
      </w:numPr>
      <w:suppressAutoHyphens w:val="0"/>
      <w:spacing w:before="0" w:after="0" w:line="360" w:lineRule="auto"/>
      <w:jc w:val="center"/>
    </w:pPr>
    <w:rPr>
      <w:rFonts w:ascii="Times New Roman" w:eastAsia="Times New Roman" w:hAnsi="Times New Roman" w:cs="Times New Roman"/>
      <w:bCs w:val="0"/>
      <w:caps/>
      <w:kern w:val="0"/>
      <w:sz w:val="28"/>
      <w:szCs w:val="20"/>
      <w:lang w:eastAsia="ru-RU"/>
    </w:rPr>
  </w:style>
  <w:style w:type="table" w:styleId="7f0">
    <w:name w:val="Table Grid 7"/>
    <w:basedOn w:val="af7"/>
    <w:rsid w:val="00A00630"/>
    <w:rPr>
      <w:rFonts w:ascii="Times New Roman" w:eastAsia="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ffffff1">
    <w:name w:val="Таблица2"/>
    <w:basedOn w:val="af5"/>
    <w:rsid w:val="00DC1DB4"/>
    <w:pPr>
      <w:suppressAutoHyphens w:val="0"/>
      <w:spacing w:before="40" w:after="40"/>
    </w:pPr>
    <w:rPr>
      <w:rFonts w:ascii="Times New Roman" w:eastAsia="Times New Roman" w:hAnsi="Times New Roman" w:cs="Times New Roman"/>
      <w:color w:val="000000"/>
      <w:sz w:val="20"/>
      <w:szCs w:val="20"/>
      <w:lang w:eastAsia="ru-RU"/>
    </w:rPr>
  </w:style>
  <w:style w:type="paragraph" w:customStyle="1" w:styleId="af">
    <w:name w:val="Список Литературы"/>
    <w:basedOn w:val="affffffff5"/>
    <w:autoRedefine/>
    <w:rsid w:val="00DC1DB4"/>
    <w:pPr>
      <w:widowControl w:val="0"/>
      <w:numPr>
        <w:numId w:val="44"/>
      </w:numPr>
      <w:suppressAutoHyphens w:val="0"/>
      <w:autoSpaceDE w:val="0"/>
      <w:autoSpaceDN w:val="0"/>
      <w:adjustRightInd w:val="0"/>
      <w:spacing w:line="360" w:lineRule="auto"/>
      <w:jc w:val="both"/>
    </w:pPr>
    <w:rPr>
      <w:rFonts w:ascii="Times New Roman" w:eastAsia="Times New Roman" w:hAnsi="Times New Roman" w:cs="Times New Roman"/>
      <w:sz w:val="20"/>
      <w:szCs w:val="20"/>
      <w:lang w:eastAsia="ru-RU"/>
    </w:rPr>
  </w:style>
  <w:style w:type="paragraph" w:customStyle="1" w:styleId="affffffffffffffffffffffffb">
    <w:name w:val="Стиль Основной текст + полужирный"/>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spacing w:val="8"/>
      <w:sz w:val="20"/>
      <w:szCs w:val="20"/>
      <w:lang w:eastAsia="ru-RU"/>
    </w:rPr>
  </w:style>
  <w:style w:type="paragraph" w:customStyle="1" w:styleId="1ffffffff1">
    <w:name w:val="Стиль Основной текст + полужирный1"/>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kern w:val="32"/>
      <w:sz w:val="20"/>
      <w:szCs w:val="20"/>
      <w:lang w:eastAsia="ru-RU"/>
    </w:rPr>
  </w:style>
  <w:style w:type="paragraph" w:customStyle="1" w:styleId="2ffffff2">
    <w:name w:val="Стиль Основной текст + полужирный2"/>
    <w:basedOn w:val="affffffff5"/>
    <w:rsid w:val="00DC1DB4"/>
    <w:pPr>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14127">
    <w:name w:val="Стиль Основной текст + 14 пт По ширине Первая строка:  127 см М..."/>
    <w:basedOn w:val="affffffff5"/>
    <w:rsid w:val="00DC1DB4"/>
    <w:pPr>
      <w:widowControl w:val="0"/>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2121">
    <w:name w:val="Стиль Заголовок 2 + 12 пт"/>
    <w:basedOn w:val="21"/>
    <w:autoRedefine/>
    <w:rsid w:val="00DC1DB4"/>
    <w:pPr>
      <w:numPr>
        <w:ilvl w:val="0"/>
        <w:numId w:val="0"/>
      </w:numPr>
      <w:suppressAutoHyphens w:val="0"/>
      <w:spacing w:before="0" w:after="0" w:line="360" w:lineRule="auto"/>
      <w:jc w:val="center"/>
    </w:pPr>
    <w:rPr>
      <w:rFonts w:ascii="Times New Roman" w:eastAsia="Times New Roman" w:hAnsi="Times New Roman" w:cs="Times New Roman"/>
      <w:i w:val="0"/>
      <w:iCs w:val="0"/>
      <w:spacing w:val="8"/>
      <w:sz w:val="20"/>
      <w:szCs w:val="20"/>
      <w:lang w:eastAsia="ru-RU"/>
    </w:rPr>
  </w:style>
  <w:style w:type="paragraph" w:customStyle="1" w:styleId="11f4">
    <w:name w:val="заголовак11"/>
    <w:basedOn w:val="af5"/>
    <w:rsid w:val="00DC1DB4"/>
    <w:pPr>
      <w:widowControl w:val="0"/>
      <w:suppressAutoHyphens w:val="0"/>
      <w:spacing w:line="288" w:lineRule="auto"/>
      <w:ind w:firstLine="567"/>
      <w:jc w:val="both"/>
    </w:pPr>
    <w:rPr>
      <w:rFonts w:ascii="Times New Roman" w:eastAsia="Times New Roman" w:hAnsi="Times New Roman" w:cs="Times New Roman"/>
      <w:b/>
      <w:bCs/>
      <w:lang w:eastAsia="ru-RU"/>
    </w:rPr>
  </w:style>
  <w:style w:type="paragraph" w:customStyle="1" w:styleId="2122">
    <w:name w:val="Основной текст с отступом 212"/>
    <w:basedOn w:val="af5"/>
    <w:rsid w:val="00D34F96"/>
    <w:pPr>
      <w:suppressAutoHyphens w:val="0"/>
      <w:spacing w:line="360" w:lineRule="auto"/>
      <w:ind w:firstLine="708"/>
      <w:jc w:val="both"/>
    </w:pPr>
    <w:rPr>
      <w:rFonts w:ascii="Times New Roman" w:eastAsia="Times New Roman" w:hAnsi="Times New Roman" w:cs="Times New Roman"/>
      <w:szCs w:val="20"/>
      <w:lang w:val="uk-UA" w:eastAsia="ru-RU"/>
    </w:rPr>
  </w:style>
  <w:style w:type="paragraph" w:customStyle="1" w:styleId="affffffffffffffffffffffffc">
    <w:name w:val="Загл.табл."/>
    <w:basedOn w:val="af5"/>
    <w:rsid w:val="00A1321B"/>
    <w:pPr>
      <w:suppressAutoHyphens w:val="0"/>
      <w:overflowPunct w:val="0"/>
      <w:autoSpaceDE w:val="0"/>
      <w:autoSpaceDN w:val="0"/>
      <w:adjustRightInd w:val="0"/>
      <w:spacing w:line="360" w:lineRule="auto"/>
      <w:ind w:left="1814" w:hanging="1814"/>
      <w:textAlignment w:val="baseline"/>
    </w:pPr>
    <w:rPr>
      <w:rFonts w:ascii="Times New Roman" w:eastAsia="Times New Roman" w:hAnsi="Times New Roman" w:cs="Times New Roman"/>
      <w:sz w:val="30"/>
      <w:szCs w:val="20"/>
      <w:lang w:eastAsia="ru-RU"/>
    </w:rPr>
  </w:style>
  <w:style w:type="paragraph" w:customStyle="1" w:styleId="3ffff">
    <w:name w:val="Îñíîâíîé òåêñò 3"/>
    <w:basedOn w:val="af5"/>
    <w:rsid w:val="00A1321B"/>
    <w:pPr>
      <w:widowControl w:val="0"/>
      <w:suppressAutoHyphens w:val="0"/>
      <w:spacing w:after="120" w:line="360" w:lineRule="auto"/>
    </w:pPr>
    <w:rPr>
      <w:rFonts w:ascii="Times New Roman" w:eastAsia="Times New Roman" w:hAnsi="Times New Roman" w:cs="Times New Roman"/>
      <w:szCs w:val="20"/>
      <w:lang w:eastAsia="uk-UA"/>
    </w:rPr>
  </w:style>
  <w:style w:type="paragraph" w:customStyle="1" w:styleId="CM5">
    <w:name w:val="CM5"/>
    <w:basedOn w:val="af5"/>
    <w:next w:val="af5"/>
    <w:rsid w:val="00F70838"/>
    <w:pPr>
      <w:widowControl w:val="0"/>
      <w:suppressAutoHyphens w:val="0"/>
      <w:autoSpaceDE w:val="0"/>
      <w:autoSpaceDN w:val="0"/>
      <w:spacing w:line="226" w:lineRule="atLeast"/>
    </w:pPr>
    <w:rPr>
      <w:rFonts w:ascii="Times Ten Cyr" w:eastAsia="Times New Roman" w:hAnsi="Times Ten Cyr" w:cs="Times New Roman"/>
      <w:lang w:val="uk-UA" w:eastAsia="ru-RU"/>
    </w:rPr>
  </w:style>
  <w:style w:type="paragraph" w:customStyle="1" w:styleId="CM13">
    <w:name w:val="CM13"/>
    <w:basedOn w:val="Default"/>
    <w:next w:val="Default"/>
    <w:rsid w:val="00F70838"/>
    <w:pPr>
      <w:widowControl w:val="0"/>
      <w:suppressAutoHyphens w:val="0"/>
      <w:autoSpaceDN w:val="0"/>
      <w:spacing w:after="213"/>
    </w:pPr>
    <w:rPr>
      <w:rFonts w:ascii="Times Ten Cyr" w:eastAsia="Times New Roman" w:hAnsi="Times Ten Cyr" w:cs="Times New Roman"/>
      <w:color w:val="auto"/>
      <w:lang w:val="uk-UA" w:eastAsia="ru-RU"/>
    </w:rPr>
  </w:style>
  <w:style w:type="paragraph" w:customStyle="1" w:styleId="affffffffffffffffffffffffd">
    <w:name w:val="УПЖ"/>
    <w:basedOn w:val="af5"/>
    <w:rsid w:val="00D60C3F"/>
    <w:pPr>
      <w:widowControl w:val="0"/>
      <w:spacing w:line="360" w:lineRule="auto"/>
      <w:ind w:firstLine="567"/>
    </w:pPr>
    <w:rPr>
      <w:rFonts w:ascii="Times New Roman" w:eastAsia="Times New Roman" w:hAnsi="Times New Roman" w:cs="Times New Roman"/>
      <w:szCs w:val="20"/>
      <w:lang w:eastAsia="en-US"/>
    </w:rPr>
  </w:style>
  <w:style w:type="paragraph" w:customStyle="1" w:styleId="affffffffffffffffffffffffe">
    <w:name w:val="Розділ"/>
    <w:basedOn w:val="af5"/>
    <w:next w:val="af5"/>
    <w:rsid w:val="00D60C3F"/>
    <w:pPr>
      <w:suppressAutoHyphens w:val="0"/>
      <w:spacing w:line="360" w:lineRule="auto"/>
      <w:jc w:val="center"/>
    </w:pPr>
    <w:rPr>
      <w:rFonts w:ascii="Times New Roman" w:eastAsia="Times New Roman" w:hAnsi="Times New Roman" w:cs="Times New Roman"/>
      <w:b/>
      <w:caps/>
      <w:spacing w:val="20"/>
      <w:sz w:val="28"/>
      <w:szCs w:val="20"/>
      <w:lang w:val="uk-UA" w:eastAsia="ru-RU"/>
    </w:rPr>
  </w:style>
  <w:style w:type="paragraph" w:customStyle="1" w:styleId="-14">
    <w:name w:val="таймс-14"/>
    <w:basedOn w:val="af5"/>
    <w:autoRedefine/>
    <w:rsid w:val="00D60C3F"/>
    <w:pPr>
      <w:widowControl w:val="0"/>
      <w:suppressAutoHyphens w:val="0"/>
      <w:spacing w:line="360" w:lineRule="auto"/>
      <w:jc w:val="both"/>
    </w:pPr>
    <w:rPr>
      <w:rFonts w:ascii="Times New Roman" w:eastAsia="Batang" w:hAnsi="Times New Roman" w:cs="Times New Roman"/>
      <w:noProof/>
      <w:w w:val="101"/>
      <w:sz w:val="28"/>
      <w:szCs w:val="28"/>
      <w:lang w:val="en-US" w:eastAsia="uk-UA"/>
    </w:rPr>
  </w:style>
  <w:style w:type="paragraph" w:customStyle="1" w:styleId="9e">
    <w:name w:val="Название9"/>
    <w:basedOn w:val="235"/>
    <w:rsid w:val="00924E7E"/>
    <w:pPr>
      <w:widowControl/>
      <w:suppressAutoHyphens w:val="0"/>
      <w:autoSpaceDE/>
      <w:jc w:val="center"/>
    </w:pPr>
    <w:rPr>
      <w:sz w:val="28"/>
    </w:rPr>
  </w:style>
  <w:style w:type="paragraph" w:customStyle="1" w:styleId="193">
    <w:name w:val="Основной текст19"/>
    <w:basedOn w:val="235"/>
    <w:rsid w:val="00924E7E"/>
    <w:pPr>
      <w:widowControl/>
      <w:suppressAutoHyphens w:val="0"/>
      <w:autoSpaceDE/>
      <w:jc w:val="both"/>
    </w:pPr>
    <w:rPr>
      <w:sz w:val="28"/>
    </w:rPr>
  </w:style>
  <w:style w:type="paragraph" w:styleId="a">
    <w:name w:val="List Number"/>
    <w:basedOn w:val="af5"/>
    <w:unhideWhenUsed/>
    <w:rsid w:val="0000123E"/>
    <w:pPr>
      <w:numPr>
        <w:numId w:val="45"/>
      </w:numPr>
      <w:contextualSpacing/>
    </w:pPr>
  </w:style>
  <w:style w:type="character" w:customStyle="1" w:styleId="mlxttrn">
    <w:name w:val="mlxt_trn"/>
    <w:basedOn w:val="af6"/>
    <w:rsid w:val="00CA7E0D"/>
    <w:rPr>
      <w:rFonts w:ascii="Times New Roman" w:hAnsi="Times New Roman" w:cs="Times New Roman"/>
    </w:rPr>
  </w:style>
  <w:style w:type="character" w:customStyle="1" w:styleId="3ffff0">
    <w:name w:val="Номер страницы3"/>
    <w:basedOn w:val="af6"/>
    <w:rsid w:val="00966BDB"/>
  </w:style>
  <w:style w:type="paragraph" w:customStyle="1" w:styleId="154">
    <w:name w:val="Заголовок 15"/>
    <w:basedOn w:val="235"/>
    <w:next w:val="235"/>
    <w:rsid w:val="00966BDB"/>
    <w:pPr>
      <w:keepNext/>
      <w:widowControl/>
      <w:tabs>
        <w:tab w:val="num" w:pos="432"/>
      </w:tabs>
      <w:suppressAutoHyphens w:val="0"/>
      <w:autoSpaceDE/>
      <w:spacing w:before="240" w:after="60"/>
      <w:ind w:left="432" w:hanging="432"/>
      <w:outlineLvl w:val="0"/>
    </w:pPr>
    <w:rPr>
      <w:rFonts w:ascii="Arial" w:hAnsi="Arial"/>
      <w:b/>
      <w:kern w:val="32"/>
      <w:sz w:val="32"/>
    </w:rPr>
  </w:style>
  <w:style w:type="paragraph" w:customStyle="1" w:styleId="244">
    <w:name w:val="Заголовок 24"/>
    <w:basedOn w:val="235"/>
    <w:next w:val="235"/>
    <w:rsid w:val="00966BDB"/>
    <w:pPr>
      <w:keepNext/>
      <w:widowControl/>
      <w:tabs>
        <w:tab w:val="num" w:pos="576"/>
      </w:tabs>
      <w:suppressAutoHyphens w:val="0"/>
      <w:autoSpaceDE/>
      <w:spacing w:before="240" w:after="60"/>
      <w:ind w:left="576" w:hanging="576"/>
      <w:outlineLvl w:val="1"/>
    </w:pPr>
    <w:rPr>
      <w:rFonts w:ascii="Arial" w:hAnsi="Arial"/>
      <w:b/>
      <w:i/>
      <w:sz w:val="28"/>
    </w:rPr>
  </w:style>
  <w:style w:type="paragraph" w:customStyle="1" w:styleId="353">
    <w:name w:val="Заголовок 35"/>
    <w:basedOn w:val="235"/>
    <w:next w:val="235"/>
    <w:rsid w:val="00966BDB"/>
    <w:pPr>
      <w:keepNext/>
      <w:widowControl/>
      <w:tabs>
        <w:tab w:val="num" w:pos="720"/>
      </w:tabs>
      <w:suppressAutoHyphens w:val="0"/>
      <w:autoSpaceDE/>
      <w:spacing w:before="240" w:after="60"/>
      <w:ind w:left="720" w:hanging="720"/>
      <w:outlineLvl w:val="2"/>
    </w:pPr>
    <w:rPr>
      <w:rFonts w:ascii="Arial" w:hAnsi="Arial"/>
      <w:b/>
      <w:sz w:val="26"/>
    </w:rPr>
  </w:style>
  <w:style w:type="paragraph" w:customStyle="1" w:styleId="532">
    <w:name w:val="Заголовок 53"/>
    <w:basedOn w:val="235"/>
    <w:next w:val="235"/>
    <w:rsid w:val="00966BDB"/>
    <w:pPr>
      <w:widowControl/>
      <w:tabs>
        <w:tab w:val="num" w:pos="1008"/>
      </w:tabs>
      <w:suppressAutoHyphens w:val="0"/>
      <w:autoSpaceDE/>
      <w:spacing w:before="240" w:after="60"/>
      <w:ind w:left="1008" w:hanging="1008"/>
      <w:outlineLvl w:val="4"/>
    </w:pPr>
    <w:rPr>
      <w:b/>
      <w:i/>
      <w:sz w:val="26"/>
    </w:rPr>
  </w:style>
  <w:style w:type="paragraph" w:customStyle="1" w:styleId="630">
    <w:name w:val="Заголовок 63"/>
    <w:basedOn w:val="235"/>
    <w:next w:val="235"/>
    <w:rsid w:val="00966BDB"/>
    <w:pPr>
      <w:widowControl/>
      <w:tabs>
        <w:tab w:val="num" w:pos="1152"/>
      </w:tabs>
      <w:suppressAutoHyphens w:val="0"/>
      <w:autoSpaceDE/>
      <w:spacing w:before="240" w:after="60"/>
      <w:ind w:left="1152" w:hanging="1152"/>
      <w:outlineLvl w:val="5"/>
    </w:pPr>
    <w:rPr>
      <w:b/>
      <w:sz w:val="22"/>
    </w:rPr>
  </w:style>
  <w:style w:type="paragraph" w:customStyle="1" w:styleId="720">
    <w:name w:val="Заголовок 72"/>
    <w:basedOn w:val="235"/>
    <w:next w:val="235"/>
    <w:rsid w:val="00966BDB"/>
    <w:pPr>
      <w:widowControl/>
      <w:tabs>
        <w:tab w:val="num" w:pos="1296"/>
      </w:tabs>
      <w:suppressAutoHyphens w:val="0"/>
      <w:autoSpaceDE/>
      <w:spacing w:before="240" w:after="60"/>
      <w:ind w:left="1296" w:hanging="1296"/>
      <w:outlineLvl w:val="6"/>
    </w:pPr>
    <w:rPr>
      <w:sz w:val="24"/>
    </w:rPr>
  </w:style>
  <w:style w:type="paragraph" w:customStyle="1" w:styleId="820">
    <w:name w:val="Заголовок 82"/>
    <w:basedOn w:val="235"/>
    <w:next w:val="235"/>
    <w:rsid w:val="00966BDB"/>
    <w:pPr>
      <w:widowControl/>
      <w:tabs>
        <w:tab w:val="num" w:pos="1440"/>
      </w:tabs>
      <w:suppressAutoHyphens w:val="0"/>
      <w:autoSpaceDE/>
      <w:spacing w:before="240" w:after="60"/>
      <w:ind w:left="1440" w:hanging="1440"/>
      <w:outlineLvl w:val="7"/>
    </w:pPr>
    <w:rPr>
      <w:i/>
      <w:sz w:val="24"/>
    </w:rPr>
  </w:style>
  <w:style w:type="paragraph" w:customStyle="1" w:styleId="920">
    <w:name w:val="Заголовок 92"/>
    <w:basedOn w:val="235"/>
    <w:next w:val="235"/>
    <w:rsid w:val="00966BDB"/>
    <w:pPr>
      <w:widowControl/>
      <w:tabs>
        <w:tab w:val="num" w:pos="1584"/>
      </w:tabs>
      <w:suppressAutoHyphens w:val="0"/>
      <w:autoSpaceDE/>
      <w:spacing w:before="240" w:after="60"/>
      <w:ind w:left="1584" w:hanging="1584"/>
      <w:outlineLvl w:val="8"/>
    </w:pPr>
    <w:rPr>
      <w:rFonts w:ascii="Arial" w:hAnsi="Arial"/>
      <w:sz w:val="22"/>
    </w:rPr>
  </w:style>
  <w:style w:type="character" w:customStyle="1" w:styleId="8f">
    <w:name w:val="Основной шрифт абзаца8"/>
    <w:rsid w:val="00966BDB"/>
  </w:style>
  <w:style w:type="paragraph" w:customStyle="1" w:styleId="4fff3">
    <w:name w:val="Текст выноски4"/>
    <w:basedOn w:val="235"/>
    <w:rsid w:val="00966BDB"/>
    <w:pPr>
      <w:widowControl/>
      <w:suppressAutoHyphens w:val="0"/>
      <w:autoSpaceDE/>
    </w:pPr>
    <w:rPr>
      <w:rFonts w:ascii="Tahoma" w:hAnsi="Tahoma"/>
      <w:sz w:val="16"/>
    </w:rPr>
  </w:style>
  <w:style w:type="paragraph" w:customStyle="1" w:styleId="382">
    <w:name w:val="Основной текст с отступом 38"/>
    <w:basedOn w:val="235"/>
    <w:rsid w:val="00966BDB"/>
    <w:pPr>
      <w:widowControl/>
      <w:suppressAutoHyphens w:val="0"/>
      <w:autoSpaceDE/>
      <w:spacing w:after="120"/>
      <w:ind w:left="283"/>
    </w:pPr>
    <w:rPr>
      <w:sz w:val="16"/>
    </w:rPr>
  </w:style>
  <w:style w:type="paragraph" w:customStyle="1" w:styleId="344">
    <w:name w:val="Основной текст 34"/>
    <w:basedOn w:val="235"/>
    <w:rsid w:val="00966BDB"/>
    <w:pPr>
      <w:widowControl/>
      <w:suppressAutoHyphens w:val="0"/>
      <w:autoSpaceDE/>
      <w:spacing w:after="120"/>
    </w:pPr>
    <w:rPr>
      <w:sz w:val="16"/>
    </w:rPr>
  </w:style>
  <w:style w:type="paragraph" w:customStyle="1" w:styleId="4fff4">
    <w:name w:val="Название объекта4"/>
    <w:basedOn w:val="235"/>
    <w:next w:val="235"/>
    <w:rsid w:val="00966BDB"/>
    <w:pPr>
      <w:widowControl/>
      <w:suppressAutoHyphens w:val="0"/>
      <w:autoSpaceDE/>
    </w:pPr>
    <w:rPr>
      <w:b/>
    </w:rPr>
  </w:style>
  <w:style w:type="paragraph" w:customStyle="1" w:styleId="Iniiaiieoaeno3">
    <w:name w:val="Iniiaiie oaeno 3"/>
    <w:basedOn w:val="Iauiue0"/>
    <w:rsid w:val="00922613"/>
    <w:pPr>
      <w:suppressAutoHyphens w:val="0"/>
      <w:spacing w:line="336" w:lineRule="auto"/>
      <w:jc w:val="both"/>
    </w:pPr>
    <w:rPr>
      <w:rFonts w:ascii="Times New Roman" w:eastAsia="Times New Roman" w:hAnsi="Times New Roman" w:cs="Times New Roman"/>
      <w:sz w:val="28"/>
      <w:lang w:val="ru-RU" w:eastAsia="ru-RU"/>
    </w:rPr>
  </w:style>
  <w:style w:type="paragraph" w:customStyle="1" w:styleId="2ffffff3">
    <w:name w:val="Îñíîâíîé òåêñò ñ îòñòóïîì 2"/>
    <w:basedOn w:val="af5"/>
    <w:rsid w:val="00CC54E2"/>
    <w:pPr>
      <w:suppressAutoHyphens w:val="0"/>
      <w:spacing w:line="360" w:lineRule="auto"/>
      <w:ind w:firstLine="720"/>
      <w:jc w:val="both"/>
    </w:pPr>
    <w:rPr>
      <w:rFonts w:ascii="Times New Roman" w:eastAsia="Times New Roman" w:hAnsi="Times New Roman" w:cs="Times New Roman"/>
      <w:sz w:val="28"/>
      <w:szCs w:val="28"/>
      <w:lang w:eastAsia="ru-RU"/>
    </w:rPr>
  </w:style>
  <w:style w:type="character" w:customStyle="1" w:styleId="textblack-f1">
    <w:name w:val="textblack-f1"/>
    <w:basedOn w:val="af6"/>
    <w:rsid w:val="00BF54BF"/>
    <w:rPr>
      <w:rFonts w:ascii="Arial" w:hAnsi="Arial" w:cs="Arial" w:hint="default"/>
      <w:color w:val="000000"/>
      <w:sz w:val="18"/>
      <w:szCs w:val="18"/>
    </w:rPr>
  </w:style>
  <w:style w:type="character" w:customStyle="1" w:styleId="ref-vol">
    <w:name w:val="ref-vol"/>
    <w:basedOn w:val="af6"/>
    <w:rsid w:val="00BF54BF"/>
  </w:style>
  <w:style w:type="character" w:customStyle="1" w:styleId="maintextbldleft">
    <w:name w:val="maintextbldleft"/>
    <w:basedOn w:val="af6"/>
    <w:rsid w:val="00BF54BF"/>
  </w:style>
  <w:style w:type="character" w:customStyle="1" w:styleId="maintextleft">
    <w:name w:val="maintextleft"/>
    <w:basedOn w:val="af6"/>
    <w:rsid w:val="00BF54BF"/>
  </w:style>
  <w:style w:type="character" w:customStyle="1" w:styleId="fm-vol-iss-date1">
    <w:name w:val="fm-vol-iss-date1"/>
    <w:basedOn w:val="af6"/>
    <w:rsid w:val="00BF54BF"/>
    <w:rPr>
      <w:rFonts w:ascii="Arial" w:hAnsi="Arial" w:cs="Arial" w:hint="default"/>
      <w:sz w:val="18"/>
      <w:szCs w:val="18"/>
    </w:rPr>
  </w:style>
  <w:style w:type="paragraph" w:customStyle="1" w:styleId="fm-author">
    <w:name w:val="fm-author"/>
    <w:basedOn w:val="af5"/>
    <w:rsid w:val="00BF54BF"/>
    <w:pPr>
      <w:suppressAutoHyphens w:val="0"/>
      <w:spacing w:before="100" w:beforeAutospacing="1" w:after="100" w:afterAutospacing="1"/>
    </w:pPr>
    <w:rPr>
      <w:rFonts w:ascii="Times New Roman" w:eastAsia="Times New Roman" w:hAnsi="Times New Roman" w:cs="Times New Roman"/>
      <w:sz w:val="26"/>
      <w:szCs w:val="26"/>
      <w:lang w:eastAsia="ru-RU"/>
    </w:rPr>
  </w:style>
  <w:style w:type="paragraph" w:customStyle="1" w:styleId="txt10just">
    <w:name w:val="txt10just"/>
    <w:basedOn w:val="af5"/>
    <w:rsid w:val="00CF3DA8"/>
    <w:pPr>
      <w:suppressAutoHyphens w:val="0"/>
      <w:spacing w:before="100" w:after="100" w:line="260" w:lineRule="atLeast"/>
      <w:jc w:val="both"/>
    </w:pPr>
    <w:rPr>
      <w:rFonts w:ascii="Arial" w:eastAsia="Times New Roman" w:hAnsi="Arial" w:cs="Times New Roman"/>
      <w:color w:val="000000"/>
      <w:sz w:val="20"/>
      <w:szCs w:val="20"/>
      <w:lang w:eastAsia="ru-RU"/>
    </w:rPr>
  </w:style>
  <w:style w:type="paragraph" w:customStyle="1" w:styleId="3ffff1">
    <w:name w:val="Текст3"/>
    <w:basedOn w:val="af5"/>
    <w:rsid w:val="00CF3DA8"/>
    <w:pPr>
      <w:suppressAutoHyphens w:val="0"/>
    </w:pPr>
    <w:rPr>
      <w:rFonts w:ascii="Courier New" w:eastAsia="Times New Roman" w:hAnsi="Courier New" w:cs="Times New Roman"/>
      <w:sz w:val="20"/>
      <w:szCs w:val="20"/>
      <w:lang w:eastAsia="ru-RU"/>
    </w:rPr>
  </w:style>
  <w:style w:type="paragraph" w:customStyle="1" w:styleId="references">
    <w:name w:val="references"/>
    <w:basedOn w:val="af5"/>
    <w:rsid w:val="00296605"/>
    <w:pPr>
      <w:suppressAutoHyphens w:val="0"/>
      <w:spacing w:before="90" w:line="180" w:lineRule="atLeast"/>
      <w:ind w:left="300" w:hanging="300"/>
    </w:pPr>
    <w:rPr>
      <w:rFonts w:ascii="Arial" w:eastAsia="Times New Roman" w:hAnsi="Arial" w:cs="Arial"/>
      <w:color w:val="000000"/>
      <w:sz w:val="20"/>
      <w:szCs w:val="20"/>
      <w:lang w:eastAsia="ru-RU"/>
    </w:rPr>
  </w:style>
  <w:style w:type="paragraph" w:customStyle="1" w:styleId="Pa10">
    <w:name w:val="Pa10"/>
    <w:basedOn w:val="Default"/>
    <w:next w:val="Default"/>
    <w:rsid w:val="00296605"/>
    <w:pPr>
      <w:suppressAutoHyphens w:val="0"/>
      <w:autoSpaceDN w:val="0"/>
      <w:adjustRightInd w:val="0"/>
      <w:spacing w:line="121" w:lineRule="auto"/>
    </w:pPr>
    <w:rPr>
      <w:rFonts w:ascii="MyriadPro-Cond" w:eastAsia="Times New Roman" w:hAnsi="MyriadPro-Cond" w:cs="Times New Roman"/>
      <w:color w:val="auto"/>
      <w:lang w:eastAsia="ru-RU"/>
    </w:rPr>
  </w:style>
  <w:style w:type="paragraph" w:customStyle="1" w:styleId="byline">
    <w:name w:val="byline"/>
    <w:basedOn w:val="af5"/>
    <w:rsid w:val="00296605"/>
    <w:pPr>
      <w:suppressAutoHyphens w:val="0"/>
      <w:spacing w:before="15" w:after="30" w:line="300" w:lineRule="atLeast"/>
    </w:pPr>
    <w:rPr>
      <w:rFonts w:ascii="Times New Roman" w:eastAsia="Times New Roman" w:hAnsi="Times New Roman" w:cs="Times New Roman"/>
      <w:caps/>
      <w:color w:val="000000"/>
      <w:sz w:val="19"/>
      <w:szCs w:val="19"/>
      <w:lang w:eastAsia="ru-RU"/>
    </w:rPr>
  </w:style>
  <w:style w:type="paragraph" w:customStyle="1" w:styleId="10d">
    <w:name w:val="Название10"/>
    <w:basedOn w:val="af5"/>
    <w:rsid w:val="00296605"/>
    <w:pPr>
      <w:suppressAutoHyphens w:val="0"/>
      <w:spacing w:before="60" w:after="80" w:line="480" w:lineRule="atLeast"/>
    </w:pPr>
    <w:rPr>
      <w:rFonts w:ascii="Times New Roman" w:eastAsia="Times New Roman" w:hAnsi="Times New Roman" w:cs="Times New Roman"/>
      <w:b/>
      <w:bCs/>
      <w:color w:val="000000"/>
      <w:sz w:val="44"/>
      <w:szCs w:val="44"/>
      <w:lang w:eastAsia="ru-RU"/>
    </w:rPr>
  </w:style>
  <w:style w:type="character" w:customStyle="1" w:styleId="bylinelocation1">
    <w:name w:val="bylinelocation1"/>
    <w:basedOn w:val="af6"/>
    <w:rsid w:val="00296605"/>
    <w:rPr>
      <w:i/>
      <w:iCs/>
      <w:caps w:val="0"/>
    </w:rPr>
  </w:style>
  <w:style w:type="character" w:customStyle="1" w:styleId="normal--char">
    <w:name w:val="normal--char"/>
    <w:basedOn w:val="af6"/>
    <w:rsid w:val="00985F2A"/>
  </w:style>
  <w:style w:type="character" w:customStyle="1" w:styleId="ref-journal">
    <w:name w:val="ref-journal"/>
    <w:basedOn w:val="af6"/>
    <w:rsid w:val="00985F2A"/>
  </w:style>
  <w:style w:type="character" w:customStyle="1" w:styleId="e1">
    <w:name w:val="e1"/>
    <w:basedOn w:val="af6"/>
    <w:rsid w:val="00985F2A"/>
    <w:rPr>
      <w:color w:val="FF0000"/>
    </w:rPr>
  </w:style>
  <w:style w:type="character" w:customStyle="1" w:styleId="sz13">
    <w:name w:val="sz13"/>
    <w:basedOn w:val="af6"/>
    <w:rsid w:val="00985F2A"/>
  </w:style>
  <w:style w:type="character" w:customStyle="1" w:styleId="ref-journal1">
    <w:name w:val="ref-journal1"/>
    <w:basedOn w:val="af6"/>
    <w:rsid w:val="00985F2A"/>
    <w:rPr>
      <w:i/>
      <w:iCs/>
    </w:rPr>
  </w:style>
  <w:style w:type="character" w:customStyle="1" w:styleId="goohl2">
    <w:name w:val="goohl2"/>
    <w:basedOn w:val="af6"/>
    <w:rsid w:val="006B783C"/>
  </w:style>
  <w:style w:type="character" w:customStyle="1" w:styleId="goohl0">
    <w:name w:val="goohl0"/>
    <w:basedOn w:val="af6"/>
    <w:rsid w:val="006B783C"/>
  </w:style>
  <w:style w:type="paragraph" w:customStyle="1" w:styleId="Iauiue6">
    <w:name w:val="Iau?iue6"/>
    <w:rsid w:val="006B783C"/>
    <w:pPr>
      <w:autoSpaceDE w:val="0"/>
      <w:autoSpaceDN w:val="0"/>
    </w:pPr>
    <w:rPr>
      <w:rFonts w:ascii="Times New Roman" w:eastAsia="Times New Roman" w:hAnsi="Times New Roman" w:cs="Times New Roman"/>
      <w:lang w:val="en-US" w:eastAsia="uk-UA"/>
    </w:rPr>
  </w:style>
  <w:style w:type="paragraph" w:customStyle="1" w:styleId="caaieiaie11">
    <w:name w:val="caaieiaie 11"/>
    <w:basedOn w:val="af5"/>
    <w:next w:val="af5"/>
    <w:rsid w:val="006B783C"/>
    <w:pPr>
      <w:keepNext/>
      <w:suppressAutoHyphens w:val="0"/>
      <w:autoSpaceDE w:val="0"/>
      <w:autoSpaceDN w:val="0"/>
      <w:spacing w:line="480" w:lineRule="auto"/>
      <w:ind w:firstLine="720"/>
      <w:jc w:val="both"/>
    </w:pPr>
    <w:rPr>
      <w:rFonts w:ascii="Times New Roman" w:eastAsia="Times New Roman" w:hAnsi="Times New Roman" w:cs="Times New Roman"/>
      <w:sz w:val="28"/>
      <w:szCs w:val="28"/>
      <w:lang w:val="uk-UA" w:eastAsia="uk-UA"/>
    </w:rPr>
  </w:style>
  <w:style w:type="paragraph" w:customStyle="1" w:styleId="7f1">
    <w:name w:val="стрес7"/>
    <w:autoRedefine/>
    <w:rsid w:val="006B783C"/>
    <w:pPr>
      <w:pBdr>
        <w:top w:val="thinThickMediumGap" w:sz="6" w:space="7" w:color="auto" w:shadow="1"/>
        <w:left w:val="thinThickMediumGap" w:sz="6" w:space="0" w:color="auto" w:shadow="1"/>
        <w:bottom w:val="thinThickMediumGap" w:sz="6" w:space="7" w:color="auto" w:shadow="1"/>
        <w:right w:val="thinThickMediumGap" w:sz="6" w:space="0" w:color="auto" w:shadow="1"/>
      </w:pBdr>
      <w:shd w:val="clear" w:color="auto" w:fill="CCCCCC"/>
      <w:spacing w:line="264" w:lineRule="auto"/>
      <w:ind w:left="142" w:right="141"/>
      <w:jc w:val="center"/>
    </w:pPr>
    <w:rPr>
      <w:rFonts w:ascii="Times New Roman" w:eastAsia="Times New Roman" w:hAnsi="Times New Roman" w:cs="Times New Roman"/>
      <w:b/>
      <w:caps/>
      <w:sz w:val="24"/>
    </w:rPr>
  </w:style>
  <w:style w:type="paragraph" w:customStyle="1" w:styleId="afffffffffffffffffffffffff">
    <w:name w:val="Обычный (д)"/>
    <w:basedOn w:val="af5"/>
    <w:rsid w:val="007F0A39"/>
    <w:pPr>
      <w:widowControl w:val="0"/>
      <w:suppressAutoHyphens w:val="0"/>
      <w:autoSpaceDE w:val="0"/>
      <w:autoSpaceDN w:val="0"/>
      <w:adjustRightInd w:val="0"/>
      <w:spacing w:line="360" w:lineRule="auto"/>
      <w:ind w:firstLine="567"/>
      <w:jc w:val="both"/>
    </w:pPr>
    <w:rPr>
      <w:rFonts w:ascii="Times New Roman" w:eastAsia="Times New Roman" w:hAnsi="Times New Roman" w:cs="Times New Roman"/>
      <w:sz w:val="28"/>
      <w:szCs w:val="20"/>
      <w:lang w:eastAsia="ru-RU"/>
    </w:rPr>
  </w:style>
  <w:style w:type="paragraph" w:customStyle="1" w:styleId="1ffffffff2">
    <w:name w:val="Заголовок 1 (д)"/>
    <w:basedOn w:val="af5"/>
    <w:next w:val="af5"/>
    <w:rsid w:val="007F0A39"/>
    <w:pPr>
      <w:keepNext/>
      <w:widowControl w:val="0"/>
      <w:suppressAutoHyphens w:val="0"/>
      <w:autoSpaceDE w:val="0"/>
      <w:autoSpaceDN w:val="0"/>
      <w:adjustRightInd w:val="0"/>
      <w:spacing w:before="480" w:after="480" w:line="360" w:lineRule="auto"/>
      <w:ind w:firstLine="567"/>
      <w:jc w:val="center"/>
      <w:outlineLvl w:val="0"/>
    </w:pPr>
    <w:rPr>
      <w:rFonts w:ascii="Times New Roman" w:eastAsia="Times New Roman" w:hAnsi="Times New Roman" w:cs="Times New Roman"/>
      <w:b/>
      <w:sz w:val="32"/>
      <w:szCs w:val="20"/>
      <w:lang w:eastAsia="ru-RU"/>
    </w:rPr>
  </w:style>
  <w:style w:type="paragraph" w:customStyle="1" w:styleId="afffffffffffffffffffffffff0">
    <w:name w:val="Подзаголовок (д)"/>
    <w:basedOn w:val="21"/>
    <w:next w:val="afffffffffffffffffffffffff"/>
    <w:rsid w:val="007F0A39"/>
    <w:pPr>
      <w:widowControl w:val="0"/>
      <w:numPr>
        <w:ilvl w:val="0"/>
        <w:numId w:val="0"/>
      </w:numPr>
      <w:suppressAutoHyphens w:val="0"/>
      <w:autoSpaceDE w:val="0"/>
      <w:autoSpaceDN w:val="0"/>
      <w:adjustRightInd w:val="0"/>
      <w:spacing w:after="0" w:line="360" w:lineRule="auto"/>
      <w:jc w:val="both"/>
    </w:pPr>
    <w:rPr>
      <w:rFonts w:ascii="Times New Roman" w:eastAsia="Times New Roman" w:hAnsi="Times New Roman" w:cs="Times New Roman"/>
      <w:bCs w:val="0"/>
      <w:i w:val="0"/>
      <w:iCs w:val="0"/>
      <w:szCs w:val="20"/>
      <w:u w:val="single"/>
      <w:lang w:eastAsia="ru-RU"/>
    </w:rPr>
  </w:style>
  <w:style w:type="paragraph" w:customStyle="1" w:styleId="2ffffff4">
    <w:name w:val="Заголовок 2 (д)"/>
    <w:basedOn w:val="21"/>
    <w:next w:val="afffffffffffffffffffffffff"/>
    <w:rsid w:val="007F0A39"/>
    <w:pPr>
      <w:widowControl w:val="0"/>
      <w:numPr>
        <w:ilvl w:val="0"/>
        <w:numId w:val="0"/>
      </w:numPr>
      <w:suppressAutoHyphens w:val="0"/>
      <w:autoSpaceDE w:val="0"/>
      <w:autoSpaceDN w:val="0"/>
      <w:adjustRightInd w:val="0"/>
      <w:spacing w:before="360" w:after="360" w:line="360" w:lineRule="auto"/>
      <w:ind w:firstLine="567"/>
      <w:jc w:val="center"/>
    </w:pPr>
    <w:rPr>
      <w:rFonts w:ascii="Times New Roman" w:eastAsia="Times New Roman" w:hAnsi="Times New Roman" w:cs="Times New Roman"/>
      <w:bCs w:val="0"/>
      <w:i w:val="0"/>
      <w:iCs w:val="0"/>
      <w:szCs w:val="20"/>
      <w:lang w:eastAsia="ru-RU"/>
    </w:rPr>
  </w:style>
  <w:style w:type="paragraph" w:customStyle="1" w:styleId="afffffffffffffffffffffffff1">
    <w:name w:val="Таблица №"/>
    <w:basedOn w:val="afffffffffffffffffffffffff"/>
    <w:next w:val="afffffffff"/>
    <w:rsid w:val="007F0A39"/>
    <w:pPr>
      <w:jc w:val="right"/>
    </w:pPr>
    <w:rPr>
      <w:b/>
    </w:rPr>
  </w:style>
  <w:style w:type="paragraph" w:customStyle="1" w:styleId="3ffff2">
    <w:name w:val="Заголовок 3 (д)"/>
    <w:basedOn w:val="31"/>
    <w:next w:val="afffffffffffffffffffffffff"/>
    <w:rsid w:val="007F0A39"/>
    <w:pPr>
      <w:numPr>
        <w:ilvl w:val="0"/>
        <w:numId w:val="0"/>
      </w:numPr>
      <w:suppressAutoHyphens w:val="0"/>
      <w:autoSpaceDE w:val="0"/>
      <w:autoSpaceDN w:val="0"/>
      <w:adjustRightInd w:val="0"/>
      <w:spacing w:before="240" w:after="240"/>
      <w:ind w:firstLine="567"/>
    </w:pPr>
    <w:rPr>
      <w:rFonts w:ascii="Times New Roman" w:eastAsia="Times New Roman" w:hAnsi="Times New Roman" w:cs="Times New Roman"/>
      <w:color w:val="auto"/>
      <w:sz w:val="28"/>
      <w:lang w:eastAsia="ru-RU"/>
    </w:rPr>
  </w:style>
  <w:style w:type="paragraph" w:customStyle="1" w:styleId="afffffffffffffffffffffffff2">
    <w:name w:val="Рисунок (название)"/>
    <w:basedOn w:val="afffffffffffffffffffffffff"/>
    <w:next w:val="afffffffffffffffffffffffff"/>
    <w:rsid w:val="007F0A39"/>
    <w:rPr>
      <w:i/>
    </w:rPr>
  </w:style>
  <w:style w:type="character" w:customStyle="1" w:styleId="maintextbldleft1">
    <w:name w:val="maintextbldleft1"/>
    <w:basedOn w:val="af6"/>
    <w:rsid w:val="007F0A39"/>
    <w:rPr>
      <w:rFonts w:ascii="Arial" w:hAnsi="Arial" w:cs="Arial" w:hint="default"/>
      <w:b/>
      <w:bCs/>
      <w:i w:val="0"/>
      <w:iCs w:val="0"/>
      <w:smallCaps w:val="0"/>
      <w:strike w:val="0"/>
      <w:dstrike w:val="0"/>
      <w:color w:val="000000"/>
      <w:sz w:val="18"/>
      <w:szCs w:val="18"/>
      <w:u w:val="none"/>
      <w:effect w:val="none"/>
    </w:rPr>
  </w:style>
  <w:style w:type="character" w:customStyle="1" w:styleId="maintextleft1">
    <w:name w:val="maintextleft1"/>
    <w:basedOn w:val="af6"/>
    <w:rsid w:val="007F0A39"/>
    <w:rPr>
      <w:rFonts w:ascii="Arial" w:hAnsi="Arial" w:cs="Arial" w:hint="default"/>
      <w:b w:val="0"/>
      <w:bCs w:val="0"/>
      <w:i w:val="0"/>
      <w:iCs w:val="0"/>
      <w:smallCaps w:val="0"/>
      <w:strike w:val="0"/>
      <w:dstrike w:val="0"/>
      <w:color w:val="000000"/>
      <w:sz w:val="18"/>
      <w:szCs w:val="18"/>
      <w:u w:val="none"/>
      <w:effect w:val="none"/>
    </w:rPr>
  </w:style>
  <w:style w:type="paragraph" w:customStyle="1" w:styleId="afffffffffffffffffffffffff3">
    <w:name w:val="Содержимое списка"/>
    <w:basedOn w:val="af5"/>
    <w:rsid w:val="007F0A39"/>
    <w:pPr>
      <w:widowControl w:val="0"/>
      <w:ind w:left="567"/>
    </w:pPr>
    <w:rPr>
      <w:rFonts w:ascii="Times New Roman" w:eastAsia="Lucida Sans Unicode" w:hAnsi="Times New Roman" w:cs="Times New Roman"/>
    </w:rPr>
  </w:style>
  <w:style w:type="paragraph" w:customStyle="1" w:styleId="afffffffffffffffffffffffff4">
    <w:name w:val="Нормальный"/>
    <w:rsid w:val="00A8527C"/>
    <w:rPr>
      <w:rFonts w:ascii="Peterburg" w:eastAsia="Times New Roman" w:hAnsi="Peterburg" w:cs="Times New Roman"/>
      <w:sz w:val="26"/>
    </w:rPr>
  </w:style>
  <w:style w:type="paragraph" w:customStyle="1" w:styleId="Dtext">
    <w:name w:val="D_text"/>
    <w:basedOn w:val="af5"/>
    <w:rsid w:val="00680AB0"/>
    <w:pPr>
      <w:widowControl w:val="0"/>
      <w:suppressAutoHyphens w:val="0"/>
      <w:spacing w:line="360" w:lineRule="auto"/>
      <w:ind w:firstLine="709"/>
      <w:jc w:val="both"/>
    </w:pPr>
    <w:rPr>
      <w:rFonts w:ascii="Times New Roman" w:eastAsia="PMingLiU" w:hAnsi="Times New Roman" w:cs="Times New Roman"/>
      <w:sz w:val="28"/>
      <w:szCs w:val="28"/>
      <w:lang w:val="en-US" w:eastAsia="ru-RU"/>
    </w:rPr>
  </w:style>
  <w:style w:type="paragraph" w:customStyle="1" w:styleId="Dglav">
    <w:name w:val="D_glav"/>
    <w:basedOn w:val="af5"/>
    <w:rsid w:val="00680AB0"/>
    <w:pPr>
      <w:suppressAutoHyphens w:val="0"/>
      <w:spacing w:after="240"/>
      <w:jc w:val="center"/>
    </w:pPr>
    <w:rPr>
      <w:rFonts w:ascii="Times New Roman" w:eastAsia="PMingLiU" w:hAnsi="Times New Roman" w:cs="Times New Roman"/>
      <w:b/>
      <w:bCs/>
      <w:caps/>
      <w:sz w:val="28"/>
      <w:szCs w:val="28"/>
      <w:lang w:val="en-US" w:eastAsia="ru-RU"/>
    </w:rPr>
  </w:style>
  <w:style w:type="paragraph" w:customStyle="1" w:styleId="Dnumero">
    <w:name w:val="D_numero"/>
    <w:basedOn w:val="af5"/>
    <w:rsid w:val="00680AB0"/>
    <w:pPr>
      <w:suppressAutoHyphens w:val="0"/>
      <w:spacing w:before="120" w:line="360" w:lineRule="auto"/>
      <w:ind w:left="284" w:hanging="284"/>
      <w:jc w:val="both"/>
    </w:pPr>
    <w:rPr>
      <w:rFonts w:ascii="Times New Roman" w:eastAsia="PMingLiU" w:hAnsi="Times New Roman" w:cs="Times New Roman"/>
      <w:sz w:val="28"/>
      <w:szCs w:val="28"/>
      <w:lang w:val="en-US" w:eastAsia="ru-RU"/>
    </w:rPr>
  </w:style>
  <w:style w:type="character" w:customStyle="1" w:styleId="LitSmall">
    <w:name w:val="LitSmall"/>
    <w:basedOn w:val="af6"/>
    <w:rsid w:val="00680AB0"/>
    <w:rPr>
      <w:color w:val="0000FF"/>
      <w:sz w:val="28"/>
      <w:szCs w:val="28"/>
      <w:lang w:val="uk-UA"/>
    </w:rPr>
  </w:style>
  <w:style w:type="paragraph" w:customStyle="1" w:styleId="Dtext0">
    <w:name w:val="D_text Знак"/>
    <w:basedOn w:val="af5"/>
    <w:rsid w:val="003B5D6C"/>
    <w:pPr>
      <w:widowControl w:val="0"/>
      <w:suppressAutoHyphens w:val="0"/>
      <w:overflowPunct w:val="0"/>
      <w:autoSpaceDE w:val="0"/>
      <w:autoSpaceDN w:val="0"/>
      <w:adjustRightInd w:val="0"/>
      <w:spacing w:line="288"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text0">
    <w:name w:val="A_text"/>
    <w:basedOn w:val="Dtext0"/>
    <w:rsid w:val="003B5D6C"/>
    <w:pPr>
      <w:spacing w:line="360" w:lineRule="auto"/>
    </w:pPr>
    <w:rPr>
      <w:sz w:val="24"/>
      <w:szCs w:val="24"/>
    </w:rPr>
  </w:style>
  <w:style w:type="paragraph" w:customStyle="1" w:styleId="afffffffffffffffffffffffff5">
    <w:name w:val="ПодГаз"/>
    <w:basedOn w:val="1"/>
    <w:rsid w:val="003B5D6C"/>
    <w:pPr>
      <w:numPr>
        <w:numId w:val="0"/>
      </w:numPr>
      <w:suppressAutoHyphens w:val="0"/>
      <w:spacing w:before="100" w:after="40"/>
      <w:jc w:val="both"/>
    </w:pPr>
    <w:rPr>
      <w:rFonts w:ascii="Times New Roman" w:eastAsia="Times New Roman" w:hAnsi="Times New Roman" w:cs="Times New Roman"/>
      <w:b w:val="0"/>
      <w:bCs w:val="0"/>
      <w:kern w:val="0"/>
      <w:sz w:val="18"/>
      <w:szCs w:val="18"/>
      <w:u w:val="single"/>
      <w:lang w:val="uk-UA" w:eastAsia="ru-RU"/>
    </w:rPr>
  </w:style>
  <w:style w:type="paragraph" w:customStyle="1" w:styleId="DTblName">
    <w:name w:val="D_TblName"/>
    <w:basedOn w:val="Dtext0"/>
    <w:rsid w:val="003B5D6C"/>
    <w:pPr>
      <w:overflowPunct/>
      <w:autoSpaceDE/>
      <w:autoSpaceDN/>
      <w:adjustRightInd/>
      <w:spacing w:after="240" w:line="240" w:lineRule="auto"/>
      <w:ind w:firstLine="0"/>
      <w:jc w:val="center"/>
      <w:textAlignment w:val="auto"/>
    </w:pPr>
    <w:rPr>
      <w:lang w:val="en-US"/>
    </w:rPr>
  </w:style>
  <w:style w:type="paragraph" w:customStyle="1" w:styleId="DTblNum">
    <w:name w:val="D_TblNum"/>
    <w:basedOn w:val="DTblName"/>
    <w:rsid w:val="003B5D6C"/>
    <w:pPr>
      <w:spacing w:before="120" w:after="120"/>
      <w:jc w:val="right"/>
    </w:pPr>
    <w:rPr>
      <w:lang w:val="uk-UA"/>
    </w:rPr>
  </w:style>
  <w:style w:type="paragraph" w:customStyle="1" w:styleId="AutoText">
    <w:name w:val="AutoText"/>
    <w:basedOn w:val="Atext0"/>
    <w:rsid w:val="003B5D6C"/>
    <w:pPr>
      <w:spacing w:line="288" w:lineRule="auto"/>
    </w:pPr>
    <w:rPr>
      <w:lang w:val="uk-UA"/>
    </w:rPr>
  </w:style>
  <w:style w:type="paragraph" w:customStyle="1" w:styleId="Dpidmal">
    <w:name w:val="D_pidmal"/>
    <w:basedOn w:val="DTblNum"/>
    <w:rsid w:val="003B5D6C"/>
    <w:pPr>
      <w:spacing w:before="60" w:after="240"/>
      <w:jc w:val="left"/>
    </w:pPr>
    <w:rPr>
      <w:sz w:val="24"/>
      <w:szCs w:val="24"/>
    </w:rPr>
  </w:style>
  <w:style w:type="paragraph" w:customStyle="1" w:styleId="245">
    <w:name w:val="Обычный24"/>
    <w:rsid w:val="006128C9"/>
    <w:pPr>
      <w:widowControl w:val="0"/>
    </w:pPr>
    <w:rPr>
      <w:rFonts w:ascii="Times New Roman" w:eastAsia="Times New Roman" w:hAnsi="Times New Roman" w:cs="Times New Roman"/>
      <w:snapToGrid w:val="0"/>
    </w:rPr>
  </w:style>
  <w:style w:type="paragraph" w:customStyle="1" w:styleId="4fff5">
    <w:name w:val="Абзац списка4"/>
    <w:basedOn w:val="af5"/>
    <w:rsid w:val="006E39C1"/>
    <w:pPr>
      <w:ind w:left="720"/>
    </w:pPr>
    <w:rPr>
      <w:rFonts w:ascii="Calibri" w:eastAsia="Times New Roman" w:hAnsi="Calibri" w:cs="Times New Roman"/>
      <w:lang w:val="en-US"/>
    </w:rPr>
  </w:style>
  <w:style w:type="paragraph" w:customStyle="1" w:styleId="5ff6">
    <w:name w:val="Текст выноски5"/>
    <w:basedOn w:val="af5"/>
    <w:rsid w:val="006E39C1"/>
    <w:pPr>
      <w:suppressAutoHyphens w:val="0"/>
    </w:pPr>
    <w:rPr>
      <w:rFonts w:ascii="Tahoma" w:eastAsia="Times New Roman" w:hAnsi="Tahoma" w:cs="Tahoma"/>
      <w:sz w:val="16"/>
      <w:szCs w:val="16"/>
      <w:lang w:eastAsia="ru-RU"/>
    </w:rPr>
  </w:style>
  <w:style w:type="paragraph" w:customStyle="1" w:styleId="Indiaiieoaenonionooiii2">
    <w:name w:val="In:diaiie oaeno n ionooiii 2"/>
    <w:basedOn w:val="af5"/>
    <w:rsid w:val="003F05FC"/>
    <w:pPr>
      <w:widowControl w:val="0"/>
      <w:suppressAutoHyphens w:val="0"/>
      <w:ind w:firstLine="567"/>
      <w:jc w:val="both"/>
    </w:pPr>
    <w:rPr>
      <w:rFonts w:ascii="Times New Roman" w:eastAsia="Times New Roman" w:hAnsi="Times New Roman" w:cs="Times New Roman"/>
      <w:sz w:val="28"/>
      <w:szCs w:val="28"/>
      <w:lang w:val="uk-UA" w:eastAsia="ru-RU"/>
    </w:rPr>
  </w:style>
  <w:style w:type="paragraph" w:customStyle="1" w:styleId="bibitem">
    <w:name w:val="bibitem"/>
    <w:basedOn w:val="a"/>
    <w:rsid w:val="00F56795"/>
    <w:pPr>
      <w:numPr>
        <w:numId w:val="0"/>
      </w:numPr>
      <w:suppressAutoHyphens w:val="0"/>
      <w:ind w:left="360" w:hanging="360"/>
      <w:contextualSpacing w:val="0"/>
      <w:jc w:val="both"/>
    </w:pPr>
    <w:rPr>
      <w:rFonts w:ascii="Times New Roman" w:eastAsia="Times New Roman" w:hAnsi="Times New Roman" w:cs="Times New Roman"/>
      <w:sz w:val="20"/>
      <w:szCs w:val="20"/>
      <w:lang w:val="en-US" w:eastAsia="ru-RU"/>
    </w:rPr>
  </w:style>
  <w:style w:type="paragraph" w:customStyle="1" w:styleId="164">
    <w:name w:val="Заголовок 16"/>
    <w:basedOn w:val="245"/>
    <w:next w:val="245"/>
    <w:rsid w:val="00E9764E"/>
    <w:pPr>
      <w:keepNext/>
      <w:spacing w:line="460" w:lineRule="exact"/>
      <w:ind w:firstLine="340"/>
      <w:jc w:val="both"/>
      <w:outlineLvl w:val="0"/>
    </w:pPr>
    <w:rPr>
      <w:b/>
      <w:snapToGrid/>
      <w:sz w:val="26"/>
      <w:lang w:val="uk-UA"/>
    </w:rPr>
  </w:style>
  <w:style w:type="paragraph" w:customStyle="1" w:styleId="254">
    <w:name w:val="Заголовок 25"/>
    <w:basedOn w:val="245"/>
    <w:next w:val="245"/>
    <w:rsid w:val="00E9764E"/>
    <w:pPr>
      <w:keepNext/>
      <w:spacing w:line="460" w:lineRule="exact"/>
      <w:ind w:left="340"/>
      <w:jc w:val="both"/>
      <w:outlineLvl w:val="1"/>
    </w:pPr>
    <w:rPr>
      <w:b/>
      <w:snapToGrid/>
      <w:sz w:val="28"/>
      <w:lang w:val="uk-UA"/>
    </w:rPr>
  </w:style>
  <w:style w:type="paragraph" w:customStyle="1" w:styleId="204">
    <w:name w:val="Основной текст20"/>
    <w:basedOn w:val="245"/>
    <w:rsid w:val="00E9764E"/>
    <w:pPr>
      <w:spacing w:line="460" w:lineRule="exact"/>
      <w:jc w:val="both"/>
    </w:pPr>
    <w:rPr>
      <w:snapToGrid/>
      <w:sz w:val="28"/>
      <w:lang w:val="uk-UA"/>
    </w:rPr>
  </w:style>
  <w:style w:type="paragraph" w:customStyle="1" w:styleId="363">
    <w:name w:val="Заголовок 36"/>
    <w:basedOn w:val="245"/>
    <w:next w:val="245"/>
    <w:rsid w:val="00E9764E"/>
    <w:pPr>
      <w:keepNext/>
      <w:widowControl/>
      <w:spacing w:before="240" w:after="60"/>
      <w:outlineLvl w:val="2"/>
    </w:pPr>
    <w:rPr>
      <w:rFonts w:ascii="Cambria" w:hAnsi="Cambria"/>
      <w:b/>
      <w:snapToGrid/>
      <w:sz w:val="26"/>
    </w:rPr>
  </w:style>
  <w:style w:type="paragraph" w:customStyle="1" w:styleId="450">
    <w:name w:val="Заголовок 45"/>
    <w:basedOn w:val="245"/>
    <w:next w:val="245"/>
    <w:rsid w:val="00E9764E"/>
    <w:pPr>
      <w:keepNext/>
      <w:keepLines/>
      <w:widowControl/>
      <w:spacing w:before="200"/>
      <w:outlineLvl w:val="3"/>
    </w:pPr>
    <w:rPr>
      <w:rFonts w:ascii="Cambria" w:hAnsi="Cambria"/>
      <w:b/>
      <w:i/>
      <w:snapToGrid/>
      <w:color w:val="808080"/>
      <w:sz w:val="24"/>
    </w:rPr>
  </w:style>
  <w:style w:type="paragraph" w:customStyle="1" w:styleId="540">
    <w:name w:val="Заголовок 54"/>
    <w:basedOn w:val="245"/>
    <w:next w:val="245"/>
    <w:rsid w:val="00E9764E"/>
    <w:pPr>
      <w:keepNext/>
      <w:widowControl/>
      <w:outlineLvl w:val="4"/>
    </w:pPr>
    <w:rPr>
      <w:snapToGrid/>
      <w:sz w:val="32"/>
      <w:lang w:val="uk-UA"/>
    </w:rPr>
  </w:style>
  <w:style w:type="character" w:customStyle="1" w:styleId="9f">
    <w:name w:val="Основной шрифт абзаца9"/>
    <w:rsid w:val="00E9764E"/>
  </w:style>
  <w:style w:type="character" w:customStyle="1" w:styleId="155">
    <w:name w:val="Знак Знак15"/>
    <w:basedOn w:val="9f"/>
    <w:rsid w:val="00E9764E"/>
    <w:rPr>
      <w:rFonts w:ascii="Cambria" w:eastAsia="Times New Roman" w:hAnsi="Cambria"/>
      <w:b/>
      <w:sz w:val="26"/>
    </w:rPr>
  </w:style>
  <w:style w:type="paragraph" w:customStyle="1" w:styleId="2131">
    <w:name w:val="Основной текст с отступом 213"/>
    <w:basedOn w:val="245"/>
    <w:rsid w:val="00E9764E"/>
    <w:pPr>
      <w:spacing w:line="460" w:lineRule="exact"/>
      <w:ind w:left="360" w:hanging="20"/>
      <w:jc w:val="both"/>
    </w:pPr>
    <w:rPr>
      <w:snapToGrid/>
      <w:sz w:val="28"/>
      <w:lang w:val="uk-UA"/>
    </w:rPr>
  </w:style>
  <w:style w:type="paragraph" w:customStyle="1" w:styleId="5ff7">
    <w:name w:val="Верхний колонтитул5"/>
    <w:basedOn w:val="245"/>
    <w:rsid w:val="00E9764E"/>
    <w:pPr>
      <w:widowControl/>
      <w:tabs>
        <w:tab w:val="center" w:pos="4677"/>
        <w:tab w:val="right" w:pos="9355"/>
      </w:tabs>
    </w:pPr>
    <w:rPr>
      <w:snapToGrid/>
      <w:sz w:val="24"/>
    </w:rPr>
  </w:style>
  <w:style w:type="character" w:customStyle="1" w:styleId="4fff6">
    <w:name w:val="Номер страницы4"/>
    <w:basedOn w:val="9f"/>
    <w:rsid w:val="00E9764E"/>
  </w:style>
  <w:style w:type="character" w:customStyle="1" w:styleId="3ffff3">
    <w:name w:val="Гиперссылка3"/>
    <w:basedOn w:val="9f"/>
    <w:rsid w:val="00E9764E"/>
    <w:rPr>
      <w:color w:val="0000FF"/>
      <w:u w:val="single"/>
    </w:rPr>
  </w:style>
  <w:style w:type="paragraph" w:customStyle="1" w:styleId="354">
    <w:name w:val="Основной текст 35"/>
    <w:basedOn w:val="245"/>
    <w:rsid w:val="00E9764E"/>
    <w:pPr>
      <w:widowControl/>
      <w:spacing w:after="120"/>
    </w:pPr>
    <w:rPr>
      <w:snapToGrid/>
      <w:sz w:val="16"/>
    </w:rPr>
  </w:style>
  <w:style w:type="character" w:customStyle="1" w:styleId="8f0">
    <w:name w:val="Знак Знак8"/>
    <w:basedOn w:val="9f"/>
    <w:rsid w:val="00E9764E"/>
    <w:rPr>
      <w:sz w:val="16"/>
    </w:rPr>
  </w:style>
  <w:style w:type="paragraph" w:customStyle="1" w:styleId="Ref">
    <w:name w:val="Ref"/>
    <w:basedOn w:val="245"/>
    <w:rsid w:val="00E9764E"/>
    <w:pPr>
      <w:widowControl/>
      <w:spacing w:line="360" w:lineRule="auto"/>
      <w:ind w:left="284" w:hanging="284"/>
      <w:jc w:val="both"/>
    </w:pPr>
    <w:rPr>
      <w:rFonts w:ascii="Petersburg" w:hAnsi="Petersburg"/>
      <w:snapToGrid/>
      <w:sz w:val="26"/>
      <w:lang w:val="en-US"/>
    </w:rPr>
  </w:style>
  <w:style w:type="paragraph" w:customStyle="1" w:styleId="2160">
    <w:name w:val="Основной текст 216"/>
    <w:basedOn w:val="245"/>
    <w:rsid w:val="00E9764E"/>
    <w:pPr>
      <w:widowControl/>
      <w:jc w:val="both"/>
    </w:pPr>
    <w:rPr>
      <w:rFonts w:ascii="Arial" w:hAnsi="Arial"/>
      <w:snapToGrid/>
      <w:sz w:val="26"/>
      <w:lang w:val="uk-UA"/>
    </w:rPr>
  </w:style>
  <w:style w:type="paragraph" w:customStyle="1" w:styleId="4fff7">
    <w:name w:val="Текст примечания4"/>
    <w:basedOn w:val="245"/>
    <w:rsid w:val="00E9764E"/>
    <w:pPr>
      <w:widowControl/>
    </w:pPr>
    <w:rPr>
      <w:snapToGrid/>
    </w:rPr>
  </w:style>
  <w:style w:type="character" w:customStyle="1" w:styleId="2ffffff5">
    <w:name w:val="Просмотренная гиперссылка2"/>
    <w:basedOn w:val="9f"/>
    <w:rsid w:val="00E9764E"/>
    <w:rPr>
      <w:color w:val="800080"/>
      <w:u w:val="single"/>
    </w:rPr>
  </w:style>
  <w:style w:type="paragraph" w:customStyle="1" w:styleId="OsnText">
    <w:name w:val="OsnText"/>
    <w:basedOn w:val="245"/>
    <w:rsid w:val="00E9764E"/>
    <w:pPr>
      <w:widowControl/>
      <w:spacing w:line="360" w:lineRule="auto"/>
      <w:ind w:firstLine="720"/>
      <w:jc w:val="both"/>
    </w:pPr>
    <w:rPr>
      <w:rFonts w:ascii="Petersburg" w:hAnsi="Petersburg"/>
      <w:snapToGrid/>
      <w:sz w:val="26"/>
      <w:lang w:val="en-US"/>
    </w:rPr>
  </w:style>
  <w:style w:type="paragraph" w:customStyle="1" w:styleId="2ffffff6">
    <w:name w:val="Нижний колонтитул2"/>
    <w:basedOn w:val="245"/>
    <w:rsid w:val="00E9764E"/>
    <w:pPr>
      <w:widowControl/>
      <w:tabs>
        <w:tab w:val="center" w:pos="4677"/>
        <w:tab w:val="right" w:pos="9355"/>
      </w:tabs>
    </w:pPr>
    <w:rPr>
      <w:snapToGrid/>
      <w:sz w:val="24"/>
    </w:rPr>
  </w:style>
  <w:style w:type="paragraph" w:customStyle="1" w:styleId="7f2">
    <w:name w:val="Обычный (веб)7"/>
    <w:basedOn w:val="245"/>
    <w:rsid w:val="00E9764E"/>
    <w:pPr>
      <w:widowControl/>
      <w:spacing w:before="100" w:after="100"/>
    </w:pPr>
    <w:rPr>
      <w:snapToGrid/>
      <w:sz w:val="24"/>
    </w:rPr>
  </w:style>
  <w:style w:type="character" w:customStyle="1" w:styleId="3ffff4">
    <w:name w:val="Строгий3"/>
    <w:basedOn w:val="9f"/>
    <w:rsid w:val="00E9764E"/>
    <w:rPr>
      <w:b/>
    </w:rPr>
  </w:style>
  <w:style w:type="paragraph" w:customStyle="1" w:styleId="4fff8">
    <w:name w:val="Текст4"/>
    <w:basedOn w:val="245"/>
    <w:rsid w:val="00E9764E"/>
    <w:pPr>
      <w:widowControl/>
    </w:pPr>
    <w:rPr>
      <w:rFonts w:ascii="Courier New" w:hAnsi="Courier New"/>
      <w:snapToGrid/>
    </w:rPr>
  </w:style>
  <w:style w:type="paragraph" w:customStyle="1" w:styleId="HTML10">
    <w:name w:val="Стандартный HTML1"/>
    <w:basedOn w:val="245"/>
    <w:rsid w:val="00E976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rPr>
  </w:style>
  <w:style w:type="paragraph" w:customStyle="1" w:styleId="391">
    <w:name w:val="Основной текст с отступом 39"/>
    <w:basedOn w:val="245"/>
    <w:rsid w:val="00E9764E"/>
    <w:pPr>
      <w:widowControl/>
      <w:tabs>
        <w:tab w:val="left" w:pos="9360"/>
      </w:tabs>
      <w:spacing w:line="360" w:lineRule="auto"/>
      <w:ind w:right="-186" w:firstLine="709"/>
      <w:jc w:val="both"/>
    </w:pPr>
    <w:rPr>
      <w:snapToGrid/>
      <w:sz w:val="28"/>
      <w:lang w:val="uk-UA"/>
    </w:rPr>
  </w:style>
  <w:style w:type="character" w:customStyle="1" w:styleId="165">
    <w:name w:val="Знак Знак16"/>
    <w:basedOn w:val="9f"/>
    <w:rsid w:val="00E9764E"/>
    <w:rPr>
      <w:b/>
      <w:noProof w:val="0"/>
      <w:sz w:val="24"/>
      <w:lang w:val="uk-UA"/>
    </w:rPr>
  </w:style>
  <w:style w:type="character" w:customStyle="1" w:styleId="9f0">
    <w:name w:val="Знак Знак9"/>
    <w:basedOn w:val="9f"/>
    <w:rsid w:val="00E9764E"/>
    <w:rPr>
      <w:sz w:val="24"/>
    </w:rPr>
  </w:style>
  <w:style w:type="character" w:customStyle="1" w:styleId="174">
    <w:name w:val="Знак Знак17"/>
    <w:basedOn w:val="9f"/>
    <w:rsid w:val="00E9764E"/>
    <w:rPr>
      <w:b/>
      <w:noProof w:val="0"/>
      <w:sz w:val="24"/>
      <w:lang w:val="uk-UA"/>
    </w:rPr>
  </w:style>
  <w:style w:type="character" w:customStyle="1" w:styleId="10e">
    <w:name w:val="Знак Знак10"/>
    <w:basedOn w:val="9f"/>
    <w:rsid w:val="00E9764E"/>
    <w:rPr>
      <w:noProof w:val="0"/>
      <w:sz w:val="24"/>
      <w:lang w:val="uk-UA"/>
    </w:rPr>
  </w:style>
  <w:style w:type="paragraph" w:customStyle="1" w:styleId="4fff9">
    <w:name w:val="Схема документа4"/>
    <w:basedOn w:val="245"/>
    <w:rsid w:val="00E9764E"/>
    <w:pPr>
      <w:widowControl/>
    </w:pPr>
    <w:rPr>
      <w:rFonts w:ascii="Tahoma" w:hAnsi="Tahoma"/>
      <w:snapToGrid/>
      <w:sz w:val="16"/>
    </w:rPr>
  </w:style>
  <w:style w:type="character" w:customStyle="1" w:styleId="1710">
    <w:name w:val="Знак Знак171"/>
    <w:basedOn w:val="af6"/>
    <w:rsid w:val="00D93504"/>
    <w:rPr>
      <w:b/>
      <w:bCs/>
      <w:sz w:val="26"/>
      <w:szCs w:val="24"/>
      <w:lang w:val="uk-UA"/>
    </w:rPr>
  </w:style>
  <w:style w:type="character" w:customStyle="1" w:styleId="1210">
    <w:name w:val="Знак Знак121"/>
    <w:basedOn w:val="af6"/>
    <w:rsid w:val="00D93504"/>
    <w:rPr>
      <w:sz w:val="28"/>
      <w:szCs w:val="24"/>
      <w:lang w:val="uk-UA"/>
    </w:rPr>
  </w:style>
  <w:style w:type="paragraph" w:customStyle="1" w:styleId="afffffffffffffffffffffffff6">
    <w:name w:val="основной"/>
    <w:rsid w:val="00A64A36"/>
    <w:pPr>
      <w:spacing w:before="113" w:after="113"/>
      <w:ind w:firstLine="567"/>
      <w:jc w:val="both"/>
    </w:pPr>
    <w:rPr>
      <w:rFonts w:ascii="Times New Roman" w:eastAsia="MidiGuitar" w:hAnsi="Times New Roman" w:cs="Times New Roman"/>
      <w:snapToGrid w:val="0"/>
      <w:sz w:val="28"/>
    </w:rPr>
  </w:style>
  <w:style w:type="paragraph" w:customStyle="1" w:styleId="1ffffffff3">
    <w:name w:val="Заголовок 1 Раздел"/>
    <w:basedOn w:val="1"/>
    <w:rsid w:val="00372848"/>
    <w:pPr>
      <w:keepLines/>
      <w:numPr>
        <w:numId w:val="0"/>
      </w:numPr>
      <w:suppressAutoHyphens w:val="0"/>
      <w:spacing w:before="480" w:after="240" w:line="360" w:lineRule="auto"/>
      <w:ind w:firstLine="737"/>
      <w:jc w:val="center"/>
    </w:pPr>
    <w:rPr>
      <w:rFonts w:ascii="Courier New" w:eastAsia="Times New Roman" w:hAnsi="Courier New" w:cs="Courier New"/>
      <w:caps/>
      <w:kern w:val="0"/>
      <w:lang w:val="uk-UA" w:eastAsia="ru-RU"/>
    </w:rPr>
  </w:style>
  <w:style w:type="paragraph" w:customStyle="1" w:styleId="14pt015">
    <w:name w:val="Стиль Основной текст с отступом + 14 pt разреженный на  015 пт"/>
    <w:basedOn w:val="affffffffc"/>
    <w:autoRedefine/>
    <w:rsid w:val="00372848"/>
    <w:pPr>
      <w:widowControl w:val="0"/>
      <w:suppressAutoHyphens w:val="0"/>
      <w:spacing w:after="0" w:line="360" w:lineRule="auto"/>
      <w:ind w:left="0" w:firstLine="709"/>
      <w:jc w:val="both"/>
    </w:pPr>
    <w:rPr>
      <w:rFonts w:ascii="Courier New" w:eastAsia="Times New Roman" w:hAnsi="Courier New" w:cs="Courier New"/>
      <w:szCs w:val="28"/>
      <w:lang w:val="uk-UA" w:eastAsia="ru-RU"/>
    </w:rPr>
  </w:style>
  <w:style w:type="paragraph" w:customStyle="1" w:styleId="1ffffffff4">
    <w:name w:val="Стиль Заголовок 1 + полужирный все прописные"/>
    <w:basedOn w:val="1"/>
    <w:autoRedefine/>
    <w:rsid w:val="00372848"/>
    <w:pPr>
      <w:keepLines/>
      <w:pageBreakBefore/>
      <w:numPr>
        <w:numId w:val="0"/>
      </w:numPr>
      <w:suppressAutoHyphens w:val="0"/>
      <w:spacing w:before="480" w:after="480" w:line="360" w:lineRule="auto"/>
      <w:ind w:firstLine="737"/>
      <w:jc w:val="center"/>
    </w:pPr>
    <w:rPr>
      <w:rFonts w:ascii="Courier New" w:eastAsia="Times New Roman" w:hAnsi="Courier New" w:cs="Courier New"/>
      <w:caps/>
      <w:kern w:val="0"/>
      <w:lang w:val="uk-UA" w:eastAsia="ru-RU"/>
    </w:rPr>
  </w:style>
  <w:style w:type="paragraph" w:customStyle="1" w:styleId="2ffffff7">
    <w:name w:val="Стиль Заголовок 2 + полужирный все прописные"/>
    <w:basedOn w:val="21"/>
    <w:autoRedefine/>
    <w:rsid w:val="00372848"/>
    <w:pPr>
      <w:keepLines/>
      <w:numPr>
        <w:ilvl w:val="0"/>
        <w:numId w:val="0"/>
      </w:numPr>
      <w:suppressAutoHyphens w:val="0"/>
      <w:spacing w:before="480" w:after="480" w:line="360" w:lineRule="auto"/>
      <w:jc w:val="both"/>
    </w:pPr>
    <w:rPr>
      <w:rFonts w:ascii="Courier New" w:eastAsia="Times New Roman" w:hAnsi="Courier New" w:cs="Courier New"/>
      <w:bCs w:val="0"/>
      <w:spacing w:val="3"/>
      <w:lang w:val="uk-UA" w:eastAsia="ru-RU"/>
    </w:rPr>
  </w:style>
  <w:style w:type="paragraph" w:customStyle="1" w:styleId="afffffffffffffffffffffffff7">
    <w:name w:val="подраздел"/>
    <w:basedOn w:val="af5"/>
    <w:next w:val="af5"/>
    <w:autoRedefine/>
    <w:rsid w:val="00372848"/>
    <w:pPr>
      <w:keepNext/>
      <w:keepLines/>
      <w:suppressAutoHyphens w:val="0"/>
      <w:spacing w:before="480" w:after="480" w:line="360" w:lineRule="auto"/>
      <w:ind w:firstLine="737"/>
      <w:jc w:val="both"/>
    </w:pPr>
    <w:rPr>
      <w:rFonts w:ascii="Courier New" w:eastAsia="Times New Roman" w:hAnsi="Courier New" w:cs="Courier New"/>
      <w:b/>
      <w:caps/>
      <w:sz w:val="28"/>
      <w:szCs w:val="28"/>
      <w:lang w:val="uk-UA" w:eastAsia="ru-RU"/>
    </w:rPr>
  </w:style>
  <w:style w:type="table" w:styleId="afffffffffffffffffffffffff8">
    <w:name w:val="Table Elegant"/>
    <w:basedOn w:val="af7"/>
    <w:rsid w:val="00372848"/>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tcMar>
        <w:left w:w="0" w:type="dxa"/>
        <w:right w:w="0" w:type="dxa"/>
      </w:tcMar>
      <w:vAlign w:val="center"/>
    </w:tcPr>
    <w:tblStylePr w:type="firstRow">
      <w:rPr>
        <w:caps/>
        <w:color w:val="auto"/>
      </w:rPr>
      <w:tblPr/>
      <w:tcPr>
        <w:tcBorders>
          <w:tl2br w:val="none" w:sz="0" w:space="0" w:color="auto"/>
          <w:tr2bl w:val="none" w:sz="0" w:space="0" w:color="auto"/>
        </w:tcBorders>
      </w:tcPr>
    </w:tblStylePr>
  </w:style>
  <w:style w:type="paragraph" w:customStyle="1" w:styleId="afffffffffffffffffffffffff9">
    <w:name w:val="обычный выделенный Знак Знак Знак"/>
    <w:basedOn w:val="af5"/>
    <w:link w:val="afffffffffffffffffffffffffa"/>
    <w:rsid w:val="00372848"/>
    <w:pPr>
      <w:widowControl w:val="0"/>
      <w:suppressAutoHyphens w:val="0"/>
      <w:spacing w:before="100" w:beforeAutospacing="1" w:after="100" w:afterAutospacing="1" w:line="360" w:lineRule="auto"/>
      <w:ind w:firstLine="737"/>
      <w:jc w:val="right"/>
    </w:pPr>
    <w:rPr>
      <w:rFonts w:ascii="Courier New" w:eastAsia="Times New Roman" w:hAnsi="Courier New" w:cs="Courier New"/>
      <w:b/>
      <w:spacing w:val="3"/>
      <w:sz w:val="28"/>
      <w:szCs w:val="28"/>
      <w:lang w:val="uk-UA" w:eastAsia="ru-RU"/>
    </w:rPr>
  </w:style>
  <w:style w:type="character" w:customStyle="1" w:styleId="afffffffffffffffffffffffffa">
    <w:name w:val="обычный выделенный Знак Знак Знак Знак"/>
    <w:basedOn w:val="af6"/>
    <w:link w:val="afffffffffffffffffffffffff9"/>
    <w:rsid w:val="00372848"/>
    <w:rPr>
      <w:rFonts w:ascii="Courier New" w:eastAsia="Times New Roman" w:hAnsi="Courier New" w:cs="Courier New"/>
      <w:b/>
      <w:spacing w:val="3"/>
      <w:sz w:val="28"/>
      <w:szCs w:val="28"/>
      <w:lang w:val="uk-UA"/>
    </w:rPr>
  </w:style>
  <w:style w:type="character" w:customStyle="1" w:styleId="afffffffffffffffffffffffffb">
    <w:name w:val="обычный выделенный Знак Знак Знак Знак Знак"/>
    <w:basedOn w:val="af6"/>
    <w:rsid w:val="0034262A"/>
    <w:rPr>
      <w:rFonts w:ascii="Courier New" w:hAnsi="Courier New" w:cs="Courier New"/>
      <w:b/>
      <w:spacing w:val="3"/>
      <w:sz w:val="28"/>
      <w:szCs w:val="28"/>
      <w:lang w:val="uk-UA"/>
    </w:rPr>
  </w:style>
  <w:style w:type="paragraph" w:customStyle="1" w:styleId="afffffffffffffffffffffffffc">
    <w:name w:val="Таблиця"/>
    <w:basedOn w:val="af5"/>
    <w:rsid w:val="000849E5"/>
    <w:pPr>
      <w:suppressLineNumbers/>
      <w:suppressAutoHyphens w:val="0"/>
      <w:ind w:firstLine="720"/>
      <w:jc w:val="both"/>
    </w:pPr>
    <w:rPr>
      <w:rFonts w:ascii="Times New Roman" w:eastAsia="Times New Roman" w:hAnsi="Times New Roman" w:cs="Times New Roman"/>
      <w:sz w:val="28"/>
      <w:szCs w:val="20"/>
      <w:lang w:val="uk-UA" w:eastAsia="ru-RU"/>
    </w:rPr>
  </w:style>
  <w:style w:type="paragraph" w:customStyle="1" w:styleId="String">
    <w:name w:val="String"/>
    <w:basedOn w:val="af5"/>
    <w:rsid w:val="007D5B26"/>
    <w:pPr>
      <w:widowControl w:val="0"/>
      <w:suppressAutoHyphens w:val="0"/>
    </w:pPr>
    <w:rPr>
      <w:rFonts w:ascii="Times New Roman" w:eastAsia="Times New Roman" w:hAnsi="Times New Roman" w:cs="Times New Roman"/>
      <w:lang w:val="en-US" w:eastAsia="ru-RU"/>
    </w:rPr>
  </w:style>
  <w:style w:type="character" w:customStyle="1" w:styleId="afffffffff3">
    <w:name w:val="Обычный (веб) Знак"/>
    <w:aliases w:val="Обычный (веб) Знак Знак Знак1"/>
    <w:basedOn w:val="af6"/>
    <w:link w:val="afffffffff2"/>
    <w:rsid w:val="006C2CC6"/>
    <w:rPr>
      <w:rFonts w:ascii="Garamond" w:eastAsia="Garamond" w:hAnsi="Garamond" w:cs="Garamond"/>
      <w:color w:val="000000"/>
      <w:sz w:val="24"/>
      <w:szCs w:val="24"/>
      <w:lang w:eastAsia="ar-SA"/>
    </w:rPr>
  </w:style>
  <w:style w:type="paragraph" w:customStyle="1" w:styleId="ab">
    <w:name w:val="Рис"/>
    <w:basedOn w:val="affffffffc"/>
    <w:autoRedefine/>
    <w:rsid w:val="006C2CC6"/>
    <w:pPr>
      <w:numPr>
        <w:numId w:val="46"/>
      </w:numPr>
      <w:tabs>
        <w:tab w:val="clear" w:pos="1920"/>
        <w:tab w:val="num" w:pos="0"/>
        <w:tab w:val="left" w:pos="1800"/>
        <w:tab w:val="left" w:pos="2520"/>
      </w:tabs>
      <w:suppressAutoHyphens w:val="0"/>
      <w:overflowPunct w:val="0"/>
      <w:autoSpaceDE w:val="0"/>
      <w:autoSpaceDN w:val="0"/>
      <w:adjustRightInd w:val="0"/>
      <w:spacing w:after="0" w:line="360" w:lineRule="auto"/>
      <w:ind w:left="0" w:right="40" w:firstLine="720"/>
      <w:jc w:val="both"/>
      <w:textAlignment w:val="baseline"/>
    </w:pPr>
    <w:rPr>
      <w:rFonts w:ascii="Times New Roman" w:eastAsia="Times New Roman" w:hAnsi="Times New Roman" w:cs="Times New Roman"/>
      <w:szCs w:val="20"/>
      <w:lang w:val="uk-UA" w:eastAsia="ru-RU"/>
    </w:rPr>
  </w:style>
  <w:style w:type="paragraph" w:customStyle="1" w:styleId="afffffffffffffffffffffffffd">
    <w:name w:val="Обзор"/>
    <w:basedOn w:val="af5"/>
    <w:rsid w:val="006C2CC6"/>
    <w:pPr>
      <w:suppressAutoHyphens w:val="0"/>
      <w:spacing w:line="360" w:lineRule="auto"/>
      <w:ind w:firstLine="709"/>
      <w:jc w:val="both"/>
    </w:pPr>
    <w:rPr>
      <w:rFonts w:ascii="Times New Roman" w:eastAsia="Times New Roman" w:hAnsi="Times New Roman" w:cs="Times New Roman"/>
      <w:sz w:val="28"/>
      <w:szCs w:val="28"/>
      <w:lang w:val="en-US" w:eastAsia="ru-RU"/>
    </w:rPr>
  </w:style>
  <w:style w:type="table" w:styleId="1ffffffff5">
    <w:name w:val="Table Classic 1"/>
    <w:basedOn w:val="af7"/>
    <w:rsid w:val="006C2CC6"/>
    <w:pPr>
      <w:spacing w:line="360" w:lineRule="auto"/>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fff6">
    <w:name w:val="Table Simple 1"/>
    <w:basedOn w:val="af7"/>
    <w:rsid w:val="006C2CC6"/>
    <w:pPr>
      <w:spacing w:line="360" w:lineRule="auto"/>
    </w:pPr>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afffffffffffffffffffffffffe">
    <w:name w:val="íîìåð ñòðàíèöû"/>
    <w:basedOn w:val="af6"/>
    <w:rsid w:val="006C2CC6"/>
  </w:style>
  <w:style w:type="character" w:customStyle="1" w:styleId="variant1">
    <w:name w:val="variant1"/>
    <w:basedOn w:val="af6"/>
    <w:rsid w:val="006C2CC6"/>
    <w:rPr>
      <w:color w:val="0000FF"/>
    </w:rPr>
  </w:style>
  <w:style w:type="character" w:customStyle="1" w:styleId="lowimportantproductattribute1">
    <w:name w:val="lowimportantproductattribute1"/>
    <w:basedOn w:val="af6"/>
    <w:rsid w:val="006C2CC6"/>
    <w:rPr>
      <w:rFonts w:ascii="Verdana" w:hAnsi="Verdana" w:hint="default"/>
      <w:b w:val="0"/>
      <w:bCs w:val="0"/>
      <w:strike w:val="0"/>
      <w:dstrike w:val="0"/>
      <w:color w:val="333333"/>
      <w:sz w:val="16"/>
      <w:szCs w:val="16"/>
      <w:u w:val="none"/>
      <w:effect w:val="none"/>
    </w:rPr>
  </w:style>
  <w:style w:type="character" w:customStyle="1" w:styleId="variantcorrected">
    <w:name w:val="variant corrected"/>
    <w:basedOn w:val="af6"/>
    <w:rsid w:val="00E64939"/>
  </w:style>
  <w:style w:type="paragraph" w:styleId="4fffa">
    <w:name w:val="index 4"/>
    <w:basedOn w:val="af5"/>
    <w:next w:val="af5"/>
    <w:autoRedefine/>
    <w:semiHidden/>
    <w:rsid w:val="00B80692"/>
    <w:pPr>
      <w:suppressAutoHyphens w:val="0"/>
      <w:ind w:left="960" w:hanging="240"/>
    </w:pPr>
    <w:rPr>
      <w:rFonts w:ascii="Times New Roman" w:eastAsia="Times New Roman" w:hAnsi="Times New Roman" w:cs="Times New Roman"/>
      <w:lang w:eastAsia="ru-RU"/>
    </w:rPr>
  </w:style>
  <w:style w:type="paragraph" w:styleId="5ff8">
    <w:name w:val="index 5"/>
    <w:basedOn w:val="af5"/>
    <w:next w:val="af5"/>
    <w:autoRedefine/>
    <w:semiHidden/>
    <w:rsid w:val="00B80692"/>
    <w:pPr>
      <w:suppressAutoHyphens w:val="0"/>
      <w:ind w:left="1200" w:hanging="240"/>
    </w:pPr>
    <w:rPr>
      <w:rFonts w:ascii="Times New Roman" w:eastAsia="Times New Roman" w:hAnsi="Times New Roman" w:cs="Times New Roman"/>
      <w:lang w:eastAsia="ru-RU"/>
    </w:rPr>
  </w:style>
  <w:style w:type="paragraph" w:styleId="6fb">
    <w:name w:val="index 6"/>
    <w:basedOn w:val="af5"/>
    <w:next w:val="af5"/>
    <w:autoRedefine/>
    <w:semiHidden/>
    <w:rsid w:val="00B80692"/>
    <w:pPr>
      <w:suppressAutoHyphens w:val="0"/>
      <w:ind w:left="1440" w:hanging="240"/>
    </w:pPr>
    <w:rPr>
      <w:rFonts w:ascii="Times New Roman" w:eastAsia="Times New Roman" w:hAnsi="Times New Roman" w:cs="Times New Roman"/>
      <w:lang w:eastAsia="ru-RU"/>
    </w:rPr>
  </w:style>
  <w:style w:type="paragraph" w:styleId="7f3">
    <w:name w:val="index 7"/>
    <w:basedOn w:val="af5"/>
    <w:next w:val="af5"/>
    <w:autoRedefine/>
    <w:semiHidden/>
    <w:rsid w:val="00B80692"/>
    <w:pPr>
      <w:suppressAutoHyphens w:val="0"/>
      <w:ind w:left="1680" w:hanging="240"/>
    </w:pPr>
    <w:rPr>
      <w:rFonts w:ascii="Times New Roman" w:eastAsia="Times New Roman" w:hAnsi="Times New Roman" w:cs="Times New Roman"/>
      <w:lang w:eastAsia="ru-RU"/>
    </w:rPr>
  </w:style>
  <w:style w:type="paragraph" w:styleId="8f1">
    <w:name w:val="index 8"/>
    <w:basedOn w:val="af5"/>
    <w:next w:val="af5"/>
    <w:autoRedefine/>
    <w:semiHidden/>
    <w:rsid w:val="00B80692"/>
    <w:pPr>
      <w:suppressAutoHyphens w:val="0"/>
      <w:ind w:left="1920" w:hanging="240"/>
    </w:pPr>
    <w:rPr>
      <w:rFonts w:ascii="Times New Roman" w:eastAsia="Times New Roman" w:hAnsi="Times New Roman" w:cs="Times New Roman"/>
      <w:lang w:eastAsia="ru-RU"/>
    </w:rPr>
  </w:style>
  <w:style w:type="paragraph" w:styleId="9f1">
    <w:name w:val="index 9"/>
    <w:basedOn w:val="af5"/>
    <w:next w:val="af5"/>
    <w:autoRedefine/>
    <w:semiHidden/>
    <w:rsid w:val="00B80692"/>
    <w:pPr>
      <w:suppressAutoHyphens w:val="0"/>
      <w:ind w:left="2160" w:hanging="240"/>
    </w:pPr>
    <w:rPr>
      <w:rFonts w:ascii="Times New Roman" w:eastAsia="Times New Roman" w:hAnsi="Times New Roman" w:cs="Times New Roman"/>
      <w:lang w:eastAsia="ru-RU"/>
    </w:rPr>
  </w:style>
  <w:style w:type="paragraph" w:customStyle="1" w:styleId="affffffffffffffffffffffffff">
    <w:name w:val="Ãëàâà äîêóìåíòó"/>
    <w:basedOn w:val="af5"/>
    <w:rsid w:val="00B80692"/>
    <w:pPr>
      <w:keepNext/>
      <w:keepLines/>
      <w:suppressAutoHyphens w:val="0"/>
      <w:spacing w:before="120" w:after="120"/>
      <w:jc w:val="center"/>
    </w:pPr>
    <w:rPr>
      <w:rFonts w:ascii="Antiqua" w:eastAsia="Times New Roman" w:hAnsi="Antiqua" w:cs="Times New Roman"/>
      <w:b/>
      <w:bCs/>
      <w:sz w:val="26"/>
      <w:szCs w:val="26"/>
      <w:lang w:val="uk-UA" w:eastAsia="ru-RU"/>
    </w:rPr>
  </w:style>
  <w:style w:type="paragraph" w:customStyle="1" w:styleId="affffffffffffffffffffffffff0">
    <w:name w:val="Çàãîëîâîê"/>
    <w:basedOn w:val="af5"/>
    <w:rsid w:val="00B80692"/>
    <w:pPr>
      <w:keepNext/>
      <w:keepLines/>
      <w:pageBreakBefore/>
      <w:suppressAutoHyphens w:val="0"/>
      <w:spacing w:after="240"/>
      <w:jc w:val="center"/>
    </w:pPr>
    <w:rPr>
      <w:rFonts w:ascii="Antiqua" w:eastAsia="Times New Roman" w:hAnsi="Antiqua" w:cs="Times New Roman"/>
      <w:b/>
      <w:bCs/>
      <w:caps/>
      <w:sz w:val="26"/>
      <w:szCs w:val="26"/>
      <w:lang w:val="uk-UA" w:eastAsia="ru-RU"/>
    </w:rPr>
  </w:style>
  <w:style w:type="paragraph" w:customStyle="1" w:styleId="affffffffffffffffffffffffff1">
    <w:name w:val="Íîðìàëüíèé òåêñò"/>
    <w:basedOn w:val="af5"/>
    <w:rsid w:val="00B80692"/>
    <w:pPr>
      <w:suppressAutoHyphens w:val="0"/>
      <w:spacing w:before="120"/>
      <w:ind w:firstLine="567"/>
      <w:jc w:val="both"/>
    </w:pPr>
    <w:rPr>
      <w:rFonts w:ascii="Antiqua" w:eastAsia="Times New Roman" w:hAnsi="Antiqua" w:cs="Times New Roman"/>
      <w:sz w:val="26"/>
      <w:szCs w:val="26"/>
      <w:lang w:val="uk-UA" w:eastAsia="ru-RU"/>
    </w:rPr>
  </w:style>
  <w:style w:type="paragraph" w:customStyle="1" w:styleId="affffffffffffffffffffffffff2">
    <w:name w:val="Ï³äïèñ"/>
    <w:basedOn w:val="af5"/>
    <w:rsid w:val="00B80692"/>
    <w:pPr>
      <w:keepLines/>
      <w:tabs>
        <w:tab w:val="center" w:pos="1701"/>
        <w:tab w:val="left" w:pos="6237"/>
      </w:tabs>
      <w:suppressAutoHyphens w:val="0"/>
    </w:pPr>
    <w:rPr>
      <w:rFonts w:ascii="Antiqua" w:eastAsia="Times New Roman" w:hAnsi="Antiqua" w:cs="Times New Roman"/>
      <w:sz w:val="26"/>
      <w:szCs w:val="26"/>
      <w:lang w:val="uk-UA" w:eastAsia="ru-RU"/>
    </w:rPr>
  </w:style>
  <w:style w:type="paragraph" w:customStyle="1" w:styleId="affffffffffffffffffffffffff3">
    <w:name w:val="Øàïêà äîêóìåíòó"/>
    <w:basedOn w:val="af5"/>
    <w:rsid w:val="00B80692"/>
    <w:pPr>
      <w:keepNext/>
      <w:keepLines/>
      <w:suppressAutoHyphens w:val="0"/>
      <w:spacing w:after="240"/>
      <w:ind w:left="4536"/>
      <w:jc w:val="center"/>
    </w:pPr>
    <w:rPr>
      <w:rFonts w:ascii="Antiqua" w:eastAsia="Times New Roman" w:hAnsi="Antiqua" w:cs="Times New Roman"/>
      <w:sz w:val="26"/>
      <w:szCs w:val="26"/>
      <w:lang w:val="uk-UA" w:eastAsia="ru-RU"/>
    </w:rPr>
  </w:style>
  <w:style w:type="paragraph" w:customStyle="1" w:styleId="1ffffffff7">
    <w:name w:val="Заголов1"/>
    <w:basedOn w:val="af5"/>
    <w:rsid w:val="00B80692"/>
    <w:pPr>
      <w:widowControl w:val="0"/>
      <w:suppressAutoHyphens w:val="0"/>
      <w:spacing w:line="360" w:lineRule="auto"/>
      <w:jc w:val="center"/>
    </w:pPr>
    <w:rPr>
      <w:rFonts w:ascii="Antiqua" w:eastAsia="Times New Roman" w:hAnsi="Antiqua" w:cs="Times New Roman"/>
      <w:sz w:val="28"/>
      <w:szCs w:val="28"/>
      <w:lang w:val="en-US" w:eastAsia="ru-RU"/>
    </w:rPr>
  </w:style>
  <w:style w:type="paragraph" w:customStyle="1" w:styleId="3ffff5">
    <w:name w:val="Заголов3"/>
    <w:basedOn w:val="af5"/>
    <w:rsid w:val="00B80692"/>
    <w:pPr>
      <w:widowControl w:val="0"/>
      <w:suppressAutoHyphens w:val="0"/>
      <w:autoSpaceDE w:val="0"/>
      <w:autoSpaceDN w:val="0"/>
      <w:jc w:val="center"/>
    </w:pPr>
    <w:rPr>
      <w:rFonts w:ascii="a_Timer" w:eastAsia="Times New Roman" w:hAnsi="a_Timer" w:cs="Times New Roman"/>
      <w:lang w:val="uk-UA" w:eastAsia="ru-RU"/>
    </w:rPr>
  </w:style>
  <w:style w:type="paragraph" w:customStyle="1" w:styleId="12c">
    <w:name w:val="Название12"/>
    <w:basedOn w:val="245"/>
    <w:rsid w:val="00B80692"/>
    <w:pPr>
      <w:pBdr>
        <w:bottom w:val="single" w:sz="6" w:space="1" w:color="auto"/>
      </w:pBdr>
      <w:spacing w:before="240" w:line="240" w:lineRule="exact"/>
      <w:jc w:val="center"/>
    </w:pPr>
    <w:rPr>
      <w:b/>
      <w:sz w:val="24"/>
    </w:rPr>
  </w:style>
  <w:style w:type="paragraph" w:customStyle="1" w:styleId="1ffffffff8">
    <w:name w:val="Список1"/>
    <w:basedOn w:val="245"/>
    <w:rsid w:val="00B80692"/>
    <w:pPr>
      <w:ind w:left="283" w:hanging="283"/>
    </w:pPr>
    <w:rPr>
      <w:snapToGrid/>
    </w:rPr>
  </w:style>
  <w:style w:type="paragraph" w:customStyle="1" w:styleId="1ffffffff9">
    <w:name w:val="Подпись1"/>
    <w:basedOn w:val="245"/>
    <w:rsid w:val="00B80692"/>
    <w:pPr>
      <w:ind w:left="4252"/>
    </w:pPr>
    <w:rPr>
      <w:snapToGrid/>
    </w:rPr>
  </w:style>
  <w:style w:type="paragraph" w:customStyle="1" w:styleId="236">
    <w:name w:val="Список 23"/>
    <w:basedOn w:val="245"/>
    <w:rsid w:val="00B80692"/>
    <w:pPr>
      <w:ind w:left="566" w:hanging="283"/>
    </w:pPr>
    <w:rPr>
      <w:snapToGrid/>
    </w:rPr>
  </w:style>
  <w:style w:type="paragraph" w:customStyle="1" w:styleId="-50">
    <w:name w:val="-Выступ5"/>
    <w:basedOn w:val="af5"/>
    <w:rsid w:val="00B80692"/>
    <w:pPr>
      <w:widowControl w:val="0"/>
      <w:suppressAutoHyphens w:val="0"/>
      <w:ind w:left="119" w:hanging="482"/>
      <w:jc w:val="both"/>
    </w:pPr>
    <w:rPr>
      <w:rFonts w:ascii="Times New Roman" w:eastAsia="Times New Roman" w:hAnsi="Times New Roman" w:cs="Times New Roman"/>
      <w:snapToGrid w:val="0"/>
      <w:szCs w:val="20"/>
      <w:lang w:val="en-US" w:eastAsia="ru-RU"/>
    </w:rPr>
  </w:style>
  <w:style w:type="character" w:customStyle="1" w:styleId="newsdate1">
    <w:name w:val="newsdate1"/>
    <w:basedOn w:val="af6"/>
    <w:rsid w:val="00B80692"/>
    <w:rPr>
      <w:rFonts w:ascii="Arial" w:hAnsi="Arial" w:cs="Arial" w:hint="default"/>
      <w:b/>
      <w:bCs/>
      <w:color w:val="092869"/>
      <w:sz w:val="22"/>
      <w:szCs w:val="22"/>
    </w:rPr>
  </w:style>
  <w:style w:type="paragraph" w:customStyle="1" w:styleId="abzac">
    <w:name w:val="abzac"/>
    <w:basedOn w:val="af5"/>
    <w:rsid w:val="00B80692"/>
    <w:pPr>
      <w:suppressAutoHyphens w:val="0"/>
      <w:spacing w:before="176" w:after="176"/>
      <w:ind w:left="527" w:right="527" w:firstLine="527"/>
      <w:jc w:val="both"/>
    </w:pPr>
    <w:rPr>
      <w:rFonts w:ascii="Times New Roman" w:eastAsia="Times New Roman" w:hAnsi="Times New Roman" w:cs="Times New Roman"/>
      <w:sz w:val="25"/>
      <w:szCs w:val="25"/>
      <w:lang w:eastAsia="ru-RU"/>
    </w:rPr>
  </w:style>
  <w:style w:type="paragraph" w:customStyle="1" w:styleId="r">
    <w:name w:val="r"/>
    <w:basedOn w:val="af5"/>
    <w:rsid w:val="00B80692"/>
    <w:pPr>
      <w:suppressAutoHyphens w:val="0"/>
      <w:spacing w:before="75" w:after="45" w:line="300" w:lineRule="auto"/>
      <w:ind w:left="15" w:right="15"/>
      <w:jc w:val="right"/>
    </w:pPr>
    <w:rPr>
      <w:rFonts w:ascii="Verdana" w:eastAsia="Times New Roman" w:hAnsi="Verdana" w:cs="Times New Roman"/>
      <w:color w:val="330000"/>
      <w:sz w:val="18"/>
      <w:szCs w:val="18"/>
      <w:lang w:eastAsia="ru-RU"/>
    </w:rPr>
  </w:style>
  <w:style w:type="paragraph" w:customStyle="1" w:styleId="r8">
    <w:name w:val="r8"/>
    <w:basedOn w:val="af5"/>
    <w:rsid w:val="00B80692"/>
    <w:pPr>
      <w:suppressAutoHyphens w:val="0"/>
      <w:spacing w:before="30" w:after="30" w:line="300" w:lineRule="auto"/>
      <w:ind w:left="15" w:right="15"/>
      <w:jc w:val="right"/>
    </w:pPr>
    <w:rPr>
      <w:rFonts w:ascii="Verdana" w:eastAsia="Times New Roman" w:hAnsi="Verdana" w:cs="Times New Roman"/>
      <w:color w:val="330000"/>
      <w:sz w:val="16"/>
      <w:szCs w:val="16"/>
      <w:lang w:eastAsia="ru-RU"/>
    </w:rPr>
  </w:style>
  <w:style w:type="paragraph" w:customStyle="1" w:styleId="aj">
    <w:name w:val="aj"/>
    <w:basedOn w:val="af5"/>
    <w:rsid w:val="00B80692"/>
    <w:pPr>
      <w:suppressAutoHyphens w:val="0"/>
      <w:spacing w:before="75" w:after="45" w:line="300" w:lineRule="auto"/>
      <w:ind w:left="15" w:right="15" w:firstLine="480"/>
      <w:jc w:val="both"/>
    </w:pPr>
    <w:rPr>
      <w:rFonts w:ascii="Verdana" w:eastAsia="Times New Roman" w:hAnsi="Verdana" w:cs="Times New Roman"/>
      <w:color w:val="330000"/>
      <w:sz w:val="18"/>
      <w:szCs w:val="18"/>
      <w:lang w:eastAsia="ru-RU"/>
    </w:rPr>
  </w:style>
  <w:style w:type="character" w:customStyle="1" w:styleId="artpublinespan">
    <w:name w:val="artpubline_span"/>
    <w:basedOn w:val="af6"/>
    <w:rsid w:val="00B80692"/>
  </w:style>
  <w:style w:type="paragraph" w:customStyle="1" w:styleId="gutter3">
    <w:name w:val="gutter3"/>
    <w:basedOn w:val="af5"/>
    <w:rsid w:val="00B80692"/>
    <w:pPr>
      <w:suppressAutoHyphens w:val="0"/>
    </w:pPr>
    <w:rPr>
      <w:rFonts w:ascii="Arial" w:eastAsia="Times New Roman" w:hAnsi="Arial" w:cs="Arial"/>
      <w:color w:val="FFFFFF"/>
      <w:sz w:val="18"/>
      <w:szCs w:val="18"/>
      <w:lang w:eastAsia="ru-RU"/>
    </w:rPr>
  </w:style>
  <w:style w:type="character" w:customStyle="1" w:styleId="citation1">
    <w:name w:val="citation1"/>
    <w:basedOn w:val="af6"/>
    <w:rsid w:val="00B80692"/>
    <w:rPr>
      <w:rFonts w:ascii="Arial" w:hAnsi="Arial" w:cs="Arial" w:hint="default"/>
      <w:b w:val="0"/>
      <w:bCs w:val="0"/>
      <w:i w:val="0"/>
      <w:iCs w:val="0"/>
      <w:color w:val="000000"/>
      <w:sz w:val="17"/>
      <w:szCs w:val="17"/>
    </w:rPr>
  </w:style>
  <w:style w:type="character" w:customStyle="1" w:styleId="pit">
    <w:name w:val="pit"/>
    <w:basedOn w:val="af6"/>
    <w:rsid w:val="00B80692"/>
  </w:style>
  <w:style w:type="character" w:customStyle="1" w:styleId="content1">
    <w:name w:val="content1"/>
    <w:basedOn w:val="af6"/>
    <w:rsid w:val="00E66720"/>
    <w:rPr>
      <w:rFonts w:ascii="Verdana" w:hAnsi="Verdana" w:hint="default"/>
      <w:strike w:val="0"/>
      <w:dstrike w:val="0"/>
      <w:sz w:val="18"/>
      <w:szCs w:val="18"/>
      <w:u w:val="none"/>
      <w:effect w:val="none"/>
    </w:rPr>
  </w:style>
  <w:style w:type="character" w:customStyle="1" w:styleId="h22">
    <w:name w:val="h22"/>
    <w:basedOn w:val="af6"/>
    <w:rsid w:val="00E66720"/>
    <w:rPr>
      <w:b/>
      <w:bCs/>
      <w:color w:val="669933"/>
    </w:rPr>
  </w:style>
  <w:style w:type="character" w:customStyle="1" w:styleId="citation2">
    <w:name w:val="citation2"/>
    <w:basedOn w:val="af6"/>
    <w:rsid w:val="00E66720"/>
    <w:rPr>
      <w:rFonts w:ascii="Arial" w:hAnsi="Arial" w:cs="Arial" w:hint="default"/>
      <w:b w:val="0"/>
      <w:bCs w:val="0"/>
      <w:i w:val="0"/>
      <w:iCs w:val="0"/>
      <w:smallCaps w:val="0"/>
      <w:strike w:val="0"/>
      <w:dstrike w:val="0"/>
      <w:color w:val="000000"/>
      <w:sz w:val="18"/>
      <w:szCs w:val="18"/>
      <w:u w:val="none"/>
      <w:effect w:val="none"/>
    </w:rPr>
  </w:style>
  <w:style w:type="paragraph" w:customStyle="1" w:styleId="7f4">
    <w:name w:val="Подзаголовок7"/>
    <w:basedOn w:val="245"/>
    <w:rsid w:val="00E9564E"/>
    <w:pPr>
      <w:widowControl/>
      <w:spacing w:line="360" w:lineRule="auto"/>
      <w:ind w:firstLine="6663"/>
    </w:pPr>
    <w:rPr>
      <w:snapToGrid/>
      <w:sz w:val="28"/>
    </w:rPr>
  </w:style>
  <w:style w:type="character" w:customStyle="1" w:styleId="text110">
    <w:name w:val="text11"/>
    <w:basedOn w:val="9f"/>
    <w:rsid w:val="00E9564E"/>
    <w:rPr>
      <w:rFonts w:ascii="Arial" w:hAnsi="Arial"/>
      <w:color w:val="000000"/>
      <w:sz w:val="18"/>
    </w:rPr>
  </w:style>
  <w:style w:type="paragraph" w:customStyle="1" w:styleId="2ffffff8">
    <w:name w:val="Дата2"/>
    <w:basedOn w:val="245"/>
    <w:next w:val="245"/>
    <w:rsid w:val="00E9564E"/>
    <w:pPr>
      <w:widowControl/>
    </w:pPr>
    <w:rPr>
      <w:snapToGrid/>
    </w:rPr>
  </w:style>
  <w:style w:type="paragraph" w:customStyle="1" w:styleId="640">
    <w:name w:val="Заголовок 64"/>
    <w:basedOn w:val="245"/>
    <w:next w:val="245"/>
    <w:rsid w:val="00E9564E"/>
    <w:pPr>
      <w:keepNext/>
      <w:widowControl/>
      <w:spacing w:line="360" w:lineRule="auto"/>
      <w:jc w:val="center"/>
      <w:outlineLvl w:val="5"/>
    </w:pPr>
    <w:rPr>
      <w:snapToGrid/>
      <w:sz w:val="28"/>
    </w:rPr>
  </w:style>
  <w:style w:type="paragraph" w:customStyle="1" w:styleId="730">
    <w:name w:val="Заголовок 73"/>
    <w:basedOn w:val="245"/>
    <w:next w:val="245"/>
    <w:rsid w:val="00E9564E"/>
    <w:pPr>
      <w:widowControl/>
      <w:spacing w:before="240" w:after="60"/>
      <w:outlineLvl w:val="6"/>
    </w:pPr>
    <w:rPr>
      <w:snapToGrid/>
      <w:sz w:val="24"/>
      <w:lang w:val="uk-UA"/>
    </w:rPr>
  </w:style>
  <w:style w:type="character" w:customStyle="1" w:styleId="2ffffff9">
    <w:name w:val="Выделение2"/>
    <w:basedOn w:val="9f"/>
    <w:rsid w:val="00E9564E"/>
    <w:rPr>
      <w:i/>
    </w:rPr>
  </w:style>
  <w:style w:type="paragraph" w:customStyle="1" w:styleId="5ff9">
    <w:name w:val="Цитата5"/>
    <w:basedOn w:val="245"/>
    <w:rsid w:val="00E9564E"/>
    <w:pPr>
      <w:widowControl/>
      <w:spacing w:line="360" w:lineRule="auto"/>
      <w:ind w:left="-709" w:right="-908"/>
      <w:jc w:val="both"/>
    </w:pPr>
    <w:rPr>
      <w:snapToGrid/>
      <w:sz w:val="32"/>
    </w:rPr>
  </w:style>
  <w:style w:type="paragraph" w:customStyle="1" w:styleId="2ffffffa">
    <w:name w:val="Продолжение списка2"/>
    <w:basedOn w:val="245"/>
    <w:rsid w:val="00E9564E"/>
    <w:pPr>
      <w:spacing w:after="120"/>
      <w:ind w:left="283"/>
    </w:pPr>
    <w:rPr>
      <w:snapToGrid/>
    </w:rPr>
  </w:style>
  <w:style w:type="character" w:customStyle="1" w:styleId="header1">
    <w:name w:val="header1"/>
    <w:basedOn w:val="9f"/>
    <w:rsid w:val="00E9564E"/>
    <w:rPr>
      <w:rFonts w:ascii="Arial" w:hAnsi="Arial"/>
      <w:color w:val="000000"/>
      <w:sz w:val="26"/>
    </w:rPr>
  </w:style>
  <w:style w:type="character" w:customStyle="1" w:styleId="affffffffffffffffffffffffff4">
    <w:name w:val="Узел"/>
    <w:rsid w:val="00997C25"/>
    <w:rPr>
      <w:i/>
    </w:rPr>
  </w:style>
  <w:style w:type="paragraph" w:customStyle="1" w:styleId="spec">
    <w:name w:val="spec"/>
    <w:basedOn w:val="af5"/>
    <w:rsid w:val="00997C25"/>
    <w:pPr>
      <w:suppressAutoHyphens w:val="0"/>
      <w:jc w:val="both"/>
    </w:pPr>
    <w:rPr>
      <w:rFonts w:ascii="Times New Roman" w:eastAsia="Times New Roman" w:hAnsi="Times New Roman" w:cs="Times New Roman"/>
      <w:color w:val="333333"/>
      <w:lang w:eastAsia="ru-RU"/>
    </w:rPr>
  </w:style>
  <w:style w:type="paragraph" w:customStyle="1" w:styleId="zag">
    <w:name w:val="zag"/>
    <w:basedOn w:val="af5"/>
    <w:rsid w:val="00EA0D9F"/>
    <w:pPr>
      <w:suppressAutoHyphens w:val="0"/>
      <w:spacing w:before="100" w:beforeAutospacing="1" w:after="100" w:afterAutospacing="1"/>
      <w:jc w:val="both"/>
    </w:pPr>
    <w:rPr>
      <w:rFonts w:ascii="Times New Roman" w:eastAsia="Times New Roman" w:hAnsi="Times New Roman" w:cs="Times New Roman"/>
      <w:b/>
      <w:bCs/>
      <w:lang w:eastAsia="ru-RU"/>
    </w:rPr>
  </w:style>
  <w:style w:type="paragraph" w:customStyle="1" w:styleId="Absno">
    <w:name w:val="Absno"/>
    <w:basedOn w:val="af5"/>
    <w:rsid w:val="00EA0D9F"/>
    <w:pPr>
      <w:widowControl w:val="0"/>
      <w:autoSpaceDE w:val="0"/>
    </w:pPr>
    <w:rPr>
      <w:rFonts w:ascii="Arial" w:eastAsia="Times New Roman" w:hAnsi="Arial" w:cs="Arial"/>
      <w:b/>
      <w:bCs/>
      <w:sz w:val="20"/>
      <w:szCs w:val="20"/>
    </w:rPr>
  </w:style>
  <w:style w:type="character" w:customStyle="1" w:styleId="highlight01">
    <w:name w:val="highlight01"/>
    <w:basedOn w:val="af6"/>
    <w:rsid w:val="00EA0D9F"/>
    <w:rPr>
      <w:sz w:val="24"/>
      <w:szCs w:val="24"/>
      <w:shd w:val="clear" w:color="auto" w:fill="auto"/>
    </w:rPr>
  </w:style>
  <w:style w:type="paragraph" w:customStyle="1" w:styleId="Affils">
    <w:name w:val="Affils"/>
    <w:basedOn w:val="af5"/>
    <w:rsid w:val="00EA0D9F"/>
    <w:pPr>
      <w:widowControl w:val="0"/>
      <w:suppressAutoHyphens w:val="0"/>
      <w:autoSpaceDE w:val="0"/>
      <w:autoSpaceDN w:val="0"/>
      <w:adjustRightInd w:val="0"/>
    </w:pPr>
    <w:rPr>
      <w:rFonts w:ascii="Arial" w:eastAsia="Times New Roman" w:hAnsi="Arial" w:cs="Arial"/>
      <w:i/>
      <w:iCs/>
      <w:sz w:val="20"/>
      <w:szCs w:val="20"/>
      <w:lang w:eastAsia="ru-RU"/>
    </w:rPr>
  </w:style>
  <w:style w:type="paragraph" w:customStyle="1" w:styleId="NormalToo">
    <w:name w:val="Normal Too"/>
    <w:basedOn w:val="af5"/>
    <w:rsid w:val="00EA0D9F"/>
    <w:pPr>
      <w:widowControl w:val="0"/>
      <w:suppressAutoHyphens w:val="0"/>
      <w:autoSpaceDE w:val="0"/>
      <w:autoSpaceDN w:val="0"/>
      <w:adjustRightInd w:val="0"/>
    </w:pPr>
    <w:rPr>
      <w:rFonts w:ascii="Arial" w:eastAsia="Times New Roman" w:hAnsi="Arial" w:cs="Arial"/>
      <w:sz w:val="20"/>
      <w:szCs w:val="20"/>
      <w:lang w:eastAsia="ru-RU"/>
    </w:rPr>
  </w:style>
  <w:style w:type="paragraph" w:customStyle="1" w:styleId="Pa14">
    <w:name w:val="Pa14"/>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character" w:customStyle="1" w:styleId="hit">
    <w:name w:val="hit"/>
    <w:basedOn w:val="af6"/>
    <w:rsid w:val="00EA0D9F"/>
    <w:rPr>
      <w:b/>
      <w:bCs/>
      <w:color w:val="FF0000"/>
    </w:rPr>
  </w:style>
  <w:style w:type="paragraph" w:customStyle="1" w:styleId="2ffffffb">
    <w:name w:val="Тема примечания2"/>
    <w:basedOn w:val="affb"/>
    <w:next w:val="affb"/>
    <w:rsid w:val="00EA0D9F"/>
    <w:pPr>
      <w:widowControl/>
    </w:pPr>
    <w:rPr>
      <w:rFonts w:ascii="Times New Roman" w:eastAsia="Times New Roman" w:hAnsi="Times New Roman" w:cs="Times New Roman"/>
      <w:b/>
      <w:bCs/>
    </w:rPr>
  </w:style>
  <w:style w:type="paragraph" w:customStyle="1" w:styleId="Pa15">
    <w:name w:val="Pa15"/>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paragraph" w:customStyle="1" w:styleId="affffffffffffffffffffffffff5">
    <w:name w:val="Основной текст с отступом + по центру"/>
    <w:aliases w:val="Слева:  0 см,Междустр.интервал:  полу..."/>
    <w:basedOn w:val="af5"/>
    <w:rsid w:val="00414DB4"/>
    <w:pPr>
      <w:framePr w:hSpace="180" w:wrap="around" w:vAnchor="text" w:hAnchor="text" w:xAlign="center" w:y="1"/>
      <w:suppressAutoHyphens w:val="0"/>
      <w:suppressOverlap/>
      <w:jc w:val="center"/>
    </w:pPr>
    <w:rPr>
      <w:rFonts w:ascii="Times New Roman" w:eastAsia="Times New Roman" w:hAnsi="Times New Roman" w:cs="Times New Roman"/>
      <w:sz w:val="28"/>
      <w:szCs w:val="28"/>
      <w:lang w:val="uk-UA" w:eastAsia="ru-RU"/>
    </w:rPr>
  </w:style>
  <w:style w:type="paragraph" w:customStyle="1" w:styleId="West">
    <w:name w:val="West"/>
    <w:basedOn w:val="af5"/>
    <w:rsid w:val="00414DB4"/>
    <w:pPr>
      <w:suppressAutoHyphens w:val="0"/>
      <w:spacing w:line="360" w:lineRule="auto"/>
      <w:jc w:val="both"/>
    </w:pPr>
    <w:rPr>
      <w:rFonts w:ascii="Times New Roman" w:eastAsia="Times New Roman" w:hAnsi="Times New Roman" w:cs="Times New Roman"/>
      <w:sz w:val="28"/>
      <w:szCs w:val="28"/>
      <w:lang w:val="uk-UA" w:eastAsia="uk-UA"/>
    </w:rPr>
  </w:style>
  <w:style w:type="paragraph" w:customStyle="1" w:styleId="Stattext">
    <w:name w:val="Stat_text"/>
    <w:basedOn w:val="af5"/>
    <w:rsid w:val="002D254C"/>
    <w:pPr>
      <w:suppressAutoHyphens w:val="0"/>
      <w:spacing w:line="360" w:lineRule="auto"/>
      <w:ind w:firstLine="709"/>
      <w:jc w:val="both"/>
    </w:pPr>
    <w:rPr>
      <w:rFonts w:ascii="Times New Roman" w:eastAsia="Times New Roman" w:hAnsi="Times New Roman" w:cs="Times New Roman"/>
      <w:lang w:eastAsia="ru-RU"/>
    </w:rPr>
  </w:style>
  <w:style w:type="paragraph" w:customStyle="1" w:styleId="2170">
    <w:name w:val="Основной текст 217"/>
    <w:basedOn w:val="af5"/>
    <w:rsid w:val="00240761"/>
    <w:pPr>
      <w:suppressAutoHyphens w:val="0"/>
      <w:overflowPunct w:val="0"/>
      <w:autoSpaceDE w:val="0"/>
      <w:autoSpaceDN w:val="0"/>
      <w:adjustRightInd w:val="0"/>
      <w:spacing w:line="360" w:lineRule="auto"/>
      <w:ind w:firstLine="284"/>
      <w:textAlignment w:val="baseline"/>
    </w:pPr>
    <w:rPr>
      <w:rFonts w:ascii="Times New Roman" w:eastAsia="Times New Roman" w:hAnsi="Times New Roman" w:cs="Times New Roman"/>
      <w:sz w:val="28"/>
      <w:szCs w:val="20"/>
      <w:lang w:val="en-US" w:eastAsia="ru-RU"/>
    </w:rPr>
  </w:style>
  <w:style w:type="character" w:customStyle="1" w:styleId="WW8Num5z3">
    <w:name w:val="WW8Num5z3"/>
    <w:rsid w:val="0055493C"/>
    <w:rPr>
      <w:rFonts w:ascii="Symbol" w:hAnsi="Symbol"/>
    </w:rPr>
  </w:style>
  <w:style w:type="character" w:customStyle="1" w:styleId="WW8Num7z3">
    <w:name w:val="WW8Num7z3"/>
    <w:rsid w:val="0055493C"/>
    <w:rPr>
      <w:rFonts w:ascii="Symbol" w:hAnsi="Symbol"/>
    </w:rPr>
  </w:style>
  <w:style w:type="paragraph" w:customStyle="1" w:styleId="ae">
    <w:name w:val="Обычный + по ширине"/>
    <w:aliases w:val="Междустр.интервал:  полуторный,5 см,..."/>
    <w:basedOn w:val="af5"/>
    <w:rsid w:val="00673773"/>
    <w:pPr>
      <w:numPr>
        <w:numId w:val="47"/>
      </w:numPr>
      <w:tabs>
        <w:tab w:val="clear" w:pos="360"/>
        <w:tab w:val="num" w:pos="284"/>
      </w:tabs>
      <w:suppressAutoHyphens w:val="0"/>
      <w:spacing w:line="360" w:lineRule="auto"/>
      <w:ind w:left="0" w:firstLine="0"/>
      <w:jc w:val="both"/>
    </w:pPr>
    <w:rPr>
      <w:rFonts w:ascii="Times New Roman" w:eastAsia="Times New Roman" w:hAnsi="Times New Roman" w:cs="Times New Roman"/>
      <w:sz w:val="28"/>
      <w:szCs w:val="20"/>
      <w:lang w:eastAsia="ru-RU"/>
    </w:rPr>
  </w:style>
  <w:style w:type="character" w:customStyle="1" w:styleId="schriftd1">
    <w:name w:val="schriftd1"/>
    <w:basedOn w:val="af6"/>
    <w:rsid w:val="00673773"/>
    <w:rPr>
      <w:rFonts w:ascii="Verdana" w:hAnsi="Verdana" w:hint="default"/>
      <w:b/>
      <w:bCs/>
      <w:color w:val="000000"/>
      <w:sz w:val="9"/>
      <w:szCs w:val="9"/>
    </w:rPr>
  </w:style>
  <w:style w:type="paragraph" w:customStyle="1" w:styleId="Zagol">
    <w:name w:val="Zagol"/>
    <w:next w:val="af5"/>
    <w:rsid w:val="00673773"/>
    <w:pPr>
      <w:spacing w:before="120" w:after="120" w:line="360" w:lineRule="auto"/>
      <w:jc w:val="center"/>
    </w:pPr>
    <w:rPr>
      <w:rFonts w:ascii="Times New Roman" w:eastAsia="Times New Roman" w:hAnsi="Times New Roman" w:cs="Times New Roman"/>
      <w:b/>
      <w:noProof/>
      <w:sz w:val="28"/>
    </w:rPr>
  </w:style>
  <w:style w:type="character" w:customStyle="1" w:styleId="textbold1">
    <w:name w:val="text_bold1"/>
    <w:basedOn w:val="af6"/>
    <w:rsid w:val="00673773"/>
    <w:rPr>
      <w:b/>
      <w:bCs/>
    </w:rPr>
  </w:style>
  <w:style w:type="character" w:customStyle="1" w:styleId="textitalic1">
    <w:name w:val="text_italic1"/>
    <w:basedOn w:val="af6"/>
    <w:rsid w:val="00673773"/>
    <w:rPr>
      <w:i/>
      <w:iCs/>
    </w:rPr>
  </w:style>
  <w:style w:type="character" w:customStyle="1" w:styleId="searchresulthittext1">
    <w:name w:val="search_result_hit_text1"/>
    <w:basedOn w:val="af6"/>
    <w:rsid w:val="00673773"/>
    <w:rPr>
      <w:shd w:val="clear" w:color="auto" w:fill="FFFF00"/>
    </w:rPr>
  </w:style>
  <w:style w:type="paragraph" w:customStyle="1" w:styleId="affffffffffffffffffffffffff6">
    <w:name w:val="название таблицы"/>
    <w:basedOn w:val="af5"/>
    <w:rsid w:val="00E56978"/>
    <w:pPr>
      <w:suppressAutoHyphens w:val="0"/>
      <w:spacing w:line="360" w:lineRule="auto"/>
      <w:jc w:val="center"/>
    </w:pPr>
    <w:rPr>
      <w:rFonts w:ascii="Times New Roman" w:eastAsia="Times New Roman" w:hAnsi="Times New Roman" w:cs="Times New Roman"/>
      <w:sz w:val="28"/>
      <w:lang w:eastAsia="en-US"/>
    </w:rPr>
  </w:style>
  <w:style w:type="paragraph" w:customStyle="1" w:styleId="affffffffffffffffffffffffff7">
    <w:name w:val="номер таблицы"/>
    <w:basedOn w:val="af5"/>
    <w:rsid w:val="00E56978"/>
    <w:pPr>
      <w:suppressAutoHyphens w:val="0"/>
      <w:spacing w:line="360" w:lineRule="auto"/>
      <w:jc w:val="right"/>
    </w:pPr>
    <w:rPr>
      <w:rFonts w:ascii="Times New Roman" w:eastAsia="Times New Roman" w:hAnsi="Times New Roman" w:cs="Times New Roman"/>
      <w:sz w:val="28"/>
      <w:lang w:eastAsia="en-US"/>
    </w:rPr>
  </w:style>
  <w:style w:type="paragraph" w:customStyle="1" w:styleId="affffffffffffffffffffffffff8">
    <w:name w:val="мой заголовок"/>
    <w:basedOn w:val="affffffffc"/>
    <w:rsid w:val="004C3850"/>
    <w:pPr>
      <w:suppressAutoHyphens w:val="0"/>
      <w:spacing w:after="0" w:line="360" w:lineRule="auto"/>
      <w:ind w:left="0"/>
      <w:jc w:val="center"/>
    </w:pPr>
    <w:rPr>
      <w:rFonts w:ascii="Times New Roman" w:eastAsia="SimSun" w:hAnsi="Times New Roman" w:cs="Times New Roman"/>
      <w:szCs w:val="20"/>
      <w:lang w:val="uk-UA" w:eastAsia="ru-RU"/>
    </w:rPr>
  </w:style>
  <w:style w:type="paragraph" w:customStyle="1" w:styleId="255">
    <w:name w:val="Обычный25"/>
    <w:rsid w:val="004C3850"/>
    <w:rPr>
      <w:rFonts w:ascii="Times New Roman" w:eastAsia="Times New Roman" w:hAnsi="Times New Roman" w:cs="Times New Roman"/>
      <w:sz w:val="24"/>
    </w:rPr>
  </w:style>
  <w:style w:type="paragraph" w:customStyle="1" w:styleId="2180">
    <w:name w:val="Основной текст 218"/>
    <w:basedOn w:val="255"/>
    <w:rsid w:val="004C3850"/>
    <w:pPr>
      <w:ind w:firstLine="709"/>
    </w:pPr>
    <w:rPr>
      <w:sz w:val="28"/>
      <w:lang w:val="uk-UA"/>
    </w:rPr>
  </w:style>
  <w:style w:type="paragraph" w:customStyle="1" w:styleId="2190">
    <w:name w:val="Основной текст 219"/>
    <w:basedOn w:val="af5"/>
    <w:rsid w:val="00844B6C"/>
    <w:pPr>
      <w:suppressAutoHyphens w:val="0"/>
      <w:ind w:left="2880"/>
    </w:pPr>
    <w:rPr>
      <w:rFonts w:ascii="Times New Roman" w:eastAsia="Times New Roman" w:hAnsi="Times New Roman" w:cs="Times New Roman"/>
      <w:b/>
      <w:i/>
      <w:sz w:val="26"/>
      <w:szCs w:val="20"/>
      <w:lang w:eastAsia="ru-RU"/>
    </w:rPr>
  </w:style>
  <w:style w:type="paragraph" w:customStyle="1" w:styleId="affffffffffffffffffffffffff9">
    <w:name w:val="основний"/>
    <w:rsid w:val="00AA51C8"/>
    <w:pPr>
      <w:autoSpaceDE w:val="0"/>
      <w:autoSpaceDN w:val="0"/>
      <w:adjustRightInd w:val="0"/>
      <w:spacing w:line="240" w:lineRule="atLeast"/>
      <w:ind w:firstLine="340"/>
      <w:jc w:val="both"/>
    </w:pPr>
    <w:rPr>
      <w:rFonts w:ascii="Times New Roman" w:eastAsia="Times New Roman" w:hAnsi="Times New Roman" w:cs="Times New Roman"/>
      <w:color w:val="000000"/>
      <w:sz w:val="21"/>
      <w:szCs w:val="21"/>
    </w:rPr>
  </w:style>
  <w:style w:type="paragraph" w:customStyle="1" w:styleId="264">
    <w:name w:val="Обычный26"/>
    <w:rsid w:val="00FD2FD6"/>
    <w:rPr>
      <w:rFonts w:ascii="Times New Roman" w:eastAsia="Times New Roman" w:hAnsi="Times New Roman" w:cs="Times New Roman"/>
      <w:sz w:val="24"/>
    </w:rPr>
  </w:style>
  <w:style w:type="paragraph" w:customStyle="1" w:styleId="175">
    <w:name w:val="Заголовок 17"/>
    <w:basedOn w:val="264"/>
    <w:next w:val="264"/>
    <w:rsid w:val="00FD2FD6"/>
    <w:pPr>
      <w:keepNext/>
      <w:shd w:val="clear" w:color="auto" w:fill="FFFFFF"/>
      <w:spacing w:line="360" w:lineRule="auto"/>
      <w:ind w:left="376"/>
      <w:jc w:val="both"/>
      <w:outlineLvl w:val="0"/>
    </w:pPr>
    <w:rPr>
      <w:caps/>
      <w:color w:val="000000"/>
      <w:spacing w:val="2"/>
      <w:sz w:val="28"/>
    </w:rPr>
  </w:style>
  <w:style w:type="paragraph" w:customStyle="1" w:styleId="460">
    <w:name w:val="Заголовок 46"/>
    <w:basedOn w:val="264"/>
    <w:next w:val="264"/>
    <w:rsid w:val="00FD2FD6"/>
    <w:pPr>
      <w:keepNext/>
      <w:spacing w:before="240" w:after="60"/>
      <w:outlineLvl w:val="3"/>
    </w:pPr>
    <w:rPr>
      <w:rFonts w:ascii="Calibri" w:hAnsi="Calibri"/>
      <w:b/>
      <w:sz w:val="28"/>
    </w:rPr>
  </w:style>
  <w:style w:type="paragraph" w:customStyle="1" w:styleId="550">
    <w:name w:val="Заголовок 55"/>
    <w:basedOn w:val="264"/>
    <w:next w:val="264"/>
    <w:rsid w:val="00FD2FD6"/>
    <w:pPr>
      <w:spacing w:before="240" w:after="60"/>
      <w:outlineLvl w:val="4"/>
    </w:pPr>
    <w:rPr>
      <w:rFonts w:ascii="Calibri" w:hAnsi="Calibri"/>
      <w:b/>
      <w:i/>
      <w:sz w:val="26"/>
    </w:rPr>
  </w:style>
  <w:style w:type="paragraph" w:customStyle="1" w:styleId="740">
    <w:name w:val="Заголовок 74"/>
    <w:basedOn w:val="264"/>
    <w:next w:val="264"/>
    <w:rsid w:val="00FD2FD6"/>
    <w:pPr>
      <w:keepNext/>
      <w:outlineLvl w:val="6"/>
    </w:pPr>
    <w:rPr>
      <w:sz w:val="28"/>
    </w:rPr>
  </w:style>
  <w:style w:type="character" w:customStyle="1" w:styleId="5ffa">
    <w:name w:val="Знак концевой сноски5"/>
    <w:basedOn w:val="af6"/>
    <w:rsid w:val="00FD2FD6"/>
    <w:rPr>
      <w:vertAlign w:val="superscript"/>
    </w:rPr>
  </w:style>
  <w:style w:type="paragraph" w:customStyle="1" w:styleId="2ffffffc">
    <w:name w:val="Текст концевой сноски2"/>
    <w:basedOn w:val="264"/>
    <w:rsid w:val="00FD2FD6"/>
    <w:rPr>
      <w:sz w:val="20"/>
    </w:rPr>
  </w:style>
  <w:style w:type="paragraph" w:customStyle="1" w:styleId="22a">
    <w:name w:val="Основной текст22"/>
    <w:basedOn w:val="264"/>
    <w:rsid w:val="00FD2FD6"/>
    <w:pPr>
      <w:jc w:val="center"/>
    </w:pPr>
    <w:rPr>
      <w:sz w:val="28"/>
    </w:rPr>
  </w:style>
  <w:style w:type="paragraph" w:customStyle="1" w:styleId="6fc">
    <w:name w:val="Верхний колонтитул6"/>
    <w:basedOn w:val="264"/>
    <w:rsid w:val="00FD2FD6"/>
    <w:pPr>
      <w:tabs>
        <w:tab w:val="center" w:pos="4677"/>
        <w:tab w:val="right" w:pos="9355"/>
      </w:tabs>
    </w:pPr>
  </w:style>
  <w:style w:type="paragraph" w:customStyle="1" w:styleId="139">
    <w:name w:val="Название13"/>
    <w:basedOn w:val="264"/>
    <w:rsid w:val="00FD2FD6"/>
    <w:pPr>
      <w:spacing w:line="360" w:lineRule="auto"/>
      <w:ind w:firstLine="540"/>
      <w:jc w:val="center"/>
    </w:pPr>
    <w:rPr>
      <w:b/>
    </w:rPr>
  </w:style>
  <w:style w:type="paragraph" w:customStyle="1" w:styleId="156">
    <w:name w:val="Нормал1.5"/>
    <w:basedOn w:val="264"/>
    <w:rsid w:val="00FD2FD6"/>
    <w:pPr>
      <w:spacing w:line="360" w:lineRule="auto"/>
      <w:jc w:val="both"/>
    </w:pPr>
    <w:rPr>
      <w:sz w:val="28"/>
    </w:rPr>
  </w:style>
  <w:style w:type="paragraph" w:customStyle="1" w:styleId="1510">
    <w:name w:val="КрасНорм1.51"/>
    <w:basedOn w:val="264"/>
    <w:rsid w:val="00FD2FD6"/>
    <w:pPr>
      <w:spacing w:line="362" w:lineRule="auto"/>
      <w:ind w:firstLine="709"/>
      <w:jc w:val="both"/>
    </w:pPr>
    <w:rPr>
      <w:sz w:val="28"/>
    </w:rPr>
  </w:style>
  <w:style w:type="paragraph" w:customStyle="1" w:styleId="affffffffffffffffffffffffffa">
    <w:name w:val="Мой"/>
    <w:basedOn w:val="264"/>
    <w:rsid w:val="00FD2FD6"/>
    <w:pPr>
      <w:widowControl w:val="0"/>
      <w:ind w:firstLine="567"/>
      <w:jc w:val="both"/>
    </w:pPr>
  </w:style>
  <w:style w:type="paragraph" w:customStyle="1" w:styleId="3ffff6">
    <w:name w:val="Без интервала3"/>
    <w:rsid w:val="003507BE"/>
    <w:rPr>
      <w:rFonts w:ascii="Calibri" w:eastAsia="Times New Roman" w:hAnsi="Calibri" w:cs="Times New Roman"/>
      <w:sz w:val="22"/>
      <w:szCs w:val="22"/>
      <w:lang w:val="en-US"/>
    </w:rPr>
  </w:style>
  <w:style w:type="paragraph" w:customStyle="1" w:styleId="affffffffffffffffffffffffffb">
    <w:name w:val="Дистекст"/>
    <w:basedOn w:val="af5"/>
    <w:rsid w:val="003507BE"/>
    <w:pPr>
      <w:widowControl w:val="0"/>
      <w:suppressAutoHyphens w:val="0"/>
      <w:overflowPunct w:val="0"/>
      <w:autoSpaceDE w:val="0"/>
      <w:autoSpaceDN w:val="0"/>
      <w:adjustRightInd w:val="0"/>
      <w:spacing w:line="480" w:lineRule="auto"/>
      <w:ind w:firstLine="709"/>
      <w:jc w:val="both"/>
      <w:textAlignment w:val="baseline"/>
    </w:pPr>
    <w:rPr>
      <w:rFonts w:ascii="Arial" w:eastAsia="Times New Roman" w:hAnsi="Arial" w:cs="Arial"/>
      <w:sz w:val="26"/>
      <w:szCs w:val="26"/>
      <w:lang w:eastAsia="ru-RU"/>
    </w:rPr>
  </w:style>
  <w:style w:type="paragraph" w:customStyle="1" w:styleId="affffffffffffffffffffffffffc">
    <w:name w:val="Êîëîíêà"/>
    <w:basedOn w:val="af5"/>
    <w:rsid w:val="003507BE"/>
    <w:pPr>
      <w:keepLines/>
      <w:suppressAutoHyphens w:val="0"/>
      <w:spacing w:line="200" w:lineRule="atLeast"/>
      <w:jc w:val="both"/>
    </w:pPr>
    <w:rPr>
      <w:rFonts w:ascii="Arial" w:eastAsia="Times New Roman" w:hAnsi="Arial" w:cs="Arial"/>
      <w:sz w:val="22"/>
      <w:szCs w:val="22"/>
      <w:lang w:eastAsia="ru-RU"/>
    </w:rPr>
  </w:style>
  <w:style w:type="paragraph" w:customStyle="1" w:styleId="1ffffffffa">
    <w:name w:val="Основний текст1"/>
    <w:basedOn w:val="af5"/>
    <w:rsid w:val="002C7D8D"/>
    <w:pPr>
      <w:tabs>
        <w:tab w:val="left" w:pos="567"/>
        <w:tab w:val="left" w:pos="1134"/>
        <w:tab w:val="left" w:pos="1701"/>
        <w:tab w:val="left" w:pos="2268"/>
        <w:tab w:val="left" w:pos="2835"/>
        <w:tab w:val="left" w:pos="3402"/>
        <w:tab w:val="left" w:pos="3969"/>
        <w:tab w:val="left" w:pos="4536"/>
        <w:tab w:val="left" w:pos="5103"/>
      </w:tabs>
      <w:suppressAutoHyphens w:val="0"/>
      <w:spacing w:line="360" w:lineRule="auto"/>
      <w:ind w:left="1418" w:right="851" w:firstLine="567"/>
      <w:jc w:val="both"/>
    </w:pPr>
    <w:rPr>
      <w:rFonts w:ascii="Peterburg" w:eastAsia="Times New Roman" w:hAnsi="Peterburg" w:cs="Times New Roman"/>
      <w:b/>
      <w:noProof/>
      <w:szCs w:val="20"/>
      <w:lang w:eastAsia="ru-RU"/>
    </w:rPr>
  </w:style>
  <w:style w:type="paragraph" w:customStyle="1" w:styleId="2ffffffd">
    <w:name w:val="Основний текст2"/>
    <w:basedOn w:val="af5"/>
    <w:rsid w:val="002C7D8D"/>
    <w:pPr>
      <w:suppressAutoHyphens w:val="0"/>
      <w:overflowPunct w:val="0"/>
      <w:autoSpaceDE w:val="0"/>
      <w:autoSpaceDN w:val="0"/>
      <w:adjustRightInd w:val="0"/>
      <w:spacing w:line="360" w:lineRule="auto"/>
      <w:ind w:firstLine="709"/>
      <w:jc w:val="both"/>
      <w:textAlignment w:val="baseline"/>
    </w:pPr>
    <w:rPr>
      <w:rFonts w:ascii="Peterburg" w:eastAsia="Times New Roman" w:hAnsi="Peterburg" w:cs="Times New Roman"/>
      <w:noProof/>
      <w:sz w:val="28"/>
      <w:szCs w:val="20"/>
      <w:lang w:val="uk-UA" w:eastAsia="ru-RU"/>
    </w:rPr>
  </w:style>
  <w:style w:type="paragraph" w:customStyle="1" w:styleId="affffffffffffffffffffffffffd">
    <w:name w:val="Îñíîâíèé òåêñò"/>
    <w:basedOn w:val="af5"/>
    <w:rsid w:val="002C7D8D"/>
    <w:pPr>
      <w:suppressAutoHyphens w:val="0"/>
      <w:spacing w:line="360" w:lineRule="auto"/>
      <w:ind w:firstLine="709"/>
      <w:jc w:val="both"/>
    </w:pPr>
    <w:rPr>
      <w:rFonts w:ascii="Peterburg" w:eastAsia="Times New Roman" w:hAnsi="Peterburg" w:cs="Times New Roman"/>
      <w:noProof/>
      <w:sz w:val="28"/>
      <w:szCs w:val="20"/>
      <w:lang w:val="uk-UA" w:eastAsia="ru-RU"/>
    </w:rPr>
  </w:style>
  <w:style w:type="paragraph" w:customStyle="1" w:styleId="1TimesNewRoman48">
    <w:name w:val="Стиль Основний текст1 + Times New Roman напівжирний Після:  48 пт"/>
    <w:basedOn w:val="1ffffffffa"/>
    <w:rsid w:val="002C7D8D"/>
    <w:pPr>
      <w:tabs>
        <w:tab w:val="clear" w:pos="567"/>
        <w:tab w:val="clear" w:pos="1134"/>
        <w:tab w:val="clear" w:pos="1701"/>
        <w:tab w:val="clear" w:pos="2268"/>
        <w:tab w:val="clear" w:pos="2835"/>
        <w:tab w:val="clear" w:pos="3402"/>
        <w:tab w:val="clear" w:pos="3969"/>
        <w:tab w:val="clear" w:pos="4536"/>
        <w:tab w:val="clear" w:pos="5103"/>
      </w:tabs>
      <w:overflowPunct w:val="0"/>
      <w:autoSpaceDE w:val="0"/>
      <w:autoSpaceDN w:val="0"/>
      <w:adjustRightInd w:val="0"/>
      <w:spacing w:after="960"/>
      <w:ind w:left="0" w:right="0" w:firstLine="709"/>
      <w:textAlignment w:val="baseline"/>
    </w:pPr>
    <w:rPr>
      <w:rFonts w:ascii="Times New Roman" w:hAnsi="Times New Roman"/>
      <w:b w:val="0"/>
      <w:bCs/>
      <w:noProof w:val="0"/>
      <w:sz w:val="28"/>
      <w:lang w:val="uk-UA"/>
    </w:rPr>
  </w:style>
  <w:style w:type="paragraph" w:customStyle="1" w:styleId="af3">
    <w:name w:val="Нумерованый"/>
    <w:basedOn w:val="af5"/>
    <w:autoRedefine/>
    <w:rsid w:val="002C7D8D"/>
    <w:pPr>
      <w:numPr>
        <w:numId w:val="49"/>
      </w:numPr>
      <w:tabs>
        <w:tab w:val="left" w:pos="57"/>
      </w:tabs>
      <w:suppressAutoHyphens w:val="0"/>
      <w:spacing w:line="360" w:lineRule="auto"/>
      <w:jc w:val="both"/>
    </w:pPr>
    <w:rPr>
      <w:rFonts w:ascii="Times New Roman" w:eastAsia="Times New Roman" w:hAnsi="Times New Roman" w:cs="Times New Roman"/>
      <w:bCs/>
      <w:iCs/>
      <w:sz w:val="28"/>
      <w:szCs w:val="28"/>
      <w:lang w:val="en-US" w:eastAsia="ru-RU"/>
    </w:rPr>
  </w:style>
  <w:style w:type="paragraph" w:customStyle="1" w:styleId="af0">
    <w:name w:val="Нумерація"/>
    <w:basedOn w:val="af5"/>
    <w:rsid w:val="002C7D8D"/>
    <w:pPr>
      <w:numPr>
        <w:numId w:val="48"/>
      </w:numPr>
      <w:tabs>
        <w:tab w:val="clear" w:pos="720"/>
        <w:tab w:val="left" w:pos="357"/>
      </w:tabs>
      <w:suppressAutoHyphens w:val="0"/>
      <w:ind w:left="357" w:hanging="357"/>
      <w:jc w:val="both"/>
    </w:pPr>
    <w:rPr>
      <w:rFonts w:ascii="Times New Roman" w:eastAsia="Times New Roman" w:hAnsi="Times New Roman" w:cs="Times New Roman"/>
      <w:sz w:val="28"/>
      <w:szCs w:val="28"/>
      <w:lang w:eastAsia="ru-RU"/>
    </w:rPr>
  </w:style>
  <w:style w:type="paragraph" w:customStyle="1" w:styleId="1ffffffffb">
    <w:name w:val="Нумерованый 1"/>
    <w:basedOn w:val="af5"/>
    <w:rsid w:val="002C7D8D"/>
    <w:pPr>
      <w:tabs>
        <w:tab w:val="num" w:pos="1080"/>
      </w:tabs>
      <w:suppressAutoHyphens w:val="0"/>
      <w:spacing w:line="360" w:lineRule="auto"/>
      <w:ind w:left="1080" w:hanging="360"/>
      <w:jc w:val="both"/>
    </w:pPr>
    <w:rPr>
      <w:rFonts w:ascii="Times New Roman" w:eastAsia="Times New Roman" w:hAnsi="Times New Roman" w:cs="Times New Roman"/>
      <w:sz w:val="28"/>
      <w:szCs w:val="20"/>
      <w:lang w:val="uk-UA" w:eastAsia="uk-UA"/>
    </w:rPr>
  </w:style>
  <w:style w:type="paragraph" w:customStyle="1" w:styleId="My0">
    <w:name w:val="My"/>
    <w:rsid w:val="009B2805"/>
    <w:pPr>
      <w:spacing w:line="360" w:lineRule="atLeast"/>
      <w:ind w:firstLine="567"/>
      <w:jc w:val="both"/>
    </w:pPr>
    <w:rPr>
      <w:rFonts w:ascii="PragmaticaWINCTT" w:eastAsia="Times New Roman" w:hAnsi="PragmaticaWINCTT" w:cs="Times New Roman"/>
      <w:snapToGrid w:val="0"/>
      <w:sz w:val="26"/>
    </w:rPr>
  </w:style>
  <w:style w:type="paragraph" w:customStyle="1" w:styleId="Liter2">
    <w:name w:val="Liter"/>
    <w:basedOn w:val="My0"/>
    <w:rsid w:val="009B2805"/>
    <w:pPr>
      <w:spacing w:before="57" w:after="113" w:line="280" w:lineRule="atLeast"/>
    </w:pPr>
    <w:rPr>
      <w:sz w:val="24"/>
    </w:rPr>
  </w:style>
  <w:style w:type="character" w:customStyle="1" w:styleId="WW8Num27z1">
    <w:name w:val="WW8Num27z1"/>
    <w:rsid w:val="00C71DF4"/>
    <w:rPr>
      <w:rFonts w:ascii="Courier New" w:hAnsi="Courier New" w:cs="Courier New"/>
    </w:rPr>
  </w:style>
  <w:style w:type="character" w:customStyle="1" w:styleId="WW8Num27z3">
    <w:name w:val="WW8Num27z3"/>
    <w:rsid w:val="00C71DF4"/>
    <w:rPr>
      <w:rFonts w:ascii="Symbol" w:hAnsi="Symbol"/>
    </w:rPr>
  </w:style>
  <w:style w:type="character" w:customStyle="1" w:styleId="WW8NumSt5z0">
    <w:name w:val="WW8NumSt5z0"/>
    <w:rsid w:val="00C71DF4"/>
    <w:rPr>
      <w:rFonts w:ascii="Times New Roman" w:hAnsi="Times New Roman" w:cs="Times New Roman"/>
    </w:rPr>
  </w:style>
  <w:style w:type="character" w:customStyle="1" w:styleId="textbold">
    <w:name w:val="text_bold"/>
    <w:basedOn w:val="1c"/>
    <w:rsid w:val="00C71DF4"/>
  </w:style>
  <w:style w:type="character" w:customStyle="1" w:styleId="3ffff7">
    <w:name w:val="Выделение3"/>
    <w:rsid w:val="00C71DF4"/>
    <w:rPr>
      <w:i/>
    </w:rPr>
  </w:style>
  <w:style w:type="paragraph" w:customStyle="1" w:styleId="3100">
    <w:name w:val="Основной текст с отступом 310"/>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spacing w:before="100" w:after="100"/>
      <w:ind w:firstLine="708"/>
      <w:jc w:val="both"/>
      <w:textAlignment w:val="baseline"/>
    </w:pPr>
    <w:rPr>
      <w:rFonts w:ascii="Times New Roman" w:eastAsia="Times New Roman" w:hAnsi="Times New Roman" w:cs="Times New Roman"/>
      <w:sz w:val="16"/>
      <w:szCs w:val="20"/>
      <w:lang w:val="uk-UA"/>
    </w:rPr>
  </w:style>
  <w:style w:type="paragraph" w:customStyle="1" w:styleId="2142">
    <w:name w:val="Основной текст с отступом 214"/>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708"/>
      <w:jc w:val="both"/>
    </w:pPr>
    <w:rPr>
      <w:rFonts w:ascii="Times New Roman" w:eastAsia="Times New Roman" w:hAnsi="Times New Roman" w:cs="Times New Roman"/>
      <w:color w:val="FF0000"/>
      <w:sz w:val="16"/>
      <w:szCs w:val="20"/>
      <w:lang w:val="uk-UA"/>
    </w:rPr>
  </w:style>
  <w:style w:type="table" w:styleId="-30">
    <w:name w:val="Table Web 3"/>
    <w:basedOn w:val="af7"/>
    <w:rsid w:val="00C71DF4"/>
    <w:pPr>
      <w:suppressAutoHyphens/>
    </w:pPr>
    <w:rPr>
      <w:rFonts w:ascii="Times New Roman" w:eastAsia="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art">
    <w:name w:val="start"/>
    <w:basedOn w:val="affffffff5"/>
    <w:rsid w:val="00AC0A49"/>
    <w:pPr>
      <w:suppressAutoHyphens w:val="0"/>
      <w:spacing w:after="0" w:line="360" w:lineRule="auto"/>
      <w:ind w:firstLine="720"/>
      <w:jc w:val="both"/>
    </w:pPr>
    <w:rPr>
      <w:rFonts w:ascii="Times New Roman" w:eastAsia="Times New Roman" w:hAnsi="Times New Roman" w:cs="Times New Roman"/>
      <w:szCs w:val="28"/>
      <w:lang w:eastAsia="ru-RU"/>
    </w:rPr>
  </w:style>
  <w:style w:type="paragraph" w:customStyle="1" w:styleId="274">
    <w:name w:val="Обычный27"/>
    <w:rsid w:val="00A54CA6"/>
    <w:rPr>
      <w:rFonts w:ascii="Times New Roman" w:eastAsia="Times New Roman" w:hAnsi="Times New Roman" w:cs="Times New Roman"/>
      <w:sz w:val="24"/>
    </w:rPr>
  </w:style>
  <w:style w:type="paragraph" w:customStyle="1" w:styleId="185">
    <w:name w:val="Заголовок 18"/>
    <w:basedOn w:val="274"/>
    <w:next w:val="274"/>
    <w:rsid w:val="00AB6253"/>
    <w:pPr>
      <w:keepNext/>
      <w:spacing w:before="240" w:after="60"/>
      <w:outlineLvl w:val="0"/>
    </w:pPr>
    <w:rPr>
      <w:rFonts w:ascii="Arial" w:hAnsi="Arial"/>
      <w:b/>
      <w:kern w:val="32"/>
      <w:sz w:val="32"/>
    </w:rPr>
  </w:style>
  <w:style w:type="paragraph" w:customStyle="1" w:styleId="265">
    <w:name w:val="Заголовок 26"/>
    <w:basedOn w:val="274"/>
    <w:rsid w:val="00AB6253"/>
    <w:pPr>
      <w:spacing w:before="100" w:after="100"/>
      <w:jc w:val="center"/>
      <w:outlineLvl w:val="1"/>
    </w:pPr>
    <w:rPr>
      <w:i/>
      <w:sz w:val="18"/>
    </w:rPr>
  </w:style>
  <w:style w:type="paragraph" w:customStyle="1" w:styleId="373">
    <w:name w:val="Заголовок 37"/>
    <w:basedOn w:val="274"/>
    <w:rsid w:val="00AB6253"/>
    <w:pPr>
      <w:spacing w:before="100" w:after="100"/>
      <w:outlineLvl w:val="2"/>
    </w:pPr>
    <w:rPr>
      <w:b/>
      <w:sz w:val="27"/>
    </w:rPr>
  </w:style>
  <w:style w:type="paragraph" w:customStyle="1" w:styleId="470">
    <w:name w:val="Заголовок 47"/>
    <w:basedOn w:val="274"/>
    <w:next w:val="274"/>
    <w:rsid w:val="00AB6253"/>
    <w:pPr>
      <w:keepNext/>
      <w:spacing w:before="240" w:after="60"/>
      <w:outlineLvl w:val="3"/>
    </w:pPr>
    <w:rPr>
      <w:b/>
      <w:sz w:val="28"/>
    </w:rPr>
  </w:style>
  <w:style w:type="character" w:customStyle="1" w:styleId="10f">
    <w:name w:val="Основной шрифт абзаца10"/>
    <w:rsid w:val="00AB6253"/>
  </w:style>
  <w:style w:type="paragraph" w:customStyle="1" w:styleId="8f2">
    <w:name w:val="Обычный (веб)8"/>
    <w:basedOn w:val="274"/>
    <w:rsid w:val="00AB6253"/>
  </w:style>
  <w:style w:type="paragraph" w:customStyle="1" w:styleId="237">
    <w:name w:val="Основной текст23"/>
    <w:basedOn w:val="274"/>
    <w:rsid w:val="00AB6253"/>
    <w:pPr>
      <w:spacing w:after="120"/>
    </w:pPr>
  </w:style>
  <w:style w:type="character" w:customStyle="1" w:styleId="4fffb">
    <w:name w:val="Строгий4"/>
    <w:basedOn w:val="10f"/>
    <w:rsid w:val="00AB6253"/>
    <w:rPr>
      <w:rFonts w:ascii="Arial" w:hAnsi="Arial"/>
      <w:b/>
    </w:rPr>
  </w:style>
  <w:style w:type="paragraph" w:customStyle="1" w:styleId="7f5">
    <w:name w:val="Верхний колонтитул7"/>
    <w:basedOn w:val="274"/>
    <w:rsid w:val="00AB6253"/>
    <w:pPr>
      <w:tabs>
        <w:tab w:val="center" w:pos="4677"/>
        <w:tab w:val="right" w:pos="9355"/>
      </w:tabs>
    </w:pPr>
  </w:style>
  <w:style w:type="character" w:customStyle="1" w:styleId="5ffb">
    <w:name w:val="Номер страницы5"/>
    <w:basedOn w:val="10f"/>
    <w:rsid w:val="00AB6253"/>
  </w:style>
  <w:style w:type="paragraph" w:customStyle="1" w:styleId="14f2">
    <w:name w:val="Название14"/>
    <w:basedOn w:val="274"/>
    <w:rsid w:val="00AB6253"/>
    <w:pPr>
      <w:widowControl w:val="0"/>
      <w:tabs>
        <w:tab w:val="left" w:pos="0"/>
      </w:tabs>
      <w:spacing w:line="360" w:lineRule="auto"/>
      <w:ind w:right="283"/>
      <w:jc w:val="center"/>
    </w:pPr>
    <w:rPr>
      <w:sz w:val="28"/>
      <w:lang w:val="en-US"/>
    </w:rPr>
  </w:style>
  <w:style w:type="paragraph" w:customStyle="1" w:styleId="stathead">
    <w:name w:val="stathead"/>
    <w:basedOn w:val="274"/>
    <w:rsid w:val="00AB6253"/>
    <w:pPr>
      <w:spacing w:before="100" w:after="100"/>
    </w:pPr>
  </w:style>
  <w:style w:type="paragraph" w:customStyle="1" w:styleId="3ffff8">
    <w:name w:val="Нижний колонтитул3"/>
    <w:basedOn w:val="274"/>
    <w:rsid w:val="00AB6253"/>
    <w:pPr>
      <w:tabs>
        <w:tab w:val="center" w:pos="4677"/>
        <w:tab w:val="right" w:pos="9355"/>
      </w:tabs>
    </w:pPr>
  </w:style>
  <w:style w:type="paragraph" w:customStyle="1" w:styleId="zag11">
    <w:name w:val="zag1"/>
    <w:basedOn w:val="274"/>
    <w:rsid w:val="00AB6253"/>
    <w:pPr>
      <w:spacing w:before="100" w:after="100"/>
      <w:jc w:val="center"/>
    </w:pPr>
    <w:rPr>
      <w:rFonts w:ascii="Arial" w:hAnsi="Arial"/>
      <w:b/>
    </w:rPr>
  </w:style>
  <w:style w:type="paragraph" w:customStyle="1" w:styleId="-e">
    <w:name w:val="Список - перечисление Знак"/>
    <w:basedOn w:val="af5"/>
    <w:rsid w:val="00CB2DD4"/>
    <w:pPr>
      <w:widowControl w:val="0"/>
      <w:tabs>
        <w:tab w:val="num" w:pos="720"/>
        <w:tab w:val="left" w:pos="840"/>
      </w:tabs>
      <w:suppressAutoHyphens w:val="0"/>
      <w:spacing w:before="120" w:line="240" w:lineRule="exact"/>
      <w:ind w:left="720" w:hanging="360"/>
    </w:pPr>
    <w:rPr>
      <w:rFonts w:ascii="Times New Roman" w:eastAsia="Times New Roman" w:hAnsi="Times New Roman" w:cs="Times New Roman"/>
      <w:sz w:val="20"/>
      <w:szCs w:val="20"/>
      <w:lang w:eastAsia="ru-RU"/>
    </w:rPr>
  </w:style>
  <w:style w:type="character" w:customStyle="1" w:styleId="article-title">
    <w:name w:val="article-title"/>
    <w:basedOn w:val="af6"/>
    <w:rsid w:val="00CB2DD4"/>
  </w:style>
  <w:style w:type="paragraph" w:customStyle="1" w:styleId="Style0">
    <w:name w:val="Style0"/>
    <w:rsid w:val="00CB2DD4"/>
    <w:pPr>
      <w:autoSpaceDE w:val="0"/>
      <w:autoSpaceDN w:val="0"/>
      <w:adjustRightInd w:val="0"/>
    </w:pPr>
    <w:rPr>
      <w:rFonts w:ascii="MS Sans Serif" w:eastAsia="Times New Roman" w:hAnsi="MS Sans Serif" w:cs="Times New Roman"/>
      <w:sz w:val="24"/>
      <w:szCs w:val="24"/>
      <w:lang w:val="en-US" w:eastAsia="en-US"/>
    </w:rPr>
  </w:style>
  <w:style w:type="paragraph" w:customStyle="1" w:styleId="Pa29">
    <w:name w:val="Pa29"/>
    <w:basedOn w:val="af5"/>
    <w:next w:val="af5"/>
    <w:rsid w:val="00CB2DD4"/>
    <w:pPr>
      <w:suppressAutoHyphens w:val="0"/>
      <w:autoSpaceDE w:val="0"/>
      <w:autoSpaceDN w:val="0"/>
      <w:adjustRightInd w:val="0"/>
      <w:spacing w:after="100" w:line="191" w:lineRule="atLeast"/>
    </w:pPr>
    <w:rPr>
      <w:rFonts w:ascii="Times New Roman" w:eastAsia="Times New Roman" w:hAnsi="Times New Roman" w:cs="Times New Roman"/>
      <w:lang w:eastAsia="ru-RU"/>
    </w:rPr>
  </w:style>
  <w:style w:type="character" w:customStyle="1" w:styleId="breadcrumb1">
    <w:name w:val="breadcrumb1"/>
    <w:basedOn w:val="af6"/>
    <w:rsid w:val="00CB2DD4"/>
    <w:rPr>
      <w:rFonts w:ascii="Verdana" w:hAnsi="Verdana" w:hint="default"/>
      <w:strike w:val="0"/>
      <w:dstrike w:val="0"/>
      <w:color w:val="000000"/>
      <w:sz w:val="13"/>
      <w:szCs w:val="13"/>
      <w:u w:val="none"/>
      <w:effect w:val="none"/>
    </w:rPr>
  </w:style>
  <w:style w:type="character" w:customStyle="1" w:styleId="ja50-ce-caption9">
    <w:name w:val="ja50-ce-caption9"/>
    <w:basedOn w:val="af6"/>
    <w:rsid w:val="00CB2DD4"/>
  </w:style>
  <w:style w:type="paragraph" w:customStyle="1" w:styleId="Pa20">
    <w:name w:val="Pa20"/>
    <w:basedOn w:val="af5"/>
    <w:next w:val="af5"/>
    <w:rsid w:val="00CB2DD4"/>
    <w:pPr>
      <w:suppressAutoHyphens w:val="0"/>
      <w:autoSpaceDE w:val="0"/>
      <w:autoSpaceDN w:val="0"/>
      <w:adjustRightInd w:val="0"/>
      <w:spacing w:after="100" w:line="200" w:lineRule="atLeast"/>
    </w:pPr>
    <w:rPr>
      <w:rFonts w:ascii="AJEGWO+Bembo" w:eastAsia="Times New Roman" w:hAnsi="AJEGWO+Bembo" w:cs="Times New Roman"/>
      <w:lang w:eastAsia="ru-RU"/>
    </w:rPr>
  </w:style>
  <w:style w:type="paragraph" w:customStyle="1" w:styleId="284">
    <w:name w:val="Обычный28"/>
    <w:rsid w:val="0015371E"/>
    <w:pPr>
      <w:widowControl w:val="0"/>
      <w:snapToGrid w:val="0"/>
      <w:spacing w:line="420" w:lineRule="auto"/>
      <w:jc w:val="both"/>
    </w:pPr>
    <w:rPr>
      <w:rFonts w:ascii="Times New Roman" w:eastAsia="Times New Roman" w:hAnsi="Times New Roman" w:cs="Times New Roman"/>
      <w:sz w:val="28"/>
    </w:rPr>
  </w:style>
  <w:style w:type="paragraph" w:customStyle="1" w:styleId="14125">
    <w:name w:val="Стиль 14 пт По ширине Первая строка:  125 см Междустр.интервал:..."/>
    <w:basedOn w:val="af5"/>
    <w:rsid w:val="00A04EE1"/>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pacing w:val="-2"/>
      <w:sz w:val="28"/>
      <w:szCs w:val="20"/>
      <w:lang w:val="uk-UA" w:eastAsia="ru-RU"/>
    </w:rPr>
  </w:style>
  <w:style w:type="paragraph" w:styleId="3ffff9">
    <w:name w:val="List Continue 3"/>
    <w:basedOn w:val="af5"/>
    <w:rsid w:val="00A736DB"/>
    <w:pPr>
      <w:suppressAutoHyphens w:val="0"/>
      <w:overflowPunct w:val="0"/>
      <w:autoSpaceDE w:val="0"/>
      <w:autoSpaceDN w:val="0"/>
      <w:adjustRightInd w:val="0"/>
      <w:spacing w:after="120"/>
      <w:ind w:left="849"/>
      <w:textAlignment w:val="baseline"/>
    </w:pPr>
    <w:rPr>
      <w:rFonts w:ascii="Times New Roman" w:eastAsia="Times New Roman" w:hAnsi="Times New Roman" w:cs="Times New Roman"/>
      <w:sz w:val="20"/>
      <w:szCs w:val="20"/>
      <w:lang w:eastAsia="ru-RU"/>
    </w:rPr>
  </w:style>
  <w:style w:type="paragraph" w:customStyle="1" w:styleId="214pt0">
    <w:name w:val="Стиль Основной текст с отступом 2 + 14 pt"/>
    <w:basedOn w:val="25"/>
    <w:rsid w:val="00A736DB"/>
    <w:pPr>
      <w:overflowPunct w:val="0"/>
      <w:autoSpaceDE w:val="0"/>
      <w:autoSpaceDN w:val="0"/>
      <w:adjustRightInd w:val="0"/>
      <w:spacing w:after="0" w:line="240" w:lineRule="auto"/>
      <w:ind w:left="75"/>
      <w:textAlignment w:val="baseline"/>
    </w:pPr>
    <w:rPr>
      <w:rFonts w:ascii="Times New Roman" w:eastAsia="Times New Roman" w:hAnsi="Times New Roman" w:cs="Times New Roman"/>
    </w:rPr>
  </w:style>
  <w:style w:type="paragraph" w:customStyle="1" w:styleId="2200">
    <w:name w:val="Основной текст 220"/>
    <w:basedOn w:val="af5"/>
    <w:rsid w:val="00A736DB"/>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eastAsia="ru-RU"/>
    </w:rPr>
  </w:style>
  <w:style w:type="paragraph" w:customStyle="1" w:styleId="right">
    <w:name w:val="right"/>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menu">
    <w:name w:val="bmenu"/>
    <w:basedOn w:val="af5"/>
    <w:rsid w:val="00A736DB"/>
    <w:pPr>
      <w:suppressAutoHyphens w:val="0"/>
      <w:spacing w:before="100" w:beforeAutospacing="1" w:after="100" w:afterAutospacing="1" w:line="200" w:lineRule="atLeast"/>
      <w:jc w:val="center"/>
    </w:pPr>
    <w:rPr>
      <w:rFonts w:ascii="Times New Roman" w:eastAsia="Times New Roman" w:hAnsi="Times New Roman" w:cs="Times New Roman"/>
      <w:color w:val="000000"/>
      <w:sz w:val="20"/>
      <w:szCs w:val="20"/>
      <w:lang w:eastAsia="ru-RU"/>
    </w:rPr>
  </w:style>
  <w:style w:type="character" w:customStyle="1" w:styleId="articletitle1">
    <w:name w:val="articletitle1"/>
    <w:basedOn w:val="af6"/>
    <w:rsid w:val="00A736DB"/>
    <w:rPr>
      <w:rFonts w:ascii="Arial" w:hAnsi="Arial" w:cs="Arial" w:hint="default"/>
      <w:b/>
      <w:bCs/>
      <w:color w:val="000000"/>
      <w:sz w:val="22"/>
      <w:szCs w:val="22"/>
    </w:rPr>
  </w:style>
  <w:style w:type="character" w:customStyle="1" w:styleId="summarypages">
    <w:name w:val="summary_pages"/>
    <w:basedOn w:val="af6"/>
    <w:rsid w:val="00A736DB"/>
  </w:style>
  <w:style w:type="character" w:customStyle="1" w:styleId="articletitle">
    <w:name w:val="articletitle"/>
    <w:basedOn w:val="af6"/>
    <w:rsid w:val="00A736DB"/>
  </w:style>
  <w:style w:type="paragraph" w:customStyle="1" w:styleId="rvps15">
    <w:name w:val="rvps15"/>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e">
    <w:name w:val="текст дис."/>
    <w:autoRedefine/>
    <w:rsid w:val="00A6044C"/>
    <w:pPr>
      <w:spacing w:line="360" w:lineRule="auto"/>
      <w:ind w:firstLine="709"/>
      <w:jc w:val="both"/>
    </w:pPr>
    <w:rPr>
      <w:rFonts w:ascii="Times New Roman" w:eastAsia="Times New Roman" w:hAnsi="Times New Roman" w:cs="Times New Roman"/>
      <w:sz w:val="28"/>
      <w:szCs w:val="24"/>
    </w:rPr>
  </w:style>
  <w:style w:type="paragraph" w:customStyle="1" w:styleId="afffffffffffffffffffffffffff">
    <w:name w:val="текст дис.ЖК"/>
    <w:basedOn w:val="affffffffffffffffffffffffffe"/>
    <w:next w:val="affffffffffffffffffffffffffe"/>
    <w:autoRedefine/>
    <w:rsid w:val="00A6044C"/>
    <w:rPr>
      <w:b/>
      <w:i/>
    </w:rPr>
  </w:style>
  <w:style w:type="paragraph" w:customStyle="1" w:styleId="1ffffffffc">
    <w:name w:val="Дис. 1"/>
    <w:basedOn w:val="affffffffffffffffffffffffffe"/>
    <w:next w:val="affffffffffffffffffffffffffe"/>
    <w:autoRedefine/>
    <w:rsid w:val="00A6044C"/>
    <w:pPr>
      <w:spacing w:before="120" w:after="360"/>
      <w:ind w:firstLine="0"/>
      <w:jc w:val="center"/>
      <w:outlineLvl w:val="0"/>
    </w:pPr>
    <w:rPr>
      <w:b/>
      <w:caps/>
      <w:szCs w:val="28"/>
    </w:rPr>
  </w:style>
  <w:style w:type="paragraph" w:customStyle="1" w:styleId="afffffffffffffffffffffffffff0">
    <w:name w:val="Тит. Шапка дис."/>
    <w:basedOn w:val="affffffffffffffffffffffffffe"/>
    <w:next w:val="affffffffffffffffffffffffffe"/>
    <w:link w:val="afffffffffffffffffffffffffff1"/>
    <w:autoRedefine/>
    <w:rsid w:val="00A6044C"/>
    <w:pPr>
      <w:spacing w:line="240" w:lineRule="auto"/>
      <w:ind w:firstLine="0"/>
      <w:jc w:val="center"/>
    </w:pPr>
    <w:rPr>
      <w:b/>
      <w:caps/>
      <w:szCs w:val="28"/>
    </w:rPr>
  </w:style>
  <w:style w:type="paragraph" w:customStyle="1" w:styleId="afffffffffffffffffffffffffff2">
    <w:name w:val="Тит. Название дис."/>
    <w:next w:val="affffffffffffffffffffffffffe"/>
    <w:autoRedefine/>
    <w:rsid w:val="00A6044C"/>
    <w:pPr>
      <w:jc w:val="center"/>
    </w:pPr>
    <w:rPr>
      <w:rFonts w:ascii="Arial" w:eastAsia="Times New Roman" w:hAnsi="Arial" w:cs="Times New Roman"/>
      <w:b/>
      <w:caps/>
      <w:sz w:val="36"/>
      <w:szCs w:val="36"/>
    </w:rPr>
  </w:style>
  <w:style w:type="paragraph" w:customStyle="1" w:styleId="afffffffffffffffffffffffffff3">
    <w:name w:val="текст дис. Ц"/>
    <w:basedOn w:val="affffffffffffffffffffffffffe"/>
    <w:next w:val="affffffffffffffffffffffffffe"/>
    <w:autoRedefine/>
    <w:rsid w:val="00A6044C"/>
    <w:pPr>
      <w:ind w:firstLine="0"/>
      <w:jc w:val="center"/>
    </w:pPr>
  </w:style>
  <w:style w:type="character" w:customStyle="1" w:styleId="afffffffffffffffffffffffffff4">
    <w:name w:val="Шрифт Ж"/>
    <w:basedOn w:val="af6"/>
    <w:rsid w:val="00A6044C"/>
    <w:rPr>
      <w:b/>
    </w:rPr>
  </w:style>
  <w:style w:type="character" w:customStyle="1" w:styleId="afffffffffffffffffffffffffff5">
    <w:name w:val="Шрифт К"/>
    <w:basedOn w:val="af6"/>
    <w:rsid w:val="00A6044C"/>
    <w:rPr>
      <w:i/>
    </w:rPr>
  </w:style>
  <w:style w:type="paragraph" w:customStyle="1" w:styleId="afffffffffffffffffffffffffff6">
    <w:name w:val="Тит. рук."/>
    <w:basedOn w:val="affffffffffffffffffffffffffe"/>
    <w:next w:val="affffffffffffffffffffffffffe"/>
    <w:autoRedefine/>
    <w:rsid w:val="00A6044C"/>
    <w:pPr>
      <w:ind w:left="5670" w:firstLine="0"/>
    </w:pPr>
  </w:style>
  <w:style w:type="character" w:customStyle="1" w:styleId="afffffffffffffffffffffffffff7">
    <w:name w:val="текст дис.ЖК Знак"/>
    <w:basedOn w:val="af6"/>
    <w:rsid w:val="00A6044C"/>
    <w:rPr>
      <w:b/>
      <w:i/>
      <w:sz w:val="28"/>
      <w:szCs w:val="24"/>
      <w:lang w:val="ru-RU" w:eastAsia="ru-RU" w:bidi="ar-SA"/>
    </w:rPr>
  </w:style>
  <w:style w:type="paragraph" w:customStyle="1" w:styleId="afffffffffffffffffffffffffff8">
    <w:name w:val="текст дис.Ж"/>
    <w:basedOn w:val="affffffffffffffffffffffffffe"/>
    <w:next w:val="affffffffffffffffffffffffffe"/>
    <w:autoRedefine/>
    <w:rsid w:val="00A6044C"/>
    <w:rPr>
      <w:b/>
    </w:rPr>
  </w:style>
  <w:style w:type="paragraph" w:customStyle="1" w:styleId="afffffffffffffffffffffffffff9">
    <w:name w:val="текст дис. К"/>
    <w:basedOn w:val="affffffffffffffffffffffffffe"/>
    <w:next w:val="affffffffffffffffffffffffffe"/>
    <w:link w:val="afffffffffffffffffffffffffffa"/>
    <w:autoRedefine/>
    <w:rsid w:val="00A6044C"/>
  </w:style>
  <w:style w:type="paragraph" w:customStyle="1" w:styleId="11f5">
    <w:name w:val="Дис. 1.1"/>
    <w:basedOn w:val="affffffffffffffffffffffffffe"/>
    <w:next w:val="affffffffffffffffffffffffffe"/>
    <w:autoRedefine/>
    <w:rsid w:val="00A6044C"/>
    <w:pPr>
      <w:spacing w:before="120" w:after="240"/>
      <w:ind w:left="709" w:firstLine="0"/>
      <w:contextualSpacing/>
      <w:jc w:val="left"/>
      <w:outlineLvl w:val="1"/>
    </w:pPr>
  </w:style>
  <w:style w:type="paragraph" w:customStyle="1" w:styleId="1113">
    <w:name w:val="Дис. 1.1.1"/>
    <w:basedOn w:val="affffffffffffffffffffffffffe"/>
    <w:next w:val="affffffffffffffffffffffffffe"/>
    <w:autoRedefine/>
    <w:rsid w:val="00A6044C"/>
    <w:pPr>
      <w:spacing w:before="120" w:after="240"/>
      <w:ind w:left="720" w:firstLine="0"/>
      <w:jc w:val="left"/>
      <w:outlineLvl w:val="2"/>
    </w:pPr>
    <w:rPr>
      <w:bCs/>
    </w:rPr>
  </w:style>
  <w:style w:type="paragraph" w:customStyle="1" w:styleId="11111">
    <w:name w:val="Дис. 1.1.1.1"/>
    <w:basedOn w:val="affffffffffffffffffffffffffe"/>
    <w:next w:val="affffffffffffffffffffffffffe"/>
    <w:autoRedefine/>
    <w:rsid w:val="00A6044C"/>
    <w:pPr>
      <w:spacing w:before="120" w:after="240"/>
      <w:ind w:left="709" w:firstLine="0"/>
      <w:contextualSpacing/>
      <w:jc w:val="left"/>
      <w:outlineLvl w:val="3"/>
    </w:pPr>
  </w:style>
  <w:style w:type="paragraph" w:customStyle="1" w:styleId="afffffffffffffffffffffffffffb">
    <w:name w:val="текст дис. Пр"/>
    <w:basedOn w:val="affffffffffffffffffffffffffe"/>
    <w:next w:val="affffffffffffffffffffffffffe"/>
    <w:autoRedefine/>
    <w:rsid w:val="00A6044C"/>
    <w:pPr>
      <w:jc w:val="right"/>
    </w:pPr>
  </w:style>
  <w:style w:type="paragraph" w:customStyle="1" w:styleId="afffffffffffffffffffffffffffc">
    <w:name w:val="Таб. номер"/>
    <w:basedOn w:val="affffffffffffffffffffffffffe"/>
    <w:next w:val="afffffffffffffffffffffffffffd"/>
    <w:autoRedefine/>
    <w:rsid w:val="00A6044C"/>
    <w:pPr>
      <w:ind w:firstLine="0"/>
      <w:jc w:val="right"/>
    </w:pPr>
    <w:rPr>
      <w:i/>
    </w:rPr>
  </w:style>
  <w:style w:type="paragraph" w:customStyle="1" w:styleId="afffffffffffffffffffffffffffd">
    <w:name w:val="Таб. название"/>
    <w:basedOn w:val="affffffffffffffffffffffffffe"/>
    <w:next w:val="affffffffffffffffffffffffffe"/>
    <w:link w:val="afffffffffffffffffffffffffffe"/>
    <w:autoRedefine/>
    <w:rsid w:val="00A6044C"/>
    <w:pPr>
      <w:spacing w:line="240" w:lineRule="auto"/>
      <w:ind w:firstLine="0"/>
      <w:jc w:val="center"/>
    </w:pPr>
    <w:rPr>
      <w:b/>
    </w:rPr>
  </w:style>
  <w:style w:type="character" w:customStyle="1" w:styleId="affffffffffffffffffffffffffff">
    <w:name w:val="Шрифт"/>
    <w:basedOn w:val="af6"/>
    <w:rsid w:val="00A6044C"/>
  </w:style>
  <w:style w:type="paragraph" w:customStyle="1" w:styleId="affffffffffffffffffffffffffff0">
    <w:name w:val="текст табл."/>
    <w:basedOn w:val="affffffffffffffffffffffffffe"/>
    <w:next w:val="affffffffffffffffffffffffffe"/>
    <w:autoRedefine/>
    <w:rsid w:val="00A6044C"/>
    <w:pPr>
      <w:spacing w:line="240" w:lineRule="auto"/>
    </w:pPr>
    <w:rPr>
      <w:sz w:val="24"/>
    </w:rPr>
  </w:style>
  <w:style w:type="paragraph" w:customStyle="1" w:styleId="affffffffffffffffffffffffffff1">
    <w:name w:val="Примечание"/>
    <w:basedOn w:val="affffffffffffffffffffffffffe"/>
    <w:next w:val="affffffffffffffffffffffffffe"/>
    <w:autoRedefine/>
    <w:rsid w:val="00A6044C"/>
    <w:pPr>
      <w:spacing w:before="240" w:line="240" w:lineRule="auto"/>
      <w:ind w:left="1158" w:hanging="449"/>
      <w:contextualSpacing/>
    </w:pPr>
  </w:style>
  <w:style w:type="paragraph" w:customStyle="1" w:styleId="affffffffffffffffffffffffffff2">
    <w:name w:val="текст табл. Лево"/>
    <w:basedOn w:val="affffffffffffffffffffffffffff0"/>
    <w:next w:val="affffffffffffffffffffffffffe"/>
    <w:autoRedefine/>
    <w:rsid w:val="00A6044C"/>
    <w:pPr>
      <w:spacing w:line="360" w:lineRule="auto"/>
      <w:ind w:firstLine="0"/>
      <w:jc w:val="left"/>
    </w:pPr>
  </w:style>
  <w:style w:type="paragraph" w:customStyle="1" w:styleId="157">
    <w:name w:val="табл. Лево 1.5"/>
    <w:basedOn w:val="af5"/>
    <w:next w:val="affffffffffffffffffffffffffe"/>
    <w:autoRedefine/>
    <w:rsid w:val="00A6044C"/>
    <w:pPr>
      <w:suppressAutoHyphens w:val="0"/>
      <w:spacing w:line="360" w:lineRule="auto"/>
      <w:ind w:left="113"/>
    </w:pPr>
    <w:rPr>
      <w:rFonts w:ascii="Times New Roman" w:eastAsia="Times New Roman" w:hAnsi="Times New Roman" w:cs="Times New Roman"/>
      <w:lang w:eastAsia="ru-RU"/>
    </w:rPr>
  </w:style>
  <w:style w:type="paragraph" w:customStyle="1" w:styleId="10f0">
    <w:name w:val="табл. Центр 10 пт"/>
    <w:basedOn w:val="af5"/>
    <w:next w:val="affffffffffffffffffffffffffe"/>
    <w:autoRedefine/>
    <w:rsid w:val="00A6044C"/>
    <w:pPr>
      <w:suppressAutoHyphens w:val="0"/>
      <w:jc w:val="center"/>
    </w:pPr>
    <w:rPr>
      <w:rFonts w:ascii="Times New Roman" w:eastAsia="Times New Roman" w:hAnsi="Times New Roman" w:cs="Times New Roman"/>
      <w:sz w:val="20"/>
      <w:lang w:eastAsia="ru-RU"/>
    </w:rPr>
  </w:style>
  <w:style w:type="paragraph" w:customStyle="1" w:styleId="11f6">
    <w:name w:val="табл. Центр 11 пт"/>
    <w:basedOn w:val="af5"/>
    <w:next w:val="affffffffffffffffffffffffffe"/>
    <w:link w:val="11f7"/>
    <w:autoRedefine/>
    <w:rsid w:val="00A6044C"/>
    <w:pPr>
      <w:suppressAutoHyphens w:val="0"/>
      <w:jc w:val="center"/>
    </w:pPr>
    <w:rPr>
      <w:rFonts w:ascii="Times New Roman" w:eastAsia="Times New Roman" w:hAnsi="Times New Roman" w:cs="Times New Roman"/>
      <w:sz w:val="22"/>
      <w:lang w:eastAsia="ru-RU"/>
    </w:rPr>
  </w:style>
  <w:style w:type="character" w:customStyle="1" w:styleId="affffffffffffffffffffffffffff3">
    <w:name w:val="текст дис. Знак"/>
    <w:basedOn w:val="af6"/>
    <w:rsid w:val="00A6044C"/>
    <w:rPr>
      <w:sz w:val="28"/>
      <w:szCs w:val="24"/>
      <w:lang w:val="ru-RU" w:eastAsia="ru-RU" w:bidi="ar-SA"/>
    </w:rPr>
  </w:style>
  <w:style w:type="paragraph" w:customStyle="1" w:styleId="affffffffffffffffffffffffffff4">
    <w:name w:val="Осн.текст"/>
    <w:basedOn w:val="af5"/>
    <w:link w:val="affffffffffffffffffffffffffff5"/>
    <w:autoRedefine/>
    <w:qFormat/>
    <w:rsid w:val="00A6044C"/>
    <w:pPr>
      <w:numPr>
        <w:ilvl w:val="12"/>
      </w:numPr>
      <w:tabs>
        <w:tab w:val="left" w:pos="360"/>
        <w:tab w:val="left" w:pos="900"/>
      </w:tabs>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fffff6">
    <w:name w:val="текст дис.Ж Знак"/>
    <w:basedOn w:val="affffffffffffffffffffffffffff3"/>
    <w:rsid w:val="00A6044C"/>
    <w:rPr>
      <w:b/>
      <w:sz w:val="28"/>
      <w:szCs w:val="24"/>
      <w:lang w:val="ru-RU" w:eastAsia="ru-RU" w:bidi="ar-SA"/>
    </w:rPr>
  </w:style>
  <w:style w:type="paragraph" w:customStyle="1" w:styleId="1215">
    <w:name w:val="табл. Ц 12пт 1.5"/>
    <w:basedOn w:val="12d"/>
    <w:rsid w:val="00A6044C"/>
    <w:pPr>
      <w:spacing w:line="360" w:lineRule="auto"/>
    </w:pPr>
    <w:rPr>
      <w:lang w:val="uk-UA"/>
    </w:rPr>
  </w:style>
  <w:style w:type="paragraph" w:customStyle="1" w:styleId="12d">
    <w:name w:val="табл. Центр 12 пт"/>
    <w:basedOn w:val="11f6"/>
    <w:rsid w:val="00A6044C"/>
    <w:rPr>
      <w:sz w:val="24"/>
    </w:rPr>
  </w:style>
  <w:style w:type="character" w:customStyle="1" w:styleId="affffffffffffffffffffffffffff7">
    <w:name w:val="Таб. номер Знак"/>
    <w:basedOn w:val="affffffffffffffffffffffffffff3"/>
    <w:rsid w:val="00A6044C"/>
    <w:rPr>
      <w:i/>
      <w:sz w:val="28"/>
      <w:szCs w:val="24"/>
      <w:lang w:val="ru-RU" w:eastAsia="ru-RU" w:bidi="ar-SA"/>
    </w:rPr>
  </w:style>
  <w:style w:type="character" w:customStyle="1" w:styleId="11f8">
    <w:name w:val="Дис. 1.1 Знак"/>
    <w:basedOn w:val="affffffffffffffffffffffffffff3"/>
    <w:rsid w:val="00A6044C"/>
    <w:rPr>
      <w:sz w:val="28"/>
      <w:szCs w:val="24"/>
      <w:lang w:val="ru-RU" w:eastAsia="ru-RU" w:bidi="ar-SA"/>
    </w:rPr>
  </w:style>
  <w:style w:type="character" w:customStyle="1" w:styleId="1ffffffffd">
    <w:name w:val="текст дис. Знак1"/>
    <w:basedOn w:val="af6"/>
    <w:rsid w:val="00A6044C"/>
    <w:rPr>
      <w:sz w:val="28"/>
      <w:szCs w:val="24"/>
      <w:lang w:val="ru-RU" w:eastAsia="ru-RU" w:bidi="ar-SA"/>
    </w:rPr>
  </w:style>
  <w:style w:type="paragraph" w:customStyle="1" w:styleId="1ffffffffe">
    <w:name w:val="Рис 1"/>
    <w:basedOn w:val="affffffffffffffff8"/>
    <w:next w:val="af5"/>
    <w:link w:val="1fffffffff"/>
    <w:autoRedefine/>
    <w:rsid w:val="0006663E"/>
    <w:pPr>
      <w:suppressAutoHyphens w:val="0"/>
      <w:spacing w:before="120" w:after="360" w:line="312" w:lineRule="auto"/>
      <w:ind w:left="284" w:firstLine="0"/>
    </w:pPr>
    <w:rPr>
      <w:rFonts w:ascii="Times New Roman" w:eastAsia="Times New Roman" w:hAnsi="Times New Roman" w:cs="Times New Roman"/>
      <w:sz w:val="28"/>
      <w:szCs w:val="28"/>
      <w:lang w:eastAsia="ru-RU"/>
    </w:rPr>
  </w:style>
  <w:style w:type="paragraph" w:customStyle="1" w:styleId="11f9">
    <w:name w:val="1.1"/>
    <w:basedOn w:val="af5"/>
    <w:autoRedefine/>
    <w:rsid w:val="0006663E"/>
    <w:pPr>
      <w:widowControl w:val="0"/>
      <w:suppressAutoHyphens w:val="0"/>
      <w:autoSpaceDE w:val="0"/>
      <w:autoSpaceDN w:val="0"/>
      <w:adjustRightInd w:val="0"/>
      <w:spacing w:line="360" w:lineRule="auto"/>
      <w:ind w:firstLine="709"/>
    </w:pPr>
    <w:rPr>
      <w:rFonts w:ascii="Times New Roman" w:eastAsia="Times New Roman" w:hAnsi="Times New Roman" w:cs="Times New Roman"/>
      <w:sz w:val="28"/>
      <w:szCs w:val="28"/>
      <w:lang w:val="uk-UA" w:eastAsia="ru-RU"/>
    </w:rPr>
  </w:style>
  <w:style w:type="paragraph" w:customStyle="1" w:styleId="6fd">
    <w:name w:val="Текст выноски6"/>
    <w:basedOn w:val="af5"/>
    <w:rsid w:val="006F11FC"/>
    <w:pPr>
      <w:suppressAutoHyphens w:val="0"/>
    </w:pPr>
    <w:rPr>
      <w:rFonts w:ascii="Tahoma" w:eastAsia="Times New Roman" w:hAnsi="Tahoma" w:cs="Tahoma"/>
      <w:sz w:val="16"/>
      <w:szCs w:val="16"/>
      <w:lang w:eastAsia="ru-RU"/>
    </w:rPr>
  </w:style>
  <w:style w:type="paragraph" w:customStyle="1" w:styleId="Tabl">
    <w:name w:val="Tabl"/>
    <w:basedOn w:val="af5"/>
    <w:rsid w:val="000112FA"/>
    <w:pPr>
      <w:tabs>
        <w:tab w:val="left" w:pos="567"/>
      </w:tabs>
      <w:suppressAutoHyphens w:val="0"/>
      <w:autoSpaceDE w:val="0"/>
      <w:autoSpaceDN w:val="0"/>
      <w:adjustRightInd w:val="0"/>
      <w:jc w:val="right"/>
    </w:pPr>
    <w:rPr>
      <w:rFonts w:ascii="Times New Roman" w:eastAsia="Times New Roman" w:hAnsi="Times New Roman" w:cs="Times New Roman"/>
      <w:b/>
      <w:bCs/>
      <w:sz w:val="22"/>
      <w:szCs w:val="22"/>
      <w:lang w:eastAsia="ru-RU"/>
    </w:rPr>
  </w:style>
  <w:style w:type="paragraph" w:customStyle="1" w:styleId="5ffc">
    <w:name w:val="Название объекта5"/>
    <w:basedOn w:val="af5"/>
    <w:rsid w:val="00C110DD"/>
    <w:pPr>
      <w:suppressLineNumbers/>
      <w:spacing w:before="120" w:after="120"/>
    </w:pPr>
    <w:rPr>
      <w:rFonts w:ascii="Times New Roman" w:eastAsia="Times New Roman" w:hAnsi="Times New Roman" w:cs="Tahoma"/>
      <w:i/>
      <w:iCs/>
    </w:rPr>
  </w:style>
  <w:style w:type="paragraph" w:customStyle="1" w:styleId="10f1">
    <w:name w:val="Обычный (веб)10"/>
    <w:basedOn w:val="af5"/>
    <w:rsid w:val="00CE646A"/>
    <w:pPr>
      <w:suppressAutoHyphens w:val="0"/>
      <w:spacing w:before="100" w:after="100"/>
    </w:pPr>
    <w:rPr>
      <w:rFonts w:ascii="Arial Unicode MS" w:eastAsia="Arial Unicode MS" w:hAnsi="Arial Unicode MS" w:cs="Times New Roman"/>
      <w:sz w:val="16"/>
      <w:szCs w:val="20"/>
      <w:lang w:eastAsia="ru-RU"/>
    </w:rPr>
  </w:style>
  <w:style w:type="paragraph" w:customStyle="1" w:styleId="275">
    <w:name w:val="Заголовок 27"/>
    <w:basedOn w:val="284"/>
    <w:next w:val="284"/>
    <w:rsid w:val="00A054A4"/>
    <w:pPr>
      <w:keepNext/>
      <w:widowControl/>
      <w:snapToGrid/>
      <w:spacing w:line="360" w:lineRule="auto"/>
      <w:ind w:firstLine="720"/>
      <w:outlineLvl w:val="1"/>
    </w:pPr>
  </w:style>
  <w:style w:type="paragraph" w:customStyle="1" w:styleId="2151">
    <w:name w:val="Основной текст с отступом 215"/>
    <w:basedOn w:val="284"/>
    <w:rsid w:val="00A054A4"/>
    <w:pPr>
      <w:widowControl/>
      <w:snapToGrid/>
      <w:spacing w:line="360" w:lineRule="auto"/>
      <w:ind w:firstLine="720"/>
    </w:pPr>
  </w:style>
  <w:style w:type="paragraph" w:customStyle="1" w:styleId="6fe">
    <w:name w:val="стрес6"/>
    <w:autoRedefine/>
    <w:rsid w:val="0037221E"/>
    <w:pPr>
      <w:widowControl w:val="0"/>
      <w:spacing w:after="200" w:line="360" w:lineRule="auto"/>
      <w:jc w:val="center"/>
    </w:pPr>
    <w:rPr>
      <w:rFonts w:ascii="Times New Roman" w:eastAsia="Times New Roman" w:hAnsi="Times New Roman" w:cs="Times New Roman"/>
      <w:b/>
      <w:bCs/>
      <w:smallCaps/>
      <w:spacing w:val="60"/>
      <w:sz w:val="24"/>
      <w:szCs w:val="24"/>
      <w:lang w:val="uk-UA"/>
    </w:rPr>
  </w:style>
  <w:style w:type="paragraph" w:customStyle="1" w:styleId="1fffffffff0">
    <w:name w:val="автор1"/>
    <w:autoRedefine/>
    <w:rsid w:val="0037221E"/>
    <w:pPr>
      <w:jc w:val="center"/>
    </w:pPr>
    <w:rPr>
      <w:rFonts w:ascii="Times New Roman" w:eastAsia="Times New Roman" w:hAnsi="Times New Roman" w:cs="Times New Roman"/>
      <w:b/>
      <w:bCs/>
      <w:sz w:val="28"/>
      <w:szCs w:val="28"/>
    </w:rPr>
  </w:style>
  <w:style w:type="paragraph" w:customStyle="1" w:styleId="1fffffffff1">
    <w:name w:val="инга1"/>
    <w:autoRedefine/>
    <w:rsid w:val="0037221E"/>
    <w:pPr>
      <w:widowControl w:val="0"/>
      <w:ind w:firstLine="720"/>
      <w:jc w:val="right"/>
    </w:pPr>
    <w:rPr>
      <w:rFonts w:ascii="Times New Roman" w:eastAsia="Times New Roman" w:hAnsi="Times New Roman" w:cs="Times New Roman"/>
      <w:sz w:val="24"/>
      <w:szCs w:val="24"/>
      <w:lang w:val="uk-UA"/>
    </w:rPr>
  </w:style>
  <w:style w:type="paragraph" w:customStyle="1" w:styleId="33">
    <w:name w:val="инга3"/>
    <w:autoRedefine/>
    <w:rsid w:val="0037221E"/>
    <w:pPr>
      <w:numPr>
        <w:numId w:val="50"/>
      </w:numPr>
      <w:jc w:val="both"/>
    </w:pPr>
    <w:rPr>
      <w:rFonts w:ascii="Times New Roman" w:eastAsia="Times New Roman" w:hAnsi="Times New Roman" w:cs="Times New Roman"/>
      <w:sz w:val="28"/>
      <w:szCs w:val="28"/>
      <w:lang w:val="uk-UA"/>
    </w:rPr>
  </w:style>
  <w:style w:type="paragraph" w:customStyle="1" w:styleId="affffffffffffffffffffffffffff8">
    <w:name w:val="формула"/>
    <w:basedOn w:val="affffffff5"/>
    <w:rsid w:val="006E02B6"/>
    <w:pPr>
      <w:suppressAutoHyphens w:val="0"/>
      <w:spacing w:before="480" w:after="480" w:line="276" w:lineRule="auto"/>
      <w:jc w:val="center"/>
    </w:pPr>
    <w:rPr>
      <w:rFonts w:ascii="Times New Roman" w:eastAsia="Times New Roman" w:hAnsi="Times New Roman" w:cs="Times New Roman"/>
      <w:szCs w:val="28"/>
      <w:lang w:val="uk-UA" w:eastAsia="ru-RU"/>
    </w:rPr>
  </w:style>
  <w:style w:type="paragraph" w:customStyle="1" w:styleId="affffffffffffffffffffffffffff9">
    <w:name w:val="Осн текст дис"/>
    <w:basedOn w:val="affffffff5"/>
    <w:rsid w:val="00B4129F"/>
    <w:pPr>
      <w:widowControl w:val="0"/>
      <w:suppressAutoHyphens w:val="0"/>
      <w:spacing w:after="0" w:line="420" w:lineRule="atLeast"/>
      <w:ind w:firstLine="567"/>
      <w:jc w:val="both"/>
    </w:pPr>
    <w:rPr>
      <w:rFonts w:ascii="Times New Roman" w:eastAsia="Times New Roman" w:hAnsi="Times New Roman" w:cs="Times New Roman"/>
      <w:szCs w:val="28"/>
      <w:lang w:val="uk-UA" w:eastAsia="ru-RU"/>
    </w:rPr>
  </w:style>
  <w:style w:type="paragraph" w:customStyle="1" w:styleId="affffffffffffffffffffffffffffa">
    <w:name w:val="вак"/>
    <w:rsid w:val="00B4129F"/>
    <w:pPr>
      <w:spacing w:line="486" w:lineRule="atLeast"/>
      <w:ind w:firstLine="737"/>
      <w:jc w:val="both"/>
    </w:pPr>
    <w:rPr>
      <w:rFonts w:ascii="UkrainianSchoolBook" w:eastAsia="Times New Roman" w:hAnsi="UkrainianSchoolBook" w:cs="Times New Roman"/>
      <w:snapToGrid w:val="0"/>
      <w:color w:val="000000"/>
      <w:sz w:val="30"/>
    </w:rPr>
  </w:style>
  <w:style w:type="paragraph" w:customStyle="1" w:styleId="5ffd">
    <w:name w:val="Текст5"/>
    <w:basedOn w:val="af5"/>
    <w:rsid w:val="00B4129F"/>
    <w:pPr>
      <w:widowControl w:val="0"/>
      <w:suppressAutoHyphens w:val="0"/>
    </w:pPr>
    <w:rPr>
      <w:rFonts w:ascii="Courier New" w:eastAsia="Times New Roman" w:hAnsi="Courier New" w:cs="Times New Roman"/>
      <w:sz w:val="20"/>
      <w:szCs w:val="20"/>
      <w:lang w:eastAsia="ru-RU"/>
    </w:rPr>
  </w:style>
  <w:style w:type="paragraph" w:customStyle="1" w:styleId="fr21">
    <w:name w:val="fr2"/>
    <w:basedOn w:val="af5"/>
    <w:rsid w:val="00B4129F"/>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affffffffffffffffffffffffffffb">
    <w:name w:val="Осн текст дис Знак"/>
    <w:basedOn w:val="af6"/>
    <w:rsid w:val="00BE2D47"/>
    <w:rPr>
      <w:sz w:val="28"/>
      <w:szCs w:val="28"/>
      <w:lang w:val="uk-UA" w:eastAsia="ru-RU" w:bidi="ar-SA"/>
    </w:rPr>
  </w:style>
  <w:style w:type="paragraph" w:customStyle="1" w:styleId="affffffffffffffffffffffffffffc">
    <w:name w:val="ткс"/>
    <w:basedOn w:val="af5"/>
    <w:next w:val="af5"/>
    <w:rsid w:val="00B50BD7"/>
    <w:pPr>
      <w:suppressAutoHyphens w:val="0"/>
      <w:autoSpaceDE w:val="0"/>
      <w:autoSpaceDN w:val="0"/>
      <w:spacing w:line="242" w:lineRule="atLeast"/>
      <w:ind w:firstLine="340"/>
      <w:jc w:val="both"/>
    </w:pPr>
    <w:rPr>
      <w:rFonts w:ascii="Times New Roman" w:eastAsia="Times New Roman" w:hAnsi="Times New Roman" w:cs="Times New Roman"/>
      <w:sz w:val="21"/>
      <w:szCs w:val="21"/>
      <w:lang w:eastAsia="ru-RU"/>
    </w:rPr>
  </w:style>
  <w:style w:type="paragraph" w:customStyle="1" w:styleId="affffffffffffffffffffffffffffd">
    <w:name w:val="відступ"/>
    <w:basedOn w:val="affffffffffffffffffffffffffffc"/>
    <w:next w:val="affffffffffffffffffffffffffffc"/>
    <w:rsid w:val="00B50BD7"/>
    <w:pPr>
      <w:ind w:left="227" w:hanging="227"/>
    </w:pPr>
  </w:style>
  <w:style w:type="paragraph" w:customStyle="1" w:styleId="affffffffffffffffffffffffffffe">
    <w:name w:val="Заголовок статей"/>
    <w:basedOn w:val="affffffff5"/>
    <w:rsid w:val="00B50BD7"/>
    <w:pPr>
      <w:tabs>
        <w:tab w:val="left" w:pos="340"/>
        <w:tab w:val="left" w:pos="454"/>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s>
      <w:suppressAutoHyphens w:val="0"/>
      <w:spacing w:after="0" w:line="238" w:lineRule="atLeast"/>
      <w:jc w:val="center"/>
    </w:pPr>
    <w:rPr>
      <w:rFonts w:ascii="Times New Roman CYR" w:eastAsia="Times New Roman" w:hAnsi="Times New Roman CYR" w:cs="Times New Roman"/>
      <w:b/>
      <w:snapToGrid w:val="0"/>
      <w:sz w:val="24"/>
      <w:szCs w:val="20"/>
      <w:lang w:eastAsia="ru-RU"/>
    </w:rPr>
  </w:style>
  <w:style w:type="paragraph" w:customStyle="1" w:styleId="-f">
    <w:name w:val="Заголовки статей - имена"/>
    <w:basedOn w:val="affffffffffffffffffffffffffffe"/>
    <w:rsid w:val="00B50BD7"/>
    <w:rPr>
      <w:b w:val="0"/>
      <w:sz w:val="20"/>
    </w:rPr>
  </w:style>
  <w:style w:type="paragraph" w:customStyle="1" w:styleId="afffffffffffffffffffffffffffff">
    <w:name w:val="мой"/>
    <w:basedOn w:val="af5"/>
    <w:rsid w:val="00E36270"/>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3ffffa">
    <w:name w:val="Тема примечания3"/>
    <w:basedOn w:val="affb"/>
    <w:next w:val="affb"/>
    <w:rsid w:val="00E36270"/>
    <w:pPr>
      <w:widowControl/>
    </w:pPr>
    <w:rPr>
      <w:rFonts w:ascii="Times New Roman" w:eastAsia="Times New Roman" w:hAnsi="Times New Roman" w:cs="Times New Roman"/>
      <w:b/>
      <w:bCs/>
    </w:rPr>
  </w:style>
  <w:style w:type="paragraph" w:customStyle="1" w:styleId="5ffe">
    <w:name w:val="Абзац списка5"/>
    <w:basedOn w:val="af5"/>
    <w:rsid w:val="00254394"/>
    <w:pPr>
      <w:suppressAutoHyphens w:val="0"/>
      <w:spacing w:after="200" w:line="276" w:lineRule="auto"/>
      <w:ind w:left="720"/>
    </w:pPr>
    <w:rPr>
      <w:rFonts w:ascii="Calibri" w:eastAsia="Times New Roman" w:hAnsi="Calibri" w:cs="Times New Roman"/>
      <w:sz w:val="22"/>
      <w:szCs w:val="22"/>
      <w:lang w:eastAsia="ru-RU"/>
    </w:rPr>
  </w:style>
  <w:style w:type="character" w:customStyle="1" w:styleId="mlxtl0">
    <w:name w:val="mlxt_l0"/>
    <w:basedOn w:val="af6"/>
    <w:rsid w:val="00794DF8"/>
  </w:style>
  <w:style w:type="character" w:customStyle="1" w:styleId="mlxttrngo1">
    <w:name w:val="mlxt_trn_go1"/>
    <w:basedOn w:val="af6"/>
    <w:rsid w:val="00794DF8"/>
    <w:rPr>
      <w:color w:val="8B0000"/>
    </w:rPr>
  </w:style>
  <w:style w:type="paragraph" w:customStyle="1" w:styleId="158">
    <w:name w:val="Название15"/>
    <w:basedOn w:val="284"/>
    <w:rsid w:val="003934CA"/>
    <w:pPr>
      <w:widowControl/>
      <w:snapToGrid/>
      <w:spacing w:line="240" w:lineRule="auto"/>
      <w:jc w:val="center"/>
    </w:pPr>
    <w:rPr>
      <w:b/>
      <w:snapToGrid w:val="0"/>
    </w:rPr>
  </w:style>
  <w:style w:type="paragraph" w:customStyle="1" w:styleId="194">
    <w:name w:val="Заголовок 19"/>
    <w:basedOn w:val="284"/>
    <w:next w:val="284"/>
    <w:rsid w:val="003934CA"/>
    <w:pPr>
      <w:keepNext/>
      <w:widowControl/>
      <w:snapToGrid/>
      <w:spacing w:line="240" w:lineRule="auto"/>
      <w:jc w:val="center"/>
    </w:pPr>
    <w:rPr>
      <w:snapToGrid w:val="0"/>
    </w:rPr>
  </w:style>
  <w:style w:type="paragraph" w:customStyle="1" w:styleId="246">
    <w:name w:val="Основной текст24"/>
    <w:basedOn w:val="284"/>
    <w:rsid w:val="003934CA"/>
    <w:pPr>
      <w:widowControl/>
      <w:snapToGrid/>
      <w:spacing w:line="240" w:lineRule="auto"/>
      <w:jc w:val="left"/>
    </w:pPr>
    <w:rPr>
      <w:snapToGrid w:val="0"/>
    </w:rPr>
  </w:style>
  <w:style w:type="paragraph" w:customStyle="1" w:styleId="560">
    <w:name w:val="Заголовок 56"/>
    <w:basedOn w:val="284"/>
    <w:next w:val="284"/>
    <w:rsid w:val="003934CA"/>
    <w:pPr>
      <w:keepNext/>
      <w:widowControl/>
      <w:snapToGrid/>
      <w:spacing w:line="360" w:lineRule="auto"/>
      <w:ind w:firstLine="720"/>
      <w:jc w:val="left"/>
      <w:outlineLvl w:val="4"/>
    </w:pPr>
    <w:rPr>
      <w:lang w:val="uk-UA"/>
    </w:rPr>
  </w:style>
  <w:style w:type="paragraph" w:customStyle="1" w:styleId="480">
    <w:name w:val="Заголовок 48"/>
    <w:basedOn w:val="284"/>
    <w:next w:val="284"/>
    <w:rsid w:val="003934CA"/>
    <w:pPr>
      <w:keepNext/>
      <w:widowControl/>
      <w:snapToGrid/>
      <w:spacing w:before="240" w:after="60" w:line="360" w:lineRule="auto"/>
      <w:ind w:firstLine="284"/>
      <w:jc w:val="left"/>
      <w:outlineLvl w:val="3"/>
    </w:pPr>
    <w:rPr>
      <w:b/>
      <w:lang w:val="uk-UA"/>
    </w:rPr>
  </w:style>
  <w:style w:type="paragraph" w:customStyle="1" w:styleId="830">
    <w:name w:val="Заголовок 83"/>
    <w:basedOn w:val="284"/>
    <w:next w:val="284"/>
    <w:rsid w:val="003934CA"/>
    <w:pPr>
      <w:keepNext/>
      <w:widowControl/>
      <w:snapToGrid/>
      <w:spacing w:line="240" w:lineRule="auto"/>
      <w:ind w:left="-108"/>
      <w:jc w:val="center"/>
      <w:outlineLvl w:val="7"/>
    </w:pPr>
    <w:rPr>
      <w:lang w:val="uk-UA"/>
    </w:rPr>
  </w:style>
  <w:style w:type="paragraph" w:customStyle="1" w:styleId="930">
    <w:name w:val="Заголовок 93"/>
    <w:basedOn w:val="284"/>
    <w:next w:val="284"/>
    <w:rsid w:val="003934CA"/>
    <w:pPr>
      <w:keepNext/>
      <w:widowControl/>
      <w:snapToGrid/>
      <w:spacing w:line="240" w:lineRule="auto"/>
      <w:ind w:left="-108" w:right="-108"/>
      <w:jc w:val="center"/>
      <w:outlineLvl w:val="8"/>
    </w:pPr>
    <w:rPr>
      <w:lang w:val="uk-UA"/>
    </w:rPr>
  </w:style>
  <w:style w:type="paragraph" w:customStyle="1" w:styleId="383">
    <w:name w:val="Заголовок 38"/>
    <w:basedOn w:val="284"/>
    <w:next w:val="284"/>
    <w:rsid w:val="003934CA"/>
    <w:pPr>
      <w:keepNext/>
      <w:widowControl/>
      <w:snapToGrid/>
      <w:spacing w:line="240" w:lineRule="auto"/>
      <w:jc w:val="left"/>
    </w:pPr>
    <w:rPr>
      <w:b/>
      <w:snapToGrid w:val="0"/>
      <w:sz w:val="24"/>
    </w:rPr>
  </w:style>
  <w:style w:type="paragraph" w:customStyle="1" w:styleId="8f3">
    <w:name w:val="Верхний колонтитул8"/>
    <w:basedOn w:val="284"/>
    <w:rsid w:val="003934CA"/>
    <w:pPr>
      <w:widowControl/>
      <w:tabs>
        <w:tab w:val="center" w:pos="4153"/>
        <w:tab w:val="right" w:pos="8306"/>
      </w:tabs>
      <w:snapToGrid/>
      <w:spacing w:line="240" w:lineRule="auto"/>
      <w:jc w:val="left"/>
    </w:pPr>
    <w:rPr>
      <w:snapToGrid w:val="0"/>
      <w:sz w:val="20"/>
      <w:lang w:val="uk-UA"/>
    </w:rPr>
  </w:style>
  <w:style w:type="paragraph" w:customStyle="1" w:styleId="418">
    <w:name w:val="стиль41"/>
    <w:basedOn w:val="af5"/>
    <w:rsid w:val="00450630"/>
    <w:pPr>
      <w:suppressAutoHyphens w:val="0"/>
      <w:spacing w:before="100" w:beforeAutospacing="1" w:after="100" w:afterAutospacing="1"/>
    </w:pPr>
    <w:rPr>
      <w:rFonts w:ascii="Times New Roman" w:eastAsia="Times New Roman" w:hAnsi="Times New Roman" w:cs="Times New Roman"/>
      <w:color w:val="003399"/>
      <w:sz w:val="16"/>
      <w:szCs w:val="16"/>
      <w:lang w:val="en-US" w:eastAsia="en-US"/>
    </w:rPr>
  </w:style>
  <w:style w:type="paragraph" w:customStyle="1" w:styleId="jf">
    <w:name w:val="jf"/>
    <w:basedOn w:val="af5"/>
    <w:rsid w:val="00450630"/>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2210">
    <w:name w:val="Основной текст 221"/>
    <w:basedOn w:val="af5"/>
    <w:rsid w:val="00230D91"/>
    <w:pPr>
      <w:widowControl w:val="0"/>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0">
    <w:name w:val="Підпис"/>
    <w:basedOn w:val="af5"/>
    <w:rsid w:val="00230D91"/>
    <w:pPr>
      <w:widowControl w:val="0"/>
      <w:suppressAutoHyphens w:val="0"/>
      <w:ind w:firstLine="709"/>
      <w:jc w:val="center"/>
    </w:pPr>
    <w:rPr>
      <w:rFonts w:ascii="Times New Roman" w:eastAsia="Times New Roman" w:hAnsi="Times New Roman" w:cs="Times New Roman"/>
      <w:sz w:val="28"/>
      <w:szCs w:val="20"/>
      <w:lang w:val="uk-UA" w:eastAsia="ru-RU"/>
    </w:rPr>
  </w:style>
  <w:style w:type="paragraph" w:customStyle="1" w:styleId="295">
    <w:name w:val="Обычный29"/>
    <w:rsid w:val="00363673"/>
    <w:pPr>
      <w:widowControl w:val="0"/>
      <w:spacing w:line="300" w:lineRule="auto"/>
      <w:ind w:firstLine="680"/>
      <w:jc w:val="both"/>
    </w:pPr>
    <w:rPr>
      <w:rFonts w:ascii="Times New Roman" w:eastAsia="Times New Roman" w:hAnsi="Times New Roman" w:cs="Times New Roman"/>
      <w:snapToGrid w:val="0"/>
      <w:sz w:val="24"/>
      <w:lang w:val="uk-UA"/>
    </w:rPr>
  </w:style>
  <w:style w:type="paragraph" w:customStyle="1" w:styleId="medium">
    <w:name w:val="medium"/>
    <w:basedOn w:val="af5"/>
    <w:rsid w:val="0036367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1">
    <w:name w:val="Íîðìàëüíûé"/>
    <w:rsid w:val="00363673"/>
    <w:pPr>
      <w:overflowPunct w:val="0"/>
      <w:autoSpaceDE w:val="0"/>
      <w:autoSpaceDN w:val="0"/>
      <w:adjustRightInd w:val="0"/>
      <w:textAlignment w:val="baseline"/>
    </w:pPr>
    <w:rPr>
      <w:rFonts w:ascii="Times New Roman" w:eastAsia="Times New Roman" w:hAnsi="Times New Roman" w:cs="Times New Roman"/>
      <w:lang w:val="en-GB"/>
    </w:rPr>
  </w:style>
  <w:style w:type="paragraph" w:customStyle="1" w:styleId="256">
    <w:name w:val="Основной текст25"/>
    <w:basedOn w:val="af5"/>
    <w:rsid w:val="00363673"/>
    <w:pPr>
      <w:suppressAutoHyphens w:val="0"/>
      <w:jc w:val="both"/>
    </w:pPr>
    <w:rPr>
      <w:rFonts w:ascii="Times New Roman" w:eastAsia="Times New Roman" w:hAnsi="Times New Roman" w:cs="Times New Roman"/>
      <w:szCs w:val="20"/>
      <w:lang w:val="uk-UA" w:eastAsia="ru-RU"/>
    </w:rPr>
  </w:style>
  <w:style w:type="paragraph" w:customStyle="1" w:styleId="pub">
    <w:name w:val="pub"/>
    <w:basedOn w:val="af5"/>
    <w:rsid w:val="00363673"/>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s-text-323254-12px">
    <w:name w:val="bs-text-323254-12px"/>
    <w:basedOn w:val="af5"/>
    <w:rsid w:val="00363673"/>
    <w:pPr>
      <w:suppressAutoHyphens w:val="0"/>
      <w:spacing w:before="100" w:beforeAutospacing="1" w:after="100" w:afterAutospacing="1"/>
    </w:pPr>
    <w:rPr>
      <w:rFonts w:ascii="Verdana" w:eastAsia="Times New Roman" w:hAnsi="Verdana" w:cs="Times New Roman"/>
      <w:color w:val="323254"/>
      <w:sz w:val="18"/>
      <w:szCs w:val="18"/>
      <w:lang w:eastAsia="ru-RU"/>
    </w:rPr>
  </w:style>
  <w:style w:type="character" w:customStyle="1" w:styleId="formula1">
    <w:name w:val="formula1"/>
    <w:basedOn w:val="af6"/>
    <w:rsid w:val="00363673"/>
    <w:rPr>
      <w:b w:val="0"/>
      <w:bCs w:val="0"/>
      <w:i w:val="0"/>
      <w:iCs w:val="0"/>
    </w:rPr>
  </w:style>
  <w:style w:type="character" w:customStyle="1" w:styleId="txr-x-x-70">
    <w:name w:val="txr-x-x-70"/>
    <w:basedOn w:val="af6"/>
    <w:rsid w:val="00363673"/>
  </w:style>
  <w:style w:type="character" w:customStyle="1" w:styleId="medium-font1">
    <w:name w:val="medium-font1"/>
    <w:basedOn w:val="af6"/>
    <w:rsid w:val="00572E72"/>
    <w:rPr>
      <w:sz w:val="19"/>
      <w:szCs w:val="19"/>
    </w:rPr>
  </w:style>
  <w:style w:type="paragraph" w:customStyle="1" w:styleId="305">
    <w:name w:val="Обычный30"/>
    <w:autoRedefine/>
    <w:rsid w:val="00362ED7"/>
    <w:pPr>
      <w:widowControl w:val="0"/>
      <w:tabs>
        <w:tab w:val="left" w:pos="360"/>
        <w:tab w:val="left" w:pos="540"/>
      </w:tabs>
      <w:spacing w:line="360" w:lineRule="auto"/>
      <w:ind w:firstLine="454"/>
      <w:jc w:val="both"/>
    </w:pPr>
    <w:rPr>
      <w:rFonts w:ascii="Times New Roman" w:eastAsia="Times New Roman" w:hAnsi="Times New Roman" w:cs="Times New Roman"/>
      <w:snapToGrid w:val="0"/>
      <w:sz w:val="28"/>
      <w:lang w:val="uk-UA"/>
    </w:rPr>
  </w:style>
  <w:style w:type="paragraph" w:customStyle="1" w:styleId="3ffffb">
    <w:name w:val="Дата3"/>
    <w:basedOn w:val="af5"/>
    <w:rsid w:val="00362ED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ighlighting">
    <w:name w:val="highlighting"/>
    <w:basedOn w:val="af6"/>
    <w:rsid w:val="00D04D7C"/>
  </w:style>
  <w:style w:type="paragraph" w:customStyle="1" w:styleId="Header4">
    <w:name w:val="Header_4"/>
    <w:basedOn w:val="af5"/>
    <w:autoRedefine/>
    <w:rsid w:val="00AB330E"/>
    <w:pPr>
      <w:suppressAutoHyphens w:val="0"/>
      <w:spacing w:line="360" w:lineRule="auto"/>
    </w:pPr>
    <w:rPr>
      <w:rFonts w:ascii="Times New Roman" w:eastAsia="Times New Roman" w:hAnsi="Times New Roman" w:cs="Times New Roman"/>
      <w:b/>
      <w:imprint/>
      <w:color w:val="000000"/>
      <w:sz w:val="28"/>
      <w:szCs w:val="28"/>
      <w:lang w:val="uk-UA" w:eastAsia="ru-RU"/>
    </w:rPr>
  </w:style>
  <w:style w:type="character" w:customStyle="1" w:styleId="ntitle1">
    <w:name w:val="ntitle1"/>
    <w:basedOn w:val="af6"/>
    <w:rsid w:val="000D4C60"/>
    <w:rPr>
      <w:rFonts w:ascii="Verdana" w:hAnsi="Verdana"/>
      <w:b/>
      <w:bCs/>
      <w:sz w:val="15"/>
      <w:szCs w:val="15"/>
    </w:rPr>
  </w:style>
  <w:style w:type="paragraph" w:customStyle="1" w:styleId="rvps39">
    <w:name w:val="rvps39"/>
    <w:basedOn w:val="af5"/>
    <w:rsid w:val="00915142"/>
    <w:pPr>
      <w:suppressAutoHyphens w:val="0"/>
      <w:jc w:val="both"/>
    </w:pPr>
    <w:rPr>
      <w:rFonts w:ascii="Times New Roman" w:eastAsia="Times New Roman" w:hAnsi="Times New Roman" w:cs="Times New Roman"/>
      <w:lang w:eastAsia="ru-RU"/>
    </w:rPr>
  </w:style>
  <w:style w:type="paragraph" w:customStyle="1" w:styleId="contentsauthors">
    <w:name w:val="contents_authors"/>
    <w:basedOn w:val="af5"/>
    <w:rsid w:val="00915142"/>
    <w:pPr>
      <w:suppressAutoHyphens w:val="0"/>
      <w:spacing w:after="98"/>
      <w:textAlignment w:val="top"/>
    </w:pPr>
    <w:rPr>
      <w:rFonts w:ascii="Arial" w:eastAsia="Times New Roman" w:hAnsi="Arial" w:cs="Arial"/>
      <w:color w:val="000000"/>
      <w:lang w:eastAsia="ru-RU"/>
    </w:rPr>
  </w:style>
  <w:style w:type="paragraph" w:styleId="5fff">
    <w:name w:val="List Bullet 5"/>
    <w:basedOn w:val="af5"/>
    <w:autoRedefine/>
    <w:rsid w:val="00915142"/>
    <w:pPr>
      <w:tabs>
        <w:tab w:val="num" w:pos="360"/>
      </w:tabs>
      <w:suppressAutoHyphens w:val="0"/>
      <w:ind w:left="360" w:hanging="360"/>
    </w:pPr>
    <w:rPr>
      <w:rFonts w:ascii="Times New Roman" w:eastAsia="Times New Roman" w:hAnsi="Times New Roman" w:cs="Times New Roman"/>
      <w:sz w:val="20"/>
      <w:szCs w:val="20"/>
      <w:lang w:eastAsia="ru-RU"/>
    </w:rPr>
  </w:style>
  <w:style w:type="paragraph" w:styleId="2ffffffe">
    <w:name w:val="List Number 2"/>
    <w:basedOn w:val="af5"/>
    <w:rsid w:val="00915142"/>
    <w:pPr>
      <w:tabs>
        <w:tab w:val="num" w:pos="0"/>
      </w:tabs>
      <w:suppressAutoHyphens w:val="0"/>
      <w:ind w:left="360" w:hanging="360"/>
    </w:pPr>
    <w:rPr>
      <w:rFonts w:ascii="Times New Roman" w:eastAsia="Times New Roman" w:hAnsi="Times New Roman" w:cs="Times New Roman"/>
      <w:sz w:val="20"/>
      <w:szCs w:val="20"/>
      <w:lang w:eastAsia="ru-RU"/>
    </w:rPr>
  </w:style>
  <w:style w:type="paragraph" w:styleId="4fffc">
    <w:name w:val="List Number 4"/>
    <w:basedOn w:val="af5"/>
    <w:rsid w:val="00915142"/>
    <w:pPr>
      <w:tabs>
        <w:tab w:val="num" w:pos="1080"/>
      </w:tabs>
      <w:suppressAutoHyphens w:val="0"/>
      <w:ind w:left="964" w:hanging="244"/>
    </w:pPr>
    <w:rPr>
      <w:rFonts w:ascii="Times New Roman" w:eastAsia="Times New Roman" w:hAnsi="Times New Roman" w:cs="Times New Roman"/>
      <w:sz w:val="20"/>
      <w:szCs w:val="20"/>
      <w:lang w:eastAsia="ru-RU"/>
    </w:rPr>
  </w:style>
  <w:style w:type="paragraph" w:customStyle="1" w:styleId="Listlit">
    <w:name w:val="List_lit"/>
    <w:basedOn w:val="af5"/>
    <w:rsid w:val="00915142"/>
    <w:pPr>
      <w:suppressAutoHyphens w:val="0"/>
      <w:autoSpaceDE w:val="0"/>
      <w:autoSpaceDN w:val="0"/>
      <w:adjustRightInd w:val="0"/>
      <w:spacing w:line="480" w:lineRule="atLeast"/>
      <w:ind w:left="510" w:hanging="510"/>
      <w:jc w:val="both"/>
    </w:pPr>
    <w:rPr>
      <w:rFonts w:ascii="UkrainianTimesET" w:eastAsia="Times New Roman" w:hAnsi="UkrainianTimesET" w:cs="UkrainianTimesET"/>
      <w:spacing w:val="-15"/>
      <w:sz w:val="26"/>
      <w:szCs w:val="26"/>
      <w:lang w:eastAsia="ru-RU"/>
    </w:rPr>
  </w:style>
  <w:style w:type="paragraph" w:customStyle="1" w:styleId="6ff">
    <w:name w:val="Текст6"/>
    <w:basedOn w:val="af5"/>
    <w:rsid w:val="00915142"/>
    <w:pPr>
      <w:suppressAutoHyphens w:val="0"/>
    </w:pPr>
    <w:rPr>
      <w:rFonts w:ascii="Courier New" w:eastAsia="Times New Roman" w:hAnsi="Courier New" w:cs="Times New Roman"/>
      <w:sz w:val="20"/>
      <w:szCs w:val="20"/>
      <w:lang w:eastAsia="ru-RU"/>
    </w:rPr>
  </w:style>
  <w:style w:type="paragraph" w:customStyle="1" w:styleId="2220">
    <w:name w:val="Основной текст 222"/>
    <w:basedOn w:val="305"/>
    <w:rsid w:val="005C569C"/>
    <w:pPr>
      <w:tabs>
        <w:tab w:val="clear" w:pos="360"/>
        <w:tab w:val="clear" w:pos="540"/>
      </w:tabs>
      <w:snapToGrid w:val="0"/>
      <w:spacing w:line="480" w:lineRule="auto"/>
      <w:ind w:firstLine="0"/>
    </w:pPr>
    <w:rPr>
      <w:snapToGrid/>
      <w:sz w:val="24"/>
      <w:lang w:val="ru-RU"/>
    </w:rPr>
  </w:style>
  <w:style w:type="paragraph" w:customStyle="1" w:styleId="afffffffffffffffffffffffffffff2">
    <w:name w:val="табл. Право"/>
    <w:basedOn w:val="affffffffffffffffffffffffffe"/>
    <w:next w:val="affffffffffffffffffffffffffe"/>
    <w:autoRedefine/>
    <w:rsid w:val="00F73245"/>
    <w:pPr>
      <w:spacing w:line="240" w:lineRule="auto"/>
      <w:ind w:right="113" w:firstLine="0"/>
      <w:jc w:val="right"/>
    </w:pPr>
    <w:rPr>
      <w:sz w:val="24"/>
    </w:rPr>
  </w:style>
  <w:style w:type="character" w:customStyle="1" w:styleId="afffffffffffffffffffffffffffe">
    <w:name w:val="Таб. название Знак"/>
    <w:basedOn w:val="affffffffffffffffffffffffffff3"/>
    <w:link w:val="afffffffffffffffffffffffffffd"/>
    <w:locked/>
    <w:rsid w:val="00F73245"/>
    <w:rPr>
      <w:rFonts w:ascii="Times New Roman" w:eastAsia="Times New Roman" w:hAnsi="Times New Roman" w:cs="Times New Roman"/>
      <w:b/>
      <w:sz w:val="28"/>
      <w:szCs w:val="24"/>
      <w:lang w:val="ru-RU" w:eastAsia="ru-RU" w:bidi="ar-SA"/>
    </w:rPr>
  </w:style>
  <w:style w:type="character" w:customStyle="1" w:styleId="afffffffffffffffffffffffffffa">
    <w:name w:val="текст дис. К Знак"/>
    <w:basedOn w:val="affffffffffffffffffffffffffff3"/>
    <w:link w:val="afffffffffffffffffffffffffff9"/>
    <w:locked/>
    <w:rsid w:val="00F73245"/>
    <w:rPr>
      <w:rFonts w:ascii="Times New Roman" w:eastAsia="Times New Roman" w:hAnsi="Times New Roman" w:cs="Times New Roman"/>
      <w:sz w:val="28"/>
      <w:szCs w:val="24"/>
      <w:lang w:val="ru-RU" w:eastAsia="ru-RU" w:bidi="ar-SA"/>
    </w:rPr>
  </w:style>
  <w:style w:type="paragraph" w:customStyle="1" w:styleId="afffffffffffffffffffffffffffff3">
    <w:name w:val="табл. Лево"/>
    <w:basedOn w:val="af5"/>
    <w:next w:val="affffffffffffffffffffffffffe"/>
    <w:autoRedefine/>
    <w:rsid w:val="00F73245"/>
    <w:pPr>
      <w:suppressAutoHyphens w:val="0"/>
      <w:ind w:left="113"/>
    </w:pPr>
    <w:rPr>
      <w:rFonts w:ascii="Times New Roman" w:eastAsia="Times New Roman" w:hAnsi="Times New Roman" w:cs="Times New Roman"/>
      <w:lang w:eastAsia="ru-RU"/>
    </w:rPr>
  </w:style>
  <w:style w:type="character" w:customStyle="1" w:styleId="afffffffffffffffffffffffffffff4">
    <w:name w:val="табл. Центр Знак"/>
    <w:basedOn w:val="af6"/>
    <w:link w:val="afffffffffffffffffffffffffffff5"/>
    <w:locked/>
    <w:rsid w:val="00F73245"/>
    <w:rPr>
      <w:rFonts w:ascii="Times New Roman" w:eastAsia="Times New Roman" w:hAnsi="Times New Roman" w:cs="Times New Roman"/>
      <w:sz w:val="26"/>
      <w:szCs w:val="28"/>
      <w:lang w:val="uk-UA"/>
    </w:rPr>
  </w:style>
  <w:style w:type="paragraph" w:customStyle="1" w:styleId="afffffffffffffffffffffffffffff5">
    <w:name w:val="табл. Центр"/>
    <w:basedOn w:val="af5"/>
    <w:next w:val="af5"/>
    <w:link w:val="afffffffffffffffffffffffffffff4"/>
    <w:autoRedefine/>
    <w:rsid w:val="00F73245"/>
    <w:pPr>
      <w:suppressAutoHyphens w:val="0"/>
      <w:jc w:val="center"/>
    </w:pPr>
    <w:rPr>
      <w:rFonts w:ascii="Times New Roman" w:eastAsia="Times New Roman" w:hAnsi="Times New Roman" w:cs="Times New Roman"/>
      <w:sz w:val="26"/>
      <w:szCs w:val="28"/>
      <w:lang w:val="uk-UA" w:eastAsia="ru-RU"/>
    </w:rPr>
  </w:style>
  <w:style w:type="paragraph" w:customStyle="1" w:styleId="afffffffffffffffffffffffffffff6">
    <w:name w:val="Табл.Шапка"/>
    <w:basedOn w:val="afffffffffffffffffffffffffffff5"/>
    <w:next w:val="afffffffffffffffffffffffffffff5"/>
    <w:link w:val="afffffffffffffffffffffffffffff7"/>
    <w:autoRedefine/>
    <w:rsid w:val="00F73245"/>
    <w:rPr>
      <w:b/>
      <w:bCs/>
      <w:szCs w:val="22"/>
    </w:rPr>
  </w:style>
  <w:style w:type="paragraph" w:customStyle="1" w:styleId="11fa">
    <w:name w:val="Табл.Шапка 11 пт"/>
    <w:basedOn w:val="afffffffffffffffffffffffffffff6"/>
    <w:next w:val="affffffffffffffffffffffffffe"/>
    <w:rsid w:val="00F73245"/>
    <w:rPr>
      <w:sz w:val="22"/>
    </w:rPr>
  </w:style>
  <w:style w:type="character" w:customStyle="1" w:styleId="1fffffffff">
    <w:name w:val="Рис 1 Знак"/>
    <w:link w:val="1ffffffffe"/>
    <w:locked/>
    <w:rsid w:val="00F73245"/>
    <w:rPr>
      <w:rFonts w:ascii="Times New Roman" w:eastAsia="Times New Roman" w:hAnsi="Times New Roman" w:cs="Times New Roman"/>
      <w:sz w:val="28"/>
      <w:szCs w:val="28"/>
    </w:rPr>
  </w:style>
  <w:style w:type="paragraph" w:customStyle="1" w:styleId="Arial">
    <w:name w:val="Стиль текст дис. Ц + Arial"/>
    <w:basedOn w:val="afffffffffffffffffffffffffff3"/>
    <w:rsid w:val="00F73245"/>
  </w:style>
  <w:style w:type="character" w:customStyle="1" w:styleId="affffffffffffffffffffffffffff5">
    <w:name w:val="Осн.текст Знак"/>
    <w:basedOn w:val="af6"/>
    <w:link w:val="affffffffffffffffffffffffffff4"/>
    <w:locked/>
    <w:rsid w:val="00F73245"/>
    <w:rPr>
      <w:rFonts w:ascii="Times New Roman" w:eastAsia="Times New Roman" w:hAnsi="Times New Roman" w:cs="Times New Roman"/>
      <w:sz w:val="28"/>
      <w:szCs w:val="28"/>
      <w:lang w:val="uk-UA"/>
    </w:rPr>
  </w:style>
  <w:style w:type="paragraph" w:customStyle="1" w:styleId="10f2">
    <w:name w:val="текст дис.1.0"/>
    <w:autoRedefine/>
    <w:rsid w:val="00F73245"/>
    <w:pPr>
      <w:ind w:firstLine="709"/>
      <w:jc w:val="both"/>
    </w:pPr>
    <w:rPr>
      <w:rFonts w:ascii="Times New Roman" w:eastAsia="Times New Roman" w:hAnsi="Times New Roman" w:cs="Times New Roman"/>
      <w:sz w:val="28"/>
      <w:szCs w:val="24"/>
    </w:rPr>
  </w:style>
  <w:style w:type="paragraph" w:customStyle="1" w:styleId="afffffffffffffffffffffffffffff8">
    <w:name w:val="текст д.литер"/>
    <w:basedOn w:val="af5"/>
    <w:next w:val="af5"/>
    <w:autoRedefine/>
    <w:rsid w:val="00F73245"/>
    <w:pPr>
      <w:tabs>
        <w:tab w:val="left" w:pos="0"/>
        <w:tab w:val="left" w:pos="469"/>
      </w:tabs>
      <w:suppressAutoHyphens w:val="0"/>
      <w:spacing w:line="360" w:lineRule="auto"/>
      <w:ind w:left="471" w:hanging="471"/>
      <w:jc w:val="both"/>
    </w:pPr>
    <w:rPr>
      <w:rFonts w:ascii="Times New Roman" w:eastAsia="Times New Roman" w:hAnsi="Times New Roman" w:cs="Times New Roman"/>
      <w:sz w:val="28"/>
      <w:szCs w:val="28"/>
      <w:lang w:eastAsia="ru-RU"/>
    </w:rPr>
  </w:style>
  <w:style w:type="paragraph" w:customStyle="1" w:styleId="31d">
    <w:name w:val="Обычный31"/>
    <w:rsid w:val="00F73245"/>
    <w:pPr>
      <w:snapToGrid w:val="0"/>
      <w:spacing w:before="100" w:after="100"/>
    </w:pPr>
    <w:rPr>
      <w:rFonts w:ascii="Times New Roman" w:eastAsia="Times New Roman" w:hAnsi="Times New Roman" w:cs="Times New Roman"/>
      <w:sz w:val="24"/>
      <w:lang w:val="uk-UA"/>
    </w:rPr>
  </w:style>
  <w:style w:type="paragraph" w:customStyle="1" w:styleId="afffffffffffffffffffffffffffff9">
    <w:name w:val="Стиль Табл.Шапка +"/>
    <w:basedOn w:val="af5"/>
    <w:rsid w:val="00F73245"/>
    <w:pPr>
      <w:suppressAutoHyphens w:val="0"/>
      <w:jc w:val="center"/>
    </w:pPr>
    <w:rPr>
      <w:rFonts w:ascii="Times New Roman" w:eastAsia="Times New Roman" w:hAnsi="Times New Roman" w:cs="Times New Roman"/>
      <w:b/>
      <w:bCs/>
      <w:szCs w:val="22"/>
      <w:lang w:val="uk-UA" w:eastAsia="ru-RU"/>
    </w:rPr>
  </w:style>
  <w:style w:type="character" w:customStyle="1" w:styleId="afffffffffffffffffffffffffffffa">
    <w:name w:val="Стиль табл. Центр + Знак"/>
    <w:basedOn w:val="afffffffffffffffffffffffffffff4"/>
    <w:link w:val="afffffffffffffffffffffffffffffb"/>
    <w:locked/>
    <w:rsid w:val="00F73245"/>
    <w:rPr>
      <w:rFonts w:ascii="Times New Roman" w:eastAsia="Times New Roman" w:hAnsi="Times New Roman" w:cs="Times New Roman"/>
      <w:sz w:val="24"/>
      <w:szCs w:val="28"/>
      <w:lang w:val="uk-UA"/>
    </w:rPr>
  </w:style>
  <w:style w:type="paragraph" w:customStyle="1" w:styleId="afffffffffffffffffffffffffffffb">
    <w:name w:val="Стиль табл. Центр +"/>
    <w:basedOn w:val="afffffffffffffffffffffffffffff5"/>
    <w:link w:val="afffffffffffffffffffffffffffffa"/>
    <w:rsid w:val="00F73245"/>
    <w:rPr>
      <w:sz w:val="24"/>
    </w:rPr>
  </w:style>
  <w:style w:type="paragraph" w:customStyle="1" w:styleId="afffffffffffffffffffffffffffffc">
    <w:name w:val="Стиль Стиль Табл.Шапка + +"/>
    <w:basedOn w:val="afffffffffffffffffffffffffffff9"/>
    <w:rsid w:val="00F73245"/>
    <w:rPr>
      <w:b w:val="0"/>
      <w:szCs w:val="24"/>
    </w:rPr>
  </w:style>
  <w:style w:type="character" w:customStyle="1" w:styleId="afffffffffffffffffffffffffffffd">
    <w:name w:val="Осн.текст Знак Знак"/>
    <w:basedOn w:val="af6"/>
    <w:rsid w:val="00F73245"/>
    <w:rPr>
      <w:rFonts w:ascii="ZWAdobeF" w:hAnsi="ZWAdobeF" w:cs="ZWAdobeF" w:hint="default"/>
      <w:color w:val="008000"/>
      <w:sz w:val="28"/>
      <w:szCs w:val="28"/>
      <w:lang w:val="ru-RU" w:eastAsia="ru-RU" w:bidi="ar-SA"/>
    </w:rPr>
  </w:style>
  <w:style w:type="character" w:customStyle="1" w:styleId="afffffffffffffffffffffffffffffe">
    <w:name w:val="текст дис. Знак Знак"/>
    <w:basedOn w:val="af6"/>
    <w:rsid w:val="00F73245"/>
    <w:rPr>
      <w:sz w:val="28"/>
      <w:szCs w:val="24"/>
      <w:lang w:val="ru-RU" w:eastAsia="ru-RU" w:bidi="ar-SA"/>
    </w:rPr>
  </w:style>
  <w:style w:type="table" w:customStyle="1" w:styleId="affffffffffffffffffffffffffffff">
    <w:name w:val="Сокращения"/>
    <w:basedOn w:val="af7"/>
    <w:rsid w:val="00F73245"/>
    <w:pPr>
      <w:spacing w:line="360" w:lineRule="auto"/>
      <w:ind w:left="113"/>
    </w:pPr>
    <w:rPr>
      <w:rFonts w:ascii="Times New Roman" w:eastAsia="Times New Roman" w:hAnsi="Times New Roman" w:cs="Times New Roman"/>
      <w:sz w:val="28"/>
      <w:szCs w:val="28"/>
    </w:rPr>
    <w:tblPr>
      <w:tblInd w:w="0" w:type="nil"/>
    </w:tblPr>
    <w:tblStylePr w:type="firstCol">
      <w:pPr>
        <w:wordWrap/>
        <w:ind w:leftChars="0" w:left="0"/>
      </w:pPr>
      <w:rPr>
        <w:sz w:val="28"/>
        <w:szCs w:val="28"/>
      </w:rPr>
    </w:tblStylePr>
  </w:style>
  <w:style w:type="table" w:customStyle="1" w:styleId="affffffffffffffffffffffffffffff0">
    <w:name w:val="Таб."/>
    <w:basedOn w:val="af7"/>
    <w:rsid w:val="00F73245"/>
    <w:pPr>
      <w:jc w:val="center"/>
    </w:pPr>
    <w:rPr>
      <w:rFonts w:ascii="Times New Roman" w:eastAsia="Times New Roman"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Pr>
    <w:tcPr>
      <w:vAlign w:val="center"/>
    </w:tcPr>
    <w:tblStylePr w:type="firstRow">
      <w:pPr>
        <w:wordWrap/>
        <w:jc w:val="center"/>
      </w:pPr>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ind w:firstLineChars="0" w:firstLine="113"/>
        <w:jc w:val="left"/>
      </w:pPr>
    </w:tblStylePr>
  </w:style>
  <w:style w:type="numbering" w:customStyle="1" w:styleId="140">
    <w:name w:val="Список многоуровневый 14 пт"/>
    <w:rsid w:val="00F73245"/>
    <w:pPr>
      <w:numPr>
        <w:numId w:val="51"/>
      </w:numPr>
    </w:pPr>
  </w:style>
  <w:style w:type="paragraph" w:customStyle="1" w:styleId="affffffffffffffffffffffffffffff1">
    <w:name w:val="ОбычныйКрасный"/>
    <w:basedOn w:val="af5"/>
    <w:rsid w:val="00CA29EF"/>
    <w:pPr>
      <w:suppressAutoHyphens w:val="0"/>
      <w:spacing w:line="288" w:lineRule="auto"/>
      <w:ind w:firstLine="709"/>
      <w:jc w:val="both"/>
    </w:pPr>
    <w:rPr>
      <w:rFonts w:ascii="Times New Roman" w:eastAsia="Times New Roman" w:hAnsi="Times New Roman" w:cs="Times New Roman"/>
      <w:sz w:val="28"/>
      <w:lang w:eastAsia="ru-RU"/>
    </w:rPr>
  </w:style>
  <w:style w:type="paragraph" w:customStyle="1" w:styleId="affffffffffffffffffffffffffffff2">
    <w:name w:val="НазваниеРаздела"/>
    <w:basedOn w:val="af5"/>
    <w:rsid w:val="00CA29EF"/>
    <w:pPr>
      <w:suppressAutoHyphens w:val="0"/>
      <w:spacing w:line="288" w:lineRule="auto"/>
      <w:jc w:val="center"/>
    </w:pPr>
    <w:rPr>
      <w:rFonts w:ascii="Times New Roman" w:eastAsia="Times New Roman" w:hAnsi="Times New Roman" w:cs="Times New Roman"/>
      <w:b/>
      <w:bCs/>
      <w:sz w:val="28"/>
      <w:lang w:eastAsia="ru-RU"/>
    </w:rPr>
  </w:style>
  <w:style w:type="paragraph" w:customStyle="1" w:styleId="1114">
    <w:name w:val="НазваПодраз111"/>
    <w:basedOn w:val="af5"/>
    <w:rsid w:val="00CA29EF"/>
    <w:pPr>
      <w:suppressAutoHyphens w:val="0"/>
      <w:spacing w:line="288" w:lineRule="auto"/>
      <w:ind w:left="1446" w:hanging="737"/>
    </w:pPr>
    <w:rPr>
      <w:rFonts w:ascii="Times New Roman" w:eastAsia="Times New Roman" w:hAnsi="Times New Roman" w:cs="Times New Roman"/>
      <w:sz w:val="28"/>
      <w:lang w:eastAsia="ru-RU"/>
    </w:rPr>
  </w:style>
  <w:style w:type="paragraph" w:customStyle="1" w:styleId="11fb">
    <w:name w:val="Содержан1.1"/>
    <w:basedOn w:val="af5"/>
    <w:rsid w:val="00CA29EF"/>
    <w:pPr>
      <w:suppressAutoHyphens w:val="0"/>
      <w:overflowPunct w:val="0"/>
      <w:autoSpaceDE w:val="0"/>
      <w:autoSpaceDN w:val="0"/>
      <w:adjustRightInd w:val="0"/>
      <w:spacing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fffffff2">
    <w:name w:val="Содержан1"/>
    <w:basedOn w:val="af5"/>
    <w:rsid w:val="00CA29EF"/>
    <w:pPr>
      <w:suppressAutoHyphens w:val="0"/>
      <w:overflowPunct w:val="0"/>
      <w:autoSpaceDE w:val="0"/>
      <w:autoSpaceDN w:val="0"/>
      <w:adjustRightInd w:val="0"/>
      <w:spacing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1115">
    <w:name w:val="Содержан1.1.1"/>
    <w:basedOn w:val="af5"/>
    <w:rsid w:val="00CA29EF"/>
    <w:pPr>
      <w:suppressAutoHyphens w:val="0"/>
      <w:overflowPunct w:val="0"/>
      <w:autoSpaceDE w:val="0"/>
      <w:autoSpaceDN w:val="0"/>
      <w:adjustRightInd w:val="0"/>
      <w:spacing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c">
    <w:name w:val="ОбычныйСписок"/>
    <w:basedOn w:val="af5"/>
    <w:rsid w:val="00CA29EF"/>
    <w:pPr>
      <w:numPr>
        <w:numId w:val="52"/>
      </w:numPr>
      <w:suppressAutoHyphens w:val="0"/>
      <w:overflowPunct w:val="0"/>
      <w:autoSpaceDE w:val="0"/>
      <w:autoSpaceDN w:val="0"/>
      <w:adjustRightInd w:val="0"/>
      <w:spacing w:line="288"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3">
    <w:name w:val="НазваниеПодраздела"/>
    <w:basedOn w:val="affffffffffffffffffffffffffffff1"/>
    <w:rsid w:val="00CA29EF"/>
    <w:pPr>
      <w:ind w:left="1276" w:hanging="567"/>
      <w:jc w:val="left"/>
    </w:pPr>
  </w:style>
  <w:style w:type="paragraph" w:customStyle="1" w:styleId="1fffffffff3">
    <w:name w:val="Таблица1Номер"/>
    <w:basedOn w:val="af5"/>
    <w:rsid w:val="00CA29EF"/>
    <w:pPr>
      <w:overflowPunct w:val="0"/>
      <w:autoSpaceDE w:val="0"/>
      <w:autoSpaceDN w:val="0"/>
      <w:adjustRightInd w:val="0"/>
      <w:spacing w:before="120" w:line="288"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ffffff">
    <w:name w:val="Таблица2Название"/>
    <w:basedOn w:val="af5"/>
    <w:rsid w:val="00CA29EF"/>
    <w:pPr>
      <w:suppressAutoHyphens w:val="0"/>
      <w:overflowPunct w:val="0"/>
      <w:autoSpaceDE w:val="0"/>
      <w:autoSpaceDN w:val="0"/>
      <w:adjustRightInd w:val="0"/>
      <w:spacing w:before="60" w:after="120" w:line="288" w:lineRule="auto"/>
      <w:jc w:val="center"/>
      <w:textAlignment w:val="baseline"/>
    </w:pPr>
    <w:rPr>
      <w:rFonts w:ascii="Times New Roman" w:eastAsia="Times New Roman" w:hAnsi="Times New Roman" w:cs="Times New Roman"/>
      <w:sz w:val="28"/>
      <w:szCs w:val="20"/>
      <w:lang w:eastAsia="ru-RU"/>
    </w:rPr>
  </w:style>
  <w:style w:type="paragraph" w:customStyle="1" w:styleId="4fffd">
    <w:name w:val="Таблица4Примечание"/>
    <w:basedOn w:val="af5"/>
    <w:rsid w:val="00CA29EF"/>
    <w:pPr>
      <w:suppressAutoHyphens w:val="0"/>
      <w:spacing w:line="288" w:lineRule="auto"/>
      <w:ind w:firstLine="709"/>
      <w:jc w:val="both"/>
    </w:pPr>
    <w:rPr>
      <w:rFonts w:ascii="Times New Roman" w:eastAsia="Times New Roman" w:hAnsi="Times New Roman" w:cs="Times New Roman"/>
      <w:lang w:eastAsia="ru-RU"/>
    </w:rPr>
  </w:style>
  <w:style w:type="paragraph" w:customStyle="1" w:styleId="3ffffc">
    <w:name w:val="Таблица3Текст"/>
    <w:basedOn w:val="af5"/>
    <w:rsid w:val="00CA29EF"/>
    <w:pPr>
      <w:widowControl w:val="0"/>
      <w:suppressAutoHyphens w:val="0"/>
      <w:overflowPunct w:val="0"/>
      <w:autoSpaceDE w:val="0"/>
      <w:autoSpaceDN w:val="0"/>
      <w:adjustRightInd w:val="0"/>
      <w:spacing w:line="288" w:lineRule="auto"/>
      <w:jc w:val="center"/>
      <w:textAlignment w:val="baseline"/>
    </w:pPr>
    <w:rPr>
      <w:rFonts w:ascii="Times New Roman" w:eastAsia="Times New Roman" w:hAnsi="Times New Roman" w:cs="Times New Roman"/>
      <w:szCs w:val="20"/>
      <w:lang w:eastAsia="ru-RU"/>
    </w:rPr>
  </w:style>
  <w:style w:type="paragraph" w:customStyle="1" w:styleId="11fc">
    <w:name w:val="НазваПодраз11"/>
    <w:basedOn w:val="affffffffffffffffffffffffffffff1"/>
    <w:rsid w:val="00CA29EF"/>
    <w:pPr>
      <w:ind w:left="1219" w:hanging="510"/>
      <w:jc w:val="left"/>
    </w:pPr>
  </w:style>
  <w:style w:type="paragraph" w:customStyle="1" w:styleId="11112">
    <w:name w:val="НазваПодраз1111"/>
    <w:basedOn w:val="11fc"/>
    <w:rsid w:val="00CA29EF"/>
    <w:pPr>
      <w:ind w:left="1616" w:hanging="907"/>
    </w:pPr>
  </w:style>
  <w:style w:type="paragraph" w:customStyle="1" w:styleId="affffffffffffffffffffffffffffff4">
    <w:name w:val="СборТабТекст"/>
    <w:basedOn w:val="af5"/>
    <w:rsid w:val="00CA29EF"/>
    <w:pPr>
      <w:widowControl w:val="0"/>
      <w:suppressAutoHyphens w:val="0"/>
      <w:overflowPunct w:val="0"/>
      <w:autoSpaceDE w:val="0"/>
      <w:autoSpaceDN w:val="0"/>
      <w:adjustRightInd w:val="0"/>
      <w:spacing w:before="14"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fffffffffffffffffffffff5">
    <w:name w:val="СборТаблицаНазвание"/>
    <w:basedOn w:val="af5"/>
    <w:rsid w:val="00CA29EF"/>
    <w:pPr>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fffffffffffffffffffffff6">
    <w:name w:val="СборТаблицаНомер"/>
    <w:basedOn w:val="affffffffffffffffffffffffffffff5"/>
    <w:rsid w:val="00CA29EF"/>
    <w:pPr>
      <w:spacing w:after="0" w:line="240" w:lineRule="auto"/>
      <w:ind w:left="0" w:right="567"/>
      <w:jc w:val="right"/>
    </w:pPr>
  </w:style>
  <w:style w:type="paragraph" w:customStyle="1" w:styleId="affffffffffffffffffffffffffffff7">
    <w:name w:val="СборТекстОснов"/>
    <w:basedOn w:val="af5"/>
    <w:rsid w:val="00CA29EF"/>
    <w:pPr>
      <w:suppressAutoHyphens w:val="0"/>
      <w:overflowPunct w:val="0"/>
      <w:autoSpaceDE w:val="0"/>
      <w:autoSpaceDN w:val="0"/>
      <w:adjustRightInd w:val="0"/>
      <w:spacing w:line="216" w:lineRule="auto"/>
      <w:ind w:firstLine="454"/>
      <w:jc w:val="both"/>
      <w:textAlignment w:val="baseline"/>
    </w:pPr>
    <w:rPr>
      <w:rFonts w:ascii="Times New Roman" w:eastAsia="Times New Roman" w:hAnsi="Times New Roman" w:cs="Times New Roman"/>
      <w:sz w:val="22"/>
      <w:szCs w:val="20"/>
      <w:lang w:eastAsia="ru-RU"/>
    </w:rPr>
  </w:style>
  <w:style w:type="character" w:customStyle="1" w:styleId="affffffffffffffffffffffffffffff8">
    <w:name w:val="ОбычныйКрасный Знак"/>
    <w:basedOn w:val="af6"/>
    <w:rsid w:val="00CA29EF"/>
    <w:rPr>
      <w:sz w:val="28"/>
      <w:szCs w:val="24"/>
      <w:lang w:val="ru-RU" w:eastAsia="ru-RU" w:bidi="ar-SA"/>
    </w:rPr>
  </w:style>
  <w:style w:type="paragraph" w:customStyle="1" w:styleId="affffffffffffffffffffffffffffff9">
    <w:name w:val="ТабицаСтиль"/>
    <w:basedOn w:val="af5"/>
    <w:rsid w:val="00CA29EF"/>
    <w:pPr>
      <w:suppressAutoHyphens w:val="0"/>
      <w:overflowPunct w:val="0"/>
      <w:autoSpaceDE w:val="0"/>
      <w:autoSpaceDN w:val="0"/>
      <w:adjustRightInd w:val="0"/>
      <w:spacing w:before="20" w:after="10"/>
      <w:jc w:val="center"/>
      <w:textAlignment w:val="baseline"/>
    </w:pPr>
    <w:rPr>
      <w:rFonts w:ascii="Times New Roman" w:eastAsia="Times New Roman" w:hAnsi="Times New Roman" w:cs="Times New Roman"/>
      <w:szCs w:val="20"/>
      <w:lang w:eastAsia="ru-RU"/>
    </w:rPr>
  </w:style>
  <w:style w:type="paragraph" w:customStyle="1" w:styleId="affffffffffffffffffffffffffffffa">
    <w:name w:val="РисунокСтиль"/>
    <w:basedOn w:val="af5"/>
    <w:rsid w:val="00CA29EF"/>
    <w:pPr>
      <w:suppressAutoHyphens w:val="0"/>
      <w:overflowPunct w:val="0"/>
      <w:autoSpaceDE w:val="0"/>
      <w:autoSpaceDN w:val="0"/>
      <w:adjustRightInd w:val="0"/>
      <w:spacing w:line="192" w:lineRule="auto"/>
      <w:jc w:val="both"/>
      <w:textAlignment w:val="baseline"/>
    </w:pPr>
    <w:rPr>
      <w:rFonts w:ascii="Times New Roman" w:eastAsia="Times New Roman" w:hAnsi="Times New Roman" w:cs="Times New Roman"/>
      <w:szCs w:val="20"/>
      <w:lang w:eastAsia="ru-RU"/>
    </w:rPr>
  </w:style>
  <w:style w:type="paragraph" w:customStyle="1" w:styleId="affffffffffffffffffffffffffffffb">
    <w:name w:val="РисНазвание"/>
    <w:basedOn w:val="af5"/>
    <w:rsid w:val="00CA29EF"/>
    <w:pPr>
      <w:suppressAutoHyphens w:val="0"/>
      <w:overflowPunct w:val="0"/>
      <w:autoSpaceDE w:val="0"/>
      <w:autoSpaceDN w:val="0"/>
      <w:adjustRightInd w:val="0"/>
      <w:ind w:left="1644" w:right="567" w:hanging="1077"/>
      <w:jc w:val="both"/>
      <w:textAlignment w:val="baseline"/>
    </w:pPr>
    <w:rPr>
      <w:rFonts w:ascii="Times New Roman" w:eastAsia="Times New Roman" w:hAnsi="Times New Roman" w:cs="Times New Roman"/>
      <w:sz w:val="28"/>
      <w:szCs w:val="20"/>
      <w:lang w:eastAsia="ru-RU"/>
    </w:rPr>
  </w:style>
  <w:style w:type="paragraph" w:customStyle="1" w:styleId="159">
    <w:name w:val="КрасНорм1.5"/>
    <w:basedOn w:val="af5"/>
    <w:rsid w:val="00CA29EF"/>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ffffffffffffffffffffffc">
    <w:name w:val="ПодраздНазвание"/>
    <w:basedOn w:val="af5"/>
    <w:rsid w:val="00CA29EF"/>
    <w:pPr>
      <w:suppressAutoHyphens w:val="0"/>
      <w:overflowPunct w:val="0"/>
      <w:autoSpaceDE w:val="0"/>
      <w:autoSpaceDN w:val="0"/>
      <w:adjustRightInd w:val="0"/>
      <w:ind w:left="1276" w:hanging="567"/>
      <w:jc w:val="both"/>
      <w:textAlignment w:val="baseline"/>
    </w:pPr>
    <w:rPr>
      <w:rFonts w:ascii="Times New Roman" w:eastAsia="Times New Roman" w:hAnsi="Times New Roman" w:cs="Times New Roman"/>
      <w:sz w:val="26"/>
      <w:szCs w:val="20"/>
      <w:lang w:eastAsia="ru-RU"/>
    </w:rPr>
  </w:style>
  <w:style w:type="paragraph" w:customStyle="1" w:styleId="15a">
    <w:name w:val="Норм1.5Крас"/>
    <w:basedOn w:val="af5"/>
    <w:link w:val="15b"/>
    <w:rsid w:val="00CA29EF"/>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15c">
    <w:name w:val="Норм1.5"/>
    <w:basedOn w:val="af5"/>
    <w:rsid w:val="00CA29EF"/>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d">
    <w:name w:val="ТаблицаТекст"/>
    <w:basedOn w:val="af5"/>
    <w:rsid w:val="00CA29EF"/>
    <w:pPr>
      <w:widowControl w:val="0"/>
      <w:suppressAutoHyphens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Cs w:val="20"/>
      <w:lang w:eastAsia="ru-RU"/>
    </w:rPr>
  </w:style>
  <w:style w:type="paragraph" w:customStyle="1" w:styleId="affffffffffffffffffffffffffffffe">
    <w:name w:val="СборЛитНазв"/>
    <w:basedOn w:val="af5"/>
    <w:rsid w:val="00CA29EF"/>
    <w:pPr>
      <w:suppressAutoHyphens w:val="0"/>
      <w:overflowPunct w:val="0"/>
      <w:autoSpaceDE w:val="0"/>
      <w:autoSpaceDN w:val="0"/>
      <w:adjustRightInd w:val="0"/>
      <w:spacing w:before="240" w:after="120"/>
      <w:jc w:val="center"/>
      <w:textAlignment w:val="baseline"/>
    </w:pPr>
    <w:rPr>
      <w:rFonts w:ascii="Courier New" w:eastAsia="Times New Roman" w:hAnsi="Courier New" w:cs="Times New Roman"/>
      <w:b/>
      <w:spacing w:val="20"/>
      <w:sz w:val="22"/>
      <w:szCs w:val="20"/>
      <w:lang w:eastAsia="ru-RU"/>
    </w:rPr>
  </w:style>
  <w:style w:type="paragraph" w:customStyle="1" w:styleId="14f3">
    <w:name w:val="ОбычныйКрасн14"/>
    <w:basedOn w:val="af5"/>
    <w:rsid w:val="00CA29EF"/>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166">
    <w:name w:val="НормКрас1.6"/>
    <w:basedOn w:val="af5"/>
    <w:rsid w:val="00CA29EF"/>
    <w:pPr>
      <w:keepNext/>
      <w:suppressAutoHyphens w:val="0"/>
      <w:overflowPunct w:val="0"/>
      <w:autoSpaceDE w:val="0"/>
      <w:autoSpaceDN w:val="0"/>
      <w:adjustRightInd w:val="0"/>
      <w:spacing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ffffffffffffffffffffffff">
    <w:name w:val="АвторефКрас"/>
    <w:basedOn w:val="166"/>
    <w:rsid w:val="00CA29EF"/>
    <w:pPr>
      <w:keepNext w:val="0"/>
      <w:spacing w:line="293" w:lineRule="auto"/>
    </w:pPr>
  </w:style>
  <w:style w:type="paragraph" w:customStyle="1" w:styleId="afffffffffffffffffffffffffffffff0">
    <w:name w:val="ОбычныйКрасн"/>
    <w:basedOn w:val="af5"/>
    <w:rsid w:val="00CA29EF"/>
    <w:pPr>
      <w:suppressAutoHyphens w:val="0"/>
      <w:overflowPunct w:val="0"/>
      <w:autoSpaceDE w:val="0"/>
      <w:autoSpaceDN w:val="0"/>
      <w:adjustRightInd w:val="0"/>
      <w:spacing w:line="259"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1570">
    <w:name w:val="Нормал1.57"/>
    <w:basedOn w:val="af5"/>
    <w:rsid w:val="00CA29EF"/>
    <w:pPr>
      <w:suppressAutoHyphens w:val="0"/>
      <w:overflowPunct w:val="0"/>
      <w:autoSpaceDE w:val="0"/>
      <w:autoSpaceDN w:val="0"/>
      <w:adjustRightInd w:val="0"/>
      <w:spacing w:line="377" w:lineRule="auto"/>
      <w:jc w:val="both"/>
      <w:textAlignment w:val="baseline"/>
    </w:pPr>
    <w:rPr>
      <w:rFonts w:ascii="Times New Roman" w:eastAsia="Times New Roman" w:hAnsi="Times New Roman" w:cs="Times New Roman"/>
      <w:sz w:val="26"/>
      <w:szCs w:val="20"/>
      <w:lang w:eastAsia="ru-RU"/>
    </w:rPr>
  </w:style>
  <w:style w:type="paragraph" w:customStyle="1" w:styleId="2fffffff0">
    <w:name w:val="ЖурнКрас2"/>
    <w:basedOn w:val="af5"/>
    <w:rsid w:val="00B4276C"/>
    <w:pPr>
      <w:suppressAutoHyphens w:val="0"/>
      <w:overflowPunct w:val="0"/>
      <w:autoSpaceDE w:val="0"/>
      <w:autoSpaceDN w:val="0"/>
      <w:adjustRightInd w:val="0"/>
      <w:spacing w:line="396" w:lineRule="auto"/>
      <w:ind w:firstLine="720"/>
      <w:jc w:val="both"/>
      <w:textAlignment w:val="baseline"/>
    </w:pPr>
    <w:rPr>
      <w:rFonts w:ascii="UkrainianJournal" w:eastAsia="Times New Roman" w:hAnsi="UkrainianJournal" w:cs="Times New Roman"/>
      <w:sz w:val="26"/>
      <w:szCs w:val="20"/>
      <w:lang w:eastAsia="ru-RU"/>
    </w:rPr>
  </w:style>
  <w:style w:type="paragraph" w:customStyle="1" w:styleId="Normal0">
    <w:name w:val="Normal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szCs w:val="24"/>
      <w:lang w:val="uk-UA"/>
    </w:rPr>
  </w:style>
  <w:style w:type="paragraph" w:customStyle="1" w:styleId="Normal3">
    <w:name w:val="Normal Знак Знак"/>
    <w:rsid w:val="00DE0842"/>
    <w:pPr>
      <w:widowControl w:val="0"/>
      <w:spacing w:line="420" w:lineRule="auto"/>
      <w:ind w:left="5760"/>
    </w:pPr>
    <w:rPr>
      <w:rFonts w:ascii="Times New Roman" w:eastAsia="Times New Roman" w:hAnsi="Times New Roman" w:cs="Times New Roman"/>
      <w:snapToGrid w:val="0"/>
      <w:sz w:val="40"/>
      <w:szCs w:val="24"/>
    </w:rPr>
  </w:style>
  <w:style w:type="paragraph" w:customStyle="1" w:styleId="Normal4">
    <w:name w:val="Normal Знак Знак Знак Знак Знак Знак Знак Знак Знак Знак Знак Знак Знак Знак Знак Знак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lang w:val="uk-UA"/>
    </w:rPr>
  </w:style>
  <w:style w:type="paragraph" w:customStyle="1" w:styleId="Normal5">
    <w:name w:val="Normal Знак Знак Знак Знак Знак Знак Знак Знак Знак Знак Знак Знак Знак Знак Знак Знак Знак Знак Знак Знак Знак Знак Знак"/>
    <w:rsid w:val="002020D2"/>
    <w:pPr>
      <w:widowControl w:val="0"/>
      <w:spacing w:line="300" w:lineRule="auto"/>
      <w:ind w:firstLine="600"/>
      <w:jc w:val="both"/>
    </w:pPr>
    <w:rPr>
      <w:rFonts w:ascii="Times New Roman" w:eastAsia="Times New Roman" w:hAnsi="Times New Roman" w:cs="Times New Roman"/>
      <w:snapToGrid w:val="0"/>
      <w:sz w:val="28"/>
      <w:lang w:val="uk-UA"/>
    </w:rPr>
  </w:style>
  <w:style w:type="character" w:customStyle="1" w:styleId="insidetextbold1">
    <w:name w:val="insidetextbold1"/>
    <w:basedOn w:val="af6"/>
    <w:rsid w:val="00004FC9"/>
    <w:rPr>
      <w:rFonts w:ascii="Georgia" w:hAnsi="Georgia" w:hint="default"/>
      <w:b/>
      <w:bCs/>
      <w:sz w:val="24"/>
      <w:szCs w:val="24"/>
    </w:rPr>
  </w:style>
  <w:style w:type="paragraph" w:customStyle="1" w:styleId="afffffffffffffffffffffffffffffff1">
    <w:name w:val="машинка"/>
    <w:basedOn w:val="af5"/>
    <w:rsid w:val="0007671E"/>
    <w:pPr>
      <w:suppressAutoHyphens w:val="0"/>
      <w:spacing w:line="360" w:lineRule="auto"/>
    </w:pPr>
    <w:rPr>
      <w:rFonts w:ascii="Times New Roman" w:eastAsia="Times New Roman" w:hAnsi="Times New Roman" w:cs="Times New Roman"/>
      <w:sz w:val="28"/>
      <w:szCs w:val="28"/>
      <w:lang w:eastAsia="ru-RU"/>
    </w:rPr>
  </w:style>
  <w:style w:type="paragraph" w:customStyle="1" w:styleId="1100">
    <w:name w:val="Заголовок 110"/>
    <w:basedOn w:val="325"/>
    <w:next w:val="325"/>
    <w:rsid w:val="003C4218"/>
    <w:pPr>
      <w:keepNext/>
      <w:keepLines/>
      <w:widowControl/>
      <w:spacing w:before="560" w:line="240" w:lineRule="auto"/>
      <w:ind w:firstLine="510"/>
      <w:outlineLvl w:val="0"/>
    </w:pPr>
    <w:rPr>
      <w:b w:val="0"/>
      <w:sz w:val="28"/>
    </w:rPr>
  </w:style>
  <w:style w:type="paragraph" w:customStyle="1" w:styleId="325">
    <w:name w:val="Обычный32"/>
    <w:rsid w:val="003C4218"/>
    <w:pPr>
      <w:widowControl w:val="0"/>
      <w:spacing w:line="300" w:lineRule="auto"/>
      <w:ind w:firstLine="340"/>
      <w:jc w:val="both"/>
    </w:pPr>
    <w:rPr>
      <w:rFonts w:ascii="Times New Roman" w:eastAsia="Times New Roman" w:hAnsi="Times New Roman" w:cs="Times New Roman"/>
      <w:b/>
      <w:sz w:val="24"/>
    </w:rPr>
  </w:style>
  <w:style w:type="paragraph" w:customStyle="1" w:styleId="2161">
    <w:name w:val="Основной текст с отступом 216"/>
    <w:basedOn w:val="af5"/>
    <w:rsid w:val="003C4218"/>
    <w:pPr>
      <w:widowControl w:val="0"/>
      <w:suppressAutoHyphens w:val="0"/>
      <w:overflowPunct w:val="0"/>
      <w:autoSpaceDE w:val="0"/>
      <w:autoSpaceDN w:val="0"/>
      <w:adjustRightInd w:val="0"/>
      <w:spacing w:line="360" w:lineRule="atLeast"/>
      <w:ind w:firstLine="709"/>
      <w:jc w:val="both"/>
      <w:textAlignment w:val="baseline"/>
    </w:pPr>
    <w:rPr>
      <w:rFonts w:ascii="Times New Roman" w:eastAsia="Times New Roman" w:hAnsi="Times New Roman" w:cs="Times New Roman"/>
      <w:sz w:val="28"/>
      <w:szCs w:val="20"/>
      <w:lang w:eastAsia="ru-RU"/>
    </w:rPr>
  </w:style>
  <w:style w:type="paragraph" w:customStyle="1" w:styleId="3120">
    <w:name w:val="Основной текст с отступом 312"/>
    <w:basedOn w:val="325"/>
    <w:rsid w:val="003C4218"/>
    <w:pPr>
      <w:widowControl/>
      <w:tabs>
        <w:tab w:val="left" w:pos="9214"/>
      </w:tabs>
      <w:spacing w:line="360" w:lineRule="auto"/>
      <w:ind w:firstLine="567"/>
      <w:jc w:val="center"/>
    </w:pPr>
    <w:rPr>
      <w:b w:val="0"/>
      <w:sz w:val="28"/>
      <w:lang w:val="uk-UA"/>
    </w:rPr>
  </w:style>
  <w:style w:type="paragraph" w:customStyle="1" w:styleId="7f6">
    <w:name w:val="Текст7"/>
    <w:basedOn w:val="325"/>
    <w:rsid w:val="003C4218"/>
    <w:pPr>
      <w:widowControl/>
      <w:spacing w:line="240" w:lineRule="auto"/>
      <w:jc w:val="left"/>
    </w:pPr>
    <w:rPr>
      <w:rFonts w:ascii="Courier New" w:hAnsi="Courier New"/>
      <w:b w:val="0"/>
      <w:sz w:val="20"/>
    </w:rPr>
  </w:style>
  <w:style w:type="paragraph" w:customStyle="1" w:styleId="7f7">
    <w:name w:val="Текст выноски7"/>
    <w:basedOn w:val="af5"/>
    <w:rsid w:val="00E13078"/>
    <w:pPr>
      <w:suppressAutoHyphens w:val="0"/>
    </w:pPr>
    <w:rPr>
      <w:rFonts w:ascii="Tahoma" w:eastAsia="Times New Roman" w:hAnsi="Tahoma" w:cs="Tahoma"/>
      <w:sz w:val="16"/>
      <w:szCs w:val="16"/>
      <w:lang w:val="uk-UA" w:eastAsia="uk-UA"/>
    </w:rPr>
  </w:style>
  <w:style w:type="table" w:styleId="4fffe">
    <w:name w:val="Table Classic 4"/>
    <w:basedOn w:val="af7"/>
    <w:rsid w:val="00CC7DB9"/>
    <w:rPr>
      <w:rFonts w:ascii="Times New Roman" w:eastAsia="Times New Roman" w:hAnsi="Times New Roman" w:cs="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afffffffffffffffffffffffffffffff2">
    <w:name w:val="текст таблиці зліва"/>
    <w:basedOn w:val="affffffffff"/>
    <w:rsid w:val="00DF444E"/>
    <w:pPr>
      <w:suppressAutoHyphens w:val="0"/>
      <w:spacing w:line="240" w:lineRule="auto"/>
      <w:ind w:firstLine="0"/>
      <w:jc w:val="left"/>
    </w:pPr>
    <w:rPr>
      <w:rFonts w:ascii="Times New Roman" w:eastAsia="Times New Roman" w:hAnsi="Times New Roman" w:cs="Times New Roman"/>
      <w:sz w:val="24"/>
      <w:szCs w:val="24"/>
      <w:lang w:val="uk-UA" w:eastAsia="ru-RU"/>
    </w:rPr>
  </w:style>
  <w:style w:type="paragraph" w:customStyle="1" w:styleId="01">
    <w:name w:val="Заголовок 0"/>
    <w:basedOn w:val="1"/>
    <w:rsid w:val="00DF444E"/>
    <w:pPr>
      <w:widowControl w:val="0"/>
      <w:numPr>
        <w:numId w:val="0"/>
      </w:numPr>
      <w:suppressAutoHyphens w:val="0"/>
      <w:spacing w:before="0" w:after="360" w:line="360" w:lineRule="auto"/>
      <w:jc w:val="center"/>
    </w:pPr>
    <w:rPr>
      <w:rFonts w:ascii="Times New Roman" w:eastAsia="Times New Roman" w:hAnsi="Times New Roman" w:cs="Times New Roman"/>
      <w:bCs w:val="0"/>
      <w:kern w:val="0"/>
      <w:sz w:val="28"/>
      <w:szCs w:val="28"/>
      <w:lang w:eastAsia="ru-RU"/>
    </w:rPr>
  </w:style>
  <w:style w:type="paragraph" w:customStyle="1" w:styleId="afffffffffffffffffffffffffffffff3">
    <w:name w:val="З"/>
    <w:basedOn w:val="af5"/>
    <w:rsid w:val="00DF444E"/>
    <w:pPr>
      <w:suppressAutoHyphens w:val="0"/>
      <w:ind w:firstLine="720"/>
      <w:jc w:val="both"/>
    </w:pPr>
    <w:rPr>
      <w:rFonts w:ascii="Times New Roman" w:eastAsia="Times New Roman" w:hAnsi="Times New Roman" w:cs="Times New Roman"/>
      <w:sz w:val="28"/>
      <w:szCs w:val="20"/>
      <w:lang w:val="uk-UA" w:eastAsia="ru-RU"/>
    </w:rPr>
  </w:style>
  <w:style w:type="character" w:customStyle="1" w:styleId="afffffffffffffffffffffffffffffff4">
    <w:name w:val="текст Знак"/>
    <w:basedOn w:val="af6"/>
    <w:rsid w:val="00DF444E"/>
    <w:rPr>
      <w:sz w:val="28"/>
      <w:lang w:val="uk-UA" w:eastAsia="ru-RU" w:bidi="ar-SA"/>
    </w:rPr>
  </w:style>
  <w:style w:type="paragraph" w:customStyle="1" w:styleId="afffffffffffffffffffffffffffffff5">
    <w:name w:val="текст таблиці центр"/>
    <w:basedOn w:val="afffffffffffffffffffffffffffffff2"/>
    <w:rsid w:val="00DF444E"/>
    <w:pPr>
      <w:jc w:val="center"/>
    </w:pPr>
  </w:style>
  <w:style w:type="character" w:customStyle="1" w:styleId="afffffffffffffffffffffffffffffff6">
    <w:name w:val="текст Знак Знак"/>
    <w:basedOn w:val="af6"/>
    <w:rsid w:val="00DF444E"/>
    <w:rPr>
      <w:sz w:val="28"/>
      <w:lang w:val="uk-UA" w:eastAsia="ru-RU" w:bidi="ar-SA"/>
    </w:rPr>
  </w:style>
  <w:style w:type="paragraph" w:customStyle="1" w:styleId="1fffffffff4">
    <w:name w:val="Стиль текст таблиці зліва + разреженный на  1 пт"/>
    <w:basedOn w:val="afffffffffffffffffffffffffffffff2"/>
    <w:rsid w:val="00DF444E"/>
    <w:rPr>
      <w:szCs w:val="28"/>
    </w:rPr>
  </w:style>
  <w:style w:type="paragraph" w:customStyle="1" w:styleId="afffffffffffffffffffffffffffffff7">
    <w:name w:val="Підпис до рис"/>
    <w:basedOn w:val="af5"/>
    <w:autoRedefine/>
    <w:rsid w:val="00DF444E"/>
    <w:pPr>
      <w:suppressAutoHyphens w:val="0"/>
    </w:pPr>
    <w:rPr>
      <w:rFonts w:ascii="Times New Roman" w:eastAsia="Times New Roman" w:hAnsi="Times New Roman" w:cs="Times New Roman"/>
      <w:sz w:val="28"/>
      <w:szCs w:val="20"/>
      <w:lang w:val="uk-UA" w:eastAsia="ru-RU"/>
    </w:rPr>
  </w:style>
  <w:style w:type="paragraph" w:customStyle="1" w:styleId="afffffffffffffffffffffffffffffff8">
    <w:name w:val="Клінічний приклад"/>
    <w:basedOn w:val="af5"/>
    <w:autoRedefine/>
    <w:rsid w:val="00DF444E"/>
    <w:pPr>
      <w:suppressAutoHyphens w:val="0"/>
      <w:spacing w:line="360" w:lineRule="auto"/>
      <w:ind w:firstLine="720"/>
      <w:jc w:val="both"/>
    </w:pPr>
    <w:rPr>
      <w:rFonts w:ascii="Times New Roman" w:eastAsia="Times New Roman" w:hAnsi="Times New Roman" w:cs="Times New Roman"/>
      <w:i/>
      <w:color w:val="000000"/>
      <w:spacing w:val="20"/>
      <w:sz w:val="28"/>
      <w:szCs w:val="28"/>
      <w:lang w:val="uk-UA" w:eastAsia="ru-RU"/>
    </w:rPr>
  </w:style>
  <w:style w:type="paragraph" w:customStyle="1" w:styleId="afffffffffffffffffffffffffffffff9">
    <w:name w:val="фото"/>
    <w:basedOn w:val="af5"/>
    <w:rsid w:val="00DF444E"/>
    <w:pPr>
      <w:suppressAutoHyphens w:val="0"/>
      <w:spacing w:line="360" w:lineRule="auto"/>
      <w:jc w:val="both"/>
    </w:pPr>
    <w:rPr>
      <w:rFonts w:ascii="Times New Roman" w:eastAsia="Times New Roman" w:hAnsi="Times New Roman" w:cs="Times New Roman"/>
      <w:szCs w:val="20"/>
      <w:lang w:val="uk-UA" w:eastAsia="ru-RU"/>
    </w:rPr>
  </w:style>
  <w:style w:type="paragraph" w:customStyle="1" w:styleId="Gold">
    <w:name w:val="Стандарт Gold"/>
    <w:basedOn w:val="af5"/>
    <w:rsid w:val="00DF444E"/>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1fffffffff5">
    <w:name w:val="таблиця1"/>
    <w:basedOn w:val="af5"/>
    <w:next w:val="af5"/>
    <w:autoRedefine/>
    <w:rsid w:val="00DF444E"/>
    <w:pPr>
      <w:tabs>
        <w:tab w:val="num" w:pos="2520"/>
      </w:tabs>
      <w:suppressAutoHyphens w:val="0"/>
      <w:spacing w:line="360" w:lineRule="auto"/>
      <w:ind w:left="1224" w:hanging="504"/>
      <w:jc w:val="right"/>
    </w:pPr>
    <w:rPr>
      <w:rFonts w:ascii="Times New Roman" w:eastAsia="Times New Roman" w:hAnsi="Times New Roman" w:cs="Times New Roman"/>
      <w:sz w:val="28"/>
      <w:szCs w:val="28"/>
      <w:lang w:val="en-US" w:eastAsia="ru-RU"/>
    </w:rPr>
  </w:style>
  <w:style w:type="paragraph" w:customStyle="1" w:styleId="afffffffffffffffffffffffffffffffa">
    <w:name w:val="таблиці назва"/>
    <w:basedOn w:val="af5"/>
    <w:rsid w:val="00DF444E"/>
    <w:pPr>
      <w:suppressAutoHyphens w:val="0"/>
      <w:jc w:val="center"/>
    </w:pPr>
    <w:rPr>
      <w:rFonts w:ascii="Times New Roman" w:eastAsia="Times New Roman" w:hAnsi="Times New Roman" w:cs="Times New Roman"/>
      <w:b/>
      <w:bCs/>
      <w:sz w:val="28"/>
      <w:szCs w:val="20"/>
      <w:lang w:val="en-US" w:eastAsia="ru-RU"/>
    </w:rPr>
  </w:style>
  <w:style w:type="paragraph" w:customStyle="1" w:styleId="afffffffffffffffffffffffffffffffb">
    <w:name w:val="таблиця номер"/>
    <w:basedOn w:val="1fffffffff5"/>
    <w:rsid w:val="00DF444E"/>
    <w:rPr>
      <w:i/>
      <w:iCs/>
    </w:rPr>
  </w:style>
  <w:style w:type="paragraph" w:customStyle="1" w:styleId="afffffffffffffffffffffffffffffffc">
    <w:name w:val="розділи"/>
    <w:basedOn w:val="1"/>
    <w:rsid w:val="00DF444E"/>
    <w:pPr>
      <w:numPr>
        <w:numId w:val="0"/>
      </w:numPr>
      <w:tabs>
        <w:tab w:val="num" w:pos="0"/>
      </w:tabs>
      <w:suppressAutoHyphens w:val="0"/>
      <w:jc w:val="center"/>
    </w:pPr>
    <w:rPr>
      <w:rFonts w:ascii="Times New Roman" w:eastAsia="Times New Roman" w:hAnsi="Times New Roman" w:cs="Times New Roman"/>
      <w:kern w:val="32"/>
      <w:sz w:val="28"/>
      <w:szCs w:val="20"/>
      <w:lang w:val="uk-UA" w:eastAsia="ru-RU"/>
    </w:rPr>
  </w:style>
  <w:style w:type="paragraph" w:customStyle="1" w:styleId="aa">
    <w:name w:val="список літератури"/>
    <w:basedOn w:val="af5"/>
    <w:autoRedefine/>
    <w:rsid w:val="00DF444E"/>
    <w:pPr>
      <w:numPr>
        <w:numId w:val="53"/>
      </w:numPr>
      <w:suppressAutoHyphens w:val="0"/>
      <w:spacing w:line="360" w:lineRule="auto"/>
      <w:jc w:val="both"/>
    </w:pPr>
    <w:rPr>
      <w:rFonts w:ascii="Times New Roman" w:eastAsia="Times New Roman" w:hAnsi="Times New Roman" w:cs="Times New Roman"/>
      <w:sz w:val="28"/>
      <w:szCs w:val="28"/>
      <w:lang w:eastAsia="uk-UA"/>
    </w:rPr>
  </w:style>
  <w:style w:type="paragraph" w:customStyle="1" w:styleId="2230">
    <w:name w:val="Основной текст 223"/>
    <w:basedOn w:val="af5"/>
    <w:rsid w:val="00DF444E"/>
    <w:pPr>
      <w:suppressAutoHyphens w:val="0"/>
      <w:overflowPunct w:val="0"/>
      <w:autoSpaceDE w:val="0"/>
      <w:autoSpaceDN w:val="0"/>
      <w:adjustRightInd w:val="0"/>
      <w:jc w:val="both"/>
      <w:textAlignment w:val="baseline"/>
    </w:pPr>
    <w:rPr>
      <w:rFonts w:ascii="Times New Roman" w:eastAsia="Times New Roman" w:hAnsi="Times New Roman" w:cs="Times New Roman"/>
      <w:sz w:val="28"/>
      <w:szCs w:val="20"/>
      <w:lang w:val="uk-UA" w:eastAsia="ru-RU"/>
    </w:rPr>
  </w:style>
  <w:style w:type="character" w:customStyle="1" w:styleId="afffffffffffffffffffffffffffffffd">
    <w:name w:val="Примітка"/>
    <w:basedOn w:val="af6"/>
    <w:rsid w:val="00DF444E"/>
    <w:rPr>
      <w:sz w:val="20"/>
    </w:rPr>
  </w:style>
  <w:style w:type="character" w:customStyle="1" w:styleId="afffffffffffffffffffffffffffffffe">
    <w:name w:val="ТЕКСТ Знак Знак"/>
    <w:basedOn w:val="af6"/>
    <w:rsid w:val="00DF444E"/>
    <w:rPr>
      <w:spacing w:val="-6"/>
      <w:sz w:val="28"/>
      <w:szCs w:val="28"/>
      <w:lang w:val="uk-UA" w:eastAsia="ru-RU" w:bidi="ar-SA"/>
    </w:rPr>
  </w:style>
  <w:style w:type="character" w:customStyle="1" w:styleId="affffffffffffffffffffffffffffffff">
    <w:name w:val="фото Знак"/>
    <w:basedOn w:val="af6"/>
    <w:rsid w:val="00DF444E"/>
    <w:rPr>
      <w:sz w:val="24"/>
      <w:lang w:val="uk-UA" w:eastAsia="ru-RU" w:bidi="ar-SA"/>
    </w:rPr>
  </w:style>
  <w:style w:type="table" w:styleId="5fff0">
    <w:name w:val="Table Grid 5"/>
    <w:basedOn w:val="af7"/>
    <w:rsid w:val="0091125E"/>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fffffffffffffffffffffffffff0">
    <w:name w:val="Автореф"/>
    <w:basedOn w:val="affffffff5"/>
    <w:rsid w:val="00F937AA"/>
    <w:pPr>
      <w:suppressAutoHyphens w:val="0"/>
      <w:spacing w:after="0" w:line="360" w:lineRule="auto"/>
      <w:ind w:firstLine="720"/>
      <w:jc w:val="both"/>
    </w:pPr>
    <w:rPr>
      <w:rFonts w:ascii="Times New Roman" w:eastAsia="Times New Roman" w:hAnsi="Times New Roman" w:cs="Times New Roman"/>
      <w:noProof/>
      <w:sz w:val="24"/>
      <w:lang w:eastAsia="ru-RU"/>
    </w:rPr>
  </w:style>
  <w:style w:type="character" w:customStyle="1" w:styleId="desc2">
    <w:name w:val="desc2"/>
    <w:basedOn w:val="af6"/>
    <w:rsid w:val="00F937AA"/>
    <w:rPr>
      <w:rFonts w:ascii="Arial" w:hAnsi="Arial" w:cs="Arial" w:hint="default"/>
      <w:strike w:val="0"/>
      <w:dstrike w:val="0"/>
      <w:color w:val="000000"/>
      <w:sz w:val="20"/>
      <w:szCs w:val="20"/>
      <w:u w:val="none"/>
      <w:effect w:val="none"/>
    </w:rPr>
  </w:style>
  <w:style w:type="character" w:customStyle="1" w:styleId="hilight1">
    <w:name w:val="hilight1"/>
    <w:basedOn w:val="af6"/>
    <w:rsid w:val="00F937AA"/>
    <w:rPr>
      <w:b/>
      <w:bCs/>
      <w:color w:val="660066"/>
    </w:rPr>
  </w:style>
  <w:style w:type="character" w:customStyle="1" w:styleId="searchcriteria">
    <w:name w:val="searchcriteria"/>
    <w:basedOn w:val="af6"/>
    <w:rsid w:val="0099471A"/>
  </w:style>
  <w:style w:type="paragraph" w:customStyle="1" w:styleId="4ffff">
    <w:name w:val="Без интервала4"/>
    <w:rsid w:val="00C35BC5"/>
    <w:rPr>
      <w:rFonts w:ascii="Calibri" w:eastAsia="Times New Roman" w:hAnsi="Calibri" w:cs="Times New Roman"/>
      <w:sz w:val="22"/>
      <w:szCs w:val="22"/>
      <w:lang w:eastAsia="en-US"/>
    </w:rPr>
  </w:style>
  <w:style w:type="paragraph" w:customStyle="1" w:styleId="ea">
    <w:name w:val="Основной теeaст с от"/>
    <w:basedOn w:val="af5"/>
    <w:rsid w:val="00556BD0"/>
    <w:pPr>
      <w:widowControl w:val="0"/>
      <w:suppressAutoHyphens w:val="0"/>
      <w:autoSpaceDE w:val="0"/>
      <w:autoSpaceDN w:val="0"/>
      <w:spacing w:line="360" w:lineRule="auto"/>
      <w:ind w:firstLine="720"/>
      <w:jc w:val="both"/>
    </w:pPr>
    <w:rPr>
      <w:rFonts w:ascii="Arial" w:eastAsia="Times New Roman" w:hAnsi="Arial" w:cs="Arial"/>
      <w:lang w:val="en-US" w:eastAsia="ru-RU"/>
    </w:rPr>
  </w:style>
  <w:style w:type="paragraph" w:customStyle="1" w:styleId="12e">
    <w:name w:val="О1новной текст с отступом 2"/>
    <w:basedOn w:val="af5"/>
    <w:rsid w:val="00A24495"/>
    <w:pPr>
      <w:widowControl w:val="0"/>
      <w:tabs>
        <w:tab w:val="left" w:pos="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8"/>
      <w:lang w:val="uk-UA" w:eastAsia="ru-RU"/>
    </w:rPr>
  </w:style>
  <w:style w:type="paragraph" w:customStyle="1" w:styleId="affffffffffffffffffffffffffffffff1">
    <w:name w:val="СтильМОЙ"/>
    <w:basedOn w:val="af5"/>
    <w:rsid w:val="0045138D"/>
    <w:pPr>
      <w:suppressAutoHyphens w:val="0"/>
      <w:ind w:firstLine="397"/>
      <w:jc w:val="both"/>
    </w:pPr>
    <w:rPr>
      <w:rFonts w:ascii="Times New Roman" w:eastAsia="Times New Roman" w:hAnsi="Times New Roman" w:cs="Times New Roman"/>
      <w:sz w:val="28"/>
      <w:szCs w:val="28"/>
      <w:lang w:val="uk-UA" w:eastAsia="ru-RU"/>
    </w:rPr>
  </w:style>
  <w:style w:type="paragraph" w:customStyle="1" w:styleId="Iacaaiea">
    <w:name w:val="Iacaaiea"/>
    <w:basedOn w:val="af5"/>
    <w:rsid w:val="00A925C2"/>
    <w:pPr>
      <w:widowControl w:val="0"/>
      <w:suppressAutoHyphens w:val="0"/>
      <w:snapToGrid w:val="0"/>
      <w:jc w:val="center"/>
    </w:pPr>
    <w:rPr>
      <w:rFonts w:ascii="Times New Roman" w:eastAsia="Times New Roman" w:hAnsi="Times New Roman" w:cs="Times New Roman"/>
      <w:sz w:val="28"/>
      <w:szCs w:val="28"/>
      <w:lang w:eastAsia="ru-RU"/>
    </w:rPr>
  </w:style>
  <w:style w:type="character" w:customStyle="1" w:styleId="bd1">
    <w:name w:val="bd1"/>
    <w:basedOn w:val="af6"/>
    <w:rsid w:val="00E53E36"/>
    <w:rPr>
      <w:b/>
      <w:bCs/>
    </w:rPr>
  </w:style>
  <w:style w:type="character" w:customStyle="1" w:styleId="it1">
    <w:name w:val="it1"/>
    <w:basedOn w:val="af6"/>
    <w:rsid w:val="00E53E36"/>
    <w:rPr>
      <w:i/>
      <w:iCs/>
    </w:rPr>
  </w:style>
  <w:style w:type="paragraph" w:customStyle="1" w:styleId="266">
    <w:name w:val="Основной текст26"/>
    <w:basedOn w:val="325"/>
    <w:rsid w:val="00C775E4"/>
    <w:pPr>
      <w:widowControl/>
      <w:spacing w:line="240" w:lineRule="auto"/>
      <w:ind w:firstLine="0"/>
      <w:jc w:val="left"/>
    </w:pPr>
    <w:rPr>
      <w:b w:val="0"/>
      <w:sz w:val="28"/>
    </w:rPr>
  </w:style>
  <w:style w:type="character" w:customStyle="1" w:styleId="5fff1">
    <w:name w:val="Строгий5"/>
    <w:rsid w:val="00C775E4"/>
    <w:rPr>
      <w:b/>
    </w:rPr>
  </w:style>
  <w:style w:type="paragraph" w:customStyle="1" w:styleId="285">
    <w:name w:val="Заголовок 28"/>
    <w:basedOn w:val="325"/>
    <w:next w:val="325"/>
    <w:rsid w:val="00C775E4"/>
    <w:pPr>
      <w:keepNext/>
      <w:widowControl/>
      <w:spacing w:line="240" w:lineRule="auto"/>
      <w:ind w:firstLine="0"/>
      <w:jc w:val="center"/>
      <w:outlineLvl w:val="1"/>
    </w:pPr>
    <w:rPr>
      <w:lang w:val="uk-UA"/>
    </w:rPr>
  </w:style>
  <w:style w:type="paragraph" w:customStyle="1" w:styleId="490">
    <w:name w:val="Заголовок 49"/>
    <w:basedOn w:val="325"/>
    <w:next w:val="325"/>
    <w:rsid w:val="00C775E4"/>
    <w:pPr>
      <w:keepNext/>
      <w:widowControl/>
      <w:spacing w:line="312" w:lineRule="auto"/>
      <w:ind w:firstLine="700"/>
      <w:jc w:val="center"/>
      <w:outlineLvl w:val="3"/>
    </w:pPr>
    <w:rPr>
      <w:b w:val="0"/>
      <w:sz w:val="28"/>
      <w:lang w:val="en-US"/>
    </w:rPr>
  </w:style>
  <w:style w:type="character" w:customStyle="1" w:styleId="6ff0">
    <w:name w:val="Гиперссылка6"/>
    <w:rsid w:val="00C775E4"/>
    <w:rPr>
      <w:color w:val="0000FF"/>
      <w:u w:val="single"/>
    </w:rPr>
  </w:style>
  <w:style w:type="paragraph" w:customStyle="1" w:styleId="-31">
    <w:name w:val="Таблица-3"/>
    <w:basedOn w:val="af5"/>
    <w:rsid w:val="00E80AFC"/>
    <w:pPr>
      <w:keepNext/>
      <w:suppressAutoHyphens w:val="0"/>
      <w:spacing w:before="120" w:after="240"/>
      <w:jc w:val="center"/>
    </w:pPr>
    <w:rPr>
      <w:rFonts w:ascii="Times New Roman" w:eastAsia="Times New Roman" w:hAnsi="Times New Roman" w:cs="Times New Roman"/>
      <w:sz w:val="28"/>
      <w:szCs w:val="20"/>
      <w:lang w:eastAsia="ru-RU"/>
    </w:rPr>
  </w:style>
  <w:style w:type="paragraph" w:customStyle="1" w:styleId="caaieiaie3">
    <w:name w:val="caaieiaie 3"/>
    <w:basedOn w:val="af5"/>
    <w:next w:val="af5"/>
    <w:rsid w:val="00E80AFC"/>
    <w:pPr>
      <w:keepNext/>
      <w:widowControl w:val="0"/>
      <w:tabs>
        <w:tab w:val="num" w:pos="0"/>
      </w:tabs>
      <w:suppressAutoHyphens w:val="0"/>
      <w:overflowPunct w:val="0"/>
      <w:autoSpaceDE w:val="0"/>
      <w:autoSpaceDN w:val="0"/>
      <w:adjustRightInd w:val="0"/>
      <w:spacing w:line="324" w:lineRule="auto"/>
      <w:jc w:val="center"/>
      <w:textAlignment w:val="baseline"/>
    </w:pPr>
    <w:rPr>
      <w:rFonts w:ascii="Arial" w:eastAsia="Times New Roman" w:hAnsi="Arial" w:cs="Times New Roman"/>
      <w:b/>
      <w:sz w:val="28"/>
      <w:szCs w:val="20"/>
      <w:lang w:val="uk-UA" w:eastAsia="ru-RU"/>
    </w:rPr>
  </w:style>
  <w:style w:type="paragraph" w:customStyle="1" w:styleId="affffffffffffffffffffffffffffffff2">
    <w:name w:val="Табл_заг"/>
    <w:basedOn w:val="325"/>
    <w:rsid w:val="003D1DB1"/>
    <w:pPr>
      <w:keepNext/>
      <w:widowControl/>
      <w:spacing w:after="240" w:line="240" w:lineRule="auto"/>
      <w:ind w:firstLine="0"/>
      <w:jc w:val="center"/>
    </w:pPr>
    <w:rPr>
      <w:rFonts w:ascii="Arial" w:hAnsi="Arial"/>
    </w:rPr>
  </w:style>
  <w:style w:type="paragraph" w:customStyle="1" w:styleId="14pt134">
    <w:name w:val="Стиль 14 pt Междустр.интервал:  множитель 134 ин"/>
    <w:basedOn w:val="af5"/>
    <w:rsid w:val="003D1DB1"/>
    <w:pPr>
      <w:suppressAutoHyphens w:val="0"/>
      <w:spacing w:line="264" w:lineRule="auto"/>
    </w:pPr>
    <w:rPr>
      <w:rFonts w:ascii="Times New Roman" w:eastAsia="Times New Roman" w:hAnsi="Times New Roman" w:cs="Times New Roman"/>
      <w:sz w:val="28"/>
      <w:szCs w:val="20"/>
      <w:lang w:val="uk-UA" w:eastAsia="ru-RU"/>
    </w:rPr>
  </w:style>
  <w:style w:type="paragraph" w:customStyle="1" w:styleId="14pt125">
    <w:name w:val="Стиль 14 pt полужирный по ширине Первая строка:  125 см Междус..."/>
    <w:basedOn w:val="af5"/>
    <w:rsid w:val="003D1DB1"/>
    <w:pPr>
      <w:suppressAutoHyphens w:val="0"/>
      <w:spacing w:line="264" w:lineRule="auto"/>
      <w:ind w:firstLine="709"/>
      <w:jc w:val="both"/>
    </w:pPr>
    <w:rPr>
      <w:rFonts w:ascii="Times New Roman" w:eastAsia="Times New Roman" w:hAnsi="Times New Roman" w:cs="Times New Roman"/>
      <w:b/>
      <w:bCs/>
      <w:sz w:val="28"/>
      <w:szCs w:val="20"/>
      <w:lang w:val="uk-UA" w:eastAsia="ru-RU"/>
    </w:rPr>
  </w:style>
  <w:style w:type="character" w:customStyle="1" w:styleId="affffffffffffffffffffffffffffffff3">
    <w:name w:val="Обычный + Черный Знак"/>
    <w:basedOn w:val="af6"/>
    <w:rsid w:val="00FC2C7A"/>
    <w:rPr>
      <w:sz w:val="24"/>
      <w:szCs w:val="24"/>
      <w:lang w:val="uk-UA" w:eastAsia="ru-RU" w:bidi="ar-SA"/>
    </w:rPr>
  </w:style>
  <w:style w:type="paragraph" w:customStyle="1" w:styleId="CM16">
    <w:name w:val="CM16"/>
    <w:basedOn w:val="Default"/>
    <w:next w:val="Default"/>
    <w:rsid w:val="00FC2C7A"/>
    <w:pPr>
      <w:widowControl w:val="0"/>
      <w:suppressAutoHyphens w:val="0"/>
      <w:autoSpaceDN w:val="0"/>
      <w:adjustRightInd w:val="0"/>
    </w:pPr>
    <w:rPr>
      <w:rFonts w:ascii="Times New Roman" w:eastAsia="Times New Roman" w:hAnsi="Times New Roman" w:cs="Times New Roman"/>
      <w:color w:val="auto"/>
      <w:lang w:eastAsia="ru-RU"/>
    </w:rPr>
  </w:style>
  <w:style w:type="character" w:customStyle="1" w:styleId="14f4">
    <w:name w:val="Обычный (веб) + 14 пт;Черный Знак Знак"/>
    <w:basedOn w:val="af6"/>
    <w:rsid w:val="00FC2C7A"/>
    <w:rPr>
      <w:sz w:val="28"/>
      <w:szCs w:val="28"/>
      <w:lang w:val="ru-RU" w:eastAsia="ru-RU" w:bidi="ar-SA"/>
    </w:rPr>
  </w:style>
  <w:style w:type="character" w:customStyle="1" w:styleId="ja50-sb-authors">
    <w:name w:val="ja50-sb-authors"/>
    <w:basedOn w:val="af6"/>
    <w:rsid w:val="00FC2C7A"/>
  </w:style>
  <w:style w:type="character" w:customStyle="1" w:styleId="ja50-ce-author">
    <w:name w:val="ja50-ce-author"/>
    <w:basedOn w:val="af6"/>
    <w:rsid w:val="00FC2C7A"/>
  </w:style>
  <w:style w:type="character" w:customStyle="1" w:styleId="it">
    <w:name w:val="it"/>
    <w:basedOn w:val="af6"/>
    <w:rsid w:val="00FC2C7A"/>
  </w:style>
  <w:style w:type="paragraph" w:customStyle="1" w:styleId="affffffffffffffffffffffffffffffff4">
    <w:name w:val="Обычный + Черный"/>
    <w:basedOn w:val="af5"/>
    <w:rsid w:val="001172A8"/>
    <w:pPr>
      <w:suppressAutoHyphens w:val="0"/>
      <w:spacing w:line="324" w:lineRule="auto"/>
      <w:ind w:firstLine="709"/>
      <w:jc w:val="both"/>
    </w:pPr>
    <w:rPr>
      <w:rFonts w:ascii="Times New Roman" w:eastAsia="Times New Roman" w:hAnsi="Times New Roman" w:cs="Times New Roman"/>
      <w:lang w:val="uk-UA" w:eastAsia="ru-RU"/>
    </w:rPr>
  </w:style>
  <w:style w:type="paragraph" w:customStyle="1" w:styleId="aennanoeeu">
    <w:name w:val="aenna? noeeu"/>
    <w:basedOn w:val="af5"/>
    <w:rsid w:val="00972A5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val="uk-UA" w:eastAsia="ru-RU"/>
    </w:rPr>
  </w:style>
  <w:style w:type="paragraph" w:customStyle="1" w:styleId="affffffffffffffffffffffffffffffff5">
    <w:name w:val="диссер стиль"/>
    <w:basedOn w:val="af5"/>
    <w:rsid w:val="00972A52"/>
    <w:pPr>
      <w:suppressAutoHyphens w:val="0"/>
      <w:spacing w:line="420" w:lineRule="auto"/>
      <w:jc w:val="both"/>
    </w:pPr>
    <w:rPr>
      <w:rFonts w:ascii="UkrainianPragmatica" w:eastAsia="Times New Roman" w:hAnsi="UkrainianPragmatica" w:cs="Times New Roman"/>
      <w:szCs w:val="20"/>
      <w:lang w:val="uk-UA" w:eastAsia="ru-RU"/>
    </w:rPr>
  </w:style>
  <w:style w:type="paragraph" w:customStyle="1" w:styleId="txblue12">
    <w:name w:val="txblue12"/>
    <w:basedOn w:val="af5"/>
    <w:rsid w:val="00972A52"/>
    <w:pPr>
      <w:suppressAutoHyphens w:val="0"/>
      <w:spacing w:before="100" w:beforeAutospacing="1" w:after="100" w:afterAutospacing="1"/>
    </w:pPr>
    <w:rPr>
      <w:rFonts w:ascii="Verdana" w:eastAsia="Times New Roman" w:hAnsi="Verdana" w:cs="Times New Roman"/>
      <w:color w:val="143DB3"/>
      <w:lang w:eastAsia="ru-RU"/>
    </w:rPr>
  </w:style>
  <w:style w:type="paragraph" w:customStyle="1" w:styleId="aennanoeeu2">
    <w:name w:val="aenna? noeeu2"/>
    <w:basedOn w:val="af5"/>
    <w:rsid w:val="0018796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eastAsia="ru-RU"/>
    </w:rPr>
  </w:style>
  <w:style w:type="paragraph" w:customStyle="1" w:styleId="marina">
    <w:name w:val="marina"/>
    <w:basedOn w:val="af5"/>
    <w:rsid w:val="00252F9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OT96">
    <w:name w:val="OT96"/>
    <w:basedOn w:val="af5"/>
    <w:rsid w:val="00252F9F"/>
    <w:pPr>
      <w:suppressAutoHyphens w:val="0"/>
      <w:spacing w:line="360" w:lineRule="auto"/>
      <w:ind w:firstLine="709"/>
      <w:jc w:val="both"/>
    </w:pPr>
    <w:rPr>
      <w:rFonts w:ascii="Courier New" w:eastAsia="Times New Roman" w:hAnsi="Courier New" w:cs="Times New Roman"/>
      <w:szCs w:val="20"/>
      <w:lang w:eastAsia="ru-RU"/>
    </w:rPr>
  </w:style>
  <w:style w:type="character" w:customStyle="1" w:styleId="4ffff0">
    <w:name w:val="Выделение4"/>
    <w:basedOn w:val="af6"/>
    <w:rsid w:val="00252F9F"/>
    <w:rPr>
      <w:i/>
      <w:sz w:val="20"/>
    </w:rPr>
  </w:style>
  <w:style w:type="paragraph" w:customStyle="1" w:styleId="4ffff1">
    <w:name w:val="Дата4"/>
    <w:basedOn w:val="af5"/>
    <w:next w:val="af5"/>
    <w:rsid w:val="00F5508A"/>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Cs w:val="20"/>
      <w:lang w:val="en-US" w:eastAsia="ru-RU"/>
    </w:rPr>
  </w:style>
  <w:style w:type="paragraph" w:customStyle="1" w:styleId="dat">
    <w:name w:val="dat"/>
    <w:basedOn w:val="af5"/>
    <w:rsid w:val="00F5508A"/>
    <w:pPr>
      <w:suppressAutoHyphens w:val="0"/>
      <w:spacing w:before="100" w:beforeAutospacing="1" w:after="100" w:afterAutospacing="1"/>
      <w:ind w:left="612" w:right="612" w:firstLine="612"/>
      <w:jc w:val="both"/>
    </w:pPr>
    <w:rPr>
      <w:rFonts w:ascii="Times New Roman" w:eastAsia="Times New Roman" w:hAnsi="Times New Roman" w:cs="Times New Roman"/>
      <w:color w:val="000066"/>
      <w:lang w:eastAsia="ru-RU"/>
    </w:rPr>
  </w:style>
  <w:style w:type="table" w:styleId="affffffffffffffffffffffffffffffff6">
    <w:name w:val="Table Theme"/>
    <w:basedOn w:val="af7"/>
    <w:rsid w:val="00F55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4">
    <w:name w:val="Основной текст 36"/>
    <w:basedOn w:val="af5"/>
    <w:rsid w:val="00B458C5"/>
    <w:pPr>
      <w:suppressAutoHyphens w:val="0"/>
      <w:overflowPunct w:val="0"/>
      <w:autoSpaceDE w:val="0"/>
      <w:autoSpaceDN w:val="0"/>
      <w:adjustRightInd w:val="0"/>
      <w:spacing w:line="360" w:lineRule="auto"/>
      <w:jc w:val="center"/>
      <w:textAlignment w:val="baseline"/>
    </w:pPr>
    <w:rPr>
      <w:rFonts w:ascii="Times New Roman" w:eastAsia="Times New Roman" w:hAnsi="Times New Roman" w:cs="Times New Roman"/>
      <w:sz w:val="28"/>
      <w:szCs w:val="20"/>
      <w:lang w:val="uk-UA" w:eastAsia="ja-JP"/>
    </w:rPr>
  </w:style>
  <w:style w:type="paragraph" w:customStyle="1" w:styleId="335">
    <w:name w:val="Обычный33"/>
    <w:rsid w:val="001A2E7E"/>
    <w:rPr>
      <w:rFonts w:ascii="Times New Roman" w:eastAsia="Times New Roman" w:hAnsi="Times New Roman" w:cs="Times New Roman"/>
      <w:sz w:val="24"/>
    </w:rPr>
  </w:style>
  <w:style w:type="paragraph" w:customStyle="1" w:styleId="2240">
    <w:name w:val="Основной текст 224"/>
    <w:basedOn w:val="af5"/>
    <w:rsid w:val="00C934C5"/>
    <w:pPr>
      <w:widowControl w:val="0"/>
      <w:suppressAutoHyphens w:val="0"/>
    </w:pPr>
    <w:rPr>
      <w:rFonts w:ascii="Times New Roman" w:eastAsia="Times New Roman" w:hAnsi="Times New Roman" w:cs="Times New Roman"/>
      <w:sz w:val="28"/>
      <w:szCs w:val="20"/>
      <w:lang w:eastAsia="ru-RU"/>
    </w:rPr>
  </w:style>
  <w:style w:type="paragraph" w:customStyle="1" w:styleId="167">
    <w:name w:val="Название16"/>
    <w:basedOn w:val="af5"/>
    <w:rsid w:val="00E32437"/>
    <w:pPr>
      <w:suppressAutoHyphens w:val="0"/>
      <w:spacing w:before="100" w:beforeAutospacing="1" w:after="100" w:afterAutospacing="1"/>
    </w:pPr>
    <w:rPr>
      <w:rFonts w:ascii="Verdana" w:eastAsia="Times New Roman" w:hAnsi="Verdana" w:cs="Times New Roman"/>
      <w:color w:val="B06000"/>
      <w:sz w:val="22"/>
      <w:szCs w:val="22"/>
      <w:lang w:eastAsia="ru-RU"/>
    </w:rPr>
  </w:style>
  <w:style w:type="paragraph" w:customStyle="1" w:styleId="Web1">
    <w:name w:val="Обычный (Web)1"/>
    <w:basedOn w:val="af5"/>
    <w:rsid w:val="00E3243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auiueChar">
    <w:name w:val="Iau?iue Char"/>
    <w:basedOn w:val="af6"/>
    <w:locked/>
    <w:rsid w:val="003C6685"/>
    <w:rPr>
      <w:rFonts w:ascii="Arial" w:hAnsi="Arial" w:cs="Arial"/>
      <w:sz w:val="28"/>
      <w:szCs w:val="28"/>
      <w:lang w:val="ru-RU" w:eastAsia="ru-RU" w:bidi="ar-SA"/>
    </w:rPr>
  </w:style>
  <w:style w:type="paragraph" w:customStyle="1" w:styleId="Avtoref14">
    <w:name w:val="Avtoref14"/>
    <w:basedOn w:val="af5"/>
    <w:rsid w:val="009C3779"/>
    <w:pPr>
      <w:suppressAutoHyphens w:val="0"/>
      <w:overflowPunct w:val="0"/>
      <w:autoSpaceDE w:val="0"/>
      <w:autoSpaceDN w:val="0"/>
      <w:adjustRightInd w:val="0"/>
      <w:spacing w:line="400" w:lineRule="exact"/>
      <w:ind w:firstLine="567"/>
      <w:jc w:val="both"/>
    </w:pPr>
    <w:rPr>
      <w:rFonts w:ascii="Times New Roman" w:eastAsia="Times New Roman" w:hAnsi="Times New Roman" w:cs="Times New Roman"/>
      <w:sz w:val="28"/>
      <w:szCs w:val="28"/>
      <w:lang w:val="uk-UA" w:eastAsia="ru-RU"/>
    </w:rPr>
  </w:style>
  <w:style w:type="paragraph" w:customStyle="1" w:styleId="374">
    <w:name w:val="Основной текст 37"/>
    <w:basedOn w:val="af5"/>
    <w:rsid w:val="00F21D71"/>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f7">
    <w:name w:val="á¸„ä„„ã´„ã¸„ãˆ„ã´„ã¸„ã¤„â€€äˆ„ã”„ã¨„ä„„ä"/>
    <w:rsid w:val="005633A5"/>
    <w:pPr>
      <w:widowControl w:val="0"/>
      <w:spacing w:line="360" w:lineRule="auto"/>
      <w:ind w:right="-1"/>
      <w:jc w:val="both"/>
    </w:pPr>
    <w:rPr>
      <w:rFonts w:ascii="Times New Roman" w:eastAsia="Times New Roman" w:hAnsi="Times New Roman" w:cs="Times New Roman"/>
    </w:rPr>
  </w:style>
  <w:style w:type="paragraph" w:customStyle="1" w:styleId="3ffffd">
    <w:name w:val="á¸„ä„„ã´„ã¸„ãˆ„ã´„ã¸„ã¤„â€€äˆ„ã”„ã¨„ä„„ä3"/>
    <w:rsid w:val="005633A5"/>
    <w:pPr>
      <w:widowControl w:val="0"/>
    </w:pPr>
    <w:rPr>
      <w:rFonts w:ascii="Times New Roman" w:eastAsia="Times New Roman" w:hAnsi="Times New Roman" w:cs="Times New Roman"/>
      <w:sz w:val="16"/>
    </w:rPr>
  </w:style>
  <w:style w:type="paragraph" w:customStyle="1" w:styleId="2fffffff1">
    <w:name w:val="á¸„ä„„ã´„ã¸„ãˆ„ã´„ã¸„ã¤„â€€äˆ„ã”„ã¨„ä„„ä2"/>
    <w:rsid w:val="005633A5"/>
    <w:pPr>
      <w:widowControl w:val="0"/>
      <w:spacing w:line="480" w:lineRule="auto"/>
      <w:ind w:left="360"/>
    </w:pPr>
    <w:rPr>
      <w:rFonts w:ascii="Times New Roman" w:eastAsia="Times New Roman" w:hAnsi="Times New Roman" w:cs="Times New Roman"/>
    </w:rPr>
  </w:style>
  <w:style w:type="paragraph" w:customStyle="1" w:styleId="4ffff2">
    <w:name w:val="á¸„ä„„ã´„ã¸„ãˆ„ã´„ã¸„ã¤„â€€äˆ„ã”„ã¨„ä„„ä4"/>
    <w:rsid w:val="005633A5"/>
    <w:pPr>
      <w:widowControl w:val="0"/>
      <w:spacing w:line="264" w:lineRule="auto"/>
      <w:ind w:firstLine="720"/>
      <w:jc w:val="both"/>
    </w:pPr>
    <w:rPr>
      <w:rFonts w:ascii="Times New Roman" w:eastAsia="Times New Roman" w:hAnsi="Times New Roman" w:cs="Times New Roman"/>
      <w:sz w:val="28"/>
      <w:lang w:val="uk-UA"/>
    </w:rPr>
  </w:style>
  <w:style w:type="paragraph" w:customStyle="1" w:styleId="affffffffffffffffffffffffffffffff8">
    <w:name w:val="á´„ã€„ãœ„ãˆ„ã€„ã´„ã „ã”„â€€ã¸„ã„„ä¨„ã”„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2171">
    <w:name w:val="Основной текст с отступом 217"/>
    <w:basedOn w:val="af5"/>
    <w:rsid w:val="005633A5"/>
    <w:pPr>
      <w:suppressAutoHyphens w:val="0"/>
      <w:overflowPunct w:val="0"/>
      <w:autoSpaceDE w:val="0"/>
      <w:autoSpaceDN w:val="0"/>
      <w:adjustRightInd w:val="0"/>
      <w:spacing w:line="360" w:lineRule="auto"/>
      <w:ind w:right="-1" w:firstLine="720"/>
      <w:jc w:val="both"/>
      <w:textAlignment w:val="baseline"/>
    </w:pPr>
    <w:rPr>
      <w:rFonts w:ascii="Times New Roman" w:eastAsia="Times New Roman" w:hAnsi="Times New Roman" w:cs="Times New Roman"/>
      <w:szCs w:val="20"/>
      <w:lang w:eastAsia="ru-RU"/>
    </w:rPr>
  </w:style>
  <w:style w:type="paragraph" w:customStyle="1" w:styleId="affffffffffffffffffffffffffffffff9">
    <w:name w:val="äˆ€æ¼€æ€ç¤€â€€å€æ”€ç €ç€â€€ãˆ€"/>
    <w:rsid w:val="005633A5"/>
    <w:pPr>
      <w:widowControl w:val="0"/>
    </w:pPr>
    <w:rPr>
      <w:rFonts w:ascii="Times New Roman" w:eastAsia="Times New Roman" w:hAnsi="Times New Roman" w:cs="Times New Roman"/>
      <w:i/>
      <w:sz w:val="28"/>
    </w:rPr>
  </w:style>
  <w:style w:type="paragraph" w:customStyle="1" w:styleId="affffffffffffffffffffffffffffffffa">
    <w:name w:val="á´„ã€„ãœ„ãˆ„ã€„ã´„ã „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3130">
    <w:name w:val="Основной текст с отступом 313"/>
    <w:basedOn w:val="af5"/>
    <w:rsid w:val="005633A5"/>
    <w:pPr>
      <w:widowControl w:val="0"/>
      <w:suppressAutoHyphens w:val="0"/>
      <w:overflowPunct w:val="0"/>
      <w:autoSpaceDE w:val="0"/>
      <w:autoSpaceDN w:val="0"/>
      <w:adjustRightInd w:val="0"/>
      <w:spacing w:line="360" w:lineRule="auto"/>
      <w:ind w:firstLine="720"/>
      <w:jc w:val="both"/>
      <w:textAlignment w:val="baseline"/>
    </w:pPr>
    <w:rPr>
      <w:rFonts w:ascii="Times New Roman" w:eastAsia="SimSun" w:hAnsi="Times New Roman" w:cs="Times New Roman"/>
      <w:sz w:val="28"/>
      <w:szCs w:val="20"/>
      <w:lang w:eastAsia="ru-RU"/>
    </w:rPr>
  </w:style>
  <w:style w:type="paragraph" w:customStyle="1" w:styleId="affffffffffffffffffffffffffffffffb">
    <w:name w:val="äˆ€æ¼€æ€ç¤€â€€å€æ”€ç €ç€â€€ä¤€æ¸€æ€"/>
    <w:rsid w:val="006C47E8"/>
    <w:pPr>
      <w:widowControl w:val="0"/>
      <w:spacing w:line="360" w:lineRule="auto"/>
      <w:ind w:firstLine="708"/>
      <w:jc w:val="both"/>
    </w:pPr>
    <w:rPr>
      <w:rFonts w:ascii="Times New Roman" w:eastAsia="Times New Roman" w:hAnsi="Times New Roman" w:cs="Times New Roman"/>
      <w:sz w:val="28"/>
    </w:rPr>
  </w:style>
  <w:style w:type="paragraph" w:customStyle="1" w:styleId="1fffffffff6">
    <w:name w:val="á¸„ä„„ã´„ã¸„ãˆ„ã´„ã¸„ã¤„â€€äˆ„ã”„ã¨„ä„„ä1"/>
    <w:rsid w:val="006C47E8"/>
    <w:pPr>
      <w:widowControl w:val="0"/>
      <w:ind w:left="360"/>
    </w:pPr>
    <w:rPr>
      <w:rFonts w:ascii="Times New Roman" w:eastAsia="Times New Roman" w:hAnsi="Times New Roman" w:cs="Times New Roman"/>
    </w:rPr>
  </w:style>
  <w:style w:type="paragraph" w:customStyle="1" w:styleId="affffffffffffffffffffffffffffffffc">
    <w:name w:val="áˆ„ã”„ä€„ä”„ã´„ã „ã¤„â€€ã¨„ã¸„ã¬„ã¸„ã´„äˆ"/>
    <w:rsid w:val="006C47E8"/>
    <w:pPr>
      <w:widowControl w:val="0"/>
      <w:tabs>
        <w:tab w:val="center" w:pos="4152"/>
        <w:tab w:val="center" w:pos="8306"/>
      </w:tabs>
    </w:pPr>
    <w:rPr>
      <w:rFonts w:ascii="Times New Roman" w:eastAsia="Times New Roman" w:hAnsi="Times New Roman" w:cs="Times New Roman"/>
    </w:rPr>
  </w:style>
  <w:style w:type="paragraph" w:customStyle="1" w:styleId="caaieiaie2">
    <w:name w:val="caaieiaie 2"/>
    <w:basedOn w:val="af5"/>
    <w:next w:val="af5"/>
    <w:uiPriority w:val="99"/>
    <w:rsid w:val="00126A9A"/>
    <w:pPr>
      <w:keepNext/>
      <w:suppressAutoHyphens w:val="0"/>
      <w:overflowPunct w:val="0"/>
      <w:autoSpaceDE w:val="0"/>
      <w:autoSpaceDN w:val="0"/>
      <w:adjustRightInd w:val="0"/>
      <w:spacing w:line="480" w:lineRule="auto"/>
      <w:jc w:val="center"/>
      <w:textAlignment w:val="baseline"/>
    </w:pPr>
    <w:rPr>
      <w:rFonts w:ascii="Times New Roman" w:eastAsia="Times New Roman" w:hAnsi="Times New Roman" w:cs="Times New Roman"/>
      <w:b/>
      <w:bCs/>
      <w:lang w:eastAsia="ru-RU"/>
    </w:rPr>
  </w:style>
  <w:style w:type="paragraph" w:customStyle="1" w:styleId="caaieiaie5">
    <w:name w:val="caaieiaie 5"/>
    <w:basedOn w:val="af5"/>
    <w:next w:val="af5"/>
    <w:rsid w:val="00126A9A"/>
    <w:pPr>
      <w:keepNext/>
      <w:suppressAutoHyphens w:val="0"/>
      <w:overflowPunct w:val="0"/>
      <w:autoSpaceDE w:val="0"/>
      <w:autoSpaceDN w:val="0"/>
      <w:adjustRightInd w:val="0"/>
      <w:spacing w:line="480" w:lineRule="auto"/>
      <w:textAlignment w:val="baseline"/>
    </w:pPr>
    <w:rPr>
      <w:rFonts w:ascii="Times New Roman" w:eastAsia="Times New Roman" w:hAnsi="Times New Roman" w:cs="Times New Roman"/>
      <w:b/>
      <w:bCs/>
      <w:caps/>
      <w:kern w:val="16"/>
      <w:lang w:eastAsia="ru-RU"/>
    </w:rPr>
  </w:style>
  <w:style w:type="paragraph" w:customStyle="1" w:styleId="caaieiaie4">
    <w:name w:val="caaieiaie 4"/>
    <w:basedOn w:val="af5"/>
    <w:next w:val="af5"/>
    <w:rsid w:val="00126A9A"/>
    <w:pPr>
      <w:keepNext/>
      <w:suppressAutoHyphens w:val="0"/>
      <w:overflowPunct w:val="0"/>
      <w:autoSpaceDE w:val="0"/>
      <w:autoSpaceDN w:val="0"/>
      <w:adjustRightInd w:val="0"/>
      <w:jc w:val="both"/>
      <w:textAlignment w:val="baseline"/>
    </w:pPr>
    <w:rPr>
      <w:rFonts w:ascii="Times New Roman" w:eastAsia="Times New Roman" w:hAnsi="Times New Roman" w:cs="Times New Roman"/>
      <w:b/>
      <w:bCs/>
      <w:kern w:val="16"/>
      <w:lang w:eastAsia="ru-RU"/>
    </w:rPr>
  </w:style>
  <w:style w:type="paragraph" w:customStyle="1" w:styleId="Iniiaiieoaeno21">
    <w:name w:val="Iniiaiie oaeno 21"/>
    <w:basedOn w:val="af5"/>
    <w:rsid w:val="00126A9A"/>
    <w:pPr>
      <w:suppressAutoHyphens w:val="0"/>
      <w:overflowPunct w:val="0"/>
      <w:autoSpaceDE w:val="0"/>
      <w:autoSpaceDN w:val="0"/>
      <w:adjustRightInd w:val="0"/>
      <w:spacing w:line="480" w:lineRule="auto"/>
      <w:jc w:val="both"/>
      <w:textAlignment w:val="baseline"/>
    </w:pPr>
    <w:rPr>
      <w:rFonts w:ascii="Times New Roman" w:eastAsia="Times New Roman" w:hAnsi="Times New Roman" w:cs="Times New Roman"/>
      <w:b/>
      <w:bCs/>
      <w:caps/>
      <w:kern w:val="16"/>
      <w:lang w:eastAsia="ru-RU"/>
    </w:rPr>
  </w:style>
  <w:style w:type="paragraph" w:customStyle="1" w:styleId="affffffffffffffffffffffffffffffffd">
    <w:name w:val="Основной_абзац"/>
    <w:basedOn w:val="affffffff5"/>
    <w:rsid w:val="00B32C1E"/>
    <w:pPr>
      <w:suppressAutoHyphens w:val="0"/>
      <w:autoSpaceDE w:val="0"/>
      <w:autoSpaceDN w:val="0"/>
      <w:adjustRightInd w:val="0"/>
      <w:spacing w:after="0" w:line="232" w:lineRule="atLeast"/>
      <w:jc w:val="both"/>
    </w:pPr>
    <w:rPr>
      <w:rFonts w:ascii="SchoolBook" w:eastAsia="Times New Roman" w:hAnsi="SchoolBook" w:cs="Times New Roman"/>
      <w:sz w:val="20"/>
      <w:szCs w:val="20"/>
      <w:lang w:eastAsia="ru-RU"/>
    </w:rPr>
  </w:style>
  <w:style w:type="paragraph" w:customStyle="1" w:styleId="Text5">
    <w:name w:val="Text Знак"/>
    <w:basedOn w:val="af5"/>
    <w:rsid w:val="00B170D1"/>
    <w:pPr>
      <w:suppressAutoHyphens w:val="0"/>
      <w:spacing w:line="360" w:lineRule="auto"/>
    </w:pPr>
    <w:rPr>
      <w:rFonts w:ascii="Times New Roman" w:eastAsia="Times New Roman" w:hAnsi="Times New Roman" w:cs="Times New Roman"/>
      <w:sz w:val="28"/>
      <w:szCs w:val="20"/>
      <w:lang w:eastAsia="ru-RU"/>
    </w:rPr>
  </w:style>
  <w:style w:type="paragraph" w:customStyle="1" w:styleId="affffffffffffffffffffffffffffffffe">
    <w:name w:val="подзаглавие"/>
    <w:rsid w:val="00B170D1"/>
    <w:pPr>
      <w:autoSpaceDE w:val="0"/>
      <w:autoSpaceDN w:val="0"/>
      <w:adjustRightInd w:val="0"/>
      <w:spacing w:before="454" w:after="227" w:line="240" w:lineRule="atLeast"/>
      <w:jc w:val="center"/>
    </w:pPr>
    <w:rPr>
      <w:rFonts w:ascii="AGOpus" w:eastAsia="Times New Roman" w:hAnsi="AGOpus" w:cs="Times New Roman"/>
      <w:b/>
      <w:bCs/>
      <w:sz w:val="21"/>
      <w:szCs w:val="21"/>
    </w:rPr>
  </w:style>
  <w:style w:type="paragraph" w:customStyle="1" w:styleId="IauiueNormal">
    <w:name w:val="Iau?iue.Normal"/>
    <w:rsid w:val="003C7A29"/>
    <w:pPr>
      <w:widowControl w:val="0"/>
      <w:autoSpaceDE w:val="0"/>
      <w:autoSpaceDN w:val="0"/>
    </w:pPr>
    <w:rPr>
      <w:rFonts w:ascii="Arial" w:eastAsia="Times New Roman" w:hAnsi="Arial" w:cs="Arial"/>
      <w:sz w:val="28"/>
      <w:szCs w:val="28"/>
    </w:rPr>
  </w:style>
  <w:style w:type="paragraph" w:customStyle="1" w:styleId="Normal6">
    <w:name w:val="Îáû÷íûé.Normal"/>
    <w:rsid w:val="003C7A29"/>
    <w:pPr>
      <w:widowControl w:val="0"/>
      <w:autoSpaceDE w:val="0"/>
      <w:autoSpaceDN w:val="0"/>
    </w:pPr>
    <w:rPr>
      <w:rFonts w:ascii="Arial" w:eastAsia="Times New Roman" w:hAnsi="Arial" w:cs="Arial"/>
      <w:sz w:val="28"/>
      <w:szCs w:val="28"/>
    </w:rPr>
  </w:style>
  <w:style w:type="paragraph" w:customStyle="1" w:styleId="2250">
    <w:name w:val="Основной текст 225"/>
    <w:basedOn w:val="af5"/>
    <w:rsid w:val="005534DE"/>
    <w:pPr>
      <w:widowControl w:val="0"/>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3ffffe">
    <w:name w:val="обычный 3"/>
    <w:basedOn w:val="af5"/>
    <w:rsid w:val="005E6A0B"/>
    <w:pPr>
      <w:suppressAutoHyphens w:val="0"/>
      <w:spacing w:line="360" w:lineRule="auto"/>
      <w:ind w:firstLine="720"/>
      <w:jc w:val="both"/>
    </w:pPr>
    <w:rPr>
      <w:rFonts w:ascii="Times New Roman" w:eastAsia="Times New Roman" w:hAnsi="Times New Roman" w:cs="Times New Roman"/>
      <w:sz w:val="28"/>
      <w:szCs w:val="28"/>
      <w:lang w:eastAsia="uk-UA"/>
    </w:rPr>
  </w:style>
  <w:style w:type="paragraph" w:customStyle="1" w:styleId="2fffffff2">
    <w:name w:val="Натали2 Знак"/>
    <w:autoRedefine/>
    <w:rsid w:val="00AB35F2"/>
    <w:pPr>
      <w:spacing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
    <w:name w:val="ãîñò"/>
    <w:basedOn w:val="af5"/>
    <w:rsid w:val="00592C15"/>
    <w:pPr>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afffffffffffffffffffffffffffffffff0">
    <w:name w:val="документ"/>
    <w:basedOn w:val="af5"/>
    <w:rsid w:val="00592C15"/>
    <w:pPr>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345">
    <w:name w:val="Обычный34"/>
    <w:rsid w:val="002B3184"/>
    <w:pPr>
      <w:widowControl w:val="0"/>
      <w:spacing w:line="360" w:lineRule="auto"/>
      <w:ind w:firstLine="720"/>
    </w:pPr>
    <w:rPr>
      <w:rFonts w:ascii="Courier New" w:eastAsia="Times New Roman" w:hAnsi="Courier New" w:cs="Times New Roman"/>
      <w:snapToGrid w:val="0"/>
      <w:sz w:val="24"/>
      <w:lang w:val="en-US"/>
    </w:rPr>
  </w:style>
  <w:style w:type="paragraph" w:customStyle="1" w:styleId="8f4">
    <w:name w:val="Текст выноски8"/>
    <w:basedOn w:val="af5"/>
    <w:rsid w:val="00647FFC"/>
    <w:pPr>
      <w:suppressAutoHyphens w:val="0"/>
    </w:pPr>
    <w:rPr>
      <w:rFonts w:ascii="Tahoma" w:eastAsia="Times New Roman" w:hAnsi="Tahoma" w:cs="Tahoma"/>
      <w:sz w:val="16"/>
      <w:szCs w:val="16"/>
      <w:lang w:eastAsia="ru-RU"/>
    </w:rPr>
  </w:style>
  <w:style w:type="paragraph" w:customStyle="1" w:styleId="disert">
    <w:name w:val="disert"/>
    <w:basedOn w:val="affffffffc"/>
    <w:rsid w:val="0008397B"/>
    <w:pPr>
      <w:suppressAutoHyphens w:val="0"/>
      <w:autoSpaceDE w:val="0"/>
      <w:autoSpaceDN w:val="0"/>
      <w:spacing w:after="0" w:line="360" w:lineRule="auto"/>
      <w:ind w:left="0" w:firstLine="720"/>
      <w:jc w:val="both"/>
    </w:pPr>
    <w:rPr>
      <w:rFonts w:ascii="Times New Roman" w:eastAsia="Times New Roman" w:hAnsi="Times New Roman" w:cs="Times New Roman"/>
      <w:kern w:val="20"/>
      <w:szCs w:val="28"/>
      <w:lang w:val="uk-UA" w:eastAsia="ru-RU"/>
    </w:rPr>
  </w:style>
  <w:style w:type="numbering" w:customStyle="1" w:styleId="13">
    <w:name w:val="Стиль нумерованный1"/>
    <w:rsid w:val="000555E3"/>
    <w:pPr>
      <w:numPr>
        <w:numId w:val="55"/>
      </w:numPr>
    </w:pPr>
  </w:style>
  <w:style w:type="numbering" w:customStyle="1" w:styleId="ad">
    <w:name w:val="Стиль нумерованный"/>
    <w:rsid w:val="000555E3"/>
    <w:pPr>
      <w:numPr>
        <w:numId w:val="54"/>
      </w:numPr>
    </w:pPr>
  </w:style>
  <w:style w:type="paragraph" w:customStyle="1" w:styleId="3140">
    <w:name w:val="Основной текст с отступом 314"/>
    <w:basedOn w:val="af5"/>
    <w:rsid w:val="005C584E"/>
    <w:pPr>
      <w:suppressAutoHyphens w:val="0"/>
      <w:spacing w:line="260" w:lineRule="auto"/>
      <w:ind w:firstLine="720"/>
    </w:pPr>
    <w:rPr>
      <w:rFonts w:ascii="Times New Roman" w:eastAsia="Times New Roman" w:hAnsi="Times New Roman" w:cs="Times New Roman"/>
      <w:i/>
      <w:szCs w:val="20"/>
      <w:lang w:val="uk-UA" w:eastAsia="ru-RU"/>
    </w:rPr>
  </w:style>
  <w:style w:type="paragraph" w:customStyle="1" w:styleId="main">
    <w:name w:val="main"/>
    <w:basedOn w:val="af5"/>
    <w:rsid w:val="005C584E"/>
    <w:pPr>
      <w:suppressAutoHyphens w:val="0"/>
      <w:spacing w:line="312" w:lineRule="auto"/>
      <w:ind w:left="150" w:right="150" w:firstLine="540"/>
      <w:jc w:val="both"/>
    </w:pPr>
    <w:rPr>
      <w:rFonts w:ascii="Times New Roman" w:eastAsia="Arial Unicode MS" w:hAnsi="Times New Roman" w:cs="Times New Roman"/>
      <w:szCs w:val="20"/>
      <w:lang w:eastAsia="ru-RU"/>
    </w:rPr>
  </w:style>
  <w:style w:type="character" w:customStyle="1" w:styleId="afffffffffffffffffffffffffffffffff1">
    <w:name w:val="Стиль По ширине"/>
    <w:basedOn w:val="af6"/>
    <w:rsid w:val="00311D30"/>
    <w:rPr>
      <w:rFonts w:ascii="Times New Roman" w:hAnsi="Times New Roman" w:cs="Times New Roman" w:hint="default"/>
      <w:color w:val="000000"/>
      <w:sz w:val="28"/>
      <w:szCs w:val="28"/>
      <w:lang w:val="uk-UA"/>
    </w:rPr>
  </w:style>
  <w:style w:type="paragraph" w:customStyle="1" w:styleId="reference">
    <w:name w:val="reference"/>
    <w:basedOn w:val="af5"/>
    <w:rsid w:val="00311D30"/>
    <w:pPr>
      <w:suppressAutoHyphens w:val="0"/>
      <w:spacing w:before="100" w:beforeAutospacing="1" w:after="100" w:afterAutospacing="1" w:line="264" w:lineRule="auto"/>
      <w:jc w:val="both"/>
    </w:pPr>
    <w:rPr>
      <w:rFonts w:ascii="Tahoma" w:eastAsia="Times New Roman" w:hAnsi="Tahoma" w:cs="Tahoma"/>
      <w:color w:val="003366"/>
      <w:sz w:val="18"/>
      <w:szCs w:val="18"/>
      <w:lang w:eastAsia="ru-RU"/>
    </w:rPr>
  </w:style>
  <w:style w:type="character" w:customStyle="1" w:styleId="citation-abbreviation3">
    <w:name w:val="citation-abbreviation3"/>
    <w:basedOn w:val="af6"/>
    <w:rsid w:val="00311D30"/>
    <w:rPr>
      <w:rFonts w:ascii="Arial" w:hAnsi="Arial" w:cs="Arial" w:hint="default"/>
      <w:sz w:val="18"/>
      <w:szCs w:val="18"/>
    </w:rPr>
  </w:style>
  <w:style w:type="character" w:customStyle="1" w:styleId="citation-issue">
    <w:name w:val="citation-issue"/>
    <w:basedOn w:val="af6"/>
    <w:rsid w:val="00311D30"/>
    <w:rPr>
      <w:rFonts w:ascii="Arial" w:hAnsi="Arial" w:cs="Arial" w:hint="default"/>
      <w:sz w:val="18"/>
      <w:szCs w:val="18"/>
    </w:rPr>
  </w:style>
  <w:style w:type="character" w:customStyle="1" w:styleId="fm-vol-iss-date3">
    <w:name w:val="fm-vol-iss-date3"/>
    <w:basedOn w:val="af6"/>
    <w:rsid w:val="00311D30"/>
    <w:rPr>
      <w:rFonts w:ascii="Arial" w:hAnsi="Arial" w:cs="Arial" w:hint="default"/>
      <w:sz w:val="24"/>
      <w:szCs w:val="24"/>
    </w:rPr>
  </w:style>
  <w:style w:type="character" w:customStyle="1" w:styleId="ots1">
    <w:name w:val="ots1"/>
    <w:basedOn w:val="af6"/>
    <w:rsid w:val="0033024A"/>
    <w:rPr>
      <w:rFonts w:cs="Times New Roman"/>
      <w:b/>
      <w:bCs/>
      <w:caps/>
      <w:sz w:val="27"/>
      <w:szCs w:val="27"/>
    </w:rPr>
  </w:style>
  <w:style w:type="paragraph" w:customStyle="1" w:styleId="head0">
    <w:name w:val="head"/>
    <w:basedOn w:val="af5"/>
    <w:rsid w:val="0033024A"/>
    <w:pPr>
      <w:suppressAutoHyphens w:val="0"/>
      <w:spacing w:before="237" w:after="118" w:line="300" w:lineRule="auto"/>
      <w:ind w:left="20" w:right="59"/>
    </w:pPr>
    <w:rPr>
      <w:rFonts w:ascii="Verdana" w:eastAsia="Times New Roman" w:hAnsi="Verdana" w:cs="Times New Roman"/>
      <w:b/>
      <w:bCs/>
      <w:color w:val="400000"/>
      <w:sz w:val="26"/>
      <w:szCs w:val="26"/>
      <w:lang w:eastAsia="ru-RU"/>
    </w:rPr>
  </w:style>
  <w:style w:type="paragraph" w:customStyle="1" w:styleId="head2">
    <w:name w:val="head2"/>
    <w:basedOn w:val="af5"/>
    <w:rsid w:val="0033024A"/>
    <w:pPr>
      <w:suppressAutoHyphens w:val="0"/>
      <w:spacing w:before="237" w:after="118" w:line="300" w:lineRule="auto"/>
      <w:ind w:left="20" w:right="59"/>
    </w:pPr>
    <w:rPr>
      <w:rFonts w:ascii="Verdana" w:eastAsia="Times New Roman" w:hAnsi="Verdana" w:cs="Times New Roman"/>
      <w:b/>
      <w:bCs/>
      <w:color w:val="400000"/>
      <w:sz w:val="32"/>
      <w:szCs w:val="32"/>
      <w:lang w:eastAsia="ru-RU"/>
    </w:rPr>
  </w:style>
  <w:style w:type="paragraph" w:customStyle="1" w:styleId="t8">
    <w:name w:val="t8"/>
    <w:basedOn w:val="af5"/>
    <w:rsid w:val="0033024A"/>
    <w:pPr>
      <w:suppressAutoHyphens w:val="0"/>
      <w:spacing w:before="237" w:after="118" w:line="300" w:lineRule="auto"/>
      <w:ind w:left="20" w:right="59"/>
    </w:pPr>
    <w:rPr>
      <w:rFonts w:ascii="Verdana" w:eastAsia="Times New Roman" w:hAnsi="Verdana" w:cs="Times New Roman"/>
      <w:color w:val="800000"/>
      <w:sz w:val="16"/>
      <w:lang w:eastAsia="ru-RU"/>
    </w:rPr>
  </w:style>
  <w:style w:type="paragraph" w:customStyle="1" w:styleId="176">
    <w:name w:val="Название17"/>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100">
    <w:name w:val="a10"/>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contentpara">
    <w:name w:val="contentpara"/>
    <w:basedOn w:val="af5"/>
    <w:rsid w:val="0033024A"/>
    <w:pPr>
      <w:suppressAutoHyphens w:val="0"/>
      <w:spacing w:before="100" w:beforeAutospacing="1" w:after="100" w:afterAutospacing="1"/>
    </w:pPr>
    <w:rPr>
      <w:rFonts w:ascii="Arial" w:eastAsia="Times New Roman" w:hAnsi="Arial" w:cs="Arial"/>
      <w:color w:val="000000"/>
      <w:sz w:val="22"/>
      <w:szCs w:val="22"/>
      <w:lang w:eastAsia="ru-RU"/>
    </w:rPr>
  </w:style>
  <w:style w:type="paragraph" w:customStyle="1" w:styleId="Autooi">
    <w:name w:val="Autooi"/>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Nazeveas">
    <w:name w:val="Nazev eas."/>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Titulprace">
    <w:name w:val="Titul prace"/>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2181">
    <w:name w:val="Основной текст с отступом 218"/>
    <w:basedOn w:val="af5"/>
    <w:rsid w:val="00A21F15"/>
    <w:pPr>
      <w:tabs>
        <w:tab w:val="left" w:pos="7371"/>
      </w:tabs>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ffff2">
    <w:name w:val="Параграф"/>
    <w:basedOn w:val="25"/>
    <w:rsid w:val="00A21F15"/>
    <w:pPr>
      <w:spacing w:after="0" w:line="360" w:lineRule="auto"/>
      <w:ind w:left="0" w:firstLine="709"/>
      <w:jc w:val="both"/>
    </w:pPr>
    <w:rPr>
      <w:rFonts w:ascii="Times New Roman" w:eastAsia="Times New Roman" w:hAnsi="Times New Roman" w:cs="Times New Roman"/>
      <w:b/>
      <w:bCs/>
      <w:szCs w:val="28"/>
      <w:lang w:val="uk-UA"/>
    </w:rPr>
  </w:style>
  <w:style w:type="paragraph" w:customStyle="1" w:styleId="11fd">
    <w:name w:val="Обычный (веб)11"/>
    <w:basedOn w:val="af5"/>
    <w:rsid w:val="00A21F15"/>
    <w:pPr>
      <w:suppressAutoHyphens w:val="0"/>
      <w:spacing w:before="100" w:after="100"/>
    </w:pPr>
    <w:rPr>
      <w:rFonts w:ascii="Verdana" w:eastAsia="Times New Roman" w:hAnsi="Verdana" w:cs="Times New Roman"/>
      <w:sz w:val="20"/>
      <w:lang w:eastAsia="ru-RU"/>
    </w:rPr>
  </w:style>
  <w:style w:type="paragraph" w:customStyle="1" w:styleId="1fffffffff7">
    <w:name w:val="Текст сноски1"/>
    <w:basedOn w:val="af5"/>
    <w:rsid w:val="00A21F15"/>
    <w:pPr>
      <w:suppressAutoHyphens w:val="0"/>
    </w:pPr>
    <w:rPr>
      <w:rFonts w:ascii="Times New Roman" w:eastAsia="Times New Roman" w:hAnsi="Times New Roman" w:cs="Times New Roman"/>
      <w:sz w:val="20"/>
      <w:szCs w:val="20"/>
      <w:lang w:eastAsia="ru-RU"/>
    </w:rPr>
  </w:style>
  <w:style w:type="character" w:customStyle="1" w:styleId="5fff2">
    <w:name w:val="Знак сноски5"/>
    <w:basedOn w:val="af6"/>
    <w:rsid w:val="00A21F15"/>
    <w:rPr>
      <w:rFonts w:ascii="Times New Roman" w:eastAsia="Times New Roman" w:hAnsi="Times New Roman"/>
      <w:noProof w:val="0"/>
      <w:snapToGrid/>
      <w:color w:val="auto"/>
      <w:spacing w:val="0"/>
      <w:w w:val="100"/>
      <w:kern w:val="0"/>
      <w:position w:val="0"/>
      <w:sz w:val="20"/>
      <w:u w:val="none"/>
      <w:effect w:val="none"/>
      <w:bdr w:val="none" w:sz="0" w:space="0" w:color="auto"/>
      <w:shd w:val="clear" w:color="auto" w:fill="auto"/>
      <w:vertAlign w:val="superscript"/>
      <w:em w:val="none"/>
      <w:lang w:val="ru-RU" w:eastAsia="ru-RU"/>
    </w:rPr>
  </w:style>
  <w:style w:type="paragraph" w:customStyle="1" w:styleId="sml">
    <w:name w:val="sml"/>
    <w:basedOn w:val="af5"/>
    <w:rsid w:val="00A21F15"/>
    <w:pPr>
      <w:suppressAutoHyphens w:val="0"/>
      <w:spacing w:before="100" w:beforeAutospacing="1" w:after="100" w:afterAutospacing="1"/>
    </w:pPr>
    <w:rPr>
      <w:rFonts w:ascii="Tahoma" w:eastAsia="Times New Roman" w:hAnsi="Tahoma" w:cs="Tahoma"/>
      <w:color w:val="006600"/>
      <w:sz w:val="12"/>
      <w:szCs w:val="12"/>
      <w:lang w:eastAsia="ru-RU"/>
    </w:rPr>
  </w:style>
  <w:style w:type="paragraph" w:customStyle="1" w:styleId="hdr2">
    <w:name w:val="hdr2"/>
    <w:basedOn w:val="af5"/>
    <w:rsid w:val="00A21F15"/>
    <w:pPr>
      <w:suppressAutoHyphens w:val="0"/>
      <w:spacing w:before="100" w:beforeAutospacing="1" w:after="100" w:afterAutospacing="1"/>
    </w:pPr>
    <w:rPr>
      <w:rFonts w:ascii="Tahoma" w:eastAsia="Times New Roman" w:hAnsi="Tahoma" w:cs="Tahoma"/>
      <w:color w:val="006600"/>
      <w:sz w:val="15"/>
      <w:szCs w:val="15"/>
      <w:lang w:eastAsia="ru-RU"/>
    </w:rPr>
  </w:style>
  <w:style w:type="paragraph" w:customStyle="1" w:styleId="afffffffffffffffffffffffffffffffff3">
    <w:name w:val="Пункт"/>
    <w:basedOn w:val="af5"/>
    <w:rsid w:val="00A21F15"/>
    <w:pPr>
      <w:suppressAutoHyphens w:val="0"/>
      <w:spacing w:line="360" w:lineRule="auto"/>
      <w:ind w:firstLine="709"/>
      <w:jc w:val="both"/>
    </w:pPr>
    <w:rPr>
      <w:rFonts w:ascii="Times New Roman" w:eastAsia="Times New Roman" w:hAnsi="Times New Roman" w:cs="Times New Roman"/>
      <w:b/>
      <w:sz w:val="28"/>
      <w:szCs w:val="28"/>
      <w:lang w:eastAsia="ru-RU"/>
    </w:rPr>
  </w:style>
  <w:style w:type="paragraph" w:customStyle="1" w:styleId="article">
    <w:name w:val="article"/>
    <w:basedOn w:val="af5"/>
    <w:rsid w:val="00A21F15"/>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um">
    <w:name w:val="num"/>
    <w:basedOn w:val="af5"/>
    <w:rsid w:val="00A21F15"/>
    <w:pPr>
      <w:suppressAutoHyphens w:val="0"/>
      <w:spacing w:before="100" w:beforeAutospacing="1" w:after="100" w:afterAutospacing="1"/>
    </w:pPr>
    <w:rPr>
      <w:rFonts w:ascii="Verdana" w:eastAsia="Times New Roman" w:hAnsi="Verdana" w:cs="Times New Roman"/>
      <w:color w:val="000000"/>
      <w:sz w:val="13"/>
      <w:szCs w:val="13"/>
      <w:lang w:eastAsia="ru-RU"/>
    </w:rPr>
  </w:style>
  <w:style w:type="character" w:customStyle="1" w:styleId="aum">
    <w:name w:val="aum"/>
    <w:basedOn w:val="af6"/>
    <w:rsid w:val="00A21F15"/>
  </w:style>
  <w:style w:type="character" w:customStyle="1" w:styleId="aum1">
    <w:name w:val="aum1"/>
    <w:basedOn w:val="af6"/>
    <w:rsid w:val="00A21F15"/>
    <w:rPr>
      <w:rFonts w:ascii="Times New Roman" w:hAnsi="Times New Roman" w:cs="Times New Roman" w:hint="default"/>
      <w:b/>
      <w:bCs/>
      <w:color w:val="663333"/>
      <w:sz w:val="23"/>
      <w:szCs w:val="23"/>
    </w:rPr>
  </w:style>
  <w:style w:type="paragraph" w:customStyle="1" w:styleId="186">
    <w:name w:val="Название18"/>
    <w:basedOn w:val="af5"/>
    <w:rsid w:val="008F7316"/>
    <w:pPr>
      <w:suppressAutoHyphens w:val="0"/>
      <w:jc w:val="center"/>
    </w:pPr>
    <w:rPr>
      <w:rFonts w:ascii="Times New Roman" w:eastAsia="Times New Roman" w:hAnsi="Times New Roman" w:cs="Times New Roman"/>
      <w:b/>
      <w:sz w:val="20"/>
      <w:szCs w:val="20"/>
      <w:lang w:val="uk-UA" w:eastAsia="ru-RU"/>
    </w:rPr>
  </w:style>
  <w:style w:type="paragraph" w:customStyle="1" w:styleId="777">
    <w:name w:val="777"/>
    <w:basedOn w:val="affffffff5"/>
    <w:rsid w:val="00DA24E7"/>
    <w:pPr>
      <w:widowControl w:val="0"/>
      <w:suppressAutoHyphens w:val="0"/>
      <w:autoSpaceDE w:val="0"/>
      <w:autoSpaceDN w:val="0"/>
      <w:spacing w:after="0" w:line="360" w:lineRule="auto"/>
      <w:ind w:firstLine="720"/>
      <w:jc w:val="both"/>
    </w:pPr>
    <w:rPr>
      <w:rFonts w:ascii="Times New Roman" w:eastAsia="Times New Roman" w:hAnsi="Times New Roman" w:cs="Times New Roman"/>
      <w:noProof/>
      <w:szCs w:val="28"/>
      <w:lang w:val="en-US" w:eastAsia="ru-RU"/>
    </w:rPr>
  </w:style>
  <w:style w:type="paragraph" w:customStyle="1" w:styleId="1fffffffff8">
    <w:name w:val="Осн1"/>
    <w:basedOn w:val="affffffff5"/>
    <w:rsid w:val="004F32B4"/>
    <w:pPr>
      <w:suppressAutoHyphens w:val="0"/>
      <w:spacing w:after="0"/>
      <w:jc w:val="both"/>
    </w:pPr>
    <w:rPr>
      <w:rFonts w:ascii="Times New Roman" w:eastAsia="Times New Roman" w:hAnsi="Times New Roman" w:cs="Times New Roman"/>
      <w:lang w:val="uk-UA" w:eastAsia="ru-RU"/>
    </w:rPr>
  </w:style>
  <w:style w:type="paragraph" w:customStyle="1" w:styleId="afffffffffffffffffffffffffffffffff4">
    <w:name w:val="Текст_мой"/>
    <w:autoRedefine/>
    <w:rsid w:val="00CA47D6"/>
    <w:pPr>
      <w:ind w:firstLine="709"/>
      <w:jc w:val="both"/>
    </w:pPr>
    <w:rPr>
      <w:rFonts w:ascii="Times New Roman" w:eastAsia="Times New Roman" w:hAnsi="Times New Roman" w:cs="Times New Roman"/>
      <w:color w:val="800080"/>
      <w:sz w:val="28"/>
    </w:rPr>
  </w:style>
  <w:style w:type="paragraph" w:customStyle="1" w:styleId="afffffffffffffffffffffffffffffffff5">
    <w:name w:val="Маркер_мой"/>
    <w:basedOn w:val="af5"/>
    <w:autoRedefine/>
    <w:rsid w:val="00CA47D6"/>
    <w:pPr>
      <w:tabs>
        <w:tab w:val="num" w:pos="851"/>
      </w:tabs>
      <w:suppressAutoHyphens w:val="0"/>
      <w:spacing w:line="360" w:lineRule="auto"/>
      <w:ind w:firstLine="851"/>
      <w:jc w:val="both"/>
    </w:pPr>
    <w:rPr>
      <w:rFonts w:ascii="Times New Roman" w:eastAsia="Times New Roman" w:hAnsi="Times New Roman" w:cs="Times New Roman"/>
      <w:color w:val="800080"/>
      <w:sz w:val="28"/>
      <w:szCs w:val="20"/>
      <w:lang w:eastAsia="ru-RU"/>
    </w:rPr>
  </w:style>
  <w:style w:type="paragraph" w:customStyle="1" w:styleId="MyNormal">
    <w:name w:val="MyNormal"/>
    <w:basedOn w:val="af5"/>
    <w:rsid w:val="00CA47D6"/>
    <w:pPr>
      <w:suppressAutoHyphens w:val="0"/>
      <w:ind w:firstLine="540"/>
      <w:jc w:val="both"/>
    </w:pPr>
    <w:rPr>
      <w:rFonts w:ascii="Times New Roman" w:eastAsia="Times New Roman" w:hAnsi="Times New Roman" w:cs="Times New Roman"/>
      <w:sz w:val="20"/>
      <w:szCs w:val="20"/>
      <w:lang w:eastAsia="ru-RU"/>
    </w:rPr>
  </w:style>
  <w:style w:type="paragraph" w:customStyle="1" w:styleId="384">
    <w:name w:val="Основной текст 38"/>
    <w:basedOn w:val="af5"/>
    <w:rsid w:val="002256D8"/>
    <w:pPr>
      <w:suppressAutoHyphens w:val="0"/>
      <w:jc w:val="center"/>
    </w:pPr>
    <w:rPr>
      <w:rFonts w:ascii="Times New Roman" w:eastAsia="Times New Roman" w:hAnsi="Times New Roman" w:cs="Times New Roman"/>
      <w:sz w:val="28"/>
      <w:szCs w:val="20"/>
      <w:lang w:eastAsia="ru-RU"/>
    </w:rPr>
  </w:style>
  <w:style w:type="paragraph" w:customStyle="1" w:styleId="1fffffffff9">
    <w:name w:val="Мой Стиль1"/>
    <w:basedOn w:val="af5"/>
    <w:autoRedefine/>
    <w:rsid w:val="00CF424B"/>
    <w:pPr>
      <w:suppressAutoHyphens w:val="0"/>
      <w:autoSpaceDE w:val="0"/>
      <w:autoSpaceDN w:val="0"/>
      <w:adjustRightInd w:val="0"/>
      <w:jc w:val="center"/>
    </w:pPr>
    <w:rPr>
      <w:rFonts w:ascii="Times New Roman" w:eastAsia="Times New Roman" w:hAnsi="Times New Roman" w:cs="Times New Roman"/>
      <w:b/>
      <w:bCs/>
      <w:sz w:val="28"/>
      <w:szCs w:val="28"/>
      <w:lang w:val="uk-UA" w:eastAsia="ru-RU"/>
    </w:rPr>
  </w:style>
  <w:style w:type="paragraph" w:customStyle="1" w:styleId="355">
    <w:name w:val="Обычный35"/>
    <w:rsid w:val="00E53A00"/>
    <w:pPr>
      <w:widowControl w:val="0"/>
      <w:spacing w:line="360" w:lineRule="auto"/>
      <w:ind w:left="40" w:firstLine="720"/>
      <w:jc w:val="both"/>
    </w:pPr>
    <w:rPr>
      <w:rFonts w:ascii="Times New Roman" w:eastAsia="Times New Roman" w:hAnsi="Times New Roman" w:cs="Times New Roman"/>
      <w:snapToGrid w:val="0"/>
      <w:sz w:val="28"/>
    </w:rPr>
  </w:style>
  <w:style w:type="character" w:customStyle="1" w:styleId="searchresulthittext">
    <w:name w:val="search_result_hit_text"/>
    <w:basedOn w:val="af6"/>
    <w:rsid w:val="002464E1"/>
  </w:style>
  <w:style w:type="character" w:customStyle="1" w:styleId="MTEquationSection">
    <w:name w:val="MTEquationSection"/>
    <w:basedOn w:val="af6"/>
    <w:rsid w:val="004A05B7"/>
    <w:rPr>
      <w:i/>
      <w:noProof w:val="0"/>
      <w:vanish w:val="0"/>
      <w:color w:val="FF0000"/>
      <w:sz w:val="28"/>
      <w:lang w:val="uk-UA"/>
    </w:rPr>
  </w:style>
  <w:style w:type="paragraph" w:customStyle="1" w:styleId="Authors">
    <w:name w:val="Authors"/>
    <w:basedOn w:val="af5"/>
    <w:next w:val="af5"/>
    <w:link w:val="Authors0"/>
    <w:rsid w:val="004A05B7"/>
    <w:pPr>
      <w:framePr w:w="9072" w:hSpace="142" w:vSpace="142" w:wrap="notBeside" w:vAnchor="page" w:hAnchor="margin" w:xAlign="center" w:y="2450" w:anchorLock="1"/>
      <w:suppressAutoHyphens w:val="0"/>
      <w:autoSpaceDE w:val="0"/>
      <w:autoSpaceDN w:val="0"/>
      <w:spacing w:after="320"/>
      <w:jc w:val="center"/>
    </w:pPr>
    <w:rPr>
      <w:rFonts w:ascii="Times New Roman" w:eastAsia="Times New Roman" w:hAnsi="Times New Roman" w:cs="Times New Roman"/>
      <w:szCs w:val="20"/>
      <w:lang w:val="en-US" w:eastAsia="pl-PL"/>
    </w:rPr>
  </w:style>
  <w:style w:type="paragraph" w:customStyle="1" w:styleId="afffffffffffffffffffffffffffffffff6">
    <w:name w:val="Основной текст абзаца"/>
    <w:basedOn w:val="af5"/>
    <w:rsid w:val="004A05B7"/>
    <w:pPr>
      <w:suppressAutoHyphens w:val="0"/>
      <w:ind w:firstLine="425"/>
      <w:jc w:val="both"/>
    </w:pPr>
    <w:rPr>
      <w:rFonts w:ascii="Times New Roman" w:eastAsia="Times New Roman" w:hAnsi="Times New Roman" w:cs="Times New Roman"/>
      <w:sz w:val="20"/>
      <w:szCs w:val="20"/>
      <w:lang w:val="uk-UA" w:eastAsia="ru-RU"/>
    </w:rPr>
  </w:style>
  <w:style w:type="character" w:customStyle="1" w:styleId="TextChar">
    <w:name w:val="Text Char"/>
    <w:basedOn w:val="af6"/>
    <w:link w:val="Text4"/>
    <w:rsid w:val="004A05B7"/>
    <w:rPr>
      <w:rFonts w:ascii="Garamond" w:eastAsia="Garamond" w:hAnsi="Garamond" w:cs="Garamond"/>
      <w:color w:val="000000"/>
      <w:sz w:val="22"/>
      <w:lang w:eastAsia="ar-SA"/>
    </w:rPr>
  </w:style>
  <w:style w:type="character" w:customStyle="1" w:styleId="FigureCaption">
    <w:name w:val="Figure Caption Знак"/>
    <w:basedOn w:val="af6"/>
    <w:link w:val="FigureCaption0"/>
    <w:rsid w:val="004A05B7"/>
    <w:rPr>
      <w:sz w:val="16"/>
      <w:szCs w:val="16"/>
      <w:lang w:val="en-US" w:eastAsia="pl-PL"/>
    </w:rPr>
  </w:style>
  <w:style w:type="paragraph" w:customStyle="1" w:styleId="FigureCaption0">
    <w:name w:val="Figure Caption"/>
    <w:basedOn w:val="af5"/>
    <w:link w:val="FigureCaption"/>
    <w:rsid w:val="004A05B7"/>
    <w:pPr>
      <w:suppressAutoHyphens w:val="0"/>
      <w:autoSpaceDE w:val="0"/>
      <w:autoSpaceDN w:val="0"/>
      <w:spacing w:before="120" w:after="120"/>
      <w:jc w:val="both"/>
    </w:pPr>
    <w:rPr>
      <w:rFonts w:ascii="PetersburgCTT" w:eastAsia="PetersburgCTT" w:hAnsi="PetersburgCTT" w:cs="PetersburgCTT"/>
      <w:sz w:val="16"/>
      <w:szCs w:val="16"/>
      <w:lang w:val="en-US" w:eastAsia="pl-PL"/>
    </w:rPr>
  </w:style>
  <w:style w:type="character" w:customStyle="1" w:styleId="Authors0">
    <w:name w:val="Authors Знак"/>
    <w:basedOn w:val="af6"/>
    <w:link w:val="Authors"/>
    <w:rsid w:val="004A05B7"/>
    <w:rPr>
      <w:rFonts w:ascii="Times New Roman" w:eastAsia="Times New Roman" w:hAnsi="Times New Roman" w:cs="Times New Roman"/>
      <w:sz w:val="24"/>
      <w:lang w:val="en-US" w:eastAsia="pl-PL"/>
    </w:rPr>
  </w:style>
  <w:style w:type="paragraph" w:customStyle="1" w:styleId="12f">
    <w:name w:val="Таблица12"/>
    <w:basedOn w:val="af5"/>
    <w:rsid w:val="007A128E"/>
    <w:pPr>
      <w:keepLines/>
      <w:jc w:val="both"/>
    </w:pPr>
    <w:rPr>
      <w:rFonts w:ascii="Times New Roman" w:eastAsia="Times New Roman" w:hAnsi="Times New Roman" w:cs="Times New Roman"/>
      <w:sz w:val="28"/>
      <w:szCs w:val="20"/>
      <w:lang w:val="uk-UA" w:eastAsia="ru-RU"/>
    </w:rPr>
  </w:style>
  <w:style w:type="character" w:customStyle="1" w:styleId="Strong1">
    <w:name w:val="Strong1"/>
    <w:basedOn w:val="af6"/>
    <w:rsid w:val="003D171E"/>
    <w:rPr>
      <w:b/>
      <w:bCs/>
    </w:rPr>
  </w:style>
  <w:style w:type="paragraph" w:customStyle="1" w:styleId="afffffffffffffffffffffffffffffffff7">
    <w:name w:val="Основной текст.Знак"/>
    <w:basedOn w:val="af5"/>
    <w:rsid w:val="00975210"/>
    <w:pPr>
      <w:suppressAutoHyphens w:val="0"/>
      <w:autoSpaceDE w:val="0"/>
      <w:autoSpaceDN w:val="0"/>
    </w:pPr>
    <w:rPr>
      <w:rFonts w:ascii="Times New Roman" w:eastAsia="Times New Roman" w:hAnsi="Times New Roman" w:cs="Times New Roman"/>
      <w:sz w:val="28"/>
      <w:szCs w:val="28"/>
      <w:lang w:val="uk-UA" w:eastAsia="ru-RU"/>
    </w:rPr>
  </w:style>
  <w:style w:type="paragraph" w:customStyle="1" w:styleId="contentboxopenaccesstitle">
    <w:name w:val="content_box_openaccess_title"/>
    <w:basedOn w:val="af5"/>
    <w:rsid w:val="008F2219"/>
    <w:pPr>
      <w:shd w:val="clear" w:color="auto" w:fill="BABABA"/>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normalparagraphstyle">
    <w:name w:val="normalparagraphstyle"/>
    <w:basedOn w:val="af5"/>
    <w:rsid w:val="008F2219"/>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7f8">
    <w:name w:val="7"/>
    <w:basedOn w:val="af6"/>
    <w:rsid w:val="008F2219"/>
  </w:style>
  <w:style w:type="paragraph" w:customStyle="1" w:styleId="afffffffffffffffffffffffffffffffff8">
    <w:name w:val="Текст авт"/>
    <w:basedOn w:val="af5"/>
    <w:rsid w:val="00802264"/>
    <w:pPr>
      <w:widowControl w:val="0"/>
      <w:suppressAutoHyphens w:val="0"/>
      <w:spacing w:line="360" w:lineRule="exact"/>
      <w:ind w:firstLine="709"/>
      <w:jc w:val="both"/>
    </w:pPr>
    <w:rPr>
      <w:rFonts w:ascii="Times New Roman" w:eastAsia="Times New Roman" w:hAnsi="Times New Roman" w:cs="Times New Roman"/>
      <w:sz w:val="28"/>
      <w:szCs w:val="20"/>
      <w:lang w:val="uk-UA" w:eastAsia="ru-RU"/>
    </w:rPr>
  </w:style>
  <w:style w:type="paragraph" w:customStyle="1" w:styleId="1fffffffffa">
    <w:name w:val="Обычный.1"/>
    <w:rsid w:val="003D2A30"/>
    <w:pPr>
      <w:widowControl w:val="0"/>
      <w:overflowPunct w:val="0"/>
      <w:autoSpaceDE w:val="0"/>
      <w:autoSpaceDN w:val="0"/>
      <w:adjustRightInd w:val="0"/>
      <w:textAlignment w:val="baseline"/>
    </w:pPr>
    <w:rPr>
      <w:rFonts w:ascii="Times New Roman" w:eastAsia="Times New Roman" w:hAnsi="Times New Roman" w:cs="Times New Roman"/>
      <w:color w:val="000000"/>
      <w:sz w:val="28"/>
    </w:rPr>
  </w:style>
  <w:style w:type="character" w:customStyle="1" w:styleId="ja50-ce-sup2">
    <w:name w:val="ja50-ce-sup2"/>
    <w:basedOn w:val="af6"/>
    <w:rsid w:val="003D2A30"/>
    <w:rPr>
      <w:sz w:val="17"/>
      <w:szCs w:val="17"/>
    </w:rPr>
  </w:style>
  <w:style w:type="paragraph" w:customStyle="1" w:styleId="4ffff3">
    <w:name w:val="Тема примечания4"/>
    <w:basedOn w:val="affb"/>
    <w:next w:val="affb"/>
    <w:rsid w:val="00536854"/>
    <w:pPr>
      <w:widowControl/>
    </w:pPr>
    <w:rPr>
      <w:rFonts w:ascii="Times New Roman" w:eastAsia="Times New Roman" w:hAnsi="Times New Roman" w:cs="Times New Roman"/>
      <w:b/>
      <w:bCs/>
    </w:rPr>
  </w:style>
  <w:style w:type="paragraph" w:customStyle="1" w:styleId="9f2">
    <w:name w:val="Текст выноски9"/>
    <w:basedOn w:val="af5"/>
    <w:rsid w:val="00536854"/>
    <w:pPr>
      <w:suppressAutoHyphens w:val="0"/>
    </w:pPr>
    <w:rPr>
      <w:rFonts w:ascii="Tahoma" w:eastAsia="Times New Roman" w:hAnsi="Tahoma" w:cs="Tahoma"/>
      <w:sz w:val="16"/>
      <w:szCs w:val="16"/>
      <w:lang w:eastAsia="ru-RU"/>
    </w:rPr>
  </w:style>
  <w:style w:type="paragraph" w:customStyle="1" w:styleId="365">
    <w:name w:val="Обычный36"/>
    <w:basedOn w:val="af5"/>
    <w:rsid w:val="00140EDD"/>
    <w:pPr>
      <w:widowControl w:val="0"/>
      <w:suppressAutoHyphens w:val="0"/>
    </w:pPr>
    <w:rPr>
      <w:rFonts w:ascii="Times New Roman" w:eastAsia="Times New Roman" w:hAnsi="Times New Roman" w:cs="Times New Roman"/>
      <w:noProof/>
      <w:sz w:val="28"/>
      <w:szCs w:val="28"/>
      <w:lang w:val="uk-UA" w:eastAsia="ru-RU"/>
    </w:rPr>
  </w:style>
  <w:style w:type="paragraph" w:customStyle="1" w:styleId="276">
    <w:name w:val="Основной текст27"/>
    <w:basedOn w:val="af5"/>
    <w:rsid w:val="00140EDD"/>
    <w:pPr>
      <w:suppressAutoHyphens w:val="0"/>
      <w:spacing w:after="120" w:line="480" w:lineRule="auto"/>
      <w:jc w:val="both"/>
    </w:pPr>
    <w:rPr>
      <w:rFonts w:ascii="Times New Roman" w:eastAsia="Times New Roman" w:hAnsi="Times New Roman" w:cs="Times New Roman"/>
      <w:snapToGrid w:val="0"/>
      <w:sz w:val="28"/>
      <w:szCs w:val="20"/>
      <w:lang w:val="uk-UA" w:eastAsia="ru-RU"/>
    </w:rPr>
  </w:style>
  <w:style w:type="paragraph" w:customStyle="1" w:styleId="247">
    <w:name w:val="Список 24"/>
    <w:basedOn w:val="365"/>
    <w:rsid w:val="00140EDD"/>
    <w:pPr>
      <w:widowControl/>
      <w:ind w:left="566" w:hanging="283"/>
    </w:pPr>
    <w:rPr>
      <w:noProof w:val="0"/>
      <w:snapToGrid w:val="0"/>
      <w:szCs w:val="20"/>
      <w:lang w:val="ru-RU"/>
    </w:rPr>
  </w:style>
  <w:style w:type="paragraph" w:customStyle="1" w:styleId="2fffffff3">
    <w:name w:val="Рецензия2"/>
    <w:hidden/>
    <w:rsid w:val="004F72D6"/>
    <w:pPr>
      <w:autoSpaceDE w:val="0"/>
      <w:autoSpaceDN w:val="0"/>
    </w:pPr>
    <w:rPr>
      <w:rFonts w:ascii="Times New Roman" w:eastAsia="Times New Roman" w:hAnsi="Times New Roman" w:cs="Times New Roman"/>
      <w:szCs w:val="24"/>
    </w:rPr>
  </w:style>
  <w:style w:type="paragraph" w:customStyle="1" w:styleId="1KGK9">
    <w:name w:val="1KG=K9"/>
    <w:rsid w:val="007B6059"/>
    <w:pPr>
      <w:autoSpaceDE w:val="0"/>
      <w:autoSpaceDN w:val="0"/>
      <w:adjustRightInd w:val="0"/>
    </w:pPr>
    <w:rPr>
      <w:rFonts w:ascii="Arial" w:eastAsia="Times New Roman" w:hAnsi="Arial" w:cs="Arial"/>
    </w:rPr>
  </w:style>
  <w:style w:type="paragraph" w:customStyle="1" w:styleId="afffffffffffffffffffffffffffffffff9">
    <w:name w:val="таблица"/>
    <w:basedOn w:val="af5"/>
    <w:rsid w:val="007B6059"/>
    <w:pPr>
      <w:suppressAutoHyphens w:val="0"/>
      <w:spacing w:line="360" w:lineRule="auto"/>
      <w:jc w:val="center"/>
    </w:pPr>
    <w:rPr>
      <w:rFonts w:ascii="Times New Roman" w:eastAsia="Times New Roman" w:hAnsi="Times New Roman" w:cs="Times New Roman"/>
      <w:sz w:val="26"/>
      <w:szCs w:val="26"/>
      <w:lang w:eastAsia="ru-RU"/>
    </w:rPr>
  </w:style>
  <w:style w:type="character" w:customStyle="1" w:styleId="indent1">
    <w:name w:val="indent1"/>
    <w:basedOn w:val="af6"/>
    <w:rsid w:val="00DA6E15"/>
  </w:style>
  <w:style w:type="table" w:customStyle="1" w:styleId="1fffffffffb">
    <w:name w:val="Стиль таблицы1"/>
    <w:basedOn w:val="af7"/>
    <w:rsid w:val="00DA6E15"/>
    <w:rPr>
      <w:rFonts w:ascii="Times New Roman" w:eastAsia="Times New Roman" w:hAnsi="Times New Roman" w:cs="Times New Roman"/>
    </w:rPr>
    <w:tblPr/>
  </w:style>
  <w:style w:type="paragraph" w:customStyle="1" w:styleId="2fffffff4">
    <w:name w:val="Список2"/>
    <w:basedOn w:val="af5"/>
    <w:rsid w:val="00DA6E15"/>
    <w:pPr>
      <w:suppressAutoHyphens w:val="0"/>
      <w:ind w:left="283" w:hanging="283"/>
    </w:pPr>
    <w:rPr>
      <w:rFonts w:ascii="Times New Roman" w:eastAsia="Times New Roman" w:hAnsi="Times New Roman" w:cs="Times New Roman"/>
      <w:sz w:val="20"/>
      <w:szCs w:val="20"/>
      <w:lang w:eastAsia="ru-RU"/>
    </w:rPr>
  </w:style>
  <w:style w:type="paragraph" w:styleId="affffffc">
    <w:name w:val="Date"/>
    <w:basedOn w:val="af5"/>
    <w:next w:val="af5"/>
    <w:link w:val="affffffb"/>
    <w:rsid w:val="00DA6E15"/>
    <w:pPr>
      <w:suppressAutoHyphens w:val="0"/>
    </w:pPr>
    <w:rPr>
      <w:rFonts w:ascii="PetersburgCTT" w:eastAsia="PetersburgCTT" w:hAnsi="PetersburgCTT" w:cs="PetersburgCTT"/>
      <w:szCs w:val="20"/>
      <w:lang w:eastAsia="ru-RU"/>
    </w:rPr>
  </w:style>
  <w:style w:type="character" w:customStyle="1" w:styleId="1fffffffffc">
    <w:name w:val="Дата Знак1"/>
    <w:basedOn w:val="af6"/>
    <w:uiPriority w:val="99"/>
    <w:semiHidden/>
    <w:rsid w:val="00DA6E15"/>
    <w:rPr>
      <w:rFonts w:ascii="Garamond" w:eastAsia="Garamond" w:hAnsi="Garamond" w:cs="Garamond"/>
      <w:sz w:val="24"/>
      <w:szCs w:val="24"/>
      <w:lang w:eastAsia="ar-SA"/>
    </w:rPr>
  </w:style>
  <w:style w:type="paragraph" w:customStyle="1" w:styleId="326">
    <w:name w:val="Список 32"/>
    <w:basedOn w:val="af5"/>
    <w:rsid w:val="00DA6E15"/>
    <w:pPr>
      <w:suppressAutoHyphens w:val="0"/>
      <w:ind w:left="849" w:hanging="283"/>
    </w:pPr>
    <w:rPr>
      <w:rFonts w:ascii="Times New Roman" w:eastAsia="Times New Roman" w:hAnsi="Times New Roman" w:cs="Times New Roman"/>
      <w:sz w:val="28"/>
      <w:szCs w:val="20"/>
      <w:lang w:val="en-US" w:eastAsia="ru-RU"/>
    </w:rPr>
  </w:style>
  <w:style w:type="paragraph" w:customStyle="1" w:styleId="14f5">
    <w:name w:val="Обычный 14"/>
    <w:basedOn w:val="af5"/>
    <w:autoRedefine/>
    <w:rsid w:val="00DA6E15"/>
    <w:pPr>
      <w:suppressAutoHyphens w:val="0"/>
      <w:spacing w:line="360" w:lineRule="auto"/>
      <w:jc w:val="center"/>
    </w:pPr>
    <w:rPr>
      <w:rFonts w:ascii="Times New Roman" w:eastAsia="Times New Roman" w:hAnsi="Times New Roman" w:cs="Times New Roman"/>
      <w:b/>
      <w:bCs/>
      <w:sz w:val="28"/>
      <w:szCs w:val="20"/>
      <w:lang w:val="uk-UA" w:eastAsia="ru-RU"/>
    </w:rPr>
  </w:style>
  <w:style w:type="paragraph" w:customStyle="1" w:styleId="2TimesNewRoman">
    <w:name w:val="Стиль Заголовок 2 + Times New Roman не полужирный не курсив по ш..."/>
    <w:basedOn w:val="21"/>
    <w:rsid w:val="00DA6E15"/>
    <w:pPr>
      <w:numPr>
        <w:ilvl w:val="0"/>
        <w:numId w:val="0"/>
      </w:numPr>
      <w:suppressAutoHyphens w:val="0"/>
      <w:spacing w:before="0" w:after="0" w:line="360" w:lineRule="auto"/>
      <w:ind w:left="1361" w:hanging="510"/>
      <w:jc w:val="both"/>
    </w:pPr>
    <w:rPr>
      <w:rFonts w:ascii="Times New Roman" w:eastAsia="Times New Roman" w:hAnsi="Times New Roman" w:cs="Times New Roman"/>
      <w:b w:val="0"/>
      <w:bCs w:val="0"/>
      <w:i w:val="0"/>
      <w:iCs w:val="0"/>
      <w:szCs w:val="20"/>
      <w:lang w:eastAsia="ru-RU"/>
    </w:rPr>
  </w:style>
  <w:style w:type="paragraph" w:customStyle="1" w:styleId="296">
    <w:name w:val="Заголовок 29"/>
    <w:basedOn w:val="365"/>
    <w:next w:val="365"/>
    <w:rsid w:val="00911335"/>
    <w:pPr>
      <w:keepNext/>
      <w:widowControl/>
      <w:spacing w:before="240" w:after="60"/>
      <w:ind w:firstLine="720"/>
      <w:jc w:val="both"/>
    </w:pPr>
    <w:rPr>
      <w:rFonts w:ascii="Arial" w:hAnsi="Arial" w:cs="Arial"/>
      <w:b/>
      <w:bCs/>
      <w:i/>
      <w:iCs/>
      <w:noProof w:val="0"/>
      <w:lang w:val="ru-RU"/>
    </w:rPr>
  </w:style>
  <w:style w:type="paragraph" w:customStyle="1" w:styleId="2260">
    <w:name w:val="Основной текст 226"/>
    <w:basedOn w:val="365"/>
    <w:link w:val="BodyText210"/>
    <w:rsid w:val="00911335"/>
    <w:pPr>
      <w:widowControl/>
      <w:ind w:firstLine="720"/>
      <w:jc w:val="both"/>
    </w:pPr>
    <w:rPr>
      <w:noProof w:val="0"/>
      <w:sz w:val="20"/>
      <w:szCs w:val="20"/>
      <w:lang w:val="ru-RU"/>
    </w:rPr>
  </w:style>
  <w:style w:type="character" w:customStyle="1" w:styleId="3fffff">
    <w:name w:val="Просмотренная гиперссылка3"/>
    <w:basedOn w:val="11fe"/>
    <w:rsid w:val="00911335"/>
    <w:rPr>
      <w:color w:val="800080"/>
      <w:u w:val="single"/>
    </w:rPr>
  </w:style>
  <w:style w:type="character" w:customStyle="1" w:styleId="11fe">
    <w:name w:val="Основной шрифт абзаца11"/>
    <w:rsid w:val="00911335"/>
  </w:style>
  <w:style w:type="character" w:customStyle="1" w:styleId="WW8Num51z0">
    <w:name w:val="WW8Num51z0"/>
    <w:rsid w:val="00911335"/>
    <w:rPr>
      <w:rFonts w:ascii="Symbol" w:hAnsi="Symbol"/>
    </w:rPr>
  </w:style>
  <w:style w:type="character" w:customStyle="1" w:styleId="WW8Num53z0">
    <w:name w:val="WW8Num53z0"/>
    <w:rsid w:val="00911335"/>
    <w:rPr>
      <w:sz w:val="20"/>
      <w:szCs w:val="20"/>
    </w:rPr>
  </w:style>
  <w:style w:type="character" w:customStyle="1" w:styleId="WW8Num55z0">
    <w:name w:val="WW8Num55z0"/>
    <w:rsid w:val="00911335"/>
    <w:rPr>
      <w:rFonts w:ascii="Symbol" w:hAnsi="Symbol"/>
    </w:rPr>
  </w:style>
  <w:style w:type="character" w:customStyle="1" w:styleId="WW8Num58z0">
    <w:name w:val="WW8Num58z0"/>
    <w:rsid w:val="00911335"/>
    <w:rPr>
      <w:rFonts w:ascii="Symbol" w:hAnsi="Symbol"/>
    </w:rPr>
  </w:style>
  <w:style w:type="character" w:customStyle="1" w:styleId="WW8Num59z0">
    <w:name w:val="WW8Num59z0"/>
    <w:rsid w:val="00911335"/>
    <w:rPr>
      <w:rFonts w:ascii="Symbol" w:hAnsi="Symbol"/>
    </w:rPr>
  </w:style>
  <w:style w:type="character" w:customStyle="1" w:styleId="WW8Num61z0">
    <w:name w:val="WW8Num61z0"/>
    <w:rsid w:val="00911335"/>
    <w:rPr>
      <w:rFonts w:ascii="Symbol" w:hAnsi="Symbol"/>
    </w:rPr>
  </w:style>
  <w:style w:type="character" w:customStyle="1" w:styleId="WW8Num63z0">
    <w:name w:val="WW8Num6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68z0">
    <w:name w:val="WW8Num68z0"/>
    <w:rsid w:val="00911335"/>
    <w:rPr>
      <w:b/>
      <w:bCs/>
    </w:rPr>
  </w:style>
  <w:style w:type="character" w:customStyle="1" w:styleId="WW8Num73z0">
    <w:name w:val="WW8Num73z0"/>
    <w:rsid w:val="00911335"/>
    <w:rPr>
      <w:rFonts w:ascii="Symbol" w:hAnsi="Symbol"/>
      <w:b w:val="0"/>
      <w:bCs w:val="0"/>
      <w:i w:val="0"/>
      <w:iCs w:val="0"/>
      <w:sz w:val="28"/>
      <w:szCs w:val="28"/>
    </w:rPr>
  </w:style>
  <w:style w:type="character" w:customStyle="1" w:styleId="WW8Num75z0">
    <w:name w:val="WW8Num75z0"/>
    <w:rsid w:val="00911335"/>
    <w:rPr>
      <w:rFonts w:ascii="Symbol" w:hAnsi="Symbol"/>
    </w:rPr>
  </w:style>
  <w:style w:type="character" w:customStyle="1" w:styleId="WW8Num79z0">
    <w:name w:val="WW8Num79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82z0">
    <w:name w:val="WW8Num82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99z0">
    <w:name w:val="WW8Num99z0"/>
    <w:rsid w:val="00911335"/>
    <w:rPr>
      <w:rFonts w:ascii="Symbol" w:hAnsi="Symbol"/>
    </w:rPr>
  </w:style>
  <w:style w:type="character" w:customStyle="1" w:styleId="WW8Num100z1">
    <w:name w:val="WW8Num100z1"/>
    <w:rsid w:val="00911335"/>
    <w:rPr>
      <w:rFonts w:ascii="Courier New" w:hAnsi="Courier New"/>
    </w:rPr>
  </w:style>
  <w:style w:type="character" w:customStyle="1" w:styleId="WW8Num100z2">
    <w:name w:val="WW8Num100z2"/>
    <w:rsid w:val="00911335"/>
    <w:rPr>
      <w:rFonts w:ascii="Wingdings" w:hAnsi="Wingdings"/>
    </w:rPr>
  </w:style>
  <w:style w:type="character" w:customStyle="1" w:styleId="WW8Num100z3">
    <w:name w:val="WW8Num100z3"/>
    <w:rsid w:val="00911335"/>
    <w:rPr>
      <w:rFonts w:ascii="Symbol" w:hAnsi="Symbol"/>
    </w:rPr>
  </w:style>
  <w:style w:type="character" w:customStyle="1" w:styleId="WW8Num104z0">
    <w:name w:val="WW8Num104z0"/>
    <w:rsid w:val="00911335"/>
    <w:rPr>
      <w:rFonts w:ascii="Symbol" w:hAnsi="Symbol"/>
    </w:rPr>
  </w:style>
  <w:style w:type="character" w:customStyle="1" w:styleId="WW8Num114z0">
    <w:name w:val="WW8Num114z0"/>
    <w:rsid w:val="00911335"/>
    <w:rPr>
      <w:rFonts w:ascii="Symbol" w:hAnsi="Symbol"/>
    </w:rPr>
  </w:style>
  <w:style w:type="character" w:customStyle="1" w:styleId="WW8Num117z0">
    <w:name w:val="WW8Num117z0"/>
    <w:rsid w:val="00911335"/>
    <w:rPr>
      <w:rFonts w:ascii="Symbol" w:hAnsi="Symbol"/>
    </w:rPr>
  </w:style>
  <w:style w:type="character" w:customStyle="1" w:styleId="WW8Num126z0">
    <w:name w:val="WW8Num126z0"/>
    <w:rsid w:val="00911335"/>
    <w:rPr>
      <w:rFonts w:ascii="Symbol" w:hAnsi="Symbol"/>
    </w:rPr>
  </w:style>
  <w:style w:type="character" w:customStyle="1" w:styleId="WW8Num127z0">
    <w:name w:val="WW8Num127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29z0">
    <w:name w:val="WW8Num129z0"/>
    <w:rsid w:val="00911335"/>
    <w:rPr>
      <w:rFonts w:ascii="Symbol" w:hAnsi="Symbol"/>
    </w:rPr>
  </w:style>
  <w:style w:type="character" w:customStyle="1" w:styleId="WW8Num133z0">
    <w:name w:val="WW8Num133z0"/>
    <w:rsid w:val="00911335"/>
    <w:rPr>
      <w:rFonts w:ascii="Wingdings" w:hAnsi="Wingdings"/>
    </w:rPr>
  </w:style>
  <w:style w:type="character" w:customStyle="1" w:styleId="WW8Num133z1">
    <w:name w:val="WW8Num133z1"/>
    <w:rsid w:val="00911335"/>
    <w:rPr>
      <w:rFonts w:ascii="Courier New" w:hAnsi="Courier New"/>
    </w:rPr>
  </w:style>
  <w:style w:type="character" w:customStyle="1" w:styleId="WW8Num133z3">
    <w:name w:val="WW8Num133z3"/>
    <w:rsid w:val="00911335"/>
    <w:rPr>
      <w:rFonts w:ascii="Symbol" w:hAnsi="Symbol"/>
    </w:rPr>
  </w:style>
  <w:style w:type="character" w:customStyle="1" w:styleId="WW8Num134z0">
    <w:name w:val="WW8Num134z0"/>
    <w:rsid w:val="00911335"/>
    <w:rPr>
      <w:rFonts w:ascii="Wingdings" w:hAnsi="Wingdings"/>
    </w:rPr>
  </w:style>
  <w:style w:type="character" w:customStyle="1" w:styleId="WW8Num134z1">
    <w:name w:val="WW8Num134z1"/>
    <w:rsid w:val="00911335"/>
    <w:rPr>
      <w:rFonts w:ascii="Courier New" w:hAnsi="Courier New"/>
    </w:rPr>
  </w:style>
  <w:style w:type="character" w:customStyle="1" w:styleId="WW8Num134z3">
    <w:name w:val="WW8Num134z3"/>
    <w:rsid w:val="00911335"/>
    <w:rPr>
      <w:rFonts w:ascii="Symbol" w:hAnsi="Symbol"/>
    </w:rPr>
  </w:style>
  <w:style w:type="character" w:customStyle="1" w:styleId="WW8Num135z0">
    <w:name w:val="WW8Num135z0"/>
    <w:rsid w:val="00911335"/>
    <w:rPr>
      <w:rFonts w:ascii="Symbol" w:hAnsi="Symbol"/>
    </w:rPr>
  </w:style>
  <w:style w:type="character" w:customStyle="1" w:styleId="WW8Num141z0">
    <w:name w:val="WW8Num141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47z0">
    <w:name w:val="WW8Num147z0"/>
    <w:rsid w:val="00911335"/>
    <w:rPr>
      <w:rFonts w:ascii="Symbol" w:hAnsi="Symbol"/>
    </w:rPr>
  </w:style>
  <w:style w:type="character" w:customStyle="1" w:styleId="WW8Num151z0">
    <w:name w:val="WW8Num151z0"/>
    <w:rsid w:val="00911335"/>
    <w:rPr>
      <w:i w:val="0"/>
      <w:iCs w:val="0"/>
      <w:u w:val="none"/>
    </w:rPr>
  </w:style>
  <w:style w:type="character" w:customStyle="1" w:styleId="WW8Num161z0">
    <w:name w:val="WW8Num161z0"/>
    <w:rsid w:val="00911335"/>
    <w:rPr>
      <w:rFonts w:ascii="Symbol" w:hAnsi="Symbol"/>
    </w:rPr>
  </w:style>
  <w:style w:type="character" w:customStyle="1" w:styleId="WW8Num162z0">
    <w:name w:val="WW8Num162z0"/>
    <w:rsid w:val="00911335"/>
    <w:rPr>
      <w:rFonts w:ascii="Symbol" w:hAnsi="Symbol"/>
    </w:rPr>
  </w:style>
  <w:style w:type="character" w:customStyle="1" w:styleId="WW8Num162z1">
    <w:name w:val="WW8Num162z1"/>
    <w:rsid w:val="00911335"/>
    <w:rPr>
      <w:rFonts w:ascii="Courier New" w:hAnsi="Courier New"/>
    </w:rPr>
  </w:style>
  <w:style w:type="character" w:customStyle="1" w:styleId="WW8Num162z2">
    <w:name w:val="WW8Num162z2"/>
    <w:rsid w:val="00911335"/>
    <w:rPr>
      <w:rFonts w:ascii="Wingdings" w:hAnsi="Wingdings"/>
    </w:rPr>
  </w:style>
  <w:style w:type="character" w:customStyle="1" w:styleId="WW8Num164z0">
    <w:name w:val="WW8Num164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69z0">
    <w:name w:val="WW8Num169z0"/>
    <w:rsid w:val="00911335"/>
    <w:rPr>
      <w:rFonts w:ascii="Symbol" w:hAnsi="Symbol"/>
    </w:rPr>
  </w:style>
  <w:style w:type="character" w:customStyle="1" w:styleId="WW8Num173z0">
    <w:name w:val="WW8Num17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74z0">
    <w:name w:val="WW8Num174z0"/>
    <w:rsid w:val="00911335"/>
    <w:rPr>
      <w:b/>
      <w:bCs/>
    </w:rPr>
  </w:style>
  <w:style w:type="character" w:customStyle="1" w:styleId="WW8Num193z0">
    <w:name w:val="WW8Num193z0"/>
    <w:rsid w:val="00911335"/>
    <w:rPr>
      <w:rFonts w:ascii="Symbol" w:hAnsi="Symbol"/>
    </w:rPr>
  </w:style>
  <w:style w:type="character" w:customStyle="1" w:styleId="WW8NumSt12z0">
    <w:name w:val="WW8NumSt12z0"/>
    <w:rsid w:val="00911335"/>
    <w:rPr>
      <w:rFonts w:ascii="Symbol" w:hAnsi="Symbol"/>
    </w:rPr>
  </w:style>
  <w:style w:type="character" w:customStyle="1" w:styleId="WW8NumSt149z0">
    <w:name w:val="WW8NumSt149z0"/>
    <w:rsid w:val="00911335"/>
    <w:rPr>
      <w:rFonts w:ascii="Symbol" w:hAnsi="Symbol"/>
    </w:rPr>
  </w:style>
  <w:style w:type="character" w:customStyle="1" w:styleId="WW8NumSt176z0">
    <w:name w:val="WW8NumSt176z0"/>
    <w:rsid w:val="00911335"/>
    <w:rPr>
      <w:rFonts w:ascii="Symbol" w:hAnsi="Symbol"/>
    </w:rPr>
  </w:style>
  <w:style w:type="character" w:customStyle="1" w:styleId="WW8NumSt188z0">
    <w:name w:val="WW8NumSt188z0"/>
    <w:rsid w:val="00911335"/>
    <w:rPr>
      <w:rFonts w:ascii="Symbol" w:hAnsi="Symbol"/>
    </w:rPr>
  </w:style>
  <w:style w:type="character" w:customStyle="1" w:styleId="WW8NumSt200z0">
    <w:name w:val="WW8NumSt200z0"/>
    <w:rsid w:val="00911335"/>
    <w:rPr>
      <w:rFonts w:ascii="Symbol" w:hAnsi="Symbol"/>
    </w:rPr>
  </w:style>
  <w:style w:type="character" w:customStyle="1" w:styleId="WW8NumSt217z0">
    <w:name w:val="WW8NumSt217z0"/>
    <w:rsid w:val="00911335"/>
    <w:rPr>
      <w:rFonts w:ascii="Symbol" w:hAnsi="Symbol"/>
    </w:rPr>
  </w:style>
  <w:style w:type="character" w:customStyle="1" w:styleId="WW8NumSt230z0">
    <w:name w:val="WW8NumSt230z0"/>
    <w:rsid w:val="00911335"/>
    <w:rPr>
      <w:rFonts w:ascii="Symbol" w:hAnsi="Symbol"/>
    </w:rPr>
  </w:style>
  <w:style w:type="character" w:customStyle="1" w:styleId="WW8NumSt242z0">
    <w:name w:val="WW8NumSt242z0"/>
    <w:rsid w:val="00911335"/>
    <w:rPr>
      <w:rFonts w:ascii="Symbol" w:hAnsi="Symbol"/>
    </w:rPr>
  </w:style>
  <w:style w:type="character" w:customStyle="1" w:styleId="WW8NumSt254z0">
    <w:name w:val="WW8NumSt254z0"/>
    <w:rsid w:val="00911335"/>
    <w:rPr>
      <w:rFonts w:ascii="Symbol" w:hAnsi="Symbol"/>
    </w:rPr>
  </w:style>
  <w:style w:type="character" w:customStyle="1" w:styleId="WW8NumSt280z0">
    <w:name w:val="WW8NumSt280z0"/>
    <w:rsid w:val="00911335"/>
    <w:rPr>
      <w:rFonts w:ascii="Symbol" w:hAnsi="Symbol"/>
    </w:rPr>
  </w:style>
  <w:style w:type="character" w:customStyle="1" w:styleId="WW8NumSt292z0">
    <w:name w:val="WW8NumSt292z0"/>
    <w:rsid w:val="00911335"/>
    <w:rPr>
      <w:rFonts w:ascii="Symbol" w:hAnsi="Symbol"/>
    </w:rPr>
  </w:style>
  <w:style w:type="character" w:customStyle="1" w:styleId="WW8NumSt304z0">
    <w:name w:val="WW8NumSt304z0"/>
    <w:rsid w:val="00911335"/>
    <w:rPr>
      <w:rFonts w:ascii="Symbol" w:hAnsi="Symbol"/>
    </w:rPr>
  </w:style>
  <w:style w:type="character" w:customStyle="1" w:styleId="WW8NumSt316z0">
    <w:name w:val="WW8NumSt316z0"/>
    <w:rsid w:val="00911335"/>
    <w:rPr>
      <w:rFonts w:ascii="Symbol" w:hAnsi="Symbol"/>
    </w:rPr>
  </w:style>
  <w:style w:type="character" w:customStyle="1" w:styleId="WW8NumSt333z0">
    <w:name w:val="WW8NumSt333z0"/>
    <w:rsid w:val="00911335"/>
    <w:rPr>
      <w:rFonts w:ascii="Symbol" w:hAnsi="Symbol"/>
      <w:b w:val="0"/>
      <w:bCs w:val="0"/>
      <w:i w:val="0"/>
      <w:iCs w:val="0"/>
      <w:sz w:val="28"/>
      <w:szCs w:val="28"/>
    </w:rPr>
  </w:style>
  <w:style w:type="character" w:customStyle="1" w:styleId="WW8NumSt366z0">
    <w:name w:val="WW8NumSt366z0"/>
    <w:rsid w:val="00911335"/>
    <w:rPr>
      <w:rFonts w:ascii="Symbol" w:hAnsi="Symbol"/>
      <w:b w:val="0"/>
      <w:bCs w:val="0"/>
      <w:i w:val="0"/>
      <w:iCs w:val="0"/>
      <w:sz w:val="28"/>
      <w:szCs w:val="28"/>
    </w:rPr>
  </w:style>
  <w:style w:type="character" w:customStyle="1" w:styleId="WW8NumSt377z0">
    <w:name w:val="WW8NumSt377z0"/>
    <w:rsid w:val="00911335"/>
    <w:rPr>
      <w:rFonts w:ascii="Symbol" w:hAnsi="Symbol"/>
    </w:rPr>
  </w:style>
  <w:style w:type="paragraph" w:customStyle="1" w:styleId="WW-8">
    <w:name w:val="WW-Название объекта"/>
    <w:basedOn w:val="af5"/>
    <w:rsid w:val="00911335"/>
    <w:pPr>
      <w:tabs>
        <w:tab w:val="left" w:pos="426"/>
      </w:tabs>
      <w:suppressAutoHyphens w:val="0"/>
      <w:jc w:val="center"/>
    </w:pPr>
    <w:rPr>
      <w:rFonts w:ascii="Times New Roman" w:eastAsia="Times New Roman" w:hAnsi="Times New Roman" w:cs="Times New Roman"/>
      <w:sz w:val="28"/>
      <w:szCs w:val="28"/>
      <w:lang w:eastAsia="ru-RU"/>
    </w:rPr>
  </w:style>
  <w:style w:type="paragraph" w:customStyle="1" w:styleId="afffffffffffffffffffffffffffffffffa">
    <w:name w:val="Ñòèëü"/>
    <w:rsid w:val="00911335"/>
    <w:pPr>
      <w:widowControl w:val="0"/>
      <w:suppressAutoHyphens/>
    </w:pPr>
    <w:rPr>
      <w:rFonts w:ascii="Times New Roman" w:eastAsia="Times New Roman" w:hAnsi="Times New Roman" w:cs="Times New Roman"/>
      <w:spacing w:val="-1"/>
      <w:kern w:val="1"/>
      <w:sz w:val="24"/>
      <w:szCs w:val="24"/>
      <w:lang w:val="en-US" w:eastAsia="ja-JP"/>
    </w:rPr>
  </w:style>
  <w:style w:type="paragraph" w:customStyle="1" w:styleId="2191">
    <w:name w:val="Основной текст с отступом 219"/>
    <w:basedOn w:val="af5"/>
    <w:rsid w:val="00911335"/>
    <w:pPr>
      <w:suppressAutoHyphens w:val="0"/>
      <w:ind w:left="1276" w:hanging="556"/>
    </w:pPr>
    <w:rPr>
      <w:rFonts w:ascii="Courier New" w:eastAsia="Times New Roman" w:hAnsi="Courier New"/>
      <w:spacing w:val="-20"/>
      <w:sz w:val="28"/>
      <w:szCs w:val="28"/>
      <w:lang w:eastAsia="ru-RU"/>
    </w:rPr>
  </w:style>
  <w:style w:type="paragraph" w:customStyle="1" w:styleId="WW-9">
    <w:name w:val="WW-Маркированный список"/>
    <w:basedOn w:val="af5"/>
    <w:rsid w:val="00911335"/>
    <w:pPr>
      <w:suppressAutoHyphens w:val="0"/>
    </w:pPr>
    <w:rPr>
      <w:rFonts w:ascii="Times New Roman" w:eastAsia="Times New Roman" w:hAnsi="Times New Roman" w:cs="Times New Roman"/>
      <w:sz w:val="20"/>
      <w:szCs w:val="20"/>
      <w:lang w:eastAsia="ru-RU"/>
    </w:rPr>
  </w:style>
  <w:style w:type="paragraph" w:customStyle="1" w:styleId="WW-23">
    <w:name w:val="WW-Маркированный список 2"/>
    <w:basedOn w:val="af5"/>
    <w:rsid w:val="00911335"/>
    <w:pPr>
      <w:suppressAutoHyphens w:val="0"/>
    </w:pPr>
    <w:rPr>
      <w:rFonts w:ascii="Times New Roman" w:eastAsia="Times New Roman" w:hAnsi="Times New Roman" w:cs="Times New Roman"/>
      <w:sz w:val="20"/>
      <w:szCs w:val="20"/>
      <w:lang w:eastAsia="ru-RU"/>
    </w:rPr>
  </w:style>
  <w:style w:type="paragraph" w:customStyle="1" w:styleId="1121">
    <w:name w:val="Заголовок 112"/>
    <w:basedOn w:val="365"/>
    <w:next w:val="365"/>
    <w:rsid w:val="00911335"/>
    <w:pPr>
      <w:keepNext/>
      <w:widowControl/>
      <w:suppressAutoHyphens/>
    </w:pPr>
    <w:rPr>
      <w:noProof w:val="0"/>
      <w:lang w:val="ru-RU"/>
    </w:rPr>
  </w:style>
  <w:style w:type="paragraph" w:customStyle="1" w:styleId="afffffffffffffffffffffffffffffffffb">
    <w:name w:val="Подглава"/>
    <w:basedOn w:val="af5"/>
    <w:rsid w:val="00911335"/>
    <w:pPr>
      <w:keepNext/>
      <w:keepLines/>
      <w:suppressAutoHyphens w:val="0"/>
      <w:spacing w:after="240" w:line="360" w:lineRule="exact"/>
      <w:ind w:left="709"/>
    </w:pPr>
    <w:rPr>
      <w:rFonts w:ascii="Arial" w:eastAsia="Times New Roman" w:hAnsi="Arial" w:cs="Arial"/>
      <w:b/>
      <w:bCs/>
      <w:lang w:val="uk-UA" w:eastAsia="ru-RU"/>
    </w:rPr>
  </w:style>
  <w:style w:type="paragraph" w:customStyle="1" w:styleId="afffffffffffffffffffffffffffffffffc">
    <w:name w:val="Таб_заг"/>
    <w:basedOn w:val="af5"/>
    <w:rsid w:val="00911335"/>
    <w:pPr>
      <w:keepNext/>
      <w:suppressAutoHyphens w:val="0"/>
      <w:spacing w:before="360" w:after="240" w:line="360" w:lineRule="exact"/>
      <w:ind w:left="1843" w:hanging="1843"/>
    </w:pPr>
    <w:rPr>
      <w:rFonts w:ascii="Times New Roman" w:eastAsia="Times New Roman" w:hAnsi="Times New Roman" w:cs="Times New Roman"/>
      <w:i/>
      <w:iCs/>
      <w:sz w:val="28"/>
      <w:szCs w:val="28"/>
      <w:lang w:val="uk-UA" w:eastAsia="ru-RU"/>
    </w:rPr>
  </w:style>
  <w:style w:type="paragraph" w:customStyle="1" w:styleId="392">
    <w:name w:val="Основной текст 39"/>
    <w:basedOn w:val="af5"/>
    <w:rsid w:val="00911335"/>
    <w:pPr>
      <w:suppressAutoHyphens w:val="0"/>
      <w:jc w:val="center"/>
    </w:pPr>
    <w:rPr>
      <w:rFonts w:ascii="Times New Roman" w:eastAsia="Times New Roman" w:hAnsi="Times New Roman" w:cs="Times New Roman"/>
      <w:lang w:eastAsia="ru-RU"/>
    </w:rPr>
  </w:style>
  <w:style w:type="paragraph" w:customStyle="1" w:styleId="afffffffffffffffffffffffffffffffffd">
    <w:name w:val="максим"/>
    <w:basedOn w:val="1"/>
    <w:autoRedefine/>
    <w:rsid w:val="00911335"/>
    <w:pPr>
      <w:numPr>
        <w:numId w:val="0"/>
      </w:numPr>
      <w:suppressAutoHyphens w:val="0"/>
      <w:spacing w:before="0" w:after="0"/>
    </w:pPr>
    <w:rPr>
      <w:rFonts w:ascii="Times New Roman" w:eastAsia="Times New Roman" w:hAnsi="Times New Roman" w:cs="Times New Roman"/>
      <w:iCs/>
      <w:kern w:val="0"/>
      <w:szCs w:val="24"/>
      <w:lang w:eastAsia="ru-RU"/>
    </w:rPr>
  </w:style>
  <w:style w:type="character" w:customStyle="1" w:styleId="sub">
    <w:name w:val="sub"/>
    <w:basedOn w:val="af6"/>
    <w:rsid w:val="00605518"/>
  </w:style>
  <w:style w:type="character" w:customStyle="1" w:styleId="BodyText20">
    <w:name w:val="Body Text 2 Знак"/>
    <w:basedOn w:val="af6"/>
    <w:rsid w:val="00605518"/>
    <w:rPr>
      <w:rFonts w:ascii="Courier New" w:hAnsi="Courier New"/>
      <w:spacing w:val="-20"/>
      <w:sz w:val="28"/>
      <w:lang w:val="uk-UA" w:eastAsia="ru-RU" w:bidi="ar-SA"/>
    </w:rPr>
  </w:style>
  <w:style w:type="character" w:customStyle="1" w:styleId="orangecellsimple">
    <w:name w:val="orangecellsimple"/>
    <w:basedOn w:val="af6"/>
    <w:rsid w:val="00605518"/>
  </w:style>
  <w:style w:type="character" w:customStyle="1" w:styleId="BodyText210">
    <w:name w:val="Body Text 2 Знак1"/>
    <w:basedOn w:val="af6"/>
    <w:link w:val="2260"/>
    <w:rsid w:val="00605518"/>
    <w:rPr>
      <w:rFonts w:ascii="Times New Roman" w:eastAsia="Times New Roman" w:hAnsi="Times New Roman" w:cs="Times New Roman"/>
    </w:rPr>
  </w:style>
  <w:style w:type="paragraph" w:customStyle="1" w:styleId="375">
    <w:name w:val="Обычный37"/>
    <w:rsid w:val="008144EB"/>
    <w:pPr>
      <w:widowControl w:val="0"/>
      <w:spacing w:line="360" w:lineRule="auto"/>
      <w:ind w:firstLine="720"/>
    </w:pPr>
    <w:rPr>
      <w:rFonts w:ascii="Courier New" w:eastAsia="Times New Roman" w:hAnsi="Courier New" w:cs="Times New Roman"/>
      <w:snapToGrid w:val="0"/>
      <w:sz w:val="24"/>
    </w:rPr>
  </w:style>
  <w:style w:type="paragraph" w:customStyle="1" w:styleId="2270">
    <w:name w:val="Основной текст 227"/>
    <w:basedOn w:val="af5"/>
    <w:rsid w:val="008144EB"/>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fe">
    <w:name w:val="Назва таблиці"/>
    <w:basedOn w:val="af5"/>
    <w:rsid w:val="00C40106"/>
    <w:pPr>
      <w:keepNext/>
      <w:spacing w:line="360" w:lineRule="auto"/>
      <w:jc w:val="center"/>
    </w:pPr>
    <w:rPr>
      <w:rFonts w:ascii="Times New Roman" w:eastAsia="Times New Roman" w:hAnsi="Times New Roman" w:cs="Times New Roman"/>
      <w:spacing w:val="20"/>
      <w:sz w:val="28"/>
      <w:szCs w:val="20"/>
      <w:lang w:val="uk-UA" w:eastAsia="ru-RU"/>
    </w:rPr>
  </w:style>
  <w:style w:type="paragraph" w:customStyle="1" w:styleId="affffffffffffffffffffffffffffffffff">
    <w:name w:val="Під таблицею"/>
    <w:basedOn w:val="af5"/>
    <w:rsid w:val="00C40106"/>
    <w:pPr>
      <w:suppressAutoHyphens w:val="0"/>
      <w:spacing w:before="240" w:line="360" w:lineRule="auto"/>
      <w:ind w:firstLine="851"/>
      <w:jc w:val="both"/>
    </w:pPr>
    <w:rPr>
      <w:rFonts w:ascii="Times New Roman" w:eastAsia="Times New Roman" w:hAnsi="Times New Roman" w:cs="Times New Roman"/>
      <w:spacing w:val="20"/>
      <w:sz w:val="28"/>
      <w:szCs w:val="20"/>
      <w:lang w:val="uk-UA" w:eastAsia="ru-RU"/>
    </w:rPr>
  </w:style>
  <w:style w:type="paragraph" w:customStyle="1" w:styleId="affffffffffffffffffffffffffffffffff0">
    <w:name w:val="Диссертация Знак Знак Знак Знак Знак"/>
    <w:basedOn w:val="af5"/>
    <w:rsid w:val="00892209"/>
    <w:pPr>
      <w:suppressAutoHyphens w:val="0"/>
      <w:spacing w:line="360" w:lineRule="auto"/>
      <w:ind w:firstLine="709"/>
      <w:jc w:val="both"/>
    </w:pPr>
    <w:rPr>
      <w:rFonts w:ascii="Times New Roman" w:eastAsia="Times New Roman" w:hAnsi="Times New Roman" w:cs="Times New Roman"/>
      <w:szCs w:val="20"/>
      <w:lang w:val="uk-UA" w:eastAsia="ru-RU"/>
    </w:rPr>
  </w:style>
  <w:style w:type="paragraph" w:customStyle="1" w:styleId="affffffffffffffffffffffffffffffffff1">
    <w:name w:val="Диссертация Знак Знак Знак"/>
    <w:basedOn w:val="af5"/>
    <w:rsid w:val="003A1D3E"/>
    <w:pPr>
      <w:suppressAutoHyphens w:val="0"/>
      <w:spacing w:line="360" w:lineRule="auto"/>
      <w:ind w:firstLine="709"/>
      <w:jc w:val="both"/>
    </w:pPr>
    <w:rPr>
      <w:rFonts w:ascii="Times New Roman" w:eastAsia="Times New Roman" w:hAnsi="Times New Roman" w:cs="Times New Roman"/>
      <w:lang w:eastAsia="ru-RU"/>
    </w:rPr>
  </w:style>
  <w:style w:type="paragraph" w:customStyle="1" w:styleId="385">
    <w:name w:val="Обычный38"/>
    <w:rsid w:val="00811020"/>
    <w:pPr>
      <w:widowControl w:val="0"/>
      <w:spacing w:line="480" w:lineRule="auto"/>
      <w:ind w:firstLine="720"/>
      <w:jc w:val="both"/>
    </w:pPr>
    <w:rPr>
      <w:rFonts w:ascii="Times New Roman" w:eastAsia="Times New Roman" w:hAnsi="Times New Roman" w:cs="Times New Roman"/>
      <w:snapToGrid w:val="0"/>
      <w:sz w:val="24"/>
    </w:rPr>
  </w:style>
  <w:style w:type="character" w:customStyle="1" w:styleId="CharChar4">
    <w:name w:val="Char Char4"/>
    <w:basedOn w:val="af6"/>
    <w:rsid w:val="0027249B"/>
    <w:rPr>
      <w:rFonts w:ascii="Arial" w:hAnsi="Arial" w:cs="Arial"/>
      <w:b/>
      <w:bCs/>
      <w:i/>
      <w:iCs/>
      <w:sz w:val="28"/>
      <w:szCs w:val="28"/>
      <w:lang w:val="ru-RU" w:eastAsia="ru-RU"/>
    </w:rPr>
  </w:style>
  <w:style w:type="character" w:customStyle="1" w:styleId="CharChar3">
    <w:name w:val="Char Char3"/>
    <w:basedOn w:val="af6"/>
    <w:rsid w:val="0027249B"/>
    <w:rPr>
      <w:rFonts w:ascii="Arial" w:hAnsi="Arial" w:cs="Arial"/>
      <w:b/>
      <w:bCs/>
      <w:sz w:val="26"/>
      <w:szCs w:val="26"/>
      <w:lang w:val="ru-RU" w:eastAsia="ru-RU"/>
    </w:rPr>
  </w:style>
  <w:style w:type="character" w:customStyle="1" w:styleId="CharChar2">
    <w:name w:val="Char Char2"/>
    <w:basedOn w:val="af6"/>
    <w:rsid w:val="0027249B"/>
    <w:rPr>
      <w:rFonts w:eastAsia="MS Mincho"/>
      <w:b/>
      <w:bCs/>
      <w:lang w:val="en-US" w:eastAsia="ja-JP"/>
    </w:rPr>
  </w:style>
  <w:style w:type="paragraph" w:customStyle="1" w:styleId="StyleAfter12pt">
    <w:name w:val="Style After:  12 pt"/>
    <w:basedOn w:val="af5"/>
    <w:rsid w:val="0027249B"/>
    <w:pPr>
      <w:suppressAutoHyphens w:val="0"/>
      <w:spacing w:after="240" w:line="360" w:lineRule="auto"/>
    </w:pPr>
    <w:rPr>
      <w:rFonts w:ascii="Times New Roman" w:eastAsia="Times New Roman" w:hAnsi="Times New Roman" w:cs="Times New Roman"/>
      <w:lang w:eastAsia="ru-RU"/>
    </w:rPr>
  </w:style>
  <w:style w:type="character" w:customStyle="1" w:styleId="CharChar1">
    <w:name w:val="Char Char1"/>
    <w:basedOn w:val="af6"/>
    <w:rsid w:val="0027249B"/>
    <w:rPr>
      <w:rFonts w:ascii="Arial" w:hAnsi="Arial" w:cs="Arial"/>
      <w:b/>
      <w:bCs/>
      <w:i/>
      <w:iCs/>
      <w:sz w:val="28"/>
      <w:szCs w:val="28"/>
      <w:lang w:val="ru-RU" w:eastAsia="ru-RU"/>
    </w:rPr>
  </w:style>
  <w:style w:type="character" w:customStyle="1" w:styleId="CharChar">
    <w:name w:val="Char Char"/>
    <w:basedOn w:val="af6"/>
    <w:rsid w:val="0027249B"/>
    <w:rPr>
      <w:rFonts w:ascii="Arial" w:hAnsi="Arial" w:cs="Arial"/>
      <w:b/>
      <w:bCs/>
      <w:sz w:val="26"/>
      <w:szCs w:val="26"/>
      <w:lang w:val="ru-RU" w:eastAsia="ru-RU"/>
    </w:rPr>
  </w:style>
  <w:style w:type="paragraph" w:customStyle="1" w:styleId="Caption12pt">
    <w:name w:val="Caption + 12 pt"/>
    <w:aliases w:val="Condensed by  0.15 pt"/>
    <w:basedOn w:val="afffffffffffffffffffff4"/>
    <w:rsid w:val="0027249B"/>
    <w:pPr>
      <w:spacing w:before="120" w:after="120" w:line="240" w:lineRule="auto"/>
      <w:ind w:firstLine="0"/>
      <w:jc w:val="left"/>
    </w:pPr>
    <w:rPr>
      <w:rFonts w:eastAsia="MS Mincho"/>
      <w:b/>
      <w:bCs/>
      <w:sz w:val="24"/>
      <w:szCs w:val="24"/>
      <w:lang w:val="en-US" w:eastAsia="ja-JP"/>
    </w:rPr>
  </w:style>
  <w:style w:type="paragraph" w:styleId="affffffffffffffffffffffffffffffffff2">
    <w:name w:val="table of figures"/>
    <w:basedOn w:val="af5"/>
    <w:next w:val="af5"/>
    <w:semiHidden/>
    <w:rsid w:val="0027249B"/>
    <w:pPr>
      <w:suppressAutoHyphens w:val="0"/>
    </w:pPr>
    <w:rPr>
      <w:rFonts w:ascii="Times New Roman" w:eastAsia="Times New Roman" w:hAnsi="Times New Roman" w:cs="Times New Roman"/>
      <w:lang w:eastAsia="ru-RU"/>
    </w:rPr>
  </w:style>
  <w:style w:type="paragraph" w:customStyle="1" w:styleId="CaptionGraphsandTables">
    <w:name w:val="Caption Graphs and Tables"/>
    <w:basedOn w:val="afffffffffffffffffffff4"/>
    <w:rsid w:val="0027249B"/>
    <w:pPr>
      <w:spacing w:before="120" w:after="120" w:line="240" w:lineRule="auto"/>
      <w:ind w:firstLine="0"/>
    </w:pPr>
    <w:rPr>
      <w:rFonts w:eastAsia="MS Mincho"/>
      <w:spacing w:val="0"/>
      <w:sz w:val="20"/>
      <w:lang w:val="en-US" w:eastAsia="ja-JP"/>
    </w:rPr>
  </w:style>
  <w:style w:type="paragraph" w:customStyle="1" w:styleId="CaptionFigures">
    <w:name w:val="Caption Figures"/>
    <w:basedOn w:val="afffffffffffffffffffff4"/>
    <w:rsid w:val="0027249B"/>
    <w:pPr>
      <w:spacing w:before="120" w:after="120" w:line="240" w:lineRule="auto"/>
      <w:ind w:firstLine="0"/>
    </w:pPr>
    <w:rPr>
      <w:rFonts w:eastAsia="MS Mincho"/>
      <w:b/>
      <w:bCs/>
      <w:sz w:val="24"/>
      <w:szCs w:val="24"/>
      <w:lang w:val="en-US" w:eastAsia="ja-JP"/>
    </w:rPr>
  </w:style>
  <w:style w:type="paragraph" w:customStyle="1" w:styleId="Headtitle">
    <w:name w:val="Head title"/>
    <w:basedOn w:val="1ff3"/>
    <w:rsid w:val="0027249B"/>
    <w:pPr>
      <w:tabs>
        <w:tab w:val="clear" w:pos="960"/>
        <w:tab w:val="clear" w:pos="1276"/>
        <w:tab w:val="clear" w:pos="9639"/>
        <w:tab w:val="left" w:pos="480"/>
        <w:tab w:val="right" w:pos="8494"/>
        <w:tab w:val="right" w:leader="dot" w:pos="9900"/>
      </w:tabs>
      <w:suppressAutoHyphens w:val="0"/>
      <w:spacing w:line="360" w:lineRule="auto"/>
    </w:pPr>
    <w:rPr>
      <w:rFonts w:ascii="Times New Roman" w:eastAsia="Times New Roman" w:hAnsi="Times New Roman" w:cs="Times New Roman"/>
      <w:bCs/>
      <w:noProof/>
      <w:color w:val="000000"/>
      <w:sz w:val="26"/>
      <w:szCs w:val="26"/>
      <w:lang w:val="en-GB" w:eastAsia="ru-RU"/>
    </w:rPr>
  </w:style>
  <w:style w:type="paragraph" w:customStyle="1" w:styleId="10f3">
    <w:name w:val="Текст выноски10"/>
    <w:basedOn w:val="af5"/>
    <w:rsid w:val="0027249B"/>
    <w:pPr>
      <w:suppressAutoHyphens w:val="0"/>
    </w:pPr>
    <w:rPr>
      <w:rFonts w:ascii="Tahoma" w:eastAsia="Times New Roman" w:hAnsi="Tahoma" w:cs="Tahoma"/>
      <w:sz w:val="16"/>
      <w:szCs w:val="16"/>
      <w:lang w:eastAsia="ru-RU"/>
    </w:rPr>
  </w:style>
  <w:style w:type="character" w:customStyle="1" w:styleId="Heading2Char">
    <w:name w:val="Heading 2 Char"/>
    <w:basedOn w:val="af6"/>
    <w:rsid w:val="0027249B"/>
    <w:rPr>
      <w:rFonts w:ascii="Arial" w:hAnsi="Arial" w:cs="Arial"/>
      <w:b/>
      <w:bCs/>
      <w:i/>
      <w:iCs/>
      <w:sz w:val="28"/>
      <w:szCs w:val="28"/>
      <w:lang w:val="ru-RU" w:eastAsia="ru-RU"/>
    </w:rPr>
  </w:style>
  <w:style w:type="character" w:customStyle="1" w:styleId="Heading3Char">
    <w:name w:val="Heading 3 Char"/>
    <w:basedOn w:val="af6"/>
    <w:rsid w:val="0027249B"/>
    <w:rPr>
      <w:rFonts w:ascii="Arial" w:hAnsi="Arial" w:cs="Arial"/>
      <w:b/>
      <w:bCs/>
      <w:sz w:val="26"/>
      <w:szCs w:val="26"/>
      <w:lang w:val="ru-RU" w:eastAsia="ru-RU"/>
    </w:rPr>
  </w:style>
  <w:style w:type="character" w:customStyle="1" w:styleId="CaptionChar">
    <w:name w:val="Caption Char"/>
    <w:basedOn w:val="af6"/>
    <w:rsid w:val="0027249B"/>
    <w:rPr>
      <w:rFonts w:eastAsia="MS Mincho"/>
      <w:b/>
      <w:bCs/>
      <w:lang w:val="en-US" w:eastAsia="ja-JP"/>
    </w:rPr>
  </w:style>
  <w:style w:type="paragraph" w:customStyle="1" w:styleId="affffffffffffffffffffffffffffffffff3">
    <w:name w:val="Заглавия приложений."/>
    <w:basedOn w:val="af5"/>
    <w:rsid w:val="0027249B"/>
    <w:pPr>
      <w:suppressAutoHyphens w:val="0"/>
      <w:spacing w:before="240" w:after="240"/>
      <w:ind w:left="720" w:hanging="720"/>
      <w:jc w:val="center"/>
    </w:pPr>
    <w:rPr>
      <w:rFonts w:ascii="Arial" w:eastAsia="Times New Roman" w:hAnsi="Arial" w:cs="Arial"/>
      <w:b/>
      <w:bCs/>
      <w:sz w:val="28"/>
      <w:szCs w:val="28"/>
      <w:lang w:val="uk-UA" w:eastAsia="ru-RU"/>
    </w:rPr>
  </w:style>
  <w:style w:type="paragraph" w:customStyle="1" w:styleId="2fffffff5">
    <w:name w:val="основной текст2"/>
    <w:basedOn w:val="affffffff5"/>
    <w:rsid w:val="007F5680"/>
    <w:pPr>
      <w:spacing w:after="0" w:line="360" w:lineRule="auto"/>
      <w:ind w:firstLine="900"/>
      <w:jc w:val="both"/>
    </w:pPr>
    <w:rPr>
      <w:rFonts w:ascii="Times New Roman" w:eastAsia="Times New Roman" w:hAnsi="Times New Roman" w:cs="Times New Roman"/>
      <w:szCs w:val="28"/>
    </w:rPr>
  </w:style>
  <w:style w:type="character" w:customStyle="1" w:styleId="2fffffff6">
    <w:name w:val="Заголовок 2 Знак Знак Знак Знак Знак"/>
    <w:basedOn w:val="af6"/>
    <w:rsid w:val="007406BD"/>
    <w:rPr>
      <w:rFonts w:ascii="Arial" w:hAnsi="Arial" w:cs="Arial"/>
      <w:b/>
      <w:bCs/>
      <w:i/>
      <w:iCs/>
      <w:sz w:val="28"/>
      <w:szCs w:val="28"/>
      <w:lang w:val="uk-UA" w:eastAsia="ru-RU" w:bidi="ar-SA"/>
    </w:rPr>
  </w:style>
  <w:style w:type="character" w:customStyle="1" w:styleId="italic">
    <w:name w:val="italic"/>
    <w:basedOn w:val="af6"/>
    <w:rsid w:val="003E6EC4"/>
    <w:rPr>
      <w:i/>
      <w:iCs/>
    </w:rPr>
  </w:style>
  <w:style w:type="paragraph" w:customStyle="1" w:styleId="14pt9">
    <w:name w:val="Стиль 14 pt Междустр.интервал:  полуторный"/>
    <w:basedOn w:val="af5"/>
    <w:rsid w:val="003E6EC4"/>
    <w:pPr>
      <w:suppressAutoHyphens w:val="0"/>
      <w:spacing w:line="360" w:lineRule="auto"/>
    </w:pPr>
    <w:rPr>
      <w:rFonts w:ascii="Times New Roman" w:eastAsia="Times New Roman" w:hAnsi="Times New Roman" w:cs="Times New Roman"/>
      <w:sz w:val="28"/>
      <w:szCs w:val="20"/>
      <w:lang w:eastAsia="ru-RU"/>
    </w:rPr>
  </w:style>
  <w:style w:type="character" w:customStyle="1" w:styleId="n10">
    <w:name w:val="n10"/>
    <w:basedOn w:val="af6"/>
    <w:rsid w:val="009A66F2"/>
  </w:style>
  <w:style w:type="paragraph" w:customStyle="1" w:styleId="8f5">
    <w:name w:val="Текст8"/>
    <w:basedOn w:val="af5"/>
    <w:rsid w:val="00986228"/>
    <w:pPr>
      <w:suppressAutoHyphens w:val="0"/>
    </w:pPr>
    <w:rPr>
      <w:rFonts w:ascii="Courier New" w:eastAsia="Times New Roman" w:hAnsi="Courier New" w:cs="Times New Roman"/>
      <w:sz w:val="20"/>
      <w:szCs w:val="20"/>
      <w:lang w:eastAsia="ru-RU"/>
    </w:rPr>
  </w:style>
  <w:style w:type="paragraph" w:customStyle="1" w:styleId="affffffffffffffffffffffffffffffffff4">
    <w:name w:val="Дис"/>
    <w:basedOn w:val="af5"/>
    <w:rsid w:val="00835ECC"/>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Exel">
    <w:name w:val="Exel"/>
    <w:basedOn w:val="af5"/>
    <w:rsid w:val="00835ECC"/>
    <w:pPr>
      <w:suppressAutoHyphens w:val="0"/>
    </w:pPr>
    <w:rPr>
      <w:rFonts w:ascii="Arial" w:eastAsia="Times New Roman" w:hAnsi="Arial" w:cs="Arial"/>
      <w:sz w:val="20"/>
      <w:szCs w:val="20"/>
      <w:lang w:eastAsia="ru-RU"/>
    </w:rPr>
  </w:style>
  <w:style w:type="paragraph" w:customStyle="1" w:styleId="a8">
    <w:name w:val="Дисерт"/>
    <w:basedOn w:val="af5"/>
    <w:rsid w:val="00835ECC"/>
    <w:pPr>
      <w:numPr>
        <w:numId w:val="56"/>
      </w:numPr>
      <w:suppressAutoHyphens w:val="0"/>
      <w:spacing w:before="100" w:beforeAutospacing="1" w:after="100" w:afterAutospacing="1" w:line="360" w:lineRule="auto"/>
    </w:pPr>
    <w:rPr>
      <w:rFonts w:ascii="Times New Roman" w:eastAsia="Times New Roman" w:hAnsi="Times New Roman" w:cs="Times New Roman"/>
      <w:sz w:val="28"/>
      <w:szCs w:val="28"/>
      <w:lang w:val="uk-UA" w:eastAsia="ru-RU"/>
    </w:rPr>
  </w:style>
  <w:style w:type="paragraph" w:customStyle="1" w:styleId="1fffffffffd">
    <w:name w:val="Статут 1"/>
    <w:basedOn w:val="af5"/>
    <w:next w:val="af5"/>
    <w:rsid w:val="00835ECC"/>
    <w:pPr>
      <w:suppressAutoHyphens w:val="0"/>
      <w:ind w:firstLine="567"/>
      <w:jc w:val="both"/>
    </w:pPr>
    <w:rPr>
      <w:rFonts w:ascii="Times New Roman" w:eastAsia="Times New Roman" w:hAnsi="Times New Roman" w:cs="Times New Roman"/>
      <w:sz w:val="22"/>
      <w:szCs w:val="22"/>
      <w:lang w:val="uk-UA" w:eastAsia="ru-RU"/>
    </w:rPr>
  </w:style>
  <w:style w:type="paragraph" w:customStyle="1" w:styleId="2fffffff7">
    <w:name w:val="Статут 2"/>
    <w:basedOn w:val="af5"/>
    <w:rsid w:val="00835ECC"/>
    <w:pPr>
      <w:suppressAutoHyphens w:val="0"/>
      <w:jc w:val="center"/>
    </w:pPr>
    <w:rPr>
      <w:rFonts w:ascii="Times New Roman" w:eastAsia="Times New Roman" w:hAnsi="Times New Roman" w:cs="Times New Roman"/>
      <w:b/>
      <w:bCs/>
      <w:lang w:val="uk-UA" w:eastAsia="ru-RU"/>
    </w:rPr>
  </w:style>
  <w:style w:type="paragraph" w:customStyle="1" w:styleId="3fffff0">
    <w:name w:val="Статут 3"/>
    <w:basedOn w:val="af5"/>
    <w:next w:val="1fffffffffd"/>
    <w:rsid w:val="00835ECC"/>
    <w:pPr>
      <w:suppressAutoHyphens w:val="0"/>
      <w:ind w:left="567" w:hanging="567"/>
    </w:pPr>
    <w:rPr>
      <w:rFonts w:ascii="Times New Roman" w:eastAsia="Times New Roman" w:hAnsi="Times New Roman" w:cs="Times New Roman"/>
      <w:b/>
      <w:bCs/>
      <w:i/>
      <w:iCs/>
      <w:lang w:val="uk-UA" w:eastAsia="ru-RU"/>
    </w:rPr>
  </w:style>
  <w:style w:type="paragraph" w:customStyle="1" w:styleId="1fffffffffe">
    <w:name w:val="Текст_1"/>
    <w:basedOn w:val="aff4"/>
    <w:next w:val="aff4"/>
    <w:rsid w:val="00835ECC"/>
    <w:pPr>
      <w:jc w:val="both"/>
    </w:pPr>
    <w:rPr>
      <w:rFonts w:ascii="Verdana" w:eastAsia="Times New Roman" w:hAnsi="Verdana" w:cs="Times New Roman"/>
      <w:b/>
      <w:bCs/>
      <w:sz w:val="24"/>
      <w:szCs w:val="24"/>
      <w:lang w:val="uk-UA"/>
    </w:rPr>
  </w:style>
  <w:style w:type="paragraph" w:customStyle="1" w:styleId="affffffffffffffffffffffffffffffffff5">
    <w:name w:val="Рис."/>
    <w:basedOn w:val="af5"/>
    <w:rsid w:val="00835ECC"/>
    <w:pPr>
      <w:suppressAutoHyphens w:val="0"/>
      <w:ind w:firstLine="600"/>
    </w:pPr>
    <w:rPr>
      <w:rFonts w:ascii="Times New Roman" w:eastAsia="Times New Roman" w:hAnsi="Times New Roman" w:cs="Times New Roman"/>
      <w:b/>
      <w:bCs/>
      <w:i/>
      <w:iCs/>
      <w:sz w:val="22"/>
      <w:szCs w:val="22"/>
      <w:lang w:val="uk-UA" w:eastAsia="ru-RU"/>
    </w:rPr>
  </w:style>
  <w:style w:type="paragraph" w:customStyle="1" w:styleId="affffffffffffffffffffffffffffffffff6">
    <w:name w:val="Запален"/>
    <w:basedOn w:val="af5"/>
    <w:rsid w:val="00835ECC"/>
    <w:pPr>
      <w:suppressAutoHyphens w:val="0"/>
      <w:ind w:firstLine="567"/>
      <w:jc w:val="both"/>
    </w:pPr>
    <w:rPr>
      <w:rFonts w:ascii="Georgia" w:eastAsia="Times New Roman" w:hAnsi="Georgia" w:cs="Times New Roman"/>
      <w:sz w:val="20"/>
      <w:szCs w:val="20"/>
      <w:lang w:val="uk-UA" w:eastAsia="ru-RU"/>
    </w:rPr>
  </w:style>
  <w:style w:type="paragraph" w:customStyle="1" w:styleId="1ffffffffff">
    <w:name w:val="Зап_1"/>
    <w:basedOn w:val="affffffffffffffffffffffffffffffffff6"/>
    <w:next w:val="affffffffffffffffffffffffffffffffff6"/>
    <w:rsid w:val="00835ECC"/>
    <w:pPr>
      <w:ind w:firstLine="0"/>
      <w:jc w:val="center"/>
    </w:pPr>
    <w:rPr>
      <w:rFonts w:ascii="Bookman Old Style" w:hAnsi="Bookman Old Style"/>
      <w:b/>
      <w:bCs/>
      <w:sz w:val="36"/>
      <w:szCs w:val="36"/>
    </w:rPr>
  </w:style>
  <w:style w:type="paragraph" w:customStyle="1" w:styleId="2fffffff8">
    <w:name w:val="Зап_2"/>
    <w:basedOn w:val="21"/>
    <w:next w:val="affffffffffffffffffffffffffffffffff6"/>
    <w:rsid w:val="00835ECC"/>
    <w:pPr>
      <w:numPr>
        <w:ilvl w:val="0"/>
        <w:numId w:val="0"/>
      </w:numPr>
      <w:suppressAutoHyphens w:val="0"/>
      <w:spacing w:before="0" w:after="0"/>
      <w:ind w:firstLine="567"/>
      <w:jc w:val="both"/>
    </w:pPr>
    <w:rPr>
      <w:rFonts w:ascii="Arial" w:eastAsia="Times New Roman" w:hAnsi="Arial" w:cs="Arial"/>
      <w:i w:val="0"/>
      <w:iCs w:val="0"/>
      <w:u w:val="single"/>
      <w:lang w:val="uk-UA" w:eastAsia="ru-RU"/>
    </w:rPr>
  </w:style>
  <w:style w:type="paragraph" w:customStyle="1" w:styleId="4ffff4">
    <w:name w:val="Зап_4"/>
    <w:basedOn w:val="af5"/>
    <w:next w:val="affffffffffffffffffffffffffffffffff6"/>
    <w:rsid w:val="00835ECC"/>
    <w:pPr>
      <w:suppressAutoHyphens w:val="0"/>
      <w:jc w:val="both"/>
    </w:pPr>
    <w:rPr>
      <w:rFonts w:ascii="Arial" w:eastAsia="Times New Roman" w:hAnsi="Arial" w:cs="Arial"/>
      <w:b/>
      <w:bCs/>
      <w:lang w:val="uk-UA" w:eastAsia="ru-RU"/>
    </w:rPr>
  </w:style>
  <w:style w:type="paragraph" w:customStyle="1" w:styleId="Ask">
    <w:name w:val="Ask"/>
    <w:basedOn w:val="af5"/>
    <w:next w:val="af5"/>
    <w:rsid w:val="00835ECC"/>
    <w:pPr>
      <w:shd w:val="clear" w:color="auto" w:fill="FFFFFF"/>
      <w:suppressAutoHyphens w:val="0"/>
    </w:pPr>
    <w:rPr>
      <w:rFonts w:ascii="Times New Roman" w:eastAsia="Times New Roman" w:hAnsi="Times New Roman" w:cs="Times New Roman"/>
      <w:b/>
      <w:bCs/>
      <w:i/>
      <w:iCs/>
      <w:lang w:val="uk-UA" w:eastAsia="ru-RU"/>
    </w:rPr>
  </w:style>
  <w:style w:type="paragraph" w:customStyle="1" w:styleId="affffffffffffffffffffffffffffffffff7">
    <w:name w:val="Текст главы"/>
    <w:basedOn w:val="af5"/>
    <w:rsid w:val="001739E7"/>
    <w:pPr>
      <w:suppressAutoHyphens w:val="0"/>
      <w:spacing w:line="360" w:lineRule="auto"/>
      <w:ind w:firstLine="567"/>
    </w:pPr>
    <w:rPr>
      <w:rFonts w:ascii="Antiqua" w:eastAsia="Times New Roman" w:hAnsi="Antiqua" w:cs="Times New Roman"/>
      <w:sz w:val="28"/>
      <w:szCs w:val="20"/>
      <w:lang w:eastAsia="ru-RU"/>
    </w:rPr>
  </w:style>
  <w:style w:type="paragraph" w:customStyle="1" w:styleId="2fffffff9">
    <w:name w:val="заголовок2 +"/>
    <w:basedOn w:val="af5"/>
    <w:rsid w:val="004153ED"/>
    <w:pPr>
      <w:tabs>
        <w:tab w:val="num" w:pos="1482"/>
      </w:tabs>
      <w:suppressAutoHyphens w:val="0"/>
      <w:spacing w:line="360" w:lineRule="auto"/>
      <w:ind w:left="1482" w:hanging="432"/>
      <w:jc w:val="center"/>
    </w:pPr>
    <w:rPr>
      <w:rFonts w:ascii="Times New Roman" w:eastAsia="Times New Roman" w:hAnsi="Times New Roman" w:cs="Times New Roman"/>
      <w:b/>
      <w:sz w:val="28"/>
      <w:lang w:eastAsia="ru-RU"/>
    </w:rPr>
  </w:style>
  <w:style w:type="paragraph" w:customStyle="1" w:styleId="xfull">
    <w:name w:val="xfull"/>
    <w:basedOn w:val="af5"/>
    <w:rsid w:val="004153ED"/>
    <w:pPr>
      <w:suppressAutoHyphens w:val="0"/>
      <w:spacing w:before="100" w:beforeAutospacing="1" w:after="100" w:afterAutospacing="1" w:line="188" w:lineRule="atLeast"/>
    </w:pPr>
    <w:rPr>
      <w:rFonts w:ascii="Verdana" w:eastAsia="Times New Roman" w:hAnsi="Verdana" w:cs="Times New Roman"/>
      <w:color w:val="000000"/>
      <w:sz w:val="14"/>
      <w:szCs w:val="14"/>
      <w:lang w:eastAsia="ru-RU"/>
    </w:rPr>
  </w:style>
  <w:style w:type="character" w:customStyle="1" w:styleId="fm-role1">
    <w:name w:val="fm-role1"/>
    <w:basedOn w:val="af6"/>
    <w:rsid w:val="004153ED"/>
    <w:rPr>
      <w:i/>
      <w:iCs/>
    </w:rPr>
  </w:style>
  <w:style w:type="paragraph" w:customStyle="1" w:styleId="2280">
    <w:name w:val="Основной текст 228"/>
    <w:basedOn w:val="af5"/>
    <w:rsid w:val="001C68DF"/>
    <w:pPr>
      <w:widowControl w:val="0"/>
      <w:suppressAutoHyphens w:val="0"/>
      <w:spacing w:line="360" w:lineRule="auto"/>
      <w:ind w:firstLine="720"/>
    </w:pPr>
    <w:rPr>
      <w:rFonts w:ascii="Times New Roman" w:eastAsia="Times New Roman" w:hAnsi="Times New Roman" w:cs="Times New Roman"/>
      <w:sz w:val="28"/>
      <w:szCs w:val="20"/>
      <w:lang w:eastAsia="ru-RU"/>
    </w:rPr>
  </w:style>
  <w:style w:type="paragraph" w:customStyle="1" w:styleId="heading11">
    <w:name w:val="heading 11"/>
    <w:basedOn w:val="af5"/>
    <w:next w:val="af5"/>
    <w:rsid w:val="009767F9"/>
    <w:pPr>
      <w:keepNext/>
      <w:suppressAutoHyphens w:val="0"/>
      <w:autoSpaceDE w:val="0"/>
      <w:autoSpaceDN w:val="0"/>
      <w:spacing w:before="240" w:after="60"/>
      <w:outlineLvl w:val="0"/>
    </w:pPr>
    <w:rPr>
      <w:rFonts w:ascii="Arial" w:eastAsia="Times New Roman" w:hAnsi="Arial" w:cs="Arial"/>
      <w:b/>
      <w:bCs/>
      <w:kern w:val="32"/>
      <w:sz w:val="32"/>
      <w:szCs w:val="32"/>
      <w:lang w:eastAsia="ru-RU"/>
    </w:rPr>
  </w:style>
  <w:style w:type="paragraph" w:customStyle="1" w:styleId="footer1">
    <w:name w:val="footer1"/>
    <w:basedOn w:val="af5"/>
    <w:rsid w:val="00CE4A1F"/>
    <w:pPr>
      <w:tabs>
        <w:tab w:val="center" w:pos="4677"/>
        <w:tab w:val="right" w:pos="9355"/>
      </w:tabs>
      <w:suppressAutoHyphens w:val="0"/>
      <w:autoSpaceDE w:val="0"/>
      <w:autoSpaceDN w:val="0"/>
    </w:pPr>
    <w:rPr>
      <w:rFonts w:ascii="Times New Roman" w:eastAsia="Times New Roman" w:hAnsi="Times New Roman" w:cs="Times New Roman"/>
      <w:sz w:val="20"/>
      <w:szCs w:val="20"/>
      <w:lang w:eastAsia="ru-RU"/>
    </w:rPr>
  </w:style>
  <w:style w:type="character" w:customStyle="1" w:styleId="fulltext-publisher1">
    <w:name w:val="fulltext-publisher1"/>
    <w:basedOn w:val="af6"/>
    <w:rsid w:val="004B7E34"/>
    <w:rPr>
      <w:rFonts w:ascii="Times New Roman" w:hAnsi="Times New Roman" w:cs="Times New Roman"/>
      <w:i/>
      <w:iCs/>
      <w:sz w:val="24"/>
      <w:szCs w:val="24"/>
    </w:rPr>
  </w:style>
  <w:style w:type="character" w:customStyle="1" w:styleId="fulltext-issue1">
    <w:name w:val="fulltext-issue1"/>
    <w:basedOn w:val="af6"/>
    <w:rsid w:val="004B7E34"/>
    <w:rPr>
      <w:rFonts w:ascii="Times New Roman" w:hAnsi="Times New Roman" w:cs="Times New Roman"/>
      <w:sz w:val="24"/>
      <w:szCs w:val="24"/>
    </w:rPr>
  </w:style>
  <w:style w:type="paragraph" w:customStyle="1" w:styleId="2fffffffa">
    <w:name w:val="???????2"/>
    <w:rsid w:val="003538E4"/>
    <w:rPr>
      <w:rFonts w:ascii="Times New Roman" w:eastAsia="Times New Roman" w:hAnsi="Times New Roman" w:cs="Times New Roman"/>
      <w:lang w:eastAsia="uk-UA"/>
    </w:rPr>
  </w:style>
  <w:style w:type="paragraph" w:customStyle="1" w:styleId="1ffffffffff0">
    <w:name w:val="???????1"/>
    <w:rsid w:val="003538E4"/>
    <w:rPr>
      <w:rFonts w:ascii="Times New Roman" w:eastAsia="Times New Roman" w:hAnsi="Times New Roman" w:cs="Times New Roman"/>
    </w:rPr>
  </w:style>
  <w:style w:type="paragraph" w:customStyle="1" w:styleId="1ffffffffff1">
    <w:name w:val="???????? ?????1"/>
    <w:basedOn w:val="afffffffffffffff2"/>
    <w:rsid w:val="003538E4"/>
    <w:pPr>
      <w:suppressAutoHyphens w:val="0"/>
      <w:overflowPunct/>
      <w:autoSpaceDE/>
      <w:jc w:val="both"/>
      <w:textAlignment w:val="auto"/>
    </w:pPr>
    <w:rPr>
      <w:rFonts w:ascii="Times New Roman" w:eastAsia="Times New Roman" w:hAnsi="Times New Roman" w:cs="Times New Roman"/>
      <w:szCs w:val="20"/>
      <w:lang w:val="ru-RU" w:eastAsia="ru-RU"/>
    </w:rPr>
  </w:style>
  <w:style w:type="paragraph" w:customStyle="1" w:styleId="11ff">
    <w:name w:val="????????? 11"/>
    <w:basedOn w:val="1ffffffffff0"/>
    <w:next w:val="1ffffffffff0"/>
    <w:rsid w:val="003538E4"/>
    <w:pPr>
      <w:keepNext/>
      <w:jc w:val="center"/>
    </w:pPr>
    <w:rPr>
      <w:b/>
      <w:sz w:val="24"/>
    </w:rPr>
  </w:style>
  <w:style w:type="paragraph" w:customStyle="1" w:styleId="affffffffffffffffffffffffffffffffff8">
    <w:name w:val="Заголовок списка"/>
    <w:basedOn w:val="af5"/>
    <w:next w:val="afffffffffffffffffffffffff3"/>
    <w:rsid w:val="004E07F8"/>
    <w:rPr>
      <w:rFonts w:ascii="Times New Roman" w:eastAsia="Times New Roman" w:hAnsi="Times New Roman" w:cs="Times New Roman"/>
    </w:rPr>
  </w:style>
  <w:style w:type="paragraph" w:customStyle="1" w:styleId="1130">
    <w:name w:val="Заголовок 113"/>
    <w:basedOn w:val="385"/>
    <w:next w:val="385"/>
    <w:rsid w:val="00C24D0B"/>
    <w:pPr>
      <w:keepNext/>
      <w:widowControl/>
      <w:spacing w:line="240" w:lineRule="auto"/>
      <w:ind w:firstLine="567"/>
      <w:outlineLvl w:val="0"/>
    </w:pPr>
    <w:rPr>
      <w:b/>
      <w:snapToGrid/>
      <w:sz w:val="28"/>
      <w:lang w:val="uk-UA"/>
    </w:rPr>
  </w:style>
  <w:style w:type="paragraph" w:customStyle="1" w:styleId="2102">
    <w:name w:val="Заголовок 210"/>
    <w:basedOn w:val="385"/>
    <w:next w:val="385"/>
    <w:rsid w:val="00C24D0B"/>
    <w:pPr>
      <w:keepNext/>
      <w:widowControl/>
      <w:spacing w:line="240" w:lineRule="auto"/>
      <w:ind w:firstLine="0"/>
      <w:jc w:val="left"/>
      <w:outlineLvl w:val="1"/>
    </w:pPr>
    <w:rPr>
      <w:snapToGrid/>
      <w:sz w:val="28"/>
      <w:lang w:val="uk-UA"/>
    </w:rPr>
  </w:style>
  <w:style w:type="paragraph" w:customStyle="1" w:styleId="4100">
    <w:name w:val="Заголовок 410"/>
    <w:basedOn w:val="385"/>
    <w:next w:val="385"/>
    <w:rsid w:val="00C24D0B"/>
    <w:pPr>
      <w:keepNext/>
      <w:widowControl/>
      <w:shd w:val="clear" w:color="auto" w:fill="FFFFFF"/>
      <w:spacing w:line="360" w:lineRule="auto"/>
      <w:ind w:firstLine="540"/>
      <w:jc w:val="left"/>
      <w:outlineLvl w:val="3"/>
    </w:pPr>
    <w:rPr>
      <w:snapToGrid/>
      <w:sz w:val="28"/>
    </w:rPr>
  </w:style>
  <w:style w:type="paragraph" w:customStyle="1" w:styleId="195">
    <w:name w:val="Название19"/>
    <w:basedOn w:val="385"/>
    <w:rsid w:val="00C24D0B"/>
    <w:pPr>
      <w:widowControl/>
      <w:spacing w:line="240" w:lineRule="auto"/>
      <w:ind w:firstLine="567"/>
      <w:jc w:val="center"/>
    </w:pPr>
    <w:rPr>
      <w:b/>
      <w:snapToGrid/>
      <w:sz w:val="28"/>
      <w:lang w:val="uk-UA"/>
    </w:rPr>
  </w:style>
  <w:style w:type="paragraph" w:customStyle="1" w:styleId="286">
    <w:name w:val="Основной текст28"/>
    <w:basedOn w:val="385"/>
    <w:rsid w:val="00C24D0B"/>
    <w:pPr>
      <w:widowControl/>
      <w:spacing w:line="240" w:lineRule="auto"/>
      <w:ind w:firstLine="0"/>
    </w:pPr>
    <w:rPr>
      <w:snapToGrid/>
      <w:sz w:val="28"/>
      <w:lang w:val="en-US"/>
    </w:rPr>
  </w:style>
  <w:style w:type="paragraph" w:customStyle="1" w:styleId="2201">
    <w:name w:val="Основной текст с отступом 220"/>
    <w:basedOn w:val="385"/>
    <w:rsid w:val="00C24D0B"/>
    <w:pPr>
      <w:widowControl/>
      <w:spacing w:line="360" w:lineRule="auto"/>
      <w:ind w:firstLine="567"/>
      <w:jc w:val="center"/>
    </w:pPr>
    <w:rPr>
      <w:snapToGrid/>
      <w:sz w:val="28"/>
      <w:lang w:val="uk-UA"/>
    </w:rPr>
  </w:style>
  <w:style w:type="paragraph" w:customStyle="1" w:styleId="8f6">
    <w:name w:val="Подзаголовок8"/>
    <w:basedOn w:val="385"/>
    <w:rsid w:val="00C24D0B"/>
    <w:pPr>
      <w:widowControl/>
      <w:spacing w:line="360" w:lineRule="auto"/>
      <w:ind w:firstLine="0"/>
    </w:pPr>
    <w:rPr>
      <w:snapToGrid/>
      <w:sz w:val="28"/>
      <w:lang w:val="uk-UA"/>
    </w:rPr>
  </w:style>
  <w:style w:type="paragraph" w:customStyle="1" w:styleId="3150">
    <w:name w:val="Основной текст с отступом 315"/>
    <w:basedOn w:val="385"/>
    <w:rsid w:val="00C24D0B"/>
    <w:pPr>
      <w:widowControl/>
      <w:spacing w:line="360" w:lineRule="auto"/>
      <w:ind w:firstLine="567"/>
    </w:pPr>
    <w:rPr>
      <w:b/>
      <w:snapToGrid/>
      <w:sz w:val="28"/>
      <w:lang w:val="uk-UA"/>
    </w:rPr>
  </w:style>
  <w:style w:type="paragraph" w:customStyle="1" w:styleId="12f0">
    <w:name w:val="Обычный (веб)12"/>
    <w:basedOn w:val="385"/>
    <w:rsid w:val="00C24D0B"/>
    <w:pPr>
      <w:widowControl/>
      <w:spacing w:before="100" w:after="100" w:line="240" w:lineRule="auto"/>
      <w:ind w:firstLine="0"/>
      <w:jc w:val="left"/>
    </w:pPr>
    <w:rPr>
      <w:snapToGrid/>
    </w:rPr>
  </w:style>
  <w:style w:type="character" w:customStyle="1" w:styleId="rvts20">
    <w:name w:val="rvts20"/>
    <w:basedOn w:val="af6"/>
    <w:rsid w:val="00DF4684"/>
    <w:rPr>
      <w:rFonts w:ascii="Times New Roman" w:hAnsi="Times New Roman" w:cs="Times New Roman" w:hint="default"/>
      <w:sz w:val="24"/>
      <w:szCs w:val="24"/>
    </w:rPr>
  </w:style>
  <w:style w:type="character" w:customStyle="1" w:styleId="rvts35">
    <w:name w:val="rvts35"/>
    <w:basedOn w:val="af6"/>
    <w:rsid w:val="00DF4684"/>
    <w:rPr>
      <w:rFonts w:ascii="Lucida Sans Unicode" w:hAnsi="Lucida Sans Unicode" w:cs="Lucida Sans Unicode" w:hint="default"/>
      <w:sz w:val="24"/>
      <w:szCs w:val="24"/>
    </w:rPr>
  </w:style>
  <w:style w:type="paragraph" w:customStyle="1" w:styleId="9f3">
    <w:name w:val="Верхний колонтитул9"/>
    <w:basedOn w:val="385"/>
    <w:rsid w:val="002435E8"/>
    <w:pPr>
      <w:widowControl/>
      <w:tabs>
        <w:tab w:val="center" w:pos="4677"/>
        <w:tab w:val="right" w:pos="9355"/>
      </w:tabs>
      <w:spacing w:line="240" w:lineRule="auto"/>
      <w:ind w:firstLine="0"/>
      <w:jc w:val="left"/>
    </w:pPr>
    <w:rPr>
      <w:snapToGrid/>
    </w:rPr>
  </w:style>
  <w:style w:type="character" w:customStyle="1" w:styleId="6ff1">
    <w:name w:val="Номер страницы6"/>
    <w:basedOn w:val="af6"/>
    <w:rsid w:val="002435E8"/>
  </w:style>
  <w:style w:type="paragraph" w:customStyle="1" w:styleId="affffffffffffffffffffffffffffffffff9">
    <w:name w:val="ДИС"/>
    <w:basedOn w:val="af5"/>
    <w:autoRedefine/>
    <w:rsid w:val="00D84658"/>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sobodytextindentcxspmiddle">
    <w:name w:val="msobodytextindent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cxsplast">
    <w:name w:val="msobodytextinden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3cxsplast">
    <w:name w:val="msobodytext3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middle">
    <w:name w:val="msobodytextindent2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last">
    <w:name w:val="msobodytextindent2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plaintextcxsplast">
    <w:name w:val="msoplaintex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acaE0iea">
    <w:name w:val="IacaE0iea"/>
    <w:basedOn w:val="af5"/>
    <w:rsid w:val="000C16BB"/>
    <w:pPr>
      <w:widowControl w:val="0"/>
      <w:suppressAutoHyphens w:val="0"/>
      <w:autoSpaceDE w:val="0"/>
      <w:autoSpaceDN w:val="0"/>
      <w:spacing w:line="360" w:lineRule="auto"/>
      <w:jc w:val="center"/>
    </w:pPr>
    <w:rPr>
      <w:rFonts w:ascii="Times New Roman" w:eastAsia="Times New Roman" w:hAnsi="Times New Roman" w:cs="Times New Roman"/>
      <w:sz w:val="28"/>
      <w:szCs w:val="28"/>
      <w:lang w:val="en-US" w:eastAsia="ru-RU"/>
    </w:rPr>
  </w:style>
  <w:style w:type="paragraph" w:customStyle="1" w:styleId="14f6">
    <w:name w:val="Рабочий 14"/>
    <w:basedOn w:val="af5"/>
    <w:rsid w:val="00180AFB"/>
    <w:pPr>
      <w:suppressAutoHyphens w:val="0"/>
      <w:spacing w:line="360" w:lineRule="auto"/>
      <w:ind w:firstLine="709"/>
      <w:jc w:val="both"/>
    </w:pPr>
    <w:rPr>
      <w:rFonts w:ascii="Times New Roman" w:eastAsia="Times New Roman" w:hAnsi="Times New Roman" w:cs="Times New Roman"/>
      <w:sz w:val="28"/>
      <w:szCs w:val="20"/>
      <w:lang w:eastAsia="ru-RU"/>
    </w:rPr>
  </w:style>
  <w:style w:type="character" w:customStyle="1" w:styleId="WW-a">
    <w:name w:val="WW-Символ нумерации"/>
    <w:rsid w:val="00180AFB"/>
  </w:style>
  <w:style w:type="character" w:customStyle="1" w:styleId="WW-WW8Num2z0">
    <w:name w:val="WW-WW8Num2z0"/>
    <w:rsid w:val="00180AFB"/>
    <w:rPr>
      <w:rFonts w:ascii="Symbol" w:hAnsi="Symbol"/>
    </w:rPr>
  </w:style>
  <w:style w:type="paragraph" w:customStyle="1" w:styleId="c2">
    <w:name w:val="c2"/>
    <w:basedOn w:val="af5"/>
    <w:rsid w:val="00946056"/>
    <w:pPr>
      <w:suppressAutoHyphens w:val="0"/>
      <w:spacing w:before="180" w:after="180" w:line="360" w:lineRule="auto"/>
      <w:jc w:val="center"/>
    </w:pPr>
    <w:rPr>
      <w:rFonts w:ascii="Courier New" w:eastAsia="Times New Roman" w:hAnsi="Courier New" w:cs="Times New Roman"/>
      <w:b/>
      <w:sz w:val="17"/>
      <w:szCs w:val="20"/>
      <w:lang w:val="uk-UA" w:eastAsia="ru-RU"/>
    </w:rPr>
  </w:style>
  <w:style w:type="character" w:customStyle="1" w:styleId="c61">
    <w:name w:val="c61"/>
    <w:basedOn w:val="af6"/>
    <w:rsid w:val="00946056"/>
    <w:rPr>
      <w:sz w:val="18"/>
      <w:szCs w:val="18"/>
    </w:rPr>
  </w:style>
  <w:style w:type="character" w:customStyle="1" w:styleId="c71">
    <w:name w:val="c71"/>
    <w:basedOn w:val="af6"/>
    <w:rsid w:val="00946056"/>
    <w:rPr>
      <w:strike w:val="0"/>
      <w:dstrike w:val="0"/>
      <w:u w:val="none"/>
      <w:effect w:val="none"/>
    </w:rPr>
  </w:style>
  <w:style w:type="character" w:customStyle="1" w:styleId="c81">
    <w:name w:val="c81"/>
    <w:basedOn w:val="af6"/>
    <w:rsid w:val="00946056"/>
    <w:rPr>
      <w:sz w:val="20"/>
      <w:szCs w:val="20"/>
    </w:rPr>
  </w:style>
  <w:style w:type="paragraph" w:customStyle="1" w:styleId="TOCHeadofCharter">
    <w:name w:val="TOC Head of Charter"/>
    <w:basedOn w:val="Text4"/>
    <w:rsid w:val="00101505"/>
    <w:pPr>
      <w:tabs>
        <w:tab w:val="clear" w:pos="283"/>
        <w:tab w:val="right" w:leader="dot" w:pos="9525"/>
      </w:tabs>
      <w:suppressAutoHyphens w:val="0"/>
      <w:autoSpaceDE w:val="0"/>
      <w:autoSpaceDN w:val="0"/>
      <w:adjustRightInd w:val="0"/>
      <w:spacing w:before="170" w:line="360" w:lineRule="auto"/>
      <w:ind w:left="482" w:hanging="482"/>
      <w:jc w:val="left"/>
    </w:pPr>
    <w:rPr>
      <w:rFonts w:ascii="Times New Roman" w:eastAsia="Times New Roman" w:hAnsi="Times New Roman" w:cs="Times New Roman"/>
      <w:color w:val="auto"/>
      <w:sz w:val="28"/>
      <w:szCs w:val="28"/>
      <w:lang w:eastAsia="ru-RU"/>
    </w:rPr>
  </w:style>
  <w:style w:type="paragraph" w:customStyle="1" w:styleId="TOCParagraph">
    <w:name w:val="TOC Paragraph"/>
    <w:basedOn w:val="Text4"/>
    <w:rsid w:val="00101505"/>
    <w:pPr>
      <w:tabs>
        <w:tab w:val="clear" w:pos="283"/>
        <w:tab w:val="right" w:leader="dot" w:pos="9525"/>
      </w:tabs>
      <w:suppressAutoHyphens w:val="0"/>
      <w:autoSpaceDE w:val="0"/>
      <w:autoSpaceDN w:val="0"/>
      <w:adjustRightInd w:val="0"/>
      <w:spacing w:line="360" w:lineRule="auto"/>
      <w:ind w:left="964" w:hanging="482"/>
      <w:jc w:val="left"/>
    </w:pPr>
    <w:rPr>
      <w:rFonts w:ascii="Times New Roman" w:eastAsia="Times New Roman" w:hAnsi="Times New Roman" w:cs="Times New Roman"/>
      <w:color w:val="auto"/>
      <w:sz w:val="28"/>
      <w:szCs w:val="28"/>
      <w:lang w:eastAsia="ru-RU"/>
    </w:rPr>
  </w:style>
  <w:style w:type="paragraph" w:customStyle="1" w:styleId="TOCtitle">
    <w:name w:val="TOC title"/>
    <w:basedOn w:val="Text4"/>
    <w:rsid w:val="00101505"/>
    <w:pPr>
      <w:tabs>
        <w:tab w:val="clear" w:pos="283"/>
      </w:tabs>
      <w:suppressAutoHyphens w:val="0"/>
      <w:autoSpaceDE w:val="0"/>
      <w:autoSpaceDN w:val="0"/>
      <w:adjustRightInd w:val="0"/>
      <w:spacing w:after="360"/>
      <w:ind w:firstLine="680"/>
    </w:pPr>
    <w:rPr>
      <w:rFonts w:ascii="Times New Roman" w:eastAsia="Times New Roman" w:hAnsi="Times New Roman" w:cs="Times New Roman"/>
      <w:b/>
      <w:bCs/>
      <w:color w:val="auto"/>
      <w:spacing w:val="15"/>
      <w:sz w:val="60"/>
      <w:szCs w:val="60"/>
      <w:lang w:eastAsia="ru-RU"/>
    </w:rPr>
  </w:style>
  <w:style w:type="character" w:customStyle="1" w:styleId="searchterm0">
    <w:name w:val="searchterm0"/>
    <w:basedOn w:val="af6"/>
    <w:rsid w:val="007B0123"/>
  </w:style>
  <w:style w:type="character" w:customStyle="1" w:styleId="searchterm1">
    <w:name w:val="searchterm1"/>
    <w:basedOn w:val="af6"/>
    <w:rsid w:val="007B0123"/>
  </w:style>
  <w:style w:type="character" w:customStyle="1" w:styleId="searchterm2">
    <w:name w:val="searchterm2"/>
    <w:basedOn w:val="af6"/>
    <w:rsid w:val="007B0123"/>
  </w:style>
  <w:style w:type="character" w:customStyle="1" w:styleId="citation">
    <w:name w:val="citation"/>
    <w:basedOn w:val="af6"/>
    <w:rsid w:val="007B0123"/>
  </w:style>
  <w:style w:type="character" w:customStyle="1" w:styleId="fulltext-issue">
    <w:name w:val="fulltext-issue"/>
    <w:basedOn w:val="af6"/>
    <w:rsid w:val="007B0123"/>
  </w:style>
  <w:style w:type="paragraph" w:customStyle="1" w:styleId="vivan">
    <w:name w:val="vivan"/>
    <w:basedOn w:val="af5"/>
    <w:rsid w:val="006C6494"/>
    <w:pPr>
      <w:suppressAutoHyphens w:val="0"/>
      <w:overflowPunct w:val="0"/>
      <w:autoSpaceDE w:val="0"/>
      <w:autoSpaceDN w:val="0"/>
      <w:spacing w:before="100" w:beforeAutospacing="1" w:after="100" w:afterAutospacing="1" w:line="200" w:lineRule="atLeast"/>
      <w:jc w:val="both"/>
    </w:pPr>
    <w:rPr>
      <w:rFonts w:ascii="NTTimes/Cyrillic" w:eastAsia="Times New Roman" w:hAnsi="NTTimes/Cyrillic" w:cs="Times New Roman"/>
      <w:sz w:val="20"/>
      <w:szCs w:val="20"/>
      <w:lang w:eastAsia="ru-RU"/>
    </w:rPr>
  </w:style>
  <w:style w:type="paragraph" w:customStyle="1" w:styleId="393">
    <w:name w:val="Обычный39"/>
    <w:rsid w:val="006C6494"/>
    <w:pPr>
      <w:widowControl w:val="0"/>
      <w:spacing w:line="280" w:lineRule="auto"/>
      <w:jc w:val="both"/>
    </w:pPr>
    <w:rPr>
      <w:rFonts w:ascii="Times New Roman" w:eastAsia="Times New Roman" w:hAnsi="Times New Roman" w:cs="Times New Roman"/>
      <w:snapToGrid w:val="0"/>
    </w:rPr>
  </w:style>
  <w:style w:type="paragraph" w:customStyle="1" w:styleId="vivan7">
    <w:name w:val="vivan7"/>
    <w:basedOn w:val="af5"/>
    <w:rsid w:val="000050B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290">
    <w:name w:val="Основной текст 229"/>
    <w:basedOn w:val="af5"/>
    <w:rsid w:val="000050B9"/>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zCs w:val="20"/>
      <w:lang w:val="uk-UA" w:eastAsia="ru-RU"/>
    </w:rPr>
  </w:style>
  <w:style w:type="character" w:customStyle="1" w:styleId="1ffffffffff2">
    <w:name w:val="Заголовок 1 Знак Знак"/>
    <w:basedOn w:val="af6"/>
    <w:rsid w:val="000533F6"/>
    <w:rPr>
      <w:rFonts w:ascii="Arial" w:hAnsi="Arial" w:cs="Arial"/>
      <w:b/>
      <w:bCs/>
      <w:kern w:val="32"/>
      <w:sz w:val="32"/>
      <w:szCs w:val="32"/>
      <w:lang w:val="uk-UA" w:eastAsia="ru-RU" w:bidi="ar-SA"/>
    </w:rPr>
  </w:style>
  <w:style w:type="paragraph" w:customStyle="1" w:styleId="t12">
    <w:name w:val="Оt1новной текст 2"/>
    <w:basedOn w:val="af5"/>
    <w:rsid w:val="00985361"/>
    <w:pPr>
      <w:widowControl w:val="0"/>
      <w:suppressAutoHyphens w:val="0"/>
      <w:jc w:val="both"/>
    </w:pPr>
    <w:rPr>
      <w:rFonts w:ascii="Times New Roman" w:eastAsia="Times New Roman" w:hAnsi="Times New Roman" w:cs="Times New Roman"/>
      <w:szCs w:val="20"/>
      <w:lang w:eastAsia="ru-RU"/>
    </w:rPr>
  </w:style>
  <w:style w:type="character" w:customStyle="1" w:styleId="fieldauthors">
    <w:name w:val="field_authors"/>
    <w:basedOn w:val="af6"/>
    <w:rsid w:val="00985361"/>
  </w:style>
  <w:style w:type="character" w:customStyle="1" w:styleId="fieldyear">
    <w:name w:val="field_year"/>
    <w:basedOn w:val="af6"/>
    <w:rsid w:val="00985361"/>
  </w:style>
  <w:style w:type="character" w:customStyle="1" w:styleId="fieldtitle">
    <w:name w:val="field_title"/>
    <w:basedOn w:val="af6"/>
    <w:rsid w:val="00985361"/>
  </w:style>
  <w:style w:type="character" w:customStyle="1" w:styleId="fieldpublication">
    <w:name w:val="field_publication"/>
    <w:basedOn w:val="af6"/>
    <w:rsid w:val="00985361"/>
  </w:style>
  <w:style w:type="character" w:customStyle="1" w:styleId="fieldvolume">
    <w:name w:val="field_volume"/>
    <w:basedOn w:val="af6"/>
    <w:rsid w:val="00985361"/>
  </w:style>
  <w:style w:type="character" w:customStyle="1" w:styleId="fieldnumber">
    <w:name w:val="field_number"/>
    <w:basedOn w:val="af6"/>
    <w:rsid w:val="00985361"/>
  </w:style>
  <w:style w:type="character" w:customStyle="1" w:styleId="fieldpages">
    <w:name w:val="field_pages"/>
    <w:basedOn w:val="af6"/>
    <w:rsid w:val="00985361"/>
  </w:style>
  <w:style w:type="paragraph" w:customStyle="1" w:styleId="400">
    <w:name w:val="Обычный40"/>
    <w:rsid w:val="00366AC8"/>
    <w:pPr>
      <w:widowControl w:val="0"/>
      <w:spacing w:line="480" w:lineRule="auto"/>
      <w:ind w:firstLine="820"/>
      <w:jc w:val="both"/>
    </w:pPr>
    <w:rPr>
      <w:rFonts w:ascii="Arial" w:eastAsia="Times New Roman" w:hAnsi="Arial" w:cs="Times New Roman"/>
      <w:snapToGrid w:val="0"/>
      <w:sz w:val="24"/>
    </w:rPr>
  </w:style>
  <w:style w:type="paragraph" w:customStyle="1" w:styleId="2300">
    <w:name w:val="Основной текст 230"/>
    <w:basedOn w:val="af5"/>
    <w:rsid w:val="00366AC8"/>
    <w:pPr>
      <w:suppressAutoHyphens w:val="0"/>
      <w:ind w:firstLine="720"/>
      <w:jc w:val="both"/>
    </w:pPr>
    <w:rPr>
      <w:rFonts w:ascii="Times New Roman" w:eastAsia="Times New Roman" w:hAnsi="Times New Roman" w:cs="Times New Roman"/>
      <w:sz w:val="28"/>
      <w:szCs w:val="20"/>
      <w:lang w:eastAsia="ru-RU"/>
    </w:rPr>
  </w:style>
  <w:style w:type="character" w:customStyle="1" w:styleId="admtext3">
    <w:name w:val="adm_text3"/>
    <w:basedOn w:val="af6"/>
    <w:rsid w:val="00274327"/>
  </w:style>
  <w:style w:type="paragraph" w:customStyle="1" w:styleId="affffffffffffffffffffffffffffffffffa">
    <w:name w:val="Обычный.Нормальный"/>
    <w:rsid w:val="000D668B"/>
    <w:pPr>
      <w:overflowPunct w:val="0"/>
      <w:autoSpaceDE w:val="0"/>
      <w:autoSpaceDN w:val="0"/>
      <w:adjustRightInd w:val="0"/>
      <w:textAlignment w:val="baseline"/>
    </w:pPr>
    <w:rPr>
      <w:rFonts w:ascii="Times New Roman" w:eastAsia="Times New Roman" w:hAnsi="Times New Roman" w:cs="Times New Roman"/>
    </w:rPr>
  </w:style>
  <w:style w:type="paragraph" w:styleId="affffffe">
    <w:name w:val="Salutation"/>
    <w:basedOn w:val="af5"/>
    <w:next w:val="af5"/>
    <w:link w:val="affffffd"/>
    <w:rsid w:val="000D668B"/>
    <w:pPr>
      <w:suppressAutoHyphens w:val="0"/>
    </w:pPr>
    <w:rPr>
      <w:rFonts w:ascii="PetersburgCTT" w:eastAsia="PetersburgCTT" w:hAnsi="PetersburgCTT" w:cs="PetersburgCTT"/>
      <w:szCs w:val="20"/>
      <w:lang w:eastAsia="ru-RU"/>
    </w:rPr>
  </w:style>
  <w:style w:type="character" w:customStyle="1" w:styleId="1ffffffffff3">
    <w:name w:val="Приветствие Знак1"/>
    <w:basedOn w:val="af6"/>
    <w:uiPriority w:val="99"/>
    <w:semiHidden/>
    <w:rsid w:val="000D668B"/>
    <w:rPr>
      <w:rFonts w:ascii="Garamond" w:eastAsia="Garamond" w:hAnsi="Garamond" w:cs="Garamond"/>
      <w:sz w:val="24"/>
      <w:szCs w:val="24"/>
      <w:lang w:eastAsia="ar-SA"/>
    </w:rPr>
  </w:style>
  <w:style w:type="paragraph" w:customStyle="1" w:styleId="IiiaeuiueIiiaacenoAaceno">
    <w:name w:val="Ii?iaeuiue.Ii?i.aac e?.no?..Aac e?.no?."/>
    <w:rsid w:val="000D668B"/>
    <w:pPr>
      <w:widowControl w:val="0"/>
      <w:spacing w:line="360" w:lineRule="auto"/>
      <w:ind w:firstLine="227"/>
      <w:jc w:val="both"/>
    </w:pPr>
    <w:rPr>
      <w:rFonts w:ascii="UkrainianPragmatica" w:eastAsia="Times New Roman" w:hAnsi="UkrainianPragmatica" w:cs="Times New Roman"/>
      <w:sz w:val="24"/>
    </w:rPr>
  </w:style>
  <w:style w:type="character" w:customStyle="1" w:styleId="Style31">
    <w:name w:val="Style 3"/>
    <w:rsid w:val="000D668B"/>
    <w:rPr>
      <w:rFonts w:ascii="Arial" w:hAnsi="Arial" w:cs="Arial"/>
      <w:b/>
      <w:bCs/>
      <w:sz w:val="18"/>
      <w:szCs w:val="18"/>
    </w:rPr>
  </w:style>
  <w:style w:type="paragraph" w:customStyle="1" w:styleId="NoeeuIaaaynoiea0ni">
    <w:name w:val="Noeeu Ia.aay no.iea:  0 ni"/>
    <w:basedOn w:val="Default"/>
    <w:next w:val="Default"/>
    <w:rsid w:val="000D668B"/>
    <w:pPr>
      <w:suppressAutoHyphens w:val="0"/>
      <w:autoSpaceDN w:val="0"/>
      <w:adjustRightInd w:val="0"/>
    </w:pPr>
    <w:rPr>
      <w:rFonts w:ascii="Times New Roman" w:eastAsia="Times New Roman" w:hAnsi="Times New Roman" w:cs="Times New Roman"/>
      <w:color w:val="auto"/>
      <w:lang w:val="uk-UA" w:eastAsia="uk-UA"/>
    </w:rPr>
  </w:style>
  <w:style w:type="paragraph" w:customStyle="1" w:styleId="Normal30">
    <w:name w:val="Normal3"/>
    <w:rsid w:val="000D668B"/>
    <w:pPr>
      <w:spacing w:before="100" w:after="100"/>
    </w:pPr>
    <w:rPr>
      <w:rFonts w:ascii="Times New Roman" w:eastAsia="Times New Roman" w:hAnsi="Times New Roman" w:cs="Times New Roman"/>
      <w:snapToGrid w:val="0"/>
      <w:sz w:val="24"/>
    </w:rPr>
  </w:style>
  <w:style w:type="paragraph" w:customStyle="1" w:styleId="exhibtitle">
    <w:name w:val="exhibtitle"/>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5fff3">
    <w:name w:val="Дата5"/>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205">
    <w:name w:val="Название20"/>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auth">
    <w:name w:val="auth"/>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odyTextIndent22">
    <w:name w:val="Body Text Indent 22"/>
    <w:basedOn w:val="af5"/>
    <w:rsid w:val="000D668B"/>
    <w:pPr>
      <w:suppressAutoHyphens w:val="0"/>
      <w:overflowPunct w:val="0"/>
      <w:autoSpaceDE w:val="0"/>
      <w:autoSpaceDN w:val="0"/>
      <w:adjustRightInd w:val="0"/>
      <w:ind w:firstLine="680"/>
      <w:jc w:val="both"/>
      <w:textAlignment w:val="baseline"/>
    </w:pPr>
    <w:rPr>
      <w:rFonts w:ascii="Times New Roman" w:eastAsia="Times New Roman" w:hAnsi="Times New Roman" w:cs="Times New Roman"/>
      <w:szCs w:val="20"/>
      <w:lang w:eastAsia="ru-RU"/>
    </w:rPr>
  </w:style>
  <w:style w:type="character" w:customStyle="1" w:styleId="admtext1">
    <w:name w:val="adm_text1"/>
    <w:basedOn w:val="af6"/>
    <w:rsid w:val="000D668B"/>
  </w:style>
  <w:style w:type="character" w:customStyle="1" w:styleId="postbody">
    <w:name w:val="postbody"/>
    <w:basedOn w:val="af6"/>
    <w:rsid w:val="000D668B"/>
  </w:style>
  <w:style w:type="paragraph" w:customStyle="1" w:styleId="2310">
    <w:name w:val="Основной текст 231"/>
    <w:basedOn w:val="af5"/>
    <w:rsid w:val="000A438C"/>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419">
    <w:name w:val="Обычный41"/>
    <w:rsid w:val="000A438C"/>
    <w:pPr>
      <w:spacing w:before="100" w:after="100"/>
    </w:pPr>
    <w:rPr>
      <w:rFonts w:ascii="Times New Roman" w:eastAsia="Times New Roman" w:hAnsi="Times New Roman" w:cs="Times New Roman"/>
      <w:snapToGrid w:val="0"/>
      <w:sz w:val="24"/>
    </w:rPr>
  </w:style>
  <w:style w:type="character" w:customStyle="1" w:styleId="9f4">
    <w:name w:val="Подзаголовок9"/>
    <w:basedOn w:val="af6"/>
    <w:rsid w:val="00AF459F"/>
  </w:style>
  <w:style w:type="character" w:customStyle="1" w:styleId="21f5">
    <w:name w:val="Название21"/>
    <w:basedOn w:val="af6"/>
    <w:rsid w:val="00AF459F"/>
  </w:style>
  <w:style w:type="paragraph" w:customStyle="1" w:styleId="affffffffffffffffffffffffffffffffffb">
    <w:name w:val="Огл_глава"/>
    <w:basedOn w:val="af5"/>
    <w:rsid w:val="004218C7"/>
    <w:pPr>
      <w:tabs>
        <w:tab w:val="left" w:pos="1260"/>
        <w:tab w:val="right" w:leader="dot" w:pos="9360"/>
      </w:tabs>
      <w:suppressAutoHyphens w:val="0"/>
      <w:spacing w:line="360" w:lineRule="auto"/>
      <w:ind w:left="1260" w:right="714" w:hanging="1260"/>
      <w:jc w:val="both"/>
    </w:pPr>
    <w:rPr>
      <w:rFonts w:ascii="Times New Roman" w:eastAsia="Times New Roman" w:hAnsi="Times New Roman" w:cs="Times New Roman"/>
      <w:sz w:val="28"/>
      <w:szCs w:val="28"/>
      <w:lang w:val="uk-UA" w:eastAsia="ru-RU"/>
    </w:rPr>
  </w:style>
  <w:style w:type="paragraph" w:customStyle="1" w:styleId="affffffffffffffffffffffffffffffffffc">
    <w:name w:val="Огл_подглава"/>
    <w:basedOn w:val="af5"/>
    <w:rsid w:val="004218C7"/>
    <w:pPr>
      <w:tabs>
        <w:tab w:val="left" w:pos="1800"/>
        <w:tab w:val="right" w:leader="dot" w:pos="9360"/>
      </w:tabs>
      <w:suppressAutoHyphens w:val="0"/>
      <w:spacing w:line="360" w:lineRule="auto"/>
      <w:ind w:left="1800" w:right="714" w:hanging="540"/>
      <w:jc w:val="both"/>
    </w:pPr>
    <w:rPr>
      <w:rFonts w:ascii="Times New Roman" w:eastAsia="Times New Roman" w:hAnsi="Times New Roman" w:cs="Times New Roman"/>
      <w:sz w:val="28"/>
      <w:szCs w:val="28"/>
      <w:lang w:val="uk-UA" w:eastAsia="ru-RU"/>
    </w:rPr>
  </w:style>
  <w:style w:type="character" w:customStyle="1" w:styleId="document-doi">
    <w:name w:val="document-doi"/>
    <w:basedOn w:val="af6"/>
    <w:rsid w:val="006410EB"/>
  </w:style>
  <w:style w:type="paragraph" w:customStyle="1" w:styleId="3101">
    <w:name w:val="Основной текст 310"/>
    <w:basedOn w:val="af5"/>
    <w:rsid w:val="000C54CD"/>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f0">
    <w:name w:val="заголовок-Д"/>
    <w:basedOn w:val="af5"/>
    <w:rsid w:val="00E04089"/>
    <w:pPr>
      <w:suppressAutoHyphens w:val="0"/>
      <w:spacing w:line="480" w:lineRule="auto"/>
      <w:ind w:firstLine="720"/>
      <w:jc w:val="both"/>
    </w:pPr>
    <w:rPr>
      <w:rFonts w:ascii="Arial" w:eastAsia="SimSun" w:hAnsi="Arial" w:cs="Times New Roman"/>
      <w:b/>
      <w:sz w:val="28"/>
      <w:szCs w:val="20"/>
      <w:lang w:val="uk-UA" w:eastAsia="ru-RU"/>
    </w:rPr>
  </w:style>
  <w:style w:type="paragraph" w:customStyle="1" w:styleId="2211">
    <w:name w:val="Основной текст с отступом 221"/>
    <w:basedOn w:val="af5"/>
    <w:rsid w:val="00BB7690"/>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ffffffffffffffffffffffffffffffffffd">
    <w:name w:val="заг_табл"/>
    <w:next w:val="af5"/>
    <w:rsid w:val="00BB7690"/>
    <w:pPr>
      <w:keepNext/>
      <w:suppressAutoHyphens/>
      <w:spacing w:after="80" w:line="204" w:lineRule="auto"/>
      <w:ind w:left="142" w:right="142"/>
      <w:jc w:val="center"/>
    </w:pPr>
    <w:rPr>
      <w:rFonts w:ascii="Times New Roman" w:eastAsia="Times New Roman" w:hAnsi="Times New Roman" w:cs="Times New Roman"/>
      <w:b/>
      <w:bCs/>
      <w:noProof/>
      <w:sz w:val="24"/>
      <w:szCs w:val="24"/>
    </w:rPr>
  </w:style>
  <w:style w:type="paragraph" w:customStyle="1" w:styleId="6ff2">
    <w:name w:val="6спис_лит"/>
    <w:rsid w:val="00BB7690"/>
    <w:pPr>
      <w:tabs>
        <w:tab w:val="left" w:pos="426"/>
        <w:tab w:val="left" w:pos="984"/>
      </w:tabs>
      <w:overflowPunct w:val="0"/>
      <w:autoSpaceDE w:val="0"/>
      <w:autoSpaceDN w:val="0"/>
      <w:adjustRightInd w:val="0"/>
      <w:spacing w:before="40" w:line="211" w:lineRule="auto"/>
      <w:ind w:firstLine="624"/>
      <w:jc w:val="both"/>
      <w:textAlignment w:val="baseline"/>
    </w:pPr>
    <w:rPr>
      <w:rFonts w:ascii="Times New Roman" w:eastAsia="Times New Roman" w:hAnsi="Times New Roman" w:cs="Times New Roman"/>
      <w:i/>
      <w:spacing w:val="-4"/>
      <w:sz w:val="21"/>
      <w:lang w:val="uk-UA"/>
    </w:rPr>
  </w:style>
  <w:style w:type="paragraph" w:customStyle="1" w:styleId="af1">
    <w:name w:val="маркированный"/>
    <w:basedOn w:val="af5"/>
    <w:rsid w:val="005A67FD"/>
    <w:pPr>
      <w:numPr>
        <w:numId w:val="57"/>
      </w:numPr>
      <w:shd w:val="clear" w:color="auto" w:fill="FFFFFF"/>
      <w:tabs>
        <w:tab w:val="center" w:pos="900"/>
      </w:tabs>
      <w:suppressAutoHyphens w:val="0"/>
      <w:spacing w:before="60"/>
      <w:ind w:left="896" w:hanging="357"/>
      <w:jc w:val="both"/>
    </w:pPr>
    <w:rPr>
      <w:rFonts w:ascii="Times New Roman" w:eastAsia="Times New Roman" w:hAnsi="Times New Roman" w:cs="Times New Roman"/>
      <w:color w:val="000000"/>
      <w:sz w:val="28"/>
      <w:szCs w:val="28"/>
      <w:lang w:eastAsia="ru-RU"/>
    </w:rPr>
  </w:style>
  <w:style w:type="character" w:customStyle="1" w:styleId="h20">
    <w:name w:val="h2"/>
    <w:basedOn w:val="af6"/>
    <w:rsid w:val="00FD269E"/>
  </w:style>
  <w:style w:type="paragraph" w:customStyle="1" w:styleId="affffffffffffffffffffffffffffffffffe">
    <w:name w:val="підрозділ дис"/>
    <w:basedOn w:val="af5"/>
    <w:autoRedefine/>
    <w:rsid w:val="00A56D57"/>
    <w:pPr>
      <w:suppressAutoHyphens w:val="0"/>
      <w:spacing w:line="360" w:lineRule="auto"/>
    </w:pPr>
    <w:rPr>
      <w:rFonts w:ascii="Times New Roman" w:eastAsia="Times New Roman" w:hAnsi="Times New Roman" w:cs="Times New Roman"/>
      <w:b/>
      <w:sz w:val="28"/>
      <w:szCs w:val="28"/>
      <w:lang w:val="uk-UA" w:eastAsia="ru-RU"/>
    </w:rPr>
  </w:style>
  <w:style w:type="paragraph" w:customStyle="1" w:styleId="afffffffffffffffffffffffffffffffffff">
    <w:name w:val="Структ.елемент"/>
    <w:basedOn w:val="af5"/>
    <w:rsid w:val="00A56D57"/>
    <w:pPr>
      <w:suppressAutoHyphens w:val="0"/>
      <w:spacing w:line="360" w:lineRule="auto"/>
      <w:ind w:firstLine="360"/>
      <w:jc w:val="center"/>
    </w:pPr>
    <w:rPr>
      <w:rFonts w:ascii="Times New Roman" w:eastAsia="Times New Roman" w:hAnsi="Times New Roman" w:cs="Times New Roman"/>
      <w:sz w:val="28"/>
      <w:lang w:val="uk-UA" w:eastAsia="ru-RU"/>
    </w:rPr>
  </w:style>
  <w:style w:type="paragraph" w:customStyle="1" w:styleId="1ffffffffff4">
    <w:name w:val="Пункт 1"/>
    <w:basedOn w:val="af5"/>
    <w:rsid w:val="00A56D57"/>
    <w:pPr>
      <w:suppressAutoHyphens w:val="0"/>
    </w:pPr>
    <w:rPr>
      <w:rFonts w:ascii="Times New Roman" w:eastAsia="Times New Roman" w:hAnsi="Times New Roman" w:cs="Times New Roman"/>
      <w:sz w:val="28"/>
      <w:szCs w:val="28"/>
      <w:lang w:val="uk-UA" w:eastAsia="ru-RU"/>
    </w:rPr>
  </w:style>
  <w:style w:type="paragraph" w:customStyle="1" w:styleId="423">
    <w:name w:val="Обычный42"/>
    <w:rsid w:val="00BA62CE"/>
    <w:pPr>
      <w:widowControl w:val="0"/>
      <w:spacing w:line="480" w:lineRule="auto"/>
      <w:ind w:firstLine="720"/>
      <w:jc w:val="both"/>
    </w:pPr>
    <w:rPr>
      <w:rFonts w:ascii="Times New Roman" w:eastAsia="Times New Roman" w:hAnsi="Times New Roman" w:cs="Times New Roman"/>
      <w:snapToGrid w:val="0"/>
      <w:sz w:val="24"/>
      <w:lang w:val="uk-UA"/>
    </w:rPr>
  </w:style>
  <w:style w:type="paragraph" w:customStyle="1" w:styleId="2221">
    <w:name w:val="Основной текст с отступом 222"/>
    <w:basedOn w:val="af5"/>
    <w:rsid w:val="00BA62CE"/>
    <w:pPr>
      <w:suppressAutoHyphens w:val="0"/>
      <w:spacing w:line="360" w:lineRule="auto"/>
      <w:ind w:firstLine="720"/>
      <w:jc w:val="both"/>
    </w:pPr>
    <w:rPr>
      <w:rFonts w:ascii="Arial" w:eastAsia="Times New Roman" w:hAnsi="Arial" w:cs="Times New Roman"/>
      <w:sz w:val="28"/>
      <w:szCs w:val="20"/>
      <w:lang w:val="uk-UA" w:eastAsia="ru-RU"/>
    </w:rPr>
  </w:style>
  <w:style w:type="paragraph" w:customStyle="1" w:styleId="afffffffffffffffffffffffffffffffffff0">
    <w:name w:val="Стиль Основной текст + не разреженный на / уплотненный на  Междуст..."/>
    <w:basedOn w:val="affffffff5"/>
    <w:rsid w:val="008A48FC"/>
    <w:pPr>
      <w:suppressAutoHyphens w:val="0"/>
      <w:spacing w:after="0" w:line="360" w:lineRule="auto"/>
      <w:ind w:firstLine="720"/>
      <w:jc w:val="both"/>
    </w:pPr>
    <w:rPr>
      <w:rFonts w:ascii="Times New Roman" w:eastAsia="Times New Roman" w:hAnsi="Times New Roman" w:cs="Times New Roman"/>
      <w:szCs w:val="20"/>
      <w:lang w:val="uk-UA" w:eastAsia="ru-RU"/>
    </w:rPr>
  </w:style>
  <w:style w:type="paragraph" w:customStyle="1" w:styleId="431">
    <w:name w:val="Обычный43"/>
    <w:rsid w:val="00C23607"/>
    <w:pPr>
      <w:widowControl w:val="0"/>
      <w:ind w:firstLine="280"/>
    </w:pPr>
    <w:rPr>
      <w:rFonts w:ascii="Times New Roman" w:eastAsia="Times New Roman" w:hAnsi="Times New Roman" w:cs="Times New Roman"/>
      <w:snapToGrid w:val="0"/>
      <w:sz w:val="16"/>
    </w:rPr>
  </w:style>
  <w:style w:type="paragraph" w:customStyle="1" w:styleId="3160">
    <w:name w:val="Основной текст с отступом 316"/>
    <w:basedOn w:val="431"/>
    <w:rsid w:val="00EF25F5"/>
    <w:pPr>
      <w:widowControl/>
      <w:suppressAutoHyphens/>
      <w:spacing w:line="360" w:lineRule="auto"/>
      <w:ind w:firstLine="851"/>
      <w:jc w:val="both"/>
    </w:pPr>
    <w:rPr>
      <w:rFonts w:eastAsia="Arial"/>
      <w:snapToGrid/>
      <w:spacing w:val="20"/>
      <w:sz w:val="28"/>
      <w:lang w:eastAsia="ar-SA"/>
    </w:rPr>
  </w:style>
  <w:style w:type="paragraph" w:customStyle="1" w:styleId="2320">
    <w:name w:val="Основной текст 232"/>
    <w:basedOn w:val="af5"/>
    <w:rsid w:val="00EF25F5"/>
    <w:pPr>
      <w:widowControl w:val="0"/>
      <w:ind w:firstLine="567"/>
      <w:jc w:val="both"/>
    </w:pPr>
    <w:rPr>
      <w:rFonts w:ascii="Times New Roman" w:eastAsia="Times New Roman" w:hAnsi="Times New Roman" w:cs="Times New Roman"/>
      <w:sz w:val="28"/>
      <w:szCs w:val="20"/>
      <w:lang w:val="uk-UA"/>
    </w:rPr>
  </w:style>
  <w:style w:type="paragraph" w:customStyle="1" w:styleId="3fffff1">
    <w:name w:val="Указатель3"/>
    <w:basedOn w:val="af5"/>
    <w:rsid w:val="00EF25F5"/>
    <w:pPr>
      <w:suppressLineNumbers/>
    </w:pPr>
    <w:rPr>
      <w:rFonts w:ascii="Arial" w:eastAsia="Times New Roman" w:hAnsi="Arial" w:cs="Tahoma"/>
      <w:lang w:val="uk-UA"/>
    </w:rPr>
  </w:style>
  <w:style w:type="paragraph" w:customStyle="1" w:styleId="297">
    <w:name w:val="Основной текст29"/>
    <w:basedOn w:val="431"/>
    <w:rsid w:val="00CA6C26"/>
    <w:pPr>
      <w:widowControl/>
      <w:spacing w:line="360" w:lineRule="auto"/>
      <w:ind w:firstLine="0"/>
      <w:jc w:val="both"/>
    </w:pPr>
    <w:rPr>
      <w:snapToGrid/>
      <w:sz w:val="28"/>
      <w:lang w:val="uk-UA"/>
    </w:rPr>
  </w:style>
  <w:style w:type="character" w:customStyle="1" w:styleId="8f7">
    <w:name w:val="Гиперссылка8"/>
    <w:basedOn w:val="af6"/>
    <w:rsid w:val="00CA6C26"/>
    <w:rPr>
      <w:color w:val="0000FF"/>
      <w:u w:val="single"/>
    </w:rPr>
  </w:style>
  <w:style w:type="paragraph" w:customStyle="1" w:styleId="caaieiaie41">
    <w:name w:val="caaieiaie 41"/>
    <w:basedOn w:val="af5"/>
    <w:next w:val="af5"/>
    <w:rsid w:val="00836D61"/>
    <w:pPr>
      <w:keepNext/>
      <w:suppressAutoHyphens w:val="0"/>
      <w:spacing w:line="480" w:lineRule="auto"/>
      <w:jc w:val="center"/>
    </w:pPr>
    <w:rPr>
      <w:rFonts w:ascii="Arial" w:eastAsia="Times New Roman" w:hAnsi="Arial" w:cs="Times New Roman"/>
      <w:sz w:val="28"/>
      <w:szCs w:val="20"/>
      <w:lang w:eastAsia="ru-RU"/>
    </w:rPr>
  </w:style>
  <w:style w:type="paragraph" w:customStyle="1" w:styleId="afffffffffffffffffffffffffffffffffff1">
    <w:name w:val="азвание"/>
    <w:basedOn w:val="af5"/>
    <w:rsid w:val="005F75DC"/>
    <w:pPr>
      <w:suppressAutoHyphens w:val="0"/>
      <w:autoSpaceDE w:val="0"/>
      <w:autoSpaceDN w:val="0"/>
      <w:spacing w:line="360" w:lineRule="atLeast"/>
      <w:jc w:val="center"/>
    </w:pPr>
    <w:rPr>
      <w:rFonts w:ascii="Times New Roman" w:eastAsia="Times New Roman" w:hAnsi="Times New Roman" w:cs="Times New Roman"/>
      <w:sz w:val="28"/>
      <w:szCs w:val="28"/>
      <w:lang w:eastAsia="ru-RU"/>
    </w:rPr>
  </w:style>
  <w:style w:type="paragraph" w:customStyle="1" w:styleId="441">
    <w:name w:val="Обычный44"/>
    <w:basedOn w:val="af5"/>
    <w:rsid w:val="00B7350D"/>
    <w:pPr>
      <w:suppressAutoHyphens w:val="0"/>
      <w:spacing w:before="100" w:beforeAutospacing="1" w:after="100" w:afterAutospacing="1"/>
      <w:ind w:firstLine="400"/>
    </w:pPr>
    <w:rPr>
      <w:rFonts w:ascii="Times New Roman" w:eastAsia="Times New Roman" w:hAnsi="Times New Roman" w:cs="Times New Roman"/>
      <w:lang w:eastAsia="ru-RU"/>
    </w:rPr>
  </w:style>
  <w:style w:type="paragraph" w:customStyle="1" w:styleId="aeaeiee">
    <w:name w:val="ae?aeiee"/>
    <w:rsid w:val="00F10F9F"/>
    <w:pPr>
      <w:widowControl w:val="0"/>
      <w:overflowPunct w:val="0"/>
      <w:autoSpaceDE w:val="0"/>
      <w:autoSpaceDN w:val="0"/>
      <w:adjustRightInd w:val="0"/>
      <w:textAlignment w:val="baseline"/>
    </w:pPr>
    <w:rPr>
      <w:rFonts w:ascii="Times New Roman" w:eastAsia="Times New Roman" w:hAnsi="Times New Roman" w:cs="Times New Roman"/>
    </w:rPr>
  </w:style>
  <w:style w:type="paragraph" w:customStyle="1" w:styleId="Noeeuaenao">
    <w:name w:val="Noeeu aena?o"/>
    <w:basedOn w:val="af5"/>
    <w:rsid w:val="00EC0789"/>
    <w:pPr>
      <w:widowControl w:val="0"/>
      <w:suppressAutoHyphens w:val="0"/>
      <w:spacing w:line="360" w:lineRule="auto"/>
      <w:ind w:firstLine="720"/>
    </w:pPr>
    <w:rPr>
      <w:rFonts w:ascii="Times New Roman" w:eastAsia="Times New Roman" w:hAnsi="Times New Roman" w:cs="Times New Roman"/>
      <w:sz w:val="28"/>
      <w:szCs w:val="20"/>
      <w:lang w:eastAsia="uk-UA"/>
    </w:rPr>
  </w:style>
  <w:style w:type="paragraph" w:customStyle="1" w:styleId="afffffffffffffffffffffffffffffffffff2">
    <w:name w:val="Дисерт.нум."/>
    <w:basedOn w:val="a"/>
    <w:rsid w:val="00EC0789"/>
    <w:pPr>
      <w:widowControl w:val="0"/>
      <w:tabs>
        <w:tab w:val="clear" w:pos="360"/>
      </w:tabs>
      <w:suppressAutoHyphens w:val="0"/>
      <w:spacing w:line="360" w:lineRule="auto"/>
      <w:ind w:firstLine="720"/>
      <w:contextualSpacing w:val="0"/>
    </w:pPr>
    <w:rPr>
      <w:rFonts w:ascii="Times New Roman" w:eastAsia="Times New Roman" w:hAnsi="Times New Roman" w:cs="Times New Roman"/>
      <w:sz w:val="28"/>
      <w:szCs w:val="20"/>
      <w:lang w:eastAsia="ru-RU"/>
    </w:rPr>
  </w:style>
  <w:style w:type="paragraph" w:customStyle="1" w:styleId="Noeeuaenaao">
    <w:name w:val="Noeeu aen.aao."/>
    <w:basedOn w:val="af5"/>
    <w:rsid w:val="002F0925"/>
    <w:pPr>
      <w:widowControl w:val="0"/>
      <w:suppressAutoHyphens w:val="0"/>
      <w:spacing w:line="312" w:lineRule="auto"/>
      <w:ind w:firstLine="720"/>
    </w:pPr>
    <w:rPr>
      <w:rFonts w:ascii="Times New Roman" w:eastAsia="Times New Roman" w:hAnsi="Times New Roman" w:cs="Times New Roman"/>
      <w:szCs w:val="20"/>
      <w:lang w:eastAsia="uk-UA"/>
    </w:rPr>
  </w:style>
  <w:style w:type="paragraph" w:customStyle="1" w:styleId="2231">
    <w:name w:val="Основной текст с отступом 223"/>
    <w:basedOn w:val="af5"/>
    <w:rsid w:val="002F0925"/>
    <w:pPr>
      <w:suppressAutoHyphens w:val="0"/>
      <w:spacing w:line="360" w:lineRule="auto"/>
      <w:ind w:firstLine="709"/>
    </w:pPr>
    <w:rPr>
      <w:rFonts w:ascii="Times New Roman" w:eastAsia="Times New Roman" w:hAnsi="Times New Roman" w:cs="Times New Roman"/>
      <w:sz w:val="28"/>
      <w:szCs w:val="20"/>
      <w:lang w:eastAsia="uk-UA"/>
    </w:rPr>
  </w:style>
  <w:style w:type="paragraph" w:customStyle="1" w:styleId="afffffffffffffffffffffffffffffffffff3">
    <w:name w:val="Стиль дисерт"/>
    <w:basedOn w:val="af5"/>
    <w:rsid w:val="002F0925"/>
    <w:pPr>
      <w:widowControl w:val="0"/>
      <w:suppressAutoHyphens w:val="0"/>
      <w:spacing w:line="360" w:lineRule="auto"/>
      <w:ind w:firstLine="720"/>
    </w:pPr>
    <w:rPr>
      <w:rFonts w:ascii="Times New Roman" w:eastAsia="Times New Roman" w:hAnsi="Times New Roman" w:cs="Times New Roman"/>
      <w:sz w:val="28"/>
      <w:szCs w:val="20"/>
      <w:lang w:val="uk-UA" w:eastAsia="uk-UA"/>
    </w:rPr>
  </w:style>
  <w:style w:type="paragraph" w:customStyle="1" w:styleId="CM3">
    <w:name w:val="CM3"/>
    <w:basedOn w:val="af5"/>
    <w:next w:val="af5"/>
    <w:rsid w:val="004C7968"/>
    <w:pPr>
      <w:widowControl w:val="0"/>
      <w:suppressAutoHyphens w:val="0"/>
      <w:autoSpaceDE w:val="0"/>
      <w:autoSpaceDN w:val="0"/>
      <w:adjustRightInd w:val="0"/>
      <w:spacing w:line="240" w:lineRule="atLeast"/>
    </w:pPr>
    <w:rPr>
      <w:rFonts w:ascii="Times" w:eastAsia="Times New Roman" w:hAnsi="Times" w:cs="Times New Roman"/>
      <w:lang w:eastAsia="ru-RU"/>
    </w:rPr>
  </w:style>
  <w:style w:type="paragraph" w:customStyle="1" w:styleId="CM15">
    <w:name w:val="CM15"/>
    <w:basedOn w:val="af5"/>
    <w:next w:val="af5"/>
    <w:rsid w:val="004C7968"/>
    <w:pPr>
      <w:widowControl w:val="0"/>
      <w:suppressAutoHyphens w:val="0"/>
      <w:autoSpaceDE w:val="0"/>
      <w:autoSpaceDN w:val="0"/>
      <w:adjustRightInd w:val="0"/>
      <w:spacing w:after="240"/>
    </w:pPr>
    <w:rPr>
      <w:rFonts w:ascii="Times New Roman" w:eastAsia="Times New Roman" w:hAnsi="Times New Roman" w:cs="Times New Roman"/>
      <w:lang w:eastAsia="ru-RU"/>
    </w:rPr>
  </w:style>
  <w:style w:type="paragraph" w:customStyle="1" w:styleId="11ff0">
    <w:name w:val="Текст выноски11"/>
    <w:basedOn w:val="af5"/>
    <w:rsid w:val="00B751CE"/>
    <w:pPr>
      <w:suppressAutoHyphens w:val="0"/>
    </w:pPr>
    <w:rPr>
      <w:rFonts w:ascii="Tahoma" w:eastAsia="Times New Roman" w:hAnsi="Tahoma" w:cs="Tahoma"/>
      <w:sz w:val="16"/>
      <w:szCs w:val="16"/>
      <w:lang w:eastAsia="ru-RU"/>
    </w:rPr>
  </w:style>
  <w:style w:type="paragraph" w:customStyle="1" w:styleId="AttentionLine">
    <w:name w:val="Attention Line"/>
    <w:basedOn w:val="affffffff5"/>
    <w:rsid w:val="004C44FF"/>
    <w:pPr>
      <w:suppressAutoHyphens w:val="0"/>
      <w:overflowPunct w:val="0"/>
      <w:autoSpaceDE w:val="0"/>
      <w:autoSpaceDN w:val="0"/>
      <w:adjustRightInd w:val="0"/>
      <w:spacing w:before="120" w:after="60"/>
      <w:ind w:left="720"/>
      <w:textAlignment w:val="baseline"/>
    </w:pPr>
    <w:rPr>
      <w:rFonts w:ascii="Arial" w:eastAsia="Times New Roman" w:hAnsi="Arial" w:cs="Times New Roman"/>
      <w:i/>
      <w:sz w:val="22"/>
      <w:szCs w:val="20"/>
      <w:lang w:val="en-US" w:eastAsia="ru-RU"/>
    </w:rPr>
  </w:style>
  <w:style w:type="paragraph" w:customStyle="1" w:styleId="sub-norm">
    <w:name w:val="sub-norm"/>
    <w:basedOn w:val="af5"/>
    <w:rsid w:val="004C44FF"/>
    <w:pPr>
      <w:suppressAutoHyphens w:val="0"/>
      <w:overflowPunct w:val="0"/>
      <w:autoSpaceDE w:val="0"/>
      <w:autoSpaceDN w:val="0"/>
      <w:adjustRightInd w:val="0"/>
      <w:spacing w:after="120"/>
      <w:ind w:firstLine="737"/>
      <w:jc w:val="both"/>
      <w:textAlignment w:val="baseline"/>
    </w:pPr>
    <w:rPr>
      <w:rFonts w:ascii="Courier" w:eastAsia="Times New Roman" w:hAnsi="Courier" w:cs="Times New Roman"/>
      <w:szCs w:val="20"/>
      <w:lang w:val="en-US" w:eastAsia="ru-RU"/>
    </w:rPr>
  </w:style>
  <w:style w:type="paragraph" w:customStyle="1" w:styleId="P10">
    <w:name w:val="P1"/>
    <w:basedOn w:val="affffffff5"/>
    <w:rsid w:val="00A23526"/>
    <w:pPr>
      <w:suppressAutoHyphens w:val="0"/>
      <w:spacing w:after="0"/>
      <w:ind w:firstLine="720"/>
      <w:jc w:val="both"/>
    </w:pPr>
    <w:rPr>
      <w:rFonts w:ascii="Times New Roman" w:eastAsia="Times New Roman" w:hAnsi="Times New Roman" w:cs="Times New Roman"/>
      <w:szCs w:val="20"/>
      <w:lang w:val="uk-UA" w:eastAsia="uk-UA"/>
    </w:rPr>
  </w:style>
  <w:style w:type="paragraph" w:customStyle="1" w:styleId="9f5">
    <w:name w:val="Текст9"/>
    <w:basedOn w:val="af5"/>
    <w:rsid w:val="00A23526"/>
    <w:pPr>
      <w:suppressAutoHyphens w:val="0"/>
      <w:overflowPunct w:val="0"/>
      <w:autoSpaceDE w:val="0"/>
      <w:autoSpaceDN w:val="0"/>
      <w:adjustRightInd w:val="0"/>
      <w:textAlignment w:val="baseline"/>
    </w:pPr>
    <w:rPr>
      <w:rFonts w:ascii="Courier New" w:eastAsia="Times New Roman" w:hAnsi="Courier New" w:cs="Times New Roman"/>
      <w:sz w:val="20"/>
      <w:szCs w:val="20"/>
      <w:lang w:eastAsia="ru-RU"/>
    </w:rPr>
  </w:style>
  <w:style w:type="paragraph" w:customStyle="1" w:styleId="afffffffffffffffffffffffffffffffffff4">
    <w:name w:val="Глава Знак"/>
    <w:basedOn w:val="af5"/>
    <w:next w:val="af5"/>
    <w:rsid w:val="00017F19"/>
    <w:pPr>
      <w:suppressAutoHyphens w:val="0"/>
      <w:jc w:val="center"/>
    </w:pPr>
    <w:rPr>
      <w:rFonts w:ascii="Times New Roman" w:eastAsia="Times New Roman" w:hAnsi="Times New Roman" w:cs="Times New Roman"/>
      <w:b/>
      <w:iCs/>
      <w:caps/>
      <w:sz w:val="28"/>
      <w:szCs w:val="28"/>
      <w:lang w:val="uk-UA" w:eastAsia="ru-RU"/>
    </w:rPr>
  </w:style>
  <w:style w:type="paragraph" w:customStyle="1" w:styleId="31250023">
    <w:name w:val="Стиль Заголовок 3 + Слева:  125 см Выступ:  002 см После:  3 пт..."/>
    <w:basedOn w:val="31"/>
    <w:semiHidden/>
    <w:rsid w:val="00017F19"/>
    <w:pPr>
      <w:numPr>
        <w:ilvl w:val="0"/>
        <w:numId w:val="0"/>
      </w:numPr>
      <w:suppressAutoHyphens w:val="0"/>
      <w:spacing w:before="60" w:after="60"/>
      <w:ind w:left="720" w:hanging="11"/>
      <w:jc w:val="both"/>
    </w:pPr>
    <w:rPr>
      <w:rFonts w:ascii="Times New Roman" w:eastAsia="Times New Roman" w:hAnsi="Times New Roman" w:cs="Times New Roman"/>
      <w:bCs/>
      <w:i w:val="0"/>
      <w:color w:val="auto"/>
      <w:sz w:val="28"/>
      <w:lang w:val="uk-UA" w:eastAsia="ru-RU"/>
    </w:rPr>
  </w:style>
  <w:style w:type="paragraph" w:customStyle="1" w:styleId="1-1">
    <w:name w:val="Раздел 1-1"/>
    <w:basedOn w:val="25"/>
    <w:rsid w:val="00017F19"/>
    <w:pPr>
      <w:spacing w:after="0" w:line="240" w:lineRule="auto"/>
      <w:ind w:left="720"/>
    </w:pPr>
    <w:rPr>
      <w:rFonts w:ascii="Times New Roman" w:eastAsia="Times New Roman" w:hAnsi="Times New Roman" w:cs="Times New Roman"/>
      <w:b/>
    </w:rPr>
  </w:style>
  <w:style w:type="paragraph" w:customStyle="1" w:styleId="afffffffffffffffffffffffffffffffffff5">
    <w:name w:val="Заголовок Знак"/>
    <w:basedOn w:val="af5"/>
    <w:semiHidden/>
    <w:rsid w:val="00017F19"/>
    <w:pPr>
      <w:suppressAutoHyphens w:val="0"/>
      <w:jc w:val="center"/>
    </w:pPr>
    <w:rPr>
      <w:rFonts w:ascii="Times New Roman" w:eastAsia="Times New Roman" w:hAnsi="Times New Roman" w:cs="Times New Roman"/>
      <w:b/>
      <w:bCs/>
      <w:lang w:val="uk-UA" w:eastAsia="ru-RU"/>
    </w:rPr>
  </w:style>
  <w:style w:type="paragraph" w:customStyle="1" w:styleId="afffffffffffffffffffffffffffffffffff6">
    <w:name w:val="Табличный"/>
    <w:basedOn w:val="affffffffc"/>
    <w:semiHidden/>
    <w:rsid w:val="00017F19"/>
    <w:pPr>
      <w:suppressAutoHyphens w:val="0"/>
      <w:spacing w:after="0"/>
      <w:ind w:left="0"/>
      <w:jc w:val="center"/>
    </w:pPr>
    <w:rPr>
      <w:rFonts w:ascii="Times New Roman" w:eastAsia="Times New Roman" w:hAnsi="Times New Roman" w:cs="Times New Roman"/>
      <w:szCs w:val="20"/>
      <w:lang w:eastAsia="ru-RU"/>
    </w:rPr>
  </w:style>
  <w:style w:type="paragraph" w:customStyle="1" w:styleId="02">
    <w:name w:val="Автореф02"/>
    <w:basedOn w:val="af5"/>
    <w:semiHidden/>
    <w:rsid w:val="00017F19"/>
    <w:pPr>
      <w:suppressAutoHyphens w:val="0"/>
      <w:overflowPunct w:val="0"/>
      <w:autoSpaceDE w:val="0"/>
      <w:autoSpaceDN w:val="0"/>
      <w:adjustRightInd w:val="0"/>
      <w:ind w:right="-58" w:firstLine="426"/>
      <w:jc w:val="both"/>
      <w:textAlignment w:val="baseline"/>
    </w:pPr>
    <w:rPr>
      <w:rFonts w:ascii="Times New Roman" w:eastAsia="Times New Roman" w:hAnsi="Times New Roman" w:cs="Times New Roman"/>
      <w:sz w:val="28"/>
      <w:szCs w:val="20"/>
      <w:lang w:eastAsia="ru-RU"/>
    </w:rPr>
  </w:style>
  <w:style w:type="character" w:customStyle="1" w:styleId="afffffffffffffffffffffffffffffffffff7">
    <w:name w:val="Заголовок Знак Знак"/>
    <w:basedOn w:val="af6"/>
    <w:rsid w:val="00017F19"/>
    <w:rPr>
      <w:b/>
      <w:bCs/>
      <w:sz w:val="24"/>
      <w:szCs w:val="24"/>
      <w:lang w:val="uk-UA" w:eastAsia="ru-RU" w:bidi="ar-SA"/>
    </w:rPr>
  </w:style>
  <w:style w:type="paragraph" w:customStyle="1" w:styleId="11ff1">
    <w:name w:val="Раздел 1_1"/>
    <w:basedOn w:val="afffffffff2"/>
    <w:rsid w:val="00017F19"/>
    <w:pPr>
      <w:suppressAutoHyphens w:val="0"/>
      <w:spacing w:before="0" w:after="0"/>
      <w:ind w:left="709"/>
    </w:pPr>
    <w:rPr>
      <w:rFonts w:ascii="Times New Roman" w:eastAsia="Times New Roman" w:hAnsi="Times New Roman" w:cs="Times New Roman"/>
      <w:b/>
      <w:color w:val="auto"/>
      <w:szCs w:val="28"/>
      <w:lang w:eastAsia="ru-RU"/>
    </w:rPr>
  </w:style>
  <w:style w:type="paragraph" w:customStyle="1" w:styleId="nienia">
    <w:name w:val="nienia?"/>
    <w:basedOn w:val="affffffff5"/>
    <w:semiHidden/>
    <w:rsid w:val="00017F19"/>
    <w:pPr>
      <w:tabs>
        <w:tab w:val="left" w:pos="397"/>
      </w:tabs>
      <w:suppressAutoHyphens w:val="0"/>
      <w:overflowPunct w:val="0"/>
      <w:autoSpaceDE w:val="0"/>
      <w:autoSpaceDN w:val="0"/>
      <w:adjustRightInd w:val="0"/>
      <w:spacing w:after="0"/>
      <w:ind w:left="397" w:hanging="397"/>
      <w:jc w:val="both"/>
      <w:textAlignment w:val="baseline"/>
    </w:pPr>
    <w:rPr>
      <w:rFonts w:ascii="Peterburg" w:eastAsia="Times New Roman" w:hAnsi="Peterburg" w:cs="Times New Roman"/>
      <w:sz w:val="20"/>
      <w:szCs w:val="20"/>
      <w:lang w:eastAsia="ru-RU"/>
    </w:rPr>
  </w:style>
  <w:style w:type="character" w:customStyle="1" w:styleId="afffffffffffffffffffffffffffffffffff8">
    <w:name w:val="Глава Знак Знак"/>
    <w:basedOn w:val="afffffffffffffffffffffffffffffffffff7"/>
    <w:rsid w:val="00017F19"/>
    <w:rPr>
      <w:b/>
      <w:bCs/>
      <w:iCs/>
      <w:caps/>
      <w:sz w:val="28"/>
      <w:szCs w:val="28"/>
      <w:lang w:val="uk-UA" w:eastAsia="ru-RU" w:bidi="ar-SA"/>
    </w:rPr>
  </w:style>
  <w:style w:type="character" w:customStyle="1" w:styleId="1ffffffffff5">
    <w:name w:val="Заголовок Знак1"/>
    <w:basedOn w:val="af6"/>
    <w:rsid w:val="00017F19"/>
    <w:rPr>
      <w:b/>
      <w:bCs/>
      <w:sz w:val="24"/>
      <w:szCs w:val="24"/>
      <w:lang w:val="uk-UA" w:eastAsia="ru-RU" w:bidi="ar-SA"/>
    </w:rPr>
  </w:style>
  <w:style w:type="character" w:customStyle="1" w:styleId="1ffffffffff6">
    <w:name w:val="Глава Знак1"/>
    <w:basedOn w:val="1ffffffffff5"/>
    <w:rsid w:val="00017F19"/>
    <w:rPr>
      <w:b/>
      <w:bCs/>
      <w:iCs/>
      <w:caps/>
      <w:sz w:val="28"/>
      <w:szCs w:val="28"/>
      <w:lang w:val="uk-UA" w:eastAsia="ru-RU" w:bidi="ar-SA"/>
    </w:rPr>
  </w:style>
  <w:style w:type="paragraph" w:customStyle="1" w:styleId="afffffffffffffffffffffffffffffffffff9">
    <w:name w:val="Соня"/>
    <w:basedOn w:val="af5"/>
    <w:rsid w:val="00D57DA6"/>
    <w:pPr>
      <w:widowControl w:val="0"/>
      <w:suppressAutoHyphens w:val="0"/>
      <w:jc w:val="both"/>
    </w:pPr>
    <w:rPr>
      <w:rFonts w:ascii="Times New Roman" w:eastAsia="Times New Roman" w:hAnsi="Times New Roman" w:cs="Times New Roman"/>
      <w:sz w:val="28"/>
      <w:szCs w:val="20"/>
      <w:lang w:eastAsia="ru-RU"/>
    </w:rPr>
  </w:style>
  <w:style w:type="paragraph" w:customStyle="1" w:styleId="issues">
    <w:name w:val="issues"/>
    <w:basedOn w:val="af5"/>
    <w:rsid w:val="00D57DA6"/>
    <w:pPr>
      <w:suppressAutoHyphens w:val="0"/>
      <w:spacing w:before="100" w:after="100"/>
      <w:ind w:left="100"/>
    </w:pPr>
    <w:rPr>
      <w:rFonts w:ascii="Verdana" w:eastAsia="Times New Roman" w:hAnsi="Verdana" w:cs="Times New Roman"/>
      <w:color w:val="000000"/>
      <w:sz w:val="17"/>
      <w:szCs w:val="17"/>
      <w:lang w:eastAsia="ru-RU"/>
    </w:rPr>
  </w:style>
  <w:style w:type="character" w:customStyle="1" w:styleId="goohl3">
    <w:name w:val="goohl3"/>
    <w:basedOn w:val="af6"/>
    <w:rsid w:val="00EC2F77"/>
  </w:style>
  <w:style w:type="paragraph" w:customStyle="1" w:styleId="afffffffffffffffffffffffffffffffffffa">
    <w:name w:val="Графік"/>
    <w:basedOn w:val="af5"/>
    <w:rsid w:val="00F9000F"/>
    <w:pPr>
      <w:widowControl w:val="0"/>
      <w:suppressAutoHyphens w:val="0"/>
      <w:adjustRightInd w:val="0"/>
      <w:spacing w:before="240" w:after="240" w:line="360" w:lineRule="auto"/>
      <w:jc w:val="center"/>
      <w:textAlignment w:val="baseline"/>
    </w:pPr>
    <w:rPr>
      <w:rFonts w:ascii="Times New Roman" w:eastAsia="Times New Roman" w:hAnsi="Times New Roman" w:cs="Times New Roman"/>
      <w:sz w:val="28"/>
      <w:lang w:val="uk-UA" w:eastAsia="ru-RU"/>
    </w:rPr>
  </w:style>
  <w:style w:type="paragraph" w:customStyle="1" w:styleId="1250">
    <w:name w:val="Стиль Основний текст + Перший рядок:  1.25 см"/>
    <w:basedOn w:val="affffffff5"/>
    <w:rsid w:val="00F9000F"/>
    <w:pPr>
      <w:widowControl w:val="0"/>
      <w:suppressAutoHyphens w:val="0"/>
      <w:adjustRightInd w:val="0"/>
      <w:spacing w:after="0" w:line="360" w:lineRule="auto"/>
      <w:ind w:firstLine="708"/>
      <w:jc w:val="both"/>
      <w:textAlignment w:val="baseline"/>
    </w:pPr>
    <w:rPr>
      <w:rFonts w:ascii="Times New Roman" w:eastAsia="Times New Roman" w:hAnsi="Times New Roman" w:cs="Times New Roman"/>
      <w:szCs w:val="20"/>
      <w:lang w:val="uk-UA" w:eastAsia="ru-RU"/>
    </w:rPr>
  </w:style>
  <w:style w:type="paragraph" w:customStyle="1" w:styleId="14pta">
    <w:name w:val="Стиль 14 pt напівжирний По центру Міжрядковий інтервал:  полутор..."/>
    <w:basedOn w:val="af5"/>
    <w:rsid w:val="00F9000F"/>
    <w:pPr>
      <w:widowControl w:val="0"/>
      <w:adjustRightInd w:val="0"/>
      <w:spacing w:line="360" w:lineRule="auto"/>
      <w:jc w:val="center"/>
      <w:textAlignment w:val="baseline"/>
    </w:pPr>
    <w:rPr>
      <w:rFonts w:ascii="Times New Roman" w:eastAsia="Times New Roman" w:hAnsi="Times New Roman" w:cs="Times New Roman"/>
      <w:b/>
      <w:bCs/>
      <w:sz w:val="28"/>
      <w:szCs w:val="20"/>
      <w:lang w:eastAsia="ru-RU"/>
    </w:rPr>
  </w:style>
  <w:style w:type="paragraph" w:customStyle="1" w:styleId="14pt12">
    <w:name w:val="Стиль 14 pt Після:  12 пт Міжрядковий інтервал:  полуторний"/>
    <w:basedOn w:val="af5"/>
    <w:rsid w:val="00F9000F"/>
    <w:pPr>
      <w:widowControl w:val="0"/>
      <w:suppressAutoHyphens w:val="0"/>
      <w:adjustRightInd w:val="0"/>
      <w:spacing w:after="240" w:line="360" w:lineRule="auto"/>
      <w:jc w:val="both"/>
      <w:textAlignment w:val="baseline"/>
    </w:pPr>
    <w:rPr>
      <w:rFonts w:ascii="Times New Roman" w:eastAsia="Times New Roman" w:hAnsi="Times New Roman" w:cs="Times New Roman"/>
      <w:sz w:val="28"/>
      <w:szCs w:val="20"/>
      <w:lang w:eastAsia="ru-RU"/>
    </w:rPr>
  </w:style>
  <w:style w:type="paragraph" w:customStyle="1" w:styleId="1ffffffffff7">
    <w:name w:val="Стиль Заголовок 1 + не напівжирний"/>
    <w:basedOn w:val="1"/>
    <w:rsid w:val="00F9000F"/>
    <w:pPr>
      <w:pageBreakBefore/>
      <w:widowControl w:val="0"/>
      <w:numPr>
        <w:numId w:val="0"/>
      </w:numPr>
      <w:adjustRightInd w:val="0"/>
      <w:spacing w:before="120" w:after="480" w:line="360" w:lineRule="auto"/>
      <w:jc w:val="center"/>
      <w:textAlignment w:val="baseline"/>
    </w:pPr>
    <w:rPr>
      <w:rFonts w:ascii="Times New Roman" w:eastAsia="Times New Roman" w:hAnsi="Times New Roman" w:cs="Arial"/>
      <w:bCs w:val="0"/>
      <w:kern w:val="32"/>
      <w:sz w:val="28"/>
      <w:lang w:eastAsia="ru-RU"/>
    </w:rPr>
  </w:style>
  <w:style w:type="paragraph" w:customStyle="1" w:styleId="BodyText24">
    <w:name w:val="Body Text2"/>
    <w:basedOn w:val="af5"/>
    <w:rsid w:val="007D1744"/>
    <w:pPr>
      <w:suppressAutoHyphens w:val="0"/>
      <w:spacing w:line="360" w:lineRule="auto"/>
    </w:pPr>
    <w:rPr>
      <w:rFonts w:ascii="Times New Roman" w:eastAsia="Times New Roman" w:hAnsi="Times New Roman" w:cs="Times New Roman"/>
      <w:szCs w:val="20"/>
      <w:lang w:eastAsia="ru-RU"/>
    </w:rPr>
  </w:style>
  <w:style w:type="paragraph" w:customStyle="1" w:styleId="afffffffffffffffffffffffffffffffffffb">
    <w:name w:val="Диссертационный"/>
    <w:basedOn w:val="af5"/>
    <w:rsid w:val="005D433C"/>
    <w:pPr>
      <w:tabs>
        <w:tab w:val="num" w:pos="360"/>
      </w:tabs>
      <w:suppressAutoHyphens w:val="0"/>
      <w:spacing w:line="480" w:lineRule="auto"/>
      <w:ind w:firstLine="567"/>
      <w:jc w:val="both"/>
    </w:pPr>
    <w:rPr>
      <w:rFonts w:ascii="Times New Roman" w:eastAsia="Times New Roman" w:hAnsi="Times New Roman" w:cs="Times New Roman"/>
      <w:sz w:val="26"/>
      <w:szCs w:val="26"/>
      <w:lang w:eastAsia="ru-RU"/>
    </w:rPr>
  </w:style>
  <w:style w:type="paragraph" w:customStyle="1" w:styleId="187">
    <w:name w:val="Обычный (веб)18"/>
    <w:basedOn w:val="af5"/>
    <w:rsid w:val="00B65E08"/>
    <w:pPr>
      <w:pBdr>
        <w:bottom w:val="single" w:sz="6" w:space="0" w:color="70818D"/>
      </w:pBdr>
      <w:suppressAutoHyphens w:val="0"/>
      <w:spacing w:after="71"/>
    </w:pPr>
    <w:rPr>
      <w:rFonts w:ascii="Times New Roman" w:eastAsia="Times New Roman" w:hAnsi="Times New Roman" w:cs="Times New Roman"/>
      <w:color w:val="003366"/>
      <w:sz w:val="16"/>
      <w:szCs w:val="16"/>
      <w:lang w:eastAsia="ru-RU"/>
    </w:rPr>
  </w:style>
  <w:style w:type="character" w:customStyle="1" w:styleId="rvts33">
    <w:name w:val="rvts33"/>
    <w:basedOn w:val="af6"/>
    <w:rsid w:val="005D3DEF"/>
    <w:rPr>
      <w:rFonts w:ascii="Times New Roman" w:hAnsi="Times New Roman" w:cs="Times New Roman" w:hint="default"/>
      <w:sz w:val="24"/>
      <w:szCs w:val="24"/>
    </w:rPr>
  </w:style>
  <w:style w:type="character" w:customStyle="1" w:styleId="goohl11">
    <w:name w:val="goohl11"/>
    <w:basedOn w:val="af6"/>
    <w:rsid w:val="006618B8"/>
    <w:rPr>
      <w:color w:val="000000"/>
      <w:shd w:val="clear" w:color="auto" w:fill="A0FFFF"/>
    </w:rPr>
  </w:style>
  <w:style w:type="character" w:customStyle="1" w:styleId="goohl61">
    <w:name w:val="goohl61"/>
    <w:basedOn w:val="af6"/>
    <w:rsid w:val="006618B8"/>
    <w:rPr>
      <w:color w:val="FFFFFF"/>
      <w:shd w:val="clear" w:color="auto" w:fill="00AA00"/>
    </w:rPr>
  </w:style>
  <w:style w:type="character" w:customStyle="1" w:styleId="goohl01">
    <w:name w:val="goohl01"/>
    <w:basedOn w:val="af6"/>
    <w:rsid w:val="006618B8"/>
    <w:rPr>
      <w:color w:val="000000"/>
      <w:shd w:val="clear" w:color="auto" w:fill="FFFF66"/>
    </w:rPr>
  </w:style>
  <w:style w:type="character" w:customStyle="1" w:styleId="document-author-list">
    <w:name w:val="document-author-list"/>
    <w:basedOn w:val="af6"/>
    <w:rsid w:val="006618B8"/>
  </w:style>
  <w:style w:type="character" w:customStyle="1" w:styleId="textsnoski1">
    <w:name w:val="textsnoski1"/>
    <w:basedOn w:val="af6"/>
    <w:rsid w:val="006618B8"/>
    <w:rPr>
      <w:rFonts w:ascii="Times New Roman" w:hAnsi="Times New Roman" w:cs="Times New Roman" w:hint="default"/>
      <w:color w:val="000000"/>
      <w:sz w:val="24"/>
      <w:szCs w:val="24"/>
    </w:rPr>
  </w:style>
  <w:style w:type="character" w:customStyle="1" w:styleId="6ff3">
    <w:name w:val="Строгий6"/>
    <w:rsid w:val="00267D49"/>
    <w:rPr>
      <w:b/>
    </w:rPr>
  </w:style>
  <w:style w:type="character" w:customStyle="1" w:styleId="journalname">
    <w:name w:val="journalname"/>
    <w:basedOn w:val="af6"/>
    <w:rsid w:val="00321169"/>
    <w:rPr>
      <w:noProof w:val="0"/>
      <w:lang w:val="ru-RU"/>
    </w:rPr>
  </w:style>
  <w:style w:type="character" w:customStyle="1" w:styleId="journalnumber">
    <w:name w:val="journalnumber"/>
    <w:basedOn w:val="af6"/>
    <w:rsid w:val="00321169"/>
    <w:rPr>
      <w:noProof w:val="0"/>
      <w:lang w:val="ru-RU"/>
    </w:rPr>
  </w:style>
  <w:style w:type="character" w:customStyle="1" w:styleId="ptsearchsource1">
    <w:name w:val="ptsearchsource1"/>
    <w:basedOn w:val="af6"/>
    <w:rsid w:val="00FE14FE"/>
    <w:rPr>
      <w:b/>
      <w:bCs/>
    </w:rPr>
  </w:style>
  <w:style w:type="character" w:customStyle="1" w:styleId="tiny1">
    <w:name w:val="tiny1"/>
    <w:basedOn w:val="af6"/>
    <w:rsid w:val="00FE14FE"/>
    <w:rPr>
      <w:rFonts w:ascii="Verdana" w:hAnsi="Verdana"/>
      <w:sz w:val="15"/>
      <w:szCs w:val="15"/>
    </w:rPr>
  </w:style>
  <w:style w:type="paragraph" w:customStyle="1" w:styleId="12f1">
    <w:name w:val="Текст выноски12"/>
    <w:basedOn w:val="af5"/>
    <w:rsid w:val="00FE14FE"/>
    <w:pPr>
      <w:suppressAutoHyphens w:val="0"/>
    </w:pPr>
    <w:rPr>
      <w:rFonts w:ascii="Tahoma" w:eastAsia="Times New Roman" w:hAnsi="Tahoma" w:cs="Tahoma"/>
      <w:sz w:val="16"/>
      <w:szCs w:val="16"/>
      <w:lang w:eastAsia="ru-RU"/>
    </w:rPr>
  </w:style>
  <w:style w:type="paragraph" w:customStyle="1" w:styleId="451">
    <w:name w:val="Обычный45"/>
    <w:rsid w:val="000277FD"/>
    <w:rPr>
      <w:rFonts w:ascii="Times New Roman" w:eastAsia="Times New Roman" w:hAnsi="Times New Roman" w:cs="Times New Roman"/>
      <w:sz w:val="24"/>
    </w:rPr>
  </w:style>
  <w:style w:type="paragraph" w:customStyle="1" w:styleId="1141">
    <w:name w:val="Заголовок 114"/>
    <w:basedOn w:val="451"/>
    <w:next w:val="451"/>
    <w:rsid w:val="000277FD"/>
    <w:pPr>
      <w:keepNext/>
      <w:spacing w:line="360" w:lineRule="auto"/>
      <w:jc w:val="both"/>
      <w:outlineLvl w:val="0"/>
    </w:pPr>
    <w:rPr>
      <w:b/>
      <w:color w:val="000000"/>
      <w:sz w:val="28"/>
    </w:rPr>
  </w:style>
  <w:style w:type="paragraph" w:customStyle="1" w:styleId="2112">
    <w:name w:val="Заголовок 211"/>
    <w:basedOn w:val="451"/>
    <w:next w:val="451"/>
    <w:rsid w:val="000277FD"/>
    <w:pPr>
      <w:keepNext/>
      <w:spacing w:line="360" w:lineRule="auto"/>
      <w:jc w:val="center"/>
      <w:outlineLvl w:val="1"/>
    </w:pPr>
    <w:rPr>
      <w:b/>
      <w:spacing w:val="20"/>
      <w:sz w:val="28"/>
    </w:rPr>
  </w:style>
  <w:style w:type="paragraph" w:customStyle="1" w:styleId="394">
    <w:name w:val="Заголовок 39"/>
    <w:basedOn w:val="451"/>
    <w:next w:val="451"/>
    <w:rsid w:val="000277FD"/>
    <w:pPr>
      <w:keepNext/>
      <w:spacing w:line="360" w:lineRule="auto"/>
      <w:jc w:val="center"/>
      <w:outlineLvl w:val="2"/>
    </w:pPr>
    <w:rPr>
      <w:spacing w:val="20"/>
      <w:sz w:val="28"/>
    </w:rPr>
  </w:style>
  <w:style w:type="paragraph" w:customStyle="1" w:styleId="22b">
    <w:name w:val="Название22"/>
    <w:basedOn w:val="451"/>
    <w:rsid w:val="000277FD"/>
    <w:pPr>
      <w:jc w:val="center"/>
    </w:pPr>
    <w:rPr>
      <w:b/>
      <w:color w:val="000000"/>
      <w:spacing w:val="20"/>
      <w:sz w:val="28"/>
    </w:rPr>
  </w:style>
  <w:style w:type="paragraph" w:customStyle="1" w:styleId="10f4">
    <w:name w:val="Текст10"/>
    <w:basedOn w:val="451"/>
    <w:rsid w:val="000277FD"/>
    <w:rPr>
      <w:rFonts w:ascii="Consolas" w:hAnsi="Consolas"/>
      <w:sz w:val="21"/>
    </w:rPr>
  </w:style>
  <w:style w:type="paragraph" w:customStyle="1" w:styleId="6ff4">
    <w:name w:val="Абзац списка6"/>
    <w:basedOn w:val="af5"/>
    <w:rsid w:val="004B2F63"/>
    <w:pPr>
      <w:widowControl w:val="0"/>
      <w:suppressAutoHyphens w:val="0"/>
      <w:autoSpaceDE w:val="0"/>
      <w:autoSpaceDN w:val="0"/>
      <w:adjustRightInd w:val="0"/>
      <w:ind w:left="720"/>
    </w:pPr>
    <w:rPr>
      <w:rFonts w:ascii="Times New Roman" w:eastAsia="Times New Roman" w:hAnsi="Times New Roman" w:cs="Times New Roman"/>
      <w:sz w:val="20"/>
      <w:szCs w:val="20"/>
      <w:lang w:eastAsia="ru-RU"/>
    </w:rPr>
  </w:style>
  <w:style w:type="paragraph" w:customStyle="1" w:styleId="1aena">
    <w:name w:val="1aena?"/>
    <w:basedOn w:val="451"/>
    <w:rsid w:val="00431ABC"/>
    <w:pPr>
      <w:widowControl w:val="0"/>
      <w:spacing w:line="360" w:lineRule="auto"/>
      <w:ind w:firstLine="720"/>
      <w:jc w:val="both"/>
    </w:pPr>
    <w:rPr>
      <w:snapToGrid w:val="0"/>
      <w:sz w:val="28"/>
    </w:rPr>
  </w:style>
  <w:style w:type="paragraph" w:customStyle="1" w:styleId="306">
    <w:name w:val="Основной текст30"/>
    <w:basedOn w:val="af5"/>
    <w:rsid w:val="00431ABC"/>
    <w:pPr>
      <w:suppressAutoHyphens w:val="0"/>
      <w:jc w:val="center"/>
    </w:pPr>
    <w:rPr>
      <w:rFonts w:ascii="Times New Roman" w:eastAsia="Times New Roman" w:hAnsi="Times New Roman" w:cs="Times New Roman"/>
      <w:snapToGrid w:val="0"/>
      <w:sz w:val="28"/>
      <w:szCs w:val="20"/>
      <w:lang w:eastAsia="ru-RU"/>
    </w:rPr>
  </w:style>
  <w:style w:type="character" w:customStyle="1" w:styleId="searchresulthittext2">
    <w:name w:val="search_result_hit_text2"/>
    <w:basedOn w:val="af6"/>
    <w:rsid w:val="00431ABC"/>
  </w:style>
  <w:style w:type="paragraph" w:customStyle="1" w:styleId="Title10">
    <w:name w:val="Title1"/>
    <w:basedOn w:val="Normal1"/>
    <w:rsid w:val="009A4D7A"/>
    <w:pPr>
      <w:suppressAutoHyphens w:val="0"/>
      <w:spacing w:before="0"/>
      <w:ind w:left="0" w:right="0"/>
    </w:pPr>
    <w:rPr>
      <w:rFonts w:ascii="Times New Roman" w:eastAsia="Times New Roman" w:hAnsi="Times New Roman" w:cs="Times New Roman"/>
      <w:b/>
      <w:bCs/>
      <w:i w:val="0"/>
      <w:snapToGrid w:val="0"/>
      <w:szCs w:val="32"/>
      <w:lang w:val="en-US" w:eastAsia="ru-RU"/>
    </w:rPr>
  </w:style>
  <w:style w:type="paragraph" w:customStyle="1" w:styleId="1ffffffffff8">
    <w:name w:val="1глава"/>
    <w:basedOn w:val="Normal1"/>
    <w:rsid w:val="009A4D7A"/>
    <w:pPr>
      <w:pageBreakBefore/>
      <w:suppressAutoHyphens w:val="0"/>
      <w:spacing w:before="0"/>
      <w:ind w:left="0" w:right="0"/>
      <w:jc w:val="left"/>
    </w:pPr>
    <w:rPr>
      <w:rFonts w:ascii="Times New Roman" w:eastAsia="Times New Roman" w:hAnsi="Times New Roman" w:cs="Times New Roman"/>
      <w:b/>
      <w:bCs/>
      <w:i w:val="0"/>
      <w:snapToGrid w:val="0"/>
      <w:sz w:val="28"/>
      <w:szCs w:val="28"/>
      <w:lang w:eastAsia="ru-RU"/>
    </w:rPr>
  </w:style>
  <w:style w:type="paragraph" w:customStyle="1" w:styleId="1ffffffffff9">
    <w:name w:val="1название"/>
    <w:basedOn w:val="Normal1"/>
    <w:rsid w:val="009A4D7A"/>
    <w:pPr>
      <w:keepNext/>
      <w:keepLines/>
      <w:suppressLineNumbers/>
      <w:spacing w:before="480" w:after="240" w:line="360" w:lineRule="auto"/>
      <w:ind w:left="0" w:right="-1"/>
    </w:pPr>
    <w:rPr>
      <w:rFonts w:ascii="Times New Roman" w:eastAsia="Times New Roman" w:hAnsi="Times New Roman" w:cs="Times New Roman"/>
      <w:b/>
      <w:bCs/>
      <w:i w:val="0"/>
      <w:snapToGrid w:val="0"/>
      <w:sz w:val="30"/>
      <w:szCs w:val="30"/>
      <w:lang w:eastAsia="ru-RU"/>
    </w:rPr>
  </w:style>
  <w:style w:type="paragraph" w:customStyle="1" w:styleId="1ffffffffffa">
    <w:name w:val="1подпункт"/>
    <w:basedOn w:val="Normal1"/>
    <w:rsid w:val="009A4D7A"/>
    <w:pPr>
      <w:suppressAutoHyphens w:val="0"/>
      <w:spacing w:before="320" w:after="200"/>
      <w:ind w:left="568" w:right="284" w:hanging="284"/>
      <w:jc w:val="both"/>
    </w:pPr>
    <w:rPr>
      <w:rFonts w:ascii="Times New Roman" w:eastAsia="Times New Roman" w:hAnsi="Times New Roman" w:cs="Times New Roman"/>
      <w:b/>
      <w:bCs/>
      <w:i w:val="0"/>
      <w:snapToGrid w:val="0"/>
      <w:sz w:val="28"/>
      <w:szCs w:val="28"/>
      <w:lang w:eastAsia="ru-RU"/>
    </w:rPr>
  </w:style>
  <w:style w:type="paragraph" w:customStyle="1" w:styleId="1ffffffffffb">
    <w:name w:val="1дисер"/>
    <w:basedOn w:val="Normal1"/>
    <w:rsid w:val="009A4D7A"/>
    <w:pPr>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10f5">
    <w:name w:val="Верхний колонтитул10"/>
    <w:basedOn w:val="Normal1"/>
    <w:rsid w:val="009A4D7A"/>
    <w:pPr>
      <w:tabs>
        <w:tab w:val="center" w:pos="4153"/>
        <w:tab w:val="right" w:pos="8306"/>
      </w:tabs>
      <w:suppressAutoHyphens w:val="0"/>
      <w:spacing w:before="0"/>
      <w:ind w:left="0" w:right="0"/>
      <w:jc w:val="left"/>
    </w:pPr>
    <w:rPr>
      <w:rFonts w:ascii="Times New Roman" w:eastAsia="Times New Roman" w:hAnsi="Times New Roman" w:cs="Times New Roman"/>
      <w:i w:val="0"/>
      <w:snapToGrid w:val="0"/>
      <w:sz w:val="20"/>
      <w:lang w:eastAsia="ru-RU"/>
    </w:rPr>
  </w:style>
  <w:style w:type="paragraph" w:customStyle="1" w:styleId="1aena1">
    <w:name w:val="1aena?1"/>
    <w:basedOn w:val="Normal1"/>
    <w:rsid w:val="009A4D7A"/>
    <w:pPr>
      <w:widowControl w:val="0"/>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atitel">
    <w:name w:val="atitel"/>
    <w:basedOn w:val="af5"/>
    <w:rsid w:val="009A4D7A"/>
    <w:pPr>
      <w:suppressAutoHyphens w:val="0"/>
      <w:spacing w:before="100" w:after="100"/>
    </w:pPr>
    <w:rPr>
      <w:rFonts w:ascii="Times New Roman" w:eastAsia="Times New Roman" w:hAnsi="Times New Roman" w:cs="Times New Roman"/>
      <w:lang w:val="de-DE" w:eastAsia="ru-RU"/>
    </w:rPr>
  </w:style>
  <w:style w:type="paragraph" w:customStyle="1" w:styleId="2241">
    <w:name w:val="Основной текст с отступом 224"/>
    <w:basedOn w:val="451"/>
    <w:rsid w:val="001F6A0A"/>
    <w:pPr>
      <w:ind w:firstLine="540"/>
      <w:jc w:val="both"/>
    </w:pPr>
    <w:rPr>
      <w:color w:val="000000"/>
      <w:sz w:val="26"/>
      <w:lang w:val="uk-UA"/>
    </w:rPr>
  </w:style>
  <w:style w:type="paragraph" w:customStyle="1" w:styleId="3170">
    <w:name w:val="Основной текст с отступом 317"/>
    <w:basedOn w:val="451"/>
    <w:rsid w:val="001F6A0A"/>
    <w:pPr>
      <w:spacing w:line="360" w:lineRule="auto"/>
      <w:ind w:firstLine="540"/>
      <w:jc w:val="both"/>
    </w:pPr>
    <w:rPr>
      <w:sz w:val="28"/>
      <w:lang w:val="uk-UA"/>
    </w:rPr>
  </w:style>
  <w:style w:type="paragraph" w:customStyle="1" w:styleId="afffffffffffffffffffffffffffffffffffc">
    <w:name w:val="Список в главе"/>
    <w:basedOn w:val="affffffff6"/>
    <w:rsid w:val="0056601D"/>
    <w:pPr>
      <w:tabs>
        <w:tab w:val="clear" w:pos="644"/>
        <w:tab w:val="left" w:pos="567"/>
        <w:tab w:val="left" w:pos="1134"/>
        <w:tab w:val="left" w:pos="1701"/>
        <w:tab w:val="left" w:pos="2268"/>
        <w:tab w:val="left" w:pos="2835"/>
        <w:tab w:val="left" w:pos="3402"/>
        <w:tab w:val="left" w:pos="3969"/>
      </w:tabs>
      <w:suppressAutoHyphens w:val="0"/>
      <w:overflowPunct w:val="0"/>
      <w:autoSpaceDE w:val="0"/>
      <w:autoSpaceDN w:val="0"/>
      <w:adjustRightInd w:val="0"/>
      <w:spacing w:before="0" w:after="0" w:line="360" w:lineRule="auto"/>
      <w:ind w:left="284" w:hanging="284"/>
      <w:textAlignment w:val="baseline"/>
    </w:pPr>
    <w:rPr>
      <w:rFonts w:ascii="Antiqua" w:eastAsia="Times New Roman" w:hAnsi="Antiqua" w:cs="Times New Roman"/>
      <w:sz w:val="28"/>
      <w:szCs w:val="20"/>
      <w:lang w:eastAsia="ru-RU"/>
    </w:rPr>
  </w:style>
  <w:style w:type="paragraph" w:customStyle="1" w:styleId="afffffffffffffffffffffffffffffffffffd">
    <w:name w:val="Заголовок параграфа"/>
    <w:basedOn w:val="af5"/>
    <w:rsid w:val="0056601D"/>
    <w:pPr>
      <w:keepNext/>
      <w:keepLines/>
      <w:suppressAutoHyphens w:val="0"/>
      <w:overflowPunct w:val="0"/>
      <w:autoSpaceDE w:val="0"/>
      <w:autoSpaceDN w:val="0"/>
      <w:adjustRightInd w:val="0"/>
      <w:spacing w:line="360" w:lineRule="auto"/>
      <w:ind w:left="567" w:right="567"/>
      <w:jc w:val="center"/>
      <w:textAlignment w:val="baseline"/>
    </w:pPr>
    <w:rPr>
      <w:rFonts w:ascii="Antiqua" w:eastAsia="Times New Roman" w:hAnsi="Antiqua" w:cs="Times New Roman"/>
      <w:sz w:val="28"/>
      <w:szCs w:val="20"/>
      <w:lang w:eastAsia="ru-RU"/>
    </w:rPr>
  </w:style>
  <w:style w:type="paragraph" w:customStyle="1" w:styleId="afffffffffffffffffffffffffffffffffffe">
    <w:name w:val="Таблица / номер"/>
    <w:basedOn w:val="af5"/>
    <w:rsid w:val="0056601D"/>
    <w:pPr>
      <w:suppressAutoHyphens w:val="0"/>
      <w:overflowPunct w:val="0"/>
      <w:autoSpaceDE w:val="0"/>
      <w:autoSpaceDN w:val="0"/>
      <w:adjustRightInd w:val="0"/>
      <w:spacing w:line="360" w:lineRule="auto"/>
      <w:ind w:left="7371"/>
      <w:textAlignment w:val="baseline"/>
    </w:pPr>
    <w:rPr>
      <w:rFonts w:ascii="Antiqua" w:eastAsia="Times New Roman" w:hAnsi="Antiqua" w:cs="Times New Roman"/>
      <w:sz w:val="28"/>
      <w:szCs w:val="20"/>
      <w:lang w:eastAsia="ru-RU"/>
    </w:rPr>
  </w:style>
  <w:style w:type="paragraph" w:customStyle="1" w:styleId="affffffffffffffffffffffffffffffffffff">
    <w:name w:val="Заголовок первого порядка"/>
    <w:basedOn w:val="af5"/>
    <w:autoRedefine/>
    <w:rsid w:val="0056601D"/>
    <w:pPr>
      <w:suppressAutoHyphens w:val="0"/>
      <w:spacing w:before="240"/>
      <w:jc w:val="center"/>
    </w:pPr>
    <w:rPr>
      <w:rFonts w:ascii="Comic Sans MS" w:eastAsia="Times New Roman" w:hAnsi="Comic Sans MS" w:cs="Arial"/>
      <w:b/>
      <w:bCs/>
      <w:i/>
      <w:caps/>
      <w:outline/>
      <w:sz w:val="48"/>
      <w:szCs w:val="48"/>
      <w:lang w:val="uk-UA" w:eastAsia="ru-RU"/>
    </w:rPr>
  </w:style>
  <w:style w:type="paragraph" w:customStyle="1" w:styleId="affffffffffffffffffffffffffffffffffff0">
    <w:name w:val="подпись под рисунком"/>
    <w:basedOn w:val="affffffffffffffffffffffffffffffffff2"/>
    <w:rsid w:val="0056601D"/>
    <w:pPr>
      <w:keepLines/>
      <w:tabs>
        <w:tab w:val="right" w:leader="dot" w:pos="9072"/>
      </w:tabs>
      <w:overflowPunct w:val="0"/>
      <w:autoSpaceDE w:val="0"/>
      <w:autoSpaceDN w:val="0"/>
      <w:adjustRightInd w:val="0"/>
      <w:spacing w:line="360" w:lineRule="auto"/>
      <w:ind w:left="567" w:hanging="567"/>
      <w:textAlignment w:val="baseline"/>
    </w:pPr>
    <w:rPr>
      <w:rFonts w:ascii="Antiqua" w:hAnsi="Antiqua"/>
      <w:sz w:val="28"/>
      <w:szCs w:val="20"/>
    </w:rPr>
  </w:style>
  <w:style w:type="paragraph" w:customStyle="1" w:styleId="14ptb">
    <w:name w:val="Стиль 14 pt по центру"/>
    <w:basedOn w:val="af5"/>
    <w:autoRedefine/>
    <w:rsid w:val="0056601D"/>
    <w:pPr>
      <w:widowControl w:val="0"/>
      <w:suppressAutoHyphens w:val="0"/>
      <w:spacing w:line="360" w:lineRule="auto"/>
      <w:ind w:firstLine="540"/>
      <w:jc w:val="both"/>
    </w:pPr>
    <w:rPr>
      <w:rFonts w:ascii="Times New Roman" w:eastAsia="Times New Roman" w:hAnsi="Times New Roman" w:cs="Times New Roman"/>
      <w:bCs/>
      <w:sz w:val="28"/>
      <w:szCs w:val="28"/>
      <w:lang w:eastAsia="ru-RU"/>
    </w:rPr>
  </w:style>
  <w:style w:type="paragraph" w:customStyle="1" w:styleId="2330">
    <w:name w:val="Основной текст 233"/>
    <w:basedOn w:val="af5"/>
    <w:rsid w:val="00783815"/>
    <w:pPr>
      <w:widowControl w:val="0"/>
      <w:suppressAutoHyphens w:val="0"/>
      <w:spacing w:line="480" w:lineRule="auto"/>
      <w:ind w:firstLine="567"/>
      <w:jc w:val="both"/>
    </w:pPr>
    <w:rPr>
      <w:rFonts w:ascii="Times New Roman" w:eastAsia="Times New Roman" w:hAnsi="Times New Roman" w:cs="Times New Roman"/>
      <w:spacing w:val="20"/>
      <w:szCs w:val="20"/>
      <w:lang w:eastAsia="ru-RU"/>
    </w:rPr>
  </w:style>
  <w:style w:type="numbering" w:styleId="1ai">
    <w:name w:val="Outline List 1"/>
    <w:basedOn w:val="af8"/>
    <w:rsid w:val="00783815"/>
    <w:pPr>
      <w:numPr>
        <w:numId w:val="58"/>
      </w:numPr>
    </w:pPr>
  </w:style>
  <w:style w:type="paragraph" w:customStyle="1" w:styleId="literature0">
    <w:name w:val="literature"/>
    <w:basedOn w:val="af5"/>
    <w:rsid w:val="00821D27"/>
    <w:pPr>
      <w:suppressAutoHyphens w:val="0"/>
      <w:spacing w:before="40" w:after="40"/>
      <w:ind w:firstLine="200"/>
      <w:jc w:val="both"/>
    </w:pPr>
    <w:rPr>
      <w:rFonts w:ascii="SchoolBook" w:eastAsia="Times New Roman" w:hAnsi="SchoolBook" w:cs="Times New Roman"/>
      <w:sz w:val="20"/>
      <w:szCs w:val="20"/>
      <w:lang w:eastAsia="ru-RU"/>
    </w:rPr>
  </w:style>
  <w:style w:type="character" w:customStyle="1" w:styleId="style261">
    <w:name w:val="style261"/>
    <w:basedOn w:val="af6"/>
    <w:rsid w:val="00320C99"/>
    <w:rPr>
      <w:rFonts w:ascii="Times New Roman" w:hAnsi="Times New Roman" w:cs="Times New Roman"/>
      <w:sz w:val="18"/>
      <w:szCs w:val="18"/>
    </w:rPr>
  </w:style>
  <w:style w:type="character" w:customStyle="1" w:styleId="keywordtype1">
    <w:name w:val="keywordtype1"/>
    <w:basedOn w:val="af6"/>
    <w:rsid w:val="00CB47CF"/>
    <w:rPr>
      <w:rFonts w:ascii="Verdana" w:hAnsi="Verdana" w:hint="default"/>
      <w:b/>
      <w:bCs/>
      <w:color w:val="000000"/>
      <w:sz w:val="16"/>
      <w:szCs w:val="16"/>
    </w:rPr>
  </w:style>
  <w:style w:type="paragraph" w:customStyle="1" w:styleId="2251">
    <w:name w:val="Основной текст с отступом 225"/>
    <w:basedOn w:val="af5"/>
    <w:rsid w:val="00B02F02"/>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 w:val="28"/>
      <w:szCs w:val="20"/>
      <w:lang w:val="uk-UA" w:eastAsia="ru-RU"/>
    </w:rPr>
  </w:style>
  <w:style w:type="paragraph" w:customStyle="1" w:styleId="2340">
    <w:name w:val="Основной текст 234"/>
    <w:basedOn w:val="af5"/>
    <w:rsid w:val="00B02F02"/>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sz w:val="28"/>
      <w:szCs w:val="20"/>
      <w:lang w:val="en-GB" w:eastAsia="ru-RU"/>
    </w:rPr>
  </w:style>
  <w:style w:type="paragraph" w:customStyle="1" w:styleId="461">
    <w:name w:val="Обычный46"/>
    <w:rsid w:val="00CC4CF9"/>
    <w:pPr>
      <w:jc w:val="both"/>
    </w:pPr>
    <w:rPr>
      <w:rFonts w:ascii="Times New Roman" w:eastAsia="Times New Roman" w:hAnsi="Times New Roman" w:cs="Times New Roman"/>
      <w:sz w:val="28"/>
      <w:lang w:val="uk-UA"/>
    </w:rPr>
  </w:style>
  <w:style w:type="paragraph" w:customStyle="1" w:styleId="3121">
    <w:name w:val="Основной текст 312"/>
    <w:basedOn w:val="461"/>
    <w:rsid w:val="00CC4CF9"/>
    <w:pPr>
      <w:spacing w:before="240" w:after="240" w:line="360" w:lineRule="auto"/>
    </w:pPr>
    <w:rPr>
      <w:lang w:val="ru-RU"/>
    </w:rPr>
  </w:style>
  <w:style w:type="paragraph" w:customStyle="1" w:styleId="2123">
    <w:name w:val="Заголовок 212"/>
    <w:basedOn w:val="461"/>
    <w:next w:val="461"/>
    <w:rsid w:val="00CC4CF9"/>
    <w:pPr>
      <w:keepNext/>
      <w:jc w:val="center"/>
    </w:pPr>
    <w:rPr>
      <w:b/>
      <w:i/>
      <w:sz w:val="22"/>
    </w:rPr>
  </w:style>
  <w:style w:type="paragraph" w:customStyle="1" w:styleId="CharChar0">
    <w:name w:val="Знак Char Char Знак"/>
    <w:basedOn w:val="af5"/>
    <w:rsid w:val="00CC4CF9"/>
    <w:pPr>
      <w:suppressAutoHyphens w:val="0"/>
    </w:pPr>
    <w:rPr>
      <w:rFonts w:ascii="Verdana" w:eastAsia="Times New Roman" w:hAnsi="Verdana" w:cs="Verdana"/>
      <w:sz w:val="20"/>
      <w:szCs w:val="20"/>
      <w:lang w:val="en-US" w:eastAsia="en-US"/>
    </w:rPr>
  </w:style>
  <w:style w:type="paragraph" w:customStyle="1" w:styleId="1150">
    <w:name w:val="Заголовок 115"/>
    <w:basedOn w:val="461"/>
    <w:next w:val="461"/>
    <w:rsid w:val="00CC4CF9"/>
    <w:pPr>
      <w:keepNext/>
      <w:spacing w:line="360" w:lineRule="auto"/>
      <w:jc w:val="center"/>
      <w:outlineLvl w:val="0"/>
    </w:pPr>
    <w:rPr>
      <w:rFonts w:ascii="Times New Roman CYR" w:hAnsi="Times New Roman CYR"/>
    </w:rPr>
  </w:style>
  <w:style w:type="paragraph" w:customStyle="1" w:styleId="11ff2">
    <w:name w:val="Верхний колонтитул11"/>
    <w:basedOn w:val="461"/>
    <w:rsid w:val="00CC4CF9"/>
    <w:pPr>
      <w:tabs>
        <w:tab w:val="center" w:pos="4153"/>
        <w:tab w:val="right" w:pos="8306"/>
      </w:tabs>
      <w:jc w:val="left"/>
    </w:pPr>
    <w:rPr>
      <w:sz w:val="20"/>
      <w:lang w:val="ru-RU"/>
    </w:rPr>
  </w:style>
  <w:style w:type="character" w:customStyle="1" w:styleId="WW8Num6z3">
    <w:name w:val="WW8Num6z3"/>
    <w:rsid w:val="006B6A68"/>
    <w:rPr>
      <w:rFonts w:ascii="Symbol" w:hAnsi="Symbol" w:cs="Symbol"/>
    </w:rPr>
  </w:style>
  <w:style w:type="character" w:customStyle="1" w:styleId="abstracttext1">
    <w:name w:val="abstracttext1"/>
    <w:basedOn w:val="af6"/>
    <w:rsid w:val="006A729E"/>
  </w:style>
  <w:style w:type="character" w:customStyle="1" w:styleId="ptdocpublication">
    <w:name w:val="ptdocpublication"/>
    <w:basedOn w:val="af6"/>
    <w:rsid w:val="006A729E"/>
  </w:style>
  <w:style w:type="character" w:customStyle="1" w:styleId="ptdocissue">
    <w:name w:val="ptdocissue"/>
    <w:basedOn w:val="af6"/>
    <w:rsid w:val="006A729E"/>
  </w:style>
  <w:style w:type="character" w:customStyle="1" w:styleId="ptdocissuevolume">
    <w:name w:val="ptdocissuevolume"/>
    <w:basedOn w:val="af6"/>
    <w:rsid w:val="006A729E"/>
  </w:style>
  <w:style w:type="character" w:customStyle="1" w:styleId="ptdocissuedate">
    <w:name w:val="ptdocissuedate"/>
    <w:basedOn w:val="af6"/>
    <w:rsid w:val="006A729E"/>
  </w:style>
  <w:style w:type="character" w:customStyle="1" w:styleId="ptdocissuepage">
    <w:name w:val="ptdocissuepage"/>
    <w:basedOn w:val="af6"/>
    <w:rsid w:val="006A729E"/>
  </w:style>
  <w:style w:type="paragraph" w:customStyle="1" w:styleId="3180">
    <w:name w:val="Основной текст с отступом 318"/>
    <w:basedOn w:val="af5"/>
    <w:rsid w:val="006714CE"/>
    <w:pPr>
      <w:suppressAutoHyphens w:val="0"/>
      <w:overflowPunct w:val="0"/>
      <w:autoSpaceDE w:val="0"/>
      <w:autoSpaceDN w:val="0"/>
      <w:adjustRightInd w:val="0"/>
      <w:spacing w:after="120"/>
      <w:ind w:left="283"/>
      <w:textAlignment w:val="baseline"/>
    </w:pPr>
    <w:rPr>
      <w:rFonts w:ascii="Times New Roman" w:eastAsia="Times New Roman" w:hAnsi="Times New Roman" w:cs="Times New Roman"/>
      <w:sz w:val="16"/>
      <w:szCs w:val="20"/>
      <w:lang w:eastAsia="ru-RU"/>
    </w:rPr>
  </w:style>
  <w:style w:type="character" w:customStyle="1" w:styleId="HTMLc">
    <w:name w:val="Разметка HTML"/>
    <w:rsid w:val="00194099"/>
    <w:rPr>
      <w:vanish/>
      <w:color w:val="FF0000"/>
    </w:rPr>
  </w:style>
  <w:style w:type="paragraph" w:customStyle="1" w:styleId="9f6">
    <w:name w:val="çàãîëîâîê 9"/>
    <w:basedOn w:val="af5"/>
    <w:next w:val="af5"/>
    <w:rsid w:val="00194099"/>
    <w:pPr>
      <w:keepNext/>
      <w:widowControl w:val="0"/>
      <w:suppressAutoHyphens w:val="0"/>
      <w:autoSpaceDE w:val="0"/>
      <w:autoSpaceDN w:val="0"/>
      <w:adjustRightInd w:val="0"/>
      <w:spacing w:line="288" w:lineRule="auto"/>
      <w:ind w:left="1134"/>
    </w:pPr>
    <w:rPr>
      <w:rFonts w:ascii="Times New Roman" w:eastAsia="Times New Roman" w:hAnsi="Times New Roman" w:cs="Times New Roman"/>
      <w:sz w:val="28"/>
      <w:szCs w:val="28"/>
      <w:lang w:eastAsia="ru-RU"/>
    </w:rPr>
  </w:style>
  <w:style w:type="character" w:customStyle="1" w:styleId="FontStyle15">
    <w:name w:val="Font Style15"/>
    <w:basedOn w:val="af6"/>
    <w:rsid w:val="001205F8"/>
    <w:rPr>
      <w:rFonts w:ascii="Times New Roman" w:hAnsi="Times New Roman" w:cs="Times New Roman"/>
      <w:b/>
      <w:bCs/>
      <w:i/>
      <w:iCs/>
      <w:spacing w:val="30"/>
      <w:sz w:val="24"/>
      <w:szCs w:val="24"/>
    </w:rPr>
  </w:style>
  <w:style w:type="character" w:customStyle="1" w:styleId="FontStyle17">
    <w:name w:val="Font Style17"/>
    <w:basedOn w:val="af6"/>
    <w:rsid w:val="001205F8"/>
    <w:rPr>
      <w:rFonts w:ascii="Times New Roman" w:hAnsi="Times New Roman" w:cs="Times New Roman"/>
      <w:sz w:val="22"/>
      <w:szCs w:val="22"/>
    </w:rPr>
  </w:style>
  <w:style w:type="paragraph" w:customStyle="1" w:styleId="47">
    <w:name w:val="Обычный47"/>
    <w:link w:val="Normal"/>
    <w:rsid w:val="00C96E21"/>
    <w:pPr>
      <w:widowControl w:val="0"/>
    </w:pPr>
    <w:rPr>
      <w:sz w:val="28"/>
      <w:lang w:eastAsia="ar-SA"/>
    </w:rPr>
  </w:style>
  <w:style w:type="paragraph" w:customStyle="1" w:styleId="238">
    <w:name w:val="Название23"/>
    <w:basedOn w:val="47"/>
    <w:rsid w:val="00C96E21"/>
    <w:pPr>
      <w:widowControl/>
      <w:spacing w:line="360" w:lineRule="auto"/>
      <w:jc w:val="center"/>
    </w:pPr>
    <w:rPr>
      <w:rFonts w:ascii="Times New Roman" w:eastAsia="Times New Roman" w:hAnsi="Times New Roman" w:cs="Times New Roman"/>
      <w:b/>
      <w:lang w:eastAsia="ru-RU"/>
    </w:rPr>
  </w:style>
  <w:style w:type="paragraph" w:customStyle="1" w:styleId="327">
    <w:name w:val="Основной текст32"/>
    <w:basedOn w:val="47"/>
    <w:rsid w:val="00C96E21"/>
    <w:pPr>
      <w:widowControl/>
      <w:jc w:val="center"/>
    </w:pPr>
    <w:rPr>
      <w:rFonts w:ascii="Arial" w:eastAsia="Times New Roman" w:hAnsi="Arial" w:cs="Times New Roman"/>
      <w:b/>
      <w:lang w:val="uk-UA" w:eastAsia="ru-RU"/>
    </w:rPr>
  </w:style>
  <w:style w:type="paragraph" w:customStyle="1" w:styleId="12f2">
    <w:name w:val="Верхний колонтитул12"/>
    <w:basedOn w:val="47"/>
    <w:rsid w:val="00C96E21"/>
    <w:pPr>
      <w:widowControl/>
      <w:tabs>
        <w:tab w:val="center" w:pos="4153"/>
        <w:tab w:val="right" w:pos="8306"/>
      </w:tabs>
    </w:pPr>
    <w:rPr>
      <w:rFonts w:ascii="Times New Roman" w:eastAsia="Times New Roman" w:hAnsi="Times New Roman" w:cs="Times New Roman"/>
      <w:sz w:val="20"/>
      <w:lang w:eastAsia="ru-RU"/>
    </w:rPr>
  </w:style>
  <w:style w:type="character" w:customStyle="1" w:styleId="12f3">
    <w:name w:val="Основной шрифт абзаца12"/>
    <w:rsid w:val="00F267D0"/>
  </w:style>
  <w:style w:type="paragraph" w:customStyle="1" w:styleId="2350">
    <w:name w:val="Основной текст 235"/>
    <w:basedOn w:val="47"/>
    <w:rsid w:val="00F267D0"/>
    <w:pPr>
      <w:widowControl/>
    </w:pPr>
    <w:rPr>
      <w:rFonts w:ascii="Times New Roman" w:eastAsia="Times New Roman" w:hAnsi="Times New Roman" w:cs="Times New Roman"/>
      <w:lang w:val="uk-UA" w:eastAsia="ru-RU"/>
    </w:rPr>
  </w:style>
  <w:style w:type="paragraph" w:customStyle="1" w:styleId="2261">
    <w:name w:val="Основной текст с отступом 226"/>
    <w:basedOn w:val="47"/>
    <w:rsid w:val="00F267D0"/>
    <w:pPr>
      <w:widowControl/>
      <w:spacing w:line="360" w:lineRule="auto"/>
      <w:ind w:firstLine="720"/>
      <w:jc w:val="both"/>
    </w:pPr>
    <w:rPr>
      <w:rFonts w:ascii="Times New Roman" w:eastAsia="Times New Roman" w:hAnsi="Times New Roman" w:cs="Times New Roman"/>
      <w:lang w:val="uk-UA" w:eastAsia="ru-RU"/>
    </w:rPr>
  </w:style>
  <w:style w:type="paragraph" w:customStyle="1" w:styleId="3190">
    <w:name w:val="Основной текст с отступом 319"/>
    <w:basedOn w:val="47"/>
    <w:rsid w:val="00F267D0"/>
    <w:pPr>
      <w:widowControl/>
      <w:spacing w:line="360" w:lineRule="auto"/>
      <w:ind w:firstLine="709"/>
      <w:jc w:val="both"/>
    </w:pPr>
    <w:rPr>
      <w:rFonts w:ascii="Times New Roman" w:eastAsia="Times New Roman" w:hAnsi="Times New Roman" w:cs="Times New Roman"/>
      <w:lang w:eastAsia="ru-RU"/>
    </w:rPr>
  </w:style>
  <w:style w:type="paragraph" w:customStyle="1" w:styleId="4ffff5">
    <w:name w:val="Нижний колонтитул4"/>
    <w:basedOn w:val="47"/>
    <w:rsid w:val="00F267D0"/>
    <w:pPr>
      <w:widowControl/>
      <w:tabs>
        <w:tab w:val="center" w:pos="4153"/>
        <w:tab w:val="right" w:pos="8306"/>
      </w:tabs>
    </w:pPr>
    <w:rPr>
      <w:rFonts w:ascii="Times New Roman" w:eastAsia="Times New Roman" w:hAnsi="Times New Roman" w:cs="Times New Roman"/>
      <w:sz w:val="20"/>
      <w:lang w:eastAsia="ru-RU"/>
    </w:rPr>
  </w:style>
  <w:style w:type="character" w:customStyle="1" w:styleId="8f8">
    <w:name w:val="Знак8"/>
    <w:basedOn w:val="af6"/>
    <w:rsid w:val="002D4E35"/>
    <w:rPr>
      <w:color w:val="000000"/>
      <w:sz w:val="28"/>
      <w:lang w:val="ru-RU" w:eastAsia="ru-RU" w:bidi="ar-SA"/>
    </w:rPr>
  </w:style>
  <w:style w:type="character" w:customStyle="1" w:styleId="7f9">
    <w:name w:val="Знак7"/>
    <w:basedOn w:val="af6"/>
    <w:rsid w:val="002D4E35"/>
    <w:rPr>
      <w:sz w:val="28"/>
      <w:lang w:val="uk-UA" w:eastAsia="ru-RU" w:bidi="ar-SA"/>
    </w:rPr>
  </w:style>
  <w:style w:type="character" w:customStyle="1" w:styleId="13a">
    <w:name w:val="Знак13"/>
    <w:basedOn w:val="af6"/>
    <w:rsid w:val="002D4E35"/>
    <w:rPr>
      <w:color w:val="000000"/>
      <w:spacing w:val="-5"/>
      <w:sz w:val="28"/>
      <w:lang w:val="ru-RU" w:eastAsia="ru-RU" w:bidi="ar-SA"/>
    </w:rPr>
  </w:style>
  <w:style w:type="character" w:customStyle="1" w:styleId="12f4">
    <w:name w:val="Знак12"/>
    <w:basedOn w:val="af6"/>
    <w:rsid w:val="002D4E35"/>
    <w:rPr>
      <w:color w:val="000000"/>
      <w:spacing w:val="-10"/>
      <w:sz w:val="28"/>
      <w:lang w:val="ru-RU" w:eastAsia="ru-RU" w:bidi="ar-SA"/>
    </w:rPr>
  </w:style>
  <w:style w:type="character" w:customStyle="1" w:styleId="11ff3">
    <w:name w:val="Знак11"/>
    <w:basedOn w:val="af6"/>
    <w:rsid w:val="002D4E35"/>
    <w:rPr>
      <w:color w:val="000000"/>
      <w:spacing w:val="4"/>
      <w:sz w:val="28"/>
      <w:lang w:val="ru-RU" w:eastAsia="ru-RU" w:bidi="ar-SA"/>
    </w:rPr>
  </w:style>
  <w:style w:type="character" w:customStyle="1" w:styleId="10f6">
    <w:name w:val="Знак10"/>
    <w:basedOn w:val="af6"/>
    <w:rsid w:val="002D4E35"/>
    <w:rPr>
      <w:color w:val="000000"/>
      <w:spacing w:val="-4"/>
      <w:sz w:val="28"/>
      <w:lang w:val="ru-RU" w:eastAsia="ru-RU" w:bidi="ar-SA"/>
    </w:rPr>
  </w:style>
  <w:style w:type="character" w:customStyle="1" w:styleId="9f7">
    <w:name w:val="Знак9"/>
    <w:basedOn w:val="af6"/>
    <w:rsid w:val="002D4E35"/>
    <w:rPr>
      <w:color w:val="000000"/>
      <w:spacing w:val="2"/>
      <w:sz w:val="28"/>
      <w:lang w:val="ru-RU" w:eastAsia="ru-RU" w:bidi="ar-SA"/>
    </w:rPr>
  </w:style>
  <w:style w:type="character" w:customStyle="1" w:styleId="6ff5">
    <w:name w:val="Знак6"/>
    <w:basedOn w:val="af6"/>
    <w:rsid w:val="002D4E35"/>
    <w:rPr>
      <w:color w:val="000000"/>
      <w:sz w:val="28"/>
      <w:lang w:val="ru-RU" w:eastAsia="ru-RU" w:bidi="ar-SA"/>
    </w:rPr>
  </w:style>
  <w:style w:type="character" w:customStyle="1" w:styleId="5fff4">
    <w:name w:val="Знак5"/>
    <w:basedOn w:val="af6"/>
    <w:rsid w:val="002D4E35"/>
    <w:rPr>
      <w:sz w:val="28"/>
      <w:lang w:val="ru-RU" w:eastAsia="ru-RU" w:bidi="ar-SA"/>
    </w:rPr>
  </w:style>
  <w:style w:type="character" w:customStyle="1" w:styleId="bl1">
    <w:name w:val="bl1"/>
    <w:basedOn w:val="af6"/>
    <w:rsid w:val="002D4E35"/>
    <w:rPr>
      <w:color w:val="006699"/>
    </w:rPr>
  </w:style>
  <w:style w:type="character" w:customStyle="1" w:styleId="4ffff6">
    <w:name w:val="Знак4"/>
    <w:basedOn w:val="af6"/>
    <w:rsid w:val="002D4E35"/>
    <w:rPr>
      <w:sz w:val="24"/>
      <w:szCs w:val="24"/>
      <w:lang w:val="ru-RU" w:eastAsia="ru-RU" w:bidi="ar-SA"/>
    </w:rPr>
  </w:style>
  <w:style w:type="character" w:customStyle="1" w:styleId="3fffff2">
    <w:name w:val="Знак3"/>
    <w:basedOn w:val="af6"/>
    <w:rsid w:val="002D4E35"/>
    <w:rPr>
      <w:sz w:val="16"/>
      <w:szCs w:val="16"/>
      <w:lang w:val="ru-RU" w:eastAsia="ru-RU" w:bidi="ar-SA"/>
    </w:rPr>
  </w:style>
  <w:style w:type="character" w:customStyle="1" w:styleId="2fffffffb">
    <w:name w:val="Знак2"/>
    <w:basedOn w:val="af6"/>
    <w:rsid w:val="002D4E35"/>
    <w:rPr>
      <w:rFonts w:eastAsia="MS Mincho"/>
      <w:sz w:val="32"/>
      <w:lang w:val="ru-RU" w:eastAsia="ru-RU" w:bidi="ar-SA"/>
    </w:rPr>
  </w:style>
  <w:style w:type="character" w:customStyle="1" w:styleId="1ffffffffffc">
    <w:name w:val="Знак1"/>
    <w:basedOn w:val="af6"/>
    <w:rsid w:val="002D4E35"/>
    <w:rPr>
      <w:sz w:val="24"/>
      <w:szCs w:val="24"/>
    </w:rPr>
  </w:style>
  <w:style w:type="character" w:customStyle="1" w:styleId="text141">
    <w:name w:val="text141"/>
    <w:basedOn w:val="af6"/>
    <w:rsid w:val="00AE79DD"/>
    <w:rPr>
      <w:rFonts w:ascii="Times New Roman" w:hAnsi="Times New Roman" w:cs="Times New Roman"/>
      <w:color w:val="000000"/>
      <w:spacing w:val="0"/>
      <w:sz w:val="18"/>
      <w:szCs w:val="18"/>
    </w:rPr>
  </w:style>
  <w:style w:type="paragraph" w:customStyle="1" w:styleId="affffffffffffffffffffffffffffffffffff1">
    <w:name w:val="Заголовок б/н"/>
    <w:basedOn w:val="af5"/>
    <w:rsid w:val="002419A3"/>
    <w:pPr>
      <w:suppressAutoHyphens w:val="0"/>
      <w:autoSpaceDE w:val="0"/>
      <w:autoSpaceDN w:val="0"/>
      <w:spacing w:line="360" w:lineRule="auto"/>
      <w:jc w:val="center"/>
    </w:pPr>
    <w:rPr>
      <w:rFonts w:ascii="Times New Roman" w:eastAsia="Times New Roman" w:hAnsi="Times New Roman" w:cs="Times New Roman"/>
      <w:sz w:val="28"/>
      <w:szCs w:val="28"/>
      <w:lang w:val="uk-UA" w:eastAsia="ja-JP"/>
    </w:rPr>
  </w:style>
  <w:style w:type="paragraph" w:customStyle="1" w:styleId="13b">
    <w:name w:val="Текст выноски13"/>
    <w:basedOn w:val="af5"/>
    <w:rsid w:val="00C63845"/>
    <w:pPr>
      <w:suppressAutoHyphens w:val="0"/>
    </w:pPr>
    <w:rPr>
      <w:rFonts w:ascii="Tahoma" w:eastAsia="Times New Roman" w:hAnsi="Tahoma" w:cs="Tahoma"/>
      <w:sz w:val="16"/>
      <w:szCs w:val="16"/>
      <w:lang w:eastAsia="ru-RU"/>
    </w:rPr>
  </w:style>
  <w:style w:type="paragraph" w:customStyle="1" w:styleId="affffffffffffffffffffffffffffffffffff2">
    <w:name w:val="Колонтитул верхний"/>
    <w:basedOn w:val="af5"/>
    <w:next w:val="af5"/>
    <w:autoRedefine/>
    <w:rsid w:val="00545C39"/>
    <w:pPr>
      <w:suppressAutoHyphens w:val="0"/>
      <w:spacing w:before="120" w:line="360" w:lineRule="auto"/>
      <w:ind w:left="1077" w:firstLine="720"/>
      <w:jc w:val="center"/>
    </w:pPr>
    <w:rPr>
      <w:rFonts w:ascii="Times New Roman" w:eastAsia="Times New Roman" w:hAnsi="Times New Roman" w:cs="Times New Roman"/>
      <w:spacing w:val="-5"/>
      <w:sz w:val="28"/>
      <w:szCs w:val="20"/>
      <w:lang w:eastAsia="ru-RU"/>
    </w:rPr>
  </w:style>
  <w:style w:type="paragraph" w:customStyle="1" w:styleId="affffffffffffffffffffffffffffffffffff3">
    <w:name w:val="Колонтитул нижний"/>
    <w:basedOn w:val="affffffffffffffffffffffffffffffffffff2"/>
    <w:autoRedefine/>
    <w:rsid w:val="00545C39"/>
  </w:style>
  <w:style w:type="paragraph" w:customStyle="1" w:styleId="1160">
    <w:name w:val="Заголовок 116"/>
    <w:basedOn w:val="47"/>
    <w:next w:val="47"/>
    <w:rsid w:val="005330B0"/>
    <w:pPr>
      <w:keepNext/>
      <w:widowControl/>
      <w:spacing w:line="360" w:lineRule="auto"/>
      <w:ind w:firstLine="720"/>
      <w:jc w:val="right"/>
      <w:outlineLvl w:val="0"/>
    </w:pPr>
    <w:rPr>
      <w:rFonts w:ascii="Times New Roman" w:eastAsia="Times New Roman" w:hAnsi="Times New Roman" w:cs="Times New Roman"/>
      <w:b/>
      <w:sz w:val="24"/>
      <w:lang w:val="uk-UA" w:eastAsia="ru-RU"/>
    </w:rPr>
  </w:style>
  <w:style w:type="paragraph" w:customStyle="1" w:styleId="2132">
    <w:name w:val="Заголовок 213"/>
    <w:basedOn w:val="47"/>
    <w:next w:val="47"/>
    <w:rsid w:val="005330B0"/>
    <w:pPr>
      <w:keepNext/>
      <w:widowControl/>
      <w:spacing w:line="360" w:lineRule="auto"/>
      <w:jc w:val="center"/>
      <w:outlineLvl w:val="1"/>
    </w:pPr>
    <w:rPr>
      <w:rFonts w:ascii="Times New Roman" w:eastAsia="Times New Roman" w:hAnsi="Times New Roman" w:cs="Times New Roman"/>
      <w:lang w:val="uk-UA" w:eastAsia="ru-RU"/>
    </w:rPr>
  </w:style>
  <w:style w:type="paragraph" w:customStyle="1" w:styleId="3102">
    <w:name w:val="Заголовок 310"/>
    <w:basedOn w:val="47"/>
    <w:next w:val="47"/>
    <w:rsid w:val="005330B0"/>
    <w:pPr>
      <w:keepNext/>
      <w:widowControl/>
      <w:spacing w:line="360" w:lineRule="auto"/>
      <w:ind w:left="4248" w:firstLine="708"/>
      <w:outlineLvl w:val="2"/>
    </w:pPr>
    <w:rPr>
      <w:rFonts w:ascii="Times New Roman" w:eastAsia="Times New Roman" w:hAnsi="Times New Roman" w:cs="Times New Roman"/>
      <w:lang w:val="uk-UA" w:eastAsia="ru-RU"/>
    </w:rPr>
  </w:style>
  <w:style w:type="paragraph" w:customStyle="1" w:styleId="4110">
    <w:name w:val="Заголовок 411"/>
    <w:basedOn w:val="47"/>
    <w:next w:val="47"/>
    <w:rsid w:val="005330B0"/>
    <w:pPr>
      <w:keepNext/>
      <w:widowControl/>
      <w:spacing w:line="360" w:lineRule="auto"/>
      <w:ind w:left="5664" w:firstLine="96"/>
      <w:jc w:val="right"/>
      <w:outlineLvl w:val="3"/>
    </w:pPr>
    <w:rPr>
      <w:rFonts w:ascii="Arial" w:eastAsia="Times New Roman" w:hAnsi="Arial" w:cs="Times New Roman"/>
      <w:lang w:val="uk-UA" w:eastAsia="ru-RU"/>
    </w:rPr>
  </w:style>
  <w:style w:type="character" w:customStyle="1" w:styleId="7fa">
    <w:name w:val="Строгий7"/>
    <w:basedOn w:val="af6"/>
    <w:rsid w:val="005330B0"/>
    <w:rPr>
      <w:b/>
    </w:rPr>
  </w:style>
  <w:style w:type="character" w:customStyle="1" w:styleId="5fff5">
    <w:name w:val="Выделение5"/>
    <w:basedOn w:val="af6"/>
    <w:rsid w:val="005330B0"/>
    <w:rPr>
      <w:i/>
    </w:rPr>
  </w:style>
  <w:style w:type="paragraph" w:customStyle="1" w:styleId="7fb">
    <w:name w:val="Абзац списка7"/>
    <w:basedOn w:val="af5"/>
    <w:qFormat/>
    <w:rsid w:val="00C76651"/>
    <w:pPr>
      <w:suppressAutoHyphens w:val="0"/>
      <w:spacing w:after="200" w:line="276" w:lineRule="auto"/>
      <w:ind w:left="720"/>
    </w:pPr>
    <w:rPr>
      <w:rFonts w:ascii="Calibri" w:eastAsia="Times New Roman" w:hAnsi="Calibri" w:cs="Times New Roman"/>
      <w:sz w:val="22"/>
      <w:szCs w:val="22"/>
      <w:lang w:val="uk-UA" w:eastAsia="uk-UA"/>
    </w:rPr>
  </w:style>
  <w:style w:type="paragraph" w:customStyle="1" w:styleId="affffffffffffffffffffffffffffffffffff4">
    <w:name w:val="дисертація"/>
    <w:basedOn w:val="affffffff5"/>
    <w:qFormat/>
    <w:rsid w:val="00BA4E95"/>
    <w:pPr>
      <w:suppressAutoHyphens w:val="0"/>
      <w:spacing w:after="0" w:line="360" w:lineRule="auto"/>
      <w:ind w:firstLine="709"/>
      <w:jc w:val="both"/>
    </w:pPr>
    <w:rPr>
      <w:rFonts w:ascii="Times New Roman" w:eastAsia="Times New Roman" w:hAnsi="Times New Roman" w:cs="Times New Roman"/>
      <w:szCs w:val="22"/>
      <w:lang w:val="uk-UA" w:eastAsia="en-US" w:bidi="en-US"/>
    </w:rPr>
  </w:style>
  <w:style w:type="character" w:customStyle="1" w:styleId="6ff6">
    <w:name w:val="Знак Знак6"/>
    <w:basedOn w:val="af6"/>
    <w:rsid w:val="009A438D"/>
    <w:rPr>
      <w:b/>
      <w:bCs/>
      <w:sz w:val="24"/>
      <w:szCs w:val="24"/>
      <w:lang w:val="en-US" w:eastAsia="uk-UA" w:bidi="ar-SA"/>
    </w:rPr>
  </w:style>
  <w:style w:type="character" w:customStyle="1" w:styleId="5fff6">
    <w:name w:val="Знак Знак5"/>
    <w:basedOn w:val="af6"/>
    <w:rsid w:val="009A438D"/>
    <w:rPr>
      <w:b/>
      <w:bCs/>
      <w:sz w:val="28"/>
      <w:szCs w:val="28"/>
      <w:lang w:val="uk-UA" w:eastAsia="uk-UA" w:bidi="ar-SA"/>
    </w:rPr>
  </w:style>
  <w:style w:type="character" w:customStyle="1" w:styleId="4ffff7">
    <w:name w:val="Знак Знак4"/>
    <w:basedOn w:val="af6"/>
    <w:rsid w:val="009A438D"/>
    <w:rPr>
      <w:b/>
      <w:bCs/>
      <w:sz w:val="24"/>
      <w:szCs w:val="24"/>
      <w:lang w:val="uk-UA" w:eastAsia="uk-UA" w:bidi="ar-SA"/>
    </w:rPr>
  </w:style>
  <w:style w:type="character" w:customStyle="1" w:styleId="3fffff3">
    <w:name w:val="Знак Знак3"/>
    <w:basedOn w:val="af6"/>
    <w:rsid w:val="009A438D"/>
    <w:rPr>
      <w:b/>
      <w:bCs/>
      <w:sz w:val="24"/>
      <w:szCs w:val="24"/>
      <w:lang w:val="uk-UA" w:eastAsia="uk-UA" w:bidi="ar-SA"/>
    </w:rPr>
  </w:style>
  <w:style w:type="paragraph" w:customStyle="1" w:styleId="affffffffffffffffffffffffffffffffffff5">
    <w:name w:val="дисерт"/>
    <w:basedOn w:val="af5"/>
    <w:rsid w:val="001B5817"/>
    <w:pPr>
      <w:widowControl w:val="0"/>
      <w:suppressAutoHyphens w:val="0"/>
      <w:autoSpaceDE w:val="0"/>
      <w:autoSpaceDN w:val="0"/>
      <w:spacing w:line="360" w:lineRule="auto"/>
      <w:ind w:firstLine="709"/>
      <w:jc w:val="both"/>
    </w:pPr>
    <w:rPr>
      <w:rFonts w:ascii="Times New Roman" w:eastAsia="Times New Roman" w:hAnsi="Times New Roman" w:cs="Times New Roman"/>
      <w:sz w:val="28"/>
      <w:szCs w:val="28"/>
      <w:lang w:eastAsia="ru-RU"/>
    </w:rPr>
  </w:style>
  <w:style w:type="paragraph" w:customStyle="1" w:styleId="1251">
    <w:name w:val="Стиль Подзаголовок + не полужирный по ширине Первая строка:  125..."/>
    <w:basedOn w:val="affffffff5"/>
    <w:rsid w:val="00E71B39"/>
    <w:pPr>
      <w:suppressAutoHyphens w:val="0"/>
      <w:autoSpaceDE w:val="0"/>
      <w:autoSpaceDN w:val="0"/>
      <w:spacing w:after="0"/>
      <w:ind w:firstLine="709"/>
      <w:jc w:val="both"/>
    </w:pPr>
    <w:rPr>
      <w:rFonts w:ascii="Times New Roman" w:eastAsia="Times New Roman" w:hAnsi="Times New Roman" w:cs="Times New Roman"/>
      <w:szCs w:val="28"/>
      <w:lang w:eastAsia="uk-UA"/>
    </w:rPr>
  </w:style>
  <w:style w:type="paragraph" w:customStyle="1" w:styleId="Center">
    <w:name w:val="Center"/>
    <w:basedOn w:val="af5"/>
    <w:rsid w:val="00A20D68"/>
    <w:pPr>
      <w:numPr>
        <w:numId w:val="59"/>
      </w:numPr>
      <w:suppressAutoHyphens w:val="0"/>
      <w:jc w:val="center"/>
    </w:pPr>
    <w:rPr>
      <w:rFonts w:ascii="Times New Roman" w:eastAsia="Times New Roman" w:hAnsi="Times New Roman" w:cs="Times New Roman"/>
      <w:b/>
      <w:bCs/>
      <w:sz w:val="28"/>
      <w:szCs w:val="20"/>
      <w:lang w:eastAsia="ru-RU"/>
    </w:rPr>
  </w:style>
  <w:style w:type="paragraph" w:customStyle="1" w:styleId="affffffffffffffffffffffffffffffffffff6">
    <w:name w:val="Текст дис"/>
    <w:basedOn w:val="af5"/>
    <w:autoRedefine/>
    <w:rsid w:val="00A20D68"/>
    <w:pPr>
      <w:widowControl w:val="0"/>
      <w:tabs>
        <w:tab w:val="left" w:pos="-1701"/>
      </w:tabs>
      <w:suppressAutoHyphens w:val="0"/>
      <w:spacing w:line="460" w:lineRule="exact"/>
      <w:ind w:firstLine="709"/>
      <w:jc w:val="both"/>
    </w:pPr>
    <w:rPr>
      <w:rFonts w:ascii="Times New Roman" w:eastAsia="Times New Roman" w:hAnsi="Times New Roman" w:cs="Times New Roman"/>
      <w:sz w:val="28"/>
      <w:szCs w:val="28"/>
      <w:lang w:val="uk-UA" w:eastAsia="ru-RU"/>
    </w:rPr>
  </w:style>
  <w:style w:type="paragraph" w:customStyle="1" w:styleId="1ffffffffffd">
    <w:name w:val="Г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paragraph" w:customStyle="1" w:styleId="1ffffffffffe">
    <w:name w:val="Ã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table" w:styleId="3fffff4">
    <w:name w:val="Table 3D effects 3"/>
    <w:basedOn w:val="af7"/>
    <w:rsid w:val="004A754A"/>
    <w:rPr>
      <w:rFonts w:ascii="Times New Roman" w:eastAsia="Times New Roman" w:hAnsi="Times New Roman" w:cs="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Noeeu3">
    <w:name w:val="Noeeu3"/>
    <w:basedOn w:val="af5"/>
    <w:rsid w:val="00CA67EA"/>
    <w:pPr>
      <w:widowControl w:val="0"/>
      <w:suppressAutoHyphens w:val="0"/>
      <w:jc w:val="both"/>
    </w:pPr>
    <w:rPr>
      <w:rFonts w:ascii="Journal" w:eastAsia="Times New Roman" w:hAnsi="Journal" w:cs="Journal"/>
      <w:lang w:val="en-AU" w:eastAsia="ru-RU"/>
    </w:rPr>
  </w:style>
  <w:style w:type="paragraph" w:customStyle="1" w:styleId="12f5">
    <w:name w:val="Текст12"/>
    <w:basedOn w:val="af5"/>
    <w:rsid w:val="003E7FA5"/>
    <w:pPr>
      <w:suppressAutoHyphens w:val="0"/>
    </w:pPr>
    <w:rPr>
      <w:rFonts w:ascii="Courier New" w:eastAsia="Times New Roman" w:hAnsi="Courier New" w:cs="Times New Roman"/>
      <w:sz w:val="20"/>
      <w:szCs w:val="28"/>
      <w:lang w:eastAsia="ru-RU"/>
    </w:rPr>
  </w:style>
  <w:style w:type="paragraph" w:customStyle="1" w:styleId="affffffffffffffffffffffffffffffffffff7">
    <w:name w:val="Диссерт"/>
    <w:basedOn w:val="af5"/>
    <w:rsid w:val="00063B11"/>
    <w:pPr>
      <w:tabs>
        <w:tab w:val="num" w:pos="360"/>
      </w:tabs>
      <w:suppressAutoHyphens w:val="0"/>
      <w:spacing w:line="360" w:lineRule="auto"/>
    </w:pPr>
    <w:rPr>
      <w:rFonts w:ascii="Courier New" w:eastAsia="Times New Roman" w:hAnsi="Courier New" w:cs="Times New Roman"/>
      <w:sz w:val="28"/>
      <w:szCs w:val="20"/>
      <w:lang w:eastAsia="ru-RU"/>
    </w:rPr>
  </w:style>
  <w:style w:type="paragraph" w:customStyle="1" w:styleId="affffffffffffffffffffffffffffffffffff8">
    <w:name w:val="Загальний"/>
    <w:basedOn w:val="af5"/>
    <w:rsid w:val="0027092E"/>
    <w:pPr>
      <w:widowControl w:val="0"/>
      <w:suppressAutoHyphens w:val="0"/>
      <w:spacing w:line="360" w:lineRule="auto"/>
      <w:ind w:firstLine="709"/>
      <w:jc w:val="both"/>
    </w:pPr>
    <w:rPr>
      <w:rFonts w:ascii="Times New Roman" w:eastAsia="Times New Roman" w:hAnsi="Times New Roman" w:cs="Times New Roman"/>
      <w:sz w:val="28"/>
      <w:lang w:val="uk-UA" w:eastAsia="uk-UA"/>
    </w:rPr>
  </w:style>
  <w:style w:type="paragraph" w:customStyle="1" w:styleId="DefaultText">
    <w:name w:val="Default Text"/>
    <w:basedOn w:val="af5"/>
    <w:rsid w:val="000E0C5A"/>
    <w:pPr>
      <w:suppressAutoHyphens w:val="0"/>
      <w:overflowPunct w:val="0"/>
      <w:autoSpaceDE w:val="0"/>
      <w:autoSpaceDN w:val="0"/>
      <w:adjustRightInd w:val="0"/>
      <w:spacing w:line="360" w:lineRule="auto"/>
      <w:ind w:firstLine="544"/>
      <w:jc w:val="both"/>
      <w:textAlignment w:val="baseline"/>
    </w:pPr>
    <w:rPr>
      <w:rFonts w:ascii="Times New Roman" w:eastAsia="Times New Roman" w:hAnsi="Times New Roman" w:cs="Times New Roman"/>
      <w:szCs w:val="20"/>
      <w:lang w:val="en-US" w:eastAsia="ru-RU"/>
    </w:rPr>
  </w:style>
  <w:style w:type="character" w:customStyle="1" w:styleId="base1">
    <w:name w:val="base1"/>
    <w:basedOn w:val="af6"/>
    <w:rsid w:val="000E0C5A"/>
    <w:rPr>
      <w:rFonts w:ascii="Arial" w:hAnsi="Arial" w:cs="Arial" w:hint="default"/>
      <w:color w:val="000000"/>
      <w:sz w:val="18"/>
      <w:szCs w:val="18"/>
    </w:rPr>
  </w:style>
  <w:style w:type="character" w:customStyle="1" w:styleId="baseb1">
    <w:name w:val="baseb1"/>
    <w:basedOn w:val="af6"/>
    <w:rsid w:val="000E0C5A"/>
    <w:rPr>
      <w:rFonts w:ascii="Arial" w:hAnsi="Arial" w:cs="Arial" w:hint="default"/>
      <w:b/>
      <w:bCs/>
      <w:color w:val="000000"/>
      <w:sz w:val="18"/>
      <w:szCs w:val="18"/>
    </w:rPr>
  </w:style>
  <w:style w:type="character" w:customStyle="1" w:styleId="authors1">
    <w:name w:val="authors1"/>
    <w:basedOn w:val="af6"/>
    <w:rsid w:val="000E0C5A"/>
    <w:rPr>
      <w:rFonts w:ascii="Arial" w:hAnsi="Arial" w:cs="Arial" w:hint="default"/>
      <w:color w:val="000000"/>
      <w:sz w:val="18"/>
      <w:szCs w:val="18"/>
    </w:rPr>
  </w:style>
  <w:style w:type="character" w:customStyle="1" w:styleId="rvts29">
    <w:name w:val="rvts29"/>
    <w:basedOn w:val="af6"/>
    <w:rsid w:val="000E0C5A"/>
    <w:rPr>
      <w:rFonts w:ascii="Times New Roman" w:hAnsi="Times New Roman" w:cs="Times New Roman" w:hint="default"/>
      <w:sz w:val="24"/>
      <w:szCs w:val="24"/>
    </w:rPr>
  </w:style>
  <w:style w:type="paragraph" w:customStyle="1" w:styleId="12f6">
    <w:name w:val="текст табл. 12 центр"/>
    <w:basedOn w:val="af5"/>
    <w:rsid w:val="004E231E"/>
    <w:pPr>
      <w:suppressAutoHyphens w:val="0"/>
      <w:autoSpaceDE w:val="0"/>
      <w:autoSpaceDN w:val="0"/>
      <w:jc w:val="center"/>
    </w:pPr>
    <w:rPr>
      <w:rFonts w:ascii="Times New Roman" w:eastAsia="Times New Roman" w:hAnsi="Times New Roman" w:cs="Times New Roman"/>
      <w:lang w:eastAsia="ru-RU"/>
    </w:rPr>
  </w:style>
  <w:style w:type="paragraph" w:customStyle="1" w:styleId="affffffffffffffffffffffffffffffffffff9">
    <w:name w:val="М Абзац текста"/>
    <w:basedOn w:val="af5"/>
    <w:rsid w:val="00592A02"/>
    <w:pPr>
      <w:suppressAutoHyphens w:val="0"/>
      <w:spacing w:line="360" w:lineRule="auto"/>
      <w:ind w:firstLine="720"/>
      <w:jc w:val="both"/>
    </w:pPr>
    <w:rPr>
      <w:rFonts w:ascii="Times New Roman" w:eastAsia="Times New Roman" w:hAnsi="Times New Roman" w:cs="Times New Roman"/>
      <w:sz w:val="28"/>
      <w:szCs w:val="20"/>
      <w:lang w:eastAsia="ru-RU"/>
    </w:rPr>
  </w:style>
  <w:style w:type="character" w:customStyle="1" w:styleId="roman">
    <w:name w:val="roman"/>
    <w:basedOn w:val="af6"/>
    <w:rsid w:val="005109BB"/>
  </w:style>
  <w:style w:type="paragraph" w:customStyle="1" w:styleId="rvps22">
    <w:name w:val="rvps22"/>
    <w:basedOn w:val="af5"/>
    <w:rsid w:val="005109BB"/>
    <w:pPr>
      <w:suppressAutoHyphens w:val="0"/>
      <w:ind w:firstLine="589"/>
      <w:jc w:val="both"/>
    </w:pPr>
    <w:rPr>
      <w:rFonts w:ascii="Times New Roman" w:eastAsia="Times New Roman" w:hAnsi="Times New Roman" w:cs="Times New Roman"/>
      <w:lang w:eastAsia="ru-RU"/>
    </w:rPr>
  </w:style>
  <w:style w:type="character" w:customStyle="1" w:styleId="rvts31">
    <w:name w:val="rvts31"/>
    <w:basedOn w:val="af6"/>
    <w:rsid w:val="005109BB"/>
    <w:rPr>
      <w:rFonts w:ascii="Times New Roman" w:hAnsi="Times New Roman" w:cs="Times New Roman" w:hint="default"/>
      <w:sz w:val="32"/>
      <w:szCs w:val="32"/>
    </w:rPr>
  </w:style>
  <w:style w:type="character" w:customStyle="1" w:styleId="rvts32">
    <w:name w:val="rvts32"/>
    <w:basedOn w:val="af6"/>
    <w:rsid w:val="005109BB"/>
    <w:rPr>
      <w:rFonts w:ascii="Times New Roman" w:hAnsi="Times New Roman" w:cs="Times New Roman" w:hint="default"/>
      <w:sz w:val="32"/>
      <w:szCs w:val="32"/>
    </w:rPr>
  </w:style>
  <w:style w:type="paragraph" w:customStyle="1" w:styleId="rvps18">
    <w:name w:val="rvps18"/>
    <w:basedOn w:val="af5"/>
    <w:rsid w:val="005109BB"/>
    <w:pPr>
      <w:suppressAutoHyphens w:val="0"/>
      <w:ind w:firstLine="451"/>
      <w:jc w:val="both"/>
    </w:pPr>
    <w:rPr>
      <w:rFonts w:ascii="Times New Roman" w:eastAsia="Times New Roman" w:hAnsi="Times New Roman" w:cs="Times New Roman"/>
      <w:lang w:eastAsia="ru-RU"/>
    </w:rPr>
  </w:style>
  <w:style w:type="paragraph" w:customStyle="1" w:styleId="rvps21">
    <w:name w:val="rvps21"/>
    <w:basedOn w:val="af5"/>
    <w:rsid w:val="005109BB"/>
    <w:pPr>
      <w:suppressAutoHyphens w:val="0"/>
      <w:ind w:firstLine="476"/>
      <w:jc w:val="both"/>
    </w:pPr>
    <w:rPr>
      <w:rFonts w:ascii="Times New Roman" w:eastAsia="Times New Roman" w:hAnsi="Times New Roman" w:cs="Times New Roman"/>
      <w:lang w:eastAsia="ru-RU"/>
    </w:rPr>
  </w:style>
  <w:style w:type="character" w:customStyle="1" w:styleId="rvts23">
    <w:name w:val="rvts23"/>
    <w:basedOn w:val="af6"/>
    <w:rsid w:val="005109BB"/>
    <w:rPr>
      <w:rFonts w:ascii="Times New Roman" w:hAnsi="Times New Roman" w:cs="Times New Roman" w:hint="default"/>
      <w:sz w:val="24"/>
      <w:szCs w:val="24"/>
    </w:rPr>
  </w:style>
  <w:style w:type="paragraph" w:customStyle="1" w:styleId="010">
    <w:name w:val="01"/>
    <w:basedOn w:val="af5"/>
    <w:rsid w:val="005109BB"/>
    <w:pPr>
      <w:suppressAutoHyphens w:val="0"/>
      <w:spacing w:before="100" w:beforeAutospacing="1" w:after="100" w:afterAutospacing="1"/>
    </w:pPr>
    <w:rPr>
      <w:rFonts w:ascii="Times New Roman" w:eastAsia="Times New Roman" w:hAnsi="Times New Roman" w:cs="Times New Roman"/>
      <w:sz w:val="30"/>
      <w:szCs w:val="30"/>
      <w:lang w:eastAsia="ru-RU"/>
    </w:rPr>
  </w:style>
  <w:style w:type="character" w:customStyle="1" w:styleId="namegroup">
    <w:name w:val="namegroup"/>
    <w:basedOn w:val="af6"/>
    <w:rsid w:val="005109BB"/>
  </w:style>
  <w:style w:type="character" w:customStyle="1" w:styleId="fn">
    <w:name w:val="fn"/>
    <w:basedOn w:val="af6"/>
    <w:rsid w:val="005109BB"/>
  </w:style>
  <w:style w:type="character" w:customStyle="1" w:styleId="sn">
    <w:name w:val="sn"/>
    <w:basedOn w:val="af6"/>
    <w:rsid w:val="005109BB"/>
  </w:style>
  <w:style w:type="paragraph" w:customStyle="1" w:styleId="issuedetails">
    <w:name w:val="issue_details"/>
    <w:basedOn w:val="af5"/>
    <w:rsid w:val="00D54CA0"/>
    <w:pPr>
      <w:suppressAutoHyphens w:val="0"/>
      <w:spacing w:before="180" w:line="336" w:lineRule="atLeast"/>
    </w:pPr>
    <w:rPr>
      <w:rFonts w:ascii="Times New Roman" w:eastAsia="Times New Roman" w:hAnsi="Times New Roman" w:cs="Times New Roman"/>
      <w:sz w:val="26"/>
      <w:szCs w:val="26"/>
      <w:lang w:val="uk-UA" w:eastAsia="uk-UA"/>
    </w:rPr>
  </w:style>
  <w:style w:type="character" w:customStyle="1" w:styleId="tooltip5">
    <w:name w:val="tooltip5"/>
    <w:basedOn w:val="af6"/>
    <w:rsid w:val="00D54CA0"/>
    <w:rPr>
      <w:vanish/>
      <w:webHidden w:val="0"/>
      <w:color w:val="000000"/>
      <w:specVanish w:val="0"/>
    </w:rPr>
  </w:style>
  <w:style w:type="paragraph" w:customStyle="1" w:styleId="e2">
    <w:name w:val="ÎñíîâíÀeé òåêñò 2"/>
    <w:basedOn w:val="affffffffffffa"/>
    <w:rsid w:val="002A7BD9"/>
    <w:pPr>
      <w:suppressAutoHyphens w:val="0"/>
      <w:overflowPunct w:val="0"/>
      <w:autoSpaceDE w:val="0"/>
      <w:autoSpaceDN w:val="0"/>
      <w:adjustRightInd w:val="0"/>
      <w:spacing w:line="240" w:lineRule="auto"/>
      <w:jc w:val="both"/>
      <w:textAlignment w:val="baseline"/>
    </w:pPr>
    <w:rPr>
      <w:rFonts w:ascii="Times New Roman" w:eastAsia="Times New Roman" w:hAnsi="Times New Roman" w:cs="Times New Roman"/>
      <w:sz w:val="28"/>
      <w:lang w:val="ru-RU" w:eastAsia="ru-RU"/>
    </w:rPr>
  </w:style>
  <w:style w:type="paragraph" w:styleId="affff8">
    <w:name w:val="Note Heading"/>
    <w:basedOn w:val="af5"/>
    <w:next w:val="af5"/>
    <w:link w:val="affff7"/>
    <w:rsid w:val="002A7BD9"/>
    <w:pPr>
      <w:suppressAutoHyphens w:val="0"/>
      <w:overflowPunct w:val="0"/>
      <w:autoSpaceDE w:val="0"/>
      <w:autoSpaceDN w:val="0"/>
      <w:adjustRightInd w:val="0"/>
      <w:textAlignment w:val="baseline"/>
    </w:pPr>
    <w:rPr>
      <w:rFonts w:ascii="PetersburgCTT" w:eastAsia="PetersburgCTT" w:hAnsi="PetersburgCTT" w:cs="PetersburgCTT"/>
      <w:sz w:val="28"/>
      <w:szCs w:val="28"/>
      <w:lang w:val="uk-UA" w:eastAsia="ru-RU"/>
    </w:rPr>
  </w:style>
  <w:style w:type="character" w:customStyle="1" w:styleId="1fffffffffff">
    <w:name w:val="Заголовок записки Знак1"/>
    <w:basedOn w:val="af6"/>
    <w:uiPriority w:val="99"/>
    <w:semiHidden/>
    <w:rsid w:val="002A7BD9"/>
    <w:rPr>
      <w:rFonts w:ascii="Garamond" w:eastAsia="Garamond" w:hAnsi="Garamond" w:cs="Garamond"/>
      <w:sz w:val="24"/>
      <w:szCs w:val="24"/>
      <w:lang w:eastAsia="ar-SA"/>
    </w:rPr>
  </w:style>
  <w:style w:type="paragraph" w:styleId="4ffff8">
    <w:name w:val="List Continue 4"/>
    <w:basedOn w:val="af5"/>
    <w:rsid w:val="002A7BD9"/>
    <w:pPr>
      <w:suppressAutoHyphens w:val="0"/>
      <w:overflowPunct w:val="0"/>
      <w:autoSpaceDE w:val="0"/>
      <w:autoSpaceDN w:val="0"/>
      <w:adjustRightInd w:val="0"/>
      <w:spacing w:after="120"/>
      <w:ind w:left="1132"/>
      <w:textAlignment w:val="baseline"/>
    </w:pPr>
    <w:rPr>
      <w:rFonts w:ascii="Tms Rmn" w:eastAsia="Times New Roman" w:hAnsi="Tms Rmn" w:cs="Times New Roman"/>
      <w:sz w:val="20"/>
      <w:szCs w:val="20"/>
      <w:lang w:val="en-GB" w:eastAsia="ru-RU"/>
    </w:rPr>
  </w:style>
  <w:style w:type="paragraph" w:styleId="afffffa">
    <w:name w:val="Closing"/>
    <w:basedOn w:val="af5"/>
    <w:link w:val="afffff9"/>
    <w:rsid w:val="002A7BD9"/>
    <w:pPr>
      <w:suppressAutoHyphens w:val="0"/>
      <w:overflowPunct w:val="0"/>
      <w:autoSpaceDE w:val="0"/>
      <w:autoSpaceDN w:val="0"/>
      <w:adjustRightInd w:val="0"/>
      <w:ind w:left="4252"/>
      <w:textAlignment w:val="baseline"/>
    </w:pPr>
    <w:rPr>
      <w:rFonts w:ascii="PetersburgCTT" w:eastAsia="PetersburgCTT" w:hAnsi="PetersburgCTT" w:cs="PetersburgCTT"/>
      <w:lang w:val="pl-PL" w:eastAsia="ru-RU"/>
    </w:rPr>
  </w:style>
  <w:style w:type="character" w:customStyle="1" w:styleId="1fffffffffff0">
    <w:name w:val="Прощание Знак1"/>
    <w:basedOn w:val="af6"/>
    <w:uiPriority w:val="99"/>
    <w:semiHidden/>
    <w:rsid w:val="002A7BD9"/>
    <w:rPr>
      <w:rFonts w:ascii="Garamond" w:eastAsia="Garamond" w:hAnsi="Garamond" w:cs="Garamond"/>
      <w:sz w:val="24"/>
      <w:szCs w:val="24"/>
      <w:lang w:eastAsia="ar-SA"/>
    </w:rPr>
  </w:style>
  <w:style w:type="paragraph" w:styleId="afffffff0">
    <w:name w:val="Message Header"/>
    <w:basedOn w:val="af5"/>
    <w:link w:val="afffffff"/>
    <w:rsid w:val="002A7BD9"/>
    <w:pPr>
      <w:pBdr>
        <w:top w:val="single" w:sz="6" w:space="1" w:color="auto"/>
        <w:left w:val="single" w:sz="6" w:space="1" w:color="auto"/>
        <w:bottom w:val="single" w:sz="6" w:space="1" w:color="auto"/>
        <w:right w:val="single" w:sz="6" w:space="1" w:color="auto"/>
      </w:pBdr>
      <w:shd w:val="pct20" w:color="auto" w:fill="auto"/>
      <w:suppressAutoHyphens w:val="0"/>
      <w:overflowPunct w:val="0"/>
      <w:autoSpaceDE w:val="0"/>
      <w:autoSpaceDN w:val="0"/>
      <w:adjustRightInd w:val="0"/>
      <w:ind w:left="1134" w:hanging="1134"/>
      <w:textAlignment w:val="baseline"/>
    </w:pPr>
    <w:rPr>
      <w:rFonts w:ascii="OpenSymbol" w:eastAsia="PetersburgCTT" w:hAnsi="OpenSymbol" w:cs="OpenSymbol"/>
      <w:lang w:eastAsia="ru-RU"/>
    </w:rPr>
  </w:style>
  <w:style w:type="character" w:customStyle="1" w:styleId="1fffffffffff1">
    <w:name w:val="Шапка Знак1"/>
    <w:basedOn w:val="af6"/>
    <w:uiPriority w:val="99"/>
    <w:semiHidden/>
    <w:rsid w:val="002A7BD9"/>
    <w:rPr>
      <w:rFonts w:asciiTheme="majorHAnsi" w:eastAsiaTheme="majorEastAsia" w:hAnsiTheme="majorHAnsi" w:cstheme="majorBidi"/>
      <w:sz w:val="24"/>
      <w:szCs w:val="24"/>
      <w:shd w:val="pct20" w:color="auto" w:fill="auto"/>
      <w:lang w:eastAsia="ar-SA"/>
    </w:rPr>
  </w:style>
  <w:style w:type="paragraph" w:customStyle="1" w:styleId="5fff7">
    <w:name w:val="Без интервала5"/>
    <w:rsid w:val="00AE5DDC"/>
    <w:rPr>
      <w:rFonts w:ascii="Calibri" w:eastAsia="Times New Roman" w:hAnsi="Calibri" w:cs="Times New Roman"/>
      <w:sz w:val="22"/>
      <w:szCs w:val="22"/>
    </w:rPr>
  </w:style>
  <w:style w:type="paragraph" w:customStyle="1" w:styleId="af2">
    <w:name w:val="СписовВ"/>
    <w:basedOn w:val="af5"/>
    <w:rsid w:val="00294F84"/>
    <w:pPr>
      <w:numPr>
        <w:numId w:val="60"/>
      </w:numPr>
      <w:shd w:val="clear" w:color="auto" w:fill="FFFFFF"/>
      <w:suppressAutoHyphens w:val="0"/>
      <w:jc w:val="both"/>
    </w:pPr>
    <w:rPr>
      <w:rFonts w:ascii="Times New Roman" w:eastAsia="Times New Roman" w:hAnsi="Times New Roman" w:cs="Times New Roman"/>
      <w:color w:val="000000"/>
      <w:sz w:val="28"/>
      <w:szCs w:val="28"/>
      <w:lang w:val="uk-UA" w:eastAsia="ru-RU"/>
    </w:rPr>
  </w:style>
  <w:style w:type="character" w:customStyle="1" w:styleId="urlhide">
    <w:name w:val="urlhide"/>
    <w:basedOn w:val="af6"/>
    <w:rsid w:val="00294F84"/>
  </w:style>
  <w:style w:type="character" w:customStyle="1" w:styleId="pn3">
    <w:name w:val="pn3"/>
    <w:basedOn w:val="af6"/>
    <w:rsid w:val="00294F84"/>
    <w:rPr>
      <w:rFonts w:ascii="Arial" w:hAnsi="Arial" w:cs="Arial"/>
      <w:sz w:val="24"/>
      <w:szCs w:val="24"/>
    </w:rPr>
  </w:style>
  <w:style w:type="character" w:customStyle="1" w:styleId="pb">
    <w:name w:val="pb"/>
    <w:basedOn w:val="af6"/>
    <w:rsid w:val="00294F84"/>
  </w:style>
  <w:style w:type="character" w:customStyle="1" w:styleId="yr">
    <w:name w:val="yr"/>
    <w:basedOn w:val="af6"/>
    <w:rsid w:val="00294F84"/>
  </w:style>
  <w:style w:type="character" w:customStyle="1" w:styleId="v">
    <w:name w:val="v"/>
    <w:basedOn w:val="af6"/>
    <w:rsid w:val="00294F84"/>
  </w:style>
  <w:style w:type="character" w:customStyle="1" w:styleId="is">
    <w:name w:val="is"/>
    <w:basedOn w:val="af6"/>
    <w:rsid w:val="00294F84"/>
  </w:style>
  <w:style w:type="character" w:customStyle="1" w:styleId="ip">
    <w:name w:val="ip"/>
    <w:basedOn w:val="af6"/>
    <w:rsid w:val="00294F84"/>
  </w:style>
  <w:style w:type="character" w:customStyle="1" w:styleId="pg">
    <w:name w:val="pg"/>
    <w:basedOn w:val="af6"/>
    <w:rsid w:val="00294F84"/>
  </w:style>
  <w:style w:type="character" w:customStyle="1" w:styleId="HeaderChar">
    <w:name w:val="Header Char"/>
    <w:basedOn w:val="af6"/>
    <w:locked/>
    <w:rsid w:val="00C1368C"/>
    <w:rPr>
      <w:rFonts w:cs="Times New Roman"/>
      <w:sz w:val="22"/>
      <w:szCs w:val="22"/>
      <w:lang w:val="x-none" w:eastAsia="en-US"/>
    </w:rPr>
  </w:style>
  <w:style w:type="character" w:customStyle="1" w:styleId="FooterChar">
    <w:name w:val="Footer Char"/>
    <w:basedOn w:val="af6"/>
    <w:semiHidden/>
    <w:locked/>
    <w:rsid w:val="00C1368C"/>
    <w:rPr>
      <w:rFonts w:cs="Times New Roman"/>
      <w:sz w:val="22"/>
      <w:szCs w:val="22"/>
      <w:lang w:val="x-none" w:eastAsia="en-US"/>
    </w:rPr>
  </w:style>
  <w:style w:type="character" w:customStyle="1" w:styleId="BalloonTextChar">
    <w:name w:val="Balloon Text Char"/>
    <w:basedOn w:val="af6"/>
    <w:semiHidden/>
    <w:locked/>
    <w:rsid w:val="00C1368C"/>
    <w:rPr>
      <w:rFonts w:ascii="Tahoma" w:hAnsi="Tahoma" w:cs="Tahoma"/>
      <w:sz w:val="16"/>
      <w:szCs w:val="16"/>
      <w:lang w:val="x-none" w:eastAsia="en-US"/>
    </w:rPr>
  </w:style>
  <w:style w:type="character" w:customStyle="1" w:styleId="grn8v">
    <w:name w:val="grn8v"/>
    <w:basedOn w:val="af6"/>
    <w:rsid w:val="002C2470"/>
  </w:style>
  <w:style w:type="character" w:customStyle="1" w:styleId="14f7">
    <w:name w:val="Обычный + 14 пт Знак"/>
    <w:aliases w:val="По ширине Знак,Междустр.интервал:  полуторный Знак"/>
    <w:basedOn w:val="af6"/>
    <w:rsid w:val="002C2470"/>
    <w:rPr>
      <w:sz w:val="28"/>
      <w:szCs w:val="24"/>
    </w:rPr>
  </w:style>
  <w:style w:type="paragraph" w:customStyle="1" w:styleId="Iaaienu">
    <w:name w:val="Iaaienu"/>
    <w:basedOn w:val="af5"/>
    <w:next w:val="af5"/>
    <w:rsid w:val="00920A6A"/>
    <w:pPr>
      <w:jc w:val="center"/>
    </w:pPr>
    <w:rPr>
      <w:rFonts w:ascii="Times New Roman" w:eastAsia="Times New Roman" w:hAnsi="Times New Roman" w:cs="Times New Roman"/>
      <w:lang w:eastAsia="ru-RU"/>
    </w:rPr>
  </w:style>
  <w:style w:type="paragraph" w:customStyle="1" w:styleId="10">
    <w:name w:val="пыдроздыл 1"/>
    <w:basedOn w:val="21"/>
    <w:rsid w:val="00953157"/>
    <w:pPr>
      <w:keepNext w:val="0"/>
      <w:numPr>
        <w:numId w:val="3"/>
      </w:numPr>
      <w:spacing w:before="0" w:after="0" w:line="360" w:lineRule="auto"/>
    </w:pPr>
    <w:rPr>
      <w:rFonts w:ascii="Times New Roman" w:eastAsia="MS Mincho" w:hAnsi="Times New Roman" w:cs="Arial"/>
      <w:b w:val="0"/>
      <w:i w:val="0"/>
      <w:iCs w:val="0"/>
      <w:kern w:val="32"/>
      <w:szCs w:val="24"/>
      <w:lang w:eastAsia="ru-RU"/>
    </w:rPr>
  </w:style>
  <w:style w:type="paragraph" w:customStyle="1" w:styleId="481">
    <w:name w:val="Обычный48"/>
    <w:rsid w:val="00A75306"/>
    <w:rPr>
      <w:rFonts w:ascii="Times New Roman" w:eastAsia="Times New Roman" w:hAnsi="Times New Roman" w:cs="Times New Roman"/>
      <w:sz w:val="24"/>
      <w:lang w:val="uk-UA"/>
    </w:rPr>
  </w:style>
  <w:style w:type="paragraph" w:customStyle="1" w:styleId="1170">
    <w:name w:val="Заголовок 117"/>
    <w:basedOn w:val="481"/>
    <w:next w:val="481"/>
    <w:rsid w:val="00A75306"/>
    <w:pPr>
      <w:keepNext/>
      <w:spacing w:line="360" w:lineRule="auto"/>
      <w:jc w:val="center"/>
      <w:outlineLvl w:val="0"/>
    </w:pPr>
    <w:rPr>
      <w:sz w:val="28"/>
    </w:rPr>
  </w:style>
  <w:style w:type="paragraph" w:customStyle="1" w:styleId="2143">
    <w:name w:val="Заголовок 214"/>
    <w:basedOn w:val="481"/>
    <w:next w:val="481"/>
    <w:rsid w:val="00A75306"/>
    <w:pPr>
      <w:keepNext/>
      <w:spacing w:line="360" w:lineRule="auto"/>
      <w:jc w:val="center"/>
      <w:outlineLvl w:val="1"/>
    </w:pPr>
    <w:rPr>
      <w:b/>
      <w:sz w:val="28"/>
    </w:rPr>
  </w:style>
  <w:style w:type="character" w:customStyle="1" w:styleId="13c">
    <w:name w:val="Основной шрифт абзаца13"/>
    <w:rsid w:val="00A75306"/>
  </w:style>
  <w:style w:type="character" w:customStyle="1" w:styleId="9f8">
    <w:name w:val="Гиперссылка9"/>
    <w:basedOn w:val="13c"/>
    <w:rsid w:val="00A75306"/>
    <w:rPr>
      <w:color w:val="0000FF"/>
      <w:u w:val="single"/>
    </w:rPr>
  </w:style>
  <w:style w:type="character" w:customStyle="1" w:styleId="8f9">
    <w:name w:val="Строгий8"/>
    <w:basedOn w:val="13c"/>
    <w:rsid w:val="00A75306"/>
    <w:rPr>
      <w:b/>
    </w:rPr>
  </w:style>
  <w:style w:type="paragraph" w:customStyle="1" w:styleId="13d">
    <w:name w:val="Верхний колонтитул13"/>
    <w:basedOn w:val="481"/>
    <w:rsid w:val="00A75306"/>
    <w:pPr>
      <w:tabs>
        <w:tab w:val="center" w:pos="4677"/>
        <w:tab w:val="right" w:pos="9355"/>
      </w:tabs>
    </w:pPr>
  </w:style>
  <w:style w:type="character" w:customStyle="1" w:styleId="7fc">
    <w:name w:val="Номер страницы7"/>
    <w:basedOn w:val="13c"/>
    <w:rsid w:val="00A75306"/>
  </w:style>
  <w:style w:type="paragraph" w:customStyle="1" w:styleId="336">
    <w:name w:val="Основной текст33"/>
    <w:basedOn w:val="481"/>
    <w:rsid w:val="00A75306"/>
    <w:pPr>
      <w:spacing w:line="360" w:lineRule="auto"/>
      <w:jc w:val="center"/>
    </w:pPr>
    <w:rPr>
      <w:b/>
      <w:sz w:val="28"/>
    </w:rPr>
  </w:style>
  <w:style w:type="character" w:customStyle="1" w:styleId="articletitlebold1">
    <w:name w:val="articletitlebold1"/>
    <w:basedOn w:val="13c"/>
    <w:rsid w:val="00A75306"/>
    <w:rPr>
      <w:rFonts w:ascii="Arial" w:hAnsi="Arial"/>
      <w:b/>
      <w:color w:val="000000"/>
      <w:sz w:val="20"/>
    </w:rPr>
  </w:style>
  <w:style w:type="character" w:customStyle="1" w:styleId="articletext1">
    <w:name w:val="articletext1"/>
    <w:basedOn w:val="13c"/>
    <w:rsid w:val="00A75306"/>
    <w:rPr>
      <w:rFonts w:ascii="Verdana" w:hAnsi="Verdana"/>
      <w:color w:val="000000"/>
      <w:sz w:val="16"/>
    </w:rPr>
  </w:style>
  <w:style w:type="character" w:customStyle="1" w:styleId="articletextitalic1">
    <w:name w:val="articletextitalic1"/>
    <w:basedOn w:val="13c"/>
    <w:rsid w:val="00A75306"/>
    <w:rPr>
      <w:rFonts w:ascii="Verdana" w:hAnsi="Verdana"/>
      <w:i/>
      <w:color w:val="000000"/>
      <w:sz w:val="16"/>
    </w:rPr>
  </w:style>
  <w:style w:type="paragraph" w:customStyle="1" w:styleId="13e">
    <w:name w:val="Обычный (веб)13"/>
    <w:basedOn w:val="481"/>
    <w:rsid w:val="00A75306"/>
    <w:pPr>
      <w:spacing w:before="100" w:after="100"/>
    </w:pPr>
    <w:rPr>
      <w:lang w:val="ru-RU"/>
    </w:rPr>
  </w:style>
  <w:style w:type="character" w:customStyle="1" w:styleId="6ff7">
    <w:name w:val="Выделение6"/>
    <w:basedOn w:val="13c"/>
    <w:rsid w:val="00A75306"/>
    <w:rPr>
      <w:i/>
    </w:rPr>
  </w:style>
  <w:style w:type="paragraph" w:customStyle="1" w:styleId="13f">
    <w:name w:val="Текст13"/>
    <w:basedOn w:val="af5"/>
    <w:rsid w:val="004A6532"/>
    <w:pPr>
      <w:suppressAutoHyphens w:val="0"/>
      <w:overflowPunct w:val="0"/>
      <w:autoSpaceDE w:val="0"/>
      <w:autoSpaceDN w:val="0"/>
      <w:adjustRightInd w:val="0"/>
      <w:textAlignment w:val="baseline"/>
    </w:pPr>
    <w:rPr>
      <w:rFonts w:ascii="Courier New" w:eastAsia="Times New Roman" w:hAnsi="Courier New" w:cs="Times New Roman"/>
      <w:sz w:val="20"/>
      <w:szCs w:val="20"/>
      <w:lang w:eastAsia="en-US"/>
    </w:rPr>
  </w:style>
  <w:style w:type="paragraph" w:customStyle="1" w:styleId="Aftoref">
    <w:name w:val="Aftoref"/>
    <w:basedOn w:val="af5"/>
    <w:rsid w:val="004A6532"/>
    <w:pPr>
      <w:widowControl w:val="0"/>
      <w:suppressAutoHyphens w:val="0"/>
      <w:autoSpaceDE w:val="0"/>
      <w:autoSpaceDN w:val="0"/>
      <w:spacing w:line="410" w:lineRule="atLeast"/>
      <w:ind w:firstLine="720"/>
      <w:jc w:val="both"/>
    </w:pPr>
    <w:rPr>
      <w:rFonts w:ascii="Times New Roman" w:eastAsia="Times New Roman" w:hAnsi="Times New Roman" w:cs="Times New Roman"/>
      <w:spacing w:val="6"/>
      <w:kern w:val="28"/>
      <w:sz w:val="28"/>
      <w:szCs w:val="28"/>
      <w:lang w:val="uk-UA" w:eastAsia="ru-RU"/>
    </w:rPr>
  </w:style>
  <w:style w:type="paragraph" w:customStyle="1" w:styleId="3131">
    <w:name w:val="Основной текст 313"/>
    <w:basedOn w:val="af5"/>
    <w:rsid w:val="004A6532"/>
    <w:pPr>
      <w:suppressAutoHyphens w:val="0"/>
      <w:overflowPunct w:val="0"/>
      <w:autoSpaceDE w:val="0"/>
      <w:autoSpaceDN w:val="0"/>
      <w:adjustRightInd w:val="0"/>
      <w:spacing w:line="360" w:lineRule="auto"/>
      <w:jc w:val="center"/>
    </w:pPr>
    <w:rPr>
      <w:rFonts w:ascii="Times New Roman" w:eastAsia="Times New Roman" w:hAnsi="Times New Roman" w:cs="Times New Roman"/>
      <w:b/>
      <w:sz w:val="28"/>
      <w:szCs w:val="20"/>
      <w:lang w:val="uk-UA" w:eastAsia="ru-RU"/>
    </w:rPr>
  </w:style>
  <w:style w:type="paragraph" w:customStyle="1" w:styleId="2360">
    <w:name w:val="Основной текст 236"/>
    <w:basedOn w:val="af5"/>
    <w:rsid w:val="004A6532"/>
    <w:pPr>
      <w:widowControl w:val="0"/>
      <w:suppressAutoHyphens w:val="0"/>
      <w:overflowPunct w:val="0"/>
      <w:autoSpaceDE w:val="0"/>
      <w:autoSpaceDN w:val="0"/>
      <w:adjustRightInd w:val="0"/>
      <w:ind w:firstLine="708"/>
      <w:jc w:val="both"/>
      <w:textAlignment w:val="baseline"/>
    </w:pPr>
    <w:rPr>
      <w:rFonts w:ascii="Times New Roman" w:eastAsia="Times New Roman" w:hAnsi="Times New Roman" w:cs="Times New Roman"/>
      <w:szCs w:val="20"/>
      <w:lang w:eastAsia="ru-RU"/>
    </w:rPr>
  </w:style>
  <w:style w:type="character" w:customStyle="1" w:styleId="rvts22">
    <w:name w:val="rvts22"/>
    <w:basedOn w:val="af6"/>
    <w:rsid w:val="004A6532"/>
    <w:rPr>
      <w:rFonts w:ascii="Times New Roman" w:hAnsi="Times New Roman" w:cs="Times New Roman" w:hint="default"/>
      <w:color w:val="000000"/>
      <w:sz w:val="24"/>
      <w:szCs w:val="24"/>
    </w:rPr>
  </w:style>
  <w:style w:type="paragraph" w:customStyle="1" w:styleId="pc">
    <w:name w:val="pc"/>
    <w:basedOn w:val="af5"/>
    <w:rsid w:val="004A6532"/>
    <w:pPr>
      <w:suppressAutoHyphens w:val="0"/>
      <w:spacing w:before="75" w:after="120"/>
      <w:ind w:left="225" w:right="150" w:firstLine="225"/>
      <w:jc w:val="center"/>
    </w:pPr>
    <w:rPr>
      <w:rFonts w:ascii="Verdana" w:eastAsia="Times New Roman" w:hAnsi="Verdana" w:cs="Times New Roman"/>
      <w:color w:val="000000"/>
      <w:lang w:eastAsia="ru-RU"/>
    </w:rPr>
  </w:style>
  <w:style w:type="character" w:customStyle="1" w:styleId="news-body-text">
    <w:name w:val="news-body-text"/>
    <w:basedOn w:val="af6"/>
    <w:rsid w:val="004A6532"/>
  </w:style>
  <w:style w:type="paragraph" w:customStyle="1" w:styleId="13f0">
    <w:name w:val="Обычный (веб)13"/>
    <w:basedOn w:val="af5"/>
    <w:rsid w:val="004A6532"/>
    <w:pPr>
      <w:suppressAutoHyphens w:val="0"/>
      <w:ind w:left="300"/>
    </w:pPr>
    <w:rPr>
      <w:rFonts w:ascii="Times New Roman" w:eastAsia="Times New Roman" w:hAnsi="Times New Roman" w:cs="Times New Roman"/>
      <w:lang w:eastAsia="ru-RU"/>
    </w:rPr>
  </w:style>
  <w:style w:type="paragraph" w:customStyle="1" w:styleId="660">
    <w:name w:val="Заголовок 66"/>
    <w:basedOn w:val="af5"/>
    <w:rsid w:val="004A6532"/>
    <w:pPr>
      <w:shd w:val="clear" w:color="auto" w:fill="FFFFFF"/>
      <w:suppressAutoHyphens w:val="0"/>
      <w:jc w:val="center"/>
      <w:outlineLvl w:val="6"/>
    </w:pPr>
    <w:rPr>
      <w:rFonts w:ascii="Arial" w:eastAsia="Times New Roman" w:hAnsi="Arial" w:cs="Arial"/>
      <w:color w:val="000000"/>
      <w:sz w:val="13"/>
      <w:szCs w:val="13"/>
      <w:lang w:eastAsia="ru-RU"/>
    </w:rPr>
  </w:style>
  <w:style w:type="character" w:customStyle="1" w:styleId="366">
    <w:name w:val="Гиперссылка36"/>
    <w:basedOn w:val="af6"/>
    <w:rsid w:val="004A6532"/>
    <w:rPr>
      <w:strike w:val="0"/>
      <w:dstrike w:val="0"/>
      <w:color w:val="004C88"/>
      <w:u w:val="single"/>
      <w:effect w:val="none"/>
    </w:rPr>
  </w:style>
  <w:style w:type="paragraph" w:customStyle="1" w:styleId="ptarticletocsection">
    <w:name w:val="ptarticletocsection"/>
    <w:basedOn w:val="af5"/>
    <w:rsid w:val="004A6532"/>
    <w:pPr>
      <w:suppressAutoHyphens w:val="0"/>
      <w:spacing w:before="200"/>
      <w:ind w:left="200"/>
    </w:pPr>
    <w:rPr>
      <w:rFonts w:ascii="Times New Roman" w:eastAsia="Times New Roman" w:hAnsi="Times New Roman" w:cs="Times New Roman"/>
      <w:lang w:eastAsia="ru-RU"/>
    </w:rPr>
  </w:style>
  <w:style w:type="paragraph" w:customStyle="1" w:styleId="ptdocpara">
    <w:name w:val="ptdocpara"/>
    <w:basedOn w:val="af5"/>
    <w:rsid w:val="004A6532"/>
    <w:pPr>
      <w:suppressAutoHyphens w:val="0"/>
      <w:spacing w:before="150"/>
      <w:ind w:left="150"/>
    </w:pPr>
    <w:rPr>
      <w:rFonts w:ascii="Times New Roman" w:eastAsia="Times New Roman" w:hAnsi="Times New Roman" w:cs="Times New Roman"/>
      <w:sz w:val="20"/>
      <w:szCs w:val="20"/>
      <w:lang w:eastAsia="ru-RU"/>
    </w:rPr>
  </w:style>
  <w:style w:type="character" w:customStyle="1" w:styleId="volume5">
    <w:name w:val="volume5"/>
    <w:basedOn w:val="af6"/>
    <w:rsid w:val="004A6532"/>
    <w:rPr>
      <w:b/>
      <w:bCs/>
    </w:rPr>
  </w:style>
  <w:style w:type="paragraph" w:customStyle="1" w:styleId="affffffffffffffffffffffffffffffffffffa">
    <w:name w:val="Алина текст"/>
    <w:rsid w:val="00826329"/>
    <w:pPr>
      <w:spacing w:before="120" w:after="120"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fffb">
    <w:name w:val="Алина раздел"/>
    <w:basedOn w:val="affffffffffffffffffffffffffffffffffffa"/>
    <w:rsid w:val="00826329"/>
    <w:pPr>
      <w:pageBreakBefore/>
      <w:tabs>
        <w:tab w:val="num" w:pos="1191"/>
      </w:tabs>
      <w:spacing w:before="480" w:after="480"/>
      <w:ind w:firstLine="0"/>
      <w:jc w:val="center"/>
      <w:outlineLvl w:val="0"/>
    </w:pPr>
    <w:rPr>
      <w:b/>
      <w:caps/>
      <w:spacing w:val="60"/>
      <w:sz w:val="32"/>
      <w:szCs w:val="32"/>
    </w:rPr>
  </w:style>
  <w:style w:type="paragraph" w:customStyle="1" w:styleId="affffffffffffffffffffffffffffffffffffc">
    <w:name w:val="Алина пункт"/>
    <w:basedOn w:val="affffffffffffffffffffffffffffffffffffb"/>
    <w:rsid w:val="00826329"/>
    <w:pPr>
      <w:keepNext/>
      <w:pageBreakBefore w:val="0"/>
      <w:tabs>
        <w:tab w:val="clear" w:pos="1191"/>
        <w:tab w:val="num" w:pos="1418"/>
      </w:tabs>
      <w:ind w:left="1418" w:hanging="709"/>
      <w:jc w:val="both"/>
      <w:outlineLvl w:val="1"/>
    </w:pPr>
    <w:rPr>
      <w:caps w:val="0"/>
      <w:spacing w:val="0"/>
      <w:sz w:val="28"/>
      <w:szCs w:val="28"/>
    </w:rPr>
  </w:style>
  <w:style w:type="paragraph" w:customStyle="1" w:styleId="affffffffffffffffffffffffffffffffffffd">
    <w:name w:val="НИР"/>
    <w:rsid w:val="00AF5362"/>
    <w:rPr>
      <w:rFonts w:ascii="Times New Roman" w:eastAsia="Times New Roman" w:hAnsi="Times New Roman" w:cs="Times New Roman"/>
    </w:rPr>
  </w:style>
  <w:style w:type="table" w:styleId="6ff8">
    <w:name w:val="Table Grid 6"/>
    <w:basedOn w:val="af7"/>
    <w:rsid w:val="00094AB3"/>
    <w:pPr>
      <w:widowControl w:val="0"/>
      <w:adjustRightInd w:val="0"/>
      <w:spacing w:line="360" w:lineRule="atLeast"/>
      <w:jc w:val="both"/>
      <w:textAlignment w:val="baseline"/>
    </w:pPr>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contentsarticletitle">
    <w:name w:val="contents_article_title"/>
    <w:basedOn w:val="af5"/>
    <w:rsid w:val="001817A3"/>
    <w:pPr>
      <w:suppressAutoHyphens w:val="0"/>
      <w:spacing w:before="270" w:after="135"/>
      <w:textAlignment w:val="top"/>
    </w:pPr>
    <w:rPr>
      <w:rFonts w:ascii="Arial" w:eastAsia="Times New Roman" w:hAnsi="Arial" w:cs="Arial"/>
      <w:b/>
      <w:bCs/>
      <w:color w:val="000000"/>
      <w:lang w:val="en-US" w:eastAsia="ru-RU"/>
    </w:rPr>
  </w:style>
  <w:style w:type="paragraph" w:customStyle="1" w:styleId="contentsabstract">
    <w:name w:val="contents_abstract"/>
    <w:basedOn w:val="af5"/>
    <w:rsid w:val="001817A3"/>
    <w:pPr>
      <w:suppressAutoHyphens w:val="0"/>
      <w:spacing w:before="180" w:after="60"/>
      <w:ind w:left="720"/>
      <w:textAlignment w:val="top"/>
    </w:pPr>
    <w:rPr>
      <w:rFonts w:ascii="Arial" w:eastAsia="Times New Roman" w:hAnsi="Arial" w:cs="Arial"/>
      <w:color w:val="000000"/>
      <w:sz w:val="20"/>
      <w:szCs w:val="20"/>
      <w:lang w:val="en-US" w:eastAsia="ru-RU"/>
    </w:rPr>
  </w:style>
  <w:style w:type="paragraph" w:customStyle="1" w:styleId="heading12">
    <w:name w:val="heading_1"/>
    <w:basedOn w:val="af5"/>
    <w:rsid w:val="001817A3"/>
    <w:pPr>
      <w:suppressAutoHyphens w:val="0"/>
      <w:spacing w:before="30" w:after="100" w:afterAutospacing="1"/>
      <w:textAlignment w:val="top"/>
    </w:pPr>
    <w:rPr>
      <w:rFonts w:ascii="Arial" w:eastAsia="Times New Roman" w:hAnsi="Arial" w:cs="Arial"/>
      <w:b/>
      <w:bCs/>
      <w:color w:val="862D2D"/>
      <w:sz w:val="36"/>
      <w:szCs w:val="36"/>
      <w:lang w:val="en-US" w:eastAsia="ru-RU"/>
    </w:rPr>
  </w:style>
  <w:style w:type="paragraph" w:customStyle="1" w:styleId="DefinitionTerm">
    <w:name w:val="Definition Term"/>
    <w:basedOn w:val="af5"/>
    <w:next w:val="DefinitionList"/>
    <w:rsid w:val="00D75D98"/>
    <w:pPr>
      <w:suppressAutoHyphens w:val="0"/>
    </w:pPr>
    <w:rPr>
      <w:rFonts w:ascii="Times New Roman" w:eastAsia="Times New Roman" w:hAnsi="Times New Roman" w:cs="Times New Roman"/>
      <w:snapToGrid w:val="0"/>
      <w:szCs w:val="20"/>
      <w:lang w:eastAsia="ru-RU"/>
    </w:rPr>
  </w:style>
  <w:style w:type="paragraph" w:customStyle="1" w:styleId="affffffffffffffffffffffffffffffffffffe">
    <w:name w:val="Дисс Текст Знак"/>
    <w:basedOn w:val="af5"/>
    <w:link w:val="afffffffffffffffffffffffffffffffffffff"/>
    <w:rsid w:val="0093049E"/>
    <w:pPr>
      <w:suppressAutoHyphens w:val="0"/>
      <w:adjustRightInd w:val="0"/>
      <w:spacing w:line="360"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fffffffffffffffffffffffffffffffffffff0">
    <w:name w:val="Дисс Раздел"/>
    <w:basedOn w:val="affffffffffffffffffffffffffffffffffffe"/>
    <w:next w:val="affffffffffffffffffffffffffffffffffffe"/>
    <w:rsid w:val="0093049E"/>
    <w:pPr>
      <w:keepNext/>
      <w:keepLines/>
      <w:pageBreakBefore/>
      <w:suppressAutoHyphens/>
      <w:spacing w:after="480"/>
      <w:ind w:firstLine="0"/>
      <w:contextualSpacing/>
      <w:jc w:val="center"/>
      <w:outlineLvl w:val="0"/>
    </w:pPr>
    <w:rPr>
      <w:caps/>
    </w:rPr>
  </w:style>
  <w:style w:type="character" w:customStyle="1" w:styleId="afffffffffffffffffffffffffffffffffffff">
    <w:name w:val="Дисс Текст Знак Знак"/>
    <w:basedOn w:val="af6"/>
    <w:link w:val="affffffffffffffffffffffffffffffffffffe"/>
    <w:rsid w:val="0093049E"/>
    <w:rPr>
      <w:rFonts w:ascii="Times New Roman" w:eastAsia="Times New Roman" w:hAnsi="Times New Roman" w:cs="Times New Roman"/>
      <w:sz w:val="28"/>
      <w:szCs w:val="28"/>
    </w:rPr>
  </w:style>
  <w:style w:type="character" w:customStyle="1" w:styleId="afffffffffffffffffffffffffffffffffffff1">
    <w:name w:val="Дисс Пункт"/>
    <w:basedOn w:val="af6"/>
    <w:rsid w:val="0093049E"/>
    <w:rPr>
      <w:rFonts w:ascii="Times New Roman" w:hAnsi="Times New Roman"/>
      <w:spacing w:val="40"/>
      <w:w w:val="100"/>
      <w:kern w:val="0"/>
      <w:position w:val="0"/>
      <w:sz w:val="28"/>
      <w:szCs w:val="28"/>
    </w:rPr>
  </w:style>
  <w:style w:type="paragraph" w:customStyle="1" w:styleId="afffffffffffffffffffffffffffffffffffff2">
    <w:name w:val="Дисс Текст"/>
    <w:basedOn w:val="af5"/>
    <w:rsid w:val="0093049E"/>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ffffffffffffff3">
    <w:name w:val="Дисс Формула"/>
    <w:basedOn w:val="af5"/>
    <w:next w:val="af5"/>
    <w:rsid w:val="006A7ECD"/>
    <w:pPr>
      <w:tabs>
        <w:tab w:val="center" w:pos="4961"/>
        <w:tab w:val="right" w:pos="9923"/>
      </w:tabs>
      <w:suppressAutoHyphens w:val="0"/>
      <w:spacing w:line="360" w:lineRule="auto"/>
      <w:jc w:val="both"/>
    </w:pPr>
    <w:rPr>
      <w:rFonts w:ascii="Times New Roman" w:eastAsia="Times New Roman" w:hAnsi="Times New Roman" w:cs="Times New Roman"/>
      <w:sz w:val="28"/>
      <w:szCs w:val="20"/>
      <w:lang w:val="ru-MO" w:eastAsia="ru-RU"/>
    </w:rPr>
  </w:style>
  <w:style w:type="paragraph" w:customStyle="1" w:styleId="afffffffffffffffffffffffffffffffffffff4">
    <w:name w:val="Дисс Табл Данные"/>
    <w:basedOn w:val="af5"/>
    <w:rsid w:val="006A7ECD"/>
    <w:pPr>
      <w:keepNext/>
      <w:keepLines/>
      <w:adjustRightInd w:val="0"/>
      <w:jc w:val="center"/>
    </w:pPr>
    <w:rPr>
      <w:rFonts w:ascii="Times New Roman" w:eastAsia="Times New Roman" w:hAnsi="Times New Roman" w:cs="Times New Roman"/>
      <w:sz w:val="28"/>
      <w:szCs w:val="28"/>
      <w:lang w:val="ru-MO" w:eastAsia="ru-RU"/>
    </w:rPr>
  </w:style>
  <w:style w:type="character" w:customStyle="1" w:styleId="afffffffffffffffffffffffffffffffffffff5">
    <w:name w:val="Дисс Табл Название Знак"/>
    <w:basedOn w:val="af6"/>
    <w:link w:val="afffffffffffffffffffffffffffffffffffff6"/>
    <w:locked/>
    <w:rsid w:val="006A7ECD"/>
    <w:rPr>
      <w:sz w:val="28"/>
      <w:szCs w:val="28"/>
    </w:rPr>
  </w:style>
  <w:style w:type="paragraph" w:customStyle="1" w:styleId="afffffffffffffffffffffffffffffffffffff6">
    <w:name w:val="Дисс Табл Название"/>
    <w:basedOn w:val="af5"/>
    <w:link w:val="afffffffffffffffffffffffffffffffffffff5"/>
    <w:rsid w:val="006A7ECD"/>
    <w:pPr>
      <w:keepNext/>
      <w:keepLines/>
      <w:suppressAutoHyphens w:val="0"/>
      <w:spacing w:line="360" w:lineRule="auto"/>
      <w:jc w:val="center"/>
    </w:pPr>
    <w:rPr>
      <w:rFonts w:ascii="PetersburgCTT" w:eastAsia="PetersburgCTT" w:hAnsi="PetersburgCTT" w:cs="PetersburgCTT"/>
      <w:sz w:val="28"/>
      <w:szCs w:val="28"/>
      <w:lang w:eastAsia="ru-RU"/>
    </w:rPr>
  </w:style>
  <w:style w:type="paragraph" w:customStyle="1" w:styleId="afffffffffffffffffffffffffffffffffffff7">
    <w:name w:val="Дисс Табл Рядки"/>
    <w:basedOn w:val="af5"/>
    <w:rsid w:val="006A7ECD"/>
    <w:pPr>
      <w:keepNext/>
      <w:keepLines/>
      <w:adjustRightInd w:val="0"/>
      <w:spacing w:before="40" w:after="40"/>
      <w:contextualSpacing/>
    </w:pPr>
    <w:rPr>
      <w:rFonts w:ascii="Times New Roman" w:eastAsia="Times New Roman" w:hAnsi="Times New Roman" w:cs="Times New Roman"/>
      <w:sz w:val="28"/>
      <w:szCs w:val="28"/>
      <w:lang w:val="ru-MO" w:eastAsia="ru-RU"/>
    </w:rPr>
  </w:style>
  <w:style w:type="character" w:customStyle="1" w:styleId="afffffffffffffffffffffffffffffffffffff8">
    <w:name w:val="Дисс Рис Знак"/>
    <w:basedOn w:val="afffffffffffffffffffffffffffffffffffff"/>
    <w:link w:val="afffffffffffffffffffffffffffffffffffff9"/>
    <w:locked/>
    <w:rsid w:val="006A7ECD"/>
    <w:rPr>
      <w:rFonts w:ascii="Times New Roman" w:eastAsia="Times New Roman" w:hAnsi="Times New Roman" w:cs="Times New Roman"/>
      <w:sz w:val="28"/>
      <w:szCs w:val="28"/>
    </w:rPr>
  </w:style>
  <w:style w:type="paragraph" w:customStyle="1" w:styleId="afffffffffffffffffffffffffffffffffffff9">
    <w:name w:val="Дисс Рис"/>
    <w:basedOn w:val="affffffffffffffffffffffffffffffffffffe"/>
    <w:next w:val="affffffffffffffffffffffffffffffffffffe"/>
    <w:link w:val="afffffffffffffffffffffffffffffffffffff8"/>
    <w:rsid w:val="006A7ECD"/>
    <w:pPr>
      <w:keepLines/>
      <w:adjustRightInd/>
      <w:spacing w:before="120" w:after="240" w:line="240" w:lineRule="auto"/>
      <w:jc w:val="left"/>
      <w:textAlignment w:val="auto"/>
    </w:pPr>
    <w:rPr>
      <w:rFonts w:ascii="PetersburgCTT" w:eastAsia="PetersburgCTT" w:hAnsi="PetersburgCTT" w:cs="PetersburgCTT"/>
    </w:rPr>
  </w:style>
  <w:style w:type="paragraph" w:customStyle="1" w:styleId="afffffffffffffffffffffffffffffffffffffa">
    <w:name w:val="Заголовок обложки"/>
    <w:basedOn w:val="af5"/>
    <w:next w:val="af5"/>
    <w:rsid w:val="00B15037"/>
    <w:pPr>
      <w:keepNext/>
      <w:keepLines/>
      <w:spacing w:before="720" w:after="160"/>
      <w:jc w:val="center"/>
    </w:pPr>
    <w:rPr>
      <w:rFonts w:ascii="Arial" w:eastAsia="Times New Roman" w:hAnsi="Arial" w:cs="Times New Roman"/>
      <w:b/>
      <w:kern w:val="28"/>
      <w:sz w:val="36"/>
      <w:szCs w:val="20"/>
      <w:lang w:eastAsia="ru-RU"/>
    </w:rPr>
  </w:style>
  <w:style w:type="paragraph" w:customStyle="1" w:styleId="afffffffffffffffffffffffffffffffffffffb">
    <w:name w:val="Подзаголовок обложки"/>
    <w:basedOn w:val="af5"/>
    <w:next w:val="affffffff5"/>
    <w:rsid w:val="00B15037"/>
    <w:pPr>
      <w:keepNext/>
      <w:suppressAutoHyphens w:val="0"/>
      <w:spacing w:before="960" w:after="480"/>
      <w:jc w:val="center"/>
    </w:pPr>
    <w:rPr>
      <w:rFonts w:ascii="Arial" w:eastAsia="Times New Roman" w:hAnsi="Arial" w:cs="Times New Roman"/>
      <w:i/>
      <w:kern w:val="28"/>
      <w:sz w:val="36"/>
      <w:szCs w:val="20"/>
      <w:lang w:eastAsia="ru-RU"/>
    </w:rPr>
  </w:style>
  <w:style w:type="character" w:customStyle="1" w:styleId="name0">
    <w:name w:val="name"/>
    <w:basedOn w:val="af6"/>
    <w:rsid w:val="00B15037"/>
  </w:style>
  <w:style w:type="character" w:customStyle="1" w:styleId="cmetag">
    <w:name w:val="cmetag"/>
    <w:basedOn w:val="af6"/>
    <w:rsid w:val="00B15037"/>
  </w:style>
  <w:style w:type="character" w:customStyle="1" w:styleId="seriestitle">
    <w:name w:val="seriestitle"/>
    <w:basedOn w:val="af6"/>
    <w:rsid w:val="00561BF8"/>
  </w:style>
  <w:style w:type="character" w:customStyle="1" w:styleId="afffffffffffffffffffffffffffffffffffffc">
    <w:name w:val="Литссылка"/>
    <w:basedOn w:val="af6"/>
    <w:rsid w:val="003D22BF"/>
    <w:rPr>
      <w:rFonts w:ascii="Times New Roman" w:hAnsi="Times New Roman"/>
      <w:noProof/>
      <w:sz w:val="28"/>
      <w:szCs w:val="28"/>
      <w:lang w:val="ru-RU"/>
    </w:rPr>
  </w:style>
  <w:style w:type="character" w:customStyle="1" w:styleId="afffffffffffffffffffffffffffffffffffffd">
    <w:name w:val="Разрядка"/>
    <w:basedOn w:val="af6"/>
    <w:rsid w:val="003D22BF"/>
    <w:rPr>
      <w:rFonts w:ascii="Times New Roman" w:hAnsi="Times New Roman" w:cs="Times New Roman" w:hint="default"/>
      <w:bCs/>
      <w:spacing w:val="20"/>
      <w:sz w:val="28"/>
      <w:szCs w:val="28"/>
      <w:lang w:val="uk-UA"/>
    </w:rPr>
  </w:style>
  <w:style w:type="paragraph" w:customStyle="1" w:styleId="afffffffffffffffffffffffffffffffffffffe">
    <w:name w:val="Таблица название"/>
    <w:basedOn w:val="af5"/>
    <w:next w:val="af5"/>
    <w:autoRedefine/>
    <w:rsid w:val="006C31FE"/>
    <w:pPr>
      <w:keepNext/>
      <w:suppressAutoHyphens w:val="0"/>
      <w:jc w:val="center"/>
    </w:pPr>
    <w:rPr>
      <w:rFonts w:ascii="Times New Roman" w:eastAsia="Times New Roman" w:hAnsi="Times New Roman" w:cs="Times New Roman"/>
      <w:kern w:val="16"/>
      <w:sz w:val="20"/>
      <w:szCs w:val="20"/>
      <w:lang w:val="uk-UA" w:eastAsia="ru-RU"/>
    </w:rPr>
  </w:style>
  <w:style w:type="paragraph" w:customStyle="1" w:styleId="affffffffffffffffffffffffffffffffffffff">
    <w:name w:val="Таблица№"/>
    <w:basedOn w:val="af5"/>
    <w:next w:val="af5"/>
    <w:autoRedefine/>
    <w:rsid w:val="006C31FE"/>
    <w:pPr>
      <w:keepNext/>
      <w:suppressAutoHyphens w:val="0"/>
      <w:spacing w:before="360"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0">
    <w:name w:val="Заголовок раздела"/>
    <w:basedOn w:val="af5"/>
    <w:rsid w:val="00351878"/>
    <w:pPr>
      <w:shd w:val="clear" w:color="auto" w:fill="FFFFFF"/>
      <w:suppressAutoHyphens w:val="0"/>
      <w:spacing w:line="360" w:lineRule="auto"/>
      <w:jc w:val="center"/>
    </w:pPr>
    <w:rPr>
      <w:rFonts w:ascii="Times New Roman" w:eastAsia="Times New Roman" w:hAnsi="Times New Roman" w:cs="Times New Roman"/>
      <w:caps/>
      <w:color w:val="000000"/>
      <w:sz w:val="28"/>
      <w:lang w:val="uk-UA" w:eastAsia="ru-RU"/>
    </w:rPr>
  </w:style>
  <w:style w:type="paragraph" w:customStyle="1" w:styleId="1fffffffffff2">
    <w:name w:val="М1"/>
    <w:basedOn w:val="af5"/>
    <w:rsid w:val="00351878"/>
    <w:pPr>
      <w:suppressAutoHyphens w:val="0"/>
      <w:spacing w:before="120" w:after="120" w:line="360" w:lineRule="auto"/>
      <w:ind w:firstLine="720"/>
      <w:jc w:val="center"/>
    </w:pPr>
    <w:rPr>
      <w:rFonts w:ascii="Times New Roman" w:eastAsia="Times New Roman" w:hAnsi="Times New Roman" w:cs="Times New Roman"/>
      <w:b/>
      <w:sz w:val="28"/>
      <w:szCs w:val="20"/>
      <w:lang w:val="uk-UA" w:eastAsia="ru-RU"/>
    </w:rPr>
  </w:style>
  <w:style w:type="paragraph" w:customStyle="1" w:styleId="affffffffffffffffffffffffffffffffffffff1">
    <w:name w:val="Таблица заг"/>
    <w:basedOn w:val="af5"/>
    <w:autoRedefine/>
    <w:rsid w:val="00351878"/>
    <w:pPr>
      <w:suppressAutoHyphens w:val="0"/>
      <w:spacing w:after="120" w:line="360" w:lineRule="auto"/>
      <w:jc w:val="center"/>
    </w:pPr>
    <w:rPr>
      <w:rFonts w:ascii="Times New Roman" w:eastAsia="Times New Roman" w:hAnsi="Times New Roman" w:cs="Times New Roman"/>
      <w:b/>
      <w:color w:val="000000"/>
      <w:sz w:val="28"/>
      <w:szCs w:val="20"/>
      <w:lang w:val="uk-UA" w:eastAsia="ru-RU"/>
    </w:rPr>
  </w:style>
  <w:style w:type="paragraph" w:customStyle="1" w:styleId="affffffffffffffffffffffffffffffffffffff2">
    <w:name w:val="текст дис"/>
    <w:basedOn w:val="af5"/>
    <w:link w:val="1fffffffffff3"/>
    <w:rsid w:val="00351878"/>
    <w:pPr>
      <w:widowControl w:val="0"/>
      <w:shd w:val="clear" w:color="auto" w:fill="FFFFFF"/>
      <w:suppressAutoHyphens w:val="0"/>
      <w:spacing w:line="360" w:lineRule="auto"/>
      <w:ind w:firstLine="709"/>
      <w:jc w:val="both"/>
    </w:pPr>
    <w:rPr>
      <w:rFonts w:ascii="Times New Roman" w:eastAsia="Times New Roman" w:hAnsi="Times New Roman" w:cs="Times New Roman"/>
      <w:color w:val="000000"/>
      <w:sz w:val="28"/>
      <w:lang w:val="uk-UA" w:eastAsia="ru-RU"/>
    </w:rPr>
  </w:style>
  <w:style w:type="character" w:customStyle="1" w:styleId="1fffffffffff3">
    <w:name w:val="текст дис Знак1"/>
    <w:basedOn w:val="af6"/>
    <w:link w:val="affffffffffffffffffffffffffffffffffffff2"/>
    <w:rsid w:val="00351878"/>
    <w:rPr>
      <w:rFonts w:ascii="Times New Roman" w:eastAsia="Times New Roman" w:hAnsi="Times New Roman" w:cs="Times New Roman"/>
      <w:color w:val="000000"/>
      <w:sz w:val="28"/>
      <w:szCs w:val="24"/>
      <w:shd w:val="clear" w:color="auto" w:fill="FFFFFF"/>
      <w:lang w:val="uk-UA"/>
    </w:rPr>
  </w:style>
  <w:style w:type="paragraph" w:customStyle="1" w:styleId="1fffffffffff4">
    <w:name w:val="Обычный 1"/>
    <w:rsid w:val="002819B7"/>
    <w:pPr>
      <w:ind w:firstLine="709"/>
      <w:jc w:val="both"/>
    </w:pPr>
    <w:rPr>
      <w:rFonts w:ascii="Times New Roman" w:eastAsia="Times New Roman" w:hAnsi="Times New Roman" w:cs="Times New Roman"/>
      <w:spacing w:val="2"/>
      <w:sz w:val="28"/>
      <w:lang w:val="uk-UA"/>
    </w:rPr>
  </w:style>
  <w:style w:type="paragraph" w:customStyle="1" w:styleId="affffffffffffffffffffffffffffffffffffff3">
    <w:name w:val="заг"/>
    <w:basedOn w:val="1"/>
    <w:rsid w:val="00826913"/>
    <w:pPr>
      <w:numPr>
        <w:numId w:val="0"/>
      </w:numPr>
      <w:suppressAutoHyphens w:val="0"/>
      <w:spacing w:before="0" w:after="0"/>
      <w:jc w:val="center"/>
    </w:pPr>
    <w:rPr>
      <w:rFonts w:ascii="Times New Roman" w:eastAsia="Times New Roman" w:hAnsi="Times New Roman" w:cs="Times New Roman"/>
      <w:bCs w:val="0"/>
      <w:kern w:val="0"/>
      <w:szCs w:val="20"/>
      <w:lang w:val="x-none" w:eastAsia="ru-RU"/>
    </w:rPr>
  </w:style>
  <w:style w:type="character" w:customStyle="1" w:styleId="xauthor">
    <w:name w:val="xauthor"/>
    <w:basedOn w:val="af6"/>
    <w:rsid w:val="00826913"/>
  </w:style>
  <w:style w:type="character" w:customStyle="1" w:styleId="bodyblack1">
    <w:name w:val="bodyblack1"/>
    <w:basedOn w:val="af6"/>
    <w:rsid w:val="00826913"/>
    <w:rPr>
      <w:rFonts w:ascii="Verdana" w:hAnsi="Verdana" w:hint="default"/>
      <w:b w:val="0"/>
      <w:bCs w:val="0"/>
      <w:color w:val="000000"/>
      <w:sz w:val="20"/>
      <w:szCs w:val="20"/>
    </w:rPr>
  </w:style>
  <w:style w:type="paragraph" w:customStyle="1" w:styleId="lic">
    <w:name w:val="lic"/>
    <w:basedOn w:val="af5"/>
    <w:rsid w:val="0082691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ap3">
    <w:name w:val="cap3"/>
    <w:basedOn w:val="af6"/>
    <w:rsid w:val="00826913"/>
  </w:style>
  <w:style w:type="character" w:customStyle="1" w:styleId="xpapertitle">
    <w:name w:val="xpapertitle"/>
    <w:basedOn w:val="af6"/>
    <w:rsid w:val="00826913"/>
  </w:style>
  <w:style w:type="paragraph" w:customStyle="1" w:styleId="3200">
    <w:name w:val="Основной текст с отступом 320"/>
    <w:basedOn w:val="af5"/>
    <w:rsid w:val="00555A7C"/>
    <w:pPr>
      <w:widowControl w:val="0"/>
      <w:shd w:val="clear" w:color="auto" w:fill="FFFFFF"/>
      <w:tabs>
        <w:tab w:val="left" w:pos="4277"/>
      </w:tabs>
      <w:suppressAutoHyphens w:val="0"/>
      <w:overflowPunct w:val="0"/>
      <w:autoSpaceDE w:val="0"/>
      <w:autoSpaceDN w:val="0"/>
      <w:adjustRightInd w:val="0"/>
      <w:spacing w:line="360" w:lineRule="auto"/>
      <w:ind w:left="426" w:hanging="426"/>
      <w:textAlignment w:val="baseline"/>
    </w:pPr>
    <w:rPr>
      <w:rFonts w:ascii="Times New Roman" w:eastAsia="Times New Roman" w:hAnsi="Times New Roman" w:cs="Times New Roman"/>
      <w:color w:val="000000"/>
      <w:sz w:val="28"/>
      <w:szCs w:val="20"/>
      <w:lang w:val="uk-UA" w:eastAsia="ru-RU"/>
    </w:rPr>
  </w:style>
  <w:style w:type="paragraph" w:customStyle="1" w:styleId="vnormt">
    <w:name w:val="v_norm_t"/>
    <w:basedOn w:val="af5"/>
    <w:rsid w:val="00BA61BC"/>
    <w:pPr>
      <w:suppressAutoHyphens w:val="0"/>
      <w:spacing w:line="408" w:lineRule="auto"/>
      <w:ind w:left="624" w:hanging="624"/>
      <w:jc w:val="both"/>
    </w:pPr>
    <w:rPr>
      <w:rFonts w:ascii="Times New Roman CYR" w:eastAsia="Times New Roman" w:hAnsi="Times New Roman CYR" w:cs="Times New Roman"/>
      <w:spacing w:val="-4"/>
      <w:sz w:val="26"/>
      <w:szCs w:val="20"/>
      <w:lang w:eastAsia="ru-RU"/>
    </w:rPr>
  </w:style>
  <w:style w:type="paragraph" w:customStyle="1" w:styleId="Ztable">
    <w:name w:val="Z_table"/>
    <w:basedOn w:val="af5"/>
    <w:rsid w:val="00BA61BC"/>
    <w:pPr>
      <w:suppressAutoHyphens w:val="0"/>
      <w:spacing w:before="60" w:after="120"/>
      <w:ind w:firstLine="567"/>
      <w:jc w:val="center"/>
    </w:pPr>
    <w:rPr>
      <w:rFonts w:ascii="SchoolBook" w:eastAsia="Times New Roman" w:hAnsi="SchoolBook" w:cs="Times New Roman"/>
      <w:szCs w:val="20"/>
      <w:lang w:eastAsia="ru-RU"/>
    </w:rPr>
  </w:style>
  <w:style w:type="paragraph" w:customStyle="1" w:styleId="vglava">
    <w:name w:val="v_glava"/>
    <w:basedOn w:val="af5"/>
    <w:rsid w:val="00BA61BC"/>
    <w:pPr>
      <w:pageBreakBefore/>
      <w:suppressAutoHyphens w:val="0"/>
      <w:spacing w:before="240" w:after="120"/>
      <w:jc w:val="center"/>
    </w:pPr>
    <w:rPr>
      <w:rFonts w:ascii="SchoolBook" w:eastAsia="Times New Roman" w:hAnsi="SchoolBook" w:cs="Times New Roman"/>
      <w:b/>
      <w:spacing w:val="80"/>
      <w:kern w:val="24"/>
      <w:szCs w:val="20"/>
      <w:lang w:eastAsia="ru-RU"/>
    </w:rPr>
  </w:style>
  <w:style w:type="paragraph" w:customStyle="1" w:styleId="vzagl">
    <w:name w:val="v_zagl"/>
    <w:basedOn w:val="af5"/>
    <w:rsid w:val="00BA61BC"/>
    <w:pPr>
      <w:suppressAutoHyphens w:val="0"/>
      <w:spacing w:after="240" w:line="360" w:lineRule="auto"/>
      <w:ind w:left="567" w:right="567"/>
      <w:jc w:val="center"/>
    </w:pPr>
    <w:rPr>
      <w:rFonts w:ascii="SchoolBook" w:eastAsia="Times New Roman" w:hAnsi="SchoolBook" w:cs="Times New Roman"/>
      <w:b/>
      <w:szCs w:val="20"/>
      <w:lang w:eastAsia="ru-RU"/>
    </w:rPr>
  </w:style>
  <w:style w:type="paragraph" w:customStyle="1" w:styleId="vzag1">
    <w:name w:val="v_zag1"/>
    <w:basedOn w:val="af5"/>
    <w:rsid w:val="00BA61BC"/>
    <w:pPr>
      <w:suppressAutoHyphens w:val="0"/>
      <w:spacing w:before="480" w:after="720" w:line="360" w:lineRule="auto"/>
      <w:ind w:left="567"/>
    </w:pPr>
    <w:rPr>
      <w:rFonts w:ascii="SchoolBook" w:eastAsia="Times New Roman" w:hAnsi="SchoolBook" w:cs="Times New Roman"/>
      <w:b/>
      <w:szCs w:val="20"/>
      <w:lang w:eastAsia="ru-RU"/>
    </w:rPr>
  </w:style>
  <w:style w:type="paragraph" w:customStyle="1" w:styleId="List-">
    <w:name w:val="List_-"/>
    <w:basedOn w:val="af5"/>
    <w:rsid w:val="00BA61BC"/>
    <w:pPr>
      <w:suppressAutoHyphens w:val="0"/>
      <w:spacing w:line="480" w:lineRule="auto"/>
      <w:ind w:left="851" w:hanging="284"/>
      <w:jc w:val="both"/>
    </w:pPr>
    <w:rPr>
      <w:rFonts w:ascii="SchoolBook" w:eastAsia="Times New Roman" w:hAnsi="SchoolBook" w:cs="Times New Roman"/>
      <w:szCs w:val="20"/>
      <w:lang w:eastAsia="ru-RU"/>
    </w:rPr>
  </w:style>
  <w:style w:type="paragraph" w:customStyle="1" w:styleId="Ots15">
    <w:name w:val="Ots_1.5"/>
    <w:basedOn w:val="vnormt"/>
    <w:rsid w:val="00BA61BC"/>
    <w:pPr>
      <w:spacing w:line="444" w:lineRule="auto"/>
      <w:ind w:left="1305" w:hanging="454"/>
    </w:pPr>
    <w:rPr>
      <w:spacing w:val="0"/>
    </w:rPr>
  </w:style>
  <w:style w:type="paragraph" w:customStyle="1" w:styleId="Otstup15">
    <w:name w:val="Otstup_1.5"/>
    <w:basedOn w:val="Ots15"/>
    <w:rsid w:val="00BA61BC"/>
  </w:style>
  <w:style w:type="table" w:styleId="-10">
    <w:name w:val="Table Web 1"/>
    <w:basedOn w:val="af7"/>
    <w:rsid w:val="003804D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rvts28">
    <w:name w:val="rvts28"/>
    <w:basedOn w:val="af6"/>
    <w:rsid w:val="00F27D89"/>
    <w:rPr>
      <w:rFonts w:ascii="Times New Roman" w:hAnsi="Times New Roman" w:cs="Times New Roman" w:hint="default"/>
      <w:color w:val="000000"/>
      <w:sz w:val="24"/>
      <w:szCs w:val="24"/>
    </w:rPr>
  </w:style>
  <w:style w:type="paragraph" w:customStyle="1" w:styleId="IOFAN10text">
    <w:name w:val="IOFAN(10)_text"/>
    <w:basedOn w:val="Default"/>
    <w:next w:val="Default"/>
    <w:rsid w:val="00F27D89"/>
    <w:pPr>
      <w:suppressAutoHyphens w:val="0"/>
      <w:autoSpaceDN w:val="0"/>
      <w:adjustRightInd w:val="0"/>
    </w:pPr>
    <w:rPr>
      <w:rFonts w:ascii="Times New Roman" w:eastAsia="Times New Roman" w:hAnsi="Times New Roman" w:cs="Times New Roman"/>
      <w:color w:val="auto"/>
      <w:lang w:val="de-AT" w:eastAsia="de-AT"/>
    </w:rPr>
  </w:style>
  <w:style w:type="paragraph" w:customStyle="1" w:styleId="IOFAN10sect">
    <w:name w:val="IOFAN(10)_sect"/>
    <w:basedOn w:val="Default"/>
    <w:next w:val="Default"/>
    <w:rsid w:val="00F27D89"/>
    <w:pPr>
      <w:suppressAutoHyphens w:val="0"/>
      <w:autoSpaceDN w:val="0"/>
      <w:adjustRightInd w:val="0"/>
      <w:spacing w:before="240" w:after="180"/>
    </w:pPr>
    <w:rPr>
      <w:rFonts w:ascii="Times New Roman" w:eastAsia="Times New Roman" w:hAnsi="Times New Roman" w:cs="Times New Roman"/>
      <w:color w:val="auto"/>
      <w:lang w:val="de-AT" w:eastAsia="de-AT"/>
    </w:rPr>
  </w:style>
  <w:style w:type="paragraph" w:customStyle="1" w:styleId="IOFAN10subsec">
    <w:name w:val="IOFAN(10)_subsec"/>
    <w:basedOn w:val="Default"/>
    <w:next w:val="Default"/>
    <w:rsid w:val="00F27D89"/>
    <w:pPr>
      <w:suppressAutoHyphens w:val="0"/>
      <w:autoSpaceDN w:val="0"/>
      <w:adjustRightInd w:val="0"/>
      <w:spacing w:before="180" w:after="120"/>
    </w:pPr>
    <w:rPr>
      <w:rFonts w:ascii="Times New Roman" w:eastAsia="Times New Roman" w:hAnsi="Times New Roman" w:cs="Times New Roman"/>
      <w:color w:val="auto"/>
      <w:lang w:val="de-AT" w:eastAsia="de-AT"/>
    </w:rPr>
  </w:style>
  <w:style w:type="paragraph" w:customStyle="1" w:styleId="Iiiaeuiue">
    <w:name w:val="Ii?iaeuiue"/>
    <w:rsid w:val="00F27D89"/>
    <w:rPr>
      <w:rFonts w:ascii="Times 12pt" w:eastAsia="Times New Roman" w:hAnsi="Times 12pt" w:cs="Times New Roman"/>
      <w:sz w:val="24"/>
      <w:lang w:val="en-GB"/>
    </w:rPr>
  </w:style>
  <w:style w:type="paragraph" w:customStyle="1" w:styleId="346">
    <w:name w:val="Основной текст34"/>
    <w:rsid w:val="00797B7B"/>
    <w:pPr>
      <w:ind w:firstLine="794"/>
      <w:jc w:val="both"/>
    </w:pPr>
    <w:rPr>
      <w:rFonts w:ascii="Times New Roman" w:eastAsia="Times New Roman" w:hAnsi="Times New Roman" w:cs="Times New Roman"/>
      <w:snapToGrid w:val="0"/>
      <w:color w:val="000000"/>
      <w:sz w:val="28"/>
    </w:rPr>
  </w:style>
  <w:style w:type="paragraph" w:customStyle="1" w:styleId="8fa">
    <w:name w:val="Абзац списка8"/>
    <w:basedOn w:val="af5"/>
    <w:rsid w:val="004045EB"/>
    <w:pPr>
      <w:suppressAutoHyphens w:val="0"/>
      <w:spacing w:after="200" w:line="276" w:lineRule="auto"/>
      <w:ind w:left="720"/>
    </w:pPr>
    <w:rPr>
      <w:rFonts w:ascii="Calibri" w:eastAsia="Times New Roman" w:hAnsi="Calibri" w:cs="Times New Roman"/>
      <w:sz w:val="22"/>
      <w:szCs w:val="22"/>
      <w:lang w:eastAsia="en-US"/>
    </w:rPr>
  </w:style>
  <w:style w:type="character" w:customStyle="1" w:styleId="Char">
    <w:name w:val="Дисс Текст Char"/>
    <w:basedOn w:val="af6"/>
    <w:rsid w:val="00450718"/>
    <w:rPr>
      <w:sz w:val="28"/>
      <w:szCs w:val="28"/>
      <w:lang w:val="ru-RU" w:eastAsia="ru-RU"/>
    </w:rPr>
  </w:style>
  <w:style w:type="paragraph" w:customStyle="1" w:styleId="2fffffffc">
    <w:name w:val="Обичний2"/>
    <w:basedOn w:val="af5"/>
    <w:autoRedefine/>
    <w:rsid w:val="00A922DB"/>
    <w:pPr>
      <w:suppressAutoHyphens w:val="0"/>
      <w:spacing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4">
    <w:name w:val="таблиця зліва"/>
    <w:basedOn w:val="af5"/>
    <w:link w:val="affffffffffffffffffffffffffffffffffffff5"/>
    <w:autoRedefine/>
    <w:rsid w:val="00A922DB"/>
    <w:pPr>
      <w:suppressAutoHyphens w:val="0"/>
      <w:spacing w:after="120" w:line="360" w:lineRule="auto"/>
      <w:contextualSpacing/>
      <w:jc w:val="both"/>
    </w:pPr>
    <w:rPr>
      <w:rFonts w:ascii="Times New Roman" w:eastAsia="MS Mincho" w:hAnsi="Times New Roman" w:cs="Times New Roman"/>
      <w:sz w:val="28"/>
      <w:szCs w:val="28"/>
      <w:lang w:val="uk-UA" w:eastAsia="ru-RU"/>
    </w:rPr>
  </w:style>
  <w:style w:type="character" w:customStyle="1" w:styleId="affffffffffffffffffffffffffffffffffffff5">
    <w:name w:val="таблиця зліва Знак"/>
    <w:basedOn w:val="af6"/>
    <w:link w:val="affffffffffffffffffffffffffffffffffffff4"/>
    <w:rsid w:val="00A922DB"/>
    <w:rPr>
      <w:rFonts w:ascii="Times New Roman" w:eastAsia="MS Mincho" w:hAnsi="Times New Roman" w:cs="Times New Roman"/>
      <w:sz w:val="28"/>
      <w:szCs w:val="28"/>
      <w:lang w:val="uk-UA"/>
    </w:rPr>
  </w:style>
  <w:style w:type="paragraph" w:customStyle="1" w:styleId="affffffffffffffffffffffffffffffffffffff6">
    <w:name w:val="таблиця центр"/>
    <w:basedOn w:val="af5"/>
    <w:autoRedefine/>
    <w:rsid w:val="00A922DB"/>
    <w:pPr>
      <w:suppressAutoHyphens w:val="0"/>
      <w:spacing w:after="120"/>
      <w:contextualSpacing/>
      <w:jc w:val="center"/>
    </w:pPr>
    <w:rPr>
      <w:rFonts w:ascii="Times New Roman" w:eastAsia="Times New Roman" w:hAnsi="Times New Roman" w:cs="Times New Roman"/>
      <w:lang w:val="uk-UA" w:eastAsia="ru-RU"/>
    </w:rPr>
  </w:style>
  <w:style w:type="paragraph" w:customStyle="1" w:styleId="1fffffffffff5">
    <w:name w:val="відступ 1"/>
    <w:basedOn w:val="affffffffffffffffffffffffffffffffffffff4"/>
    <w:rsid w:val="00A922DB"/>
    <w:pPr>
      <w:ind w:left="708"/>
    </w:pPr>
  </w:style>
  <w:style w:type="paragraph" w:customStyle="1" w:styleId="2fffffffd">
    <w:name w:val="відступ 2"/>
    <w:basedOn w:val="1fffffffffff5"/>
    <w:rsid w:val="00A922DB"/>
    <w:pPr>
      <w:ind w:left="1416"/>
    </w:pPr>
  </w:style>
  <w:style w:type="paragraph" w:customStyle="1" w:styleId="affffffffffffffffffffffffffffffffffffff7">
    <w:name w:val="назва розділу"/>
    <w:basedOn w:val="1"/>
    <w:autoRedefine/>
    <w:rsid w:val="00A922DB"/>
    <w:pPr>
      <w:numPr>
        <w:numId w:val="0"/>
      </w:numPr>
      <w:suppressAutoHyphens w:val="0"/>
      <w:spacing w:before="0" w:after="0"/>
      <w:jc w:val="center"/>
    </w:pPr>
    <w:rPr>
      <w:rFonts w:ascii="Arial" w:eastAsia="Times New Roman" w:hAnsi="Arial" w:cs="Arial"/>
      <w:kern w:val="32"/>
      <w:lang w:val="uk-UA" w:eastAsia="ru-RU"/>
    </w:rPr>
  </w:style>
  <w:style w:type="character" w:customStyle="1" w:styleId="afffffffffffff3">
    <w:name w:val="ТЕКСТ Знак"/>
    <w:basedOn w:val="af6"/>
    <w:link w:val="afffffffffffff2"/>
    <w:rsid w:val="00A922DB"/>
    <w:rPr>
      <w:rFonts w:ascii="FreeSetCTT" w:eastAsia="Garamond" w:hAnsi="FreeSetCTT" w:cs="FreeSetCTT"/>
      <w:sz w:val="28"/>
      <w:lang w:val="uk-UA" w:eastAsia="ar-SA"/>
    </w:rPr>
  </w:style>
  <w:style w:type="character" w:customStyle="1" w:styleId="affffffffffffffffffffffffffffffffffffff8">
    <w:name w:val="Îñíîâíîé øðèôò"/>
    <w:rsid w:val="003803D7"/>
  </w:style>
  <w:style w:type="paragraph" w:customStyle="1" w:styleId="caaieiaie6">
    <w:name w:val="caaieiaie 6"/>
    <w:basedOn w:val="Iauiue0"/>
    <w:next w:val="Iauiue0"/>
    <w:rsid w:val="003803D7"/>
    <w:pPr>
      <w:keepNext/>
      <w:suppressAutoHyphens w:val="0"/>
      <w:ind w:firstLine="720"/>
      <w:jc w:val="center"/>
    </w:pPr>
    <w:rPr>
      <w:rFonts w:ascii="Times New Roman" w:eastAsia="Times New Roman" w:hAnsi="Times New Roman" w:cs="Times New Roman"/>
      <w:b/>
      <w:sz w:val="29"/>
      <w:lang w:val="uk-UA" w:eastAsia="ru-RU"/>
    </w:rPr>
  </w:style>
  <w:style w:type="paragraph" w:customStyle="1" w:styleId="caaieiaie7">
    <w:name w:val="caaieiaie 7"/>
    <w:basedOn w:val="Iauiue0"/>
    <w:next w:val="Iauiue0"/>
    <w:rsid w:val="003803D7"/>
    <w:pPr>
      <w:keepNext/>
      <w:tabs>
        <w:tab w:val="left" w:pos="-2410"/>
        <w:tab w:val="left" w:pos="-2268"/>
        <w:tab w:val="left" w:pos="-1276"/>
        <w:tab w:val="left" w:pos="3261"/>
      </w:tabs>
      <w:suppressAutoHyphens w:val="0"/>
      <w:ind w:firstLine="567"/>
      <w:jc w:val="center"/>
    </w:pPr>
    <w:rPr>
      <w:rFonts w:ascii="Times New Roman" w:eastAsia="Times New Roman" w:hAnsi="Times New Roman" w:cs="Times New Roman"/>
      <w:b/>
      <w:sz w:val="28"/>
      <w:lang w:val="uk-UA" w:eastAsia="ru-RU"/>
    </w:rPr>
  </w:style>
  <w:style w:type="paragraph" w:customStyle="1" w:styleId="caaieiaie9">
    <w:name w:val="caaieiaie 9"/>
    <w:basedOn w:val="Iauiue0"/>
    <w:next w:val="Iauiue0"/>
    <w:rsid w:val="003803D7"/>
    <w:pPr>
      <w:keepNext/>
      <w:tabs>
        <w:tab w:val="left" w:pos="-2410"/>
        <w:tab w:val="left" w:pos="-2268"/>
        <w:tab w:val="left" w:pos="-1276"/>
      </w:tabs>
      <w:suppressAutoHyphens w:val="0"/>
    </w:pPr>
    <w:rPr>
      <w:rFonts w:ascii="Times New Roman" w:eastAsia="Times New Roman" w:hAnsi="Times New Roman" w:cs="Times New Roman"/>
      <w:b/>
      <w:sz w:val="28"/>
      <w:lang w:val="uk-UA" w:eastAsia="ru-RU"/>
    </w:rPr>
  </w:style>
  <w:style w:type="character" w:customStyle="1" w:styleId="iiianoiee">
    <w:name w:val="iiia? no?iee"/>
    <w:basedOn w:val="Iniiaiieoeoo"/>
    <w:rsid w:val="003803D7"/>
  </w:style>
  <w:style w:type="paragraph" w:customStyle="1" w:styleId="Iniiaiieoaenonionooiii3">
    <w:name w:val="Iniiaiie oaeno n ionooiii 3"/>
    <w:basedOn w:val="Iauiue0"/>
    <w:rsid w:val="003803D7"/>
    <w:pPr>
      <w:suppressAutoHyphens w:val="0"/>
      <w:ind w:firstLine="720"/>
      <w:jc w:val="both"/>
    </w:pPr>
    <w:rPr>
      <w:rFonts w:ascii="Times New Roman" w:eastAsia="Times New Roman" w:hAnsi="Times New Roman" w:cs="Times New Roman"/>
      <w:sz w:val="29"/>
      <w:lang w:val="uk-UA" w:eastAsia="ru-RU"/>
    </w:rPr>
  </w:style>
  <w:style w:type="paragraph" w:customStyle="1" w:styleId="Aaoieeeieiioeooe">
    <w:name w:val="Aa?oiee eieiioeooe"/>
    <w:basedOn w:val="Iauiue0"/>
    <w:rsid w:val="003803D7"/>
    <w:pPr>
      <w:tabs>
        <w:tab w:val="center" w:pos="4153"/>
        <w:tab w:val="right" w:pos="8306"/>
      </w:tabs>
      <w:suppressAutoHyphens w:val="0"/>
    </w:pPr>
    <w:rPr>
      <w:rFonts w:ascii="Times New Roman" w:eastAsia="Times New Roman" w:hAnsi="Times New Roman" w:cs="Times New Roman"/>
      <w:lang w:val="uk-UA" w:eastAsia="ru-RU"/>
    </w:rPr>
  </w:style>
  <w:style w:type="character" w:customStyle="1" w:styleId="ciaeieiaaiey">
    <w:name w:val="ciae i?eia?aiey"/>
    <w:basedOn w:val="Iniiaiieoeoo"/>
    <w:rsid w:val="003803D7"/>
    <w:rPr>
      <w:sz w:val="16"/>
    </w:rPr>
  </w:style>
  <w:style w:type="paragraph" w:customStyle="1" w:styleId="oaenoieiaaiey">
    <w:name w:val="oaeno i?eia?aiey"/>
    <w:basedOn w:val="Iauiue0"/>
    <w:rsid w:val="003803D7"/>
    <w:pPr>
      <w:suppressAutoHyphens w:val="0"/>
    </w:pPr>
    <w:rPr>
      <w:rFonts w:ascii="Times New Roman" w:eastAsia="Times New Roman" w:hAnsi="Times New Roman" w:cs="Times New Roman"/>
      <w:lang w:val="uk-UA" w:eastAsia="ru-RU"/>
    </w:rPr>
  </w:style>
  <w:style w:type="character" w:customStyle="1" w:styleId="Ciaeeiioaaieniinee">
    <w:name w:val="Ciae eiioaaie niinee"/>
    <w:basedOn w:val="Iniiaiieoeoo"/>
    <w:rsid w:val="003803D7"/>
    <w:rPr>
      <w:vertAlign w:val="superscript"/>
    </w:rPr>
  </w:style>
  <w:style w:type="paragraph" w:customStyle="1" w:styleId="2271">
    <w:name w:val="Основной текст с отступом 227"/>
    <w:basedOn w:val="af5"/>
    <w:rsid w:val="003803D7"/>
    <w:pPr>
      <w:suppressAutoHyphens w:val="0"/>
      <w:spacing w:line="360" w:lineRule="auto"/>
      <w:ind w:firstLine="720"/>
      <w:jc w:val="both"/>
    </w:pPr>
    <w:rPr>
      <w:rFonts w:ascii="Times New Roman CYR" w:eastAsia="Times New Roman" w:hAnsi="Times New Roman CYR" w:cs="Times New Roman"/>
      <w:sz w:val="28"/>
      <w:szCs w:val="20"/>
      <w:lang w:val="uk-UA" w:eastAsia="ru-RU"/>
    </w:rPr>
  </w:style>
  <w:style w:type="paragraph" w:customStyle="1" w:styleId="affffffffffffffffffffffffffffffffffffff9">
    <w:name w:val="Перелік"/>
    <w:basedOn w:val="af5"/>
    <w:rsid w:val="008F5586"/>
    <w:pPr>
      <w:widowControl w:val="0"/>
      <w:tabs>
        <w:tab w:val="num" w:pos="720"/>
      </w:tabs>
      <w:suppressAutoHyphens w:val="0"/>
      <w:spacing w:line="360" w:lineRule="auto"/>
      <w:ind w:left="720" w:hanging="380"/>
      <w:jc w:val="both"/>
    </w:pPr>
    <w:rPr>
      <w:rFonts w:ascii="Times New Roman" w:eastAsia="Times New Roman" w:hAnsi="Times New Roman" w:cs="Times New Roman"/>
      <w:sz w:val="28"/>
      <w:szCs w:val="20"/>
      <w:lang w:eastAsia="ru-RU"/>
    </w:rPr>
  </w:style>
  <w:style w:type="paragraph" w:customStyle="1" w:styleId="2fffffffe">
    <w:name w:val="Підпис2"/>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1fffffffffff6">
    <w:name w:val="Підпис1"/>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2">
    <w:name w:val="Îá-òàáë-2"/>
    <w:basedOn w:val="af5"/>
    <w:rsid w:val="008F5586"/>
    <w:pPr>
      <w:widowControl w:val="0"/>
      <w:suppressAutoHyphens w:val="0"/>
      <w:spacing w:after="120"/>
      <w:jc w:val="center"/>
    </w:pPr>
    <w:rPr>
      <w:rFonts w:ascii="Journal" w:eastAsia="Times New Roman" w:hAnsi="Journal" w:cs="Times New Roman"/>
      <w:sz w:val="28"/>
      <w:szCs w:val="20"/>
      <w:lang w:eastAsia="ru-RU"/>
    </w:rPr>
  </w:style>
  <w:style w:type="paragraph" w:customStyle="1" w:styleId="2370">
    <w:name w:val="Основной текст 237"/>
    <w:basedOn w:val="af5"/>
    <w:rsid w:val="008F5586"/>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lang w:val="uk-UA" w:eastAsia="ru-RU"/>
    </w:rPr>
  </w:style>
  <w:style w:type="paragraph" w:customStyle="1" w:styleId="1252">
    <w:name w:val="Стиль По ширине Первая строка:  125 см Междустр.интервал:  полут..."/>
    <w:basedOn w:val="af5"/>
    <w:rsid w:val="006A095E"/>
    <w:pPr>
      <w:suppressAutoHyphens w:val="0"/>
      <w:ind w:firstLine="709"/>
      <w:jc w:val="both"/>
    </w:pPr>
    <w:rPr>
      <w:rFonts w:ascii="Times New Roman" w:eastAsia="Times New Roman" w:hAnsi="Times New Roman" w:cs="Times New Roman"/>
      <w:lang w:eastAsia="ru-RU"/>
    </w:rPr>
  </w:style>
  <w:style w:type="paragraph" w:customStyle="1" w:styleId="12f7">
    <w:name w:val="Стиль Основной текст + 12 пт По ширине Междустр.интервал:  полуто..."/>
    <w:basedOn w:val="affffffff5"/>
    <w:rsid w:val="006A095E"/>
    <w:pPr>
      <w:suppressAutoHyphens w:val="0"/>
      <w:spacing w:after="0"/>
      <w:ind w:firstLine="709"/>
      <w:jc w:val="both"/>
    </w:pPr>
    <w:rPr>
      <w:rFonts w:ascii="Times New Roman" w:eastAsia="Times New Roman" w:hAnsi="Times New Roman" w:cs="Times New Roman"/>
      <w:spacing w:val="10"/>
      <w:szCs w:val="28"/>
      <w:lang w:val="uk-UA" w:eastAsia="ru-RU"/>
    </w:rPr>
  </w:style>
  <w:style w:type="paragraph" w:customStyle="1" w:styleId="14f8">
    <w:name w:val="Текст выноски14"/>
    <w:basedOn w:val="af5"/>
    <w:rsid w:val="006A095E"/>
    <w:pPr>
      <w:suppressAutoHyphens w:val="0"/>
    </w:pPr>
    <w:rPr>
      <w:rFonts w:ascii="Tahoma" w:eastAsia="Times New Roman" w:hAnsi="Tahoma" w:cs="Tahoma"/>
      <w:sz w:val="16"/>
      <w:szCs w:val="16"/>
      <w:lang w:eastAsia="ru-RU"/>
    </w:rPr>
  </w:style>
  <w:style w:type="character" w:customStyle="1" w:styleId="pseudotab2">
    <w:name w:val="pseudotab2"/>
    <w:basedOn w:val="af6"/>
    <w:rsid w:val="00042E74"/>
  </w:style>
  <w:style w:type="paragraph" w:customStyle="1" w:styleId="491">
    <w:name w:val="Обычный49"/>
    <w:rsid w:val="00AC4B8D"/>
    <w:pPr>
      <w:widowControl w:val="0"/>
    </w:pPr>
    <w:rPr>
      <w:rFonts w:ascii="Times New Roman" w:eastAsia="Times New Roman" w:hAnsi="Times New Roman" w:cs="Times New Roman"/>
      <w:snapToGrid w:val="0"/>
    </w:rPr>
  </w:style>
  <w:style w:type="paragraph" w:customStyle="1" w:styleId="affffffffffffffffffffffffffffffffffffffa">
    <w:name w:val="Название раздела"/>
    <w:next w:val="af5"/>
    <w:rsid w:val="0064663C"/>
    <w:pPr>
      <w:widowControl w:val="0"/>
      <w:suppressAutoHyphens/>
      <w:autoSpaceDE w:val="0"/>
      <w:autoSpaceDN w:val="0"/>
      <w:spacing w:line="360" w:lineRule="auto"/>
      <w:jc w:val="center"/>
    </w:pPr>
    <w:rPr>
      <w:rFonts w:ascii="Times New Roman" w:eastAsia="Times New Roman" w:hAnsi="Times New Roman" w:cs="Times New Roman"/>
      <w:caps/>
      <w:sz w:val="28"/>
      <w:szCs w:val="28"/>
    </w:rPr>
  </w:style>
  <w:style w:type="paragraph" w:customStyle="1" w:styleId="affffffffffffffffffffffffffffffffffffffb">
    <w:name w:val="Абзац для рисунка"/>
    <w:next w:val="af5"/>
    <w:rsid w:val="007A5649"/>
    <w:pPr>
      <w:widowControl w:val="0"/>
      <w:suppressAutoHyphens/>
      <w:jc w:val="center"/>
    </w:pPr>
    <w:rPr>
      <w:rFonts w:ascii="Times New Roman" w:eastAsia="Times New Roman" w:hAnsi="Times New Roman" w:cs="Times New Roman"/>
      <w:sz w:val="28"/>
      <w:szCs w:val="28"/>
    </w:rPr>
  </w:style>
  <w:style w:type="paragraph" w:customStyle="1" w:styleId="affffffffffffffffffffffffffffffffffffffc">
    <w:name w:val="После таблицы"/>
    <w:basedOn w:val="af5"/>
    <w:next w:val="af5"/>
    <w:rsid w:val="007A5649"/>
    <w:pPr>
      <w:widowControl w:val="0"/>
      <w:suppressAutoHyphens w:val="0"/>
      <w:spacing w:before="283" w:line="360" w:lineRule="auto"/>
      <w:ind w:firstLine="709"/>
      <w:jc w:val="both"/>
    </w:pPr>
    <w:rPr>
      <w:rFonts w:ascii="Times New Roman" w:eastAsia="Times New Roman" w:hAnsi="Times New Roman" w:cs="Times New Roman"/>
      <w:sz w:val="28"/>
      <w:szCs w:val="28"/>
    </w:rPr>
  </w:style>
  <w:style w:type="paragraph" w:customStyle="1" w:styleId="affffffffffffffffffffffffffffffffffffffd">
    <w:name w:val="Номер таблицы"/>
    <w:next w:val="afffffffffffc"/>
    <w:rsid w:val="007A5649"/>
    <w:pPr>
      <w:widowControl w:val="0"/>
      <w:suppressAutoHyphens/>
      <w:spacing w:line="360" w:lineRule="auto"/>
      <w:jc w:val="right"/>
    </w:pPr>
    <w:rPr>
      <w:rFonts w:ascii="Times New Roman" w:eastAsia="Times New Roman" w:hAnsi="Times New Roman" w:cs="Times New Roman"/>
      <w:i/>
      <w:iCs/>
      <w:sz w:val="28"/>
      <w:szCs w:val="28"/>
    </w:rPr>
  </w:style>
  <w:style w:type="character" w:customStyle="1" w:styleId="afffffffffffffffffffffffffff1">
    <w:name w:val="Тит. Шапка дис. Знак"/>
    <w:basedOn w:val="affffffffffffffffffffffffffff3"/>
    <w:link w:val="afffffffffffffffffffffffffff0"/>
    <w:locked/>
    <w:rsid w:val="008C2372"/>
    <w:rPr>
      <w:rFonts w:ascii="Times New Roman" w:eastAsia="Times New Roman" w:hAnsi="Times New Roman" w:cs="Times New Roman"/>
      <w:b/>
      <w:caps/>
      <w:sz w:val="28"/>
      <w:szCs w:val="28"/>
      <w:lang w:val="ru-RU" w:eastAsia="ru-RU" w:bidi="ar-SA"/>
    </w:rPr>
  </w:style>
  <w:style w:type="paragraph" w:customStyle="1" w:styleId="15d">
    <w:name w:val="табл. Центр 1.5"/>
    <w:basedOn w:val="afffffffffffffffffffffffffffff5"/>
    <w:next w:val="affffffffffffffffffffffffffe"/>
    <w:rsid w:val="00617555"/>
    <w:pPr>
      <w:spacing w:line="360" w:lineRule="auto"/>
    </w:pPr>
    <w:rPr>
      <w:bCs/>
      <w:sz w:val="24"/>
      <w:szCs w:val="24"/>
      <w:lang w:val="ru-RU"/>
    </w:rPr>
  </w:style>
  <w:style w:type="character" w:customStyle="1" w:styleId="11f7">
    <w:name w:val="табл. Центр 11 пт Знак"/>
    <w:basedOn w:val="afffffffffffffffffffffffffffff4"/>
    <w:link w:val="11f6"/>
    <w:rsid w:val="00617555"/>
    <w:rPr>
      <w:rFonts w:ascii="Times New Roman" w:eastAsia="Times New Roman" w:hAnsi="Times New Roman" w:cs="Times New Roman"/>
      <w:sz w:val="22"/>
      <w:szCs w:val="24"/>
      <w:lang w:val="uk-UA"/>
    </w:rPr>
  </w:style>
  <w:style w:type="character" w:customStyle="1" w:styleId="afffffffffffffffffffffffffffff7">
    <w:name w:val="Табл.Шапка Знак"/>
    <w:basedOn w:val="afffffffffffffffffffffffffffff4"/>
    <w:link w:val="afffffffffffffffffffffffffffff6"/>
    <w:rsid w:val="00617555"/>
    <w:rPr>
      <w:rFonts w:ascii="Times New Roman" w:eastAsia="Times New Roman" w:hAnsi="Times New Roman" w:cs="Times New Roman"/>
      <w:b/>
      <w:bCs/>
      <w:sz w:val="26"/>
      <w:szCs w:val="22"/>
      <w:lang w:val="uk-UA"/>
    </w:rPr>
  </w:style>
  <w:style w:type="paragraph" w:customStyle="1" w:styleId="affffffffffffffffffffffffffffffffffffffe">
    <w:name w:val="Заг_дис"/>
    <w:basedOn w:val="af5"/>
    <w:next w:val="af5"/>
    <w:autoRedefine/>
    <w:rsid w:val="00617555"/>
    <w:pPr>
      <w:shd w:val="clear" w:color="auto" w:fill="FFFFFF"/>
      <w:suppressAutoHyphens w:val="0"/>
      <w:autoSpaceDE w:val="0"/>
      <w:autoSpaceDN w:val="0"/>
      <w:adjustRightInd w:val="0"/>
      <w:spacing w:after="60" w:line="360" w:lineRule="auto"/>
      <w:jc w:val="center"/>
    </w:pPr>
    <w:rPr>
      <w:rFonts w:ascii="Times New Roman CYR" w:eastAsia="Times New Roman" w:hAnsi="Times New Roman CYR" w:cs="Times New Roman CYR"/>
      <w:b/>
      <w:bCs/>
      <w:sz w:val="28"/>
      <w:szCs w:val="28"/>
      <w:lang w:val="uk-UA" w:eastAsia="ru-RU"/>
    </w:rPr>
  </w:style>
  <w:style w:type="paragraph" w:customStyle="1" w:styleId="248">
    <w:name w:val="Название24"/>
    <w:basedOn w:val="491"/>
    <w:rsid w:val="000A0D96"/>
    <w:pPr>
      <w:widowControl/>
      <w:jc w:val="center"/>
    </w:pPr>
    <w:rPr>
      <w:snapToGrid/>
      <w:sz w:val="28"/>
      <w:lang w:val="en-US"/>
    </w:rPr>
  </w:style>
  <w:style w:type="paragraph" w:customStyle="1" w:styleId="afffffffffffffffffffffffffffffffffffffff">
    <w:name w:val="Загол"/>
    <w:basedOn w:val="af5"/>
    <w:rsid w:val="00084163"/>
    <w:pPr>
      <w:suppressAutoHyphens w:val="0"/>
      <w:spacing w:line="360" w:lineRule="auto"/>
      <w:jc w:val="center"/>
    </w:pPr>
    <w:rPr>
      <w:rFonts w:ascii="Times New Roman" w:eastAsia="Times New Roman" w:hAnsi="Times New Roman" w:cs="Times New Roman"/>
      <w:caps/>
      <w:sz w:val="28"/>
      <w:szCs w:val="20"/>
      <w:lang w:val="uk-UA" w:eastAsia="ru-RU"/>
    </w:rPr>
  </w:style>
  <w:style w:type="table" w:customStyle="1" w:styleId="2ffffffff">
    <w:name w:val="Стиль таблицы2"/>
    <w:basedOn w:val="af7"/>
    <w:rsid w:val="00084163"/>
    <w:rPr>
      <w:rFonts w:ascii="Times New Roman" w:eastAsia="Times New Roman" w:hAnsi="Times New Roman" w:cs="Times New Roman"/>
    </w:rPr>
    <w:tblPr/>
  </w:style>
  <w:style w:type="paragraph" w:customStyle="1" w:styleId="afffffffffffffffffffffffffffffffffffffff0">
    <w:name w:val="асновной"/>
    <w:basedOn w:val="af5"/>
    <w:rsid w:val="00084163"/>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table" w:customStyle="1" w:styleId="3fffff5">
    <w:name w:val="Стиль таблицы3"/>
    <w:basedOn w:val="afffffffffffffffffffff3"/>
    <w:rsid w:val="00084163"/>
    <w:rPr>
      <w:rFonts w:ascii="Times New Roman" w:eastAsia="Times New Roman" w:hAnsi="Times New Roman" w:cs="Times New Roman"/>
      <w:color w:val="000000"/>
    </w:r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style>
  <w:style w:type="character" w:customStyle="1" w:styleId="smallparagraph1">
    <w:name w:val="smallparagraph1"/>
    <w:basedOn w:val="af6"/>
    <w:rsid w:val="008A4EE9"/>
    <w:rPr>
      <w:rFonts w:ascii="Verdana" w:hAnsi="Verdana" w:hint="default"/>
      <w:color w:val="000000"/>
      <w:sz w:val="18"/>
      <w:szCs w:val="18"/>
    </w:rPr>
  </w:style>
  <w:style w:type="paragraph" w:customStyle="1" w:styleId="1fffffffffff7">
    <w:name w:val="Диссер.1"/>
    <w:basedOn w:val="af5"/>
    <w:rsid w:val="00772A44"/>
    <w:pPr>
      <w:suppressAutoHyphens w:val="0"/>
    </w:pPr>
    <w:rPr>
      <w:rFonts w:ascii="Times New Roman" w:eastAsia="Times New Roman" w:hAnsi="Times New Roman" w:cs="Times New Roman"/>
      <w:lang w:eastAsia="ru-RU"/>
    </w:rPr>
  </w:style>
  <w:style w:type="paragraph" w:customStyle="1" w:styleId="2ffffffff0">
    <w:name w:val="Диссер.2"/>
    <w:basedOn w:val="af5"/>
    <w:rsid w:val="00772A44"/>
    <w:pPr>
      <w:widowControl w:val="0"/>
      <w:suppressAutoHyphens w:val="0"/>
      <w:autoSpaceDE w:val="0"/>
      <w:autoSpaceDN w:val="0"/>
      <w:adjustRightInd w:val="0"/>
      <w:spacing w:line="-460" w:lineRule="auto"/>
      <w:ind w:left="1003" w:hanging="283"/>
      <w:jc w:val="both"/>
    </w:pPr>
    <w:rPr>
      <w:rFonts w:ascii="Times New Roman" w:eastAsia="Times New Roman" w:hAnsi="Times New Roman" w:cs="Times New Roman"/>
      <w:sz w:val="28"/>
      <w:szCs w:val="28"/>
      <w:lang w:val="uk-UA" w:eastAsia="ru-RU"/>
    </w:rPr>
  </w:style>
  <w:style w:type="paragraph" w:customStyle="1" w:styleId="1fffffffffff8">
    <w:name w:val="Диссер1"/>
    <w:basedOn w:val="af5"/>
    <w:rsid w:val="00772A44"/>
    <w:pPr>
      <w:suppressAutoHyphens w:val="0"/>
      <w:jc w:val="both"/>
    </w:pPr>
    <w:rPr>
      <w:rFonts w:ascii="Times New Roman" w:eastAsia="Times New Roman" w:hAnsi="Times New Roman" w:cs="Times New Roman"/>
      <w:lang w:eastAsia="ru-RU"/>
    </w:rPr>
  </w:style>
  <w:style w:type="character" w:customStyle="1" w:styleId="10f7">
    <w:name w:val="Гиперссылка10"/>
    <w:basedOn w:val="af6"/>
    <w:rsid w:val="00772A44"/>
    <w:rPr>
      <w:color w:val="0000FF"/>
      <w:u w:val="single"/>
    </w:rPr>
  </w:style>
  <w:style w:type="paragraph" w:customStyle="1" w:styleId="120">
    <w:name w:val="стрес12"/>
    <w:autoRedefine/>
    <w:rsid w:val="002E53A0"/>
    <w:pPr>
      <w:numPr>
        <w:numId w:val="61"/>
      </w:numPr>
      <w:spacing w:line="264" w:lineRule="auto"/>
      <w:jc w:val="both"/>
    </w:pPr>
    <w:rPr>
      <w:rFonts w:ascii="Times New Roman" w:eastAsia="Times New Roman" w:hAnsi="Times New Roman" w:cs="Times New Roman"/>
      <w:sz w:val="24"/>
    </w:rPr>
  </w:style>
  <w:style w:type="paragraph" w:customStyle="1" w:styleId="ss2">
    <w:name w:val="ss2"/>
    <w:autoRedefine/>
    <w:rsid w:val="002E53A0"/>
    <w:pPr>
      <w:spacing w:line="360" w:lineRule="auto"/>
      <w:ind w:firstLine="709"/>
      <w:jc w:val="both"/>
    </w:pPr>
    <w:rPr>
      <w:rFonts w:ascii="Times New Roman" w:eastAsia="Times New Roman" w:hAnsi="Times New Roman" w:cs="Times New Roman"/>
      <w:sz w:val="28"/>
      <w:lang w:val="uk-UA"/>
    </w:rPr>
  </w:style>
  <w:style w:type="paragraph" w:customStyle="1" w:styleId="WWW3">
    <w:name w:val="WWW3"/>
    <w:autoRedefine/>
    <w:rsid w:val="002E53A0"/>
    <w:pPr>
      <w:spacing w:line="360" w:lineRule="auto"/>
      <w:jc w:val="both"/>
    </w:pPr>
    <w:rPr>
      <w:rFonts w:ascii="Times New Roman" w:eastAsia="Times New Roman" w:hAnsi="Times New Roman" w:cs="Times New Roman"/>
      <w:spacing w:val="14"/>
      <w:sz w:val="28"/>
      <w:lang w:val="uk-UA"/>
    </w:rPr>
  </w:style>
  <w:style w:type="paragraph" w:customStyle="1" w:styleId="8fb">
    <w:name w:val="стрес8"/>
    <w:autoRedefine/>
    <w:rsid w:val="002E53A0"/>
    <w:pPr>
      <w:spacing w:before="240" w:after="240" w:line="264" w:lineRule="auto"/>
      <w:jc w:val="both"/>
    </w:pPr>
    <w:rPr>
      <w:rFonts w:ascii="Arial" w:eastAsia="Times New Roman" w:hAnsi="Arial" w:cs="Times New Roman"/>
      <w:b/>
      <w:bCs/>
      <w:i/>
    </w:rPr>
  </w:style>
  <w:style w:type="paragraph" w:customStyle="1" w:styleId="9f9">
    <w:name w:val="стрес9"/>
    <w:autoRedefine/>
    <w:rsid w:val="002E53A0"/>
    <w:pPr>
      <w:spacing w:line="264" w:lineRule="auto"/>
      <w:jc w:val="both"/>
    </w:pPr>
    <w:rPr>
      <w:rFonts w:ascii="Times New Roman" w:eastAsia="Times New Roman" w:hAnsi="Times New Roman" w:cs="Times New Roman"/>
      <w:bCs/>
      <w:sz w:val="24"/>
    </w:rPr>
  </w:style>
  <w:style w:type="paragraph" w:customStyle="1" w:styleId="10f8">
    <w:name w:val="стрес10"/>
    <w:autoRedefine/>
    <w:rsid w:val="002E53A0"/>
    <w:pPr>
      <w:spacing w:line="264" w:lineRule="auto"/>
      <w:ind w:firstLine="397"/>
      <w:jc w:val="both"/>
    </w:pPr>
    <w:rPr>
      <w:rFonts w:ascii="Arial Black" w:eastAsia="Times New Roman" w:hAnsi="Arial Black" w:cs="Times New Roman"/>
      <w:b/>
      <w:bCs/>
      <w:smallCaps/>
      <w:sz w:val="24"/>
    </w:rPr>
  </w:style>
  <w:style w:type="paragraph" w:customStyle="1" w:styleId="11ff4">
    <w:name w:val="стрес11"/>
    <w:autoRedefine/>
    <w:rsid w:val="002E53A0"/>
    <w:pPr>
      <w:spacing w:line="264" w:lineRule="auto"/>
      <w:jc w:val="both"/>
    </w:pPr>
    <w:rPr>
      <w:rFonts w:ascii="Times New Roman" w:eastAsia="Times New Roman" w:hAnsi="Times New Roman" w:cs="Times New Roman"/>
      <w:bCs/>
      <w:sz w:val="24"/>
    </w:rPr>
  </w:style>
  <w:style w:type="paragraph" w:customStyle="1" w:styleId="SS">
    <w:name w:val="SS"/>
    <w:autoRedefine/>
    <w:rsid w:val="002E53A0"/>
    <w:pPr>
      <w:tabs>
        <w:tab w:val="left" w:pos="567"/>
        <w:tab w:val="left" w:pos="3402"/>
      </w:tabs>
      <w:spacing w:line="360" w:lineRule="auto"/>
      <w:jc w:val="center"/>
    </w:pPr>
    <w:rPr>
      <w:rFonts w:ascii="Times New Roman" w:eastAsia="Times New Roman" w:hAnsi="Times New Roman" w:cs="Times New Roman"/>
      <w:sz w:val="28"/>
    </w:rPr>
  </w:style>
  <w:style w:type="paragraph" w:customStyle="1" w:styleId="afffffffffffffffffffffffffffffffffffffff1">
    <w:name w:val="Дисс Табл Примечание"/>
    <w:basedOn w:val="af5"/>
    <w:next w:val="af5"/>
    <w:rsid w:val="002E53A0"/>
    <w:pPr>
      <w:keepLines/>
      <w:tabs>
        <w:tab w:val="left" w:pos="0"/>
      </w:tabs>
      <w:suppressAutoHyphens w:val="0"/>
      <w:spacing w:before="180" w:after="180"/>
    </w:pPr>
    <w:rPr>
      <w:rFonts w:ascii="Times New Roman" w:eastAsia="Times New Roman" w:hAnsi="Times New Roman" w:cs="Times New Roman"/>
      <w:sz w:val="28"/>
      <w:szCs w:val="20"/>
      <w:lang w:eastAsia="ru-RU"/>
    </w:rPr>
  </w:style>
  <w:style w:type="paragraph" w:customStyle="1" w:styleId="04">
    <w:name w:val="04"/>
    <w:basedOn w:val="af5"/>
    <w:rsid w:val="00C475D5"/>
    <w:pPr>
      <w:keepNext/>
      <w:suppressAutoHyphens w:val="0"/>
      <w:spacing w:line="360" w:lineRule="auto"/>
      <w:ind w:left="567"/>
      <w:jc w:val="both"/>
      <w:outlineLvl w:val="2"/>
    </w:pPr>
    <w:rPr>
      <w:rFonts w:ascii="Times New Roman" w:eastAsia="Times New Roman" w:hAnsi="Times New Roman" w:cs="Times New Roman"/>
      <w:b/>
      <w:sz w:val="28"/>
      <w:szCs w:val="20"/>
      <w:lang w:eastAsia="ru-RU"/>
    </w:rPr>
  </w:style>
  <w:style w:type="character" w:customStyle="1" w:styleId="afffffffffffffffffffffffffffffffffffffff2">
    <w:name w:val="номер строки"/>
    <w:basedOn w:val="affff3"/>
    <w:rsid w:val="00C475D5"/>
  </w:style>
  <w:style w:type="paragraph" w:customStyle="1" w:styleId="020">
    <w:name w:val="02"/>
    <w:basedOn w:val="1fff1"/>
    <w:rsid w:val="00C475D5"/>
    <w:pPr>
      <w:keepNext/>
      <w:suppressAutoHyphens w:val="0"/>
      <w:spacing w:before="0" w:after="0" w:line="360" w:lineRule="auto"/>
      <w:ind w:left="567"/>
      <w:jc w:val="both"/>
      <w:outlineLvl w:val="2"/>
    </w:pPr>
    <w:rPr>
      <w:rFonts w:ascii="Times New Roman" w:eastAsia="Times New Roman" w:hAnsi="Times New Roman" w:cs="Times New Roman"/>
      <w:b/>
      <w:sz w:val="28"/>
      <w:szCs w:val="20"/>
      <w:lang w:eastAsia="ru-RU"/>
    </w:rPr>
  </w:style>
  <w:style w:type="paragraph" w:customStyle="1" w:styleId="03">
    <w:name w:val="03"/>
    <w:basedOn w:val="020"/>
    <w:rsid w:val="00C475D5"/>
    <w:pPr>
      <w:widowControl w:val="0"/>
    </w:pPr>
  </w:style>
  <w:style w:type="character" w:customStyle="1" w:styleId="1fffffffffff9">
    <w:name w:val="Текст концевой сноски Знак1"/>
    <w:basedOn w:val="af6"/>
    <w:semiHidden/>
    <w:rsid w:val="00CB5878"/>
    <w:rPr>
      <w:rFonts w:ascii="Times New Roman" w:eastAsia="Times New Roman" w:hAnsi="Times New Roman"/>
      <w:lang w:val="en-US"/>
    </w:rPr>
  </w:style>
  <w:style w:type="paragraph" w:customStyle="1" w:styleId="1fffffffffffa">
    <w:name w:val="Звичайний1"/>
    <w:rsid w:val="007D58D6"/>
    <w:pPr>
      <w:spacing w:line="360" w:lineRule="auto"/>
      <w:ind w:firstLine="720"/>
    </w:pPr>
    <w:rPr>
      <w:rFonts w:ascii="Courier New" w:eastAsia="Times New Roman" w:hAnsi="Courier New" w:cs="Times New Roman"/>
      <w:snapToGrid w:val="0"/>
      <w:sz w:val="24"/>
    </w:rPr>
  </w:style>
  <w:style w:type="character" w:customStyle="1" w:styleId="afffffffffffffffffffffffffffffffffffffff3">
    <w:name w:val="Назва Знак"/>
    <w:basedOn w:val="af6"/>
    <w:rsid w:val="007D58D6"/>
    <w:rPr>
      <w:rFonts w:ascii="Times New Roman" w:eastAsia="Times New Roman" w:hAnsi="Times New Roman" w:cs="Times New Roman"/>
      <w:b/>
      <w:sz w:val="28"/>
      <w:szCs w:val="20"/>
      <w:lang w:val="ru-RU" w:eastAsia="ru-RU"/>
    </w:rPr>
  </w:style>
  <w:style w:type="character" w:customStyle="1" w:styleId="afffffffffffffffffffffffffffffffffffffff4">
    <w:name w:val="Підзаголовок Знак"/>
    <w:basedOn w:val="af6"/>
    <w:rsid w:val="007D58D6"/>
    <w:rPr>
      <w:rFonts w:ascii="Times New Roman" w:eastAsia="Times New Roman" w:hAnsi="Times New Roman" w:cs="Times New Roman"/>
      <w:sz w:val="28"/>
      <w:szCs w:val="20"/>
      <w:lang w:val="ru-RU" w:eastAsia="ru-RU"/>
    </w:rPr>
  </w:style>
  <w:style w:type="paragraph" w:customStyle="1" w:styleId="afffffffffffffffffffffffffffffffffffffff5">
    <w:name w:val="т абзац"/>
    <w:basedOn w:val="af5"/>
    <w:rsid w:val="007D58D6"/>
    <w:pPr>
      <w:suppressAutoHyphens w:val="0"/>
      <w:ind w:firstLine="397"/>
      <w:jc w:val="both"/>
    </w:pPr>
    <w:rPr>
      <w:rFonts w:ascii="Times New Roman" w:eastAsia="Times New Roman" w:hAnsi="Times New Roman" w:cs="Times New Roman"/>
      <w:sz w:val="20"/>
      <w:szCs w:val="20"/>
      <w:lang w:eastAsia="ru-RU"/>
    </w:rPr>
  </w:style>
  <w:style w:type="paragraph" w:customStyle="1" w:styleId="afffffffffffffffffffffffffffffffffffffff6">
    <w:name w:val="параграф"/>
    <w:basedOn w:val="afffffffffffffffe"/>
    <w:rsid w:val="007D58D6"/>
    <w:pPr>
      <w:suppressAutoHyphens w:val="0"/>
    </w:pPr>
    <w:rPr>
      <w:rFonts w:ascii="Times New Roman" w:eastAsia="Times New Roman" w:hAnsi="Times New Roman" w:cs="Times New Roman"/>
      <w:b w:val="0"/>
      <w:kern w:val="28"/>
      <w:sz w:val="24"/>
      <w:lang w:eastAsia="ru-RU"/>
    </w:rPr>
  </w:style>
  <w:style w:type="character" w:customStyle="1" w:styleId="21f6">
    <w:name w:val="Основний текст з відступом 2 Знак1"/>
    <w:basedOn w:val="af6"/>
    <w:semiHidden/>
    <w:rsid w:val="007D58D6"/>
    <w:rPr>
      <w:rFonts w:ascii="Times New Roman" w:eastAsia="Times New Roman" w:hAnsi="Times New Roman" w:cs="Times New Roman"/>
      <w:sz w:val="24"/>
      <w:szCs w:val="24"/>
      <w:lang w:eastAsia="uk-UA"/>
    </w:rPr>
  </w:style>
  <w:style w:type="character" w:customStyle="1" w:styleId="1fffffffffffb">
    <w:name w:val="Нижній колонтитул Знак1"/>
    <w:basedOn w:val="af6"/>
    <w:semiHidden/>
    <w:rsid w:val="007D58D6"/>
    <w:rPr>
      <w:rFonts w:ascii="Times New Roman" w:eastAsia="Times New Roman" w:hAnsi="Times New Roman" w:cs="Times New Roman"/>
      <w:sz w:val="24"/>
      <w:szCs w:val="24"/>
      <w:lang w:eastAsia="uk-UA"/>
    </w:rPr>
  </w:style>
  <w:style w:type="character" w:customStyle="1" w:styleId="HTMLd">
    <w:name w:val="Стандартний HTML Знак"/>
    <w:basedOn w:val="af6"/>
    <w:rsid w:val="007D58D6"/>
    <w:rPr>
      <w:rFonts w:ascii="Courier New" w:eastAsia="Times New Roman" w:hAnsi="Courier New" w:cs="Courier New"/>
      <w:sz w:val="20"/>
      <w:szCs w:val="20"/>
      <w:lang w:eastAsia="uk-UA"/>
    </w:rPr>
  </w:style>
  <w:style w:type="character" w:customStyle="1" w:styleId="HTML11">
    <w:name w:val="Стандартний HTML Знак1"/>
    <w:basedOn w:val="af6"/>
    <w:semiHidden/>
    <w:rsid w:val="007D58D6"/>
    <w:rPr>
      <w:rFonts w:ascii="Consolas" w:eastAsia="Times New Roman" w:hAnsi="Consolas" w:cs="Times New Roman"/>
      <w:sz w:val="20"/>
      <w:szCs w:val="20"/>
      <w:lang w:eastAsia="uk-UA"/>
    </w:rPr>
  </w:style>
  <w:style w:type="paragraph" w:customStyle="1" w:styleId="afffffffffffffffffffffffffffffffffffffff7">
    <w:name w:val="Текст у виносці"/>
    <w:basedOn w:val="af5"/>
    <w:unhideWhenUsed/>
    <w:rsid w:val="007D58D6"/>
    <w:pPr>
      <w:suppressAutoHyphens w:val="0"/>
    </w:pPr>
    <w:rPr>
      <w:rFonts w:ascii="Tahoma" w:eastAsia="Times New Roman" w:hAnsi="Tahoma" w:cs="Tahoma"/>
      <w:sz w:val="16"/>
      <w:szCs w:val="16"/>
      <w:lang w:val="uk-UA" w:eastAsia="uk-UA"/>
    </w:rPr>
  </w:style>
  <w:style w:type="paragraph" w:customStyle="1" w:styleId="2ffffffff1">
    <w:name w:val="Звичайний2"/>
    <w:rsid w:val="007D58D6"/>
    <w:pPr>
      <w:spacing w:line="360" w:lineRule="auto"/>
      <w:ind w:firstLine="720"/>
    </w:pPr>
    <w:rPr>
      <w:rFonts w:ascii="Courier New" w:eastAsia="Times New Roman" w:hAnsi="Courier New" w:cs="Times New Roman"/>
      <w:snapToGrid w:val="0"/>
      <w:sz w:val="24"/>
    </w:rPr>
  </w:style>
  <w:style w:type="paragraph" w:customStyle="1" w:styleId="21f7">
    <w:name w:val="Звичайний21"/>
    <w:rsid w:val="007D58D6"/>
    <w:pPr>
      <w:spacing w:line="360" w:lineRule="auto"/>
      <w:ind w:firstLine="720"/>
    </w:pPr>
    <w:rPr>
      <w:rFonts w:ascii="Courier New" w:eastAsia="Times New Roman" w:hAnsi="Courier New" w:cs="Times New Roman"/>
      <w:snapToGrid w:val="0"/>
      <w:sz w:val="24"/>
    </w:rPr>
  </w:style>
  <w:style w:type="paragraph" w:customStyle="1" w:styleId="af4">
    <w:name w:val="Многоуровневій"/>
    <w:basedOn w:val="af5"/>
    <w:autoRedefine/>
    <w:rsid w:val="00356A82"/>
    <w:pPr>
      <w:widowControl w:val="0"/>
      <w:numPr>
        <w:numId w:val="62"/>
      </w:numPr>
      <w:suppressAutoHyphens w:val="0"/>
      <w:jc w:val="both"/>
    </w:pPr>
    <w:rPr>
      <w:rFonts w:ascii="Times New Roman" w:eastAsia="Times New Roman" w:hAnsi="Times New Roman" w:cs="Times New Roman"/>
      <w:color w:val="000000"/>
      <w:sz w:val="20"/>
      <w:szCs w:val="20"/>
      <w:lang w:eastAsia="ru-RU"/>
    </w:rPr>
  </w:style>
  <w:style w:type="character" w:customStyle="1" w:styleId="fulltext-it">
    <w:name w:val="fulltext-it"/>
    <w:basedOn w:val="af6"/>
    <w:rsid w:val="00D95A77"/>
  </w:style>
  <w:style w:type="paragraph" w:styleId="2ffffffff2">
    <w:name w:val="Quote"/>
    <w:basedOn w:val="af5"/>
    <w:next w:val="af5"/>
    <w:link w:val="2ffffffff3"/>
    <w:uiPriority w:val="29"/>
    <w:qFormat/>
    <w:rsid w:val="005C2D87"/>
    <w:pPr>
      <w:suppressAutoHyphens w:val="0"/>
    </w:pPr>
    <w:rPr>
      <w:rFonts w:ascii="Times New Roman" w:eastAsia="Times New Roman" w:hAnsi="Times New Roman" w:cs="Times New Roman"/>
      <w:i/>
      <w:sz w:val="20"/>
      <w:szCs w:val="20"/>
      <w:lang w:eastAsia="ru-RU"/>
    </w:rPr>
  </w:style>
  <w:style w:type="character" w:customStyle="1" w:styleId="2ffffffff3">
    <w:name w:val="Цитата 2 Знак"/>
    <w:basedOn w:val="af6"/>
    <w:link w:val="2ffffffff2"/>
    <w:uiPriority w:val="29"/>
    <w:rsid w:val="005C2D87"/>
    <w:rPr>
      <w:rFonts w:ascii="Times New Roman" w:eastAsia="Times New Roman" w:hAnsi="Times New Roman" w:cs="Times New Roman"/>
      <w:i/>
    </w:rPr>
  </w:style>
  <w:style w:type="paragraph" w:styleId="afffffffffffffffffffffffffffffffffffffff8">
    <w:name w:val="Intense Quote"/>
    <w:basedOn w:val="af5"/>
    <w:next w:val="af5"/>
    <w:link w:val="afffffffffffffffffffffffffffffffffffffff9"/>
    <w:uiPriority w:val="30"/>
    <w:qFormat/>
    <w:rsid w:val="005C2D87"/>
    <w:pPr>
      <w:suppressAutoHyphens w:val="0"/>
      <w:ind w:left="720" w:right="720"/>
    </w:pPr>
    <w:rPr>
      <w:rFonts w:ascii="Times New Roman" w:eastAsia="Times New Roman" w:hAnsi="Times New Roman" w:cs="Times New Roman"/>
      <w:b/>
      <w:i/>
      <w:sz w:val="20"/>
      <w:szCs w:val="22"/>
      <w:lang w:eastAsia="ru-RU"/>
    </w:rPr>
  </w:style>
  <w:style w:type="character" w:customStyle="1" w:styleId="afffffffffffffffffffffffffffffffffffffff9">
    <w:name w:val="Выделенная цитата Знак"/>
    <w:basedOn w:val="af6"/>
    <w:link w:val="afffffffffffffffffffffffffffffffffffffff8"/>
    <w:uiPriority w:val="30"/>
    <w:rsid w:val="005C2D87"/>
    <w:rPr>
      <w:rFonts w:ascii="Times New Roman" w:eastAsia="Times New Roman" w:hAnsi="Times New Roman" w:cs="Times New Roman"/>
      <w:b/>
      <w:i/>
      <w:szCs w:val="22"/>
    </w:rPr>
  </w:style>
  <w:style w:type="character" w:styleId="afffffffffffffffffffffffffffffffffffffffa">
    <w:name w:val="Subtle Emphasis"/>
    <w:uiPriority w:val="19"/>
    <w:qFormat/>
    <w:rsid w:val="005C2D87"/>
    <w:rPr>
      <w:i/>
      <w:color w:val="5A5A5A"/>
    </w:rPr>
  </w:style>
  <w:style w:type="character" w:styleId="afffffffffffffffffffffffffffffffffffffffb">
    <w:name w:val="Intense Emphasis"/>
    <w:basedOn w:val="af6"/>
    <w:uiPriority w:val="21"/>
    <w:qFormat/>
    <w:rsid w:val="005C2D87"/>
    <w:rPr>
      <w:b/>
      <w:i/>
      <w:sz w:val="24"/>
      <w:szCs w:val="24"/>
      <w:u w:val="single"/>
    </w:rPr>
  </w:style>
  <w:style w:type="character" w:styleId="afffffffffffffffffffffffffffffffffffffffc">
    <w:name w:val="Subtle Reference"/>
    <w:basedOn w:val="af6"/>
    <w:uiPriority w:val="31"/>
    <w:qFormat/>
    <w:rsid w:val="005C2D87"/>
    <w:rPr>
      <w:sz w:val="24"/>
      <w:szCs w:val="24"/>
      <w:u w:val="single"/>
    </w:rPr>
  </w:style>
  <w:style w:type="character" w:styleId="afffffffffffffffffffffffffffffffffffffffd">
    <w:name w:val="Intense Reference"/>
    <w:basedOn w:val="af6"/>
    <w:uiPriority w:val="32"/>
    <w:qFormat/>
    <w:rsid w:val="005C2D87"/>
    <w:rPr>
      <w:b/>
      <w:sz w:val="24"/>
      <w:u w:val="single"/>
    </w:rPr>
  </w:style>
  <w:style w:type="paragraph" w:customStyle="1" w:styleId="3141">
    <w:name w:val="Основной текст 314"/>
    <w:basedOn w:val="af5"/>
    <w:rsid w:val="00FF7745"/>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2281">
    <w:name w:val="Основной текст с отступом 228"/>
    <w:basedOn w:val="af5"/>
    <w:rsid w:val="00FF7745"/>
    <w:pPr>
      <w:widowControl w:val="0"/>
      <w:suppressAutoHyphens w:val="0"/>
      <w:overflowPunct w:val="0"/>
      <w:autoSpaceDE w:val="0"/>
      <w:autoSpaceDN w:val="0"/>
      <w:adjustRightInd w:val="0"/>
      <w:jc w:val="center"/>
    </w:pPr>
    <w:rPr>
      <w:rFonts w:ascii="Times New Roman" w:eastAsia="Times New Roman" w:hAnsi="Times New Roman" w:cs="Times New Roman"/>
      <w:sz w:val="28"/>
      <w:szCs w:val="20"/>
      <w:lang w:val="en-US" w:eastAsia="ru-RU"/>
    </w:rPr>
  </w:style>
  <w:style w:type="character" w:customStyle="1" w:styleId="8fc">
    <w:name w:val="Номер страницы8"/>
    <w:basedOn w:val="3f3f3f3f3f3f3f3f3f3f3f3f3f3f3f3f3f3f3f"/>
    <w:rsid w:val="00B14A23"/>
    <w:rPr>
      <w:rFonts w:cs="Tahoma"/>
    </w:rPr>
  </w:style>
  <w:style w:type="paragraph" w:customStyle="1" w:styleId="Myusual">
    <w:name w:val="My_usual"/>
    <w:basedOn w:val="af5"/>
    <w:rsid w:val="00A809A4"/>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yH1">
    <w:name w:val="My_H1"/>
    <w:basedOn w:val="1"/>
    <w:next w:val="Myusual"/>
    <w:rsid w:val="00A809A4"/>
    <w:pPr>
      <w:keepLines/>
      <w:pageBreakBefore/>
      <w:numPr>
        <w:numId w:val="0"/>
      </w:numPr>
      <w:suppressAutoHyphens w:val="0"/>
      <w:spacing w:before="100" w:after="480" w:line="360" w:lineRule="auto"/>
      <w:jc w:val="center"/>
    </w:pPr>
    <w:rPr>
      <w:rFonts w:ascii="Times New Roman" w:eastAsia="Times New Roman" w:hAnsi="Times New Roman" w:cs="Times New Roman"/>
      <w:b w:val="0"/>
      <w:bCs w:val="0"/>
      <w:caps/>
      <w:spacing w:val="20"/>
      <w:kern w:val="0"/>
      <w:sz w:val="28"/>
      <w:szCs w:val="28"/>
      <w:lang w:eastAsia="en-US"/>
    </w:rPr>
  </w:style>
  <w:style w:type="paragraph" w:customStyle="1" w:styleId="Mytabletext">
    <w:name w:val="My_table_text"/>
    <w:basedOn w:val="af5"/>
    <w:rsid w:val="00A809A4"/>
    <w:pPr>
      <w:suppressAutoHyphens w:val="0"/>
      <w:spacing w:line="360" w:lineRule="auto"/>
      <w:jc w:val="both"/>
    </w:pPr>
    <w:rPr>
      <w:rFonts w:ascii="Times New Roman" w:eastAsia="Times New Roman" w:hAnsi="Times New Roman" w:cs="Times New Roman"/>
      <w:sz w:val="28"/>
      <w:szCs w:val="28"/>
      <w:lang w:eastAsia="en-US"/>
    </w:rPr>
  </w:style>
  <w:style w:type="character" w:customStyle="1" w:styleId="Myusual0">
    <w:name w:val="My_usual Знак"/>
    <w:basedOn w:val="af6"/>
    <w:rsid w:val="00A809A4"/>
    <w:rPr>
      <w:rFonts w:ascii="Times New Roman" w:eastAsia="Times New Roman" w:hAnsi="Times New Roman"/>
      <w:sz w:val="24"/>
      <w:szCs w:val="24"/>
    </w:rPr>
  </w:style>
  <w:style w:type="paragraph" w:customStyle="1" w:styleId="MyCAP">
    <w:name w:val="My_CAP"/>
    <w:basedOn w:val="af5"/>
    <w:rsid w:val="00A809A4"/>
    <w:pPr>
      <w:suppressAutoHyphens w:val="0"/>
      <w:spacing w:line="360" w:lineRule="auto"/>
      <w:ind w:firstLine="709"/>
      <w:jc w:val="center"/>
    </w:pPr>
    <w:rPr>
      <w:rFonts w:ascii="Times New Roman" w:eastAsia="Times New Roman" w:hAnsi="Times New Roman" w:cs="Times New Roman"/>
      <w:caps/>
      <w:spacing w:val="20"/>
      <w:sz w:val="28"/>
      <w:szCs w:val="28"/>
      <w:lang w:eastAsia="en-US"/>
    </w:rPr>
  </w:style>
  <w:style w:type="character" w:customStyle="1" w:styleId="Myfonthighlight">
    <w:name w:val="My_font_highlight"/>
    <w:basedOn w:val="af6"/>
    <w:rsid w:val="00A809A4"/>
    <w:rPr>
      <w:rFonts w:ascii="Times New Roman" w:hAnsi="Times New Roman" w:cs="Times New Roman"/>
      <w:b/>
      <w:bCs/>
      <w:spacing w:val="40"/>
      <w:sz w:val="28"/>
      <w:szCs w:val="28"/>
      <w:lang w:val="x-none" w:eastAsia="en-US"/>
    </w:rPr>
  </w:style>
  <w:style w:type="character" w:customStyle="1" w:styleId="Myfontsimple">
    <w:name w:val="My_font_simple"/>
    <w:basedOn w:val="Myfonthighlight"/>
    <w:rsid w:val="00A809A4"/>
    <w:rPr>
      <w:rFonts w:ascii="Times New Roman" w:hAnsi="Times New Roman" w:cs="Times New Roman"/>
      <w:b/>
      <w:bCs/>
      <w:spacing w:val="0"/>
      <w:sz w:val="28"/>
      <w:szCs w:val="28"/>
      <w:lang w:val="x-none" w:eastAsia="en-US"/>
    </w:rPr>
  </w:style>
  <w:style w:type="paragraph" w:customStyle="1" w:styleId="mytabletitle">
    <w:name w:val="my_table_title"/>
    <w:basedOn w:val="af5"/>
    <w:next w:val="af5"/>
    <w:autoRedefine/>
    <w:rsid w:val="00A809A4"/>
    <w:pPr>
      <w:suppressAutoHyphens w:val="0"/>
      <w:spacing w:line="360" w:lineRule="auto"/>
      <w:ind w:firstLine="709"/>
      <w:jc w:val="both"/>
    </w:pPr>
    <w:rPr>
      <w:rFonts w:ascii="Times New Roman" w:eastAsia="Times New Roman" w:hAnsi="Times New Roman" w:cs="Times New Roman"/>
      <w:sz w:val="28"/>
      <w:szCs w:val="28"/>
      <w:lang w:eastAsia="en-US"/>
    </w:rPr>
  </w:style>
  <w:style w:type="paragraph" w:customStyle="1" w:styleId="myH2">
    <w:name w:val="my_H2"/>
    <w:basedOn w:val="21"/>
    <w:next w:val="af5"/>
    <w:rsid w:val="00A809A4"/>
    <w:pPr>
      <w:keepLines/>
      <w:numPr>
        <w:ilvl w:val="0"/>
        <w:numId w:val="0"/>
      </w:numPr>
      <w:suppressAutoHyphens w:val="0"/>
      <w:spacing w:before="480" w:after="480" w:line="360" w:lineRule="auto"/>
      <w:ind w:firstLine="709"/>
      <w:jc w:val="both"/>
    </w:pPr>
    <w:rPr>
      <w:rFonts w:ascii="Times New Roman" w:eastAsia="Times New Roman" w:hAnsi="Times New Roman" w:cs="Times New Roman"/>
      <w:i w:val="0"/>
      <w:iCs w:val="0"/>
      <w:lang w:eastAsia="en-US"/>
    </w:rPr>
  </w:style>
  <w:style w:type="paragraph" w:customStyle="1" w:styleId="Mypicture">
    <w:name w:val="My_picture"/>
    <w:basedOn w:val="af5"/>
    <w:next w:val="Mypicturetitle"/>
    <w:rsid w:val="00A809A4"/>
    <w:pPr>
      <w:keepNext/>
      <w:keepLines/>
      <w:suppressAutoHyphens w:val="0"/>
      <w:spacing w:line="360" w:lineRule="auto"/>
      <w:jc w:val="center"/>
    </w:pPr>
    <w:rPr>
      <w:rFonts w:ascii="Times New Roman" w:eastAsia="Times New Roman" w:hAnsi="Times New Roman" w:cs="Times New Roman"/>
      <w:noProof/>
      <w:sz w:val="28"/>
      <w:szCs w:val="28"/>
      <w:lang w:eastAsia="ru-RU"/>
    </w:rPr>
  </w:style>
  <w:style w:type="paragraph" w:customStyle="1" w:styleId="Mypicturetitle">
    <w:name w:val="My_picture_title"/>
    <w:basedOn w:val="af5"/>
    <w:next w:val="Myusual"/>
    <w:rsid w:val="00A809A4"/>
    <w:pPr>
      <w:keepLines/>
      <w:suppressAutoHyphens w:val="0"/>
      <w:spacing w:after="120" w:line="360" w:lineRule="auto"/>
      <w:ind w:firstLine="709"/>
      <w:jc w:val="both"/>
    </w:pPr>
    <w:rPr>
      <w:rFonts w:ascii="Times New Roman" w:eastAsia="Times New Roman" w:hAnsi="Times New Roman" w:cs="Times New Roman"/>
      <w:noProof/>
      <w:sz w:val="28"/>
      <w:szCs w:val="28"/>
      <w:lang w:eastAsia="ru-RU"/>
    </w:rPr>
  </w:style>
  <w:style w:type="paragraph" w:customStyle="1" w:styleId="Mytabletitle0">
    <w:name w:val="My_table_title"/>
    <w:basedOn w:val="af5"/>
    <w:rsid w:val="00A809A4"/>
    <w:pPr>
      <w:keepNext/>
      <w:suppressAutoHyphens w:val="0"/>
      <w:spacing w:after="120" w:line="360" w:lineRule="auto"/>
      <w:ind w:firstLine="709"/>
      <w:jc w:val="center"/>
    </w:pPr>
    <w:rPr>
      <w:rFonts w:ascii="Times New Roman" w:eastAsia="Times New Roman" w:hAnsi="Times New Roman" w:cs="Times New Roman"/>
      <w:b/>
      <w:bCs/>
      <w:sz w:val="28"/>
      <w:szCs w:val="28"/>
      <w:lang w:eastAsia="en-US"/>
    </w:rPr>
  </w:style>
  <w:style w:type="character" w:customStyle="1" w:styleId="Mypicturetitle0">
    <w:name w:val="My_picture_title Знак"/>
    <w:basedOn w:val="af6"/>
    <w:rsid w:val="00A809A4"/>
    <w:rPr>
      <w:rFonts w:eastAsia="Times New Roman"/>
      <w:noProof/>
      <w:sz w:val="22"/>
      <w:szCs w:val="22"/>
      <w:lang w:val="ru-RU" w:eastAsia="ru-RU"/>
    </w:rPr>
  </w:style>
  <w:style w:type="paragraph" w:customStyle="1" w:styleId="Mytabletitlecap">
    <w:name w:val="My_table_title_cap"/>
    <w:basedOn w:val="Mytabletitle0"/>
    <w:next w:val="Mytabletitle0"/>
    <w:rsid w:val="00A809A4"/>
    <w:pPr>
      <w:jc w:val="right"/>
    </w:pPr>
    <w:rPr>
      <w:b w:val="0"/>
      <w:bCs w:val="0"/>
      <w:i/>
      <w:iCs/>
    </w:rPr>
  </w:style>
  <w:style w:type="paragraph" w:customStyle="1" w:styleId="188">
    <w:name w:val="Стиль18"/>
    <w:rsid w:val="00A73A05"/>
    <w:rPr>
      <w:rFonts w:ascii="Times New Roman" w:eastAsia="Times New Roman" w:hAnsi="Times New Roman" w:cs="Times New Roman"/>
    </w:rPr>
  </w:style>
  <w:style w:type="paragraph" w:customStyle="1" w:styleId="a9">
    <w:name w:val="Список *"/>
    <w:basedOn w:val="af5"/>
    <w:rsid w:val="00AC2729"/>
    <w:pPr>
      <w:numPr>
        <w:numId w:val="63"/>
      </w:num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06">
    <w:name w:val="Содержан0"/>
    <w:basedOn w:val="1fffffffff2"/>
    <w:rsid w:val="00E46804"/>
    <w:pPr>
      <w:ind w:left="1134" w:hanging="1134"/>
      <w:jc w:val="both"/>
    </w:pPr>
    <w:rPr>
      <w:rFonts w:ascii="Times New Roman" w:hAnsi="Times New Roman"/>
    </w:rPr>
  </w:style>
  <w:style w:type="character" w:customStyle="1" w:styleId="15b">
    <w:name w:val="Норм1.5Крас Знак"/>
    <w:basedOn w:val="af6"/>
    <w:link w:val="15a"/>
    <w:rsid w:val="00E46804"/>
    <w:rPr>
      <w:rFonts w:ascii="Times New Roman" w:eastAsia="Times New Roman" w:hAnsi="Times New Roman" w:cs="Times New Roman"/>
      <w:sz w:val="28"/>
    </w:rPr>
  </w:style>
  <w:style w:type="paragraph" w:customStyle="1" w:styleId="210pt">
    <w:name w:val="Стиль Заголовок 2 + кернинг от 10 pt"/>
    <w:basedOn w:val="21"/>
    <w:rsid w:val="00E46804"/>
    <w:pPr>
      <w:numPr>
        <w:ilvl w:val="0"/>
        <w:numId w:val="0"/>
      </w:numPr>
      <w:suppressAutoHyphens w:val="0"/>
      <w:overflowPunct w:val="0"/>
      <w:autoSpaceDE w:val="0"/>
      <w:autoSpaceDN w:val="0"/>
      <w:adjustRightInd w:val="0"/>
      <w:spacing w:line="360" w:lineRule="auto"/>
      <w:jc w:val="center"/>
      <w:textAlignment w:val="baseline"/>
    </w:pPr>
    <w:rPr>
      <w:rFonts w:ascii="Times New Roman" w:eastAsia="Times New Roman" w:hAnsi="Times New Roman" w:cs="Arial"/>
      <w:i w:val="0"/>
      <w:kern w:val="20"/>
      <w:lang w:eastAsia="ru-RU"/>
    </w:rPr>
  </w:style>
  <w:style w:type="paragraph" w:customStyle="1" w:styleId="2291">
    <w:name w:val="Основной текст с отступом 229"/>
    <w:basedOn w:val="af5"/>
    <w:rsid w:val="00302CF2"/>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500">
    <w:name w:val="Обычный50"/>
    <w:rsid w:val="00302CF2"/>
    <w:rPr>
      <w:rFonts w:ascii="Pragmatica" w:eastAsia="Times New Roman" w:hAnsi="Pragmatica" w:cs="Times New Roman"/>
      <w:lang w:val="en-GB"/>
    </w:rPr>
  </w:style>
  <w:style w:type="paragraph" w:customStyle="1" w:styleId="2380">
    <w:name w:val="Основной текст 238"/>
    <w:basedOn w:val="af5"/>
    <w:rsid w:val="00C76A0B"/>
    <w:pPr>
      <w:suppressAutoHyphens w:val="0"/>
      <w:overflowPunct w:val="0"/>
      <w:autoSpaceDE w:val="0"/>
      <w:autoSpaceDN w:val="0"/>
      <w:adjustRightInd w:val="0"/>
      <w:jc w:val="right"/>
    </w:pPr>
    <w:rPr>
      <w:rFonts w:ascii="Times New Roman" w:eastAsia="Times New Roman" w:hAnsi="Times New Roman" w:cs="Times New Roman"/>
      <w:sz w:val="28"/>
      <w:szCs w:val="20"/>
      <w:lang w:eastAsia="ru-RU"/>
    </w:rPr>
  </w:style>
  <w:style w:type="paragraph" w:customStyle="1" w:styleId="3151">
    <w:name w:val="Основной текст 315"/>
    <w:basedOn w:val="af5"/>
    <w:rsid w:val="00C76A0B"/>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Paragraph0">
    <w:name w:val="Paragraph"/>
    <w:rsid w:val="00C76A0B"/>
    <w:pPr>
      <w:keepNext/>
      <w:keepLines/>
      <w:autoSpaceDE w:val="0"/>
      <w:autoSpaceDN w:val="0"/>
      <w:adjustRightInd w:val="0"/>
      <w:spacing w:line="240" w:lineRule="atLeast"/>
      <w:jc w:val="center"/>
    </w:pPr>
    <w:rPr>
      <w:rFonts w:ascii="Times New Roman" w:eastAsia="Times New Roman" w:hAnsi="Times New Roman" w:cs="Times New Roman"/>
      <w:b/>
      <w:bCs/>
      <w:color w:val="000000"/>
    </w:rPr>
  </w:style>
  <w:style w:type="paragraph" w:customStyle="1" w:styleId="afffffffffffffffffffffffffffffffffffffffe">
    <w:name w:val="заг раздела"/>
    <w:basedOn w:val="af5"/>
    <w:rsid w:val="008551D2"/>
    <w:pPr>
      <w:pageBreakBefore/>
      <w:suppressAutoHyphens w:val="0"/>
      <w:spacing w:line="360" w:lineRule="auto"/>
      <w:jc w:val="center"/>
    </w:pPr>
    <w:rPr>
      <w:rFonts w:ascii="Times New Roman" w:eastAsia="Times New Roman" w:hAnsi="Times New Roman" w:cs="Times New Roman"/>
      <w:b/>
      <w:caps/>
      <w:sz w:val="28"/>
      <w:szCs w:val="28"/>
      <w:lang w:eastAsia="ru-RU"/>
    </w:rPr>
  </w:style>
  <w:style w:type="paragraph" w:customStyle="1" w:styleId="14f9">
    <w:name w:val="Стиль Основной текст с отступом + 14 пт Черный По ширине"/>
    <w:basedOn w:val="affffffffc"/>
    <w:rsid w:val="008551D2"/>
    <w:pPr>
      <w:suppressAutoHyphens w:val="0"/>
      <w:spacing w:after="0" w:line="360" w:lineRule="auto"/>
      <w:ind w:left="284" w:firstLine="567"/>
      <w:jc w:val="both"/>
    </w:pPr>
    <w:rPr>
      <w:rFonts w:ascii="Times New Roman" w:eastAsia="Times New Roman" w:hAnsi="Times New Roman" w:cs="Times New Roman"/>
      <w:color w:val="000000"/>
      <w:szCs w:val="20"/>
      <w:lang w:eastAsia="ru-RU"/>
    </w:rPr>
  </w:style>
  <w:style w:type="paragraph" w:customStyle="1" w:styleId="14063">
    <w:name w:val="Стиль 14 пт По ширине Первая строка:  063 см Междустр.интервал:..."/>
    <w:basedOn w:val="af5"/>
    <w:rsid w:val="005D7401"/>
    <w:pPr>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239">
    <w:name w:val="Основной текст 239"/>
    <w:basedOn w:val="af5"/>
    <w:rsid w:val="00C12095"/>
    <w:pPr>
      <w:suppressAutoHyphens w:val="0"/>
      <w:ind w:firstLine="360"/>
      <w:jc w:val="both"/>
    </w:pPr>
    <w:rPr>
      <w:rFonts w:ascii="Times New Roman" w:eastAsia="Times New Roman" w:hAnsi="Times New Roman" w:cs="Times New Roman"/>
      <w:sz w:val="28"/>
      <w:szCs w:val="20"/>
      <w:lang w:val="uk-UA" w:eastAsia="ru-RU"/>
    </w:rPr>
  </w:style>
  <w:style w:type="paragraph" w:customStyle="1" w:styleId="norm0">
    <w:name w:val="norm"/>
    <w:basedOn w:val="af5"/>
    <w:rsid w:val="001767C2"/>
    <w:pPr>
      <w:suppressAutoHyphens w:val="0"/>
      <w:spacing w:line="288" w:lineRule="auto"/>
    </w:pPr>
    <w:rPr>
      <w:rFonts w:ascii="Times New Roman" w:eastAsia="Times New Roman" w:hAnsi="Times New Roman" w:cs="Times New Roman"/>
      <w:sz w:val="20"/>
      <w:szCs w:val="20"/>
      <w:lang w:eastAsia="ru-RU"/>
    </w:rPr>
  </w:style>
  <w:style w:type="character" w:customStyle="1" w:styleId="cssauthor">
    <w:name w:val="css_author"/>
    <w:basedOn w:val="af6"/>
    <w:rsid w:val="005C69F7"/>
    <w:rPr>
      <w:color w:val="800000"/>
    </w:rPr>
  </w:style>
  <w:style w:type="character" w:customStyle="1" w:styleId="1fffffffffffc">
    <w:name w:val="Знак Знак Знак1"/>
    <w:basedOn w:val="af6"/>
    <w:rsid w:val="008A0740"/>
    <w:rPr>
      <w:rFonts w:ascii="Times New Roman" w:eastAsia="Times New Roman" w:hAnsi="Times New Roman" w:cs="Times New Roman"/>
      <w:sz w:val="24"/>
      <w:szCs w:val="24"/>
      <w:lang w:eastAsia="ru-RU"/>
    </w:rPr>
  </w:style>
  <w:style w:type="paragraph" w:customStyle="1" w:styleId="affffffffffffffffffffffffffffffffffffffff">
    <w:name w:val="Обы"/>
    <w:rsid w:val="006A6786"/>
    <w:pPr>
      <w:widowControl w:val="0"/>
    </w:pPr>
    <w:rPr>
      <w:rFonts w:ascii="Times New Roman" w:eastAsia="Times New Roman" w:hAnsi="Times New Roman" w:cs="Times New Roman"/>
      <w:snapToGrid w:val="0"/>
    </w:rPr>
  </w:style>
  <w:style w:type="character" w:customStyle="1" w:styleId="smallcaps">
    <w:name w:val="smallcaps"/>
    <w:basedOn w:val="af6"/>
    <w:rsid w:val="006A6786"/>
  </w:style>
  <w:style w:type="paragraph" w:customStyle="1" w:styleId="518">
    <w:name w:val="Обычный51"/>
    <w:rsid w:val="00466FE8"/>
    <w:pPr>
      <w:widowControl w:val="0"/>
    </w:pPr>
    <w:rPr>
      <w:rFonts w:ascii="Times New Roman" w:eastAsia="Times New Roman" w:hAnsi="Times New Roman" w:cs="Times New Roman"/>
      <w:b/>
      <w:snapToGrid w:val="0"/>
    </w:rPr>
  </w:style>
  <w:style w:type="numbering" w:customStyle="1" w:styleId="14">
    <w:name w:val="Текущий список1"/>
    <w:rsid w:val="00466FE8"/>
    <w:pPr>
      <w:numPr>
        <w:numId w:val="64"/>
      </w:numPr>
    </w:pPr>
  </w:style>
  <w:style w:type="numbering" w:styleId="111111">
    <w:name w:val="Outline List 2"/>
    <w:basedOn w:val="af8"/>
    <w:rsid w:val="00466FE8"/>
    <w:pPr>
      <w:numPr>
        <w:numId w:val="65"/>
      </w:numPr>
    </w:pPr>
  </w:style>
  <w:style w:type="character" w:customStyle="1" w:styleId="textbold0">
    <w:name w:val="textbold"/>
    <w:basedOn w:val="af6"/>
    <w:rsid w:val="006D2773"/>
  </w:style>
  <w:style w:type="paragraph" w:customStyle="1" w:styleId="affffffffffffffffffffffffffffffffffffffff0">
    <w:name w:val="название табл"/>
    <w:basedOn w:val="af5"/>
    <w:autoRedefine/>
    <w:rsid w:val="00F20E28"/>
    <w:pPr>
      <w:widowControl w:val="0"/>
      <w:tabs>
        <w:tab w:val="center" w:pos="4677"/>
        <w:tab w:val="left" w:pos="8280"/>
      </w:tabs>
      <w:suppressAutoHyphens w:val="0"/>
      <w:autoSpaceDE w:val="0"/>
      <w:autoSpaceDN w:val="0"/>
      <w:adjustRightInd w:val="0"/>
      <w:spacing w:line="264" w:lineRule="auto"/>
      <w:jc w:val="center"/>
    </w:pPr>
    <w:rPr>
      <w:rFonts w:ascii="Times New Roman" w:eastAsia="Times New Roman" w:hAnsi="Times New Roman" w:cs="Times New Roman"/>
      <w:b/>
      <w:sz w:val="28"/>
      <w:szCs w:val="28"/>
      <w:lang w:val="uk-UA" w:eastAsia="ru-RU"/>
    </w:rPr>
  </w:style>
  <w:style w:type="character" w:customStyle="1" w:styleId="A11">
    <w:name w:val="A1"/>
    <w:rsid w:val="007F6981"/>
    <w:rPr>
      <w:rFonts w:cs="PragmaticaC"/>
      <w:color w:val="000000"/>
      <w:sz w:val="18"/>
      <w:szCs w:val="18"/>
    </w:rPr>
  </w:style>
  <w:style w:type="character" w:customStyle="1" w:styleId="citation-abbreviation">
    <w:name w:val="citation-abbreviation"/>
    <w:basedOn w:val="af6"/>
    <w:rsid w:val="007F6981"/>
  </w:style>
  <w:style w:type="paragraph" w:customStyle="1" w:styleId="affffffffffffffffffffffffffffffffffffffff1">
    <w:name w:val="......."/>
    <w:basedOn w:val="Default"/>
    <w:next w:val="Default"/>
    <w:rsid w:val="007F6981"/>
    <w:pPr>
      <w:suppressAutoHyphens w:val="0"/>
      <w:autoSpaceDN w:val="0"/>
      <w:adjustRightInd w:val="0"/>
    </w:pPr>
    <w:rPr>
      <w:rFonts w:ascii="Tahoma" w:eastAsia="Times New Roman" w:hAnsi="Tahoma" w:cs="Times New Roman"/>
      <w:color w:val="auto"/>
      <w:lang w:eastAsia="ru-RU"/>
    </w:rPr>
  </w:style>
  <w:style w:type="character" w:customStyle="1" w:styleId="cite1">
    <w:name w:val="cite1"/>
    <w:basedOn w:val="af6"/>
    <w:rsid w:val="007F6981"/>
    <w:rPr>
      <w:rFonts w:ascii="Times New Roman" w:hAnsi="Times New Roman" w:cs="Times New Roman" w:hint="default"/>
      <w:color w:val="000000"/>
      <w:sz w:val="24"/>
      <w:szCs w:val="24"/>
    </w:rPr>
  </w:style>
  <w:style w:type="character" w:customStyle="1" w:styleId="citeauthors">
    <w:name w:val="cite_authors"/>
    <w:basedOn w:val="af6"/>
    <w:rsid w:val="007F6981"/>
    <w:rPr>
      <w:rFonts w:ascii="Times New Roman" w:hAnsi="Times New Roman" w:cs="Times New Roman" w:hint="default"/>
      <w:color w:val="000000"/>
      <w:sz w:val="24"/>
      <w:szCs w:val="24"/>
    </w:rPr>
  </w:style>
  <w:style w:type="character" w:customStyle="1" w:styleId="cite-month-year">
    <w:name w:val="cite-month-year"/>
    <w:basedOn w:val="af6"/>
    <w:rsid w:val="007F6981"/>
  </w:style>
  <w:style w:type="character" w:customStyle="1" w:styleId="atl">
    <w:name w:val="atl"/>
    <w:basedOn w:val="af6"/>
    <w:rsid w:val="007F6981"/>
  </w:style>
  <w:style w:type="character" w:customStyle="1" w:styleId="teaser3">
    <w:name w:val="teaser3"/>
    <w:basedOn w:val="af6"/>
    <w:rsid w:val="007F6981"/>
    <w:rPr>
      <w:vanish w:val="0"/>
      <w:webHidden w:val="0"/>
      <w:specVanish w:val="0"/>
    </w:rPr>
  </w:style>
  <w:style w:type="paragraph" w:customStyle="1" w:styleId="OutlineNotIndented">
    <w:name w:val="Outline (Not Indented)"/>
    <w:basedOn w:val="af5"/>
    <w:rsid w:val="00671931"/>
    <w:pPr>
      <w:suppressAutoHyphens w:val="0"/>
      <w:autoSpaceDE w:val="0"/>
      <w:autoSpaceDN w:val="0"/>
      <w:adjustRightInd w:val="0"/>
      <w:jc w:val="both"/>
    </w:pPr>
    <w:rPr>
      <w:rFonts w:ascii="Times New Roman" w:eastAsia="Times New Roman" w:hAnsi="Times New Roman" w:cs="Times New Roman"/>
      <w:sz w:val="28"/>
      <w:szCs w:val="28"/>
      <w:lang w:eastAsia="ru-RU"/>
    </w:rPr>
  </w:style>
  <w:style w:type="paragraph" w:customStyle="1" w:styleId="2400">
    <w:name w:val="Основной текст 240"/>
    <w:basedOn w:val="af5"/>
    <w:rsid w:val="00F517C3"/>
    <w:pPr>
      <w:suppressAutoHyphens w:val="0"/>
      <w:overflowPunct w:val="0"/>
      <w:autoSpaceDE w:val="0"/>
      <w:autoSpaceDN w:val="0"/>
      <w:adjustRightInd w:val="0"/>
      <w:ind w:firstLine="567"/>
      <w:jc w:val="both"/>
    </w:pPr>
    <w:rPr>
      <w:rFonts w:ascii="Times New Roman" w:eastAsia="Times New Roman" w:hAnsi="Times New Roman" w:cs="Times New Roman"/>
      <w:sz w:val="28"/>
      <w:szCs w:val="20"/>
      <w:lang w:eastAsia="ru-RU"/>
    </w:rPr>
  </w:style>
  <w:style w:type="paragraph" w:customStyle="1" w:styleId="2301">
    <w:name w:val="Основной текст с отступом 230"/>
    <w:basedOn w:val="af5"/>
    <w:rsid w:val="00F517C3"/>
    <w:pPr>
      <w:suppressAutoHyphens w:val="0"/>
      <w:overflowPunct w:val="0"/>
      <w:autoSpaceDE w:val="0"/>
      <w:autoSpaceDN w:val="0"/>
      <w:adjustRightInd w:val="0"/>
      <w:ind w:firstLine="720"/>
      <w:textAlignment w:val="baseline"/>
    </w:pPr>
    <w:rPr>
      <w:rFonts w:ascii="Times New Roman" w:eastAsia="Times New Roman" w:hAnsi="Times New Roman" w:cs="Times New Roman"/>
      <w:sz w:val="28"/>
      <w:szCs w:val="20"/>
      <w:lang w:eastAsia="ru-RU"/>
    </w:rPr>
  </w:style>
  <w:style w:type="paragraph" w:customStyle="1" w:styleId="14fa">
    <w:name w:val="Текст14"/>
    <w:basedOn w:val="af5"/>
    <w:rsid w:val="002D1B86"/>
    <w:rPr>
      <w:rFonts w:ascii="Courier New" w:eastAsia="Times New Roman" w:hAnsi="Courier New" w:cs="Courier New"/>
      <w:sz w:val="20"/>
      <w:szCs w:val="20"/>
    </w:rPr>
  </w:style>
  <w:style w:type="paragraph" w:customStyle="1" w:styleId="c4">
    <w:name w:val="c4"/>
    <w:basedOn w:val="af5"/>
    <w:rsid w:val="002D1B86"/>
    <w:pPr>
      <w:suppressAutoHyphens w:val="0"/>
      <w:jc w:val="center"/>
    </w:pPr>
    <w:rPr>
      <w:rFonts w:ascii="Courier New" w:eastAsia="Times New Roman" w:hAnsi="Courier New" w:cs="Courier New"/>
      <w:b/>
      <w:bCs/>
      <w:lang w:eastAsia="ru-RU"/>
    </w:rPr>
  </w:style>
  <w:style w:type="paragraph" w:customStyle="1" w:styleId="523">
    <w:name w:val="Обычный52"/>
    <w:rsid w:val="00AB772A"/>
    <w:pPr>
      <w:widowControl w:val="0"/>
    </w:pPr>
    <w:rPr>
      <w:rFonts w:ascii="Times New Roman" w:eastAsia="Times New Roman" w:hAnsi="Times New Roman" w:cs="Times New Roman"/>
    </w:rPr>
  </w:style>
  <w:style w:type="paragraph" w:customStyle="1" w:styleId="referat">
    <w:name w:val="referat"/>
    <w:basedOn w:val="523"/>
    <w:rsid w:val="00AB772A"/>
    <w:pPr>
      <w:widowControl/>
      <w:snapToGrid w:val="0"/>
      <w:spacing w:line="260" w:lineRule="atLeast"/>
      <w:ind w:firstLine="709"/>
      <w:jc w:val="both"/>
    </w:pPr>
    <w:rPr>
      <w:sz w:val="21"/>
    </w:rPr>
  </w:style>
  <w:style w:type="paragraph" w:customStyle="1" w:styleId="3161">
    <w:name w:val="Основной текст 316"/>
    <w:basedOn w:val="523"/>
    <w:rsid w:val="00AB772A"/>
    <w:pPr>
      <w:widowControl/>
      <w:spacing w:line="360" w:lineRule="auto"/>
      <w:jc w:val="both"/>
    </w:pPr>
    <w:rPr>
      <w:sz w:val="27"/>
    </w:rPr>
  </w:style>
  <w:style w:type="character" w:customStyle="1" w:styleId="14fb">
    <w:name w:val="Основной шрифт абзаца14"/>
    <w:rsid w:val="00AB772A"/>
  </w:style>
  <w:style w:type="paragraph" w:customStyle="1" w:styleId="affffffffffffffffffffffffffffffffffffffff2">
    <w:name w:val="наш"/>
    <w:basedOn w:val="3fffff6"/>
    <w:rsid w:val="00AB772A"/>
    <w:rPr>
      <w:sz w:val="40"/>
      <w:lang w:val="uk-UA"/>
    </w:rPr>
  </w:style>
  <w:style w:type="paragraph" w:customStyle="1" w:styleId="20">
    <w:name w:val="Маркированный список2"/>
    <w:basedOn w:val="523"/>
    <w:rsid w:val="00AB772A"/>
    <w:pPr>
      <w:numPr>
        <w:numId w:val="66"/>
      </w:numPr>
    </w:pPr>
  </w:style>
  <w:style w:type="paragraph" w:customStyle="1" w:styleId="3fffff6">
    <w:name w:val="Список3"/>
    <w:basedOn w:val="523"/>
    <w:rsid w:val="00AB772A"/>
    <w:pPr>
      <w:ind w:left="283" w:hanging="283"/>
    </w:pPr>
  </w:style>
  <w:style w:type="paragraph" w:customStyle="1" w:styleId="14fc">
    <w:name w:val="Верхний колонтитул14"/>
    <w:basedOn w:val="523"/>
    <w:rsid w:val="00AB772A"/>
    <w:pPr>
      <w:tabs>
        <w:tab w:val="center" w:pos="4677"/>
        <w:tab w:val="right" w:pos="9355"/>
      </w:tabs>
    </w:pPr>
  </w:style>
  <w:style w:type="character" w:customStyle="1" w:styleId="9fa">
    <w:name w:val="Номер страницы9"/>
    <w:basedOn w:val="14fb"/>
    <w:rsid w:val="00AB772A"/>
  </w:style>
  <w:style w:type="paragraph" w:customStyle="1" w:styleId="5fff8">
    <w:name w:val="Нижний колонтитул5"/>
    <w:basedOn w:val="523"/>
    <w:rsid w:val="00AB772A"/>
    <w:pPr>
      <w:tabs>
        <w:tab w:val="center" w:pos="4677"/>
        <w:tab w:val="right" w:pos="9355"/>
      </w:tabs>
    </w:pPr>
  </w:style>
  <w:style w:type="character" w:customStyle="1" w:styleId="11ff5">
    <w:name w:val="Гиперссылка11"/>
    <w:basedOn w:val="14fb"/>
    <w:rsid w:val="00AB772A"/>
    <w:rPr>
      <w:color w:val="auto"/>
      <w:u w:val="single"/>
    </w:rPr>
  </w:style>
  <w:style w:type="character" w:customStyle="1" w:styleId="4ffff9">
    <w:name w:val="Просмотренная гиперссылка4"/>
    <w:basedOn w:val="14fb"/>
    <w:rsid w:val="00AB772A"/>
    <w:rPr>
      <w:color w:val="800080"/>
      <w:u w:val="single"/>
    </w:rPr>
  </w:style>
  <w:style w:type="paragraph" w:customStyle="1" w:styleId="15e">
    <w:name w:val="Текст выноски15"/>
    <w:basedOn w:val="523"/>
    <w:rsid w:val="00AB772A"/>
    <w:rPr>
      <w:rFonts w:ascii="Tahoma" w:hAnsi="Tahoma"/>
      <w:sz w:val="16"/>
    </w:rPr>
  </w:style>
  <w:style w:type="character" w:customStyle="1" w:styleId="12f8">
    <w:name w:val="Знак Знак12"/>
    <w:basedOn w:val="af6"/>
    <w:rsid w:val="00D16358"/>
    <w:rPr>
      <w:rFonts w:ascii="Times New Roman" w:eastAsia="Times New Roman" w:hAnsi="Times New Roman" w:cs="Times New Roman"/>
      <w:b/>
      <w:bCs/>
      <w:sz w:val="36"/>
      <w:szCs w:val="20"/>
      <w:lang w:val="uk-UA" w:eastAsia="ru-RU"/>
    </w:rPr>
  </w:style>
  <w:style w:type="character" w:customStyle="1" w:styleId="11ff6">
    <w:name w:val="Знак Знак11"/>
    <w:basedOn w:val="af6"/>
    <w:rsid w:val="00D16358"/>
    <w:rPr>
      <w:rFonts w:ascii="Times New Roman" w:eastAsia="Times New Roman" w:hAnsi="Times New Roman" w:cs="Times New Roman"/>
      <w:b/>
      <w:bCs/>
      <w:sz w:val="44"/>
      <w:szCs w:val="20"/>
      <w:lang w:val="uk-UA" w:eastAsia="ru-RU"/>
    </w:rPr>
  </w:style>
  <w:style w:type="character" w:customStyle="1" w:styleId="10f9">
    <w:name w:val="Знак Знак10"/>
    <w:basedOn w:val="af6"/>
    <w:rsid w:val="00D16358"/>
    <w:rPr>
      <w:rFonts w:ascii="Times New Roman" w:eastAsia="Times New Roman" w:hAnsi="Times New Roman" w:cs="Times New Roman"/>
      <w:sz w:val="32"/>
      <w:szCs w:val="20"/>
      <w:lang w:val="uk-UA" w:eastAsia="ru-RU"/>
    </w:rPr>
  </w:style>
  <w:style w:type="character" w:customStyle="1" w:styleId="9fb">
    <w:name w:val="Знак Знак9"/>
    <w:basedOn w:val="af6"/>
    <w:rsid w:val="00D16358"/>
    <w:rPr>
      <w:rFonts w:ascii="Times New Roman" w:eastAsia="Times New Roman" w:hAnsi="Times New Roman" w:cs="Times New Roman"/>
      <w:sz w:val="28"/>
      <w:szCs w:val="20"/>
      <w:lang w:val="uk-UA" w:eastAsia="ru-RU"/>
    </w:rPr>
  </w:style>
  <w:style w:type="character" w:customStyle="1" w:styleId="6ff9">
    <w:name w:val="Знак Знак6"/>
    <w:basedOn w:val="af6"/>
    <w:rsid w:val="00D16358"/>
    <w:rPr>
      <w:rFonts w:ascii="Times New Roman" w:eastAsia="Times New Roman" w:hAnsi="Times New Roman" w:cs="Times New Roman"/>
      <w:b/>
      <w:bCs/>
      <w:sz w:val="32"/>
      <w:szCs w:val="20"/>
      <w:lang w:val="uk-UA" w:eastAsia="ru-RU"/>
    </w:rPr>
  </w:style>
  <w:style w:type="character" w:customStyle="1" w:styleId="5fff9">
    <w:name w:val="Знак Знак5"/>
    <w:basedOn w:val="af6"/>
    <w:rsid w:val="00D16358"/>
    <w:rPr>
      <w:rFonts w:ascii="Times New Roman" w:eastAsia="Times New Roman" w:hAnsi="Times New Roman" w:cs="Times New Roman"/>
      <w:b/>
      <w:bCs/>
      <w:sz w:val="36"/>
      <w:szCs w:val="20"/>
      <w:lang w:val="uk-UA" w:eastAsia="ru-RU"/>
    </w:rPr>
  </w:style>
  <w:style w:type="character" w:customStyle="1" w:styleId="4ffffa">
    <w:name w:val="Знак Знак4"/>
    <w:basedOn w:val="af6"/>
    <w:rsid w:val="00D16358"/>
    <w:rPr>
      <w:rFonts w:ascii="Times New Roman" w:eastAsia="Times New Roman" w:hAnsi="Times New Roman" w:cs="Times New Roman"/>
      <w:sz w:val="20"/>
      <w:szCs w:val="20"/>
      <w:lang w:eastAsia="ru-RU"/>
    </w:rPr>
  </w:style>
  <w:style w:type="character" w:customStyle="1" w:styleId="3fffff7">
    <w:name w:val="Знак Знак3"/>
    <w:basedOn w:val="af6"/>
    <w:rsid w:val="00D16358"/>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qFormat="1"/>
    <w:lsdException w:name="toc 2" w:uiPriority="39" w:qFormat="1"/>
    <w:lsdException w:name="toc 3" w:uiPriority="39" w:qFormat="1"/>
    <w:lsdException w:name="caption" w:qFormat="1"/>
    <w:lsdException w:name="table of authorities" w:uiPriority="99"/>
    <w:lsdException w:name="macro" w:uiPriority="99"/>
    <w:lsdException w:name="toa heading" w:uiPriority="99"/>
    <w:lsdException w:name="Title" w:semiHidden="0" w:unhideWhenUsed="0" w:qFormat="1"/>
    <w:lsdException w:name="Default Paragraph Font" w:uiPriority="1"/>
    <w:lsdException w:name="Subtitle" w:semiHidden="0" w:unhideWhenUsed="0" w:qFormat="1"/>
    <w:lsdException w:name="Body Text First Indent" w:uiPriority="99"/>
    <w:lsdException w:name="Hyperlink" w:uiPriority="99"/>
    <w:lsdException w:name="FollowedHyperlink" w:uiPriority="99"/>
    <w:lsdException w:name="Strong" w:semiHidden="0" w:unhideWhenUsed="0" w:qFormat="1"/>
    <w:lsdException w:name="Emphasis" w:semiHidden="0" w:unhideWhenUsed="0" w:qFormat="1"/>
    <w:lsdException w:name="Normal (Web)" w:uiPriority="99"/>
    <w:lsdException w:name="HTML Preformatted" w:uiPriority="99"/>
    <w:lsdException w:name="Normal Table" w:uiPriority="99"/>
    <w:lsdException w:name="No List" w:uiPriority="99"/>
    <w:lsdException w:name="Outline List 3" w:uiPriority="99"/>
    <w:lsdException w:name="Table Simple 2" w:uiPriority="99"/>
    <w:lsdException w:name="Table Simple 3" w:uiPriority="99"/>
    <w:lsdException w:name="Table Classic 2" w:uiPriority="99"/>
    <w:lsdException w:name="Table Classic 3"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Contemporary" w:uiPriority="99"/>
    <w:lsdException w:name="Table Subtle 1" w:uiPriority="99"/>
    <w:lsdException w:name="Table Subtle 2" w:uiPriority="99"/>
    <w:lsdException w:name="Table Web 2"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TOC Heading" w:semiHidden="0" w:uiPriority="39" w:unhideWhenUsed="0" w:qFormat="1"/>
  </w:latentStyles>
  <w:style w:type="paragraph" w:default="1" w:styleId="af5">
    <w:name w:val="Normal"/>
    <w:qFormat/>
    <w:pPr>
      <w:suppressAutoHyphens/>
    </w:pPr>
    <w:rPr>
      <w:rFonts w:ascii="Garamond" w:eastAsia="Garamond" w:hAnsi="Garamond" w:cs="Garamond"/>
      <w:sz w:val="24"/>
      <w:szCs w:val="24"/>
      <w:lang w:eastAsia="ar-SA"/>
    </w:rPr>
  </w:style>
  <w:style w:type="paragraph" w:styleId="1">
    <w:name w:val="heading 1"/>
    <w:basedOn w:val="af5"/>
    <w:next w:val="af5"/>
    <w:qFormat/>
    <w:pPr>
      <w:keepNext/>
      <w:numPr>
        <w:numId w:val="1"/>
      </w:numPr>
      <w:spacing w:before="240" w:after="60"/>
      <w:outlineLvl w:val="0"/>
    </w:pPr>
    <w:rPr>
      <w:rFonts w:ascii="Mincho" w:hAnsi="Mincho"/>
      <w:b/>
      <w:bCs/>
      <w:kern w:val="1"/>
      <w:sz w:val="32"/>
      <w:szCs w:val="32"/>
    </w:rPr>
  </w:style>
  <w:style w:type="paragraph" w:styleId="21">
    <w:name w:val="heading 2"/>
    <w:aliases w:val="Заголовок 2 (AndЯe),Подраздел Знак,М0, Знак15"/>
    <w:basedOn w:val="af5"/>
    <w:next w:val="af5"/>
    <w:uiPriority w:val="9"/>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4, Знак9, Знак14"/>
    <w:basedOn w:val="6"/>
    <w:next w:val="af5"/>
    <w:qFormat/>
    <w:pPr>
      <w:numPr>
        <w:ilvl w:val="2"/>
      </w:numPr>
      <w:outlineLvl w:val="2"/>
    </w:pPr>
  </w:style>
  <w:style w:type="paragraph" w:styleId="40">
    <w:name w:val="heading 4"/>
    <w:aliases w:val=" Знак13"/>
    <w:basedOn w:val="af5"/>
    <w:next w:val="af5"/>
    <w:qFormat/>
    <w:pPr>
      <w:keepNext/>
      <w:numPr>
        <w:ilvl w:val="3"/>
        <w:numId w:val="1"/>
      </w:numPr>
      <w:spacing w:line="360" w:lineRule="auto"/>
      <w:jc w:val="center"/>
      <w:outlineLvl w:val="3"/>
    </w:pPr>
    <w:rPr>
      <w:sz w:val="32"/>
      <w:szCs w:val="20"/>
    </w:rPr>
  </w:style>
  <w:style w:type="paragraph" w:styleId="50">
    <w:name w:val="heading 5"/>
    <w:basedOn w:val="af5"/>
    <w:next w:val="af5"/>
    <w:qFormat/>
    <w:pPr>
      <w:keepNext/>
      <w:widowControl w:val="0"/>
      <w:numPr>
        <w:ilvl w:val="4"/>
        <w:numId w:val="1"/>
      </w:numPr>
      <w:spacing w:after="120"/>
      <w:jc w:val="right"/>
      <w:outlineLvl w:val="4"/>
    </w:pPr>
    <w:rPr>
      <w:b/>
      <w:sz w:val="28"/>
      <w:szCs w:val="20"/>
    </w:rPr>
  </w:style>
  <w:style w:type="paragraph" w:styleId="6">
    <w:name w:val="heading 6"/>
    <w:aliases w:val=" Знак12"/>
    <w:basedOn w:val="af5"/>
    <w:next w:val="af5"/>
    <w:qFormat/>
    <w:pPr>
      <w:keepNext/>
      <w:widowControl w:val="0"/>
      <w:numPr>
        <w:ilvl w:val="5"/>
        <w:numId w:val="1"/>
      </w:numPr>
      <w:spacing w:before="20" w:after="20"/>
      <w:jc w:val="center"/>
      <w:outlineLvl w:val="5"/>
    </w:pPr>
    <w:rPr>
      <w:b/>
      <w:i/>
      <w:color w:val="000000"/>
      <w:sz w:val="26"/>
      <w:szCs w:val="20"/>
    </w:rPr>
  </w:style>
  <w:style w:type="paragraph" w:styleId="7">
    <w:name w:val="heading 7"/>
    <w:aliases w:val=" Знак11"/>
    <w:basedOn w:val="af5"/>
    <w:next w:val="af5"/>
    <w:qFormat/>
    <w:pPr>
      <w:numPr>
        <w:ilvl w:val="6"/>
        <w:numId w:val="1"/>
      </w:numPr>
      <w:spacing w:before="240" w:after="60"/>
      <w:outlineLvl w:val="6"/>
    </w:pPr>
    <w:rPr>
      <w:rFonts w:ascii="IzhTitl" w:hAnsi="IzhTitl"/>
    </w:rPr>
  </w:style>
  <w:style w:type="paragraph" w:styleId="8">
    <w:name w:val="heading 8"/>
    <w:basedOn w:val="af5"/>
    <w:next w:val="af5"/>
    <w:qFormat/>
    <w:pPr>
      <w:numPr>
        <w:ilvl w:val="7"/>
        <w:numId w:val="1"/>
      </w:numPr>
      <w:spacing w:before="240" w:after="60"/>
      <w:outlineLvl w:val="7"/>
    </w:pPr>
    <w:rPr>
      <w:rFonts w:ascii="IzhTitl" w:hAnsi="IzhTitl"/>
      <w:i/>
      <w:iCs/>
    </w:rPr>
  </w:style>
  <w:style w:type="paragraph" w:styleId="9">
    <w:name w:val="heading 9"/>
    <w:aliases w:val=" Знак10"/>
    <w:basedOn w:val="af5"/>
    <w:next w:val="af5"/>
    <w:qFormat/>
    <w:pPr>
      <w:keepNext/>
      <w:widowControl w:val="0"/>
      <w:numPr>
        <w:ilvl w:val="8"/>
        <w:numId w:val="1"/>
      </w:numPr>
      <w:autoSpaceDE w:val="0"/>
      <w:spacing w:line="360" w:lineRule="auto"/>
      <w:outlineLvl w:val="8"/>
    </w:pPr>
    <w:rPr>
      <w:b/>
      <w:bCs/>
      <w:sz w:val="28"/>
    </w:rPr>
  </w:style>
  <w:style w:type="character" w:default="1" w:styleId="af6">
    <w:name w:val="Default Paragraph Font"/>
    <w:uiPriority w:val="1"/>
    <w:semiHidden/>
    <w:unhideWhenUsed/>
  </w:style>
  <w:style w:type="table" w:default="1" w:styleId="af7">
    <w:name w:val="Normal Table"/>
    <w:uiPriority w:val="99"/>
    <w:semiHidden/>
    <w:unhideWhenUsed/>
    <w:tblPr>
      <w:tblInd w:w="0" w:type="dxa"/>
      <w:tblCellMar>
        <w:top w:w="0" w:type="dxa"/>
        <w:left w:w="108" w:type="dxa"/>
        <w:bottom w:w="0" w:type="dxa"/>
        <w:right w:w="108" w:type="dxa"/>
      </w:tblCellMar>
    </w:tblPr>
  </w:style>
  <w:style w:type="numbering" w:default="1" w:styleId="af8">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9">
    <w:name w:val="Основной текст Знак"/>
    <w:aliases w:val=" Знак Знак2, Знак3 Знак"/>
    <w:rPr>
      <w:sz w:val="28"/>
      <w:szCs w:val="24"/>
      <w:lang w:val="ru-RU" w:eastAsia="ar-SA" w:bidi="ar-SA"/>
    </w:rPr>
  </w:style>
  <w:style w:type="character" w:customStyle="1" w:styleId="afa">
    <w:name w:val="Символ сноски"/>
    <w:rPr>
      <w:vertAlign w:val="superscript"/>
    </w:rPr>
  </w:style>
  <w:style w:type="character" w:styleId="afb">
    <w:name w:val="page number"/>
    <w:basedOn w:val="61"/>
  </w:style>
  <w:style w:type="character" w:styleId="afc">
    <w:name w:val="Hyperlink"/>
    <w:uiPriority w:val="99"/>
    <w:rPr>
      <w:color w:val="0000FF"/>
      <w:u w:val="single"/>
    </w:rPr>
  </w:style>
  <w:style w:type="character" w:customStyle="1" w:styleId="afd">
    <w:name w:val="Верхний колонтитул Знак"/>
    <w:rPr>
      <w:sz w:val="28"/>
      <w:szCs w:val="24"/>
    </w:rPr>
  </w:style>
  <w:style w:type="character" w:customStyle="1" w:styleId="afe">
    <w:name w:val="Нижний колонтитул Знак"/>
    <w:aliases w:val=" Знак2 Знак"/>
    <w:rPr>
      <w:sz w:val="24"/>
      <w:szCs w:val="24"/>
    </w:rPr>
  </w:style>
  <w:style w:type="character" w:customStyle="1" w:styleId="22">
    <w:name w:val="Заголовок 2 Знак"/>
    <w:aliases w:val="Подраздел Знак Знак,Заголовок 2 Знак Знак Знак Знак, Знак15 Знак"/>
    <w:uiPriority w:val="9"/>
    <w:rPr>
      <w:rFonts w:ascii="Mincho" w:hAnsi="Mincho" w:cs="Mincho"/>
      <w:b/>
      <w:bCs/>
      <w:i/>
      <w:iCs/>
      <w:sz w:val="28"/>
      <w:szCs w:val="28"/>
    </w:rPr>
  </w:style>
  <w:style w:type="character" w:customStyle="1" w:styleId="15">
    <w:name w:val="Заголовок 1 Знак"/>
    <w:rPr>
      <w:rFonts w:ascii="Mincho" w:hAnsi="Mincho" w:cs="Mincho"/>
      <w:b/>
      <w:bCs/>
      <w:kern w:val="1"/>
      <w:sz w:val="32"/>
      <w:szCs w:val="32"/>
    </w:rPr>
  </w:style>
  <w:style w:type="character" w:customStyle="1" w:styleId="71">
    <w:name w:val="Заголовок 7 Знак"/>
    <w:aliases w:val=" Знак11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3">
    <w:name w:val="Основной текст 2 Знак"/>
    <w:rPr>
      <w:sz w:val="24"/>
      <w:szCs w:val="24"/>
    </w:rPr>
  </w:style>
  <w:style w:type="character" w:customStyle="1" w:styleId="34">
    <w:name w:val="Основной текст 3 Знак"/>
    <w:aliases w:val=" Знак8 Знак"/>
    <w:link w:val="35"/>
    <w:rPr>
      <w:sz w:val="16"/>
      <w:szCs w:val="16"/>
    </w:rPr>
  </w:style>
  <w:style w:type="character" w:customStyle="1" w:styleId="36">
    <w:name w:val="Заголовок 3 Знак"/>
    <w:aliases w:val=" Знак9 Знак, Знак14 Знак,Заголовок4 Знак"/>
    <w:rPr>
      <w:b/>
      <w:i/>
      <w:color w:val="000000"/>
      <w:sz w:val="26"/>
    </w:rPr>
  </w:style>
  <w:style w:type="character" w:customStyle="1" w:styleId="54">
    <w:name w:val="Заголовок 5 Знак"/>
    <w:rPr>
      <w:b/>
      <w:sz w:val="28"/>
    </w:rPr>
  </w:style>
  <w:style w:type="character" w:customStyle="1" w:styleId="62">
    <w:name w:val="Заголовок 6 Знак"/>
    <w:aliases w:val=" Знак12 Знак"/>
    <w:rPr>
      <w:b/>
      <w:i/>
      <w:color w:val="000000"/>
      <w:sz w:val="26"/>
    </w:rPr>
  </w:style>
  <w:style w:type="character" w:customStyle="1" w:styleId="90">
    <w:name w:val="Заголовок 9 Знак"/>
    <w:aliases w:val=" Знак10 Знак"/>
    <w:rPr>
      <w:b/>
      <w:bCs/>
      <w:sz w:val="28"/>
      <w:szCs w:val="24"/>
    </w:rPr>
  </w:style>
  <w:style w:type="character" w:customStyle="1" w:styleId="43">
    <w:name w:val="Заголовок 4 Знак"/>
    <w:aliases w:val=" Знак13 Знак"/>
    <w:rPr>
      <w:sz w:val="32"/>
    </w:rPr>
  </w:style>
  <w:style w:type="character" w:customStyle="1" w:styleId="aff">
    <w:name w:val="Текст сноски Знак"/>
    <w:aliases w:val="Текст сноски1 Знак Знак,Текст сноски2 Знак,Текст сноски Знак Знак Знак Знак1 Знак"/>
    <w:rPr>
      <w:sz w:val="24"/>
      <w:szCs w:val="24"/>
    </w:rPr>
  </w:style>
  <w:style w:type="character" w:customStyle="1" w:styleId="aff0">
    <w:name w:val="Основной текст с отступом Знак"/>
    <w:aliases w:val=" Знак Знак, Знак Знак Знак, Знак7 Знак"/>
    <w:rPr>
      <w:sz w:val="28"/>
      <w:szCs w:val="24"/>
    </w:rPr>
  </w:style>
  <w:style w:type="character" w:customStyle="1" w:styleId="24">
    <w:name w:val="Основной текст с отступом 2 Знак"/>
    <w:link w:val="25"/>
    <w:rPr>
      <w:sz w:val="28"/>
    </w:rPr>
  </w:style>
  <w:style w:type="character" w:customStyle="1" w:styleId="37">
    <w:name w:val="Основной текст с отступом 3 Знак"/>
    <w:aliases w:val=" Знак6 Знак"/>
    <w:link w:val="38"/>
    <w:rPr>
      <w:sz w:val="24"/>
    </w:rPr>
  </w:style>
  <w:style w:type="character" w:customStyle="1" w:styleId="aff1">
    <w:name w:val="Символы концевой сноски"/>
    <w:rPr>
      <w:vertAlign w:val="superscript"/>
    </w:rPr>
  </w:style>
  <w:style w:type="character" w:styleId="aff2">
    <w:name w:val="FollowedHyperlink"/>
    <w:uiPriority w:val="99"/>
    <w:rPr>
      <w:color w:val="800080"/>
      <w:u w:val="single"/>
    </w:rPr>
  </w:style>
  <w:style w:type="character" w:customStyle="1" w:styleId="aff3">
    <w:name w:val="Текст Знак"/>
    <w:link w:val="aff4"/>
    <w:rPr>
      <w:rFonts w:ascii="ISOCPEUR" w:hAnsi="ISOCPEUR" w:cs="ISOCPEUR"/>
    </w:rPr>
  </w:style>
  <w:style w:type="character" w:customStyle="1" w:styleId="hlmenu3">
    <w:name w:val="hlmenu3"/>
  </w:style>
  <w:style w:type="character" w:customStyle="1" w:styleId="aff5">
    <w:name w:val="Схема документа Знак"/>
    <w:link w:val="aff6"/>
    <w:rPr>
      <w:rFonts w:ascii="Helvetica" w:hAnsi="Helvetica" w:cs="Helvetica"/>
      <w:sz w:val="16"/>
      <w:szCs w:val="16"/>
    </w:rPr>
  </w:style>
  <w:style w:type="character" w:styleId="aff7">
    <w:name w:val="Strong"/>
    <w:qFormat/>
    <w:rPr>
      <w:b/>
      <w:bCs/>
    </w:rPr>
  </w:style>
  <w:style w:type="character" w:customStyle="1" w:styleId="aff8">
    <w:name w:val="Текст концевой сноски Знак"/>
    <w:basedOn w:val="61"/>
  </w:style>
  <w:style w:type="character" w:customStyle="1" w:styleId="aff9">
    <w:name w:val="Текст выноски Знак"/>
    <w:aliases w:val=" Знак1 Знак"/>
    <w:rPr>
      <w:rFonts w:ascii="Helvetica" w:hAnsi="Helvetica" w:cs="Helvetica"/>
      <w:sz w:val="16"/>
      <w:szCs w:val="16"/>
    </w:rPr>
  </w:style>
  <w:style w:type="character" w:customStyle="1" w:styleId="26">
    <w:name w:val="Знак примечания2"/>
    <w:rPr>
      <w:sz w:val="16"/>
      <w:szCs w:val="16"/>
    </w:rPr>
  </w:style>
  <w:style w:type="character" w:customStyle="1" w:styleId="affa">
    <w:name w:val="Текст примечания Знак"/>
    <w:basedOn w:val="61"/>
    <w:link w:val="affb"/>
  </w:style>
  <w:style w:type="character" w:customStyle="1" w:styleId="affc">
    <w:name w:val="Тема примечания Знак"/>
    <w:rPr>
      <w:b/>
      <w:bCs/>
    </w:rPr>
  </w:style>
  <w:style w:type="character" w:customStyle="1" w:styleId="affd">
    <w:name w:val="знак сноски"/>
    <w:rPr>
      <w:vertAlign w:val="superscript"/>
    </w:rPr>
  </w:style>
  <w:style w:type="character" w:customStyle="1" w:styleId="affe">
    <w:name w:val="Название Знак"/>
    <w:aliases w:val=" Знак5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uiPriority w:val="99"/>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f">
    <w:name w:val="Подзаголовок Знак"/>
    <w:aliases w:val=" Знак4 Знак"/>
    <w:rPr>
      <w:rFonts w:ascii="OpenSymbol" w:hAnsi="OpenSymbol" w:cs="OpenSymbol"/>
      <w:b/>
    </w:rPr>
  </w:style>
  <w:style w:type="character" w:styleId="afff0">
    <w:name w:val="Emphasis"/>
    <w:qFormat/>
    <w:rPr>
      <w:i/>
      <w:iCs/>
    </w:rPr>
  </w:style>
  <w:style w:type="character" w:customStyle="1" w:styleId="afff1">
    <w:name w:val="ТаблицаСодержание Знак"/>
    <w:rPr>
      <w:color w:val="000000"/>
      <w:sz w:val="26"/>
      <w:szCs w:val="28"/>
      <w:shd w:val="clear" w:color="auto" w:fill="FFFFFF"/>
    </w:rPr>
  </w:style>
  <w:style w:type="character" w:customStyle="1" w:styleId="afff2">
    <w:name w:val="ПодписьРис Знак"/>
    <w:rPr>
      <w:sz w:val="28"/>
      <w:szCs w:val="26"/>
    </w:rPr>
  </w:style>
  <w:style w:type="character" w:customStyle="1" w:styleId="afff3">
    <w:name w:val="ТекстНадписи Знак"/>
    <w:rPr>
      <w:color w:val="000000"/>
      <w:sz w:val="26"/>
      <w:szCs w:val="26"/>
      <w:shd w:val="clear" w:color="auto" w:fill="FFFFFF"/>
    </w:rPr>
  </w:style>
  <w:style w:type="character" w:customStyle="1" w:styleId="afff4">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6">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7">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f5">
    <w:name w:val="Абзац списка Знак"/>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1">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f6">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7">
    <w:name w:val="Обычный без отступа Знак"/>
    <w:rPr>
      <w:rFonts w:eastAsia="Impact"/>
    </w:rPr>
  </w:style>
  <w:style w:type="character" w:customStyle="1" w:styleId="afff8">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8">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9">
    <w:name w:val="Красная строка Знак"/>
    <w:link w:val="afffa"/>
    <w:uiPriority w:val="99"/>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b">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c">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9">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d">
    <w:name w:val="Текст статьи Знак"/>
    <w:rPr>
      <w:sz w:val="28"/>
      <w:szCs w:val="28"/>
    </w:rPr>
  </w:style>
  <w:style w:type="character" w:customStyle="1" w:styleId="hl">
    <w:name w:val="hl"/>
    <w:rPr>
      <w:rFonts w:cs="Garamond"/>
    </w:rPr>
  </w:style>
  <w:style w:type="character" w:customStyle="1" w:styleId="afffe">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9">
    <w:name w:val="Знак Знак3"/>
    <w:rPr>
      <w:b/>
      <w:bCs w:val="0"/>
      <w:sz w:val="28"/>
      <w:lang w:val="ru-RU" w:eastAsia="ar-SA" w:bidi="ar-SA"/>
    </w:rPr>
  </w:style>
  <w:style w:type="character" w:customStyle="1" w:styleId="p1">
    <w:name w:val="p1"/>
  </w:style>
  <w:style w:type="character" w:customStyle="1" w:styleId="affff">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f0">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link w:val="47"/>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f1">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f2">
    <w:name w:val="номер страницы"/>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3">
    <w:name w:val="Основной шрифт"/>
  </w:style>
  <w:style w:type="character" w:customStyle="1" w:styleId="affff4">
    <w:name w:val="Электронная подпись Знак"/>
    <w:rPr>
      <w:color w:val="000000"/>
      <w:sz w:val="28"/>
      <w:szCs w:val="28"/>
      <w:lang w:val="uk-UA"/>
    </w:rPr>
  </w:style>
  <w:style w:type="character" w:customStyle="1" w:styleId="affff5">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6">
    <w:name w:val="текст ссылки Знак"/>
    <w:rPr>
      <w:color w:val="000000"/>
      <w:sz w:val="28"/>
      <w:szCs w:val="28"/>
      <w:lang w:val="uk-UA"/>
    </w:rPr>
  </w:style>
  <w:style w:type="character" w:customStyle="1" w:styleId="post-b">
    <w:name w:val="post-b"/>
  </w:style>
  <w:style w:type="character" w:customStyle="1" w:styleId="affff7">
    <w:name w:val="Заголовок записки Знак"/>
    <w:link w:val="affff8"/>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a">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9">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c">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d">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b">
    <w:name w:val="Знак сноски3"/>
    <w:rPr>
      <w:vertAlign w:val="superscript"/>
    </w:rPr>
  </w:style>
  <w:style w:type="character" w:customStyle="1" w:styleId="3c">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a">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rPr>
      <w:rFonts w:ascii="OpenSymbol" w:hAnsi="OpenSymbol" w:cs="OpenSymbol"/>
      <w:vanish/>
      <w:color w:val="0F0F00"/>
      <w:sz w:val="16"/>
      <w:szCs w:val="16"/>
    </w:rPr>
  </w:style>
  <w:style w:type="character" w:customStyle="1" w:styleId="affffb">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c">
    <w:name w:val="Текст виноски Знак"/>
    <w:rPr>
      <w:rFonts w:ascii="Garamond" w:eastAsia="Garamond" w:hAnsi="Garamond" w:cs="Garamond"/>
      <w:sz w:val="20"/>
      <w:szCs w:val="20"/>
      <w:lang w:val="ru-RU"/>
    </w:rPr>
  </w:style>
  <w:style w:type="character" w:customStyle="1" w:styleId="affffd">
    <w:name w:val="Верхній колонтитул Знак"/>
    <w:rPr>
      <w:rFonts w:ascii="Garamond" w:eastAsia="Garamond" w:hAnsi="Garamond" w:cs="Garamond"/>
      <w:sz w:val="24"/>
      <w:szCs w:val="24"/>
    </w:rPr>
  </w:style>
  <w:style w:type="character" w:customStyle="1" w:styleId="affffe">
    <w:name w:val="Нижній колонтитул Знак"/>
    <w:rPr>
      <w:rFonts w:ascii="Garamond" w:eastAsia="Garamond" w:hAnsi="Garamond" w:cs="Garamond"/>
      <w:sz w:val="24"/>
      <w:szCs w:val="24"/>
      <w:lang w:val="ru-RU"/>
    </w:rPr>
  </w:style>
  <w:style w:type="character" w:customStyle="1" w:styleId="afffff">
    <w:name w:val="Основний текст Знак"/>
    <w:rPr>
      <w:rFonts w:ascii="Garamond" w:eastAsia="Garamond" w:hAnsi="Garamond" w:cs="Garamond"/>
      <w:b/>
      <w:bCs/>
      <w:sz w:val="28"/>
      <w:szCs w:val="28"/>
    </w:rPr>
  </w:style>
  <w:style w:type="character" w:customStyle="1" w:styleId="afffff0">
    <w:name w:val="Основний текст з відступом Знак"/>
    <w:rPr>
      <w:rFonts w:ascii="Garamond" w:eastAsia="Garamond" w:hAnsi="Garamond" w:cs="Garamond"/>
      <w:sz w:val="28"/>
      <w:szCs w:val="24"/>
    </w:rPr>
  </w:style>
  <w:style w:type="character" w:customStyle="1" w:styleId="afffff1">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d">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e">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e">
    <w:name w:val="Гиперссылка1"/>
    <w:rPr>
      <w:color w:val="0000FF"/>
      <w:u w:val="single"/>
    </w:rPr>
  </w:style>
  <w:style w:type="character" w:customStyle="1" w:styleId="1f">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f2">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0">
    <w:name w:val="Название1"/>
  </w:style>
  <w:style w:type="character" w:customStyle="1" w:styleId="1f1">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1">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2">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f3">
    <w:name w:val="Символи виноски"/>
    <w:rPr>
      <w:vertAlign w:val="superscript"/>
    </w:rPr>
  </w:style>
  <w:style w:type="character" w:customStyle="1" w:styleId="afffff4">
    <w:name w:val="Стиль"/>
    <w:rPr>
      <w:rFonts w:ascii="Garamond" w:hAnsi="Garamond" w:cs="Garamond"/>
      <w:sz w:val="20"/>
      <w:vertAlign w:val="superscript"/>
    </w:rPr>
  </w:style>
  <w:style w:type="character" w:customStyle="1" w:styleId="afffff5">
    <w:name w:val="текст виноски Знак"/>
  </w:style>
  <w:style w:type="character" w:customStyle="1" w:styleId="afffff6">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7">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3">
    <w:name w:val="Выделение1"/>
    <w:rPr>
      <w:i/>
    </w:rPr>
  </w:style>
  <w:style w:type="character" w:customStyle="1" w:styleId="1f4">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f8">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5">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9">
    <w:name w:val="Прощание Знак"/>
    <w:link w:val="afffffa"/>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b">
    <w:name w:val="Вподбор подзаголовок"/>
    <w:rPr>
      <w:rFonts w:ascii="Garamond" w:hAnsi="Garamond" w:cs="Garamond"/>
      <w:b/>
      <w:sz w:val="28"/>
      <w:lang w:val="uk-UA"/>
    </w:rPr>
  </w:style>
  <w:style w:type="character" w:customStyle="1" w:styleId="afffffc">
    <w:name w:val="Таблица знак Знак Знак"/>
    <w:rPr>
      <w:sz w:val="26"/>
      <w:szCs w:val="26"/>
    </w:rPr>
  </w:style>
  <w:style w:type="character" w:customStyle="1" w:styleId="afffffd">
    <w:name w:val="Рисунок Знак Знак"/>
    <w:rPr>
      <w:sz w:val="24"/>
      <w:szCs w:val="24"/>
    </w:rPr>
  </w:style>
  <w:style w:type="character" w:customStyle="1" w:styleId="afffffe">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f">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f0">
    <w:name w:val="Пример (символ)"/>
    <w:rPr>
      <w:rFonts w:ascii="Mincho" w:hAnsi="Mincho" w:cs="Mincho"/>
      <w:sz w:val="26"/>
    </w:rPr>
  </w:style>
  <w:style w:type="character" w:customStyle="1" w:styleId="affffff1">
    <w:name w:val="Информблок"/>
    <w:rPr>
      <w:i/>
    </w:rPr>
  </w:style>
  <w:style w:type="character" w:customStyle="1" w:styleId="1f6">
    <w:name w:val="Верхний колонтитул Знак1"/>
    <w:rPr>
      <w:rFonts w:ascii="Garamond" w:eastAsia="Garamond" w:hAnsi="Garamond" w:cs="Garamond"/>
      <w:sz w:val="24"/>
      <w:szCs w:val="24"/>
    </w:rPr>
  </w:style>
  <w:style w:type="character" w:customStyle="1" w:styleId="211">
    <w:name w:val="Основной текст 2 Знак1"/>
    <w:uiPriority w:val="99"/>
    <w:rPr>
      <w:rFonts w:ascii="Garamond" w:eastAsia="Garamond" w:hAnsi="Garamond" w:cs="Garamond"/>
      <w:sz w:val="24"/>
      <w:szCs w:val="24"/>
    </w:rPr>
  </w:style>
  <w:style w:type="character" w:customStyle="1" w:styleId="1f7">
    <w:name w:val="Нижний колонтитул Знак1"/>
    <w:uiPriority w:val="99"/>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f2">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8">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9">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uiPriority w:val="99"/>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a">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f3">
    <w:name w:val="Цитація Знак"/>
    <w:rPr>
      <w:i/>
      <w:iCs/>
      <w:sz w:val="24"/>
      <w:szCs w:val="24"/>
      <w:lang w:val="uk-UA"/>
    </w:rPr>
  </w:style>
  <w:style w:type="character" w:customStyle="1" w:styleId="affffff4">
    <w:name w:val="Насичена цитата Знак"/>
    <w:rPr>
      <w:b/>
      <w:bCs/>
      <w:i/>
      <w:iCs/>
      <w:sz w:val="24"/>
      <w:szCs w:val="24"/>
      <w:lang w:val="uk-UA"/>
    </w:rPr>
  </w:style>
  <w:style w:type="character" w:customStyle="1" w:styleId="affffff5">
    <w:name w:val="Слабке виокремлення"/>
    <w:rPr>
      <w:i/>
      <w:iCs/>
    </w:rPr>
  </w:style>
  <w:style w:type="character" w:customStyle="1" w:styleId="affffff6">
    <w:name w:val="Сильне виокремлення"/>
    <w:rPr>
      <w:b/>
      <w:bCs/>
    </w:rPr>
  </w:style>
  <w:style w:type="character" w:customStyle="1" w:styleId="affffff7">
    <w:name w:val="Слабке посилання"/>
    <w:rPr>
      <w:smallCaps/>
    </w:rPr>
  </w:style>
  <w:style w:type="character" w:customStyle="1" w:styleId="affffff8">
    <w:name w:val="Сильне посилання"/>
    <w:rPr>
      <w:smallCaps/>
      <w:spacing w:val="5"/>
      <w:u w:val="single"/>
    </w:rPr>
  </w:style>
  <w:style w:type="character" w:customStyle="1" w:styleId="affffff9">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a">
    <w:name w:val="текст сноски Знак Знак"/>
    <w:rPr>
      <w:sz w:val="16"/>
      <w:lang w:val="ru-RU" w:eastAsia="ar-SA" w:bidi="ar-SA"/>
    </w:rPr>
  </w:style>
  <w:style w:type="character" w:customStyle="1" w:styleId="affffffb">
    <w:name w:val="Дата Знак"/>
    <w:link w:val="affffffc"/>
    <w:rPr>
      <w:sz w:val="24"/>
    </w:rPr>
  </w:style>
  <w:style w:type="character" w:styleId="HTML5">
    <w:name w:val="HTML Code"/>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d">
    <w:name w:val="Приветствие Знак"/>
    <w:link w:val="affffffe"/>
    <w:rPr>
      <w:sz w:val="24"/>
    </w:rPr>
  </w:style>
  <w:style w:type="character" w:customStyle="1" w:styleId="afffffff">
    <w:name w:val="Шапка Знак"/>
    <w:link w:val="afffffff0"/>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f">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f1">
    <w:name w:val="Сноска_"/>
    <w:link w:val="afffffff2"/>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b">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0">
    <w:name w:val="Основной текст (3)_"/>
    <w:rPr>
      <w:b/>
      <w:bCs/>
      <w:sz w:val="17"/>
      <w:szCs w:val="17"/>
      <w:shd w:val="clear" w:color="auto" w:fill="FFFFFF"/>
    </w:rPr>
  </w:style>
  <w:style w:type="character" w:customStyle="1" w:styleId="3f1">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f3">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f4">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5">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6">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7">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8">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9">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a">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2">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2">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c">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b">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3">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c">
    <w:name w:val="???????? ????? ??????"/>
    <w:rPr>
      <w:sz w:val="20"/>
      <w:szCs w:val="20"/>
    </w:rPr>
  </w:style>
  <w:style w:type="character" w:customStyle="1" w:styleId="1fd">
    <w:name w:val="???????? ????? ??????1"/>
    <w:rPr>
      <w:sz w:val="20"/>
      <w:szCs w:val="20"/>
    </w:rPr>
  </w:style>
  <w:style w:type="character" w:customStyle="1" w:styleId="afffffffd">
    <w:name w:val="????? ????????"/>
  </w:style>
  <w:style w:type="character" w:customStyle="1" w:styleId="1fe">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e">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2">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f">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f0">
    <w:name w:val="Обычный без проверки"/>
    <w:rPr>
      <w:i/>
      <w:sz w:val="24"/>
      <w:lang w:val="ru-RU"/>
    </w:rPr>
  </w:style>
  <w:style w:type="character" w:customStyle="1" w:styleId="affffffff1">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0">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1">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f2">
    <w:name w:val="Символ нумерации"/>
  </w:style>
  <w:style w:type="character" w:customStyle="1" w:styleId="143">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f3">
    <w:name w:val="Маркеры списка"/>
    <w:rPr>
      <w:rFonts w:ascii="TimesET" w:eastAsia="TimesET" w:hAnsi="TimesET" w:cs="TimesET"/>
    </w:rPr>
  </w:style>
  <w:style w:type="paragraph" w:customStyle="1" w:styleId="affffffff4">
    <w:name w:val="Заголовок"/>
    <w:next w:val="affffffff5"/>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f5">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Знак3"/>
    <w:basedOn w:val="af5"/>
    <w:link w:val="1ff2"/>
    <w:pPr>
      <w:spacing w:after="120"/>
    </w:pPr>
    <w:rPr>
      <w:sz w:val="28"/>
    </w:rPr>
  </w:style>
  <w:style w:type="paragraph" w:styleId="affffffff6">
    <w:name w:val="List"/>
    <w:basedOn w:val="af5"/>
    <w:pPr>
      <w:tabs>
        <w:tab w:val="left" w:pos="644"/>
      </w:tabs>
      <w:spacing w:before="60" w:after="60"/>
      <w:ind w:left="624" w:hanging="340"/>
    </w:pPr>
    <w:rPr>
      <w:sz w:val="26"/>
    </w:rPr>
  </w:style>
  <w:style w:type="paragraph" w:customStyle="1" w:styleId="2fe">
    <w:name w:val="Название2"/>
    <w:basedOn w:val="af5"/>
    <w:pPr>
      <w:suppressLineNumbers/>
      <w:spacing w:before="120" w:after="120"/>
    </w:pPr>
    <w:rPr>
      <w:rFonts w:cs="Times New Roman CYR"/>
      <w:i/>
      <w:iCs/>
    </w:rPr>
  </w:style>
  <w:style w:type="paragraph" w:customStyle="1" w:styleId="2ff">
    <w:name w:val="Указатель2"/>
    <w:basedOn w:val="af5"/>
    <w:pPr>
      <w:suppressLineNumbers/>
    </w:pPr>
    <w:rPr>
      <w:rFonts w:cs="Times New Roman CYR"/>
    </w:rPr>
  </w:style>
  <w:style w:type="paragraph" w:styleId="1ff3">
    <w:name w:val="toc 1"/>
    <w:aliases w:val="Дисс. Оглавление 1,заголовок основной"/>
    <w:basedOn w:val="af5"/>
    <w:next w:val="af5"/>
    <w:uiPriority w:val="39"/>
    <w:qFormat/>
    <w:pPr>
      <w:tabs>
        <w:tab w:val="left" w:pos="960"/>
        <w:tab w:val="left" w:pos="1276"/>
        <w:tab w:val="right" w:leader="dot" w:pos="9639"/>
      </w:tabs>
      <w:spacing w:before="120" w:after="120"/>
    </w:pPr>
    <w:rPr>
      <w:b/>
      <w:caps/>
      <w:szCs w:val="20"/>
    </w:rPr>
  </w:style>
  <w:style w:type="paragraph" w:styleId="affffffff7">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Знак Знак Знак2"/>
    <w:basedOn w:val="af5"/>
    <w:pPr>
      <w:spacing w:line="240" w:lineRule="atLeast"/>
      <w:jc w:val="both"/>
    </w:pPr>
  </w:style>
  <w:style w:type="paragraph" w:styleId="affffffff8">
    <w:name w:val="header"/>
    <w:basedOn w:val="af5"/>
    <w:pPr>
      <w:tabs>
        <w:tab w:val="center" w:pos="4677"/>
        <w:tab w:val="right" w:pos="9355"/>
      </w:tabs>
      <w:spacing w:line="240" w:lineRule="atLeast"/>
      <w:ind w:firstLine="700"/>
      <w:jc w:val="both"/>
    </w:pPr>
    <w:rPr>
      <w:sz w:val="28"/>
    </w:rPr>
  </w:style>
  <w:style w:type="paragraph" w:customStyle="1" w:styleId="1ff4">
    <w:name w:val="Стиль 1 Знак Знак"/>
    <w:basedOn w:val="af5"/>
    <w:next w:val="af5"/>
    <w:pPr>
      <w:shd w:val="clear" w:color="auto" w:fill="FFFFFF"/>
      <w:autoSpaceDE w:val="0"/>
      <w:spacing w:line="360" w:lineRule="auto"/>
      <w:ind w:firstLine="709"/>
      <w:jc w:val="both"/>
    </w:pPr>
    <w:rPr>
      <w:sz w:val="28"/>
      <w:szCs w:val="20"/>
    </w:rPr>
  </w:style>
  <w:style w:type="paragraph" w:styleId="affffffff9">
    <w:name w:val="Title"/>
    <w:aliases w:val=" Знак5"/>
    <w:basedOn w:val="af5"/>
    <w:next w:val="affffffffa"/>
    <w:qFormat/>
    <w:pPr>
      <w:spacing w:line="360" w:lineRule="auto"/>
      <w:jc w:val="center"/>
    </w:pPr>
    <w:rPr>
      <w:caps/>
      <w:sz w:val="32"/>
      <w:szCs w:val="20"/>
    </w:rPr>
  </w:style>
  <w:style w:type="paragraph" w:styleId="affffffffa">
    <w:name w:val="Subtitle"/>
    <w:aliases w:val=" Знак4"/>
    <w:basedOn w:val="af5"/>
    <w:next w:val="affffffff5"/>
    <w:qFormat/>
    <w:pPr>
      <w:widowControl w:val="0"/>
      <w:jc w:val="center"/>
    </w:pPr>
    <w:rPr>
      <w:rFonts w:ascii="OpenSymbol" w:hAnsi="OpenSymbol" w:cs="OpenSymbol"/>
      <w:b/>
      <w:sz w:val="20"/>
      <w:szCs w:val="20"/>
    </w:rPr>
  </w:style>
  <w:style w:type="paragraph" w:styleId="affffffffb">
    <w:name w:val="footer"/>
    <w:aliases w:val="стиль1, Знак2"/>
    <w:basedOn w:val="af5"/>
    <w:pPr>
      <w:tabs>
        <w:tab w:val="center" w:pos="4677"/>
        <w:tab w:val="right" w:pos="9355"/>
      </w:tabs>
    </w:pPr>
  </w:style>
  <w:style w:type="paragraph" w:styleId="affffffffc">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Знак7"/>
    <w:basedOn w:val="af5"/>
    <w:link w:val="3f3"/>
    <w:pPr>
      <w:spacing w:after="120"/>
      <w:ind w:left="283"/>
    </w:pPr>
    <w:rPr>
      <w:sz w:val="28"/>
    </w:rPr>
  </w:style>
  <w:style w:type="paragraph" w:customStyle="1" w:styleId="230">
    <w:name w:val="Основной текст 23"/>
    <w:basedOn w:val="af5"/>
    <w:pPr>
      <w:spacing w:after="120" w:line="480" w:lineRule="auto"/>
    </w:pPr>
  </w:style>
  <w:style w:type="paragraph" w:customStyle="1" w:styleId="321">
    <w:name w:val="Основной текст 32"/>
    <w:basedOn w:val="af5"/>
    <w:pPr>
      <w:spacing w:after="120"/>
    </w:pPr>
    <w:rPr>
      <w:sz w:val="16"/>
      <w:szCs w:val="16"/>
    </w:rPr>
  </w:style>
  <w:style w:type="paragraph" w:customStyle="1" w:styleId="affffffffd">
    <w:name w:val="Автор"/>
    <w:basedOn w:val="af5"/>
    <w:next w:val="1"/>
    <w:pPr>
      <w:widowControl w:val="0"/>
      <w:spacing w:after="120" w:line="360" w:lineRule="auto"/>
      <w:ind w:firstLine="567"/>
      <w:jc w:val="right"/>
    </w:pPr>
    <w:rPr>
      <w:sz w:val="28"/>
      <w:szCs w:val="20"/>
    </w:rPr>
  </w:style>
  <w:style w:type="paragraph" w:customStyle="1" w:styleId="Name">
    <w:name w:val="Name"/>
    <w:basedOn w:val="af5"/>
    <w:next w:val="affffffffd"/>
    <w:pPr>
      <w:widowControl w:val="0"/>
      <w:spacing w:line="360" w:lineRule="auto"/>
    </w:pPr>
    <w:rPr>
      <w:sz w:val="18"/>
      <w:szCs w:val="20"/>
      <w:lang w:val="en-US"/>
    </w:rPr>
  </w:style>
  <w:style w:type="paragraph" w:customStyle="1" w:styleId="affffffffe">
    <w:name w:val="ЭлАдрес"/>
    <w:basedOn w:val="af5"/>
    <w:next w:val="af5"/>
    <w:pPr>
      <w:widowControl w:val="0"/>
      <w:spacing w:after="120" w:line="360" w:lineRule="auto"/>
      <w:jc w:val="right"/>
    </w:pPr>
    <w:rPr>
      <w:sz w:val="20"/>
      <w:szCs w:val="20"/>
      <w:lang w:val="en-GB"/>
    </w:rPr>
  </w:style>
  <w:style w:type="paragraph" w:customStyle="1" w:styleId="250">
    <w:name w:val="Основной текст с отступом 25"/>
    <w:basedOn w:val="af5"/>
    <w:pPr>
      <w:widowControl w:val="0"/>
      <w:spacing w:line="360" w:lineRule="auto"/>
      <w:ind w:right="105" w:firstLine="660"/>
      <w:jc w:val="both"/>
    </w:pPr>
    <w:rPr>
      <w:sz w:val="28"/>
      <w:szCs w:val="20"/>
    </w:rPr>
  </w:style>
  <w:style w:type="paragraph" w:customStyle="1" w:styleId="3f4">
    <w:name w:val="Цитата3"/>
    <w:basedOn w:val="af5"/>
    <w:pPr>
      <w:widowControl w:val="0"/>
      <w:spacing w:line="360" w:lineRule="auto"/>
      <w:ind w:left="567" w:right="567"/>
      <w:jc w:val="center"/>
    </w:pPr>
    <w:rPr>
      <w:sz w:val="28"/>
      <w:szCs w:val="20"/>
    </w:rPr>
  </w:style>
  <w:style w:type="paragraph" w:customStyle="1" w:styleId="341">
    <w:name w:val="Основной текст с отступом 34"/>
    <w:basedOn w:val="af5"/>
    <w:pPr>
      <w:widowControl w:val="0"/>
      <w:spacing w:line="360" w:lineRule="auto"/>
      <w:ind w:firstLine="567"/>
      <w:jc w:val="both"/>
    </w:pPr>
    <w:rPr>
      <w:szCs w:val="20"/>
    </w:rPr>
  </w:style>
  <w:style w:type="paragraph" w:customStyle="1" w:styleId="afffffffff">
    <w:name w:val="Название таблицы"/>
    <w:basedOn w:val="affffffffc"/>
    <w:pPr>
      <w:widowControl w:val="0"/>
      <w:spacing w:line="360" w:lineRule="auto"/>
      <w:ind w:left="567" w:right="567"/>
      <w:jc w:val="center"/>
    </w:pPr>
    <w:rPr>
      <w:rFonts w:ascii="OpenSymbol" w:hAnsi="OpenSymbol" w:cs="OpenSymbol"/>
      <w:b/>
      <w:sz w:val="24"/>
      <w:szCs w:val="20"/>
    </w:rPr>
  </w:style>
  <w:style w:type="paragraph" w:customStyle="1" w:styleId="1ff5">
    <w:name w:val="Квадрат1"/>
    <w:basedOn w:val="af5"/>
    <w:pPr>
      <w:widowControl w:val="0"/>
      <w:spacing w:line="360" w:lineRule="auto"/>
      <w:jc w:val="both"/>
    </w:pPr>
    <w:rPr>
      <w:szCs w:val="20"/>
      <w:lang w:val="en-US"/>
    </w:rPr>
  </w:style>
  <w:style w:type="paragraph" w:customStyle="1" w:styleId="-2">
    <w:name w:val="-Текст2"/>
    <w:basedOn w:val="af5"/>
    <w:pPr>
      <w:widowControl w:val="0"/>
      <w:spacing w:line="360" w:lineRule="auto"/>
      <w:ind w:firstLine="601"/>
      <w:jc w:val="both"/>
    </w:pPr>
    <w:rPr>
      <w:szCs w:val="20"/>
      <w:lang w:val="en-US"/>
    </w:rPr>
  </w:style>
  <w:style w:type="paragraph" w:customStyle="1" w:styleId="afffffffff0">
    <w:name w:val="Стандарт"/>
    <w:basedOn w:val="af5"/>
    <w:pPr>
      <w:spacing w:line="312" w:lineRule="auto"/>
      <w:ind w:firstLine="720"/>
      <w:jc w:val="both"/>
    </w:pPr>
    <w:rPr>
      <w:sz w:val="26"/>
      <w:szCs w:val="20"/>
    </w:rPr>
  </w:style>
  <w:style w:type="paragraph" w:customStyle="1" w:styleId="2ff0">
    <w:name w:val="Название объекта2"/>
    <w:basedOn w:val="af5"/>
    <w:next w:val="af5"/>
    <w:pPr>
      <w:widowControl w:val="0"/>
      <w:jc w:val="right"/>
    </w:pPr>
    <w:rPr>
      <w:b/>
      <w:szCs w:val="20"/>
    </w:rPr>
  </w:style>
  <w:style w:type="paragraph" w:customStyle="1" w:styleId="afffffffff1">
    <w:name w:val="Монография"/>
    <w:basedOn w:val="affffffff5"/>
    <w:pPr>
      <w:widowControl w:val="0"/>
      <w:spacing w:after="0" w:line="360" w:lineRule="auto"/>
      <w:ind w:firstLine="720"/>
      <w:jc w:val="both"/>
    </w:pPr>
    <w:rPr>
      <w:sz w:val="24"/>
      <w:szCs w:val="20"/>
    </w:rPr>
  </w:style>
  <w:style w:type="paragraph" w:customStyle="1" w:styleId="xl28">
    <w:name w:val="xl28"/>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5"/>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5"/>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5"/>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5"/>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5"/>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5"/>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5"/>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5"/>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5"/>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5"/>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5"/>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5"/>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5"/>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5"/>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5"/>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5"/>
    <w:pPr>
      <w:pBdr>
        <w:top w:val="double" w:sz="1" w:space="0" w:color="000000"/>
        <w:left w:val="single" w:sz="4" w:space="0" w:color="000000"/>
        <w:right w:val="single" w:sz="4" w:space="0" w:color="000000"/>
      </w:pBdr>
      <w:spacing w:before="280" w:after="280"/>
      <w:jc w:val="center"/>
      <w:textAlignment w:val="center"/>
    </w:pPr>
  </w:style>
  <w:style w:type="paragraph" w:styleId="afffffffff2">
    <w:name w:val="Normal (Web)"/>
    <w:aliases w:val="Обычный (веб) Знак Знак"/>
    <w:basedOn w:val="af5"/>
    <w:link w:val="afffffffff3"/>
    <w:uiPriority w:val="99"/>
    <w:pPr>
      <w:spacing w:before="280" w:after="280"/>
    </w:pPr>
    <w:rPr>
      <w:color w:val="000000"/>
    </w:rPr>
  </w:style>
  <w:style w:type="paragraph" w:customStyle="1" w:styleId="rvps698610">
    <w:name w:val="rvps698610"/>
    <w:basedOn w:val="af5"/>
    <w:pPr>
      <w:spacing w:after="100"/>
      <w:ind w:right="200"/>
    </w:pPr>
  </w:style>
  <w:style w:type="paragraph" w:styleId="3f5">
    <w:name w:val="toc 3"/>
    <w:basedOn w:val="af5"/>
    <w:next w:val="af5"/>
    <w:link w:val="3f6"/>
    <w:uiPriority w:val="39"/>
    <w:qFormat/>
    <w:pPr>
      <w:widowControl w:val="0"/>
      <w:tabs>
        <w:tab w:val="right" w:leader="dot" w:pos="9061"/>
      </w:tabs>
      <w:spacing w:line="360" w:lineRule="auto"/>
      <w:ind w:left="278" w:firstLine="567"/>
    </w:pPr>
    <w:rPr>
      <w:sz w:val="28"/>
      <w:szCs w:val="20"/>
    </w:rPr>
  </w:style>
  <w:style w:type="paragraph" w:styleId="2ff1">
    <w:name w:val="toc 2"/>
    <w:basedOn w:val="af5"/>
    <w:next w:val="af5"/>
    <w:uiPriority w:val="39"/>
    <w:qFormat/>
    <w:pPr>
      <w:widowControl w:val="0"/>
      <w:tabs>
        <w:tab w:val="right" w:leader="dot" w:pos="9072"/>
      </w:tabs>
      <w:spacing w:before="40" w:after="40"/>
      <w:ind w:left="278" w:right="567" w:firstLine="6"/>
    </w:pPr>
    <w:rPr>
      <w:sz w:val="28"/>
      <w:szCs w:val="20"/>
    </w:rPr>
  </w:style>
  <w:style w:type="paragraph" w:customStyle="1" w:styleId="2ff2">
    <w:name w:val="Текст2"/>
    <w:basedOn w:val="af5"/>
    <w:rPr>
      <w:rFonts w:ascii="ISOCPEUR" w:hAnsi="ISOCPEUR" w:cs="ISOCPEUR"/>
      <w:sz w:val="20"/>
      <w:szCs w:val="20"/>
    </w:rPr>
  </w:style>
  <w:style w:type="paragraph" w:customStyle="1" w:styleId="1ff6">
    <w:name w:val="Стиль1"/>
    <w:basedOn w:val="af5"/>
    <w:qFormat/>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5"/>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5"/>
    <w:pPr>
      <w:overflowPunct w:val="0"/>
      <w:autoSpaceDE w:val="0"/>
      <w:jc w:val="center"/>
      <w:textAlignment w:val="baseline"/>
    </w:pPr>
    <w:rPr>
      <w:rFonts w:ascii="OpenSymbol" w:hAnsi="OpenSymbol" w:cs="OpenSymbol"/>
      <w:b/>
      <w:sz w:val="16"/>
      <w:szCs w:val="16"/>
    </w:rPr>
  </w:style>
  <w:style w:type="paragraph" w:customStyle="1" w:styleId="TabZag">
    <w:name w:val="Tab Zag"/>
    <w:basedOn w:val="af5"/>
    <w:pPr>
      <w:overflowPunct w:val="0"/>
      <w:autoSpaceDE w:val="0"/>
      <w:spacing w:before="120" w:after="120"/>
      <w:jc w:val="center"/>
      <w:textAlignment w:val="baseline"/>
    </w:pPr>
    <w:rPr>
      <w:rFonts w:ascii="OpenSymbol" w:hAnsi="OpenSymbol" w:cs="OpenSymbol"/>
      <w:b/>
      <w:caps/>
      <w:sz w:val="18"/>
      <w:szCs w:val="18"/>
    </w:rPr>
  </w:style>
  <w:style w:type="paragraph" w:styleId="afffffffff4">
    <w:name w:val="TOC Heading"/>
    <w:basedOn w:val="1"/>
    <w:next w:val="af5"/>
    <w:uiPriority w:val="39"/>
    <w:qFormat/>
    <w:pPr>
      <w:widowControl w:val="0"/>
      <w:numPr>
        <w:numId w:val="0"/>
      </w:numPr>
      <w:spacing w:line="360" w:lineRule="auto"/>
      <w:ind w:firstLine="567"/>
      <w:jc w:val="both"/>
    </w:pPr>
  </w:style>
  <w:style w:type="paragraph" w:customStyle="1" w:styleId="2ff3">
    <w:name w:val="Схема документа2"/>
    <w:basedOn w:val="af5"/>
    <w:pPr>
      <w:widowControl w:val="0"/>
      <w:spacing w:line="360" w:lineRule="auto"/>
      <w:ind w:firstLine="567"/>
      <w:jc w:val="both"/>
    </w:pPr>
    <w:rPr>
      <w:rFonts w:ascii="Helvetica" w:hAnsi="Helvetica" w:cs="Helvetica"/>
      <w:sz w:val="16"/>
      <w:szCs w:val="16"/>
    </w:rPr>
  </w:style>
  <w:style w:type="paragraph" w:styleId="afffffffff5">
    <w:name w:val="endnote text"/>
    <w:basedOn w:val="af5"/>
    <w:pPr>
      <w:widowControl w:val="0"/>
      <w:spacing w:line="360" w:lineRule="auto"/>
      <w:ind w:firstLine="567"/>
      <w:jc w:val="both"/>
    </w:pPr>
    <w:rPr>
      <w:sz w:val="20"/>
      <w:szCs w:val="20"/>
    </w:rPr>
  </w:style>
  <w:style w:type="paragraph" w:customStyle="1" w:styleId="font5">
    <w:name w:val="font5"/>
    <w:basedOn w:val="af5"/>
    <w:uiPriority w:val="99"/>
    <w:pPr>
      <w:spacing w:before="280" w:after="280"/>
    </w:pPr>
    <w:rPr>
      <w:sz w:val="28"/>
      <w:szCs w:val="28"/>
    </w:rPr>
  </w:style>
  <w:style w:type="paragraph" w:customStyle="1" w:styleId="font6">
    <w:name w:val="font6"/>
    <w:basedOn w:val="af5"/>
    <w:pPr>
      <w:spacing w:before="280" w:after="280"/>
    </w:pPr>
    <w:rPr>
      <w:b/>
      <w:bCs/>
      <w:sz w:val="28"/>
      <w:szCs w:val="28"/>
    </w:rPr>
  </w:style>
  <w:style w:type="paragraph" w:customStyle="1" w:styleId="font7">
    <w:name w:val="font7"/>
    <w:basedOn w:val="af5"/>
    <w:pPr>
      <w:spacing w:before="280" w:after="280"/>
    </w:pPr>
    <w:rPr>
      <w:color w:val="333333"/>
      <w:sz w:val="28"/>
      <w:szCs w:val="28"/>
    </w:rPr>
  </w:style>
  <w:style w:type="paragraph" w:customStyle="1" w:styleId="font8">
    <w:name w:val="font8"/>
    <w:basedOn w:val="af5"/>
    <w:pPr>
      <w:spacing w:before="280" w:after="280"/>
    </w:pPr>
    <w:rPr>
      <w:color w:val="000000"/>
      <w:sz w:val="28"/>
      <w:szCs w:val="28"/>
    </w:rPr>
  </w:style>
  <w:style w:type="paragraph" w:customStyle="1" w:styleId="xl65">
    <w:name w:val="xl65"/>
    <w:basedOn w:val="af5"/>
    <w:pPr>
      <w:spacing w:before="280" w:after="280"/>
      <w:jc w:val="both"/>
    </w:pPr>
    <w:rPr>
      <w:b/>
      <w:bCs/>
      <w:sz w:val="28"/>
      <w:szCs w:val="28"/>
    </w:rPr>
  </w:style>
  <w:style w:type="paragraph" w:customStyle="1" w:styleId="xl66">
    <w:name w:val="xl66"/>
    <w:basedOn w:val="af5"/>
    <w:pPr>
      <w:spacing w:before="280" w:after="280"/>
      <w:jc w:val="both"/>
    </w:pPr>
    <w:rPr>
      <w:sz w:val="28"/>
      <w:szCs w:val="28"/>
    </w:rPr>
  </w:style>
  <w:style w:type="paragraph" w:customStyle="1" w:styleId="xl67">
    <w:name w:val="xl67"/>
    <w:basedOn w:val="af5"/>
    <w:pPr>
      <w:spacing w:before="280" w:after="280"/>
    </w:pPr>
    <w:rPr>
      <w:b/>
      <w:bCs/>
      <w:color w:val="000000"/>
      <w:sz w:val="28"/>
      <w:szCs w:val="28"/>
    </w:rPr>
  </w:style>
  <w:style w:type="paragraph" w:customStyle="1" w:styleId="xl68">
    <w:name w:val="xl68"/>
    <w:basedOn w:val="af5"/>
    <w:pPr>
      <w:spacing w:before="280" w:after="280"/>
      <w:jc w:val="both"/>
    </w:pPr>
    <w:rPr>
      <w:b/>
      <w:bCs/>
      <w:color w:val="000000"/>
      <w:sz w:val="28"/>
      <w:szCs w:val="28"/>
    </w:rPr>
  </w:style>
  <w:style w:type="paragraph" w:customStyle="1" w:styleId="xl69">
    <w:name w:val="xl69"/>
    <w:basedOn w:val="af5"/>
    <w:pPr>
      <w:spacing w:before="280" w:after="280"/>
      <w:jc w:val="both"/>
    </w:pPr>
    <w:rPr>
      <w:color w:val="333333"/>
      <w:sz w:val="28"/>
      <w:szCs w:val="28"/>
    </w:rPr>
  </w:style>
  <w:style w:type="paragraph" w:customStyle="1" w:styleId="xl70">
    <w:name w:val="xl70"/>
    <w:basedOn w:val="af5"/>
    <w:pPr>
      <w:spacing w:before="280" w:after="280"/>
      <w:jc w:val="both"/>
    </w:pPr>
    <w:rPr>
      <w:b/>
      <w:bCs/>
      <w:color w:val="333333"/>
      <w:sz w:val="28"/>
      <w:szCs w:val="28"/>
    </w:rPr>
  </w:style>
  <w:style w:type="paragraph" w:customStyle="1" w:styleId="xl71">
    <w:name w:val="xl71"/>
    <w:basedOn w:val="af5"/>
    <w:pPr>
      <w:spacing w:before="280" w:after="280"/>
    </w:pPr>
    <w:rPr>
      <w:sz w:val="28"/>
      <w:szCs w:val="28"/>
    </w:rPr>
  </w:style>
  <w:style w:type="paragraph" w:customStyle="1" w:styleId="xl72">
    <w:name w:val="xl72"/>
    <w:basedOn w:val="af5"/>
    <w:pPr>
      <w:spacing w:before="280" w:after="280"/>
      <w:jc w:val="both"/>
    </w:pPr>
    <w:rPr>
      <w:sz w:val="28"/>
      <w:szCs w:val="28"/>
    </w:rPr>
  </w:style>
  <w:style w:type="paragraph" w:styleId="afffffffff6">
    <w:name w:val="Balloon Text"/>
    <w:aliases w:val=" Знак1"/>
    <w:basedOn w:val="af5"/>
    <w:link w:val="1ff7"/>
    <w:pPr>
      <w:widowControl w:val="0"/>
      <w:ind w:firstLine="567"/>
      <w:jc w:val="both"/>
    </w:pPr>
    <w:rPr>
      <w:rFonts w:ascii="Helvetica" w:hAnsi="Helvetica" w:cs="Helvetica"/>
      <w:sz w:val="16"/>
      <w:szCs w:val="16"/>
    </w:rPr>
  </w:style>
  <w:style w:type="paragraph" w:styleId="afffffffff7">
    <w:name w:val="Bibliography"/>
    <w:basedOn w:val="af5"/>
    <w:next w:val="af5"/>
    <w:pPr>
      <w:widowControl w:val="0"/>
      <w:spacing w:line="360" w:lineRule="auto"/>
      <w:ind w:firstLine="567"/>
      <w:jc w:val="both"/>
    </w:pPr>
    <w:rPr>
      <w:sz w:val="28"/>
      <w:szCs w:val="20"/>
    </w:rPr>
  </w:style>
  <w:style w:type="paragraph" w:styleId="afffffffff8">
    <w:name w:val="List Paragraph"/>
    <w:basedOn w:val="af5"/>
    <w:uiPriority w:val="34"/>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5"/>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5"/>
    <w:pPr>
      <w:spacing w:before="280" w:after="280"/>
    </w:pPr>
    <w:rPr>
      <w:i/>
      <w:iCs/>
      <w:sz w:val="28"/>
      <w:szCs w:val="28"/>
    </w:rPr>
  </w:style>
  <w:style w:type="paragraph" w:customStyle="1" w:styleId="font10">
    <w:name w:val="font10"/>
    <w:basedOn w:val="af5"/>
    <w:pPr>
      <w:spacing w:before="280" w:after="280"/>
    </w:pPr>
    <w:rPr>
      <w:b/>
      <w:bCs/>
      <w:i/>
      <w:iCs/>
      <w:sz w:val="28"/>
      <w:szCs w:val="28"/>
    </w:rPr>
  </w:style>
  <w:style w:type="paragraph" w:customStyle="1" w:styleId="font11">
    <w:name w:val="font11"/>
    <w:basedOn w:val="af5"/>
    <w:pPr>
      <w:spacing w:before="280" w:after="280"/>
    </w:pPr>
    <w:rPr>
      <w:i/>
      <w:iCs/>
      <w:color w:val="000000"/>
      <w:sz w:val="28"/>
      <w:szCs w:val="28"/>
    </w:rPr>
  </w:style>
  <w:style w:type="paragraph" w:customStyle="1" w:styleId="font12">
    <w:name w:val="font12"/>
    <w:basedOn w:val="af5"/>
    <w:pPr>
      <w:spacing w:before="280" w:after="280"/>
    </w:pPr>
    <w:rPr>
      <w:b/>
      <w:bCs/>
      <w:i/>
      <w:iCs/>
      <w:color w:val="000000"/>
      <w:sz w:val="28"/>
      <w:szCs w:val="28"/>
    </w:rPr>
  </w:style>
  <w:style w:type="paragraph" w:customStyle="1" w:styleId="xl63">
    <w:name w:val="xl63"/>
    <w:basedOn w:val="af5"/>
    <w:pPr>
      <w:spacing w:before="280" w:after="280"/>
      <w:jc w:val="both"/>
    </w:pPr>
    <w:rPr>
      <w:b/>
      <w:bCs/>
      <w:sz w:val="28"/>
      <w:szCs w:val="28"/>
    </w:rPr>
  </w:style>
  <w:style w:type="paragraph" w:customStyle="1" w:styleId="xl64">
    <w:name w:val="xl64"/>
    <w:basedOn w:val="af5"/>
    <w:pPr>
      <w:spacing w:before="280" w:after="280"/>
      <w:jc w:val="both"/>
    </w:pPr>
    <w:rPr>
      <w:sz w:val="28"/>
      <w:szCs w:val="28"/>
    </w:rPr>
  </w:style>
  <w:style w:type="paragraph" w:customStyle="1" w:styleId="xl73">
    <w:name w:val="xl73"/>
    <w:basedOn w:val="af5"/>
    <w:pPr>
      <w:spacing w:before="280" w:after="280"/>
    </w:pPr>
    <w:rPr>
      <w:i/>
      <w:iCs/>
      <w:sz w:val="28"/>
      <w:szCs w:val="28"/>
    </w:rPr>
  </w:style>
  <w:style w:type="paragraph" w:customStyle="1" w:styleId="xl74">
    <w:name w:val="xl74"/>
    <w:basedOn w:val="af5"/>
    <w:pPr>
      <w:spacing w:before="280" w:after="280"/>
      <w:jc w:val="both"/>
    </w:pPr>
    <w:rPr>
      <w:b/>
      <w:bCs/>
      <w:i/>
      <w:iCs/>
      <w:sz w:val="28"/>
      <w:szCs w:val="28"/>
    </w:rPr>
  </w:style>
  <w:style w:type="paragraph" w:customStyle="1" w:styleId="xl75">
    <w:name w:val="xl75"/>
    <w:basedOn w:val="af5"/>
    <w:pPr>
      <w:spacing w:before="280" w:after="280"/>
      <w:jc w:val="both"/>
    </w:pPr>
    <w:rPr>
      <w:i/>
      <w:iCs/>
      <w:sz w:val="28"/>
      <w:szCs w:val="28"/>
    </w:rPr>
  </w:style>
  <w:style w:type="paragraph" w:customStyle="1" w:styleId="xl76">
    <w:name w:val="xl76"/>
    <w:basedOn w:val="af5"/>
    <w:pPr>
      <w:spacing w:before="280" w:after="280"/>
    </w:pPr>
    <w:rPr>
      <w:b/>
      <w:bCs/>
      <w:color w:val="000000"/>
      <w:sz w:val="28"/>
      <w:szCs w:val="28"/>
    </w:rPr>
  </w:style>
  <w:style w:type="paragraph" w:customStyle="1" w:styleId="BodyText21">
    <w:name w:val="Body Text 21"/>
    <w:basedOn w:val="af5"/>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4">
    <w:name w:val="Текст примечания2"/>
    <w:basedOn w:val="af5"/>
    <w:rPr>
      <w:sz w:val="20"/>
      <w:szCs w:val="20"/>
    </w:rPr>
  </w:style>
  <w:style w:type="paragraph" w:styleId="afffffffff9">
    <w:name w:val="annotation subject"/>
    <w:basedOn w:val="2ff4"/>
    <w:next w:val="2ff4"/>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a">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b">
    <w:name w:val="стр.табл."/>
    <w:pPr>
      <w:suppressAutoHyphens/>
      <w:spacing w:before="20"/>
      <w:jc w:val="both"/>
    </w:pPr>
    <w:rPr>
      <w:rFonts w:ascii="Garamond" w:eastAsia="Garamond" w:hAnsi="Garamond" w:cs="Garamond"/>
      <w:sz w:val="16"/>
      <w:lang w:eastAsia="ar-SA"/>
    </w:rPr>
  </w:style>
  <w:style w:type="paragraph" w:customStyle="1" w:styleId="1ff8">
    <w:name w:val="табл. 1"/>
    <w:pPr>
      <w:suppressAutoHyphens/>
      <w:jc w:val="right"/>
    </w:pPr>
    <w:rPr>
      <w:rFonts w:ascii="Garamond" w:eastAsia="Garamond" w:hAnsi="Garamond" w:cs="Garamond"/>
      <w:i/>
      <w:sz w:val="18"/>
      <w:lang w:eastAsia="ar-SA"/>
    </w:rPr>
  </w:style>
  <w:style w:type="paragraph" w:customStyle="1" w:styleId="1ff9">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c">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f5"/>
    <w:pPr>
      <w:spacing w:after="120"/>
      <w:ind w:left="849"/>
    </w:pPr>
    <w:rPr>
      <w:sz w:val="20"/>
      <w:szCs w:val="20"/>
    </w:rPr>
  </w:style>
  <w:style w:type="paragraph" w:customStyle="1" w:styleId="afffffffffd">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a">
    <w:name w:val="Маркированный список1"/>
    <w:basedOn w:val="af5"/>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aliases w:val="Знак Знак Знак"/>
    <w:basedOn w:val="af5"/>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5"/>
    <w:pPr>
      <w:ind w:firstLine="600"/>
      <w:jc w:val="both"/>
    </w:pPr>
  </w:style>
  <w:style w:type="paragraph" w:customStyle="1" w:styleId="afffffffffe">
    <w:name w:val="Знак Знак Знак Знак Знак Знак"/>
    <w:basedOn w:val="af5"/>
    <w:rPr>
      <w:rFonts w:ascii="MS Reference Specialty" w:hAnsi="MS Reference Specialty" w:cs="MS Reference Specialty"/>
      <w:sz w:val="20"/>
      <w:szCs w:val="20"/>
      <w:lang w:val="en-US"/>
    </w:rPr>
  </w:style>
  <w:style w:type="paragraph" w:customStyle="1" w:styleId="MainStyle">
    <w:name w:val="MainStyle"/>
    <w:basedOn w:val="af5"/>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5"/>
    <w:pPr>
      <w:spacing w:line="360" w:lineRule="auto"/>
      <w:jc w:val="center"/>
    </w:pPr>
    <w:rPr>
      <w:caps/>
      <w:sz w:val="28"/>
      <w:szCs w:val="20"/>
    </w:rPr>
  </w:style>
  <w:style w:type="paragraph" w:customStyle="1" w:styleId="affffffffff">
    <w:name w:val="текст"/>
    <w:basedOn w:val="af5"/>
    <w:pPr>
      <w:spacing w:line="360" w:lineRule="auto"/>
      <w:ind w:firstLine="709"/>
      <w:jc w:val="both"/>
    </w:pPr>
    <w:rPr>
      <w:sz w:val="28"/>
      <w:szCs w:val="20"/>
    </w:rPr>
  </w:style>
  <w:style w:type="paragraph" w:customStyle="1" w:styleId="affffffffff0">
    <w:name w:val="ТаблицаСтроки"/>
    <w:basedOn w:val="af5"/>
    <w:pPr>
      <w:widowControl w:val="0"/>
      <w:shd w:val="clear" w:color="auto" w:fill="FFFFFF"/>
      <w:autoSpaceDE w:val="0"/>
      <w:spacing w:before="40" w:after="40"/>
      <w:ind w:left="113"/>
      <w:jc w:val="both"/>
    </w:pPr>
    <w:rPr>
      <w:color w:val="000000"/>
      <w:sz w:val="26"/>
      <w:szCs w:val="26"/>
    </w:rPr>
  </w:style>
  <w:style w:type="paragraph" w:customStyle="1" w:styleId="144">
    <w:name w:val="Стиль ТаблицаСтроки + 14 пт"/>
    <w:basedOn w:val="affffffffff0"/>
  </w:style>
  <w:style w:type="paragraph" w:customStyle="1" w:styleId="affffffffff1">
    <w:name w:val="ОбычнАбзац"/>
    <w:basedOn w:val="af5"/>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f0"/>
    <w:pPr>
      <w:ind w:left="284"/>
    </w:pPr>
    <w:rPr>
      <w:szCs w:val="20"/>
    </w:rPr>
  </w:style>
  <w:style w:type="paragraph" w:customStyle="1" w:styleId="affffffffff2">
    <w:name w:val="ТаблицаСодержание"/>
    <w:basedOn w:val="af5"/>
    <w:pPr>
      <w:widowControl w:val="0"/>
      <w:shd w:val="clear" w:color="auto" w:fill="FFFFFF"/>
      <w:autoSpaceDE w:val="0"/>
      <w:spacing w:before="40" w:after="40"/>
      <w:jc w:val="center"/>
    </w:pPr>
    <w:rPr>
      <w:color w:val="000000"/>
      <w:sz w:val="26"/>
      <w:szCs w:val="28"/>
    </w:rPr>
  </w:style>
  <w:style w:type="paragraph" w:customStyle="1" w:styleId="145">
    <w:name w:val="Стиль ТаблицаСодержание + 14 пт По ширине"/>
    <w:basedOn w:val="affffffffff2"/>
    <w:pPr>
      <w:jc w:val="both"/>
    </w:pPr>
    <w:rPr>
      <w:szCs w:val="20"/>
    </w:rPr>
  </w:style>
  <w:style w:type="paragraph" w:customStyle="1" w:styleId="affffffffff3">
    <w:name w:val="ТаблицаЗаголовок"/>
    <w:basedOn w:val="af5"/>
    <w:pPr>
      <w:keepNext/>
      <w:widowControl w:val="0"/>
      <w:shd w:val="clear" w:color="auto" w:fill="FFFFFF"/>
      <w:autoSpaceDE w:val="0"/>
      <w:spacing w:before="40" w:after="40"/>
      <w:jc w:val="center"/>
    </w:pPr>
    <w:rPr>
      <w:color w:val="000000"/>
      <w:sz w:val="26"/>
      <w:szCs w:val="26"/>
    </w:rPr>
  </w:style>
  <w:style w:type="paragraph" w:customStyle="1" w:styleId="affffffffff4">
    <w:name w:val="ТаблицаНазвание"/>
    <w:basedOn w:val="af5"/>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f5">
    <w:name w:val="ТаблицаНомер"/>
    <w:basedOn w:val="af5"/>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f6">
    <w:name w:val="ПодписьРис"/>
    <w:basedOn w:val="af5"/>
    <w:pPr>
      <w:widowControl w:val="0"/>
      <w:autoSpaceDE w:val="0"/>
      <w:spacing w:before="120" w:after="240" w:line="288" w:lineRule="auto"/>
      <w:jc w:val="center"/>
    </w:pPr>
    <w:rPr>
      <w:sz w:val="28"/>
      <w:szCs w:val="26"/>
    </w:rPr>
  </w:style>
  <w:style w:type="paragraph" w:customStyle="1" w:styleId="affffffffff7">
    <w:name w:val="ТекстНадписи"/>
    <w:basedOn w:val="af5"/>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5"/>
    <w:pPr>
      <w:widowControl w:val="0"/>
      <w:numPr>
        <w:numId w:val="23"/>
      </w:numPr>
      <w:spacing w:line="360" w:lineRule="auto"/>
      <w:jc w:val="both"/>
    </w:pPr>
    <w:rPr>
      <w:iCs/>
      <w:sz w:val="28"/>
      <w:szCs w:val="26"/>
      <w:lang w:val="en-US"/>
    </w:rPr>
  </w:style>
  <w:style w:type="paragraph" w:customStyle="1" w:styleId="146">
    <w:name w:val="Стиль ТаблицаЗаголовок + 14 пт"/>
    <w:basedOn w:val="affffffffff3"/>
  </w:style>
  <w:style w:type="paragraph" w:customStyle="1" w:styleId="147">
    <w:name w:val="Стиль ТаблицаЗаголовок + 14 пт По ширине"/>
    <w:basedOn w:val="affffffffff3"/>
    <w:pPr>
      <w:jc w:val="both"/>
    </w:pPr>
    <w:rPr>
      <w:szCs w:val="20"/>
    </w:rPr>
  </w:style>
  <w:style w:type="paragraph" w:customStyle="1" w:styleId="affffffffff8">
    <w:name w:val="Знак"/>
    <w:basedOn w:val="af5"/>
    <w:rPr>
      <w:rFonts w:ascii="MS Reference Specialty" w:hAnsi="MS Reference Specialty" w:cs="MS Reference Specialty"/>
      <w:sz w:val="20"/>
      <w:szCs w:val="20"/>
      <w:lang w:val="en-US"/>
    </w:rPr>
  </w:style>
  <w:style w:type="paragraph" w:customStyle="1" w:styleId="313">
    <w:name w:val="Основной текст 31"/>
    <w:basedOn w:val="af5"/>
    <w:pPr>
      <w:jc w:val="both"/>
    </w:pPr>
    <w:rPr>
      <w:rFonts w:ascii="OpenSymbol" w:hAnsi="OpenSymbol" w:cs="OpenSymbol"/>
      <w:sz w:val="26"/>
      <w:szCs w:val="20"/>
    </w:rPr>
  </w:style>
  <w:style w:type="paragraph" w:customStyle="1" w:styleId="213">
    <w:name w:val="Основной текст 21"/>
    <w:basedOn w:val="af5"/>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f5"/>
    <w:next w:val="af5"/>
    <w:pPr>
      <w:ind w:left="720"/>
    </w:pPr>
  </w:style>
  <w:style w:type="paragraph" w:customStyle="1" w:styleId="1ffb">
    <w:name w:val="Обычный отступ1"/>
    <w:basedOn w:val="af5"/>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f2"/>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5">
    <w:name w:val="Уровень2"/>
    <w:basedOn w:val="21"/>
    <w:next w:val="af5"/>
    <w:pPr>
      <w:numPr>
        <w:ilvl w:val="0"/>
        <w:numId w:val="0"/>
      </w:numPr>
      <w:spacing w:after="240"/>
      <w:jc w:val="both"/>
    </w:pPr>
    <w:rPr>
      <w:rFonts w:ascii="Symbol" w:hAnsi="Symbol" w:cs="Symbol"/>
      <w:i w:val="0"/>
      <w:iCs w:val="0"/>
      <w:sz w:val="24"/>
      <w:szCs w:val="24"/>
    </w:rPr>
  </w:style>
  <w:style w:type="paragraph" w:customStyle="1" w:styleId="3f7">
    <w:name w:val="Уровень3"/>
    <w:basedOn w:val="31"/>
    <w:next w:val="af5"/>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5"/>
    <w:pPr>
      <w:widowControl w:val="0"/>
      <w:overflowPunct w:val="0"/>
      <w:autoSpaceDE w:val="0"/>
      <w:spacing w:line="300" w:lineRule="exact"/>
      <w:jc w:val="both"/>
      <w:textAlignment w:val="baseline"/>
    </w:pPr>
    <w:rPr>
      <w:sz w:val="20"/>
      <w:szCs w:val="20"/>
      <w:lang w:val="en-US"/>
    </w:rPr>
  </w:style>
  <w:style w:type="paragraph" w:customStyle="1" w:styleId="1ffc">
    <w:name w:val="Знак Знак Знак1 Знак Знак Знак Знак Знак Знак Знак Знак Знак Знак"/>
    <w:basedOn w:val="af5"/>
    <w:pPr>
      <w:spacing w:after="160" w:line="240" w:lineRule="exact"/>
    </w:pPr>
    <w:rPr>
      <w:sz w:val="28"/>
      <w:szCs w:val="28"/>
      <w:lang w:val="en-US"/>
    </w:rPr>
  </w:style>
  <w:style w:type="paragraph" w:styleId="affffffffff9">
    <w:name w:val="No Spacing"/>
    <w:aliases w:val="Автореферат,No Spacing"/>
    <w:uiPriority w:val="1"/>
    <w:qFormat/>
    <w:pPr>
      <w:suppressAutoHyphens/>
    </w:pPr>
    <w:rPr>
      <w:rFonts w:ascii="IzhTitl" w:eastAsia="Garamond" w:hAnsi="IzhTitl" w:cs="IzhTitl"/>
      <w:sz w:val="22"/>
      <w:szCs w:val="22"/>
      <w:lang w:eastAsia="ar-SA"/>
    </w:rPr>
  </w:style>
  <w:style w:type="paragraph" w:customStyle="1" w:styleId="affffffffffa">
    <w:name w:val="Знак Знак Знак Знак"/>
    <w:basedOn w:val="af5"/>
    <w:pPr>
      <w:pageBreakBefore/>
      <w:spacing w:after="160" w:line="360" w:lineRule="auto"/>
    </w:pPr>
    <w:rPr>
      <w:rFonts w:ascii="Mincho" w:hAnsi="Mincho" w:cs="Mincho"/>
      <w:sz w:val="28"/>
      <w:szCs w:val="28"/>
      <w:lang w:val="en-US"/>
    </w:rPr>
  </w:style>
  <w:style w:type="paragraph" w:customStyle="1" w:styleId="117">
    <w:name w:val="Абзац списка11"/>
    <w:basedOn w:val="af5"/>
    <w:pPr>
      <w:ind w:left="720"/>
    </w:pPr>
  </w:style>
  <w:style w:type="paragraph" w:customStyle="1" w:styleId="mb12">
    <w:name w:val="mb12"/>
    <w:basedOn w:val="af5"/>
    <w:pPr>
      <w:spacing w:after="288"/>
    </w:pPr>
    <w:rPr>
      <w:rFonts w:ascii="OpenSymbol" w:hAnsi="OpenSymbol" w:cs="OpenSymbol"/>
      <w:sz w:val="19"/>
      <w:szCs w:val="19"/>
    </w:rPr>
  </w:style>
  <w:style w:type="paragraph" w:customStyle="1" w:styleId="1ffd">
    <w:name w:val="Без интервала1"/>
    <w:pPr>
      <w:suppressAutoHyphens/>
    </w:pPr>
    <w:rPr>
      <w:rFonts w:ascii="IzhTitl" w:eastAsia="IzhTitl" w:hAnsi="IzhTitl" w:cs="IzhTitl"/>
      <w:sz w:val="22"/>
      <w:szCs w:val="22"/>
      <w:lang w:eastAsia="ar-SA"/>
    </w:rPr>
  </w:style>
  <w:style w:type="paragraph" w:customStyle="1" w:styleId="Style1">
    <w:name w:val="Style1"/>
    <w:basedOn w:val="af5"/>
    <w:pPr>
      <w:widowControl w:val="0"/>
      <w:autoSpaceDE w:val="0"/>
      <w:jc w:val="both"/>
    </w:pPr>
    <w:rPr>
      <w:rFonts w:ascii="Helvetica" w:hAnsi="Helvetica" w:cs="Helvetica"/>
    </w:rPr>
  </w:style>
  <w:style w:type="paragraph" w:customStyle="1" w:styleId="1ffe">
    <w:name w:val="Знак Знак1 Знак"/>
    <w:basedOn w:val="af5"/>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5"/>
    <w:pPr>
      <w:spacing w:before="280" w:after="280"/>
    </w:pPr>
  </w:style>
  <w:style w:type="paragraph" w:customStyle="1" w:styleId="Style6">
    <w:name w:val="Style6"/>
    <w:basedOn w:val="af5"/>
    <w:pPr>
      <w:widowControl w:val="0"/>
      <w:autoSpaceDE w:val="0"/>
      <w:spacing w:line="173" w:lineRule="exact"/>
      <w:ind w:firstLine="6821"/>
    </w:pPr>
  </w:style>
  <w:style w:type="paragraph" w:customStyle="1" w:styleId="1fff">
    <w:name w:val="Знак1 Знак Знак Знак"/>
    <w:basedOn w:val="af5"/>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0">
    <w:name w:val="Знак Знак1 Знак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5"/>
    <w:pPr>
      <w:spacing w:after="160" w:line="240" w:lineRule="exact"/>
    </w:pPr>
    <w:rPr>
      <w:rFonts w:ascii="MS Reference Specialty" w:hAnsi="MS Reference Specialty" w:cs="MS Reference Specialty"/>
      <w:sz w:val="20"/>
      <w:szCs w:val="20"/>
      <w:lang w:val="en-US"/>
    </w:rPr>
  </w:style>
  <w:style w:type="paragraph" w:customStyle="1" w:styleId="2ff6">
    <w:name w:val="Основной текст (2)"/>
    <w:basedOn w:val="af5"/>
    <w:pPr>
      <w:shd w:val="clear" w:color="auto" w:fill="FFFFFF"/>
      <w:spacing w:line="0" w:lineRule="atLeast"/>
    </w:pPr>
    <w:rPr>
      <w:sz w:val="20"/>
      <w:szCs w:val="20"/>
    </w:rPr>
  </w:style>
  <w:style w:type="paragraph" w:customStyle="1" w:styleId="85">
    <w:name w:val="Основной текст (8)"/>
    <w:basedOn w:val="af5"/>
    <w:pPr>
      <w:shd w:val="clear" w:color="auto" w:fill="FFFFFF"/>
      <w:spacing w:line="0" w:lineRule="atLeast"/>
    </w:pPr>
    <w:rPr>
      <w:rFonts w:ascii="OpenSymbol" w:eastAsia="OpenSymbol" w:hAnsi="OpenSymbol" w:cs="OpenSymbol"/>
      <w:sz w:val="19"/>
      <w:szCs w:val="19"/>
    </w:rPr>
  </w:style>
  <w:style w:type="paragraph" w:customStyle="1" w:styleId="124">
    <w:name w:val="Основной текст (12)"/>
    <w:basedOn w:val="af5"/>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5"/>
    <w:pPr>
      <w:spacing w:line="360" w:lineRule="auto"/>
      <w:ind w:firstLine="720"/>
      <w:jc w:val="both"/>
    </w:pPr>
    <w:rPr>
      <w:sz w:val="28"/>
    </w:rPr>
  </w:style>
  <w:style w:type="paragraph" w:customStyle="1" w:styleId="103">
    <w:name w:val="Стиль Рисунок + 10 пт Знак Знак"/>
    <w:basedOn w:val="af5"/>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5"/>
    <w:pPr>
      <w:keepNext/>
      <w:numPr>
        <w:numId w:val="19"/>
      </w:numPr>
      <w:spacing w:after="20"/>
      <w:jc w:val="right"/>
    </w:pPr>
    <w:rPr>
      <w:b/>
    </w:rPr>
  </w:style>
  <w:style w:type="paragraph" w:customStyle="1" w:styleId="distable">
    <w:name w:val="Стиль dis_table + По ширине"/>
    <w:basedOn w:val="af5"/>
    <w:rPr>
      <w:b/>
      <w:bCs/>
      <w:szCs w:val="20"/>
    </w:rPr>
  </w:style>
  <w:style w:type="paragraph" w:customStyle="1" w:styleId="104">
    <w:name w:val="Стиль Рисунок + 10 пт"/>
    <w:basedOn w:val="af5"/>
    <w:pPr>
      <w:tabs>
        <w:tab w:val="left" w:pos="964"/>
      </w:tabs>
      <w:spacing w:before="120"/>
      <w:ind w:left="360"/>
      <w:jc w:val="center"/>
    </w:pPr>
    <w:rPr>
      <w:rFonts w:ascii="OpenSymbol" w:hAnsi="OpenSymbol" w:cs="OpenSymbol"/>
      <w:b/>
      <w:color w:val="000000"/>
      <w:szCs w:val="22"/>
    </w:rPr>
  </w:style>
  <w:style w:type="paragraph" w:customStyle="1" w:styleId="affffffffffb">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c">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5"/>
    <w:pPr>
      <w:spacing w:before="280" w:after="115"/>
    </w:pPr>
    <w:rPr>
      <w:color w:val="000000"/>
      <w:sz w:val="20"/>
      <w:szCs w:val="20"/>
    </w:rPr>
  </w:style>
  <w:style w:type="paragraph" w:customStyle="1" w:styleId="Style3">
    <w:name w:val="Style3"/>
    <w:basedOn w:val="af5"/>
    <w:pPr>
      <w:widowControl w:val="0"/>
      <w:autoSpaceDE w:val="0"/>
      <w:spacing w:line="288" w:lineRule="exact"/>
    </w:pPr>
  </w:style>
  <w:style w:type="paragraph" w:customStyle="1" w:styleId="consnormal0">
    <w:name w:val="consnormal"/>
    <w:basedOn w:val="af5"/>
    <w:pPr>
      <w:spacing w:before="280" w:after="280" w:line="360" w:lineRule="auto"/>
      <w:ind w:firstLine="709"/>
      <w:jc w:val="both"/>
    </w:pPr>
    <w:rPr>
      <w:color w:val="000000"/>
      <w:sz w:val="28"/>
    </w:rPr>
  </w:style>
  <w:style w:type="paragraph" w:customStyle="1" w:styleId="affffffffffd">
    <w:name w:val="Готовый"/>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7">
    <w:name w:val="Без интервала2"/>
    <w:pPr>
      <w:suppressAutoHyphens/>
    </w:pPr>
    <w:rPr>
      <w:rFonts w:ascii="IzhTitl" w:eastAsia="IzhTitl" w:hAnsi="IzhTitl" w:cs="IzhTitl"/>
      <w:sz w:val="22"/>
      <w:szCs w:val="22"/>
      <w:lang w:eastAsia="ar-SA"/>
    </w:rPr>
  </w:style>
  <w:style w:type="paragraph" w:customStyle="1" w:styleId="affffffffffe">
    <w:name w:val="Диссертация"/>
    <w:basedOn w:val="af5"/>
    <w:pPr>
      <w:spacing w:line="360" w:lineRule="auto"/>
      <w:ind w:firstLine="567"/>
      <w:jc w:val="both"/>
    </w:pPr>
    <w:rPr>
      <w:sz w:val="28"/>
      <w:szCs w:val="28"/>
    </w:rPr>
  </w:style>
  <w:style w:type="paragraph" w:customStyle="1" w:styleId="2ff8">
    <w:name w:val="Знак2 Знак Знак Знак Знак Знак Знак Знак Знак Знак"/>
    <w:basedOn w:val="af5"/>
    <w:pPr>
      <w:spacing w:after="160" w:line="240" w:lineRule="exact"/>
    </w:pPr>
    <w:rPr>
      <w:sz w:val="28"/>
      <w:szCs w:val="20"/>
      <w:lang w:val="en-US"/>
    </w:rPr>
  </w:style>
  <w:style w:type="paragraph" w:styleId="HTMLa">
    <w:name w:val="HTML Address"/>
    <w:basedOn w:val="af5"/>
    <w:rPr>
      <w:i/>
      <w:iCs/>
    </w:rPr>
  </w:style>
  <w:style w:type="paragraph" w:customStyle="1" w:styleId="315">
    <w:name w:val="Основной текст с отступом 31"/>
    <w:basedOn w:val="af5"/>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8">
    <w:name w:val="3"/>
    <w:basedOn w:val="af5"/>
    <w:pPr>
      <w:spacing w:before="280" w:after="280"/>
    </w:pPr>
    <w:rPr>
      <w:rFonts w:ascii="OpenSymbol" w:eastAsia="OpenSymbol" w:hAnsi="OpenSymbol" w:cs="OpenSymbol"/>
    </w:rPr>
  </w:style>
  <w:style w:type="paragraph" w:customStyle="1" w:styleId="1fff1">
    <w:name w:val="1"/>
    <w:basedOn w:val="af5"/>
    <w:pPr>
      <w:spacing w:before="280" w:after="280"/>
    </w:pPr>
    <w:rPr>
      <w:rFonts w:ascii="OpenSymbol" w:eastAsia="OpenSymbol" w:hAnsi="OpenSymbol" w:cs="OpenSymbol"/>
    </w:rPr>
  </w:style>
  <w:style w:type="paragraph" w:customStyle="1" w:styleId="fr51">
    <w:name w:val="fr5"/>
    <w:basedOn w:val="af5"/>
    <w:pPr>
      <w:spacing w:before="280" w:after="280"/>
    </w:pPr>
    <w:rPr>
      <w:rFonts w:ascii="OpenSymbol" w:eastAsia="OpenSymbol" w:hAnsi="OpenSymbol" w:cs="OpenSymbol"/>
    </w:rPr>
  </w:style>
  <w:style w:type="paragraph" w:customStyle="1" w:styleId="322">
    <w:name w:val="Основной текст с отступом 32"/>
    <w:basedOn w:val="af5"/>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f">
    <w:name w:val="Таблица"/>
    <w:basedOn w:val="af5"/>
    <w:pPr>
      <w:keepNext/>
      <w:spacing w:before="160" w:after="120"/>
      <w:ind w:left="964" w:hanging="964"/>
    </w:pPr>
    <w:rPr>
      <w:rFonts w:eastAsia="Impact"/>
      <w:sz w:val="18"/>
    </w:rPr>
  </w:style>
  <w:style w:type="paragraph" w:customStyle="1" w:styleId="afffffffffff0">
    <w:name w:val="Обычный вправо"/>
    <w:basedOn w:val="af5"/>
    <w:pPr>
      <w:jc w:val="right"/>
    </w:pPr>
    <w:rPr>
      <w:rFonts w:eastAsia="Impact"/>
      <w:sz w:val="20"/>
      <w:szCs w:val="20"/>
    </w:rPr>
  </w:style>
  <w:style w:type="paragraph" w:customStyle="1" w:styleId="afffffffffff1">
    <w:name w:val="Специальность"/>
    <w:basedOn w:val="af5"/>
    <w:pPr>
      <w:jc w:val="center"/>
    </w:pPr>
    <w:rPr>
      <w:rFonts w:eastAsia="Impact"/>
      <w:sz w:val="20"/>
    </w:rPr>
  </w:style>
  <w:style w:type="paragraph" w:customStyle="1" w:styleId="afffffffffff2">
    <w:name w:val="Кафедра"/>
    <w:basedOn w:val="afffffffffff1"/>
    <w:pPr>
      <w:keepNext/>
    </w:pPr>
    <w:rPr>
      <w:sz w:val="18"/>
    </w:rPr>
  </w:style>
  <w:style w:type="paragraph" w:customStyle="1" w:styleId="0">
    <w:name w:val="Обычный+0"/>
    <w:basedOn w:val="af5"/>
    <w:pPr>
      <w:ind w:firstLine="567"/>
      <w:jc w:val="both"/>
    </w:pPr>
    <w:rPr>
      <w:rFonts w:eastAsia="Impact"/>
      <w:spacing w:val="-1"/>
      <w:sz w:val="20"/>
      <w:szCs w:val="20"/>
    </w:rPr>
  </w:style>
  <w:style w:type="paragraph" w:customStyle="1" w:styleId="afffffffffff3">
    <w:name w:val="Обычный без отступа"/>
    <w:basedOn w:val="af5"/>
    <w:pPr>
      <w:jc w:val="both"/>
    </w:pPr>
    <w:rPr>
      <w:rFonts w:eastAsia="Impact"/>
      <w:sz w:val="20"/>
      <w:szCs w:val="20"/>
    </w:rPr>
  </w:style>
  <w:style w:type="paragraph" w:customStyle="1" w:styleId="afffffffffff4">
    <w:name w:val="Ученый секретарь"/>
    <w:basedOn w:val="afffffffffff3"/>
    <w:pPr>
      <w:tabs>
        <w:tab w:val="right" w:pos="6124"/>
      </w:tabs>
      <w:jc w:val="left"/>
    </w:pPr>
    <w:rPr>
      <w:sz w:val="18"/>
    </w:rPr>
  </w:style>
  <w:style w:type="paragraph" w:customStyle="1" w:styleId="Style29">
    <w:name w:val="Style29"/>
    <w:basedOn w:val="af5"/>
    <w:pPr>
      <w:widowControl w:val="0"/>
      <w:autoSpaceDE w:val="0"/>
      <w:spacing w:line="470" w:lineRule="exact"/>
      <w:ind w:firstLine="633"/>
      <w:jc w:val="both"/>
    </w:pPr>
    <w:rPr>
      <w:sz w:val="28"/>
    </w:rPr>
  </w:style>
  <w:style w:type="paragraph" w:customStyle="1" w:styleId="1fff2">
    <w:name w:val="Абзац списка1"/>
    <w:basedOn w:val="af5"/>
    <w:uiPriority w:val="34"/>
    <w:qFormat/>
    <w:pPr>
      <w:spacing w:after="200" w:line="276" w:lineRule="auto"/>
      <w:ind w:left="720"/>
    </w:pPr>
    <w:rPr>
      <w:rFonts w:ascii="IzhTitl" w:hAnsi="IzhTitl" w:cs="IzhTitl"/>
      <w:sz w:val="22"/>
      <w:szCs w:val="22"/>
      <w:lang w:val="en-US"/>
    </w:rPr>
  </w:style>
  <w:style w:type="paragraph" w:customStyle="1" w:styleId="Style9">
    <w:name w:val="Style9"/>
    <w:basedOn w:val="af5"/>
    <w:pPr>
      <w:widowControl w:val="0"/>
      <w:autoSpaceDE w:val="0"/>
      <w:spacing w:line="469" w:lineRule="exact"/>
      <w:ind w:firstLine="671"/>
      <w:jc w:val="both"/>
    </w:pPr>
    <w:rPr>
      <w:sz w:val="28"/>
    </w:rPr>
  </w:style>
  <w:style w:type="paragraph" w:customStyle="1" w:styleId="Style47">
    <w:name w:val="Style47"/>
    <w:basedOn w:val="af5"/>
    <w:pPr>
      <w:widowControl w:val="0"/>
      <w:autoSpaceDE w:val="0"/>
      <w:spacing w:line="280" w:lineRule="exact"/>
      <w:jc w:val="both"/>
    </w:pPr>
    <w:rPr>
      <w:sz w:val="28"/>
    </w:rPr>
  </w:style>
  <w:style w:type="paragraph" w:customStyle="1" w:styleId="Style32">
    <w:name w:val="Style32"/>
    <w:basedOn w:val="af5"/>
    <w:pPr>
      <w:widowControl w:val="0"/>
      <w:autoSpaceDE w:val="0"/>
      <w:spacing w:line="273" w:lineRule="exact"/>
    </w:pPr>
    <w:rPr>
      <w:sz w:val="28"/>
    </w:rPr>
  </w:style>
  <w:style w:type="paragraph" w:customStyle="1" w:styleId="Style46">
    <w:name w:val="Style46"/>
    <w:basedOn w:val="af5"/>
    <w:pPr>
      <w:widowControl w:val="0"/>
      <w:autoSpaceDE w:val="0"/>
    </w:pPr>
    <w:rPr>
      <w:sz w:val="28"/>
    </w:rPr>
  </w:style>
  <w:style w:type="paragraph" w:customStyle="1" w:styleId="Style48">
    <w:name w:val="Style48"/>
    <w:basedOn w:val="af5"/>
    <w:pPr>
      <w:widowControl w:val="0"/>
      <w:autoSpaceDE w:val="0"/>
      <w:spacing w:line="271" w:lineRule="exact"/>
      <w:ind w:firstLine="137"/>
    </w:pPr>
    <w:rPr>
      <w:sz w:val="28"/>
    </w:rPr>
  </w:style>
  <w:style w:type="paragraph" w:customStyle="1" w:styleId="Style45">
    <w:name w:val="Style45"/>
    <w:basedOn w:val="af5"/>
    <w:pPr>
      <w:widowControl w:val="0"/>
      <w:autoSpaceDE w:val="0"/>
      <w:spacing w:line="249" w:lineRule="exact"/>
      <w:jc w:val="center"/>
    </w:pPr>
    <w:rPr>
      <w:sz w:val="28"/>
    </w:rPr>
  </w:style>
  <w:style w:type="paragraph" w:customStyle="1" w:styleId="Style54">
    <w:name w:val="Style54"/>
    <w:basedOn w:val="af5"/>
    <w:pPr>
      <w:widowControl w:val="0"/>
      <w:autoSpaceDE w:val="0"/>
    </w:pPr>
    <w:rPr>
      <w:sz w:val="28"/>
    </w:rPr>
  </w:style>
  <w:style w:type="paragraph" w:customStyle="1" w:styleId="Style81">
    <w:name w:val="Style81"/>
    <w:basedOn w:val="af5"/>
    <w:pPr>
      <w:widowControl w:val="0"/>
      <w:autoSpaceDE w:val="0"/>
    </w:pPr>
    <w:rPr>
      <w:sz w:val="28"/>
    </w:rPr>
  </w:style>
  <w:style w:type="paragraph" w:customStyle="1" w:styleId="Style79">
    <w:name w:val="Style79"/>
    <w:basedOn w:val="af5"/>
    <w:pPr>
      <w:widowControl w:val="0"/>
      <w:autoSpaceDE w:val="0"/>
      <w:spacing w:line="479" w:lineRule="exact"/>
      <w:ind w:firstLine="345"/>
      <w:jc w:val="both"/>
    </w:pPr>
    <w:rPr>
      <w:sz w:val="28"/>
    </w:rPr>
  </w:style>
  <w:style w:type="paragraph" w:customStyle="1" w:styleId="subhead5">
    <w:name w:val="subhead5"/>
    <w:basedOn w:val="af5"/>
    <w:pPr>
      <w:spacing w:before="120" w:after="120"/>
    </w:pPr>
    <w:rPr>
      <w:color w:val="666666"/>
    </w:rPr>
  </w:style>
  <w:style w:type="paragraph" w:customStyle="1" w:styleId="2ff9">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f5">
    <w:name w:val="Диплом"/>
    <w:basedOn w:val="af5"/>
    <w:pPr>
      <w:spacing w:line="360" w:lineRule="auto"/>
      <w:ind w:firstLine="709"/>
      <w:jc w:val="both"/>
    </w:pPr>
    <w:rPr>
      <w:sz w:val="28"/>
      <w:szCs w:val="28"/>
    </w:rPr>
  </w:style>
  <w:style w:type="paragraph" w:customStyle="1" w:styleId="afffffffffff6">
    <w:name w:val="Заголовок статьи"/>
    <w:basedOn w:val="af5"/>
    <w:next w:val="af5"/>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3">
    <w:name w:val="ЗАГОЛОВОК1"/>
    <w:basedOn w:val="af5"/>
    <w:pPr>
      <w:spacing w:before="120" w:after="120"/>
      <w:jc w:val="center"/>
    </w:pPr>
    <w:rPr>
      <w:rFonts w:ascii="Helvetica" w:hAnsi="Helvetica" w:cs="Helvetica"/>
      <w:b/>
      <w:sz w:val="32"/>
      <w:szCs w:val="28"/>
    </w:rPr>
  </w:style>
  <w:style w:type="paragraph" w:customStyle="1" w:styleId="afffffffffff7">
    <w:name w:val="Тема"/>
    <w:basedOn w:val="af5"/>
    <w:next w:val="af5"/>
    <w:pPr>
      <w:spacing w:after="120" w:line="360" w:lineRule="auto"/>
      <w:jc w:val="center"/>
    </w:pPr>
    <w:rPr>
      <w:rFonts w:ascii="Helvetica" w:hAnsi="Helvetica" w:cs="Helvetica"/>
      <w:b/>
      <w:sz w:val="28"/>
      <w:szCs w:val="20"/>
    </w:rPr>
  </w:style>
  <w:style w:type="paragraph" w:customStyle="1" w:styleId="1fff4">
    <w:name w:val="Знак Знак Знак Знак Знак Знак1"/>
    <w:basedOn w:val="af5"/>
    <w:rPr>
      <w:rFonts w:ascii="MS Reference Specialty" w:hAnsi="MS Reference Specialty" w:cs="MS Reference Specialty"/>
      <w:sz w:val="20"/>
      <w:szCs w:val="20"/>
      <w:lang w:val="en-US"/>
    </w:rPr>
  </w:style>
  <w:style w:type="paragraph" w:customStyle="1" w:styleId="1fff5">
    <w:name w:val="Обычный1"/>
    <w:pPr>
      <w:suppressAutoHyphens/>
      <w:snapToGrid w:val="0"/>
      <w:spacing w:before="100" w:after="100"/>
    </w:pPr>
    <w:rPr>
      <w:rFonts w:ascii="Garamond" w:eastAsia="Garamond" w:hAnsi="Garamond" w:cs="Garamond"/>
      <w:sz w:val="24"/>
      <w:lang w:eastAsia="ar-SA"/>
    </w:rPr>
  </w:style>
  <w:style w:type="paragraph" w:customStyle="1" w:styleId="afffffffffff8">
    <w:name w:val="Знак Знак Знак Знак Знак Знак Знак"/>
    <w:basedOn w:val="af5"/>
    <w:pPr>
      <w:spacing w:after="160" w:line="240" w:lineRule="exact"/>
    </w:pPr>
    <w:rPr>
      <w:sz w:val="20"/>
      <w:szCs w:val="20"/>
    </w:rPr>
  </w:style>
  <w:style w:type="paragraph" w:customStyle="1" w:styleId="text0">
    <w:name w:val="text"/>
    <w:basedOn w:val="af5"/>
    <w:pPr>
      <w:spacing w:before="280" w:after="280"/>
    </w:pPr>
    <w:rPr>
      <w:sz w:val="18"/>
      <w:szCs w:val="18"/>
    </w:rPr>
  </w:style>
  <w:style w:type="paragraph" w:customStyle="1" w:styleId="125">
    <w:name w:val="Знак Знак12"/>
    <w:basedOn w:val="af5"/>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5"/>
    <w:pPr>
      <w:spacing w:before="280" w:after="280"/>
    </w:pPr>
  </w:style>
  <w:style w:type="paragraph" w:customStyle="1" w:styleId="119">
    <w:name w:val="Знак Знак1 Знак Знак Знак Знак1"/>
    <w:basedOn w:val="af5"/>
    <w:pPr>
      <w:spacing w:after="160" w:line="240" w:lineRule="exact"/>
    </w:pPr>
    <w:rPr>
      <w:rFonts w:ascii="MS Reference Specialty" w:hAnsi="MS Reference Specialty" w:cs="MS Reference Specialty"/>
      <w:sz w:val="20"/>
      <w:szCs w:val="20"/>
      <w:lang w:val="en-US"/>
    </w:rPr>
  </w:style>
  <w:style w:type="paragraph" w:customStyle="1" w:styleId="2ffa">
    <w:name w:val="Обычный (веб)2"/>
    <w:basedOn w:val="af5"/>
    <w:pPr>
      <w:spacing w:before="280" w:after="280"/>
    </w:pPr>
  </w:style>
  <w:style w:type="paragraph" w:customStyle="1" w:styleId="Normal-bullit">
    <w:name w:val="Normal-bullit"/>
    <w:basedOn w:val="af5"/>
    <w:pPr>
      <w:numPr>
        <w:numId w:val="30"/>
      </w:numPr>
      <w:overflowPunct w:val="0"/>
      <w:autoSpaceDE w:val="0"/>
      <w:ind w:left="284"/>
      <w:jc w:val="both"/>
      <w:textAlignment w:val="baseline"/>
    </w:pPr>
    <w:rPr>
      <w:rFonts w:ascii="OpenSymbol" w:hAnsi="OpenSymbol" w:cs="OpenSymbol"/>
      <w:sz w:val="18"/>
      <w:szCs w:val="20"/>
    </w:rPr>
  </w:style>
  <w:style w:type="paragraph" w:customStyle="1" w:styleId="2ffb">
    <w:name w:val="Знак2 Знак Знак Знак"/>
    <w:basedOn w:val="af5"/>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5"/>
    <w:pPr>
      <w:spacing w:after="160" w:line="240" w:lineRule="exact"/>
    </w:pPr>
    <w:rPr>
      <w:sz w:val="28"/>
      <w:szCs w:val="20"/>
      <w:lang w:val="en-US"/>
    </w:rPr>
  </w:style>
  <w:style w:type="paragraph" w:customStyle="1" w:styleId="4f0">
    <w:name w:val="Знак4 Знак Знак"/>
    <w:basedOn w:val="af5"/>
    <w:rPr>
      <w:rFonts w:ascii="MS Reference Specialty" w:hAnsi="MS Reference Specialty" w:cs="MS Reference Specialty"/>
      <w:sz w:val="20"/>
      <w:szCs w:val="20"/>
      <w:lang w:val="en-US"/>
    </w:rPr>
  </w:style>
  <w:style w:type="paragraph" w:customStyle="1" w:styleId="2ffc">
    <w:name w:val="Знак2"/>
    <w:basedOn w:val="af5"/>
    <w:rPr>
      <w:rFonts w:ascii="MS Reference Specialty" w:hAnsi="MS Reference Specialty" w:cs="MS Reference Specialty"/>
      <w:sz w:val="20"/>
      <w:szCs w:val="20"/>
      <w:lang w:val="en-US"/>
    </w:rPr>
  </w:style>
  <w:style w:type="paragraph" w:customStyle="1" w:styleId="ConsTitle">
    <w:name w:val="ConsTitle"/>
    <w:basedOn w:val="af5"/>
    <w:pPr>
      <w:widowControl w:val="0"/>
      <w:autoSpaceDE w:val="0"/>
    </w:pPr>
    <w:rPr>
      <w:rFonts w:ascii="OpenSymbol" w:hAnsi="OpenSymbol" w:cs="OpenSymbol"/>
      <w:b/>
      <w:bCs/>
      <w:sz w:val="16"/>
      <w:szCs w:val="16"/>
    </w:rPr>
  </w:style>
  <w:style w:type="paragraph" w:customStyle="1" w:styleId="j">
    <w:name w:val="j"/>
    <w:basedOn w:val="af5"/>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f5"/>
    <w:pPr>
      <w:numPr>
        <w:numId w:val="29"/>
      </w:numPr>
      <w:spacing w:line="360" w:lineRule="auto"/>
    </w:pPr>
    <w:rPr>
      <w:sz w:val="28"/>
      <w:szCs w:val="28"/>
    </w:rPr>
  </w:style>
  <w:style w:type="paragraph" w:styleId="86">
    <w:name w:val="toc 8"/>
    <w:basedOn w:val="af5"/>
    <w:next w:val="af5"/>
    <w:pPr>
      <w:ind w:left="1680"/>
    </w:pPr>
  </w:style>
  <w:style w:type="paragraph" w:customStyle="1" w:styleId="u">
    <w:name w:val="u"/>
    <w:basedOn w:val="af5"/>
    <w:pPr>
      <w:ind w:firstLine="390"/>
      <w:jc w:val="both"/>
    </w:pPr>
  </w:style>
  <w:style w:type="paragraph" w:customStyle="1" w:styleId="afffffffffffa">
    <w:name w:val="#Основной Стиль"/>
    <w:basedOn w:val="af5"/>
    <w:pPr>
      <w:spacing w:line="360" w:lineRule="auto"/>
      <w:ind w:firstLine="720"/>
      <w:jc w:val="both"/>
    </w:pPr>
    <w:rPr>
      <w:sz w:val="28"/>
      <w:szCs w:val="20"/>
    </w:rPr>
  </w:style>
  <w:style w:type="paragraph" w:customStyle="1" w:styleId="1fff6">
    <w:name w:val="Красная строка1"/>
    <w:basedOn w:val="affffffff5"/>
    <w:pPr>
      <w:ind w:firstLine="210"/>
    </w:pPr>
    <w:rPr>
      <w:sz w:val="24"/>
    </w:rPr>
  </w:style>
  <w:style w:type="paragraph" w:customStyle="1" w:styleId="1fff7">
    <w:name w:val="Знак Знак Знак Знак1"/>
    <w:basedOn w:val="af5"/>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d">
    <w:name w:val="ЗАГОЛОВОК2"/>
    <w:basedOn w:val="af5"/>
    <w:pPr>
      <w:spacing w:after="240" w:line="360" w:lineRule="auto"/>
      <w:jc w:val="center"/>
    </w:pPr>
    <w:rPr>
      <w:b/>
      <w:sz w:val="32"/>
    </w:rPr>
  </w:style>
  <w:style w:type="paragraph" w:customStyle="1" w:styleId="afffffffffffb">
    <w:name w:val="Содержимое таблицы"/>
    <w:basedOn w:val="af5"/>
    <w:pPr>
      <w:suppressLineNumbers/>
    </w:pPr>
    <w:rPr>
      <w:sz w:val="20"/>
      <w:szCs w:val="20"/>
    </w:rPr>
  </w:style>
  <w:style w:type="paragraph" w:customStyle="1" w:styleId="afffffffffffc">
    <w:name w:val="Заголовок таблицы"/>
    <w:basedOn w:val="af5"/>
    <w:pPr>
      <w:keepNext/>
      <w:tabs>
        <w:tab w:val="left" w:pos="1260"/>
      </w:tabs>
      <w:autoSpaceDE w:val="0"/>
      <w:spacing w:before="120" w:after="60"/>
      <w:ind w:left="1260" w:hanging="1260"/>
    </w:pPr>
    <w:rPr>
      <w:rFonts w:cs="OpenSymbol"/>
      <w:b/>
      <w:szCs w:val="26"/>
    </w:rPr>
  </w:style>
  <w:style w:type="paragraph" w:customStyle="1" w:styleId="5b">
    <w:name w:val="Знак5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par">
    <w:name w:val="par"/>
    <w:basedOn w:val="af5"/>
    <w:pPr>
      <w:spacing w:before="280" w:after="280"/>
    </w:pPr>
  </w:style>
  <w:style w:type="paragraph" w:customStyle="1" w:styleId="dt">
    <w:name w:val="dt"/>
    <w:basedOn w:val="af5"/>
    <w:pPr>
      <w:spacing w:before="280" w:after="280"/>
    </w:pPr>
  </w:style>
  <w:style w:type="paragraph" w:customStyle="1" w:styleId="afffffffffffd">
    <w:name w:val="Текст в заданном формате"/>
    <w:basedOn w:val="af5"/>
    <w:pPr>
      <w:widowControl w:val="0"/>
    </w:pPr>
    <w:rPr>
      <w:rFonts w:ascii="ISOCPEUR" w:eastAsia="ISOCPEUR" w:hAnsi="ISOCPEUR" w:cs="ISOCPEUR"/>
      <w:sz w:val="20"/>
      <w:szCs w:val="20"/>
    </w:rPr>
  </w:style>
  <w:style w:type="paragraph" w:customStyle="1" w:styleId="1fff8">
    <w:name w:val="Нумерованный список 1"/>
    <w:basedOn w:val="affffffff5"/>
    <w:pPr>
      <w:tabs>
        <w:tab w:val="left" w:pos="357"/>
        <w:tab w:val="left" w:pos="851"/>
        <w:tab w:val="left" w:pos="1080"/>
      </w:tabs>
      <w:spacing w:after="0" w:line="360" w:lineRule="auto"/>
      <w:ind w:firstLine="567"/>
      <w:jc w:val="both"/>
    </w:pPr>
    <w:rPr>
      <w:szCs w:val="20"/>
    </w:rPr>
  </w:style>
  <w:style w:type="paragraph" w:customStyle="1" w:styleId="1fff9">
    <w:name w:val="Маркированный список 1"/>
    <w:basedOn w:val="affffffff5"/>
    <w:pPr>
      <w:tabs>
        <w:tab w:val="left" w:pos="360"/>
      </w:tabs>
      <w:spacing w:after="0" w:line="360" w:lineRule="auto"/>
      <w:ind w:left="360" w:hanging="360"/>
      <w:jc w:val="both"/>
    </w:pPr>
    <w:rPr>
      <w:sz w:val="24"/>
      <w:szCs w:val="20"/>
    </w:rPr>
  </w:style>
  <w:style w:type="paragraph" w:customStyle="1" w:styleId="1fffa">
    <w:name w:val="Нумерованный список1"/>
    <w:basedOn w:val="af5"/>
    <w:pPr>
      <w:tabs>
        <w:tab w:val="left" w:pos="360"/>
      </w:tabs>
      <w:spacing w:line="360" w:lineRule="auto"/>
      <w:ind w:left="360" w:hanging="360"/>
      <w:jc w:val="both"/>
    </w:pPr>
    <w:rPr>
      <w:sz w:val="28"/>
      <w:szCs w:val="20"/>
    </w:rPr>
  </w:style>
  <w:style w:type="paragraph" w:customStyle="1" w:styleId="316">
    <w:name w:val="Нумерованный список 31"/>
    <w:basedOn w:val="af5"/>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5"/>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5"/>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5"/>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5"/>
    <w:pPr>
      <w:numPr>
        <w:numId w:val="31"/>
      </w:numPr>
      <w:overflowPunct w:val="0"/>
      <w:autoSpaceDE w:val="0"/>
      <w:jc w:val="both"/>
      <w:textAlignment w:val="baseline"/>
    </w:pPr>
    <w:rPr>
      <w:rFonts w:ascii="OpenSymbol" w:hAnsi="OpenSymbol" w:cs="OpenSymbol"/>
      <w:sz w:val="18"/>
      <w:szCs w:val="20"/>
    </w:rPr>
  </w:style>
  <w:style w:type="paragraph" w:customStyle="1" w:styleId="1fffb">
    <w:name w:val="1Тема"/>
    <w:basedOn w:val="af5"/>
    <w:pPr>
      <w:spacing w:after="120"/>
    </w:pPr>
    <w:rPr>
      <w:rFonts w:ascii="MS Reference Specialty" w:hAnsi="MS Reference Specialty" w:cs="MS Reference Specialty"/>
      <w:b/>
      <w:bCs/>
    </w:rPr>
  </w:style>
  <w:style w:type="paragraph" w:customStyle="1" w:styleId="-3">
    <w:name w:val="Рис.-табл"/>
    <w:basedOn w:val="af5"/>
    <w:pPr>
      <w:jc w:val="center"/>
    </w:pPr>
    <w:rPr>
      <w:rFonts w:ascii="OpenSymbol" w:hAnsi="OpenSymbol" w:cs="OpenSymbol"/>
      <w:b/>
      <w:szCs w:val="16"/>
    </w:rPr>
  </w:style>
  <w:style w:type="paragraph" w:customStyle="1" w:styleId="2110">
    <w:name w:val="Основной текст 211"/>
    <w:basedOn w:val="af5"/>
    <w:pPr>
      <w:jc w:val="both"/>
    </w:pPr>
    <w:rPr>
      <w:sz w:val="28"/>
    </w:rPr>
  </w:style>
  <w:style w:type="paragraph" w:customStyle="1" w:styleId="afffffffffffe">
    <w:name w:val="мой стиль"/>
    <w:basedOn w:val="250"/>
    <w:pPr>
      <w:widowControl/>
      <w:ind w:right="0" w:firstLine="709"/>
    </w:pPr>
    <w:rPr>
      <w:sz w:val="24"/>
      <w:szCs w:val="24"/>
    </w:rPr>
  </w:style>
  <w:style w:type="paragraph" w:customStyle="1" w:styleId="zz-4">
    <w:name w:val="zz-4+"/>
    <w:basedOn w:val="af5"/>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5"/>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5"/>
    <w:next w:val="af5"/>
    <w:pPr>
      <w:jc w:val="both"/>
    </w:pPr>
    <w:rPr>
      <w:rFonts w:ascii="OpenSymbol" w:hAnsi="OpenSymbol" w:cs="OpenSymbol"/>
      <w:szCs w:val="20"/>
    </w:rPr>
  </w:style>
  <w:style w:type="paragraph" w:customStyle="1" w:styleId="affffffffffff">
    <w:name w:val="Текст таблицы"/>
    <w:basedOn w:val="af5"/>
    <w:pPr>
      <w:spacing w:line="360" w:lineRule="auto"/>
      <w:jc w:val="both"/>
    </w:pPr>
    <w:rPr>
      <w:rFonts w:ascii="ISOCPEUR" w:hAnsi="ISOCPEUR" w:cs="ISOCPEUR"/>
      <w:bCs/>
      <w:sz w:val="16"/>
    </w:rPr>
  </w:style>
  <w:style w:type="paragraph" w:customStyle="1" w:styleId="affffffffffff0">
    <w:name w:val="Текст таблицы центр"/>
    <w:basedOn w:val="affffffffffff"/>
    <w:pPr>
      <w:jc w:val="center"/>
    </w:pPr>
  </w:style>
  <w:style w:type="paragraph" w:customStyle="1" w:styleId="affffffffffff1">
    <w:name w:val="Заголовок рисунка"/>
    <w:basedOn w:val="afffffffffffc"/>
    <w:pPr>
      <w:keepNext w:val="0"/>
      <w:tabs>
        <w:tab w:val="clear" w:pos="1260"/>
      </w:tabs>
      <w:autoSpaceDE/>
      <w:spacing w:before="0" w:after="0" w:line="360" w:lineRule="auto"/>
      <w:ind w:left="0" w:firstLine="0"/>
      <w:jc w:val="center"/>
    </w:pPr>
    <w:rPr>
      <w:rFonts w:cs="Garamond"/>
      <w:sz w:val="28"/>
      <w:szCs w:val="24"/>
    </w:rPr>
  </w:style>
  <w:style w:type="paragraph" w:customStyle="1" w:styleId="1fffc">
    <w:name w:val="Подзаголовок1"/>
    <w:basedOn w:val="250"/>
    <w:pPr>
      <w:widowControl/>
      <w:spacing w:before="120" w:after="120"/>
      <w:ind w:right="0" w:firstLine="851"/>
    </w:pPr>
    <w:rPr>
      <w:b/>
      <w:bCs/>
      <w:szCs w:val="24"/>
    </w:rPr>
  </w:style>
  <w:style w:type="paragraph" w:customStyle="1" w:styleId="1fffd">
    <w:name w:val="Знак Знак Знак Знак Знак Знак Знак Знак Знак Знак Знак Знак Знак1"/>
    <w:basedOn w:val="af5"/>
    <w:pPr>
      <w:spacing w:before="280" w:after="280"/>
    </w:pPr>
    <w:rPr>
      <w:rFonts w:ascii="Helvetica" w:hAnsi="Helvetica" w:cs="Helvetica"/>
      <w:sz w:val="20"/>
      <w:szCs w:val="20"/>
      <w:lang w:val="en-US"/>
    </w:rPr>
  </w:style>
  <w:style w:type="paragraph" w:customStyle="1" w:styleId="affffffffffff2">
    <w:name w:val="Знак Знак Знак 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3">
    <w:name w:val="Основной текст_"/>
    <w:basedOn w:val="af5"/>
    <w:pPr>
      <w:widowControl w:val="0"/>
      <w:shd w:val="clear" w:color="auto" w:fill="FFFFFF"/>
      <w:spacing w:line="470" w:lineRule="exact"/>
      <w:jc w:val="center"/>
    </w:pPr>
    <w:rPr>
      <w:spacing w:val="4"/>
      <w:szCs w:val="20"/>
    </w:rPr>
  </w:style>
  <w:style w:type="paragraph" w:customStyle="1" w:styleId="216">
    <w:name w:val="Основной текст21"/>
    <w:basedOn w:val="af5"/>
    <w:pPr>
      <w:widowControl w:val="0"/>
      <w:shd w:val="clear" w:color="auto" w:fill="FFFFFF"/>
      <w:spacing w:line="470" w:lineRule="exact"/>
      <w:jc w:val="center"/>
    </w:pPr>
    <w:rPr>
      <w:spacing w:val="4"/>
      <w:sz w:val="20"/>
      <w:szCs w:val="20"/>
    </w:rPr>
  </w:style>
  <w:style w:type="paragraph" w:customStyle="1" w:styleId="affffffffffff4">
    <w:name w:val="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5">
    <w:name w:val="Текст статьи"/>
    <w:basedOn w:val="af5"/>
    <w:pPr>
      <w:spacing w:line="360" w:lineRule="auto"/>
      <w:ind w:firstLine="720"/>
      <w:jc w:val="both"/>
    </w:pPr>
    <w:rPr>
      <w:sz w:val="28"/>
      <w:szCs w:val="28"/>
    </w:rPr>
  </w:style>
  <w:style w:type="paragraph" w:customStyle="1" w:styleId="3f9">
    <w:name w:val="Обычный (веб)3"/>
    <w:basedOn w:val="af5"/>
    <w:pPr>
      <w:spacing w:before="150" w:after="150"/>
      <w:jc w:val="both"/>
    </w:pPr>
  </w:style>
  <w:style w:type="paragraph" w:customStyle="1" w:styleId="1fffe">
    <w:name w:val="Обычный (веб)1"/>
    <w:basedOn w:val="af5"/>
    <w:pPr>
      <w:spacing w:after="280" w:line="312" w:lineRule="atLeast"/>
    </w:pPr>
  </w:style>
  <w:style w:type="paragraph" w:customStyle="1" w:styleId="affffffffffff6">
    <w:name w:val="Обычный текст"/>
    <w:basedOn w:val="af5"/>
    <w:pPr>
      <w:ind w:firstLine="454"/>
      <w:jc w:val="both"/>
    </w:pPr>
    <w:rPr>
      <w:szCs w:val="20"/>
    </w:rPr>
  </w:style>
  <w:style w:type="paragraph" w:customStyle="1" w:styleId="affffffffffff7">
    <w:name w:val="Основной"/>
    <w:basedOn w:val="af5"/>
    <w:pPr>
      <w:spacing w:line="360" w:lineRule="auto"/>
      <w:ind w:firstLine="709"/>
      <w:jc w:val="both"/>
    </w:pPr>
    <w:rPr>
      <w:sz w:val="28"/>
    </w:rPr>
  </w:style>
  <w:style w:type="paragraph" w:customStyle="1" w:styleId="Style8">
    <w:name w:val="Style8"/>
    <w:basedOn w:val="af5"/>
    <w:pPr>
      <w:widowControl w:val="0"/>
      <w:autoSpaceDE w:val="0"/>
      <w:jc w:val="both"/>
    </w:pPr>
  </w:style>
  <w:style w:type="paragraph" w:customStyle="1" w:styleId="MediumGrid1-Accent2">
    <w:name w:val="Medium Grid 1 - Accent 2"/>
    <w:basedOn w:val="af5"/>
    <w:pPr>
      <w:ind w:left="720"/>
    </w:pPr>
    <w:rPr>
      <w:rFonts w:ascii="Mincho" w:eastAsia="Mincho" w:hAnsi="Mincho" w:cs="Mincho"/>
    </w:rPr>
  </w:style>
  <w:style w:type="paragraph" w:customStyle="1" w:styleId="148">
    <w:name w:val="табл_14"/>
    <w:basedOn w:val="af5"/>
    <w:rPr>
      <w:rFonts w:ascii="OpenSymbol" w:hAnsi="OpenSymbol" w:cs="OpenSymbol"/>
      <w:sz w:val="28"/>
      <w:szCs w:val="20"/>
    </w:rPr>
  </w:style>
  <w:style w:type="paragraph" w:customStyle="1" w:styleId="My">
    <w:name w:val="Основной текст.My Текст"/>
    <w:basedOn w:val="af5"/>
    <w:pPr>
      <w:widowControl w:val="0"/>
      <w:spacing w:line="360" w:lineRule="auto"/>
      <w:ind w:firstLine="720"/>
      <w:jc w:val="both"/>
    </w:pPr>
    <w:rPr>
      <w:sz w:val="28"/>
      <w:szCs w:val="20"/>
      <w:lang w:val="uk-UA"/>
    </w:rPr>
  </w:style>
  <w:style w:type="paragraph" w:customStyle="1" w:styleId="affffffffffff8">
    <w:name w:val="Норм без абзаца"/>
    <w:basedOn w:val="af5"/>
    <w:pPr>
      <w:jc w:val="both"/>
    </w:pPr>
    <w:rPr>
      <w:rFonts w:ascii="UkrainianPeterburg" w:hAnsi="UkrainianPeterburg" w:cs="UkrainianPeterburg"/>
      <w:sz w:val="16"/>
      <w:szCs w:val="16"/>
    </w:rPr>
  </w:style>
  <w:style w:type="paragraph" w:customStyle="1" w:styleId="affffffffffff9">
    <w:name w:val="Осн текст"/>
    <w:basedOn w:val="af5"/>
    <w:pPr>
      <w:ind w:firstLine="709"/>
      <w:jc w:val="both"/>
    </w:pPr>
    <w:rPr>
      <w:sz w:val="32"/>
      <w:szCs w:val="32"/>
      <w:lang w:val="uk-UA"/>
    </w:rPr>
  </w:style>
  <w:style w:type="paragraph" w:customStyle="1" w:styleId="H1">
    <w:name w:val="H1"/>
    <w:basedOn w:val="af5"/>
    <w:next w:val="af5"/>
    <w:pPr>
      <w:keepNext/>
      <w:spacing w:before="100" w:after="100"/>
    </w:pPr>
    <w:rPr>
      <w:b/>
      <w:bCs/>
      <w:kern w:val="1"/>
      <w:sz w:val="48"/>
      <w:szCs w:val="48"/>
    </w:rPr>
  </w:style>
  <w:style w:type="paragraph" w:customStyle="1" w:styleId="a10">
    <w:name w:val="a1"/>
    <w:basedOn w:val="af5"/>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c">
    <w:name w:val="toc 5"/>
    <w:basedOn w:val="af5"/>
    <w:next w:val="af5"/>
    <w:link w:val="5d"/>
    <w:pPr>
      <w:ind w:left="960"/>
    </w:pPr>
    <w:rPr>
      <w:rFonts w:ascii="IzhTitl" w:hAnsi="IzhTitl" w:cs="IzhTitl"/>
      <w:sz w:val="18"/>
      <w:szCs w:val="18"/>
    </w:rPr>
  </w:style>
  <w:style w:type="paragraph" w:styleId="66">
    <w:name w:val="toc 6"/>
    <w:basedOn w:val="af5"/>
    <w:next w:val="af5"/>
    <w:link w:val="67"/>
    <w:pPr>
      <w:ind w:left="1200"/>
    </w:pPr>
    <w:rPr>
      <w:rFonts w:ascii="IzhTitl" w:hAnsi="IzhTitl" w:cs="IzhTitl"/>
      <w:sz w:val="18"/>
      <w:szCs w:val="18"/>
    </w:rPr>
  </w:style>
  <w:style w:type="paragraph" w:styleId="77">
    <w:name w:val="toc 7"/>
    <w:basedOn w:val="af5"/>
    <w:next w:val="af5"/>
    <w:pPr>
      <w:ind w:left="1440"/>
    </w:pPr>
    <w:rPr>
      <w:rFonts w:ascii="IzhTitl" w:hAnsi="IzhTitl" w:cs="IzhTitl"/>
      <w:sz w:val="18"/>
      <w:szCs w:val="18"/>
    </w:rPr>
  </w:style>
  <w:style w:type="paragraph" w:styleId="93">
    <w:name w:val="toc 9"/>
    <w:basedOn w:val="af5"/>
    <w:next w:val="af5"/>
    <w:pPr>
      <w:ind w:left="1920"/>
    </w:pPr>
    <w:rPr>
      <w:rFonts w:ascii="IzhTitl" w:hAnsi="IzhTitl" w:cs="IzhTitl"/>
      <w:sz w:val="18"/>
      <w:szCs w:val="18"/>
    </w:rPr>
  </w:style>
  <w:style w:type="paragraph" w:customStyle="1" w:styleId="rvps19">
    <w:name w:val="rvps19"/>
    <w:basedOn w:val="af5"/>
    <w:pPr>
      <w:ind w:firstLine="603"/>
      <w:jc w:val="both"/>
    </w:pPr>
    <w:rPr>
      <w:lang w:val="en-AU"/>
    </w:rPr>
  </w:style>
  <w:style w:type="paragraph" w:customStyle="1" w:styleId="rvps20">
    <w:name w:val="rvps20"/>
    <w:basedOn w:val="af5"/>
    <w:pPr>
      <w:ind w:firstLine="603"/>
    </w:pPr>
    <w:rPr>
      <w:lang w:val="en-AU"/>
    </w:rPr>
  </w:style>
  <w:style w:type="paragraph" w:customStyle="1" w:styleId="rvps7">
    <w:name w:val="rvps7"/>
    <w:basedOn w:val="af5"/>
    <w:pPr>
      <w:ind w:firstLine="787"/>
      <w:jc w:val="both"/>
    </w:pPr>
    <w:rPr>
      <w:lang w:val="en-AU"/>
    </w:rPr>
  </w:style>
  <w:style w:type="paragraph" w:customStyle="1" w:styleId="rvps16">
    <w:name w:val="rvps16"/>
    <w:basedOn w:val="af5"/>
    <w:pPr>
      <w:ind w:firstLine="787"/>
      <w:jc w:val="both"/>
    </w:pPr>
    <w:rPr>
      <w:lang w:val="en-AU"/>
    </w:rPr>
  </w:style>
  <w:style w:type="paragraph" w:customStyle="1" w:styleId="Iauiue">
    <w:name w:val="Iau.iue"/>
    <w:basedOn w:val="af5"/>
    <w:next w:val="af5"/>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5"/>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5"/>
    <w:pPr>
      <w:ind w:left="566" w:hanging="283"/>
    </w:pPr>
  </w:style>
  <w:style w:type="paragraph" w:customStyle="1" w:styleId="412">
    <w:name w:val="Список 41"/>
    <w:basedOn w:val="af5"/>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5"/>
    <w:pPr>
      <w:widowControl w:val="0"/>
      <w:autoSpaceDE w:val="0"/>
      <w:spacing w:after="120"/>
      <w:ind w:left="566"/>
    </w:pPr>
    <w:rPr>
      <w:sz w:val="20"/>
      <w:szCs w:val="20"/>
    </w:rPr>
  </w:style>
  <w:style w:type="paragraph" w:customStyle="1" w:styleId="2ffe">
    <w:name w:val="Îñíîâíîé òåêñò 2"/>
    <w:basedOn w:val="af5"/>
    <w:pPr>
      <w:widowControl w:val="0"/>
      <w:ind w:firstLine="851"/>
      <w:jc w:val="both"/>
    </w:pPr>
    <w:rPr>
      <w:sz w:val="28"/>
      <w:szCs w:val="20"/>
      <w:lang w:val="en-GB"/>
    </w:rPr>
  </w:style>
  <w:style w:type="paragraph" w:customStyle="1" w:styleId="affffffffffffa">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b">
    <w:name w:val="Îñíîâíîé òåêñò"/>
    <w:basedOn w:val="affffffffffffa"/>
    <w:rPr>
      <w:rFonts w:ascii="CentSchbook Win95BT" w:hAnsi="CentSchbook Win95BT" w:cs="CentSchbook Win95BT"/>
      <w:sz w:val="28"/>
    </w:rPr>
  </w:style>
  <w:style w:type="paragraph" w:customStyle="1" w:styleId="2fff">
    <w:name w:val="2"/>
    <w:basedOn w:val="af5"/>
    <w:next w:val="afffffffff2"/>
    <w:pPr>
      <w:spacing w:before="280" w:after="280"/>
    </w:pPr>
    <w:rPr>
      <w:lang w:val="uk-UA"/>
    </w:rPr>
  </w:style>
  <w:style w:type="paragraph" w:customStyle="1" w:styleId="3fa">
    <w:name w:val="заголовок 3"/>
    <w:basedOn w:val="af5"/>
    <w:next w:val="af5"/>
    <w:pPr>
      <w:keepNext/>
      <w:widowControl w:val="0"/>
      <w:autoSpaceDE w:val="0"/>
      <w:jc w:val="center"/>
    </w:pPr>
    <w:rPr>
      <w:b/>
      <w:bCs/>
      <w:sz w:val="20"/>
      <w:szCs w:val="20"/>
    </w:rPr>
  </w:style>
  <w:style w:type="paragraph" w:customStyle="1" w:styleId="1ffff">
    <w:name w:val="заголовок 1"/>
    <w:basedOn w:val="af5"/>
    <w:next w:val="af5"/>
    <w:pPr>
      <w:keepNext/>
      <w:autoSpaceDE w:val="0"/>
      <w:jc w:val="center"/>
    </w:pPr>
    <w:rPr>
      <w:rFonts w:ascii="Arial" w:hAnsi="Arial" w:cs="Arial"/>
      <w:b/>
      <w:bCs/>
      <w:sz w:val="36"/>
      <w:szCs w:val="36"/>
    </w:rPr>
  </w:style>
  <w:style w:type="paragraph" w:customStyle="1" w:styleId="2fff0">
    <w:name w:val="заголовок 2"/>
    <w:basedOn w:val="af5"/>
    <w:next w:val="af5"/>
    <w:pPr>
      <w:keepNext/>
      <w:autoSpaceDE w:val="0"/>
      <w:jc w:val="center"/>
    </w:pPr>
    <w:rPr>
      <w:rFonts w:ascii="Arial" w:hAnsi="Arial" w:cs="Arial"/>
    </w:rPr>
  </w:style>
  <w:style w:type="paragraph" w:customStyle="1" w:styleId="4f1">
    <w:name w:val="заголовок 4"/>
    <w:basedOn w:val="af5"/>
    <w:next w:val="af5"/>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5"/>
    <w:pPr>
      <w:spacing w:line="300" w:lineRule="atLeast"/>
      <w:ind w:firstLine="400"/>
      <w:jc w:val="both"/>
    </w:pPr>
  </w:style>
  <w:style w:type="paragraph" w:customStyle="1" w:styleId="k7">
    <w:name w:val="k7"/>
    <w:basedOn w:val="af5"/>
    <w:pPr>
      <w:spacing w:line="280" w:lineRule="atLeast"/>
      <w:ind w:left="1000"/>
    </w:pPr>
    <w:rPr>
      <w:sz w:val="22"/>
      <w:szCs w:val="22"/>
    </w:rPr>
  </w:style>
  <w:style w:type="paragraph" w:customStyle="1" w:styleId="affffffffffffc">
    <w:name w:val="Текст_статті Знак"/>
    <w:basedOn w:val="af5"/>
    <w:pPr>
      <w:ind w:firstLine="284"/>
      <w:jc w:val="both"/>
    </w:pPr>
    <w:rPr>
      <w:sz w:val="20"/>
      <w:szCs w:val="20"/>
      <w:lang w:val="uk-UA"/>
    </w:rPr>
  </w:style>
  <w:style w:type="paragraph" w:customStyle="1" w:styleId="affffffffffffd">
    <w:name w:val="література"/>
    <w:basedOn w:val="af5"/>
    <w:pPr>
      <w:tabs>
        <w:tab w:val="left" w:pos="360"/>
      </w:tabs>
      <w:jc w:val="both"/>
    </w:pPr>
    <w:rPr>
      <w:sz w:val="18"/>
      <w:szCs w:val="18"/>
      <w:lang w:val="en-US"/>
    </w:rPr>
  </w:style>
  <w:style w:type="paragraph" w:customStyle="1" w:styleId="note">
    <w:name w:val="note"/>
    <w:basedOn w:val="af5"/>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0">
    <w:name w:val="Текст выноски1"/>
    <w:basedOn w:val="af5"/>
    <w:pPr>
      <w:overflowPunct w:val="0"/>
      <w:autoSpaceDE w:val="0"/>
      <w:textAlignment w:val="baseline"/>
    </w:pPr>
    <w:rPr>
      <w:rFonts w:ascii="Helvetica" w:hAnsi="Helvetica" w:cs="Helvetica"/>
      <w:sz w:val="16"/>
      <w:szCs w:val="16"/>
    </w:rPr>
  </w:style>
  <w:style w:type="paragraph" w:customStyle="1" w:styleId="1Title">
    <w:name w:val="Заголовок 1.Title"/>
    <w:basedOn w:val="af5"/>
    <w:next w:val="af5"/>
    <w:pPr>
      <w:keepNext/>
      <w:widowControl w:val="0"/>
      <w:spacing w:line="360" w:lineRule="auto"/>
      <w:jc w:val="center"/>
    </w:pPr>
    <w:rPr>
      <w:b/>
      <w:caps/>
      <w:color w:val="000000"/>
      <w:szCs w:val="20"/>
      <w:lang w:val="uk-UA"/>
    </w:rPr>
  </w:style>
  <w:style w:type="paragraph" w:customStyle="1" w:styleId="2pidzaholovok">
    <w:name w:val="Заголовок 2.pidzaholovok"/>
    <w:basedOn w:val="af5"/>
    <w:next w:val="af5"/>
    <w:pPr>
      <w:keepNext/>
      <w:jc w:val="center"/>
    </w:pPr>
    <w:rPr>
      <w:b/>
      <w:i/>
      <w:szCs w:val="20"/>
    </w:rPr>
  </w:style>
  <w:style w:type="paragraph" w:customStyle="1" w:styleId="1Title1">
    <w:name w:val="Заголовок 1.Title1"/>
    <w:basedOn w:val="af5"/>
    <w:next w:val="af5"/>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5"/>
    <w:next w:val="af5"/>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5"/>
    <w:pPr>
      <w:spacing w:after="120"/>
      <w:jc w:val="center"/>
    </w:pPr>
    <w:rPr>
      <w:b/>
      <w:sz w:val="22"/>
      <w:szCs w:val="20"/>
      <w:lang w:val="uk-UA"/>
    </w:rPr>
  </w:style>
  <w:style w:type="paragraph" w:customStyle="1" w:styleId="body">
    <w:name w:val="Основной текст с отступом.body"/>
    <w:basedOn w:val="af5"/>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5"/>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5"/>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5"/>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5"/>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5"/>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5"/>
    <w:pPr>
      <w:spacing w:after="120"/>
    </w:pPr>
    <w:rPr>
      <w:rFonts w:ascii="Helvetica" w:hAnsi="Helvetica" w:cs="Helvetica"/>
      <w:b/>
      <w:i/>
      <w:sz w:val="20"/>
      <w:szCs w:val="20"/>
      <w:lang w:val="uk-UA"/>
    </w:rPr>
  </w:style>
  <w:style w:type="paragraph" w:customStyle="1" w:styleId="mkSpec">
    <w:name w:val="mkSpec"/>
    <w:basedOn w:val="af5"/>
    <w:pPr>
      <w:spacing w:after="120"/>
    </w:pPr>
    <w:rPr>
      <w:rFonts w:ascii="MS Reference Specialty" w:hAnsi="MS Reference Specialty" w:cs="MS Reference Specialty"/>
      <w:i/>
      <w:smallCaps/>
      <w:sz w:val="20"/>
      <w:szCs w:val="20"/>
      <w:lang w:val="uk-UA"/>
    </w:rPr>
  </w:style>
  <w:style w:type="paragraph" w:customStyle="1" w:styleId="mkEntry">
    <w:name w:val="mkEntry"/>
    <w:basedOn w:val="af5"/>
    <w:pPr>
      <w:spacing w:after="120"/>
    </w:pPr>
    <w:rPr>
      <w:rFonts w:ascii="Helvetica" w:hAnsi="Helvetica" w:cs="Helvetica"/>
      <w:b/>
      <w:caps/>
      <w:sz w:val="20"/>
      <w:szCs w:val="20"/>
      <w:lang w:val="uk-UA"/>
    </w:rPr>
  </w:style>
  <w:style w:type="paragraph" w:customStyle="1" w:styleId="mkText">
    <w:name w:val="mkText"/>
    <w:basedOn w:val="af5"/>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2"/>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5"/>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2"/>
    <w:pPr>
      <w:spacing w:line="360" w:lineRule="auto"/>
      <w:ind w:firstLine="720"/>
      <w:jc w:val="both"/>
    </w:pPr>
    <w:rPr>
      <w:rFonts w:ascii="Garamond" w:hAnsi="Garamond" w:cs="Garamond"/>
      <w:sz w:val="28"/>
      <w:lang w:val="uk-UA"/>
    </w:rPr>
  </w:style>
  <w:style w:type="paragraph" w:customStyle="1" w:styleId="Sokiltitle">
    <w:name w:val="Sokil title"/>
    <w:basedOn w:val="2ff2"/>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5"/>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5"/>
    <w:pPr>
      <w:spacing w:after="120"/>
      <w:ind w:firstLine="567"/>
    </w:pPr>
    <w:rPr>
      <w:szCs w:val="20"/>
      <w:lang w:val="uk-UA"/>
    </w:rPr>
  </w:style>
  <w:style w:type="paragraph" w:customStyle="1" w:styleId="Datakrush">
    <w:name w:val="Data krush"/>
    <w:basedOn w:val="af5"/>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5"/>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5"/>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5"/>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5"/>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5"/>
    <w:next w:val="af5"/>
    <w:pPr>
      <w:keepNext/>
      <w:spacing w:before="170" w:after="170"/>
      <w:jc w:val="center"/>
    </w:pPr>
    <w:rPr>
      <w:rFonts w:ascii="Mangal" w:hAnsi="Mangal" w:cs="Mangal"/>
      <w:b/>
      <w:i/>
      <w:szCs w:val="20"/>
    </w:rPr>
  </w:style>
  <w:style w:type="paragraph" w:customStyle="1" w:styleId="1ffff1">
    <w:name w:val="Заголовок 1.Название"/>
    <w:basedOn w:val="af5"/>
    <w:next w:val="af5"/>
    <w:pPr>
      <w:keepNext/>
      <w:spacing w:after="283"/>
      <w:jc w:val="center"/>
    </w:pPr>
    <w:rPr>
      <w:rFonts w:ascii="Mangal" w:hAnsi="Mangal" w:cs="Mangal"/>
      <w:b/>
      <w:caps/>
      <w:szCs w:val="20"/>
    </w:rPr>
  </w:style>
  <w:style w:type="paragraph" w:customStyle="1" w:styleId="Avtor10">
    <w:name w:val="Основной текст.Avtor1"/>
    <w:basedOn w:val="af5"/>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5"/>
    <w:pPr>
      <w:spacing w:line="360" w:lineRule="auto"/>
      <w:ind w:firstLine="720"/>
      <w:jc w:val="center"/>
    </w:pPr>
    <w:rPr>
      <w:b/>
      <w:sz w:val="28"/>
      <w:szCs w:val="20"/>
      <w:lang w:val="uk-UA"/>
    </w:rPr>
  </w:style>
  <w:style w:type="paragraph" w:customStyle="1" w:styleId="Avtor2">
    <w:name w:val="Основной текст.Avtor2"/>
    <w:basedOn w:val="af5"/>
    <w:pPr>
      <w:jc w:val="center"/>
    </w:pPr>
    <w:rPr>
      <w:b/>
      <w:sz w:val="22"/>
      <w:szCs w:val="20"/>
      <w:lang w:val="uk-UA"/>
    </w:rPr>
  </w:style>
  <w:style w:type="paragraph" w:customStyle="1" w:styleId="body10">
    <w:name w:val="Основной текст с отступом.body1"/>
    <w:basedOn w:val="af5"/>
    <w:pPr>
      <w:ind w:firstLine="709"/>
      <w:jc w:val="both"/>
    </w:pPr>
    <w:rPr>
      <w:sz w:val="20"/>
      <w:szCs w:val="20"/>
      <w:lang w:val="uk-UA"/>
    </w:rPr>
  </w:style>
  <w:style w:type="paragraph" w:customStyle="1" w:styleId="text10">
    <w:name w:val="Цитата.text1"/>
    <w:basedOn w:val="af5"/>
    <w:pPr>
      <w:ind w:left="2824" w:right="-1213"/>
    </w:pPr>
    <w:rPr>
      <w:i/>
      <w:sz w:val="22"/>
      <w:szCs w:val="20"/>
      <w:lang w:val="uk-UA"/>
    </w:rPr>
  </w:style>
  <w:style w:type="paragraph" w:customStyle="1" w:styleId="lit1">
    <w:name w:val="Список.lit1"/>
    <w:basedOn w:val="af5"/>
    <w:pPr>
      <w:tabs>
        <w:tab w:val="left" w:pos="360"/>
      </w:tabs>
      <w:ind w:left="360" w:hanging="360"/>
      <w:jc w:val="both"/>
    </w:pPr>
    <w:rPr>
      <w:sz w:val="22"/>
      <w:szCs w:val="20"/>
      <w:lang w:val="uk-UA"/>
    </w:rPr>
  </w:style>
  <w:style w:type="paragraph" w:customStyle="1" w:styleId="liter1">
    <w:name w:val="Нумерованный список.liter1"/>
    <w:basedOn w:val="af5"/>
    <w:pPr>
      <w:tabs>
        <w:tab w:val="left" w:pos="360"/>
      </w:tabs>
      <w:ind w:left="360" w:hanging="360"/>
      <w:jc w:val="both"/>
    </w:pPr>
    <w:rPr>
      <w:sz w:val="20"/>
      <w:szCs w:val="20"/>
    </w:rPr>
  </w:style>
  <w:style w:type="paragraph" w:customStyle="1" w:styleId="3spysokl-ry1">
    <w:name w:val="Основной текст 3.spysok l-ry1"/>
    <w:basedOn w:val="af5"/>
    <w:pPr>
      <w:jc w:val="center"/>
    </w:pPr>
    <w:rPr>
      <w:b/>
      <w:caps/>
      <w:sz w:val="22"/>
      <w:szCs w:val="20"/>
      <w:lang w:val="en-US"/>
    </w:rPr>
  </w:style>
  <w:style w:type="paragraph" w:customStyle="1" w:styleId="1ffff2">
    <w:name w:val="Основной текст с отступом1"/>
    <w:basedOn w:val="af5"/>
    <w:pPr>
      <w:spacing w:line="360" w:lineRule="auto"/>
      <w:ind w:firstLine="709"/>
      <w:jc w:val="both"/>
    </w:pPr>
  </w:style>
  <w:style w:type="paragraph" w:customStyle="1" w:styleId="SNOSKA">
    <w:name w:val="SNOSKA"/>
    <w:basedOn w:val="21"/>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5"/>
    <w:pPr>
      <w:widowControl w:val="0"/>
      <w:spacing w:line="360" w:lineRule="auto"/>
      <w:ind w:firstLine="680"/>
      <w:jc w:val="both"/>
    </w:pPr>
    <w:rPr>
      <w:sz w:val="28"/>
      <w:szCs w:val="20"/>
      <w:lang w:val="uk-UA"/>
    </w:rPr>
  </w:style>
  <w:style w:type="paragraph" w:customStyle="1" w:styleId="1ffff3">
    <w:name w:val="Текст1"/>
    <w:basedOn w:val="af5"/>
    <w:pPr>
      <w:widowControl w:val="0"/>
      <w:spacing w:line="360" w:lineRule="auto"/>
      <w:ind w:firstLine="720"/>
      <w:jc w:val="both"/>
    </w:pPr>
    <w:rPr>
      <w:rFonts w:ascii="ISOCPEUR" w:hAnsi="ISOCPEUR" w:cs="ISOCPEUR"/>
      <w:sz w:val="28"/>
      <w:szCs w:val="20"/>
      <w:lang w:val="uk-UA"/>
    </w:rPr>
  </w:style>
  <w:style w:type="paragraph" w:customStyle="1" w:styleId="affffffffffffe">
    <w:name w:val="Вірш"/>
    <w:basedOn w:val="af5"/>
    <w:pPr>
      <w:keepLines/>
      <w:widowControl w:val="0"/>
      <w:spacing w:before="28" w:line="360" w:lineRule="auto"/>
      <w:ind w:left="1701" w:hanging="567"/>
      <w:jc w:val="both"/>
    </w:pPr>
    <w:rPr>
      <w:i/>
      <w:sz w:val="22"/>
      <w:szCs w:val="20"/>
      <w:lang w:val="uk-UA"/>
    </w:rPr>
  </w:style>
  <w:style w:type="paragraph" w:customStyle="1" w:styleId="afffffffffffff">
    <w:name w:val="Загальний текст"/>
    <w:basedOn w:val="af5"/>
    <w:pPr>
      <w:widowControl w:val="0"/>
      <w:spacing w:before="28" w:line="262" w:lineRule="atLeast"/>
      <w:ind w:firstLine="283"/>
      <w:jc w:val="both"/>
    </w:pPr>
    <w:rPr>
      <w:sz w:val="22"/>
      <w:szCs w:val="20"/>
      <w:lang w:val="uk-UA"/>
    </w:rPr>
  </w:style>
  <w:style w:type="paragraph" w:customStyle="1" w:styleId="afffffffffffff0">
    <w:name w:val="Заголовок розділів"/>
    <w:basedOn w:val="af5"/>
    <w:next w:val="afffffffffffff1"/>
    <w:pPr>
      <w:widowControl w:val="0"/>
      <w:spacing w:after="480" w:line="360" w:lineRule="auto"/>
      <w:jc w:val="center"/>
    </w:pPr>
    <w:rPr>
      <w:rFonts w:ascii="OpenSymbol" w:hAnsi="OpenSymbol" w:cs="OpenSymbol"/>
      <w:b/>
      <w:sz w:val="32"/>
      <w:szCs w:val="20"/>
      <w:lang w:val="uk-UA"/>
    </w:rPr>
  </w:style>
  <w:style w:type="paragraph" w:customStyle="1" w:styleId="afffffffffffff1">
    <w:name w:val="Заголовок підрозділів"/>
    <w:basedOn w:val="afffffffffffff0"/>
    <w:next w:val="af5"/>
    <w:pPr>
      <w:ind w:firstLine="720"/>
      <w:jc w:val="left"/>
    </w:pPr>
    <w:rPr>
      <w:rFonts w:ascii="Garamond" w:hAnsi="Garamond" w:cs="Garamond"/>
    </w:rPr>
  </w:style>
  <w:style w:type="paragraph" w:customStyle="1" w:styleId="1ffff4">
    <w:name w:val="Цитата1"/>
    <w:basedOn w:val="af5"/>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5"/>
    <w:pPr>
      <w:widowControl w:val="0"/>
      <w:spacing w:line="360" w:lineRule="auto"/>
      <w:ind w:firstLine="720"/>
      <w:jc w:val="both"/>
    </w:pPr>
    <w:rPr>
      <w:sz w:val="28"/>
      <w:szCs w:val="20"/>
      <w:lang w:val="uk-UA"/>
    </w:rPr>
  </w:style>
  <w:style w:type="paragraph" w:customStyle="1" w:styleId="POD-ZAGOL">
    <w:name w:val="POD-ZAGOL"/>
    <w:basedOn w:val="21"/>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1"/>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5"/>
    <w:pPr>
      <w:keepLines/>
      <w:numPr>
        <w:numId w:val="11"/>
      </w:numPr>
      <w:spacing w:line="360" w:lineRule="auto"/>
      <w:ind w:left="0" w:firstLine="0"/>
      <w:jc w:val="center"/>
    </w:pPr>
    <w:rPr>
      <w:b/>
      <w:sz w:val="28"/>
      <w:szCs w:val="20"/>
      <w:lang w:val="uk-UA"/>
    </w:rPr>
  </w:style>
  <w:style w:type="paragraph" w:customStyle="1" w:styleId="afffffffffffff2">
    <w:name w:val="ТЕКСТ"/>
    <w:basedOn w:val="af5"/>
    <w:link w:val="afffffffffffff3"/>
    <w:pPr>
      <w:spacing w:line="360" w:lineRule="auto"/>
      <w:ind w:firstLine="709"/>
      <w:jc w:val="both"/>
    </w:pPr>
    <w:rPr>
      <w:rFonts w:ascii="FreeSetCTT" w:hAnsi="FreeSetCTT" w:cs="FreeSetCTT"/>
      <w:sz w:val="28"/>
      <w:szCs w:val="20"/>
      <w:lang w:val="uk-UA"/>
    </w:rPr>
  </w:style>
  <w:style w:type="paragraph" w:customStyle="1" w:styleId="CT-SNOSKA">
    <w:name w:val="CT-SNOSKA"/>
    <w:basedOn w:val="af5"/>
    <w:pPr>
      <w:jc w:val="both"/>
    </w:pPr>
    <w:rPr>
      <w:szCs w:val="20"/>
    </w:rPr>
  </w:style>
  <w:style w:type="paragraph" w:customStyle="1" w:styleId="2fff1">
    <w:name w:val="Стиль2"/>
    <w:basedOn w:val="af5"/>
    <w:pPr>
      <w:jc w:val="both"/>
    </w:pPr>
    <w:rPr>
      <w:rFonts w:cs="OpenSymbol"/>
    </w:rPr>
  </w:style>
  <w:style w:type="paragraph" w:customStyle="1" w:styleId="left">
    <w:name w:val="left"/>
    <w:basedOn w:val="af5"/>
    <w:pPr>
      <w:spacing w:before="280" w:after="280"/>
    </w:pPr>
    <w:rPr>
      <w:rFonts w:ascii="MS Reference Specialty" w:hAnsi="MS Reference Specialty" w:cs="MS Reference Specialty"/>
    </w:rPr>
  </w:style>
  <w:style w:type="paragraph" w:customStyle="1" w:styleId="310">
    <w:name w:val="Маркированный список 31"/>
    <w:basedOn w:val="af5"/>
    <w:pPr>
      <w:numPr>
        <w:numId w:val="4"/>
      </w:numPr>
    </w:pPr>
    <w:rPr>
      <w:sz w:val="20"/>
      <w:szCs w:val="20"/>
      <w:lang w:val="uk-UA"/>
    </w:rPr>
  </w:style>
  <w:style w:type="paragraph" w:customStyle="1" w:styleId="1ffff5">
    <w:name w:val="Верхний колонтитул1"/>
    <w:basedOn w:val="1fff5"/>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f4">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f5">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b">
    <w:name w:val="Основной текст3"/>
    <w:basedOn w:val="af5"/>
    <w:pPr>
      <w:widowControl w:val="0"/>
      <w:spacing w:line="360" w:lineRule="atLeast"/>
      <w:jc w:val="both"/>
    </w:pPr>
    <w:rPr>
      <w:szCs w:val="20"/>
    </w:rPr>
  </w:style>
  <w:style w:type="paragraph" w:customStyle="1" w:styleId="WW-3">
    <w:name w:val="WW-Сноска"/>
    <w:basedOn w:val="2ff2"/>
    <w:pPr>
      <w:widowControl w:val="0"/>
      <w:spacing w:line="180" w:lineRule="atLeast"/>
      <w:ind w:firstLine="397"/>
      <w:jc w:val="both"/>
    </w:pPr>
    <w:rPr>
      <w:rFonts w:ascii="Symbol" w:hAnsi="Symbol" w:cs="Symbol"/>
      <w:sz w:val="18"/>
    </w:rPr>
  </w:style>
  <w:style w:type="paragraph" w:customStyle="1" w:styleId="afffffffffffff6">
    <w:name w:val="текст сноски"/>
    <w:basedOn w:val="af5"/>
    <w:pPr>
      <w:autoSpaceDE w:val="0"/>
    </w:pPr>
    <w:rPr>
      <w:sz w:val="20"/>
      <w:szCs w:val="20"/>
    </w:rPr>
  </w:style>
  <w:style w:type="paragraph" w:customStyle="1" w:styleId="afffffffffffff7">
    <w:name w:val="Àäðåñà"/>
    <w:basedOn w:val="af5"/>
    <w:pPr>
      <w:spacing w:after="60" w:line="360" w:lineRule="auto"/>
      <w:jc w:val="center"/>
    </w:pPr>
    <w:rPr>
      <w:szCs w:val="20"/>
      <w:lang w:val="uk-UA"/>
    </w:rPr>
  </w:style>
  <w:style w:type="paragraph" w:customStyle="1" w:styleId="5e">
    <w:name w:val="Основной текст5"/>
    <w:basedOn w:val="af5"/>
    <w:pPr>
      <w:widowControl w:val="0"/>
      <w:spacing w:line="420" w:lineRule="auto"/>
      <w:ind w:firstLine="851"/>
      <w:jc w:val="both"/>
    </w:pPr>
    <w:rPr>
      <w:sz w:val="26"/>
      <w:szCs w:val="20"/>
    </w:rPr>
  </w:style>
  <w:style w:type="paragraph" w:customStyle="1" w:styleId="afffffffffffff8">
    <w:name w:val="СноскаОсн"/>
    <w:basedOn w:val="af5"/>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9">
    <w:name w:val="Цитаты"/>
    <w:basedOn w:val="af5"/>
    <w:pPr>
      <w:autoSpaceDE w:val="0"/>
      <w:spacing w:before="100" w:after="100"/>
      <w:ind w:left="360" w:right="360"/>
    </w:pPr>
  </w:style>
  <w:style w:type="paragraph" w:styleId="afffffffffffffa">
    <w:name w:val="E-mail Signature"/>
    <w:basedOn w:val="af5"/>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b">
    <w:name w:val="Signature"/>
    <w:basedOn w:val="af5"/>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5"/>
    <w:pPr>
      <w:shd w:val="clear" w:color="auto" w:fill="FFFFFF"/>
      <w:spacing w:line="360" w:lineRule="auto"/>
      <w:jc w:val="center"/>
    </w:pPr>
    <w:rPr>
      <w:color w:val="FF0000"/>
      <w:sz w:val="16"/>
      <w:szCs w:val="16"/>
    </w:rPr>
  </w:style>
  <w:style w:type="paragraph" w:styleId="1ffff6">
    <w:name w:val="index 1"/>
    <w:basedOn w:val="af5"/>
    <w:next w:val="af5"/>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5"/>
    <w:pPr>
      <w:shd w:val="clear" w:color="auto" w:fill="FFFFFF"/>
      <w:spacing w:line="360" w:lineRule="auto"/>
      <w:ind w:left="300" w:right="80"/>
      <w:jc w:val="both"/>
    </w:pPr>
    <w:rPr>
      <w:color w:val="000000"/>
      <w:sz w:val="28"/>
      <w:szCs w:val="28"/>
    </w:rPr>
  </w:style>
  <w:style w:type="paragraph" w:customStyle="1" w:styleId="vary">
    <w:name w:val="vary"/>
    <w:basedOn w:val="af5"/>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c">
    <w:name w:val="текст ссылки"/>
    <w:basedOn w:val="af5"/>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d">
    <w:name w:val="Конверт"/>
    <w:basedOn w:val="af5"/>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e">
    <w:name w:val="Стиль_стихи"/>
    <w:basedOn w:val="af5"/>
    <w:pPr>
      <w:autoSpaceDE w:val="0"/>
      <w:ind w:left="2268"/>
      <w:jc w:val="both"/>
    </w:pPr>
    <w:rPr>
      <w:i/>
      <w:iCs/>
      <w:sz w:val="28"/>
      <w:szCs w:val="28"/>
      <w:lang w:val="uk-UA"/>
    </w:rPr>
  </w:style>
  <w:style w:type="paragraph" w:customStyle="1" w:styleId="87">
    <w:name w:val="заголовок 8"/>
    <w:basedOn w:val="af5"/>
    <w:next w:val="af5"/>
    <w:pPr>
      <w:keepNext/>
      <w:autoSpaceDE w:val="0"/>
      <w:spacing w:line="360" w:lineRule="auto"/>
      <w:ind w:firstLine="720"/>
      <w:jc w:val="center"/>
    </w:pPr>
    <w:rPr>
      <w:b/>
      <w:bCs/>
      <w:sz w:val="28"/>
      <w:szCs w:val="28"/>
      <w:lang w:val="uk-UA"/>
    </w:rPr>
  </w:style>
  <w:style w:type="paragraph" w:customStyle="1" w:styleId="1ffff7">
    <w:name w:val="Заголовок записки1"/>
    <w:basedOn w:val="af5"/>
    <w:next w:val="af5"/>
    <w:pPr>
      <w:autoSpaceDE w:val="0"/>
      <w:ind w:firstLine="567"/>
      <w:jc w:val="both"/>
    </w:pPr>
    <w:rPr>
      <w:sz w:val="28"/>
      <w:szCs w:val="28"/>
      <w:lang w:val="uk-UA"/>
    </w:rPr>
  </w:style>
  <w:style w:type="paragraph" w:customStyle="1" w:styleId="affffffffffffff">
    <w:name w:val="[ ]"/>
    <w:basedOn w:val="af5"/>
    <w:pPr>
      <w:autoSpaceDE w:val="0"/>
      <w:spacing w:line="288" w:lineRule="auto"/>
    </w:pPr>
    <w:rPr>
      <w:color w:val="000000"/>
      <w:sz w:val="20"/>
      <w:lang w:val="uk-UA"/>
    </w:rPr>
  </w:style>
  <w:style w:type="paragraph" w:customStyle="1" w:styleId="-4">
    <w:name w:val="Нормальний-мій"/>
    <w:basedOn w:val="af5"/>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f0">
    <w:name w:val="Звичайний (веб)"/>
    <w:basedOn w:val="af5"/>
    <w:pPr>
      <w:autoSpaceDE w:val="0"/>
      <w:spacing w:before="100" w:after="100"/>
    </w:pPr>
    <w:rPr>
      <w:sz w:val="20"/>
      <w:lang w:val="uk-UA"/>
    </w:rPr>
  </w:style>
  <w:style w:type="paragraph" w:customStyle="1" w:styleId="affffffffffffff1">
    <w:name w:val="Текст виноски"/>
    <w:basedOn w:val="af5"/>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5"/>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f2">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5"/>
    <w:pPr>
      <w:spacing w:line="280" w:lineRule="atLeast"/>
      <w:ind w:left="800" w:firstLine="400"/>
      <w:jc w:val="both"/>
    </w:pPr>
    <w:rPr>
      <w:color w:val="008000"/>
    </w:rPr>
  </w:style>
  <w:style w:type="paragraph" w:customStyle="1" w:styleId="just">
    <w:name w:val="just"/>
    <w:basedOn w:val="af5"/>
    <w:pPr>
      <w:spacing w:before="280" w:after="280"/>
      <w:jc w:val="both"/>
    </w:pPr>
    <w:rPr>
      <w:lang w:val="uk-UA"/>
    </w:rPr>
  </w:style>
  <w:style w:type="paragraph" w:customStyle="1" w:styleId="Nagwek2">
    <w:name w:val="Nagłówek2"/>
    <w:basedOn w:val="af5"/>
    <w:next w:val="affffffff5"/>
    <w:pPr>
      <w:keepNext/>
      <w:spacing w:before="240" w:after="120"/>
    </w:pPr>
    <w:rPr>
      <w:rFonts w:ascii="OpenSymbol" w:eastAsia="Arial" w:hAnsi="OpenSymbol" w:cs="Helvetica"/>
      <w:sz w:val="28"/>
      <w:szCs w:val="28"/>
    </w:rPr>
  </w:style>
  <w:style w:type="paragraph" w:customStyle="1" w:styleId="Podpis2">
    <w:name w:val="Podpis2"/>
    <w:basedOn w:val="af5"/>
    <w:pPr>
      <w:suppressLineNumbers/>
      <w:spacing w:before="120" w:after="120"/>
    </w:pPr>
    <w:rPr>
      <w:rFonts w:cs="Helvetica"/>
      <w:i/>
      <w:iCs/>
    </w:rPr>
  </w:style>
  <w:style w:type="paragraph" w:customStyle="1" w:styleId="Indeks">
    <w:name w:val="Indeks"/>
    <w:basedOn w:val="af5"/>
    <w:pPr>
      <w:suppressLineNumbers/>
    </w:pPr>
    <w:rPr>
      <w:rFonts w:cs="Helvetica"/>
    </w:rPr>
  </w:style>
  <w:style w:type="paragraph" w:customStyle="1" w:styleId="1ffff8">
    <w:name w:val="Текст примечания1"/>
    <w:basedOn w:val="af5"/>
    <w:rPr>
      <w:sz w:val="20"/>
      <w:szCs w:val="20"/>
    </w:rPr>
  </w:style>
  <w:style w:type="paragraph" w:customStyle="1" w:styleId="222">
    <w:name w:val="Основной текст 22"/>
    <w:basedOn w:val="af5"/>
    <w:pPr>
      <w:spacing w:after="120" w:line="480" w:lineRule="auto"/>
    </w:pPr>
  </w:style>
  <w:style w:type="paragraph" w:customStyle="1" w:styleId="3110">
    <w:name w:val="Основной текст с отступом 311"/>
    <w:basedOn w:val="af5"/>
    <w:pPr>
      <w:widowControl w:val="0"/>
      <w:ind w:firstLine="340"/>
      <w:jc w:val="both"/>
    </w:pPr>
    <w:rPr>
      <w:sz w:val="22"/>
      <w:szCs w:val="20"/>
      <w:lang w:val="uk-UA"/>
    </w:rPr>
  </w:style>
  <w:style w:type="paragraph" w:customStyle="1" w:styleId="Tekstpodstawowywcity21">
    <w:name w:val="Tekst podstawowy wcięty 21"/>
    <w:basedOn w:val="af5"/>
    <w:pPr>
      <w:spacing w:line="360" w:lineRule="auto"/>
      <w:ind w:right="-766" w:firstLine="425"/>
      <w:jc w:val="both"/>
    </w:pPr>
    <w:rPr>
      <w:sz w:val="28"/>
      <w:szCs w:val="20"/>
      <w:lang w:val="uk-UA"/>
    </w:rPr>
  </w:style>
  <w:style w:type="paragraph" w:customStyle="1" w:styleId="Tekstblokowy1">
    <w:name w:val="Tekst blokowy1"/>
    <w:basedOn w:val="af5"/>
    <w:pPr>
      <w:spacing w:line="360" w:lineRule="auto"/>
      <w:ind w:left="57" w:right="454" w:firstLine="426"/>
      <w:jc w:val="both"/>
    </w:pPr>
    <w:rPr>
      <w:sz w:val="28"/>
      <w:szCs w:val="20"/>
      <w:lang w:val="uk-UA"/>
    </w:rPr>
  </w:style>
  <w:style w:type="paragraph" w:customStyle="1" w:styleId="3fc">
    <w:name w:val="Основний текст з відступом 3"/>
    <w:basedOn w:val="af5"/>
    <w:pPr>
      <w:spacing w:line="360" w:lineRule="auto"/>
      <w:ind w:firstLine="680"/>
      <w:jc w:val="both"/>
    </w:pPr>
    <w:rPr>
      <w:i/>
      <w:iCs/>
      <w:sz w:val="28"/>
      <w:szCs w:val="28"/>
      <w:lang w:val="uk-UA"/>
    </w:rPr>
  </w:style>
  <w:style w:type="paragraph" w:customStyle="1" w:styleId="2fff2">
    <w:name w:val="Продовження списку 2"/>
    <w:basedOn w:val="af5"/>
    <w:pPr>
      <w:autoSpaceDE w:val="0"/>
      <w:spacing w:after="120"/>
      <w:ind w:left="566"/>
    </w:pPr>
    <w:rPr>
      <w:sz w:val="22"/>
      <w:szCs w:val="22"/>
    </w:rPr>
  </w:style>
  <w:style w:type="paragraph" w:customStyle="1" w:styleId="219">
    <w:name w:val="Список 21"/>
    <w:basedOn w:val="af5"/>
    <w:pPr>
      <w:autoSpaceDE w:val="0"/>
      <w:ind w:left="566" w:hanging="283"/>
    </w:pPr>
    <w:rPr>
      <w:sz w:val="22"/>
      <w:szCs w:val="22"/>
    </w:rPr>
  </w:style>
  <w:style w:type="paragraph" w:customStyle="1" w:styleId="Tekstpodstawowywcity31">
    <w:name w:val="Tekst podstawowy wcięty 31"/>
    <w:basedOn w:val="af5"/>
    <w:pPr>
      <w:spacing w:line="360" w:lineRule="auto"/>
      <w:ind w:firstLine="720"/>
      <w:jc w:val="center"/>
    </w:pPr>
    <w:rPr>
      <w:b/>
      <w:sz w:val="28"/>
      <w:szCs w:val="20"/>
      <w:lang w:val="uk-UA"/>
    </w:rPr>
  </w:style>
  <w:style w:type="paragraph" w:customStyle="1" w:styleId="2fff3">
    <w:name w:val="Основний текст 2"/>
    <w:basedOn w:val="af5"/>
    <w:pPr>
      <w:spacing w:line="360" w:lineRule="auto"/>
      <w:jc w:val="both"/>
    </w:pPr>
    <w:rPr>
      <w:szCs w:val="20"/>
      <w:lang w:val="uk-UA"/>
    </w:rPr>
  </w:style>
  <w:style w:type="paragraph" w:customStyle="1" w:styleId="223">
    <w:name w:val="Основной текст с отступом 22"/>
    <w:basedOn w:val="af5"/>
    <w:pPr>
      <w:spacing w:line="360" w:lineRule="auto"/>
      <w:ind w:right="357" w:firstLine="902"/>
      <w:jc w:val="both"/>
    </w:pPr>
    <w:rPr>
      <w:sz w:val="28"/>
      <w:szCs w:val="28"/>
      <w:lang w:val="en-US"/>
    </w:rPr>
  </w:style>
  <w:style w:type="paragraph" w:customStyle="1" w:styleId="2111">
    <w:name w:val="Основной текст с отступом 211"/>
    <w:basedOn w:val="af5"/>
    <w:pPr>
      <w:spacing w:after="120" w:line="480" w:lineRule="auto"/>
      <w:ind w:left="283"/>
    </w:pPr>
    <w:rPr>
      <w:lang w:val="uk-UA"/>
    </w:rPr>
  </w:style>
  <w:style w:type="paragraph" w:customStyle="1" w:styleId="2fff4">
    <w:name w:val="Основний текст з відступом 2"/>
    <w:basedOn w:val="af5"/>
    <w:pPr>
      <w:spacing w:after="120" w:line="480" w:lineRule="auto"/>
      <w:ind w:left="283"/>
    </w:pPr>
    <w:rPr>
      <w:lang w:val="uk-UA"/>
    </w:rPr>
  </w:style>
  <w:style w:type="paragraph" w:customStyle="1" w:styleId="Zwykytekst1">
    <w:name w:val="Zwykły tekst1"/>
    <w:basedOn w:val="af5"/>
    <w:rPr>
      <w:rFonts w:ascii="ISOCPEUR" w:hAnsi="ISOCPEUR" w:cs="ISOCPEUR"/>
      <w:sz w:val="20"/>
      <w:szCs w:val="20"/>
      <w:lang w:val="uk-UA"/>
    </w:rPr>
  </w:style>
  <w:style w:type="paragraph" w:customStyle="1" w:styleId="11b">
    <w:name w:val="Текст11"/>
    <w:basedOn w:val="af5"/>
    <w:pPr>
      <w:spacing w:line="220" w:lineRule="exact"/>
      <w:ind w:firstLine="454"/>
      <w:jc w:val="both"/>
    </w:pPr>
    <w:rPr>
      <w:sz w:val="20"/>
      <w:szCs w:val="20"/>
      <w:lang w:val="uk-UA"/>
    </w:rPr>
  </w:style>
  <w:style w:type="paragraph" w:customStyle="1" w:styleId="affffffffffffff3">
    <w:name w:val="дисертация"/>
    <w:basedOn w:val="af5"/>
    <w:pPr>
      <w:spacing w:line="360" w:lineRule="auto"/>
      <w:ind w:firstLine="720"/>
      <w:jc w:val="both"/>
    </w:pPr>
    <w:rPr>
      <w:sz w:val="28"/>
      <w:szCs w:val="20"/>
      <w:lang w:val="uk-UA"/>
    </w:rPr>
  </w:style>
  <w:style w:type="paragraph" w:customStyle="1" w:styleId="affffffffffffff4">
    <w:name w:val="Звичайний відступ"/>
    <w:basedOn w:val="af5"/>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5"/>
    <w:next w:val="1fff5"/>
    <w:pPr>
      <w:keepNext/>
      <w:widowControl w:val="0"/>
      <w:snapToGrid/>
      <w:spacing w:before="0" w:after="0"/>
      <w:jc w:val="both"/>
    </w:pPr>
    <w:rPr>
      <w:rFonts w:ascii="UkrainianPeterburg" w:hAnsi="UkrainianPeterburg" w:cs="UkrainianPeterburg"/>
      <w:sz w:val="28"/>
      <w:lang w:val="uk-UA"/>
    </w:rPr>
  </w:style>
  <w:style w:type="paragraph" w:customStyle="1" w:styleId="2fff5">
    <w:name w:val="Цитата2"/>
    <w:basedOn w:val="af5"/>
    <w:pPr>
      <w:spacing w:line="360" w:lineRule="auto"/>
      <w:ind w:left="-170" w:right="-567" w:firstLine="720"/>
      <w:jc w:val="both"/>
    </w:pPr>
    <w:rPr>
      <w:sz w:val="28"/>
      <w:szCs w:val="20"/>
      <w:lang w:val="uk-UA"/>
    </w:rPr>
  </w:style>
  <w:style w:type="paragraph" w:customStyle="1" w:styleId="231">
    <w:name w:val="Основной текст с отступом 23"/>
    <w:basedOn w:val="af5"/>
    <w:pPr>
      <w:spacing w:after="120" w:line="480" w:lineRule="auto"/>
      <w:ind w:left="283"/>
    </w:pPr>
  </w:style>
  <w:style w:type="paragraph" w:customStyle="1" w:styleId="Nagwek1">
    <w:name w:val="Nagłówek1"/>
    <w:basedOn w:val="af5"/>
    <w:next w:val="affffffff5"/>
    <w:pPr>
      <w:keepNext/>
      <w:spacing w:before="240" w:after="120"/>
    </w:pPr>
    <w:rPr>
      <w:rFonts w:ascii="OpenSymbol" w:eastAsia="Arial" w:hAnsi="OpenSymbol" w:cs="Helvetica"/>
      <w:sz w:val="28"/>
      <w:szCs w:val="28"/>
    </w:rPr>
  </w:style>
  <w:style w:type="paragraph" w:customStyle="1" w:styleId="Podpis1">
    <w:name w:val="Podpis1"/>
    <w:basedOn w:val="af5"/>
    <w:pPr>
      <w:suppressLineNumbers/>
      <w:spacing w:before="120" w:after="120"/>
    </w:pPr>
    <w:rPr>
      <w:rFonts w:cs="Helvetica"/>
      <w:i/>
      <w:iCs/>
    </w:rPr>
  </w:style>
  <w:style w:type="paragraph" w:customStyle="1" w:styleId="1ffff9">
    <w:name w:val="Схема документа1"/>
    <w:basedOn w:val="af5"/>
    <w:pPr>
      <w:shd w:val="clear" w:color="auto" w:fill="000080"/>
    </w:pPr>
    <w:rPr>
      <w:rFonts w:ascii="Helvetica" w:hAnsi="Helvetica" w:cs="Helvetica"/>
      <w:sz w:val="20"/>
      <w:szCs w:val="20"/>
    </w:rPr>
  </w:style>
  <w:style w:type="paragraph" w:customStyle="1" w:styleId="Zawartolisty">
    <w:name w:val="Zawartość listy"/>
    <w:basedOn w:val="af5"/>
    <w:pPr>
      <w:ind w:left="567"/>
    </w:pPr>
  </w:style>
  <w:style w:type="paragraph" w:customStyle="1" w:styleId="Nagweklisty">
    <w:name w:val="Nagłówek listy"/>
    <w:basedOn w:val="af5"/>
    <w:next w:val="Zawartolisty"/>
  </w:style>
  <w:style w:type="paragraph" w:customStyle="1" w:styleId="Zawartotabeli">
    <w:name w:val="Zawartość tabeli"/>
    <w:basedOn w:val="af5"/>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5"/>
    <w:pPr>
      <w:tabs>
        <w:tab w:val="left" w:pos="0"/>
      </w:tabs>
      <w:spacing w:line="360" w:lineRule="auto"/>
      <w:ind w:firstLine="567"/>
      <w:jc w:val="both"/>
    </w:pPr>
    <w:rPr>
      <w:sz w:val="28"/>
      <w:szCs w:val="28"/>
      <w:lang w:val="pl-PL"/>
    </w:rPr>
  </w:style>
  <w:style w:type="paragraph" w:customStyle="1" w:styleId="Zawartoramki">
    <w:name w:val="Zawartość ramki"/>
    <w:basedOn w:val="affffffff5"/>
    <w:rPr>
      <w:sz w:val="24"/>
    </w:rPr>
  </w:style>
  <w:style w:type="paragraph" w:customStyle="1" w:styleId="11d">
    <w:name w:val="Цитата11"/>
    <w:basedOn w:val="af5"/>
    <w:pPr>
      <w:ind w:left="72" w:right="-766"/>
      <w:jc w:val="both"/>
    </w:pPr>
    <w:rPr>
      <w:sz w:val="28"/>
      <w:szCs w:val="20"/>
    </w:rPr>
  </w:style>
  <w:style w:type="paragraph" w:customStyle="1" w:styleId="3fd">
    <w:name w:val="Основний текст 3"/>
    <w:basedOn w:val="af5"/>
    <w:pPr>
      <w:ind w:right="-766"/>
      <w:jc w:val="both"/>
    </w:pPr>
    <w:rPr>
      <w:sz w:val="28"/>
      <w:szCs w:val="20"/>
      <w:lang w:val="en-US"/>
    </w:rPr>
  </w:style>
  <w:style w:type="paragraph" w:customStyle="1" w:styleId="BlockText1">
    <w:name w:val="Block Text1"/>
    <w:basedOn w:val="af5"/>
    <w:pPr>
      <w:spacing w:line="360" w:lineRule="auto"/>
      <w:ind w:firstLine="567"/>
      <w:jc w:val="both"/>
    </w:pPr>
    <w:rPr>
      <w:sz w:val="28"/>
      <w:szCs w:val="28"/>
    </w:rPr>
  </w:style>
  <w:style w:type="paragraph" w:customStyle="1" w:styleId="Nagwek">
    <w:name w:val="Nagłówek"/>
    <w:basedOn w:val="af5"/>
    <w:next w:val="affffffff5"/>
    <w:pPr>
      <w:keepNext/>
      <w:spacing w:before="240" w:after="120"/>
    </w:pPr>
    <w:rPr>
      <w:rFonts w:ascii="OpenSymbol" w:eastAsia="Arial" w:hAnsi="OpenSymbol" w:cs="Helvetica"/>
      <w:sz w:val="28"/>
      <w:szCs w:val="28"/>
    </w:rPr>
  </w:style>
  <w:style w:type="paragraph" w:customStyle="1" w:styleId="Podpis">
    <w:name w:val="Podpis"/>
    <w:basedOn w:val="af5"/>
    <w:pPr>
      <w:suppressLineNumbers/>
      <w:spacing w:before="120" w:after="120"/>
    </w:pPr>
    <w:rPr>
      <w:rFonts w:cs="Helvetica"/>
      <w:i/>
      <w:iCs/>
    </w:rPr>
  </w:style>
  <w:style w:type="paragraph" w:customStyle="1" w:styleId="Nagwek3">
    <w:name w:val="Nagłówek3"/>
    <w:basedOn w:val="af5"/>
    <w:next w:val="affffffff5"/>
    <w:pPr>
      <w:keepNext/>
      <w:spacing w:before="240" w:after="120"/>
    </w:pPr>
    <w:rPr>
      <w:rFonts w:ascii="OpenSymbol" w:eastAsia="Arial" w:hAnsi="OpenSymbol" w:cs="Helvetica"/>
      <w:sz w:val="28"/>
      <w:szCs w:val="28"/>
    </w:rPr>
  </w:style>
  <w:style w:type="paragraph" w:customStyle="1" w:styleId="Podpis3">
    <w:name w:val="Podpis3"/>
    <w:basedOn w:val="af5"/>
    <w:pPr>
      <w:suppressLineNumbers/>
      <w:spacing w:before="120" w:after="120"/>
    </w:pPr>
    <w:rPr>
      <w:rFonts w:cs="Helvetica"/>
      <w:i/>
      <w:iCs/>
    </w:rPr>
  </w:style>
  <w:style w:type="paragraph" w:customStyle="1" w:styleId="1ffffa">
    <w:name w:val="Название объекта1"/>
    <w:basedOn w:val="af5"/>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5"/>
    <w:pPr>
      <w:spacing w:line="360" w:lineRule="auto"/>
      <w:ind w:firstLine="360"/>
      <w:jc w:val="both"/>
    </w:pPr>
    <w:rPr>
      <w:sz w:val="28"/>
      <w:szCs w:val="28"/>
      <w:lang w:val="uk-UA"/>
    </w:rPr>
  </w:style>
  <w:style w:type="paragraph" w:customStyle="1" w:styleId="331">
    <w:name w:val="Основной текст с отступом 33"/>
    <w:basedOn w:val="af5"/>
    <w:pPr>
      <w:ind w:firstLine="397"/>
      <w:jc w:val="both"/>
    </w:pPr>
    <w:rPr>
      <w:sz w:val="28"/>
      <w:szCs w:val="28"/>
      <w:lang w:val="uk-UA"/>
    </w:rPr>
  </w:style>
  <w:style w:type="paragraph" w:customStyle="1" w:styleId="affffffffffffff5">
    <w:name w:val="ЦитатаВірш"/>
    <w:basedOn w:val="af5"/>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f5"/>
    <w:next w:val="af5"/>
    <w:pPr>
      <w:keepNext/>
      <w:tabs>
        <w:tab w:val="left" w:pos="5670"/>
      </w:tabs>
      <w:autoSpaceDE w:val="0"/>
      <w:ind w:firstLine="5387"/>
      <w:jc w:val="both"/>
    </w:pPr>
    <w:rPr>
      <w:b/>
      <w:bCs/>
      <w:sz w:val="28"/>
      <w:szCs w:val="28"/>
    </w:rPr>
  </w:style>
  <w:style w:type="paragraph" w:customStyle="1" w:styleId="affffffffffffff6">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b">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5"/>
    <w:pPr>
      <w:spacing w:before="48" w:after="48"/>
      <w:ind w:firstLine="432"/>
      <w:jc w:val="both"/>
    </w:pPr>
  </w:style>
  <w:style w:type="paragraph" w:customStyle="1" w:styleId="fulltext">
    <w:name w:val="fulltext"/>
    <w:basedOn w:val="af5"/>
    <w:pPr>
      <w:spacing w:before="280" w:after="280"/>
    </w:pPr>
    <w:rPr>
      <w:rFonts w:ascii="Mangal" w:hAnsi="Mangal" w:cs="Mangal"/>
    </w:rPr>
  </w:style>
  <w:style w:type="paragraph" w:customStyle="1" w:styleId="2fff6">
    <w:name w:val="Подзаголовок2"/>
    <w:basedOn w:val="af5"/>
    <w:pPr>
      <w:spacing w:after="280"/>
    </w:pPr>
    <w:rPr>
      <w:sz w:val="27"/>
      <w:szCs w:val="27"/>
    </w:rPr>
  </w:style>
  <w:style w:type="paragraph" w:customStyle="1" w:styleId="317">
    <w:name w:val="Список 31"/>
    <w:basedOn w:val="af5"/>
    <w:pPr>
      <w:ind w:left="849" w:hanging="283"/>
    </w:pPr>
  </w:style>
  <w:style w:type="paragraph" w:customStyle="1" w:styleId="affffffffffffff7">
    <w:name w:val="Краткий обратный адрес"/>
    <w:basedOn w:val="af5"/>
  </w:style>
  <w:style w:type="paragraph" w:customStyle="1" w:styleId="Head">
    <w:name w:val="Head"/>
    <w:basedOn w:val="af5"/>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link w:val="TextChar"/>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5"/>
    <w:pPr>
      <w:tabs>
        <w:tab w:val="left" w:pos="283"/>
      </w:tabs>
      <w:ind w:left="283" w:hanging="283"/>
      <w:jc w:val="both"/>
    </w:pPr>
    <w:rPr>
      <w:color w:val="000000"/>
      <w:sz w:val="16"/>
      <w:szCs w:val="20"/>
    </w:rPr>
  </w:style>
  <w:style w:type="paragraph" w:customStyle="1" w:styleId="BodyText31">
    <w:name w:val="Body Text 31"/>
    <w:basedOn w:val="af5"/>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f8"/>
    <w:pPr>
      <w:pBdr>
        <w:top w:val="single" w:sz="4" w:space="10" w:color="000000"/>
      </w:pBdr>
      <w:ind w:firstLine="283"/>
      <w:jc w:val="both"/>
    </w:pPr>
    <w:rPr>
      <w:rFonts w:ascii="FreeSetCTT" w:hAnsi="FreeSetCTT" w:cs="FreeSetCTT"/>
      <w:sz w:val="18"/>
      <w:szCs w:val="18"/>
    </w:rPr>
  </w:style>
  <w:style w:type="paragraph" w:customStyle="1" w:styleId="affffffffffffff8">
    <w:name w:val="ЗНОСКА"/>
    <w:basedOn w:val="WyNOSKA"/>
    <w:pPr>
      <w:pBdr>
        <w:top w:val="none" w:sz="0" w:space="0" w:color="auto"/>
      </w:pBdr>
      <w:spacing w:line="200" w:lineRule="atLeast"/>
    </w:pPr>
  </w:style>
  <w:style w:type="paragraph" w:customStyle="1" w:styleId="zit">
    <w:name w:val="zit"/>
    <w:basedOn w:val="af5"/>
    <w:pPr>
      <w:shd w:val="clear" w:color="auto" w:fill="FFFFFF"/>
      <w:spacing w:before="284" w:line="320" w:lineRule="atLeast"/>
      <w:ind w:left="900" w:right="284" w:firstLine="284"/>
      <w:jc w:val="both"/>
    </w:pPr>
    <w:rPr>
      <w:color w:val="993300"/>
    </w:rPr>
  </w:style>
  <w:style w:type="paragraph" w:customStyle="1" w:styleId="m1">
    <w:name w:val="m1"/>
    <w:basedOn w:val="af5"/>
    <w:pPr>
      <w:shd w:val="clear" w:color="auto" w:fill="FFFFFF"/>
      <w:spacing w:line="320" w:lineRule="atLeast"/>
      <w:ind w:firstLine="284"/>
      <w:jc w:val="both"/>
    </w:pPr>
    <w:rPr>
      <w:color w:val="000000"/>
    </w:rPr>
  </w:style>
  <w:style w:type="paragraph" w:customStyle="1" w:styleId="small">
    <w:name w:val="small"/>
    <w:basedOn w:val="af5"/>
    <w:rPr>
      <w:rFonts w:ascii="FreeSetCTT" w:hAnsi="FreeSetCTT" w:cs="FreeSetCTT"/>
      <w:color w:val="808080"/>
    </w:rPr>
  </w:style>
  <w:style w:type="paragraph" w:customStyle="1" w:styleId="answer1">
    <w:name w:val="answer1"/>
    <w:basedOn w:val="af5"/>
    <w:pPr>
      <w:spacing w:after="240"/>
    </w:pPr>
  </w:style>
  <w:style w:type="paragraph" w:customStyle="1" w:styleId="pagenum">
    <w:name w:val="pagenum"/>
    <w:basedOn w:val="af5"/>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5"/>
    <w:pPr>
      <w:spacing w:before="180"/>
      <w:ind w:firstLine="432"/>
      <w:jc w:val="both"/>
    </w:pPr>
  </w:style>
  <w:style w:type="paragraph" w:customStyle="1" w:styleId="1111">
    <w:name w:val="Заголовок 111"/>
    <w:basedOn w:val="af5"/>
    <w:rPr>
      <w:b/>
      <w:bCs/>
      <w:color w:val="02125F"/>
      <w:kern w:val="1"/>
      <w:sz w:val="21"/>
      <w:szCs w:val="21"/>
    </w:rPr>
  </w:style>
  <w:style w:type="paragraph" w:customStyle="1" w:styleId="3111">
    <w:name w:val="Заголовок 311"/>
    <w:basedOn w:val="af5"/>
    <w:rPr>
      <w:rFonts w:ascii="Helvetica" w:hAnsi="Helvetica" w:cs="Helvetica"/>
      <w:b/>
      <w:bCs/>
      <w:color w:val="02125F"/>
      <w:sz w:val="18"/>
      <w:szCs w:val="18"/>
    </w:rPr>
  </w:style>
  <w:style w:type="paragraph" w:styleId="z-1">
    <w:name w:val="HTML Top of Form"/>
    <w:basedOn w:val="af5"/>
    <w:next w:val="af5"/>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5"/>
    <w:pPr>
      <w:spacing w:before="280" w:after="280"/>
      <w:jc w:val="both"/>
    </w:pPr>
    <w:rPr>
      <w:rFonts w:ascii="OpenSymbol" w:hAnsi="OpenSymbol" w:cs="OpenSymbol"/>
      <w:b/>
      <w:bCs/>
      <w:i/>
      <w:iCs/>
      <w:color w:val="000000"/>
      <w:sz w:val="18"/>
      <w:szCs w:val="18"/>
    </w:rPr>
  </w:style>
  <w:style w:type="paragraph" w:customStyle="1" w:styleId="11e">
    <w:name w:val="Название11"/>
    <w:basedOn w:val="af5"/>
    <w:pPr>
      <w:suppressLineNumbers/>
      <w:spacing w:before="120" w:after="120"/>
    </w:pPr>
    <w:rPr>
      <w:rFonts w:cs="Helvetica"/>
      <w:i/>
      <w:iCs/>
    </w:rPr>
  </w:style>
  <w:style w:type="paragraph" w:customStyle="1" w:styleId="1ffffc">
    <w:name w:val="Указатель1"/>
    <w:basedOn w:val="af5"/>
    <w:pPr>
      <w:suppressLineNumbers/>
    </w:pPr>
    <w:rPr>
      <w:rFonts w:cs="Helvetica"/>
    </w:rPr>
  </w:style>
  <w:style w:type="paragraph" w:customStyle="1" w:styleId="affffffffffffff9">
    <w:name w:val="Содержимое врезки"/>
    <w:basedOn w:val="affffffff5"/>
    <w:rPr>
      <w:sz w:val="24"/>
    </w:rPr>
  </w:style>
  <w:style w:type="paragraph" w:customStyle="1" w:styleId="H2">
    <w:name w:val="H2"/>
    <w:basedOn w:val="af5"/>
    <w:next w:val="af5"/>
    <w:pPr>
      <w:keepNext/>
      <w:spacing w:before="100" w:after="100"/>
    </w:pPr>
    <w:rPr>
      <w:b/>
      <w:sz w:val="36"/>
      <w:szCs w:val="20"/>
      <w:lang w:val="uk-UA"/>
    </w:rPr>
  </w:style>
  <w:style w:type="paragraph" w:customStyle="1" w:styleId="Blockquote">
    <w:name w:val="Blockquote"/>
    <w:basedOn w:val="af5"/>
    <w:pPr>
      <w:spacing w:before="100" w:after="100"/>
      <w:ind w:left="360" w:right="360"/>
    </w:pPr>
    <w:rPr>
      <w:szCs w:val="20"/>
      <w:lang w:val="uk-UA"/>
    </w:rPr>
  </w:style>
  <w:style w:type="paragraph" w:customStyle="1" w:styleId="DefinitionList">
    <w:name w:val="Definition List"/>
    <w:basedOn w:val="af5"/>
    <w:next w:val="af5"/>
    <w:pPr>
      <w:ind w:left="360"/>
    </w:pPr>
    <w:rPr>
      <w:szCs w:val="20"/>
      <w:lang w:val="uk-UA"/>
    </w:rPr>
  </w:style>
  <w:style w:type="paragraph" w:customStyle="1" w:styleId="H3">
    <w:name w:val="H3"/>
    <w:basedOn w:val="af5"/>
    <w:next w:val="af5"/>
    <w:pPr>
      <w:keepNext/>
      <w:spacing w:before="100" w:after="100"/>
    </w:pPr>
    <w:rPr>
      <w:b/>
      <w:sz w:val="28"/>
      <w:szCs w:val="20"/>
      <w:lang w:val="uk-UA"/>
    </w:rPr>
  </w:style>
  <w:style w:type="paragraph" w:customStyle="1" w:styleId="H5">
    <w:name w:val="H5"/>
    <w:basedOn w:val="af5"/>
    <w:next w:val="af5"/>
    <w:pPr>
      <w:keepNext/>
      <w:spacing w:before="100" w:after="100"/>
    </w:pPr>
    <w:rPr>
      <w:b/>
      <w:sz w:val="20"/>
      <w:szCs w:val="20"/>
      <w:lang w:val="uk-UA"/>
    </w:rPr>
  </w:style>
  <w:style w:type="paragraph" w:customStyle="1" w:styleId="H4">
    <w:name w:val="H4"/>
    <w:basedOn w:val="af5"/>
    <w:next w:val="af5"/>
    <w:pPr>
      <w:keepNext/>
      <w:spacing w:before="100" w:after="100"/>
    </w:pPr>
    <w:rPr>
      <w:b/>
      <w:szCs w:val="20"/>
      <w:lang w:val="uk-UA"/>
    </w:rPr>
  </w:style>
  <w:style w:type="paragraph" w:customStyle="1" w:styleId="PP">
    <w:name w:val="Строка PP"/>
    <w:basedOn w:val="afffffffffffffb"/>
    <w:pPr>
      <w:widowControl/>
      <w:overflowPunct/>
      <w:autoSpaceDE/>
      <w:spacing w:before="0" w:after="0" w:line="240" w:lineRule="auto"/>
      <w:ind w:left="4252"/>
      <w:jc w:val="left"/>
      <w:textAlignment w:val="auto"/>
    </w:pPr>
    <w:rPr>
      <w:i w:val="0"/>
      <w:iCs w:val="0"/>
      <w:color w:val="auto"/>
      <w:szCs w:val="20"/>
    </w:rPr>
  </w:style>
  <w:style w:type="paragraph" w:customStyle="1" w:styleId="affffffffffffffa">
    <w:name w:val="Адресат"/>
    <w:basedOn w:val="af5"/>
    <w:rPr>
      <w:sz w:val="28"/>
      <w:szCs w:val="20"/>
      <w:lang w:val="uk-UA"/>
    </w:rPr>
  </w:style>
  <w:style w:type="paragraph" w:styleId="2fff7">
    <w:name w:val="index 2"/>
    <w:basedOn w:val="af5"/>
    <w:next w:val="af5"/>
    <w:pPr>
      <w:widowControl w:val="0"/>
      <w:autoSpaceDE w:val="0"/>
      <w:ind w:left="400" w:hanging="200"/>
    </w:pPr>
    <w:rPr>
      <w:sz w:val="18"/>
      <w:szCs w:val="18"/>
    </w:rPr>
  </w:style>
  <w:style w:type="paragraph" w:styleId="3fe">
    <w:name w:val="index 3"/>
    <w:basedOn w:val="af5"/>
    <w:next w:val="af5"/>
    <w:pPr>
      <w:widowControl w:val="0"/>
      <w:autoSpaceDE w:val="0"/>
      <w:ind w:left="600" w:hanging="200"/>
    </w:pPr>
    <w:rPr>
      <w:sz w:val="18"/>
      <w:szCs w:val="18"/>
    </w:rPr>
  </w:style>
  <w:style w:type="paragraph" w:customStyle="1" w:styleId="413">
    <w:name w:val="Указатель 41"/>
    <w:basedOn w:val="af5"/>
    <w:next w:val="af5"/>
    <w:pPr>
      <w:widowControl w:val="0"/>
      <w:autoSpaceDE w:val="0"/>
      <w:ind w:left="800" w:hanging="200"/>
    </w:pPr>
    <w:rPr>
      <w:sz w:val="18"/>
      <w:szCs w:val="18"/>
    </w:rPr>
  </w:style>
  <w:style w:type="paragraph" w:customStyle="1" w:styleId="512">
    <w:name w:val="Указатель 51"/>
    <w:basedOn w:val="af5"/>
    <w:next w:val="af5"/>
    <w:pPr>
      <w:widowControl w:val="0"/>
      <w:autoSpaceDE w:val="0"/>
      <w:ind w:left="1000" w:hanging="200"/>
    </w:pPr>
    <w:rPr>
      <w:sz w:val="18"/>
      <w:szCs w:val="18"/>
    </w:rPr>
  </w:style>
  <w:style w:type="paragraph" w:customStyle="1" w:styleId="611">
    <w:name w:val="Указатель 61"/>
    <w:basedOn w:val="af5"/>
    <w:next w:val="af5"/>
    <w:pPr>
      <w:widowControl w:val="0"/>
      <w:autoSpaceDE w:val="0"/>
      <w:ind w:left="1200" w:hanging="200"/>
    </w:pPr>
    <w:rPr>
      <w:sz w:val="18"/>
      <w:szCs w:val="18"/>
    </w:rPr>
  </w:style>
  <w:style w:type="paragraph" w:customStyle="1" w:styleId="711">
    <w:name w:val="Указатель 71"/>
    <w:basedOn w:val="af5"/>
    <w:next w:val="af5"/>
    <w:pPr>
      <w:widowControl w:val="0"/>
      <w:autoSpaceDE w:val="0"/>
      <w:ind w:left="1400" w:hanging="200"/>
    </w:pPr>
    <w:rPr>
      <w:sz w:val="18"/>
      <w:szCs w:val="18"/>
    </w:rPr>
  </w:style>
  <w:style w:type="paragraph" w:customStyle="1" w:styleId="810">
    <w:name w:val="Указатель 81"/>
    <w:basedOn w:val="af5"/>
    <w:next w:val="af5"/>
    <w:pPr>
      <w:widowControl w:val="0"/>
      <w:autoSpaceDE w:val="0"/>
      <w:ind w:left="1600" w:hanging="200"/>
    </w:pPr>
    <w:rPr>
      <w:sz w:val="18"/>
      <w:szCs w:val="18"/>
    </w:rPr>
  </w:style>
  <w:style w:type="paragraph" w:customStyle="1" w:styleId="910">
    <w:name w:val="Указатель 91"/>
    <w:basedOn w:val="af5"/>
    <w:next w:val="af5"/>
    <w:pPr>
      <w:widowControl w:val="0"/>
      <w:autoSpaceDE w:val="0"/>
      <w:ind w:left="1800" w:hanging="200"/>
    </w:pPr>
    <w:rPr>
      <w:sz w:val="18"/>
      <w:szCs w:val="18"/>
    </w:rPr>
  </w:style>
  <w:style w:type="paragraph" w:styleId="affffffffffffffb">
    <w:name w:val="index heading"/>
    <w:basedOn w:val="af5"/>
    <w:next w:val="1ffff6"/>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5"/>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c"/>
    <w:pPr>
      <w:ind w:firstLine="210"/>
    </w:pPr>
    <w:rPr>
      <w:sz w:val="24"/>
    </w:rPr>
  </w:style>
  <w:style w:type="paragraph" w:customStyle="1" w:styleId="Iauiueaennaoaoey">
    <w:name w:val="Iau?iue aenna?oaoey"/>
    <w:basedOn w:val="af5"/>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5"/>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5"/>
    <w:pPr>
      <w:spacing w:after="120"/>
    </w:pPr>
  </w:style>
  <w:style w:type="paragraph" w:customStyle="1" w:styleId="Iauiueiioaioo">
    <w:name w:val="Iau?iue ii oaio?o"/>
    <w:basedOn w:val="Iauiueaennaoaoey"/>
    <w:pPr>
      <w:ind w:firstLine="0"/>
      <w:jc w:val="center"/>
    </w:pPr>
  </w:style>
  <w:style w:type="paragraph" w:customStyle="1" w:styleId="3ff">
    <w:name w:val="Схема документа3"/>
    <w:basedOn w:val="af5"/>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5"/>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5"/>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5"/>
    <w:pPr>
      <w:tabs>
        <w:tab w:val="left" w:pos="360"/>
      </w:tabs>
      <w:spacing w:line="360" w:lineRule="auto"/>
      <w:ind w:firstLine="454"/>
      <w:jc w:val="both"/>
    </w:pPr>
    <w:rPr>
      <w:sz w:val="28"/>
      <w:szCs w:val="28"/>
      <w:lang w:val="uk-UA"/>
    </w:rPr>
  </w:style>
  <w:style w:type="paragraph" w:customStyle="1" w:styleId="BookPage0">
    <w:name w:val="BookPage Знак"/>
    <w:basedOn w:val="af5"/>
    <w:pPr>
      <w:widowControl w:val="0"/>
      <w:autoSpaceDE w:val="0"/>
      <w:spacing w:before="210"/>
    </w:pPr>
    <w:rPr>
      <w:rFonts w:ascii="OpenSymbol" w:hAnsi="OpenSymbol" w:cs="OpenSymbol"/>
      <w:b/>
      <w:bCs/>
      <w:color w:val="666699"/>
    </w:rPr>
  </w:style>
  <w:style w:type="paragraph" w:customStyle="1" w:styleId="BookPage1">
    <w:name w:val="BookPage"/>
    <w:basedOn w:val="af5"/>
    <w:pPr>
      <w:widowControl w:val="0"/>
      <w:autoSpaceDE w:val="0"/>
      <w:spacing w:before="210"/>
    </w:pPr>
    <w:rPr>
      <w:rFonts w:ascii="OpenSymbol" w:hAnsi="OpenSymbol" w:cs="OpenSymbol"/>
      <w:b/>
      <w:bCs/>
      <w:color w:val="666699"/>
    </w:rPr>
  </w:style>
  <w:style w:type="paragraph" w:customStyle="1" w:styleId="94">
    <w:name w:val="заголовок 9"/>
    <w:basedOn w:val="af5"/>
    <w:next w:val="af5"/>
    <w:pPr>
      <w:keepNext/>
      <w:autoSpaceDE w:val="0"/>
      <w:spacing w:line="360" w:lineRule="auto"/>
      <w:jc w:val="both"/>
    </w:pPr>
    <w:rPr>
      <w:sz w:val="28"/>
      <w:szCs w:val="28"/>
      <w:lang w:val="uk-UA"/>
    </w:rPr>
  </w:style>
  <w:style w:type="paragraph" w:customStyle="1" w:styleId="affffffffffffffc">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d">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e">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f">
    <w:name w:val="текст примечания"/>
    <w:basedOn w:val="af5"/>
    <w:pPr>
      <w:autoSpaceDE w:val="0"/>
    </w:pPr>
    <w:rPr>
      <w:sz w:val="20"/>
      <w:szCs w:val="20"/>
    </w:rPr>
  </w:style>
  <w:style w:type="paragraph" w:customStyle="1" w:styleId="afffffffffffffff0">
    <w:name w:val="глава №"/>
    <w:basedOn w:val="af5"/>
    <w:next w:val="af5"/>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f1">
    <w:name w:val="заголовок"/>
    <w:basedOn w:val="affffffffff"/>
    <w:pPr>
      <w:autoSpaceDE w:val="0"/>
      <w:spacing w:after="57" w:line="244" w:lineRule="atLeast"/>
      <w:ind w:firstLine="0"/>
      <w:jc w:val="center"/>
      <w:textAlignment w:val="center"/>
    </w:pPr>
    <w:rPr>
      <w:b/>
      <w:bCs/>
      <w:caps/>
      <w:color w:val="000000"/>
      <w:sz w:val="20"/>
    </w:rPr>
  </w:style>
  <w:style w:type="paragraph" w:customStyle="1" w:styleId="afffffffffffffff2">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d">
    <w:name w:val="????????? 1"/>
    <w:basedOn w:val="afffffffffffffff2"/>
    <w:next w:val="afffffffffffffff2"/>
    <w:pPr>
      <w:keepNext/>
      <w:spacing w:before="240" w:after="60"/>
    </w:pPr>
    <w:rPr>
      <w:rFonts w:ascii="OpenSymbol" w:hAnsi="OpenSymbol" w:cs="OpenSymbol"/>
      <w:b/>
      <w:bCs/>
      <w:kern w:val="1"/>
      <w:lang w:val="uk-UA"/>
    </w:rPr>
  </w:style>
  <w:style w:type="paragraph" w:customStyle="1" w:styleId="Aenao-1">
    <w:name w:val="Aena?o-1"/>
    <w:basedOn w:val="affffffff5"/>
    <w:pPr>
      <w:autoSpaceDE w:val="0"/>
      <w:spacing w:after="0" w:line="360" w:lineRule="auto"/>
      <w:ind w:firstLine="720"/>
      <w:jc w:val="both"/>
    </w:pPr>
    <w:rPr>
      <w:szCs w:val="28"/>
    </w:rPr>
  </w:style>
  <w:style w:type="paragraph" w:customStyle="1" w:styleId="Noeeu1">
    <w:name w:val="Noeeu1"/>
    <w:basedOn w:val="af5"/>
    <w:pPr>
      <w:overflowPunct w:val="0"/>
      <w:autoSpaceDE w:val="0"/>
      <w:spacing w:line="360" w:lineRule="auto"/>
      <w:ind w:firstLine="567"/>
      <w:jc w:val="both"/>
      <w:textAlignment w:val="baseline"/>
    </w:pPr>
    <w:rPr>
      <w:sz w:val="28"/>
      <w:szCs w:val="28"/>
    </w:rPr>
  </w:style>
  <w:style w:type="paragraph" w:customStyle="1" w:styleId="rvps5">
    <w:name w:val="rvps5"/>
    <w:basedOn w:val="af5"/>
    <w:pPr>
      <w:spacing w:before="280" w:after="280"/>
    </w:pPr>
    <w:rPr>
      <w:rFonts w:eastAsia="Impact"/>
    </w:rPr>
  </w:style>
  <w:style w:type="paragraph" w:customStyle="1" w:styleId="1-liter">
    <w:name w:val="1-liter"/>
    <w:basedOn w:val="af5"/>
    <w:pPr>
      <w:numPr>
        <w:numId w:val="13"/>
      </w:numPr>
      <w:spacing w:line="230" w:lineRule="auto"/>
      <w:jc w:val="both"/>
    </w:pPr>
    <w:rPr>
      <w:rFonts w:eastAsia="Impact"/>
      <w:i/>
      <w:iCs/>
      <w:sz w:val="21"/>
      <w:szCs w:val="21"/>
      <w:lang w:val="uk-UA"/>
    </w:rPr>
  </w:style>
  <w:style w:type="paragraph" w:customStyle="1" w:styleId="afffffffffffffff3">
    <w:name w:val="Текст_статті"/>
    <w:basedOn w:val="af5"/>
    <w:pPr>
      <w:ind w:firstLine="284"/>
      <w:jc w:val="both"/>
    </w:pPr>
    <w:rPr>
      <w:sz w:val="20"/>
      <w:szCs w:val="20"/>
      <w:lang w:val="uk-UA"/>
    </w:rPr>
  </w:style>
  <w:style w:type="paragraph" w:customStyle="1" w:styleId="WW-20">
    <w:name w:val="WW-Основной текст с отступом 2"/>
    <w:basedOn w:val="af5"/>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5"/>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e">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5"/>
    <w:next w:val="af5"/>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f5"/>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f">
    <w:name w:val="Текст у виносці1"/>
    <w:basedOn w:val="af5"/>
    <w:pPr>
      <w:spacing w:line="343" w:lineRule="auto"/>
      <w:ind w:firstLine="709"/>
      <w:jc w:val="both"/>
    </w:pPr>
    <w:rPr>
      <w:rFonts w:ascii="Helvetica" w:hAnsi="Helvetica" w:cs="Helvetica"/>
      <w:sz w:val="16"/>
      <w:szCs w:val="16"/>
      <w:lang w:val="uk-UA"/>
    </w:rPr>
  </w:style>
  <w:style w:type="paragraph" w:customStyle="1" w:styleId="1-zbirnyk">
    <w:name w:val="1-zbirnyk"/>
    <w:basedOn w:val="af5"/>
    <w:pPr>
      <w:ind w:firstLine="567"/>
      <w:jc w:val="both"/>
    </w:pPr>
    <w:rPr>
      <w:sz w:val="21"/>
      <w:szCs w:val="20"/>
      <w:lang w:val="uk-UA"/>
    </w:rPr>
  </w:style>
  <w:style w:type="paragraph" w:customStyle="1" w:styleId="pfull">
    <w:name w:val="pfull"/>
    <w:basedOn w:val="af5"/>
    <w:pPr>
      <w:spacing w:before="280" w:after="280"/>
    </w:pPr>
  </w:style>
  <w:style w:type="paragraph" w:customStyle="1" w:styleId="bodytext">
    <w:name w:val="bodytext"/>
    <w:basedOn w:val="af5"/>
    <w:pPr>
      <w:spacing w:after="22"/>
      <w:ind w:firstLine="330"/>
    </w:pPr>
    <w:rPr>
      <w:sz w:val="26"/>
      <w:szCs w:val="26"/>
    </w:rPr>
  </w:style>
  <w:style w:type="paragraph" w:customStyle="1" w:styleId="docheader">
    <w:name w:val="docheader"/>
    <w:basedOn w:val="af5"/>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5"/>
    <w:pPr>
      <w:spacing w:before="280" w:after="280"/>
    </w:pPr>
  </w:style>
  <w:style w:type="paragraph" w:customStyle="1" w:styleId="afffffffffffffff4">
    <w:name w:val="текст виноски"/>
    <w:basedOn w:val="affffffff7"/>
    <w:pPr>
      <w:spacing w:line="240" w:lineRule="auto"/>
    </w:pPr>
    <w:rPr>
      <w:sz w:val="20"/>
      <w:szCs w:val="20"/>
    </w:rPr>
  </w:style>
  <w:style w:type="paragraph" w:customStyle="1" w:styleId="0500286">
    <w:name w:val="Стиль Черный Первая строка:  05 см Справа:  002 см Перед:  86..."/>
    <w:basedOn w:val="af5"/>
    <w:pPr>
      <w:widowControl w:val="0"/>
      <w:shd w:val="clear" w:color="auto" w:fill="FFFFFF"/>
      <w:ind w:firstLine="340"/>
      <w:jc w:val="both"/>
    </w:pPr>
    <w:rPr>
      <w:color w:val="000000"/>
      <w:spacing w:val="1"/>
      <w:sz w:val="28"/>
      <w:szCs w:val="20"/>
      <w:lang w:val="en-GB"/>
    </w:rPr>
  </w:style>
  <w:style w:type="paragraph" w:customStyle="1" w:styleId="afffffffffffffff5">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5"/>
    <w:pPr>
      <w:widowControl w:val="0"/>
      <w:autoSpaceDE w:val="0"/>
      <w:spacing w:line="360" w:lineRule="auto"/>
      <w:ind w:firstLine="360"/>
      <w:jc w:val="both"/>
    </w:pPr>
    <w:rPr>
      <w:rFonts w:cs="Helvetica"/>
      <w:sz w:val="28"/>
      <w:szCs w:val="28"/>
    </w:rPr>
  </w:style>
  <w:style w:type="paragraph" w:customStyle="1" w:styleId="afffffffffffffff6">
    <w:name w:val="Дисертація"/>
    <w:basedOn w:val="af5"/>
    <w:pPr>
      <w:spacing w:line="360" w:lineRule="auto"/>
      <w:ind w:firstLine="709"/>
      <w:jc w:val="both"/>
    </w:pPr>
    <w:rPr>
      <w:sz w:val="28"/>
      <w:szCs w:val="28"/>
    </w:rPr>
  </w:style>
  <w:style w:type="paragraph" w:customStyle="1" w:styleId="BodyText23">
    <w:name w:val="Body Text 23"/>
    <w:basedOn w:val="af5"/>
    <w:pPr>
      <w:tabs>
        <w:tab w:val="left" w:pos="3630"/>
      </w:tabs>
      <w:autoSpaceDE w:val="0"/>
      <w:spacing w:line="360" w:lineRule="auto"/>
      <w:jc w:val="both"/>
    </w:pPr>
  </w:style>
  <w:style w:type="paragraph" w:customStyle="1" w:styleId="BodyText22">
    <w:name w:val="Body Text 22"/>
    <w:basedOn w:val="af5"/>
    <w:pPr>
      <w:autoSpaceDE w:val="0"/>
      <w:spacing w:line="360" w:lineRule="auto"/>
      <w:ind w:firstLine="567"/>
      <w:jc w:val="both"/>
    </w:pPr>
    <w:rPr>
      <w:sz w:val="28"/>
      <w:szCs w:val="28"/>
    </w:rPr>
  </w:style>
  <w:style w:type="paragraph" w:customStyle="1" w:styleId="afffffffffffffff7">
    <w:name w:val="????? ??????"/>
    <w:basedOn w:val="af5"/>
    <w:pPr>
      <w:widowControl w:val="0"/>
      <w:autoSpaceDE w:val="0"/>
    </w:pPr>
    <w:rPr>
      <w:sz w:val="20"/>
      <w:szCs w:val="20"/>
    </w:rPr>
  </w:style>
  <w:style w:type="paragraph" w:customStyle="1" w:styleId="60">
    <w:name w:val="Нумерованный список 6"/>
    <w:basedOn w:val="af5"/>
    <w:pPr>
      <w:numPr>
        <w:numId w:val="18"/>
      </w:numPr>
      <w:spacing w:line="192" w:lineRule="auto"/>
    </w:pPr>
  </w:style>
  <w:style w:type="paragraph" w:customStyle="1" w:styleId="outdent">
    <w:name w:val="outdent"/>
    <w:basedOn w:val="af5"/>
    <w:pPr>
      <w:spacing w:after="240"/>
      <w:ind w:left="480" w:right="240" w:hanging="240"/>
    </w:pPr>
  </w:style>
  <w:style w:type="paragraph" w:customStyle="1" w:styleId="firstpara">
    <w:name w:val="firstpara"/>
    <w:basedOn w:val="af5"/>
  </w:style>
  <w:style w:type="paragraph" w:customStyle="1" w:styleId="medium-normal1">
    <w:name w:val="medium-normal1"/>
    <w:basedOn w:val="af5"/>
    <w:pPr>
      <w:spacing w:before="280" w:after="280"/>
    </w:pPr>
    <w:rPr>
      <w:lang w:val="uk-UA"/>
    </w:rPr>
  </w:style>
  <w:style w:type="paragraph" w:customStyle="1" w:styleId="rvps6">
    <w:name w:val="rvps6"/>
    <w:basedOn w:val="af5"/>
    <w:pPr>
      <w:spacing w:before="280" w:after="280"/>
    </w:pPr>
  </w:style>
  <w:style w:type="paragraph" w:customStyle="1" w:styleId="Iniiaiieoaeno">
    <w:name w:val="Iniiaiie oaeno"/>
    <w:basedOn w:val="af5"/>
    <w:pPr>
      <w:spacing w:after="120"/>
    </w:pPr>
    <w:rPr>
      <w:sz w:val="20"/>
      <w:szCs w:val="20"/>
    </w:rPr>
  </w:style>
  <w:style w:type="paragraph" w:customStyle="1" w:styleId="censm">
    <w:name w:val="censm"/>
    <w:basedOn w:val="af5"/>
    <w:pPr>
      <w:spacing w:before="280" w:after="280"/>
    </w:pPr>
  </w:style>
  <w:style w:type="paragraph" w:customStyle="1" w:styleId="sm">
    <w:name w:val="sm"/>
    <w:basedOn w:val="af5"/>
    <w:pPr>
      <w:spacing w:before="280" w:after="280"/>
    </w:pPr>
    <w:rPr>
      <w:rFonts w:ascii="OpenSymbol" w:hAnsi="OpenSymbol" w:cs="OpenSymbol"/>
      <w:sz w:val="22"/>
      <w:szCs w:val="22"/>
    </w:rPr>
  </w:style>
  <w:style w:type="paragraph" w:customStyle="1" w:styleId="author0">
    <w:name w:val="author"/>
    <w:basedOn w:val="af5"/>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5"/>
    <w:pPr>
      <w:spacing w:before="120" w:after="120" w:line="360" w:lineRule="atLeast"/>
      <w:ind w:left="115" w:right="115"/>
      <w:jc w:val="both"/>
    </w:pPr>
    <w:rPr>
      <w:rFonts w:ascii="OpenSymbol" w:hAnsi="OpenSymbol" w:cs="OpenSymbol"/>
      <w:color w:val="000000"/>
    </w:rPr>
  </w:style>
  <w:style w:type="paragraph" w:customStyle="1" w:styleId="avtor0">
    <w:name w:val="avtor"/>
    <w:basedOn w:val="af5"/>
    <w:pPr>
      <w:spacing w:before="280" w:after="280"/>
    </w:pPr>
  </w:style>
  <w:style w:type="paragraph" w:customStyle="1" w:styleId="afffffffffffffff8">
    <w:name w:val="Звезды"/>
    <w:basedOn w:val="af5"/>
    <w:next w:val="af5"/>
    <w:pPr>
      <w:keepNext/>
      <w:widowControl w:val="0"/>
      <w:spacing w:line="500" w:lineRule="exact"/>
      <w:jc w:val="center"/>
    </w:pPr>
    <w:rPr>
      <w:rFonts w:ascii="ISOCPEUR" w:hAnsi="ISOCPEUR" w:cs="ISOCPEUR"/>
      <w:sz w:val="25"/>
      <w:szCs w:val="20"/>
    </w:rPr>
  </w:style>
  <w:style w:type="paragraph" w:customStyle="1" w:styleId="1fffff0">
    <w:name w:val="Основной текст разд1"/>
    <w:basedOn w:val="affffffff5"/>
    <w:pPr>
      <w:widowControl w:val="0"/>
      <w:spacing w:before="120" w:after="0" w:line="360" w:lineRule="auto"/>
      <w:ind w:firstLine="1134"/>
      <w:jc w:val="both"/>
    </w:pPr>
    <w:rPr>
      <w:szCs w:val="20"/>
    </w:rPr>
  </w:style>
  <w:style w:type="paragraph" w:customStyle="1" w:styleId="3f3f3f">
    <w:name w:val="Ч3fи3fп3f"/>
    <w:basedOn w:val="af5"/>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5"/>
    <w:pPr>
      <w:widowControl w:val="0"/>
      <w:spacing w:after="120" w:line="480" w:lineRule="auto"/>
    </w:pPr>
  </w:style>
  <w:style w:type="paragraph" w:customStyle="1" w:styleId="3f3f3f3f3f3f">
    <w:name w:val="М3fо3fй3f у3fк3fр3f"/>
    <w:basedOn w:val="af5"/>
    <w:pPr>
      <w:widowControl w:val="0"/>
      <w:ind w:firstLine="567"/>
      <w:jc w:val="both"/>
    </w:pPr>
    <w:rPr>
      <w:sz w:val="28"/>
      <w:szCs w:val="28"/>
      <w:lang w:val="uk-UA"/>
    </w:rPr>
  </w:style>
  <w:style w:type="paragraph" w:customStyle="1" w:styleId="afffffffffffffff9">
    <w:name w:val="Мой укр"/>
    <w:basedOn w:val="af5"/>
    <w:pPr>
      <w:widowControl w:val="0"/>
      <w:ind w:firstLine="567"/>
      <w:jc w:val="both"/>
    </w:pPr>
    <w:rPr>
      <w:sz w:val="28"/>
      <w:szCs w:val="28"/>
      <w:lang w:val="uk-UA"/>
    </w:rPr>
  </w:style>
  <w:style w:type="paragraph" w:customStyle="1" w:styleId="11">
    <w:name w:val="11"/>
    <w:basedOn w:val="af5"/>
    <w:pPr>
      <w:numPr>
        <w:numId w:val="15"/>
      </w:numPr>
      <w:jc w:val="both"/>
    </w:pPr>
    <w:rPr>
      <w:sz w:val="28"/>
      <w:szCs w:val="28"/>
      <w:lang w:val="uk-UA"/>
    </w:rPr>
  </w:style>
  <w:style w:type="paragraph" w:customStyle="1" w:styleId="afffffffffffffffa">
    <w:name w:val="Название.Название схем"/>
    <w:basedOn w:val="af5"/>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5"/>
    <w:next w:val="af5"/>
    <w:pPr>
      <w:keepNext/>
      <w:autoSpaceDE w:val="0"/>
      <w:jc w:val="right"/>
    </w:pPr>
    <w:rPr>
      <w:b/>
      <w:bCs/>
      <w:sz w:val="32"/>
      <w:szCs w:val="32"/>
      <w:lang w:val="uk-UA"/>
    </w:rPr>
  </w:style>
  <w:style w:type="paragraph" w:customStyle="1" w:styleId="afffffffffffffffb">
    <w:name w:val="а"/>
    <w:basedOn w:val="af5"/>
    <w:pPr>
      <w:autoSpaceDE w:val="0"/>
      <w:ind w:firstLine="720"/>
      <w:jc w:val="both"/>
    </w:pPr>
    <w:rPr>
      <w:sz w:val="28"/>
      <w:szCs w:val="28"/>
      <w:lang w:val="uk-UA"/>
    </w:rPr>
  </w:style>
  <w:style w:type="paragraph" w:customStyle="1" w:styleId="68">
    <w:name w:val="заголовок 6"/>
    <w:basedOn w:val="af5"/>
    <w:next w:val="af5"/>
    <w:pPr>
      <w:keepNext/>
      <w:autoSpaceDE w:val="0"/>
      <w:spacing w:line="288" w:lineRule="auto"/>
      <w:jc w:val="center"/>
    </w:pPr>
    <w:rPr>
      <w:sz w:val="26"/>
      <w:szCs w:val="26"/>
      <w:lang w:val="en-US"/>
    </w:rPr>
  </w:style>
  <w:style w:type="paragraph" w:customStyle="1" w:styleId="afffffffffffffffc">
    <w:name w:val="рабочий"/>
    <w:basedOn w:val="af5"/>
    <w:pPr>
      <w:spacing w:line="360" w:lineRule="auto"/>
      <w:ind w:right="-284" w:firstLine="709"/>
      <w:jc w:val="both"/>
    </w:pPr>
    <w:rPr>
      <w:sz w:val="28"/>
      <w:szCs w:val="20"/>
    </w:rPr>
  </w:style>
  <w:style w:type="paragraph" w:customStyle="1" w:styleId="1fffff1">
    <w:name w:val="Продолжение списка1"/>
    <w:basedOn w:val="af5"/>
    <w:pPr>
      <w:spacing w:after="120"/>
      <w:ind w:left="283"/>
    </w:pPr>
  </w:style>
  <w:style w:type="paragraph" w:customStyle="1" w:styleId="cnfheader">
    <w:name w:val="cnfheader"/>
    <w:basedOn w:val="af5"/>
    <w:pPr>
      <w:spacing w:before="280" w:after="280"/>
    </w:pPr>
    <w:rPr>
      <w:rFonts w:ascii="OpenSymbol" w:hAnsi="OpenSymbol" w:cs="OpenSymbol"/>
      <w:b/>
      <w:bCs/>
      <w:caps/>
      <w:sz w:val="20"/>
      <w:szCs w:val="20"/>
    </w:rPr>
  </w:style>
  <w:style w:type="paragraph" w:customStyle="1" w:styleId="titul">
    <w:name w:val="titul"/>
    <w:basedOn w:val="af5"/>
    <w:pPr>
      <w:spacing w:before="280" w:after="280"/>
      <w:jc w:val="center"/>
    </w:pPr>
    <w:rPr>
      <w:b/>
      <w:bCs/>
      <w:color w:val="333333"/>
      <w:sz w:val="14"/>
      <w:szCs w:val="14"/>
    </w:rPr>
  </w:style>
  <w:style w:type="paragraph" w:customStyle="1" w:styleId="sources">
    <w:name w:val="sources"/>
    <w:basedOn w:val="af5"/>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0">
    <w:name w:val="Подзаголовок3"/>
    <w:basedOn w:val="1fff5"/>
    <w:pPr>
      <w:snapToGrid/>
      <w:spacing w:before="0" w:after="0" w:line="360" w:lineRule="auto"/>
    </w:pPr>
    <w:rPr>
      <w:b/>
      <w:sz w:val="28"/>
      <w:u w:val="single"/>
    </w:rPr>
  </w:style>
  <w:style w:type="paragraph" w:customStyle="1" w:styleId="21b">
    <w:name w:val="Заголовок 21"/>
    <w:basedOn w:val="1fff5"/>
    <w:next w:val="1fff5"/>
    <w:pPr>
      <w:keepNext/>
      <w:snapToGrid/>
      <w:spacing w:before="0" w:after="0" w:line="360" w:lineRule="auto"/>
      <w:jc w:val="center"/>
    </w:pPr>
    <w:rPr>
      <w:sz w:val="28"/>
      <w:lang w:val="uk-UA"/>
    </w:rPr>
  </w:style>
  <w:style w:type="paragraph" w:customStyle="1" w:styleId="323">
    <w:name w:val="Заголовок 32"/>
    <w:basedOn w:val="1fff5"/>
    <w:next w:val="1fff5"/>
    <w:pPr>
      <w:keepNext/>
      <w:snapToGrid/>
      <w:spacing w:before="0" w:after="0"/>
    </w:pPr>
    <w:rPr>
      <w:b/>
      <w:sz w:val="28"/>
      <w:lang w:val="pl-PL"/>
    </w:rPr>
  </w:style>
  <w:style w:type="paragraph" w:customStyle="1" w:styleId="3ff1">
    <w:name w:val="Название3"/>
    <w:basedOn w:val="1fff5"/>
    <w:pPr>
      <w:snapToGrid/>
      <w:spacing w:before="0" w:after="0" w:line="360" w:lineRule="auto"/>
      <w:jc w:val="center"/>
    </w:pPr>
    <w:rPr>
      <w:sz w:val="28"/>
      <w:lang w:val="uk-UA"/>
    </w:rPr>
  </w:style>
  <w:style w:type="paragraph" w:customStyle="1" w:styleId="afffffffffffffffd">
    <w:name w:val="Âåðõíèé êîëîíòèòóë"/>
    <w:basedOn w:val="af5"/>
    <w:pPr>
      <w:widowControl w:val="0"/>
      <w:tabs>
        <w:tab w:val="center" w:pos="4677"/>
        <w:tab w:val="right" w:pos="9355"/>
      </w:tabs>
      <w:autoSpaceDE w:val="0"/>
    </w:pPr>
    <w:rPr>
      <w:sz w:val="20"/>
      <w:szCs w:val="20"/>
    </w:rPr>
  </w:style>
  <w:style w:type="paragraph" w:customStyle="1" w:styleId="414">
    <w:name w:val="Заголовок 41"/>
    <w:basedOn w:val="1fff5"/>
    <w:next w:val="1fff5"/>
    <w:pPr>
      <w:keepNext/>
      <w:widowControl w:val="0"/>
      <w:snapToGrid/>
      <w:spacing w:before="0" w:after="0" w:line="360" w:lineRule="auto"/>
      <w:jc w:val="center"/>
    </w:pPr>
    <w:rPr>
      <w:sz w:val="28"/>
    </w:rPr>
  </w:style>
  <w:style w:type="paragraph" w:customStyle="1" w:styleId="612">
    <w:name w:val="Заголовок 61"/>
    <w:basedOn w:val="1fff5"/>
    <w:next w:val="1fff5"/>
    <w:pPr>
      <w:keepNext/>
      <w:widowControl w:val="0"/>
      <w:snapToGrid/>
      <w:spacing w:before="0" w:after="0" w:line="312" w:lineRule="auto"/>
      <w:jc w:val="center"/>
    </w:pPr>
    <w:rPr>
      <w:caps/>
      <w:color w:val="000000"/>
      <w:sz w:val="28"/>
      <w:lang w:val="uk-UA"/>
    </w:rPr>
  </w:style>
  <w:style w:type="paragraph" w:customStyle="1" w:styleId="1fffff2">
    <w:name w:val="Нижний колонтитул1"/>
    <w:basedOn w:val="1fff5"/>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5"/>
    <w:next w:val="1fff5"/>
    <w:pPr>
      <w:keepNext/>
      <w:widowControl w:val="0"/>
      <w:snapToGrid/>
      <w:spacing w:before="0" w:after="0" w:line="360" w:lineRule="auto"/>
    </w:pPr>
    <w:rPr>
      <w:caps/>
      <w:color w:val="000000"/>
      <w:sz w:val="28"/>
      <w:lang w:val="en-US"/>
    </w:rPr>
  </w:style>
  <w:style w:type="paragraph" w:customStyle="1" w:styleId="1fffff3">
    <w:name w:val="Текст концевой сноски1"/>
    <w:basedOn w:val="1fff5"/>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5"/>
    <w:next w:val="af5"/>
    <w:pPr>
      <w:keepNext/>
      <w:autoSpaceDE w:val="0"/>
      <w:jc w:val="center"/>
    </w:pPr>
    <w:rPr>
      <w:b/>
      <w:bCs/>
      <w:sz w:val="20"/>
      <w:szCs w:val="20"/>
      <w:lang w:val="uk-UA"/>
    </w:rPr>
  </w:style>
  <w:style w:type="paragraph" w:customStyle="1" w:styleId="d22">
    <w:name w:val="сdовной текст2 2"/>
    <w:basedOn w:val="af5"/>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5"/>
    <w:next w:val="1fff5"/>
    <w:pPr>
      <w:keepNext/>
      <w:snapToGrid/>
      <w:spacing w:before="0" w:after="0" w:line="360" w:lineRule="auto"/>
      <w:ind w:left="708"/>
      <w:jc w:val="center"/>
    </w:pPr>
    <w:rPr>
      <w:b/>
      <w:lang w:val="uk-UA"/>
    </w:rPr>
  </w:style>
  <w:style w:type="paragraph" w:customStyle="1" w:styleId="afffffffffffffffe">
    <w:name w:val="абзац"/>
    <w:basedOn w:val="af5"/>
    <w:pPr>
      <w:spacing w:line="360" w:lineRule="auto"/>
      <w:jc w:val="both"/>
    </w:pPr>
    <w:rPr>
      <w:b/>
      <w:sz w:val="28"/>
      <w:szCs w:val="20"/>
    </w:rPr>
  </w:style>
  <w:style w:type="paragraph" w:customStyle="1" w:styleId="pt">
    <w:name w:val="pt"/>
    <w:basedOn w:val="af5"/>
    <w:pPr>
      <w:spacing w:before="280" w:after="280"/>
      <w:ind w:left="443" w:right="443" w:firstLine="400"/>
      <w:jc w:val="both"/>
    </w:pPr>
  </w:style>
  <w:style w:type="paragraph" w:customStyle="1" w:styleId="ht">
    <w:name w:val="ht"/>
    <w:basedOn w:val="af5"/>
    <w:pPr>
      <w:spacing w:before="280" w:after="280"/>
      <w:ind w:left="443" w:right="443"/>
      <w:jc w:val="center"/>
    </w:pPr>
    <w:rPr>
      <w:sz w:val="27"/>
      <w:szCs w:val="27"/>
    </w:rPr>
  </w:style>
  <w:style w:type="paragraph" w:customStyle="1" w:styleId="affffffffffffffff">
    <w:name w:val="Книги"/>
    <w:basedOn w:val="af5"/>
    <w:pPr>
      <w:ind w:firstLine="567"/>
      <w:jc w:val="both"/>
    </w:pPr>
    <w:rPr>
      <w:rFonts w:ascii="OpenSymbol" w:hAnsi="OpenSymbol" w:cs="OpenSymbol"/>
      <w:szCs w:val="20"/>
    </w:rPr>
  </w:style>
  <w:style w:type="paragraph" w:customStyle="1" w:styleId="3ff2">
    <w:name w:val="Заголовок 3 книг"/>
    <w:basedOn w:val="31"/>
    <w:pPr>
      <w:widowControl/>
      <w:numPr>
        <w:ilvl w:val="0"/>
        <w:numId w:val="0"/>
      </w:numPr>
      <w:spacing w:before="0" w:after="0"/>
      <w:ind w:firstLine="425"/>
    </w:pPr>
    <w:rPr>
      <w:b w:val="0"/>
      <w:color w:val="auto"/>
      <w:sz w:val="28"/>
    </w:rPr>
  </w:style>
  <w:style w:type="paragraph" w:customStyle="1" w:styleId="1fffff4">
    <w:name w:val="Прощание1"/>
    <w:basedOn w:val="af5"/>
    <w:pPr>
      <w:ind w:left="4252"/>
    </w:pPr>
    <w:rPr>
      <w:lang w:val="pl-PL"/>
    </w:rPr>
  </w:style>
  <w:style w:type="paragraph" w:customStyle="1" w:styleId="rvps17">
    <w:name w:val="rvps17"/>
    <w:basedOn w:val="af5"/>
    <w:pPr>
      <w:spacing w:before="280" w:after="280"/>
    </w:pPr>
  </w:style>
  <w:style w:type="paragraph" w:customStyle="1" w:styleId="rvps14">
    <w:name w:val="rvps14"/>
    <w:basedOn w:val="af5"/>
    <w:pPr>
      <w:spacing w:before="280" w:after="280"/>
    </w:pPr>
  </w:style>
  <w:style w:type="paragraph" w:customStyle="1" w:styleId="affffffffffffffff0">
    <w:name w:val="без абзаца"/>
    <w:basedOn w:val="af5"/>
    <w:pPr>
      <w:jc w:val="center"/>
    </w:pPr>
    <w:rPr>
      <w:rFonts w:eastAsia="IzhTitl"/>
      <w:sz w:val="28"/>
      <w:szCs w:val="20"/>
      <w:lang w:val="uk-UA"/>
    </w:rPr>
  </w:style>
  <w:style w:type="paragraph" w:customStyle="1" w:styleId="Programmline2">
    <w:name w:val="Programmline2"/>
    <w:basedOn w:val="af5"/>
    <w:pPr>
      <w:spacing w:before="40" w:after="40" w:line="360" w:lineRule="auto"/>
      <w:ind w:left="488" w:right="-153" w:hanging="488"/>
      <w:jc w:val="center"/>
    </w:pPr>
    <w:rPr>
      <w:bCs/>
      <w:sz w:val="22"/>
      <w:szCs w:val="20"/>
      <w:lang w:val="en-US"/>
    </w:rPr>
  </w:style>
  <w:style w:type="paragraph" w:customStyle="1" w:styleId="reference2">
    <w:name w:val="reference2"/>
    <w:basedOn w:val="af5"/>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5"/>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5"/>
    <w:next w:val="af5"/>
    <w:pPr>
      <w:spacing w:before="255" w:after="295" w:line="180" w:lineRule="exact"/>
      <w:jc w:val="both"/>
    </w:pPr>
    <w:rPr>
      <w:rFonts w:ascii="Mangal" w:hAnsi="Mangal" w:cs="Mangal"/>
      <w:sz w:val="16"/>
      <w:szCs w:val="20"/>
      <w:lang w:val="en-US"/>
    </w:rPr>
  </w:style>
  <w:style w:type="paragraph" w:customStyle="1" w:styleId="headersmall">
    <w:name w:val="headersmall"/>
    <w:basedOn w:val="af5"/>
    <w:pPr>
      <w:spacing w:before="280" w:after="280"/>
    </w:pPr>
  </w:style>
  <w:style w:type="paragraph" w:customStyle="1" w:styleId="TFReferencesSection">
    <w:name w:val="TF_References_Section"/>
    <w:basedOn w:val="af5"/>
    <w:pPr>
      <w:spacing w:line="150" w:lineRule="exact"/>
      <w:ind w:left="346" w:hanging="346"/>
      <w:jc w:val="both"/>
    </w:pPr>
    <w:rPr>
      <w:rFonts w:ascii="Mangal" w:hAnsi="Mangal" w:cs="Mangal"/>
      <w:sz w:val="15"/>
      <w:szCs w:val="20"/>
      <w:lang w:val="en-US"/>
    </w:rPr>
  </w:style>
  <w:style w:type="paragraph" w:customStyle="1" w:styleId="affffffffffffffff1">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5">
    <w:name w:val="Схема 1"/>
    <w:basedOn w:val="af5"/>
    <w:pPr>
      <w:jc w:val="center"/>
    </w:pPr>
    <w:rPr>
      <w:sz w:val="28"/>
      <w:szCs w:val="20"/>
      <w:lang w:val="uk-UA"/>
    </w:rPr>
  </w:style>
  <w:style w:type="paragraph" w:customStyle="1" w:styleId="2fff8">
    <w:name w:val="Схема 2"/>
    <w:basedOn w:val="af5"/>
    <w:pPr>
      <w:jc w:val="center"/>
    </w:pPr>
    <w:rPr>
      <w:szCs w:val="20"/>
      <w:lang w:val="uk-UA"/>
    </w:rPr>
  </w:style>
  <w:style w:type="paragraph" w:customStyle="1" w:styleId="affffffffffffffff2">
    <w:name w:val="Титул"/>
    <w:basedOn w:val="af5"/>
    <w:pPr>
      <w:jc w:val="center"/>
    </w:pPr>
    <w:rPr>
      <w:sz w:val="32"/>
      <w:szCs w:val="20"/>
      <w:lang w:val="uk-UA"/>
    </w:rPr>
  </w:style>
  <w:style w:type="paragraph" w:customStyle="1" w:styleId="affffffffffffffff3">
    <w:name w:val="Формула"/>
    <w:basedOn w:val="af5"/>
    <w:pPr>
      <w:tabs>
        <w:tab w:val="left" w:pos="5954"/>
      </w:tabs>
      <w:spacing w:before="80" w:after="80"/>
      <w:ind w:right="851"/>
      <w:jc w:val="right"/>
    </w:pPr>
    <w:rPr>
      <w:sz w:val="28"/>
      <w:szCs w:val="20"/>
      <w:lang w:val="uk-UA"/>
    </w:rPr>
  </w:style>
  <w:style w:type="paragraph" w:customStyle="1" w:styleId="WW-21">
    <w:name w:val="WW-Основной текст 2"/>
    <w:basedOn w:val="af5"/>
    <w:pPr>
      <w:widowControl w:val="0"/>
      <w:spacing w:line="360" w:lineRule="auto"/>
      <w:jc w:val="both"/>
    </w:pPr>
    <w:rPr>
      <w:sz w:val="28"/>
      <w:szCs w:val="28"/>
      <w:lang w:val="uk-UA"/>
    </w:rPr>
  </w:style>
  <w:style w:type="paragraph" w:customStyle="1" w:styleId="1fffff6">
    <w:name w:val="Тема примечания1"/>
    <w:basedOn w:val="2ff4"/>
    <w:next w:val="2ff4"/>
    <w:rPr>
      <w:b/>
      <w:bCs/>
      <w:lang w:val="uk-UA"/>
    </w:rPr>
  </w:style>
  <w:style w:type="paragraph" w:customStyle="1" w:styleId="affffffffffffffff4">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5"/>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4"/>
    <w:next w:val="af5"/>
    <w:pPr>
      <w:widowControl/>
      <w:tabs>
        <w:tab w:val="center" w:pos="4680"/>
        <w:tab w:val="right" w:pos="9360"/>
      </w:tabs>
      <w:suppressAutoHyphens w:val="0"/>
      <w:ind w:left="0" w:right="283" w:firstLine="851"/>
      <w:jc w:val="both"/>
    </w:pPr>
    <w:rPr>
      <w:lang w:val="en-US"/>
    </w:rPr>
  </w:style>
  <w:style w:type="paragraph" w:customStyle="1" w:styleId="affffffffffffffff5">
    <w:name w:val="Таблица знак"/>
    <w:basedOn w:val="af5"/>
    <w:pPr>
      <w:jc w:val="center"/>
    </w:pPr>
    <w:rPr>
      <w:sz w:val="26"/>
      <w:szCs w:val="26"/>
    </w:rPr>
  </w:style>
  <w:style w:type="paragraph" w:customStyle="1" w:styleId="affffffffffffffff6">
    <w:name w:val="Ссылка"/>
    <w:basedOn w:val="af5"/>
    <w:pPr>
      <w:spacing w:line="360" w:lineRule="auto"/>
      <w:ind w:firstLine="709"/>
      <w:jc w:val="both"/>
    </w:pPr>
  </w:style>
  <w:style w:type="paragraph" w:customStyle="1" w:styleId="affffffffffffffff7">
    <w:name w:val="Рисунок Знак"/>
    <w:basedOn w:val="af5"/>
    <w:pPr>
      <w:spacing w:after="240"/>
      <w:jc w:val="center"/>
    </w:pPr>
  </w:style>
  <w:style w:type="paragraph" w:customStyle="1" w:styleId="affffffffffffffff8">
    <w:name w:val="Рисунок"/>
    <w:basedOn w:val="af5"/>
    <w:uiPriority w:val="99"/>
    <w:pPr>
      <w:spacing w:after="120"/>
      <w:ind w:firstLine="709"/>
      <w:jc w:val="both"/>
    </w:pPr>
  </w:style>
  <w:style w:type="paragraph" w:customStyle="1" w:styleId="affffffffffffffff9">
    <w:name w:val="Таблица центр"/>
    <w:next w:val="afffffffffff"/>
    <w:pPr>
      <w:suppressAutoHyphens/>
      <w:spacing w:after="120"/>
      <w:jc w:val="center"/>
    </w:pPr>
    <w:rPr>
      <w:rFonts w:ascii="Garamond" w:eastAsia="Garamond" w:hAnsi="Garamond" w:cs="Garamond"/>
      <w:sz w:val="28"/>
      <w:lang w:eastAsia="ar-SA"/>
    </w:rPr>
  </w:style>
  <w:style w:type="paragraph" w:customStyle="1" w:styleId="affffffffffffffffa">
    <w:name w:val="Таблица назв"/>
    <w:next w:val="affffffffffffffff9"/>
    <w:pPr>
      <w:suppressAutoHyphens/>
      <w:jc w:val="right"/>
    </w:pPr>
    <w:rPr>
      <w:rFonts w:ascii="Garamond" w:eastAsia="Garamond" w:hAnsi="Garamond" w:cs="Garamond"/>
      <w:sz w:val="28"/>
      <w:szCs w:val="24"/>
      <w:lang w:eastAsia="ar-SA"/>
    </w:rPr>
  </w:style>
  <w:style w:type="paragraph" w:customStyle="1" w:styleId="affffffffffffffffb">
    <w:name w:val="Стиль Таблица"/>
    <w:basedOn w:val="af5"/>
    <w:next w:val="af5"/>
    <w:pPr>
      <w:ind w:left="3240"/>
      <w:jc w:val="right"/>
    </w:pPr>
    <w:rPr>
      <w:sz w:val="28"/>
      <w:szCs w:val="20"/>
    </w:rPr>
  </w:style>
  <w:style w:type="paragraph" w:customStyle="1" w:styleId="affffffffffffffffc">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f7"/>
    <w:pPr>
      <w:spacing w:after="0"/>
    </w:pPr>
    <w:rPr>
      <w:sz w:val="26"/>
    </w:rPr>
  </w:style>
  <w:style w:type="paragraph" w:customStyle="1" w:styleId="1310">
    <w:name w:val="Стиль Рисунок Знак + 13 пт1"/>
    <w:basedOn w:val="affffffffffffffff7"/>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5"/>
    <w:pPr>
      <w:spacing w:line="360" w:lineRule="auto"/>
      <w:ind w:firstLine="709"/>
      <w:jc w:val="both"/>
    </w:pPr>
    <w:rPr>
      <w:sz w:val="28"/>
      <w:szCs w:val="28"/>
      <w:lang w:val="uk-UA"/>
    </w:rPr>
  </w:style>
  <w:style w:type="paragraph" w:customStyle="1" w:styleId="2fff9">
    <w:name w:val="оглавление 2"/>
    <w:basedOn w:val="af5"/>
    <w:next w:val="af5"/>
    <w:pPr>
      <w:ind w:left="200"/>
    </w:pPr>
    <w:rPr>
      <w:sz w:val="20"/>
      <w:szCs w:val="20"/>
    </w:rPr>
  </w:style>
  <w:style w:type="paragraph" w:customStyle="1" w:styleId="1fffff7">
    <w:name w:val="оглавление 1"/>
    <w:basedOn w:val="af5"/>
    <w:next w:val="af5"/>
    <w:pPr>
      <w:tabs>
        <w:tab w:val="left" w:pos="2977"/>
        <w:tab w:val="left" w:pos="3119"/>
        <w:tab w:val="right" w:leader="dot" w:pos="9639"/>
      </w:tabs>
      <w:spacing w:line="360" w:lineRule="auto"/>
      <w:ind w:left="426"/>
    </w:pPr>
    <w:rPr>
      <w:sz w:val="28"/>
      <w:szCs w:val="20"/>
    </w:rPr>
  </w:style>
  <w:style w:type="paragraph" w:customStyle="1" w:styleId="3ff3">
    <w:name w:val="оглавление 3"/>
    <w:basedOn w:val="af5"/>
    <w:next w:val="af5"/>
    <w:pPr>
      <w:ind w:left="400"/>
    </w:pPr>
    <w:rPr>
      <w:sz w:val="20"/>
      <w:szCs w:val="20"/>
    </w:rPr>
  </w:style>
  <w:style w:type="paragraph" w:customStyle="1" w:styleId="affffffffffffffffd">
    <w:name w:val="&quot;він"/>
    <w:basedOn w:val="af5"/>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5"/>
    <w:next w:val="af5"/>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5"/>
    <w:pPr>
      <w:spacing w:line="384" w:lineRule="auto"/>
      <w:ind w:firstLine="709"/>
      <w:jc w:val="both"/>
    </w:pPr>
    <w:rPr>
      <w:sz w:val="28"/>
      <w:szCs w:val="20"/>
      <w:lang w:val="en-US"/>
    </w:rPr>
  </w:style>
  <w:style w:type="paragraph" w:customStyle="1" w:styleId="D">
    <w:name w:val="D БезОтступа"/>
    <w:basedOn w:val="af5"/>
    <w:pPr>
      <w:spacing w:line="384" w:lineRule="auto"/>
      <w:jc w:val="both"/>
    </w:pPr>
    <w:rPr>
      <w:sz w:val="28"/>
      <w:szCs w:val="20"/>
      <w:lang w:val="en-US"/>
    </w:rPr>
  </w:style>
  <w:style w:type="paragraph" w:customStyle="1" w:styleId="f">
    <w:name w:val="f"/>
    <w:basedOn w:val="af5"/>
    <w:pPr>
      <w:autoSpaceDE w:val="0"/>
      <w:spacing w:before="100" w:after="100"/>
    </w:pPr>
    <w:rPr>
      <w:rFonts w:ascii="MS Reference Specialty" w:hAnsi="MS Reference Specialty" w:cs="MS Reference Specialty"/>
      <w:sz w:val="18"/>
      <w:szCs w:val="18"/>
    </w:rPr>
  </w:style>
  <w:style w:type="paragraph" w:customStyle="1" w:styleId="affffffffffffffffe">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f">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f5"/>
    <w:next w:val="af5"/>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5"/>
    <w:pPr>
      <w:autoSpaceDE w:val="0"/>
      <w:spacing w:line="360" w:lineRule="auto"/>
    </w:pPr>
    <w:rPr>
      <w:sz w:val="28"/>
      <w:szCs w:val="28"/>
    </w:rPr>
  </w:style>
  <w:style w:type="paragraph" w:customStyle="1" w:styleId="afffffffffffffffff0">
    <w:name w:val="×îðíîâèê"/>
    <w:basedOn w:val="1fff5"/>
    <w:pPr>
      <w:snapToGrid/>
      <w:spacing w:before="0" w:after="0" w:line="420" w:lineRule="atLeast"/>
      <w:ind w:firstLine="720"/>
      <w:jc w:val="both"/>
    </w:pPr>
    <w:rPr>
      <w:sz w:val="28"/>
      <w:lang w:val="uk-UA"/>
    </w:rPr>
  </w:style>
  <w:style w:type="paragraph" w:customStyle="1" w:styleId="1fffff8">
    <w:name w:val="Ñòèëü1"/>
    <w:basedOn w:val="1fff5"/>
    <w:pPr>
      <w:snapToGrid/>
      <w:spacing w:before="0" w:after="0" w:line="420" w:lineRule="exact"/>
      <w:ind w:firstLine="720"/>
      <w:jc w:val="both"/>
    </w:pPr>
    <w:rPr>
      <w:sz w:val="28"/>
      <w:lang w:val="uk-UA"/>
    </w:rPr>
  </w:style>
  <w:style w:type="paragraph" w:customStyle="1" w:styleId="afffffffffffffffff1">
    <w:name w:val="Чорновик"/>
    <w:basedOn w:val="1fff5"/>
    <w:pPr>
      <w:snapToGrid/>
      <w:spacing w:before="0" w:after="0" w:line="360" w:lineRule="exact"/>
      <w:ind w:firstLine="720"/>
    </w:pPr>
  </w:style>
  <w:style w:type="paragraph" w:customStyle="1" w:styleId="3ff4">
    <w:name w:val="Название объекта3"/>
    <w:basedOn w:val="1fff5"/>
    <w:next w:val="1fff5"/>
    <w:pPr>
      <w:widowControl w:val="0"/>
      <w:snapToGrid/>
      <w:spacing w:before="0" w:after="0"/>
      <w:jc w:val="center"/>
    </w:pPr>
    <w:rPr>
      <w:sz w:val="28"/>
      <w:lang w:val="uk-UA"/>
    </w:rPr>
  </w:style>
  <w:style w:type="paragraph" w:customStyle="1" w:styleId="Cite0">
    <w:name w:val="Cite"/>
    <w:next w:val="af5"/>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f2">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f5"/>
    <w:pPr>
      <w:widowControl w:val="0"/>
      <w:jc w:val="both"/>
    </w:pPr>
    <w:rPr>
      <w:sz w:val="28"/>
      <w:szCs w:val="20"/>
    </w:rPr>
  </w:style>
  <w:style w:type="paragraph" w:customStyle="1" w:styleId="afffffffffffffffff3">
    <w:name w:val="н"/>
    <w:basedOn w:val="af5"/>
    <w:pPr>
      <w:spacing w:line="360" w:lineRule="auto"/>
      <w:ind w:firstLine="284"/>
      <w:jc w:val="both"/>
    </w:pPr>
    <w:rPr>
      <w:sz w:val="28"/>
      <w:szCs w:val="20"/>
      <w:lang w:val="uk-UA"/>
    </w:rPr>
  </w:style>
  <w:style w:type="paragraph" w:customStyle="1" w:styleId="1fffff9">
    <w:name w:val="çàãîëîâîê 1"/>
    <w:basedOn w:val="af5"/>
    <w:next w:val="af5"/>
    <w:pPr>
      <w:keepNext/>
      <w:spacing w:line="360" w:lineRule="auto"/>
      <w:jc w:val="both"/>
    </w:pPr>
    <w:rPr>
      <w:sz w:val="28"/>
      <w:szCs w:val="20"/>
      <w:lang w:val="uk-UA"/>
    </w:rPr>
  </w:style>
  <w:style w:type="paragraph" w:customStyle="1" w:styleId="afffffffffffffffff4">
    <w:name w:val="Ос"/>
    <w:basedOn w:val="affffffffc"/>
    <w:pPr>
      <w:tabs>
        <w:tab w:val="left" w:pos="709"/>
        <w:tab w:val="left" w:pos="3969"/>
      </w:tabs>
      <w:spacing w:after="0"/>
      <w:ind w:left="0" w:firstLine="708"/>
      <w:jc w:val="both"/>
    </w:pPr>
    <w:rPr>
      <w:rFonts w:eastAsia="Impact"/>
      <w:sz w:val="32"/>
      <w:szCs w:val="32"/>
      <w:lang w:val="uk-UA"/>
    </w:rPr>
  </w:style>
  <w:style w:type="paragraph" w:customStyle="1" w:styleId="2fffa">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5"/>
    <w:pPr>
      <w:widowControl w:val="0"/>
      <w:numPr>
        <w:numId w:val="35"/>
      </w:numPr>
      <w:jc w:val="both"/>
    </w:pPr>
    <w:rPr>
      <w:rFonts w:ascii="UkrainianPeterburg" w:hAnsi="UkrainianPeterburg" w:cs="UkrainianPeterburg"/>
      <w:sz w:val="19"/>
      <w:szCs w:val="20"/>
    </w:rPr>
  </w:style>
  <w:style w:type="paragraph" w:customStyle="1" w:styleId="afffffffffffffffff5">
    <w:name w:val="Пример"/>
    <w:basedOn w:val="af5"/>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f6">
    <w:name w:val="Итоговая информация"/>
    <w:basedOn w:val="af5"/>
    <w:pPr>
      <w:tabs>
        <w:tab w:val="left" w:pos="1134"/>
        <w:tab w:val="right" w:pos="9072"/>
      </w:tabs>
      <w:spacing w:line="360" w:lineRule="auto"/>
      <w:jc w:val="both"/>
    </w:pPr>
    <w:rPr>
      <w:sz w:val="28"/>
      <w:szCs w:val="20"/>
      <w:lang w:val="en-US"/>
    </w:rPr>
  </w:style>
  <w:style w:type="paragraph" w:customStyle="1" w:styleId="afffffffffffffffff7">
    <w:name w:val="Подпись к рисунку"/>
    <w:basedOn w:val="af5"/>
    <w:pPr>
      <w:keepLines/>
      <w:spacing w:after="360" w:line="360" w:lineRule="auto"/>
      <w:jc w:val="center"/>
    </w:pPr>
    <w:rPr>
      <w:szCs w:val="20"/>
    </w:rPr>
  </w:style>
  <w:style w:type="paragraph" w:customStyle="1" w:styleId="afffffffffffffffff8">
    <w:name w:val="Подпись к таблице"/>
    <w:basedOn w:val="af5"/>
    <w:link w:val="afffffffffffffffff9"/>
    <w:pPr>
      <w:spacing w:line="360" w:lineRule="auto"/>
      <w:jc w:val="right"/>
    </w:pPr>
    <w:rPr>
      <w:sz w:val="28"/>
      <w:szCs w:val="20"/>
    </w:rPr>
  </w:style>
  <w:style w:type="paragraph" w:customStyle="1" w:styleId="afffffffffffffffffa">
    <w:name w:val="Экспликация"/>
    <w:basedOn w:val="af5"/>
    <w:next w:val="af5"/>
    <w:pPr>
      <w:tabs>
        <w:tab w:val="left" w:pos="1276"/>
      </w:tabs>
      <w:spacing w:line="360" w:lineRule="auto"/>
      <w:ind w:left="907"/>
      <w:jc w:val="both"/>
    </w:pPr>
    <w:rPr>
      <w:sz w:val="20"/>
      <w:szCs w:val="20"/>
      <w:lang w:val="en-US"/>
    </w:rPr>
  </w:style>
  <w:style w:type="paragraph" w:customStyle="1" w:styleId="aaieiaie1">
    <w:name w:val="aaieiaie 1"/>
    <w:basedOn w:val="af5"/>
    <w:next w:val="af5"/>
    <w:pPr>
      <w:keepNext/>
      <w:jc w:val="center"/>
    </w:pPr>
    <w:rPr>
      <w:szCs w:val="20"/>
      <w:lang w:val="uk-UA"/>
    </w:rPr>
  </w:style>
  <w:style w:type="paragraph" w:customStyle="1" w:styleId="rvps1">
    <w:name w:val="rvps1"/>
    <w:basedOn w:val="af5"/>
    <w:pPr>
      <w:jc w:val="center"/>
    </w:pPr>
  </w:style>
  <w:style w:type="paragraph" w:customStyle="1" w:styleId="rvps2">
    <w:name w:val="rvps2"/>
    <w:basedOn w:val="af5"/>
    <w:pPr>
      <w:keepNext/>
      <w:jc w:val="right"/>
    </w:pPr>
  </w:style>
  <w:style w:type="paragraph" w:customStyle="1" w:styleId="rvps3">
    <w:name w:val="rvps3"/>
    <w:basedOn w:val="af5"/>
    <w:pPr>
      <w:ind w:left="2880" w:hanging="2880"/>
    </w:pPr>
  </w:style>
  <w:style w:type="paragraph" w:customStyle="1" w:styleId="rvps4">
    <w:name w:val="rvps4"/>
    <w:basedOn w:val="af5"/>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5"/>
    <w:pPr>
      <w:spacing w:before="280" w:after="280"/>
    </w:pPr>
  </w:style>
  <w:style w:type="paragraph" w:customStyle="1" w:styleId="afffffffffffffffffb">
    <w:name w:val="Обычн_основн"/>
    <w:basedOn w:val="af5"/>
    <w:pPr>
      <w:spacing w:line="360" w:lineRule="auto"/>
      <w:ind w:firstLine="539"/>
      <w:jc w:val="both"/>
    </w:pPr>
    <w:rPr>
      <w:sz w:val="28"/>
      <w:szCs w:val="20"/>
      <w:lang w:val="uk-UA"/>
    </w:rPr>
  </w:style>
  <w:style w:type="paragraph" w:customStyle="1" w:styleId="auto">
    <w:name w:val="auto"/>
    <w:basedOn w:val="af5"/>
    <w:pPr>
      <w:spacing w:line="312" w:lineRule="atLeast"/>
    </w:pPr>
    <w:rPr>
      <w:rFonts w:ascii="MS Reference Specialty" w:hAnsi="MS Reference Specialty" w:cs="MS Reference Specialty"/>
    </w:rPr>
  </w:style>
  <w:style w:type="paragraph" w:customStyle="1" w:styleId="rvps23">
    <w:name w:val="rvps23"/>
    <w:basedOn w:val="af5"/>
    <w:pPr>
      <w:ind w:firstLine="720"/>
      <w:jc w:val="both"/>
    </w:pPr>
    <w:rPr>
      <w:lang w:val="uk-UA"/>
    </w:rPr>
  </w:style>
  <w:style w:type="paragraph" w:customStyle="1" w:styleId="wwwstas">
    <w:name w:val="wwwstas"/>
    <w:basedOn w:val="af5"/>
    <w:pPr>
      <w:spacing w:before="96" w:after="288"/>
      <w:ind w:left="284" w:right="284"/>
      <w:jc w:val="both"/>
    </w:pPr>
    <w:rPr>
      <w:lang w:val="uk-UA"/>
    </w:rPr>
  </w:style>
  <w:style w:type="paragraph" w:customStyle="1" w:styleId="afffffffffffffffffc">
    <w:name w:val="Стаття"/>
    <w:basedOn w:val="af5"/>
    <w:pPr>
      <w:autoSpaceDE w:val="0"/>
      <w:spacing w:before="120" w:after="120"/>
      <w:ind w:firstLine="720"/>
      <w:jc w:val="both"/>
    </w:pPr>
    <w:rPr>
      <w:sz w:val="28"/>
      <w:szCs w:val="28"/>
      <w:lang w:val="uk-UA"/>
    </w:rPr>
  </w:style>
  <w:style w:type="paragraph" w:customStyle="1" w:styleId="broken">
    <w:name w:val="broken"/>
    <w:basedOn w:val="af5"/>
    <w:pPr>
      <w:spacing w:before="280" w:after="280"/>
      <w:jc w:val="both"/>
    </w:pPr>
    <w:rPr>
      <w:rFonts w:ascii="MS Reference Specialty" w:hAnsi="MS Reference Specialty" w:cs="MS Reference Specialty"/>
      <w:color w:val="000000"/>
      <w:sz w:val="20"/>
      <w:szCs w:val="20"/>
      <w:lang w:val="uk-UA"/>
    </w:rPr>
  </w:style>
  <w:style w:type="paragraph" w:customStyle="1" w:styleId="1fffffa">
    <w:name w:val="Журнал 1"/>
    <w:pPr>
      <w:widowControl w:val="0"/>
      <w:suppressAutoHyphens/>
      <w:ind w:firstLine="357"/>
      <w:jc w:val="both"/>
    </w:pPr>
    <w:rPr>
      <w:rFonts w:ascii="Garamond" w:eastAsia="Garamond" w:hAnsi="Garamond" w:cs="Garamond"/>
      <w:lang w:eastAsia="ar-SA"/>
    </w:rPr>
  </w:style>
  <w:style w:type="paragraph" w:customStyle="1" w:styleId="afffffffffffffffffd">
    <w:name w:val="Òåêñò êîíöåâîé ñíîñêè"/>
    <w:basedOn w:val="af5"/>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5"/>
    <w:pPr>
      <w:widowControl w:val="0"/>
      <w:ind w:firstLine="397"/>
      <w:jc w:val="both"/>
    </w:pPr>
    <w:rPr>
      <w:rFonts w:ascii="UkrainianPeterburg" w:hAnsi="UkrainianPeterburg" w:cs="UkrainianPeterburg"/>
      <w:szCs w:val="20"/>
    </w:rPr>
  </w:style>
  <w:style w:type="paragraph" w:customStyle="1" w:styleId="2fffb">
    <w:name w:val="Адрес 2"/>
    <w:basedOn w:val="af5"/>
    <w:pPr>
      <w:spacing w:line="200" w:lineRule="atLeast"/>
    </w:pPr>
    <w:rPr>
      <w:sz w:val="16"/>
      <w:szCs w:val="20"/>
    </w:rPr>
  </w:style>
  <w:style w:type="paragraph" w:customStyle="1" w:styleId="afffffffffffffffffe">
    <w:name w:val="Підзаголовок"/>
    <w:basedOn w:val="af5"/>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5"/>
    <w:pPr>
      <w:snapToGrid/>
    </w:pPr>
    <w:rPr>
      <w:color w:val="000000"/>
    </w:rPr>
  </w:style>
  <w:style w:type="paragraph" w:customStyle="1" w:styleId="4f3">
    <w:name w:val="Обычный (веб)4"/>
    <w:basedOn w:val="1fff5"/>
    <w:pPr>
      <w:snapToGrid/>
    </w:pPr>
  </w:style>
  <w:style w:type="paragraph" w:customStyle="1" w:styleId="3ff5">
    <w:name w:val="Текст примечания3"/>
    <w:basedOn w:val="1fff5"/>
    <w:pPr>
      <w:snapToGrid/>
      <w:spacing w:before="0" w:after="0"/>
    </w:pPr>
    <w:rPr>
      <w:sz w:val="20"/>
    </w:rPr>
  </w:style>
  <w:style w:type="paragraph" w:customStyle="1" w:styleId="20127">
    <w:name w:val="Стиль Заголовок 2 + Слева:  0 см Выступ:  127 см"/>
    <w:basedOn w:val="21"/>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5"/>
    <w:pPr>
      <w:spacing w:before="280" w:after="280"/>
    </w:pPr>
  </w:style>
  <w:style w:type="paragraph" w:customStyle="1" w:styleId="msonormalbullet2gif">
    <w:name w:val="msonormalbullet2.gif"/>
    <w:basedOn w:val="af5"/>
    <w:pPr>
      <w:spacing w:before="280" w:after="280"/>
    </w:pPr>
    <w:rPr>
      <w:rFonts w:eastAsia="IzhTitl"/>
    </w:rPr>
  </w:style>
  <w:style w:type="paragraph" w:customStyle="1" w:styleId="msonormalbullet3gif">
    <w:name w:val="msonormalbullet3.gif"/>
    <w:basedOn w:val="af5"/>
    <w:pPr>
      <w:spacing w:before="280" w:after="280"/>
    </w:pPr>
    <w:rPr>
      <w:rFonts w:eastAsia="IzhTitl"/>
    </w:rPr>
  </w:style>
  <w:style w:type="paragraph" w:customStyle="1" w:styleId="msobodytextindent2bullet1gif">
    <w:name w:val="msobodytextindent2bullet1.gif"/>
    <w:basedOn w:val="af5"/>
    <w:pPr>
      <w:spacing w:before="280" w:after="280"/>
    </w:pPr>
    <w:rPr>
      <w:rFonts w:eastAsia="IzhTitl"/>
    </w:rPr>
  </w:style>
  <w:style w:type="paragraph" w:customStyle="1" w:styleId="msobodytextindent2bullet2gif">
    <w:name w:val="msobodytextindent2bullet2.gif"/>
    <w:basedOn w:val="af5"/>
    <w:pPr>
      <w:spacing w:before="280" w:after="280"/>
    </w:pPr>
    <w:rPr>
      <w:rFonts w:eastAsia="IzhTitl"/>
    </w:rPr>
  </w:style>
  <w:style w:type="paragraph" w:customStyle="1" w:styleId="msonormalbullet2gifcxspmiddle">
    <w:name w:val="msonormalbullet2gifcxspmiddle"/>
    <w:basedOn w:val="af5"/>
    <w:pPr>
      <w:spacing w:before="280" w:after="280"/>
    </w:pPr>
    <w:rPr>
      <w:rFonts w:eastAsia="IzhTitl"/>
      <w:szCs w:val="20"/>
    </w:rPr>
  </w:style>
  <w:style w:type="paragraph" w:customStyle="1" w:styleId="msonormalbullet2gifcxsplast">
    <w:name w:val="msonormalbullet2gifcxsplast"/>
    <w:basedOn w:val="af5"/>
    <w:pPr>
      <w:spacing w:before="280" w:after="280"/>
    </w:pPr>
    <w:rPr>
      <w:rFonts w:eastAsia="IzhTitl"/>
      <w:szCs w:val="20"/>
    </w:rPr>
  </w:style>
  <w:style w:type="paragraph" w:customStyle="1" w:styleId="msonormalbullet3gifcxsplast">
    <w:name w:val="msonormalbullet3gifcxsplast"/>
    <w:basedOn w:val="af5"/>
    <w:pPr>
      <w:spacing w:before="280" w:after="280"/>
    </w:pPr>
    <w:rPr>
      <w:rFonts w:eastAsia="IzhTitl"/>
    </w:rPr>
  </w:style>
  <w:style w:type="paragraph" w:customStyle="1" w:styleId="msobodytextindent2bullet2gifcxspmiddle">
    <w:name w:val="msobodytextindent2bullet2gifcxspmiddle"/>
    <w:basedOn w:val="af5"/>
    <w:pPr>
      <w:spacing w:before="280" w:after="280"/>
    </w:pPr>
    <w:rPr>
      <w:rFonts w:eastAsia="IzhTitl"/>
    </w:rPr>
  </w:style>
  <w:style w:type="paragraph" w:customStyle="1" w:styleId="msotitlebullet1gif">
    <w:name w:val="msotitlebullet1.gif"/>
    <w:basedOn w:val="af5"/>
    <w:pPr>
      <w:spacing w:before="280" w:after="280"/>
    </w:pPr>
    <w:rPr>
      <w:rFonts w:eastAsia="IzhTitl"/>
    </w:rPr>
  </w:style>
  <w:style w:type="paragraph" w:customStyle="1" w:styleId="msonormalbullet1gif">
    <w:name w:val="msonormalbullet1.gif"/>
    <w:basedOn w:val="af5"/>
    <w:pPr>
      <w:spacing w:before="280" w:after="280"/>
    </w:pPr>
    <w:rPr>
      <w:rFonts w:eastAsia="IzhTitl"/>
    </w:rPr>
  </w:style>
  <w:style w:type="paragraph" w:customStyle="1" w:styleId="msonormalbullet2gifbullet1gif">
    <w:name w:val="msonormalbullet2gifbullet1.gif"/>
    <w:basedOn w:val="af5"/>
    <w:pPr>
      <w:spacing w:before="280" w:after="280"/>
    </w:pPr>
    <w:rPr>
      <w:rFonts w:eastAsia="IzhTitl"/>
    </w:rPr>
  </w:style>
  <w:style w:type="paragraph" w:customStyle="1" w:styleId="msonormalbullet2gifbullet2gif">
    <w:name w:val="msonormalbullet2gifbullet2.gif"/>
    <w:basedOn w:val="af5"/>
    <w:pPr>
      <w:spacing w:before="280" w:after="280"/>
    </w:pPr>
    <w:rPr>
      <w:rFonts w:eastAsia="IzhTitl"/>
    </w:rPr>
  </w:style>
  <w:style w:type="paragraph" w:customStyle="1" w:styleId="msobodytextindent2bullet3gif">
    <w:name w:val="msobodytextindent2bullet3.gif"/>
    <w:basedOn w:val="af5"/>
    <w:pPr>
      <w:spacing w:before="280" w:after="280"/>
    </w:pPr>
    <w:rPr>
      <w:rFonts w:eastAsia="IzhTitl"/>
    </w:rPr>
  </w:style>
  <w:style w:type="paragraph" w:customStyle="1" w:styleId="msotitlebullet3gif">
    <w:name w:val="msotitlebullet3.gif"/>
    <w:basedOn w:val="af5"/>
    <w:pPr>
      <w:spacing w:before="280" w:after="280"/>
    </w:pPr>
    <w:rPr>
      <w:rFonts w:eastAsia="IzhTitl"/>
    </w:rPr>
  </w:style>
  <w:style w:type="paragraph" w:customStyle="1" w:styleId="nofootspace">
    <w:name w:val="nofootspace"/>
    <w:basedOn w:val="af5"/>
    <w:pPr>
      <w:ind w:firstLine="720"/>
      <w:jc w:val="both"/>
    </w:pPr>
    <w:rPr>
      <w:rFonts w:eastAsia="IzhTitl"/>
      <w:color w:val="000000"/>
    </w:rPr>
  </w:style>
  <w:style w:type="paragraph" w:customStyle="1" w:styleId="msonormalbullet2gifbullet3gif">
    <w:name w:val="msonormalbullet2gifbullet3.gif"/>
    <w:basedOn w:val="af5"/>
    <w:pPr>
      <w:spacing w:before="280" w:after="280"/>
    </w:pPr>
    <w:rPr>
      <w:rFonts w:eastAsia="IzhTitl"/>
    </w:rPr>
  </w:style>
  <w:style w:type="paragraph" w:customStyle="1" w:styleId="msonormalbullet2gifbullet2gifbullet2gif">
    <w:name w:val="msonormalbullet2gifbullet2gifbullet2.gif"/>
    <w:basedOn w:val="af5"/>
    <w:pPr>
      <w:spacing w:before="280" w:after="280"/>
    </w:pPr>
    <w:rPr>
      <w:rFonts w:eastAsia="IzhTitl"/>
    </w:rPr>
  </w:style>
  <w:style w:type="paragraph" w:customStyle="1" w:styleId="msobodytextbullet1gif">
    <w:name w:val="msobodytextbullet1.gif"/>
    <w:basedOn w:val="af5"/>
    <w:pPr>
      <w:spacing w:before="280" w:after="280"/>
    </w:pPr>
    <w:rPr>
      <w:rFonts w:eastAsia="IzhTitl"/>
    </w:rPr>
  </w:style>
  <w:style w:type="paragraph" w:customStyle="1" w:styleId="msobodytextbullet3gif">
    <w:name w:val="msobodytextbullet3.gif"/>
    <w:basedOn w:val="af5"/>
    <w:pPr>
      <w:spacing w:before="280" w:after="280"/>
    </w:pPr>
    <w:rPr>
      <w:rFonts w:eastAsia="IzhTitl"/>
    </w:rPr>
  </w:style>
  <w:style w:type="paragraph" w:customStyle="1" w:styleId="msonormalbullet2gifbullet1gifbullet3gif">
    <w:name w:val="msonormalbullet2gifbullet1gifbullet3.gif"/>
    <w:basedOn w:val="af5"/>
    <w:pPr>
      <w:spacing w:before="280" w:after="280"/>
    </w:pPr>
    <w:rPr>
      <w:rFonts w:eastAsia="IzhTitl"/>
    </w:rPr>
  </w:style>
  <w:style w:type="paragraph" w:customStyle="1" w:styleId="msonormalbullet1gifbullet1gif">
    <w:name w:val="msonormalbullet1gifbullet1.gif"/>
    <w:basedOn w:val="af5"/>
    <w:pPr>
      <w:spacing w:before="280" w:after="280"/>
    </w:pPr>
    <w:rPr>
      <w:rFonts w:eastAsia="IzhTitl"/>
    </w:rPr>
  </w:style>
  <w:style w:type="paragraph" w:customStyle="1" w:styleId="msonormalbullet1gifbullet3gif">
    <w:name w:val="msonormalbullet1gifbullet3.gif"/>
    <w:basedOn w:val="af5"/>
    <w:pPr>
      <w:spacing w:before="280" w:after="280"/>
    </w:pPr>
    <w:rPr>
      <w:rFonts w:eastAsia="IzhTitl"/>
    </w:rPr>
  </w:style>
  <w:style w:type="paragraph" w:customStyle="1" w:styleId="msonormalbullet2gifbullet2gifbullet1gif">
    <w:name w:val="msonormalbullet2gifbullet2gifbullet1.gif"/>
    <w:basedOn w:val="af5"/>
    <w:pPr>
      <w:spacing w:before="280" w:after="280"/>
    </w:pPr>
    <w:rPr>
      <w:rFonts w:eastAsia="IzhTitl"/>
    </w:rPr>
  </w:style>
  <w:style w:type="paragraph" w:customStyle="1" w:styleId="msonormalbullet2gifbullet2gifbullet3gif">
    <w:name w:val="msonormalbullet2gifbullet2gifbullet3.gif"/>
    <w:basedOn w:val="af5"/>
    <w:pPr>
      <w:spacing w:before="280" w:after="280"/>
    </w:pPr>
    <w:rPr>
      <w:rFonts w:eastAsia="IzhTitl"/>
    </w:rPr>
  </w:style>
  <w:style w:type="paragraph" w:customStyle="1" w:styleId="msofootnotetextbullet1gif">
    <w:name w:val="msofootnotetextbullet1.gif"/>
    <w:basedOn w:val="af5"/>
    <w:pPr>
      <w:spacing w:before="280" w:after="280"/>
    </w:pPr>
    <w:rPr>
      <w:rFonts w:eastAsia="IzhTitl"/>
    </w:rPr>
  </w:style>
  <w:style w:type="paragraph" w:customStyle="1" w:styleId="msofootnotetextbullet2gif">
    <w:name w:val="msofootnotetextbullet2.gif"/>
    <w:basedOn w:val="af5"/>
    <w:pPr>
      <w:spacing w:before="280" w:after="280"/>
    </w:pPr>
    <w:rPr>
      <w:rFonts w:eastAsia="IzhTitl"/>
    </w:rPr>
  </w:style>
  <w:style w:type="paragraph" w:customStyle="1" w:styleId="1fffffb">
    <w:name w:val="Заголовок оглавления1"/>
    <w:basedOn w:val="1"/>
    <w:next w:val="af5"/>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5"/>
    <w:pPr>
      <w:spacing w:before="280" w:after="280"/>
    </w:pPr>
    <w:rPr>
      <w:rFonts w:eastAsia="IzhTitl"/>
    </w:rPr>
  </w:style>
  <w:style w:type="paragraph" w:customStyle="1" w:styleId="msobodytextcxspmiddle">
    <w:name w:val="msobodytextcxspmiddle"/>
    <w:basedOn w:val="af5"/>
    <w:pPr>
      <w:spacing w:before="280" w:after="280"/>
    </w:pPr>
    <w:rPr>
      <w:rFonts w:eastAsia="IzhTitl"/>
      <w:szCs w:val="20"/>
    </w:rPr>
  </w:style>
  <w:style w:type="paragraph" w:customStyle="1" w:styleId="msobodytextcxsplast">
    <w:name w:val="msobodytextcxsplast"/>
    <w:basedOn w:val="af5"/>
    <w:pPr>
      <w:spacing w:before="280" w:after="280"/>
    </w:pPr>
    <w:rPr>
      <w:rFonts w:eastAsia="IzhTitl"/>
      <w:szCs w:val="20"/>
    </w:rPr>
  </w:style>
  <w:style w:type="paragraph" w:customStyle="1" w:styleId="msonormalcxsplast">
    <w:name w:val="msonormalcxsplast"/>
    <w:basedOn w:val="af5"/>
    <w:pPr>
      <w:spacing w:before="280" w:after="280"/>
    </w:pPr>
    <w:rPr>
      <w:rFonts w:eastAsia="IzhTitl"/>
      <w:szCs w:val="20"/>
    </w:rPr>
  </w:style>
  <w:style w:type="paragraph" w:customStyle="1" w:styleId="msonormalbullet2gifcxspmiddlecxspmiddle">
    <w:name w:val="msonormalbullet2gifcxspmiddlecxspmiddle"/>
    <w:basedOn w:val="af5"/>
    <w:pPr>
      <w:spacing w:before="280" w:after="280"/>
    </w:pPr>
    <w:rPr>
      <w:rFonts w:eastAsia="IzhTitl"/>
      <w:szCs w:val="20"/>
    </w:rPr>
  </w:style>
  <w:style w:type="paragraph" w:customStyle="1" w:styleId="msonormalbullet2gifcxspmiddlecxsplast">
    <w:name w:val="msonormalbullet2gifcxspmiddlecxsplast"/>
    <w:basedOn w:val="af5"/>
    <w:pPr>
      <w:spacing w:before="280" w:after="280"/>
    </w:pPr>
    <w:rPr>
      <w:rFonts w:eastAsia="IzhTitl"/>
      <w:szCs w:val="20"/>
    </w:rPr>
  </w:style>
  <w:style w:type="paragraph" w:customStyle="1" w:styleId="msobodytextindent2bullet2gifcxspmiddlecxspmiddle">
    <w:name w:val="msobodytextindent2bullet2gifcxspmiddlecxspmiddle"/>
    <w:basedOn w:val="af5"/>
    <w:pPr>
      <w:spacing w:before="280" w:after="280"/>
    </w:pPr>
    <w:rPr>
      <w:rFonts w:eastAsia="IzhTitl"/>
      <w:szCs w:val="20"/>
    </w:rPr>
  </w:style>
  <w:style w:type="paragraph" w:customStyle="1" w:styleId="msonormalbullet2gifbullet1gifcxspmiddle">
    <w:name w:val="msonormalbullet2gifbullet1gifcxspmiddle"/>
    <w:basedOn w:val="af5"/>
    <w:pPr>
      <w:spacing w:before="280" w:after="280"/>
    </w:pPr>
    <w:rPr>
      <w:rFonts w:eastAsia="IzhTitl"/>
      <w:szCs w:val="20"/>
    </w:rPr>
  </w:style>
  <w:style w:type="paragraph" w:customStyle="1" w:styleId="msonormalbullet2gifbullet1gifcxsplast">
    <w:name w:val="msonormalbullet2gifbullet1gifcxsplast"/>
    <w:basedOn w:val="af5"/>
    <w:pPr>
      <w:spacing w:before="280" w:after="280"/>
    </w:pPr>
    <w:rPr>
      <w:rFonts w:eastAsia="IzhTitl"/>
      <w:szCs w:val="20"/>
    </w:rPr>
  </w:style>
  <w:style w:type="paragraph" w:customStyle="1" w:styleId="msonormalbullet2gifbullet2gifbullet2gifcxspmiddle">
    <w:name w:val="msonormalbullet2gifbullet2gifbullet2gifcxspmiddle"/>
    <w:basedOn w:val="af5"/>
    <w:pPr>
      <w:spacing w:before="280" w:after="280"/>
    </w:pPr>
    <w:rPr>
      <w:rFonts w:eastAsia="IzhTitl"/>
      <w:szCs w:val="20"/>
    </w:rPr>
  </w:style>
  <w:style w:type="paragraph" w:customStyle="1" w:styleId="msonormalbullet2gifbullet2gifbullet2gifcxsplast">
    <w:name w:val="msonormalbullet2gifbullet2gifbullet2gifcxsplast"/>
    <w:basedOn w:val="af5"/>
    <w:pPr>
      <w:spacing w:before="280" w:after="280"/>
    </w:pPr>
    <w:rPr>
      <w:rFonts w:eastAsia="IzhTitl"/>
      <w:szCs w:val="20"/>
    </w:rPr>
  </w:style>
  <w:style w:type="paragraph" w:customStyle="1" w:styleId="msonormalbullet2gifbullet2gifcxspmiddle">
    <w:name w:val="msonormalbullet2gifbullet2gifcxspmiddle"/>
    <w:basedOn w:val="af5"/>
    <w:pPr>
      <w:spacing w:before="280" w:after="280"/>
    </w:pPr>
    <w:rPr>
      <w:rFonts w:eastAsia="IzhTitl"/>
      <w:szCs w:val="20"/>
    </w:rPr>
  </w:style>
  <w:style w:type="paragraph" w:customStyle="1" w:styleId="msonormalbullet2gifbullet2gifcxsplast">
    <w:name w:val="msonormalbullet2gifbullet2gifcxsplast"/>
    <w:basedOn w:val="af5"/>
    <w:pPr>
      <w:spacing w:before="280" w:after="280"/>
    </w:pPr>
    <w:rPr>
      <w:rFonts w:eastAsia="IzhTitl"/>
      <w:szCs w:val="20"/>
    </w:rPr>
  </w:style>
  <w:style w:type="paragraph" w:customStyle="1" w:styleId="msonormalbullet2gifbullet2gifbullet3gifcxspmiddle">
    <w:name w:val="msonormalbullet2gifbullet2gifbullet3gifcxspmiddle"/>
    <w:basedOn w:val="af5"/>
    <w:pPr>
      <w:spacing w:before="280" w:after="280"/>
    </w:pPr>
    <w:rPr>
      <w:rFonts w:eastAsia="IzhTitl"/>
      <w:szCs w:val="20"/>
    </w:rPr>
  </w:style>
  <w:style w:type="paragraph" w:customStyle="1" w:styleId="msonormalbullet2gifbullet2gifbullet3gifcxsplast">
    <w:name w:val="msonormalbullet2gifbullet2gifbullet3gifcxsplast"/>
    <w:basedOn w:val="af5"/>
    <w:pPr>
      <w:spacing w:before="280" w:after="280"/>
    </w:pPr>
    <w:rPr>
      <w:rFonts w:eastAsia="IzhTitl"/>
      <w:szCs w:val="20"/>
    </w:rPr>
  </w:style>
  <w:style w:type="paragraph" w:customStyle="1" w:styleId="msonormalbullet2gifbullet3gifcxspmiddle">
    <w:name w:val="msonormalbullet2gifbullet3gifcxspmiddle"/>
    <w:basedOn w:val="af5"/>
    <w:pPr>
      <w:spacing w:before="280" w:after="280"/>
    </w:pPr>
    <w:rPr>
      <w:rFonts w:eastAsia="IzhTitl"/>
      <w:szCs w:val="20"/>
    </w:rPr>
  </w:style>
  <w:style w:type="paragraph" w:customStyle="1" w:styleId="msonormalbullet2gifbullet3gifcxsplast">
    <w:name w:val="msonormalbullet2gifbullet3gifcxsplast"/>
    <w:basedOn w:val="af5"/>
    <w:pPr>
      <w:spacing w:before="280" w:after="280"/>
    </w:pPr>
    <w:rPr>
      <w:rFonts w:eastAsia="IzhTitl"/>
      <w:szCs w:val="20"/>
    </w:rPr>
  </w:style>
  <w:style w:type="paragraph" w:customStyle="1" w:styleId="msonormalbullet1gifcxsplast">
    <w:name w:val="msonormalbullet1gifcxsplast"/>
    <w:basedOn w:val="af5"/>
    <w:pPr>
      <w:spacing w:before="280" w:after="280"/>
    </w:pPr>
    <w:rPr>
      <w:rFonts w:eastAsia="IzhTitl"/>
      <w:szCs w:val="20"/>
    </w:rPr>
  </w:style>
  <w:style w:type="paragraph" w:customStyle="1" w:styleId="text-ks">
    <w:name w:val="text-ks"/>
    <w:basedOn w:val="af5"/>
    <w:pPr>
      <w:spacing w:before="48" w:after="48"/>
      <w:ind w:firstLine="360"/>
      <w:jc w:val="both"/>
    </w:pPr>
    <w:rPr>
      <w:rFonts w:eastAsia="IzhTitl"/>
    </w:rPr>
  </w:style>
  <w:style w:type="paragraph" w:customStyle="1" w:styleId="Style2">
    <w:name w:val="Style2"/>
    <w:basedOn w:val="af5"/>
    <w:pPr>
      <w:widowControl w:val="0"/>
      <w:autoSpaceDE w:val="0"/>
      <w:spacing w:line="252" w:lineRule="exact"/>
      <w:ind w:firstLine="334"/>
      <w:jc w:val="both"/>
    </w:pPr>
    <w:rPr>
      <w:rFonts w:eastAsia="IzhTitl"/>
      <w:lang w:val="uk-UA"/>
    </w:rPr>
  </w:style>
  <w:style w:type="paragraph" w:customStyle="1" w:styleId="Style4">
    <w:name w:val="Style4"/>
    <w:basedOn w:val="af5"/>
    <w:pPr>
      <w:widowControl w:val="0"/>
      <w:autoSpaceDE w:val="0"/>
      <w:spacing w:line="248" w:lineRule="exact"/>
      <w:ind w:firstLine="404"/>
      <w:jc w:val="both"/>
    </w:pPr>
    <w:rPr>
      <w:rFonts w:eastAsia="IzhTitl"/>
      <w:lang w:val="uk-UA"/>
    </w:rPr>
  </w:style>
  <w:style w:type="paragraph" w:customStyle="1" w:styleId="Style5">
    <w:name w:val="Style5"/>
    <w:basedOn w:val="af5"/>
    <w:pPr>
      <w:widowControl w:val="0"/>
      <w:autoSpaceDE w:val="0"/>
      <w:spacing w:line="238" w:lineRule="exact"/>
      <w:jc w:val="both"/>
    </w:pPr>
    <w:rPr>
      <w:rFonts w:eastAsia="IzhTitl"/>
      <w:lang w:val="uk-UA"/>
    </w:rPr>
  </w:style>
  <w:style w:type="paragraph" w:customStyle="1" w:styleId="rvps8">
    <w:name w:val="rvps8"/>
    <w:basedOn w:val="af5"/>
    <w:pPr>
      <w:keepNext/>
      <w:jc w:val="both"/>
    </w:pPr>
  </w:style>
  <w:style w:type="paragraph" w:customStyle="1" w:styleId="rvps10">
    <w:name w:val="rvps10"/>
    <w:basedOn w:val="af5"/>
    <w:pPr>
      <w:ind w:left="2880" w:firstLine="720"/>
      <w:jc w:val="both"/>
    </w:pPr>
  </w:style>
  <w:style w:type="paragraph" w:customStyle="1" w:styleId="rvps11">
    <w:name w:val="rvps11"/>
    <w:basedOn w:val="af5"/>
    <w:pPr>
      <w:ind w:left="4320" w:firstLine="720"/>
      <w:jc w:val="both"/>
    </w:pPr>
  </w:style>
  <w:style w:type="paragraph" w:customStyle="1" w:styleId="rvps12">
    <w:name w:val="rvps12"/>
    <w:basedOn w:val="af5"/>
    <w:pPr>
      <w:ind w:left="3600"/>
      <w:jc w:val="both"/>
    </w:pPr>
  </w:style>
  <w:style w:type="paragraph" w:customStyle="1" w:styleId="rvps13">
    <w:name w:val="rvps13"/>
    <w:basedOn w:val="af5"/>
    <w:pPr>
      <w:ind w:left="2130" w:hanging="2130"/>
      <w:jc w:val="both"/>
    </w:pPr>
  </w:style>
  <w:style w:type="paragraph" w:customStyle="1" w:styleId="affffffffffffffffff">
    <w:name w:val="Òåêñò"/>
    <w:basedOn w:val="af5"/>
    <w:pPr>
      <w:spacing w:line="320" w:lineRule="atLeast"/>
      <w:ind w:firstLine="283"/>
      <w:jc w:val="both"/>
    </w:pPr>
    <w:rPr>
      <w:rFonts w:ascii="IzhTitl" w:hAnsi="IzhTitl" w:cs="IzhTitl"/>
      <w:sz w:val="28"/>
      <w:szCs w:val="20"/>
      <w:lang w:val="en-GB"/>
    </w:rPr>
  </w:style>
  <w:style w:type="paragraph" w:customStyle="1" w:styleId="1fffffc">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f0">
    <w:name w:val="текст дисера"/>
    <w:basedOn w:val="af5"/>
    <w:pPr>
      <w:widowControl w:val="0"/>
      <w:autoSpaceDE w:val="0"/>
      <w:spacing w:line="360" w:lineRule="auto"/>
      <w:ind w:firstLine="567"/>
      <w:jc w:val="both"/>
    </w:pPr>
    <w:rPr>
      <w:sz w:val="28"/>
      <w:szCs w:val="28"/>
      <w:lang w:val="uk-UA"/>
    </w:rPr>
  </w:style>
  <w:style w:type="paragraph" w:customStyle="1" w:styleId="iNormalText0">
    <w:name w:val="iNormalText"/>
    <w:basedOn w:val="af5"/>
    <w:pPr>
      <w:widowControl w:val="0"/>
      <w:shd w:val="clear" w:color="auto" w:fill="FFFFFF"/>
      <w:autoSpaceDE w:val="0"/>
      <w:ind w:firstLine="567"/>
      <w:jc w:val="both"/>
    </w:pPr>
    <w:rPr>
      <w:color w:val="000000"/>
      <w:sz w:val="28"/>
      <w:szCs w:val="28"/>
      <w:lang w:val="uk-UA"/>
    </w:rPr>
  </w:style>
  <w:style w:type="paragraph" w:customStyle="1" w:styleId="affffffffffffffffff1">
    <w:name w:val="Без інтервалів"/>
    <w:basedOn w:val="af5"/>
    <w:rPr>
      <w:lang w:val="uk-UA"/>
    </w:rPr>
  </w:style>
  <w:style w:type="paragraph" w:customStyle="1" w:styleId="affffffffffffffffff2">
    <w:name w:val="Абзац списку"/>
    <w:basedOn w:val="af5"/>
    <w:qFormat/>
    <w:pPr>
      <w:ind w:left="720"/>
    </w:pPr>
    <w:rPr>
      <w:lang w:val="uk-UA"/>
    </w:rPr>
  </w:style>
  <w:style w:type="paragraph" w:customStyle="1" w:styleId="affffffffffffffffff3">
    <w:name w:val="Цитація"/>
    <w:basedOn w:val="af5"/>
    <w:next w:val="af5"/>
    <w:pPr>
      <w:spacing w:before="200"/>
      <w:ind w:left="360" w:right="360"/>
    </w:pPr>
    <w:rPr>
      <w:i/>
      <w:iCs/>
      <w:lang w:val="uk-UA"/>
    </w:rPr>
  </w:style>
  <w:style w:type="paragraph" w:customStyle="1" w:styleId="affffffffffffffffff4">
    <w:name w:val="Насичена цитата"/>
    <w:basedOn w:val="af5"/>
    <w:next w:val="af5"/>
    <w:pPr>
      <w:pBdr>
        <w:bottom w:val="single" w:sz="4" w:space="1" w:color="000000"/>
      </w:pBdr>
      <w:spacing w:before="200" w:after="280"/>
      <w:ind w:left="1008" w:right="1152"/>
    </w:pPr>
    <w:rPr>
      <w:b/>
      <w:bCs/>
      <w:i/>
      <w:iCs/>
      <w:lang w:val="uk-UA"/>
    </w:rPr>
  </w:style>
  <w:style w:type="paragraph" w:customStyle="1" w:styleId="affffffffffffffffff5">
    <w:name w:val="Стандартный"/>
    <w:basedOn w:val="af5"/>
    <w:pPr>
      <w:ind w:firstLine="709"/>
    </w:pPr>
    <w:rPr>
      <w:sz w:val="28"/>
      <w:szCs w:val="28"/>
      <w:lang w:val="uk-UA"/>
    </w:rPr>
  </w:style>
  <w:style w:type="paragraph" w:customStyle="1" w:styleId="caaieiaie8">
    <w:name w:val="caaieiaie 8"/>
    <w:basedOn w:val="af5"/>
    <w:next w:val="af5"/>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5"/>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e"/>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f6">
    <w:name w:val="Лит"/>
    <w:basedOn w:val="af5"/>
    <w:pPr>
      <w:keepNext/>
      <w:keepLines/>
      <w:autoSpaceDE w:val="0"/>
      <w:spacing w:before="240"/>
      <w:jc w:val="center"/>
    </w:pPr>
    <w:rPr>
      <w:caps/>
      <w:sz w:val="28"/>
      <w:szCs w:val="28"/>
    </w:rPr>
  </w:style>
  <w:style w:type="paragraph" w:customStyle="1" w:styleId="affffffffffffffffff7">
    <w:name w:val="текст сноски Знак"/>
    <w:basedOn w:val="af5"/>
    <w:pPr>
      <w:autoSpaceDE w:val="0"/>
      <w:ind w:firstLine="709"/>
      <w:jc w:val="both"/>
    </w:pPr>
    <w:rPr>
      <w:sz w:val="16"/>
      <w:szCs w:val="20"/>
    </w:rPr>
  </w:style>
  <w:style w:type="paragraph" w:customStyle="1" w:styleId="affffffffffffffffff8">
    <w:name w:val="автор"/>
    <w:basedOn w:val="af5"/>
    <w:pPr>
      <w:jc w:val="center"/>
    </w:pPr>
    <w:rPr>
      <w:sz w:val="28"/>
      <w:szCs w:val="20"/>
    </w:rPr>
  </w:style>
  <w:style w:type="paragraph" w:customStyle="1" w:styleId="5--0">
    <w:name w:val="5-Текст статьи-укр"/>
    <w:basedOn w:val="af5"/>
    <w:pPr>
      <w:widowControl w:val="0"/>
      <w:spacing w:line="216" w:lineRule="auto"/>
      <w:ind w:firstLine="397"/>
      <w:jc w:val="both"/>
    </w:pPr>
    <w:rPr>
      <w:sz w:val="19"/>
      <w:szCs w:val="18"/>
      <w:lang w:val="uk-UA"/>
    </w:rPr>
  </w:style>
  <w:style w:type="paragraph" w:styleId="affffffffffffffffff9">
    <w:name w:val="envelope address"/>
    <w:basedOn w:val="af5"/>
    <w:pPr>
      <w:widowControl w:val="0"/>
      <w:ind w:left="2880"/>
    </w:pPr>
    <w:rPr>
      <w:rFonts w:ascii="OpenSymbol" w:hAnsi="OpenSymbol" w:cs="OpenSymbol"/>
    </w:rPr>
  </w:style>
  <w:style w:type="paragraph" w:customStyle="1" w:styleId="11f1">
    <w:name w:val="Дата11"/>
    <w:basedOn w:val="af5"/>
    <w:next w:val="af5"/>
    <w:pPr>
      <w:widowControl w:val="0"/>
    </w:pPr>
    <w:rPr>
      <w:szCs w:val="20"/>
    </w:rPr>
  </w:style>
  <w:style w:type="paragraph" w:customStyle="1" w:styleId="415">
    <w:name w:val="Маркированный список 41"/>
    <w:basedOn w:val="af5"/>
    <w:pPr>
      <w:widowControl w:val="0"/>
      <w:tabs>
        <w:tab w:val="num" w:pos="1209"/>
      </w:tabs>
      <w:ind w:left="1209" w:hanging="360"/>
    </w:pPr>
    <w:rPr>
      <w:szCs w:val="20"/>
    </w:rPr>
  </w:style>
  <w:style w:type="paragraph" w:customStyle="1" w:styleId="51">
    <w:name w:val="Маркированный список 51"/>
    <w:basedOn w:val="af5"/>
    <w:pPr>
      <w:widowControl w:val="0"/>
      <w:numPr>
        <w:numId w:val="2"/>
      </w:numPr>
    </w:pPr>
    <w:rPr>
      <w:szCs w:val="20"/>
    </w:rPr>
  </w:style>
  <w:style w:type="paragraph" w:styleId="2fffc">
    <w:name w:val="envelope return"/>
    <w:basedOn w:val="af5"/>
    <w:pPr>
      <w:widowControl w:val="0"/>
    </w:pPr>
    <w:rPr>
      <w:rFonts w:ascii="OpenSymbol" w:hAnsi="OpenSymbol" w:cs="OpenSymbol"/>
      <w:sz w:val="20"/>
      <w:szCs w:val="20"/>
    </w:rPr>
  </w:style>
  <w:style w:type="paragraph" w:customStyle="1" w:styleId="1fffffd">
    <w:name w:val="Приветствие1"/>
    <w:basedOn w:val="af5"/>
    <w:next w:val="af5"/>
    <w:pPr>
      <w:widowControl w:val="0"/>
    </w:pPr>
    <w:rPr>
      <w:szCs w:val="20"/>
    </w:rPr>
  </w:style>
  <w:style w:type="paragraph" w:customStyle="1" w:styleId="416">
    <w:name w:val="Продолжение списка 41"/>
    <w:basedOn w:val="af5"/>
    <w:pPr>
      <w:widowControl w:val="0"/>
      <w:spacing w:after="120"/>
      <w:ind w:left="1132"/>
    </w:pPr>
    <w:rPr>
      <w:szCs w:val="20"/>
    </w:rPr>
  </w:style>
  <w:style w:type="paragraph" w:customStyle="1" w:styleId="514">
    <w:name w:val="Продолжение списка 51"/>
    <w:basedOn w:val="af5"/>
    <w:pPr>
      <w:widowControl w:val="0"/>
      <w:spacing w:after="120"/>
      <w:ind w:left="1415"/>
    </w:pPr>
    <w:rPr>
      <w:szCs w:val="20"/>
    </w:rPr>
  </w:style>
  <w:style w:type="paragraph" w:customStyle="1" w:styleId="515">
    <w:name w:val="Список 51"/>
    <w:basedOn w:val="af5"/>
    <w:pPr>
      <w:widowControl w:val="0"/>
      <w:ind w:left="1415" w:hanging="283"/>
    </w:pPr>
    <w:rPr>
      <w:szCs w:val="20"/>
    </w:rPr>
  </w:style>
  <w:style w:type="paragraph" w:customStyle="1" w:styleId="1fffffe">
    <w:name w:val="Шапка1"/>
    <w:basedOn w:val="af5"/>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a">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5"/>
    <w:pPr>
      <w:ind w:firstLine="709"/>
      <w:jc w:val="both"/>
    </w:pPr>
    <w:rPr>
      <w:color w:val="000000"/>
      <w:sz w:val="18"/>
      <w:szCs w:val="20"/>
    </w:rPr>
  </w:style>
  <w:style w:type="paragraph" w:customStyle="1" w:styleId="2-0">
    <w:name w:val="2а-Город"/>
    <w:basedOn w:val="21"/>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b">
    <w:name w:val="УДК"/>
    <w:next w:val="1-0"/>
    <w:pPr>
      <w:suppressAutoHyphens/>
      <w:spacing w:before="480" w:after="120"/>
    </w:pPr>
    <w:rPr>
      <w:rFonts w:ascii="Garamond" w:eastAsia="Garamond" w:hAnsi="Garamond" w:cs="Garamond"/>
      <w:sz w:val="16"/>
      <w:lang w:eastAsia="ar-SA"/>
    </w:rPr>
  </w:style>
  <w:style w:type="paragraph" w:customStyle="1" w:styleId="center0">
    <w:name w:val="center"/>
    <w:basedOn w:val="af5"/>
    <w:pPr>
      <w:spacing w:before="280" w:after="280"/>
      <w:jc w:val="center"/>
    </w:pPr>
  </w:style>
  <w:style w:type="paragraph" w:customStyle="1" w:styleId="Arial15pt125">
    <w:name w:val="Стиль Arial 15 pt Черный по ширине Первая строка:  125 см"/>
    <w:basedOn w:val="af5"/>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5"/>
    <w:pPr>
      <w:spacing w:after="221"/>
    </w:pPr>
    <w:rPr>
      <w:rFonts w:ascii="OpenSymbol" w:hAnsi="OpenSymbol" w:cs="OpenSymbol"/>
    </w:rPr>
  </w:style>
  <w:style w:type="paragraph" w:customStyle="1" w:styleId="affffffffffffffffffc">
    <w:name w:val="керивн"/>
    <w:basedOn w:val="af5"/>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d">
    <w:name w:val="Обложка"/>
    <w:basedOn w:val="affffffffffffffffffc"/>
    <w:pPr>
      <w:spacing w:line="288" w:lineRule="auto"/>
      <w:ind w:left="0" w:firstLine="0"/>
      <w:jc w:val="center"/>
    </w:pPr>
    <w:rPr>
      <w:rFonts w:ascii="OpenSymbol" w:hAnsi="OpenSymbol" w:cs="OpenSymbol"/>
      <w:spacing w:val="0"/>
    </w:rPr>
  </w:style>
  <w:style w:type="paragraph" w:customStyle="1" w:styleId="affffffffffffffffffe">
    <w:name w:val="Рукопись"/>
    <w:basedOn w:val="af5"/>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5"/>
    <w:pPr>
      <w:widowControl w:val="0"/>
      <w:numPr>
        <w:numId w:val="22"/>
      </w:numPr>
      <w:spacing w:line="360" w:lineRule="auto"/>
    </w:pPr>
    <w:rPr>
      <w:sz w:val="28"/>
      <w:szCs w:val="20"/>
      <w:lang w:val="uk-UA"/>
    </w:rPr>
  </w:style>
  <w:style w:type="paragraph" w:customStyle="1" w:styleId="Foot">
    <w:name w:val="Foot"/>
    <w:basedOn w:val="affffffff7"/>
    <w:pPr>
      <w:spacing w:line="240" w:lineRule="auto"/>
      <w:ind w:firstLine="720"/>
    </w:pPr>
    <w:rPr>
      <w:rFonts w:ascii="ISOCPEUR" w:hAnsi="ISOCPEUR" w:cs="ISOCPEUR"/>
      <w:lang w:val="en-GB"/>
    </w:rPr>
  </w:style>
  <w:style w:type="paragraph" w:customStyle="1" w:styleId="NormalWeb1">
    <w:name w:val="Normal (Web)1"/>
    <w:basedOn w:val="af5"/>
    <w:pPr>
      <w:spacing w:before="280" w:after="280"/>
    </w:pPr>
    <w:rPr>
      <w:lang w:val="uk-UA"/>
    </w:rPr>
  </w:style>
  <w:style w:type="paragraph" w:customStyle="1" w:styleId="Exampl">
    <w:name w:val="Exampl"/>
    <w:basedOn w:val="af5"/>
    <w:pPr>
      <w:ind w:firstLine="851"/>
      <w:jc w:val="both"/>
    </w:pPr>
    <w:rPr>
      <w:rFonts w:ascii="ISOCPEUR" w:hAnsi="ISOCPEUR" w:cs="ISOCPEUR"/>
    </w:rPr>
  </w:style>
  <w:style w:type="paragraph" w:customStyle="1" w:styleId="149">
    <w:name w:val="14Полуторный"/>
    <w:basedOn w:val="af5"/>
    <w:pPr>
      <w:spacing w:line="360" w:lineRule="auto"/>
      <w:ind w:firstLine="709"/>
      <w:jc w:val="both"/>
    </w:pPr>
    <w:rPr>
      <w:sz w:val="28"/>
      <w:szCs w:val="28"/>
      <w:lang w:val="uk-UA"/>
    </w:rPr>
  </w:style>
  <w:style w:type="paragraph" w:customStyle="1" w:styleId="2fffd">
    <w:name w:val="Сноска (2)"/>
    <w:basedOn w:val="af5"/>
    <w:pPr>
      <w:widowControl w:val="0"/>
      <w:shd w:val="clear" w:color="auto" w:fill="FFFFFF"/>
      <w:spacing w:before="60" w:line="0" w:lineRule="atLeast"/>
      <w:jc w:val="right"/>
    </w:pPr>
    <w:rPr>
      <w:i/>
      <w:iCs/>
      <w:sz w:val="17"/>
      <w:szCs w:val="17"/>
    </w:rPr>
  </w:style>
  <w:style w:type="paragraph" w:customStyle="1" w:styleId="318">
    <w:name w:val="Основной текст31"/>
    <w:basedOn w:val="af5"/>
    <w:pPr>
      <w:widowControl w:val="0"/>
      <w:shd w:val="clear" w:color="auto" w:fill="FFFFFF"/>
      <w:spacing w:after="240" w:line="259" w:lineRule="exact"/>
      <w:jc w:val="center"/>
    </w:pPr>
    <w:rPr>
      <w:color w:val="000000"/>
      <w:sz w:val="20"/>
      <w:szCs w:val="20"/>
      <w:lang w:val="uk-UA" w:eastAsia="uk-UA" w:bidi="uk-UA"/>
    </w:rPr>
  </w:style>
  <w:style w:type="paragraph" w:customStyle="1" w:styleId="1ffffff">
    <w:name w:val="Заголовок №1"/>
    <w:basedOn w:val="af5"/>
    <w:pPr>
      <w:widowControl w:val="0"/>
      <w:shd w:val="clear" w:color="auto" w:fill="FFFFFF"/>
      <w:spacing w:before="960" w:after="600" w:line="0" w:lineRule="atLeast"/>
      <w:jc w:val="center"/>
    </w:pPr>
    <w:rPr>
      <w:b/>
      <w:bCs/>
      <w:spacing w:val="-20"/>
      <w:sz w:val="38"/>
      <w:szCs w:val="38"/>
    </w:rPr>
  </w:style>
  <w:style w:type="paragraph" w:customStyle="1" w:styleId="2fffe">
    <w:name w:val="Заголовок №2"/>
    <w:basedOn w:val="af5"/>
    <w:pPr>
      <w:widowControl w:val="0"/>
      <w:shd w:val="clear" w:color="auto" w:fill="FFFFFF"/>
      <w:spacing w:before="600" w:after="4800" w:line="432" w:lineRule="exact"/>
      <w:jc w:val="center"/>
    </w:pPr>
    <w:rPr>
      <w:b/>
      <w:bCs/>
      <w:i/>
      <w:iCs/>
      <w:sz w:val="34"/>
      <w:szCs w:val="34"/>
    </w:rPr>
  </w:style>
  <w:style w:type="paragraph" w:customStyle="1" w:styleId="3ff6">
    <w:name w:val="Основной текст (3)"/>
    <w:basedOn w:val="af5"/>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f5"/>
    <w:pPr>
      <w:widowControl w:val="0"/>
      <w:shd w:val="clear" w:color="auto" w:fill="FFFFFF"/>
      <w:spacing w:before="420" w:after="300" w:line="0" w:lineRule="atLeast"/>
    </w:pPr>
    <w:rPr>
      <w:i/>
      <w:iCs/>
      <w:sz w:val="17"/>
      <w:szCs w:val="17"/>
    </w:rPr>
  </w:style>
  <w:style w:type="paragraph" w:customStyle="1" w:styleId="324">
    <w:name w:val="Заголовок №3 (2)"/>
    <w:basedOn w:val="af5"/>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f5"/>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5"/>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
    <w:name w:val="Оглавление (2)"/>
    <w:basedOn w:val="af5"/>
    <w:pPr>
      <w:widowControl w:val="0"/>
      <w:shd w:val="clear" w:color="auto" w:fill="FFFFFF"/>
      <w:spacing w:line="0" w:lineRule="atLeast"/>
      <w:jc w:val="both"/>
    </w:pPr>
    <w:rPr>
      <w:i/>
      <w:iCs/>
      <w:sz w:val="17"/>
      <w:szCs w:val="17"/>
    </w:rPr>
  </w:style>
  <w:style w:type="paragraph" w:customStyle="1" w:styleId="3ff7">
    <w:name w:val="Заголовок №3"/>
    <w:basedOn w:val="af5"/>
    <w:pPr>
      <w:widowControl w:val="0"/>
      <w:shd w:val="clear" w:color="auto" w:fill="FFFFFF"/>
      <w:spacing w:after="180" w:line="0" w:lineRule="atLeast"/>
      <w:jc w:val="center"/>
    </w:pPr>
    <w:rPr>
      <w:b/>
      <w:bCs/>
      <w:sz w:val="23"/>
      <w:szCs w:val="23"/>
    </w:rPr>
  </w:style>
  <w:style w:type="paragraph" w:customStyle="1" w:styleId="79">
    <w:name w:val="Основной текст (7)"/>
    <w:basedOn w:val="af5"/>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5"/>
    <w:pPr>
      <w:widowControl w:val="0"/>
      <w:shd w:val="clear" w:color="auto" w:fill="FFFFFF"/>
      <w:spacing w:after="780" w:line="0" w:lineRule="atLeast"/>
    </w:pPr>
    <w:rPr>
      <w:color w:val="000000"/>
      <w:sz w:val="26"/>
      <w:szCs w:val="26"/>
      <w:lang w:val="uk-UA" w:eastAsia="uk-UA" w:bidi="uk-UA"/>
    </w:rPr>
  </w:style>
  <w:style w:type="paragraph" w:customStyle="1" w:styleId="126">
    <w:name w:val="Заголовок №1 (2)"/>
    <w:basedOn w:val="af5"/>
    <w:pPr>
      <w:widowControl w:val="0"/>
      <w:shd w:val="clear" w:color="auto" w:fill="FFFFFF"/>
      <w:spacing w:after="660" w:line="0" w:lineRule="atLeast"/>
      <w:jc w:val="right"/>
    </w:pPr>
    <w:rPr>
      <w:sz w:val="26"/>
      <w:szCs w:val="26"/>
    </w:rPr>
  </w:style>
  <w:style w:type="paragraph" w:customStyle="1" w:styleId="516">
    <w:name w:val="Основной текст51"/>
    <w:basedOn w:val="af5"/>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5"/>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f5"/>
    <w:pPr>
      <w:widowControl w:val="0"/>
      <w:shd w:val="clear" w:color="auto" w:fill="FFFFFF"/>
      <w:spacing w:line="451" w:lineRule="exact"/>
    </w:pPr>
    <w:rPr>
      <w:sz w:val="26"/>
      <w:szCs w:val="26"/>
    </w:rPr>
  </w:style>
  <w:style w:type="paragraph" w:customStyle="1" w:styleId="105">
    <w:name w:val="Основной текст (10)"/>
    <w:basedOn w:val="af5"/>
    <w:pPr>
      <w:widowControl w:val="0"/>
      <w:shd w:val="clear" w:color="auto" w:fill="FFFFFF"/>
      <w:spacing w:after="480" w:line="0" w:lineRule="atLeast"/>
    </w:pPr>
    <w:rPr>
      <w:spacing w:val="40"/>
      <w:w w:val="300"/>
      <w:sz w:val="9"/>
      <w:szCs w:val="9"/>
      <w:lang w:val="en-US" w:eastAsia="en-US" w:bidi="en-US"/>
    </w:rPr>
  </w:style>
  <w:style w:type="paragraph" w:customStyle="1" w:styleId="14a">
    <w:name w:val="Основной текст14"/>
    <w:basedOn w:val="af5"/>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5"/>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5"/>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f">
    <w:name w:val="Подпись к картинке"/>
    <w:basedOn w:val="af5"/>
    <w:link w:val="afffffffffffffffffff0"/>
    <w:pPr>
      <w:widowControl w:val="0"/>
      <w:shd w:val="clear" w:color="auto" w:fill="FFFFFF"/>
      <w:spacing w:line="0" w:lineRule="atLeast"/>
    </w:pPr>
    <w:rPr>
      <w:spacing w:val="-2"/>
      <w:sz w:val="26"/>
      <w:szCs w:val="26"/>
    </w:rPr>
  </w:style>
  <w:style w:type="paragraph" w:customStyle="1" w:styleId="7a">
    <w:name w:val="Заголовок №7"/>
    <w:basedOn w:val="af5"/>
    <w:pPr>
      <w:widowControl w:val="0"/>
      <w:shd w:val="clear" w:color="auto" w:fill="FFFFFF"/>
      <w:spacing w:before="480" w:after="600" w:line="0" w:lineRule="atLeast"/>
      <w:ind w:firstLine="680"/>
      <w:jc w:val="both"/>
    </w:pPr>
    <w:rPr>
      <w:b/>
      <w:bCs/>
      <w:sz w:val="28"/>
      <w:szCs w:val="28"/>
    </w:rPr>
  </w:style>
  <w:style w:type="paragraph" w:customStyle="1" w:styleId="2ffff0">
    <w:name w:val="????????? 2"/>
    <w:basedOn w:val="affffffff5"/>
    <w:next w:val="affffffff5"/>
    <w:pPr>
      <w:keepNext/>
      <w:autoSpaceDE w:val="0"/>
      <w:spacing w:after="0" w:line="480" w:lineRule="auto"/>
      <w:ind w:firstLine="720"/>
      <w:jc w:val="center"/>
    </w:pPr>
    <w:rPr>
      <w:b/>
      <w:bCs/>
      <w:szCs w:val="28"/>
    </w:rPr>
  </w:style>
  <w:style w:type="paragraph" w:customStyle="1" w:styleId="3ff8">
    <w:name w:val="????????? 3"/>
    <w:basedOn w:val="affffffff5"/>
    <w:next w:val="affffffff5"/>
    <w:pPr>
      <w:keepNext/>
      <w:autoSpaceDE w:val="0"/>
      <w:spacing w:after="0" w:line="480" w:lineRule="auto"/>
      <w:ind w:firstLine="720"/>
      <w:jc w:val="both"/>
    </w:pPr>
    <w:rPr>
      <w:b/>
      <w:bCs/>
      <w:szCs w:val="28"/>
    </w:rPr>
  </w:style>
  <w:style w:type="paragraph" w:customStyle="1" w:styleId="4f6">
    <w:name w:val="????????? 4"/>
    <w:basedOn w:val="affffffff5"/>
    <w:next w:val="affffffff5"/>
    <w:pPr>
      <w:keepNext/>
      <w:autoSpaceDE w:val="0"/>
      <w:spacing w:after="0" w:line="480" w:lineRule="auto"/>
      <w:ind w:firstLine="993"/>
      <w:jc w:val="both"/>
    </w:pPr>
    <w:rPr>
      <w:b/>
      <w:bCs/>
      <w:szCs w:val="28"/>
    </w:rPr>
  </w:style>
  <w:style w:type="paragraph" w:customStyle="1" w:styleId="5f1">
    <w:name w:val="????????? 5"/>
    <w:basedOn w:val="affffffff5"/>
    <w:next w:val="affffffff5"/>
    <w:pPr>
      <w:keepNext/>
      <w:autoSpaceDE w:val="0"/>
      <w:spacing w:after="0"/>
      <w:jc w:val="both"/>
    </w:pPr>
    <w:rPr>
      <w:szCs w:val="28"/>
    </w:rPr>
  </w:style>
  <w:style w:type="paragraph" w:customStyle="1" w:styleId="6b">
    <w:name w:val="????????? 6"/>
    <w:basedOn w:val="affffffff5"/>
    <w:next w:val="affffffff5"/>
    <w:pPr>
      <w:keepNext/>
      <w:autoSpaceDE w:val="0"/>
      <w:spacing w:after="0"/>
      <w:ind w:firstLine="720"/>
      <w:jc w:val="center"/>
    </w:pPr>
    <w:rPr>
      <w:szCs w:val="28"/>
    </w:rPr>
  </w:style>
  <w:style w:type="paragraph" w:customStyle="1" w:styleId="7b">
    <w:name w:val="????????? 7"/>
    <w:basedOn w:val="affffffff5"/>
    <w:next w:val="affffffff5"/>
    <w:pPr>
      <w:keepNext/>
      <w:autoSpaceDE w:val="0"/>
      <w:spacing w:after="0"/>
      <w:jc w:val="center"/>
    </w:pPr>
    <w:rPr>
      <w:b/>
      <w:bCs/>
      <w:caps/>
      <w:szCs w:val="28"/>
    </w:rPr>
  </w:style>
  <w:style w:type="paragraph" w:customStyle="1" w:styleId="88">
    <w:name w:val="????????? 8"/>
    <w:basedOn w:val="affffffff5"/>
    <w:next w:val="affffffff5"/>
    <w:pPr>
      <w:keepNext/>
      <w:autoSpaceDE w:val="0"/>
      <w:spacing w:before="120" w:line="480" w:lineRule="auto"/>
      <w:ind w:firstLine="709"/>
    </w:pPr>
    <w:rPr>
      <w:b/>
      <w:bCs/>
      <w:szCs w:val="28"/>
    </w:rPr>
  </w:style>
  <w:style w:type="paragraph" w:customStyle="1" w:styleId="97">
    <w:name w:val="????????? 9"/>
    <w:basedOn w:val="affffffff5"/>
    <w:next w:val="affffffff5"/>
    <w:pPr>
      <w:keepNext/>
      <w:widowControl w:val="0"/>
      <w:autoSpaceDE w:val="0"/>
      <w:spacing w:after="0" w:line="360" w:lineRule="auto"/>
      <w:ind w:left="2126" w:right="2404"/>
      <w:jc w:val="center"/>
    </w:pPr>
    <w:rPr>
      <w:b/>
      <w:bCs/>
      <w:szCs w:val="28"/>
    </w:rPr>
  </w:style>
  <w:style w:type="paragraph" w:customStyle="1" w:styleId="afffffffffffffffffff1">
    <w:name w:val="??????? ??????????"/>
    <w:basedOn w:val="affffffff5"/>
    <w:pPr>
      <w:tabs>
        <w:tab w:val="center" w:pos="4536"/>
        <w:tab w:val="right" w:pos="9072"/>
      </w:tabs>
      <w:autoSpaceDE w:val="0"/>
      <w:spacing w:after="0"/>
    </w:pPr>
    <w:rPr>
      <w:szCs w:val="28"/>
    </w:rPr>
  </w:style>
  <w:style w:type="paragraph" w:customStyle="1" w:styleId="afffffffffffffffffff2">
    <w:name w:val="????????????"/>
    <w:basedOn w:val="affffffff5"/>
    <w:pPr>
      <w:autoSpaceDE w:val="0"/>
      <w:spacing w:before="240" w:after="0" w:line="480" w:lineRule="auto"/>
      <w:ind w:firstLine="720"/>
      <w:jc w:val="both"/>
    </w:pPr>
    <w:rPr>
      <w:szCs w:val="28"/>
    </w:rPr>
  </w:style>
  <w:style w:type="paragraph" w:customStyle="1" w:styleId="afffffffffffffffffff3">
    <w:name w:val="???????? ????? ? ????????"/>
    <w:basedOn w:val="affffffff5"/>
    <w:pPr>
      <w:tabs>
        <w:tab w:val="left" w:pos="567"/>
      </w:tabs>
      <w:autoSpaceDE w:val="0"/>
      <w:spacing w:after="0" w:line="376" w:lineRule="auto"/>
      <w:ind w:firstLine="567"/>
      <w:jc w:val="both"/>
    </w:pPr>
    <w:rPr>
      <w:szCs w:val="28"/>
    </w:rPr>
  </w:style>
  <w:style w:type="paragraph" w:customStyle="1" w:styleId="2ffff1">
    <w:name w:val="???????? ????? ? ???????? 2"/>
    <w:basedOn w:val="affffffff5"/>
    <w:pPr>
      <w:tabs>
        <w:tab w:val="left" w:pos="360"/>
      </w:tabs>
      <w:autoSpaceDE w:val="0"/>
      <w:spacing w:after="0" w:line="376" w:lineRule="auto"/>
      <w:ind w:firstLine="357"/>
      <w:jc w:val="both"/>
    </w:pPr>
    <w:rPr>
      <w:szCs w:val="28"/>
    </w:rPr>
  </w:style>
  <w:style w:type="paragraph" w:customStyle="1" w:styleId="afffffffffffffffffff4">
    <w:name w:val="???????? ?????"/>
    <w:basedOn w:val="affffffff5"/>
    <w:pPr>
      <w:autoSpaceDE w:val="0"/>
      <w:spacing w:after="0"/>
    </w:pPr>
    <w:rPr>
      <w:szCs w:val="28"/>
    </w:rPr>
  </w:style>
  <w:style w:type="paragraph" w:customStyle="1" w:styleId="afffffffffffffffffff5">
    <w:name w:val="????????"/>
    <w:basedOn w:val="affffffff5"/>
    <w:pPr>
      <w:autoSpaceDE w:val="0"/>
      <w:spacing w:after="0" w:line="480" w:lineRule="auto"/>
      <w:ind w:firstLine="720"/>
      <w:jc w:val="center"/>
    </w:pPr>
    <w:rPr>
      <w:b/>
      <w:bCs/>
      <w:caps/>
      <w:szCs w:val="28"/>
    </w:rPr>
  </w:style>
  <w:style w:type="paragraph" w:customStyle="1" w:styleId="2ffff2">
    <w:name w:val="???????? ????? 2"/>
    <w:basedOn w:val="affffffff5"/>
    <w:pPr>
      <w:widowControl w:val="0"/>
      <w:autoSpaceDE w:val="0"/>
      <w:spacing w:after="0"/>
      <w:jc w:val="center"/>
    </w:pPr>
    <w:rPr>
      <w:b/>
      <w:bCs/>
      <w:caps/>
      <w:sz w:val="32"/>
      <w:szCs w:val="32"/>
    </w:rPr>
  </w:style>
  <w:style w:type="paragraph" w:customStyle="1" w:styleId="afffffffffffffffffff6">
    <w:name w:val="?????? ??????????"/>
    <w:basedOn w:val="affffffff5"/>
    <w:pPr>
      <w:tabs>
        <w:tab w:val="center" w:pos="4153"/>
        <w:tab w:val="right" w:pos="8306"/>
      </w:tabs>
      <w:autoSpaceDE w:val="0"/>
      <w:spacing w:after="0"/>
    </w:pPr>
    <w:rPr>
      <w:szCs w:val="28"/>
    </w:rPr>
  </w:style>
  <w:style w:type="paragraph" w:customStyle="1" w:styleId="1ffffff0">
    <w:name w:val="??????? ??????????1"/>
    <w:basedOn w:val="afffffffffffffff2"/>
    <w:pPr>
      <w:tabs>
        <w:tab w:val="center" w:pos="4536"/>
        <w:tab w:val="right" w:pos="9072"/>
      </w:tabs>
      <w:overflowPunct/>
      <w:textAlignment w:val="auto"/>
    </w:pPr>
    <w:rPr>
      <w:sz w:val="20"/>
      <w:szCs w:val="20"/>
      <w:lang w:val="ru-RU"/>
    </w:rPr>
  </w:style>
  <w:style w:type="paragraph" w:customStyle="1" w:styleId="1ffffff1">
    <w:name w:val="?????? ??????????1"/>
    <w:basedOn w:val="afffffffffffffff2"/>
    <w:pPr>
      <w:tabs>
        <w:tab w:val="center" w:pos="4153"/>
        <w:tab w:val="right" w:pos="8306"/>
      </w:tabs>
      <w:overflowPunct/>
      <w:textAlignment w:val="auto"/>
    </w:pPr>
    <w:rPr>
      <w:sz w:val="20"/>
      <w:szCs w:val="20"/>
      <w:lang w:val="ru-RU"/>
    </w:rPr>
  </w:style>
  <w:style w:type="paragraph" w:customStyle="1" w:styleId="1ffffff2">
    <w:name w:val="???????? ????? ? ????????1"/>
    <w:basedOn w:val="afffffffffffffff2"/>
    <w:pPr>
      <w:overflowPunct/>
      <w:spacing w:line="360" w:lineRule="auto"/>
      <w:ind w:firstLine="709"/>
      <w:jc w:val="both"/>
      <w:textAlignment w:val="auto"/>
    </w:pPr>
    <w:rPr>
      <w:sz w:val="24"/>
      <w:szCs w:val="24"/>
      <w:lang w:val="ru-RU"/>
    </w:rPr>
  </w:style>
  <w:style w:type="paragraph" w:customStyle="1" w:styleId="224">
    <w:name w:val="Заголовок №2 (2)"/>
    <w:basedOn w:val="af5"/>
    <w:pPr>
      <w:widowControl w:val="0"/>
      <w:shd w:val="clear" w:color="auto" w:fill="FFFFFF"/>
      <w:spacing w:after="1500" w:line="0" w:lineRule="atLeast"/>
      <w:jc w:val="right"/>
    </w:pPr>
    <w:rPr>
      <w:sz w:val="28"/>
      <w:szCs w:val="28"/>
    </w:rPr>
  </w:style>
  <w:style w:type="paragraph" w:customStyle="1" w:styleId="521">
    <w:name w:val="Заголовок №5 (2)"/>
    <w:basedOn w:val="af5"/>
    <w:pPr>
      <w:widowControl w:val="0"/>
      <w:shd w:val="clear" w:color="auto" w:fill="FFFFFF"/>
      <w:spacing w:before="300" w:line="322" w:lineRule="exact"/>
      <w:jc w:val="center"/>
    </w:pPr>
    <w:rPr>
      <w:b/>
      <w:bCs/>
      <w:sz w:val="28"/>
      <w:szCs w:val="28"/>
    </w:rPr>
  </w:style>
  <w:style w:type="paragraph" w:customStyle="1" w:styleId="531">
    <w:name w:val="Заголовок №5 (3)"/>
    <w:basedOn w:val="af5"/>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f5"/>
    <w:pPr>
      <w:widowControl w:val="0"/>
      <w:shd w:val="clear" w:color="auto" w:fill="FFFFFF"/>
      <w:spacing w:before="1620" w:after="540" w:line="0" w:lineRule="atLeast"/>
      <w:jc w:val="both"/>
    </w:pPr>
    <w:rPr>
      <w:b/>
      <w:bCs/>
      <w:sz w:val="28"/>
      <w:szCs w:val="28"/>
    </w:rPr>
  </w:style>
  <w:style w:type="paragraph" w:customStyle="1" w:styleId="Zagolowok">
    <w:name w:val="Zagolowok"/>
    <w:basedOn w:val="af5"/>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5"/>
    <w:pPr>
      <w:widowControl w:val="0"/>
      <w:spacing w:line="360" w:lineRule="auto"/>
      <w:ind w:firstLine="567"/>
      <w:jc w:val="both"/>
    </w:pPr>
    <w:rPr>
      <w:sz w:val="28"/>
      <w:szCs w:val="28"/>
    </w:rPr>
  </w:style>
  <w:style w:type="paragraph" w:customStyle="1" w:styleId="1ffffff3">
    <w:name w:val="заголовок дисера 1"/>
    <w:basedOn w:val="affffffffffffffffff0"/>
    <w:pPr>
      <w:widowControl/>
      <w:ind w:firstLine="0"/>
      <w:jc w:val="center"/>
    </w:pPr>
    <w:rPr>
      <w:rFonts w:cs="Mangal"/>
      <w:b/>
      <w:bCs/>
      <w:caps/>
    </w:rPr>
  </w:style>
  <w:style w:type="paragraph" w:customStyle="1" w:styleId="2ffff3">
    <w:name w:val="заголовок дисера 2"/>
    <w:basedOn w:val="1ffffff3"/>
    <w:pPr>
      <w:spacing w:before="360"/>
      <w:ind w:firstLine="706"/>
      <w:jc w:val="left"/>
    </w:pPr>
    <w:rPr>
      <w:caps w:val="0"/>
    </w:rPr>
  </w:style>
  <w:style w:type="paragraph" w:customStyle="1" w:styleId="3text">
    <w:name w:val="3text"/>
    <w:basedOn w:val="af5"/>
    <w:pPr>
      <w:spacing w:before="280" w:after="280"/>
    </w:pPr>
  </w:style>
  <w:style w:type="paragraph" w:customStyle="1" w:styleId="afffffffffffffffffff7">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f8">
    <w:name w:val="нова"/>
    <w:basedOn w:val="af5"/>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5"/>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9">
    <w:name w:val="Нова"/>
    <w:basedOn w:val="af5"/>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a">
    <w:name w:val="Виноска"/>
    <w:basedOn w:val="af5"/>
    <w:pPr>
      <w:overflowPunct w:val="0"/>
      <w:autoSpaceDE w:val="0"/>
      <w:spacing w:line="180" w:lineRule="exact"/>
      <w:ind w:firstLine="284"/>
      <w:jc w:val="both"/>
      <w:textAlignment w:val="baseline"/>
    </w:pPr>
    <w:rPr>
      <w:rFonts w:ascii="Mincho" w:hAnsi="Mincho"/>
      <w:sz w:val="18"/>
      <w:szCs w:val="18"/>
    </w:rPr>
  </w:style>
  <w:style w:type="paragraph" w:customStyle="1" w:styleId="1ffffff4">
    <w:name w:val="ВИНОСКА1"/>
    <w:basedOn w:val="afffffffffffffffffffa"/>
    <w:pPr>
      <w:spacing w:line="240" w:lineRule="auto"/>
    </w:pPr>
    <w:rPr>
      <w:lang w:val="en-US"/>
    </w:rPr>
  </w:style>
  <w:style w:type="paragraph" w:customStyle="1" w:styleId="00000">
    <w:name w:val="00000"/>
    <w:basedOn w:val="af5"/>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b">
    <w:name w:val="Розд."/>
    <w:basedOn w:val="af5"/>
    <w:pPr>
      <w:widowControl w:val="0"/>
      <w:spacing w:line="360" w:lineRule="auto"/>
      <w:ind w:firstLine="567"/>
      <w:jc w:val="center"/>
    </w:pPr>
    <w:rPr>
      <w:b/>
      <w:sz w:val="28"/>
      <w:szCs w:val="20"/>
      <w:lang w:val="uk-UA"/>
    </w:rPr>
  </w:style>
  <w:style w:type="paragraph" w:customStyle="1" w:styleId="afffffffffffffffffffc">
    <w:name w:val="Переменные"/>
    <w:basedOn w:val="affffffff5"/>
    <w:pPr>
      <w:tabs>
        <w:tab w:val="left" w:pos="482"/>
      </w:tabs>
      <w:spacing w:after="0" w:line="336" w:lineRule="auto"/>
      <w:ind w:left="482" w:hanging="482"/>
      <w:jc w:val="both"/>
    </w:pPr>
    <w:rPr>
      <w:sz w:val="18"/>
      <w:szCs w:val="18"/>
      <w:lang w:val="uk-UA"/>
    </w:rPr>
  </w:style>
  <w:style w:type="paragraph" w:customStyle="1" w:styleId="afffffffffffffffffffd">
    <w:name w:val="Чертежный"/>
    <w:pPr>
      <w:suppressAutoHyphens/>
      <w:jc w:val="both"/>
    </w:pPr>
    <w:rPr>
      <w:rFonts w:ascii="Mincho" w:eastAsia="Garamond" w:hAnsi="Mincho" w:cs="Garamond"/>
      <w:i/>
      <w:sz w:val="28"/>
      <w:lang w:val="uk-UA" w:eastAsia="ar-SA"/>
    </w:rPr>
  </w:style>
  <w:style w:type="paragraph" w:customStyle="1" w:styleId="afffffffffffffffffffe">
    <w:name w:val="Листинг программы"/>
    <w:pPr>
      <w:suppressAutoHyphens/>
    </w:pPr>
    <w:rPr>
      <w:rFonts w:ascii="Garamond" w:eastAsia="Garamond" w:hAnsi="Garamond" w:cs="Garamond"/>
      <w:lang w:eastAsia="ar-SA"/>
    </w:rPr>
  </w:style>
  <w:style w:type="paragraph" w:customStyle="1" w:styleId="fila">
    <w:name w:val="fila"/>
    <w:basedOn w:val="af5"/>
    <w:pPr>
      <w:widowControl w:val="0"/>
      <w:spacing w:line="360" w:lineRule="auto"/>
      <w:ind w:firstLine="708"/>
      <w:jc w:val="both"/>
    </w:pPr>
    <w:rPr>
      <w:sz w:val="28"/>
      <w:szCs w:val="28"/>
      <w:lang w:val="uk-UA"/>
    </w:rPr>
  </w:style>
  <w:style w:type="paragraph" w:customStyle="1" w:styleId="fila1">
    <w:name w:val="fila1"/>
    <w:basedOn w:val="af5"/>
    <w:pPr>
      <w:keepNext/>
      <w:spacing w:before="120" w:after="120" w:line="360" w:lineRule="auto"/>
      <w:ind w:firstLine="709"/>
      <w:jc w:val="both"/>
    </w:pPr>
    <w:rPr>
      <w:b/>
      <w:bCs/>
      <w:sz w:val="28"/>
      <w:lang w:val="uk-UA"/>
    </w:rPr>
  </w:style>
  <w:style w:type="paragraph" w:customStyle="1" w:styleId="SL">
    <w:name w:val="SL"/>
    <w:basedOn w:val="af5"/>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5"/>
    <w:pPr>
      <w:widowControl w:val="0"/>
      <w:tabs>
        <w:tab w:val="left" w:pos="539"/>
      </w:tabs>
      <w:ind w:left="454" w:hanging="227"/>
      <w:jc w:val="both"/>
    </w:pPr>
    <w:rPr>
      <w:color w:val="000000"/>
      <w:sz w:val="30"/>
      <w:szCs w:val="22"/>
      <w:lang w:val="uk-UA"/>
    </w:rPr>
  </w:style>
  <w:style w:type="paragraph" w:customStyle="1" w:styleId="fs">
    <w:name w:val="fs"/>
    <w:basedOn w:val="af5"/>
    <w:pPr>
      <w:widowControl w:val="0"/>
      <w:tabs>
        <w:tab w:val="left" w:pos="360"/>
        <w:tab w:val="left" w:pos="454"/>
      </w:tabs>
      <w:ind w:left="357" w:hanging="357"/>
    </w:pPr>
    <w:rPr>
      <w:color w:val="000000"/>
      <w:sz w:val="30"/>
      <w:szCs w:val="20"/>
      <w:lang w:val="uk-UA"/>
    </w:rPr>
  </w:style>
  <w:style w:type="paragraph" w:customStyle="1" w:styleId="6c">
    <w:name w:val="Стиль6"/>
    <w:basedOn w:val="2fff1"/>
    <w:pPr>
      <w:widowControl w:val="0"/>
      <w:ind w:left="357" w:hanging="357"/>
      <w:jc w:val="left"/>
    </w:pPr>
    <w:rPr>
      <w:rFonts w:cs="Garamond"/>
      <w:color w:val="000000"/>
      <w:sz w:val="22"/>
      <w:szCs w:val="20"/>
    </w:rPr>
  </w:style>
  <w:style w:type="paragraph" w:customStyle="1" w:styleId="L">
    <w:name w:val="СтильL"/>
    <w:basedOn w:val="af5"/>
    <w:pPr>
      <w:widowControl w:val="0"/>
      <w:ind w:left="284" w:hanging="284"/>
      <w:jc w:val="both"/>
    </w:pPr>
    <w:rPr>
      <w:color w:val="000000"/>
      <w:sz w:val="20"/>
      <w:szCs w:val="20"/>
    </w:rPr>
  </w:style>
  <w:style w:type="paragraph" w:customStyle="1" w:styleId="fill">
    <w:name w:val="fill"/>
    <w:basedOn w:val="af5"/>
    <w:pPr>
      <w:widowControl w:val="0"/>
      <w:spacing w:line="360" w:lineRule="auto"/>
      <w:jc w:val="both"/>
    </w:pPr>
    <w:rPr>
      <w:sz w:val="28"/>
      <w:szCs w:val="28"/>
    </w:rPr>
  </w:style>
  <w:style w:type="paragraph" w:customStyle="1" w:styleId="2ffff4">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5">
    <w:name w:val="1_Заголовок"/>
    <w:basedOn w:val="2ffff4"/>
    <w:pPr>
      <w:ind w:firstLine="0"/>
      <w:jc w:val="center"/>
    </w:pPr>
    <w:rPr>
      <w:b/>
      <w:bCs/>
      <w:color w:val="auto"/>
    </w:rPr>
  </w:style>
  <w:style w:type="paragraph" w:customStyle="1" w:styleId="3ff9">
    <w:name w:val="Лит 3"/>
    <w:basedOn w:val="af5"/>
    <w:pPr>
      <w:widowControl w:val="0"/>
      <w:tabs>
        <w:tab w:val="left" w:pos="1287"/>
      </w:tabs>
      <w:spacing w:after="120"/>
      <w:ind w:left="851" w:hanging="851"/>
    </w:pPr>
    <w:rPr>
      <w:sz w:val="28"/>
      <w:lang w:val="uk-UA"/>
    </w:rPr>
  </w:style>
  <w:style w:type="paragraph" w:customStyle="1" w:styleId="rvps25">
    <w:name w:val="rvps25"/>
    <w:basedOn w:val="af5"/>
    <w:pPr>
      <w:keepNext/>
      <w:shd w:val="clear" w:color="auto" w:fill="FFFFFF"/>
      <w:jc w:val="center"/>
    </w:pPr>
  </w:style>
  <w:style w:type="paragraph" w:customStyle="1" w:styleId="1007">
    <w:name w:val="Стиль 10 пт По ширине Первая строка:  07 см"/>
    <w:basedOn w:val="af5"/>
    <w:pPr>
      <w:ind w:firstLine="397"/>
      <w:jc w:val="both"/>
    </w:pPr>
    <w:rPr>
      <w:sz w:val="20"/>
      <w:szCs w:val="20"/>
      <w:lang w:val="uk-UA"/>
    </w:rPr>
  </w:style>
  <w:style w:type="paragraph" w:customStyle="1" w:styleId="affffffffffffffffffff">
    <w:name w:val="КУ_литература"/>
    <w:basedOn w:val="affffffffc"/>
    <w:pPr>
      <w:suppressLineNumbers/>
      <w:tabs>
        <w:tab w:val="left" w:pos="284"/>
      </w:tabs>
      <w:spacing w:after="0"/>
      <w:ind w:left="720" w:hanging="360"/>
      <w:jc w:val="both"/>
    </w:pPr>
    <w:rPr>
      <w:spacing w:val="-2"/>
      <w:sz w:val="18"/>
      <w:szCs w:val="18"/>
    </w:rPr>
  </w:style>
  <w:style w:type="paragraph" w:customStyle="1" w:styleId="affffffffffffffffffff0">
    <w:name w:val="Сергей"/>
    <w:basedOn w:val="af5"/>
    <w:pPr>
      <w:ind w:firstLine="425"/>
      <w:jc w:val="both"/>
    </w:pPr>
    <w:rPr>
      <w:sz w:val="28"/>
      <w:szCs w:val="28"/>
    </w:rPr>
  </w:style>
  <w:style w:type="paragraph" w:customStyle="1" w:styleId="21c">
    <w:name w:val="Основний текст з відступом 21"/>
    <w:basedOn w:val="af5"/>
    <w:pPr>
      <w:spacing w:after="120" w:line="480" w:lineRule="auto"/>
      <w:ind w:left="283" w:firstLine="425"/>
    </w:pPr>
    <w:rPr>
      <w:sz w:val="28"/>
      <w:szCs w:val="28"/>
    </w:rPr>
  </w:style>
  <w:style w:type="paragraph" w:customStyle="1" w:styleId="bodytextnoindent">
    <w:name w:val="bodytextnoindent"/>
    <w:basedOn w:val="af5"/>
    <w:pPr>
      <w:spacing w:before="200" w:after="40"/>
    </w:pPr>
    <w:rPr>
      <w:sz w:val="26"/>
      <w:szCs w:val="26"/>
    </w:rPr>
  </w:style>
  <w:style w:type="paragraph" w:customStyle="1" w:styleId="106">
    <w:name w:val="Оглавление 10"/>
    <w:basedOn w:val="1ffffc"/>
    <w:pPr>
      <w:tabs>
        <w:tab w:val="right" w:leader="dot" w:pos="7090"/>
      </w:tabs>
      <w:ind w:left="2547"/>
    </w:pPr>
    <w:rPr>
      <w:rFonts w:ascii="FreeSetCTT" w:hAnsi="FreeSetCTT" w:cs="Garamond"/>
    </w:rPr>
  </w:style>
  <w:style w:type="paragraph" w:customStyle="1" w:styleId="Style12">
    <w:name w:val="Style12"/>
    <w:basedOn w:val="af5"/>
    <w:pPr>
      <w:widowControl w:val="0"/>
      <w:autoSpaceDE w:val="0"/>
      <w:spacing w:line="322" w:lineRule="exact"/>
      <w:ind w:firstLine="778"/>
      <w:jc w:val="both"/>
    </w:pPr>
  </w:style>
  <w:style w:type="paragraph" w:customStyle="1" w:styleId="Style14">
    <w:name w:val="Style14"/>
    <w:basedOn w:val="af5"/>
    <w:pPr>
      <w:widowControl w:val="0"/>
      <w:autoSpaceDE w:val="0"/>
      <w:spacing w:line="326" w:lineRule="exact"/>
      <w:ind w:hanging="355"/>
      <w:jc w:val="both"/>
    </w:pPr>
  </w:style>
  <w:style w:type="paragraph" w:customStyle="1" w:styleId="Style16">
    <w:name w:val="Style16"/>
    <w:basedOn w:val="af5"/>
    <w:pPr>
      <w:widowControl w:val="0"/>
      <w:autoSpaceDE w:val="0"/>
      <w:spacing w:line="326" w:lineRule="exact"/>
      <w:ind w:firstLine="365"/>
      <w:jc w:val="both"/>
    </w:pPr>
  </w:style>
  <w:style w:type="paragraph" w:customStyle="1" w:styleId="42">
    <w:name w:val="Заг 4"/>
    <w:basedOn w:val="af5"/>
    <w:pPr>
      <w:numPr>
        <w:numId w:val="28"/>
      </w:numPr>
      <w:spacing w:line="360" w:lineRule="auto"/>
      <w:ind w:left="0" w:firstLine="720"/>
      <w:jc w:val="both"/>
    </w:pPr>
    <w:rPr>
      <w:spacing w:val="40"/>
      <w:sz w:val="28"/>
      <w:szCs w:val="28"/>
    </w:rPr>
  </w:style>
  <w:style w:type="paragraph" w:customStyle="1" w:styleId="5f3">
    <w:name w:val="Заг 5"/>
    <w:basedOn w:val="42"/>
    <w:rPr>
      <w:i/>
      <w:spacing w:val="0"/>
    </w:rPr>
  </w:style>
  <w:style w:type="paragraph" w:customStyle="1" w:styleId="affffffffffffffffffff1">
    <w:name w:val="Обычный центр"/>
    <w:basedOn w:val="af5"/>
    <w:pPr>
      <w:ind w:left="1701" w:right="1701"/>
      <w:jc w:val="both"/>
    </w:pPr>
    <w:rPr>
      <w:sz w:val="28"/>
      <w:szCs w:val="20"/>
      <w:lang w:val="uk-UA"/>
    </w:rPr>
  </w:style>
  <w:style w:type="paragraph" w:customStyle="1" w:styleId="-8">
    <w:name w:val="Цитата-ижица"/>
    <w:basedOn w:val="af5"/>
    <w:next w:val="af5"/>
    <w:pPr>
      <w:spacing w:before="120" w:after="120" w:line="360" w:lineRule="auto"/>
      <w:ind w:left="567" w:right="567"/>
      <w:jc w:val="both"/>
    </w:pPr>
    <w:rPr>
      <w:rFonts w:ascii="IzhTitl" w:hAnsi="IzhTitl"/>
      <w:sz w:val="28"/>
      <w:szCs w:val="20"/>
    </w:rPr>
  </w:style>
  <w:style w:type="paragraph" w:customStyle="1" w:styleId="-9">
    <w:name w:val="Цитита-латиница"/>
    <w:basedOn w:val="af5"/>
    <w:next w:val="af5"/>
    <w:pPr>
      <w:spacing w:before="120" w:after="120" w:line="360" w:lineRule="auto"/>
      <w:ind w:left="567" w:right="567"/>
      <w:jc w:val="both"/>
    </w:pPr>
    <w:rPr>
      <w:iCs/>
      <w:sz w:val="28"/>
      <w:szCs w:val="20"/>
      <w:lang w:val="en-US"/>
    </w:rPr>
  </w:style>
  <w:style w:type="paragraph" w:customStyle="1" w:styleId="Hellenikos">
    <w:name w:val="Hellenikos"/>
    <w:basedOn w:val="af5"/>
    <w:next w:val="af5"/>
    <w:pPr>
      <w:spacing w:before="60" w:after="60"/>
      <w:ind w:left="567" w:right="567"/>
      <w:jc w:val="both"/>
    </w:pPr>
    <w:rPr>
      <w:rFonts w:ascii="OpenSymbol" w:hAnsi="OpenSymbol"/>
      <w:sz w:val="28"/>
      <w:lang w:val="en-GB"/>
    </w:rPr>
  </w:style>
  <w:style w:type="paragraph" w:customStyle="1" w:styleId="affffffffffffffffffff2">
    <w:name w:val="Эпиграф"/>
    <w:basedOn w:val="af5"/>
    <w:pPr>
      <w:spacing w:line="360" w:lineRule="auto"/>
      <w:ind w:left="3828" w:right="758"/>
      <w:jc w:val="both"/>
    </w:pPr>
    <w:rPr>
      <w:b/>
      <w:sz w:val="28"/>
      <w:szCs w:val="20"/>
      <w:lang w:val="uk-UA"/>
    </w:rPr>
  </w:style>
  <w:style w:type="paragraph" w:customStyle="1" w:styleId="a4">
    <w:name w:val="Список литератури"/>
    <w:basedOn w:val="af5"/>
    <w:next w:val="af5"/>
    <w:pPr>
      <w:numPr>
        <w:numId w:val="14"/>
      </w:numPr>
      <w:spacing w:before="120" w:line="360" w:lineRule="auto"/>
      <w:jc w:val="both"/>
    </w:pPr>
    <w:rPr>
      <w:sz w:val="28"/>
    </w:rPr>
  </w:style>
  <w:style w:type="paragraph" w:customStyle="1" w:styleId="affffffffffffffffffff3">
    <w:name w:val="Памятник"/>
    <w:basedOn w:val="af5"/>
    <w:next w:val="af5"/>
    <w:pPr>
      <w:spacing w:line="360" w:lineRule="auto"/>
      <w:jc w:val="both"/>
    </w:pPr>
    <w:rPr>
      <w:sz w:val="28"/>
      <w:szCs w:val="20"/>
      <w:lang w:val="uk-UA"/>
    </w:rPr>
  </w:style>
  <w:style w:type="paragraph" w:customStyle="1" w:styleId="affffffffffffffffffff4">
    <w:name w:val="Колонки"/>
    <w:basedOn w:val="af5"/>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6">
    <w:name w:val="Перечень рисунков1"/>
    <w:basedOn w:val="af5"/>
    <w:next w:val="af5"/>
    <w:pPr>
      <w:spacing w:line="360" w:lineRule="auto"/>
      <w:ind w:left="440" w:hanging="440"/>
      <w:jc w:val="both"/>
    </w:pPr>
    <w:rPr>
      <w:sz w:val="28"/>
      <w:szCs w:val="20"/>
      <w:lang w:val="uk-UA"/>
    </w:rPr>
  </w:style>
  <w:style w:type="paragraph" w:customStyle="1" w:styleId="1ffffff7">
    <w:name w:val="Таблица ссылок1"/>
    <w:basedOn w:val="af5"/>
    <w:next w:val="af5"/>
    <w:pPr>
      <w:spacing w:line="360" w:lineRule="auto"/>
      <w:ind w:left="220" w:hanging="220"/>
      <w:jc w:val="both"/>
    </w:pPr>
    <w:rPr>
      <w:sz w:val="28"/>
      <w:szCs w:val="20"/>
      <w:lang w:val="uk-UA"/>
    </w:rPr>
  </w:style>
  <w:style w:type="paragraph" w:customStyle="1" w:styleId="1ffffff8">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f5"/>
    <w:pPr>
      <w:spacing w:line="360" w:lineRule="auto"/>
    </w:pPr>
    <w:rPr>
      <w:rFonts w:ascii="IzhTitl" w:hAnsi="IzhTitl"/>
      <w:sz w:val="28"/>
      <w:szCs w:val="20"/>
    </w:rPr>
  </w:style>
  <w:style w:type="paragraph" w:customStyle="1" w:styleId="HellenikaPM6">
    <w:name w:val="HellenikaPM6"/>
    <w:basedOn w:val="af5"/>
    <w:pPr>
      <w:autoSpaceDE w:val="0"/>
      <w:spacing w:line="360" w:lineRule="auto"/>
      <w:jc w:val="both"/>
    </w:pPr>
    <w:rPr>
      <w:rFonts w:ascii="Impact" w:hAnsi="Impact" w:cs="Impact"/>
      <w:sz w:val="28"/>
      <w:szCs w:val="20"/>
      <w:lang w:val="en-US"/>
    </w:rPr>
  </w:style>
  <w:style w:type="paragraph" w:customStyle="1" w:styleId="affffffffffffffffffff5">
    <w:name w:val="Аркуш"/>
    <w:basedOn w:val="af5"/>
    <w:next w:val="a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5">
    <w:name w:val="Обычный2"/>
    <w:basedOn w:val="affffffff5"/>
    <w:pPr>
      <w:spacing w:after="0" w:line="360" w:lineRule="auto"/>
      <w:ind w:firstLine="709"/>
      <w:jc w:val="both"/>
    </w:pPr>
    <w:rPr>
      <w:color w:val="000000"/>
      <w:szCs w:val="28"/>
      <w:lang w:val="uk-UA"/>
    </w:rPr>
  </w:style>
  <w:style w:type="paragraph" w:customStyle="1" w:styleId="affffffffffffffffffff6">
    <w:name w:val="Основной текст дисертации"/>
    <w:basedOn w:val="af5"/>
    <w:pPr>
      <w:spacing w:line="360" w:lineRule="auto"/>
      <w:ind w:firstLine="709"/>
      <w:jc w:val="both"/>
    </w:pPr>
    <w:rPr>
      <w:sz w:val="28"/>
      <w:szCs w:val="20"/>
    </w:rPr>
  </w:style>
  <w:style w:type="paragraph" w:customStyle="1" w:styleId="a1">
    <w:name w:val="Нумерованный текст дисертации"/>
    <w:basedOn w:val="af5"/>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f7">
    <w:name w:val="Сноска в дисертации"/>
    <w:basedOn w:val="affffffff7"/>
    <w:pPr>
      <w:spacing w:line="240" w:lineRule="auto"/>
      <w:ind w:firstLine="284"/>
    </w:pPr>
    <w:rPr>
      <w:sz w:val="18"/>
      <w:szCs w:val="20"/>
    </w:rPr>
  </w:style>
  <w:style w:type="paragraph" w:customStyle="1" w:styleId="1ffffff9">
    <w:name w:val="Дисертация Заголовок1 без номера"/>
    <w:basedOn w:val="1"/>
    <w:next w:val="affffffffffffffffffff6"/>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f8">
    <w:name w:val="Диссертация Знак"/>
    <w:basedOn w:val="af5"/>
    <w:pPr>
      <w:spacing w:line="360" w:lineRule="auto"/>
      <w:ind w:firstLine="709"/>
      <w:jc w:val="both"/>
    </w:pPr>
    <w:rPr>
      <w:sz w:val="28"/>
      <w:szCs w:val="20"/>
    </w:rPr>
  </w:style>
  <w:style w:type="paragraph" w:customStyle="1" w:styleId="autor">
    <w:name w:val="autor"/>
    <w:basedOn w:val="af5"/>
    <w:pPr>
      <w:spacing w:after="120"/>
      <w:ind w:firstLine="680"/>
      <w:jc w:val="both"/>
    </w:pPr>
    <w:rPr>
      <w:b/>
      <w:sz w:val="20"/>
      <w:szCs w:val="20"/>
      <w:lang w:val="uk-UA"/>
    </w:rPr>
  </w:style>
  <w:style w:type="paragraph" w:customStyle="1" w:styleId="4f7">
    <w:name w:val="Стиль4"/>
    <w:basedOn w:val="affffffffc"/>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5"/>
    <w:pPr>
      <w:spacing w:before="280" w:after="280"/>
    </w:pPr>
  </w:style>
  <w:style w:type="paragraph" w:customStyle="1" w:styleId="textitalic">
    <w:name w:val="text_italic"/>
    <w:basedOn w:val="af5"/>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9">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a">
    <w:name w:val="ЗаголовокСборник"/>
    <w:basedOn w:val="af5"/>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5"/>
    <w:pPr>
      <w:spacing w:line="22" w:lineRule="atLeast"/>
      <w:ind w:firstLine="567"/>
      <w:jc w:val="both"/>
    </w:pPr>
    <w:rPr>
      <w:rFonts w:ascii="Helvetica" w:hAnsi="Helvetica"/>
      <w:sz w:val="20"/>
      <w:szCs w:val="20"/>
    </w:rPr>
  </w:style>
  <w:style w:type="paragraph" w:customStyle="1" w:styleId="BiblioTitleSbornik">
    <w:name w:val="BiblioTitleSbornik"/>
    <w:basedOn w:val="af5"/>
    <w:pPr>
      <w:spacing w:before="120" w:after="120" w:line="22" w:lineRule="atLeast"/>
      <w:jc w:val="center"/>
    </w:pPr>
    <w:rPr>
      <w:rFonts w:ascii="Helvetica" w:hAnsi="Helvetica"/>
      <w:b/>
      <w:smallCaps/>
      <w:sz w:val="18"/>
      <w:szCs w:val="20"/>
    </w:rPr>
  </w:style>
  <w:style w:type="paragraph" w:customStyle="1" w:styleId="BiblioSbornik">
    <w:name w:val="BiblioSbornik"/>
    <w:basedOn w:val="af5"/>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5"/>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5"/>
    <w:pPr>
      <w:spacing w:line="209" w:lineRule="exact"/>
      <w:jc w:val="both"/>
    </w:pPr>
    <w:rPr>
      <w:rFonts w:ascii="MS Reference Specialty" w:hAnsi="MS Reference Specialty"/>
      <w:sz w:val="20"/>
      <w:szCs w:val="20"/>
      <w:lang w:val="uk-UA"/>
    </w:rPr>
  </w:style>
  <w:style w:type="paragraph" w:customStyle="1" w:styleId="Normal14pt">
    <w:name w:val="Normal + 14 pt"/>
    <w:basedOn w:val="af5"/>
    <w:pPr>
      <w:shd w:val="clear" w:color="auto" w:fill="000080"/>
      <w:spacing w:line="360" w:lineRule="auto"/>
      <w:jc w:val="both"/>
    </w:pPr>
    <w:rPr>
      <w:sz w:val="28"/>
      <w:lang w:val="uk-UA"/>
    </w:rPr>
  </w:style>
  <w:style w:type="paragraph" w:customStyle="1" w:styleId="SOSBLUE">
    <w:name w:val="SOS_BLUE"/>
    <w:basedOn w:val="Normal14pt"/>
    <w:next w:val="af5"/>
    <w:pPr>
      <w:shd w:val="clear" w:color="auto" w:fill="auto"/>
      <w:jc w:val="left"/>
    </w:pPr>
    <w:rPr>
      <w:szCs w:val="28"/>
    </w:rPr>
  </w:style>
  <w:style w:type="paragraph" w:customStyle="1" w:styleId="Heading">
    <w:name w:val="Heading"/>
    <w:basedOn w:val="af5"/>
    <w:next w:val="affffffff5"/>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f5"/>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5"/>
    <w:pPr>
      <w:suppressLineNumbers/>
      <w:spacing w:before="120" w:after="120"/>
    </w:pPr>
    <w:rPr>
      <w:i/>
      <w:iCs/>
      <w:sz w:val="20"/>
      <w:szCs w:val="20"/>
      <w:lang w:val="uk-UA"/>
    </w:rPr>
  </w:style>
  <w:style w:type="paragraph" w:customStyle="1" w:styleId="Framecontents">
    <w:name w:val="Frame contents"/>
    <w:basedOn w:val="affffffff5"/>
    <w:rPr>
      <w:sz w:val="24"/>
      <w:lang w:val="uk-UA"/>
    </w:rPr>
  </w:style>
  <w:style w:type="paragraph" w:customStyle="1" w:styleId="Index">
    <w:name w:val="Index"/>
    <w:basedOn w:val="af5"/>
    <w:pPr>
      <w:suppressLineNumbers/>
    </w:pPr>
    <w:rPr>
      <w:lang w:val="uk-UA"/>
    </w:rPr>
  </w:style>
  <w:style w:type="paragraph" w:customStyle="1" w:styleId="WW-30">
    <w:name w:val="WW-Основной текст с отступом 3"/>
    <w:basedOn w:val="af5"/>
    <w:pPr>
      <w:spacing w:after="120"/>
      <w:ind w:left="283"/>
    </w:pPr>
    <w:rPr>
      <w:sz w:val="16"/>
      <w:szCs w:val="16"/>
      <w:lang w:val="uk-UA"/>
    </w:rPr>
  </w:style>
  <w:style w:type="paragraph" w:customStyle="1" w:styleId="WW-4">
    <w:name w:val="WW-Обычный (веб)"/>
    <w:basedOn w:val="af5"/>
    <w:pPr>
      <w:spacing w:before="280" w:after="280"/>
    </w:pPr>
    <w:rPr>
      <w:lang w:val="uk-UA"/>
    </w:rPr>
  </w:style>
  <w:style w:type="paragraph" w:customStyle="1" w:styleId="WW-5">
    <w:name w:val="WW-Схема документа"/>
    <w:basedOn w:val="af5"/>
    <w:pPr>
      <w:shd w:val="clear" w:color="auto" w:fill="000080"/>
    </w:pPr>
    <w:rPr>
      <w:lang w:val="uk-UA"/>
    </w:rPr>
  </w:style>
  <w:style w:type="paragraph" w:customStyle="1" w:styleId="a7">
    <w:name w:val="Маркер"/>
    <w:basedOn w:val="af5"/>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5"/>
    <w:pPr>
      <w:spacing w:before="280" w:after="280"/>
      <w:ind w:firstLine="397"/>
      <w:jc w:val="both"/>
    </w:pPr>
    <w:rPr>
      <w:rFonts w:ascii="Symbol" w:hAnsi="Symbol" w:cs="Symbol"/>
      <w:sz w:val="26"/>
      <w:szCs w:val="26"/>
    </w:rPr>
  </w:style>
  <w:style w:type="paragraph" w:customStyle="1" w:styleId="Kursiv">
    <w:name w:val="Kursiv"/>
    <w:basedOn w:val="2ff9"/>
    <w:next w:val="2ff9"/>
    <w:pPr>
      <w:ind w:firstLine="283"/>
    </w:pPr>
    <w:rPr>
      <w:rFonts w:ascii="IzhTitl" w:hAnsi="IzhTitl" w:cs="Garamond"/>
      <w:i/>
      <w:iCs/>
      <w:color w:val="auto"/>
      <w:sz w:val="18"/>
      <w:szCs w:val="18"/>
    </w:rPr>
  </w:style>
  <w:style w:type="paragraph" w:customStyle="1" w:styleId="1ffffffa">
    <w:name w:val="Текст сноски 1"/>
    <w:basedOn w:val="affffffff7"/>
    <w:pPr>
      <w:widowControl w:val="0"/>
      <w:spacing w:line="240" w:lineRule="auto"/>
      <w:ind w:left="170" w:hanging="170"/>
    </w:pPr>
    <w:rPr>
      <w:sz w:val="20"/>
      <w:szCs w:val="20"/>
      <w:lang w:val="uk-UA"/>
    </w:rPr>
  </w:style>
  <w:style w:type="paragraph" w:customStyle="1" w:styleId="a0">
    <w:name w:val="Загол_маркир"/>
    <w:basedOn w:val="21"/>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7">
    <w:name w:val="Обычный_инт_сверху_12"/>
    <w:basedOn w:val="af5"/>
    <w:next w:val="af5"/>
    <w:pPr>
      <w:widowControl w:val="0"/>
      <w:spacing w:before="240" w:line="360" w:lineRule="auto"/>
      <w:ind w:firstLine="720"/>
      <w:jc w:val="both"/>
    </w:pPr>
    <w:rPr>
      <w:sz w:val="28"/>
      <w:szCs w:val="20"/>
      <w:lang w:val="uk-UA"/>
    </w:rPr>
  </w:style>
  <w:style w:type="paragraph" w:customStyle="1" w:styleId="WW-6">
    <w:name w:val="WW-Цитата"/>
    <w:basedOn w:val="af5"/>
    <w:pPr>
      <w:spacing w:line="360" w:lineRule="auto"/>
      <w:ind w:left="-513" w:right="225" w:firstLine="456"/>
      <w:jc w:val="both"/>
    </w:pPr>
    <w:rPr>
      <w:sz w:val="28"/>
      <w:szCs w:val="28"/>
      <w:lang w:val="uk-UA"/>
    </w:rPr>
  </w:style>
  <w:style w:type="paragraph" w:customStyle="1" w:styleId="1ffffffb">
    <w:name w:val="Заголовок_1"/>
    <w:basedOn w:val="1"/>
    <w:next w:val="af5"/>
    <w:pPr>
      <w:numPr>
        <w:numId w:val="0"/>
      </w:numPr>
      <w:spacing w:before="0" w:after="0" w:line="360" w:lineRule="auto"/>
      <w:jc w:val="center"/>
    </w:pPr>
    <w:rPr>
      <w:rFonts w:ascii="Garamond" w:hAnsi="Garamond"/>
      <w:bCs w:val="0"/>
      <w:sz w:val="28"/>
      <w:szCs w:val="28"/>
      <w:lang w:val="uk-UA"/>
    </w:rPr>
  </w:style>
  <w:style w:type="paragraph" w:customStyle="1" w:styleId="2ffff6">
    <w:name w:val="Заголовок_2"/>
    <w:basedOn w:val="21"/>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c">
    <w:name w:val="Абзац 1А"/>
    <w:basedOn w:val="af5"/>
    <w:pPr>
      <w:spacing w:after="60"/>
      <w:jc w:val="both"/>
    </w:pPr>
    <w:rPr>
      <w:sz w:val="22"/>
      <w:lang w:val="en-GB"/>
    </w:rPr>
  </w:style>
  <w:style w:type="paragraph" w:customStyle="1" w:styleId="2ffff7">
    <w:name w:val="Абзац 2А"/>
    <w:basedOn w:val="af5"/>
    <w:pPr>
      <w:tabs>
        <w:tab w:val="left" w:pos="482"/>
      </w:tabs>
      <w:spacing w:after="60"/>
      <w:ind w:left="482"/>
      <w:jc w:val="both"/>
    </w:pPr>
    <w:rPr>
      <w:sz w:val="22"/>
      <w:lang w:val="en-GB"/>
    </w:rPr>
  </w:style>
  <w:style w:type="paragraph" w:customStyle="1" w:styleId="3ffa">
    <w:name w:val="Абзац 3А"/>
    <w:basedOn w:val="af5"/>
    <w:pPr>
      <w:tabs>
        <w:tab w:val="left" w:pos="964"/>
      </w:tabs>
      <w:spacing w:after="60"/>
      <w:ind w:left="964"/>
      <w:jc w:val="both"/>
    </w:pPr>
    <w:rPr>
      <w:sz w:val="22"/>
      <w:lang w:val="en-GB"/>
    </w:rPr>
  </w:style>
  <w:style w:type="paragraph" w:customStyle="1" w:styleId="4f8">
    <w:name w:val="Абзац 4А"/>
    <w:basedOn w:val="af5"/>
    <w:pPr>
      <w:tabs>
        <w:tab w:val="left" w:pos="1446"/>
      </w:tabs>
      <w:spacing w:after="60"/>
      <w:ind w:left="1446"/>
      <w:jc w:val="both"/>
    </w:pPr>
    <w:rPr>
      <w:sz w:val="22"/>
      <w:lang w:val="en-GB"/>
    </w:rPr>
  </w:style>
  <w:style w:type="paragraph" w:customStyle="1" w:styleId="12">
    <w:name w:val="Абисок 1АНум"/>
    <w:basedOn w:val="af5"/>
    <w:pPr>
      <w:numPr>
        <w:numId w:val="26"/>
      </w:numPr>
      <w:tabs>
        <w:tab w:val="left" w:pos="482"/>
        <w:tab w:val="left" w:pos="1800"/>
      </w:tabs>
      <w:spacing w:after="60"/>
      <w:ind w:left="1321" w:hanging="241"/>
      <w:jc w:val="both"/>
    </w:pPr>
    <w:rPr>
      <w:sz w:val="22"/>
      <w:lang w:val="en-GB"/>
    </w:rPr>
  </w:style>
  <w:style w:type="paragraph" w:customStyle="1" w:styleId="2ffff8">
    <w:name w:val="Абисок 2АМар"/>
    <w:basedOn w:val="af5"/>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5"/>
    <w:pPr>
      <w:numPr>
        <w:numId w:val="10"/>
      </w:numPr>
      <w:tabs>
        <w:tab w:val="left" w:pos="720"/>
        <w:tab w:val="left" w:pos="964"/>
      </w:tabs>
      <w:spacing w:after="60"/>
      <w:ind w:left="720" w:hanging="360"/>
      <w:jc w:val="both"/>
    </w:pPr>
    <w:rPr>
      <w:sz w:val="22"/>
      <w:lang w:val="en-GB"/>
    </w:rPr>
  </w:style>
  <w:style w:type="paragraph" w:customStyle="1" w:styleId="41">
    <w:name w:val="Абисок 4АМар"/>
    <w:basedOn w:val="af5"/>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f5"/>
    <w:pPr>
      <w:numPr>
        <w:numId w:val="20"/>
      </w:numPr>
      <w:tabs>
        <w:tab w:val="left" w:pos="720"/>
        <w:tab w:val="left" w:pos="1446"/>
      </w:tabs>
      <w:spacing w:after="60"/>
      <w:ind w:left="720" w:hanging="360"/>
      <w:jc w:val="both"/>
    </w:pPr>
    <w:rPr>
      <w:sz w:val="22"/>
      <w:lang w:val="en-GB"/>
    </w:rPr>
  </w:style>
  <w:style w:type="paragraph" w:customStyle="1" w:styleId="1ffffffd">
    <w:name w:val="Заголовок 1А"/>
    <w:basedOn w:val="af5"/>
    <w:pPr>
      <w:keepNext/>
      <w:spacing w:before="280" w:after="280"/>
      <w:jc w:val="both"/>
    </w:pPr>
    <w:rPr>
      <w:rFonts w:ascii="FreeSetCTT" w:hAnsi="FreeSetCTT" w:cs="FreeSetCTT"/>
      <w:b/>
      <w:caps/>
      <w:color w:val="5F5F5F"/>
      <w:sz w:val="32"/>
      <w:lang w:val="en-GB"/>
    </w:rPr>
  </w:style>
  <w:style w:type="paragraph" w:customStyle="1" w:styleId="2ffff9">
    <w:name w:val="Заголовок 2А"/>
    <w:basedOn w:val="af5"/>
    <w:pPr>
      <w:keepNext/>
      <w:spacing w:before="240" w:after="120"/>
      <w:jc w:val="both"/>
    </w:pPr>
    <w:rPr>
      <w:rFonts w:ascii="FreeSetCTT" w:hAnsi="FreeSetCTT" w:cs="FreeSetCTT"/>
      <w:b/>
      <w:color w:val="4D4D4D"/>
      <w:sz w:val="28"/>
      <w:lang w:val="en-GB"/>
    </w:rPr>
  </w:style>
  <w:style w:type="paragraph" w:customStyle="1" w:styleId="3ffb">
    <w:name w:val="Заголовок 3А"/>
    <w:basedOn w:val="af5"/>
    <w:pPr>
      <w:keepNext/>
      <w:spacing w:before="240" w:after="120"/>
      <w:jc w:val="both"/>
    </w:pPr>
    <w:rPr>
      <w:b/>
      <w:color w:val="5F5F5F"/>
      <w:sz w:val="28"/>
      <w:lang w:val="en-GB"/>
    </w:rPr>
  </w:style>
  <w:style w:type="paragraph" w:customStyle="1" w:styleId="4f9">
    <w:name w:val="Заголовок 4А"/>
    <w:basedOn w:val="af5"/>
    <w:pPr>
      <w:keepNext/>
      <w:spacing w:before="240" w:after="120"/>
      <w:jc w:val="both"/>
    </w:pPr>
    <w:rPr>
      <w:rFonts w:ascii="IzhTitl" w:hAnsi="IzhTitl" w:cs="FreeSetCTT"/>
      <w:b/>
      <w:color w:val="333333"/>
      <w:lang w:val="en-GB"/>
    </w:rPr>
  </w:style>
  <w:style w:type="paragraph" w:customStyle="1" w:styleId="5f4">
    <w:name w:val="Заголовок 5А"/>
    <w:basedOn w:val="af5"/>
    <w:pPr>
      <w:keepNext/>
      <w:spacing w:before="240" w:after="120"/>
      <w:jc w:val="both"/>
    </w:pPr>
    <w:rPr>
      <w:rFonts w:ascii="IzhTitl" w:hAnsi="IzhTitl" w:cs="FreeSetCTT"/>
      <w:b/>
      <w:color w:val="333333"/>
      <w:sz w:val="22"/>
      <w:lang w:val="en-GB"/>
    </w:rPr>
  </w:style>
  <w:style w:type="paragraph" w:customStyle="1" w:styleId="6d">
    <w:name w:val="Заголовок 6А"/>
    <w:basedOn w:val="af5"/>
    <w:pPr>
      <w:keepNext/>
      <w:spacing w:before="240" w:after="120"/>
      <w:jc w:val="both"/>
    </w:pPr>
    <w:rPr>
      <w:rFonts w:cs="FreeSetCTT"/>
      <w:b/>
      <w:color w:val="333333"/>
      <w:sz w:val="22"/>
      <w:lang w:val="en-GB"/>
    </w:rPr>
  </w:style>
  <w:style w:type="paragraph" w:customStyle="1" w:styleId="affffffffffffffffffffb">
    <w:name w:val="Основний А"/>
    <w:basedOn w:val="af5"/>
    <w:pPr>
      <w:jc w:val="both"/>
    </w:pPr>
    <w:rPr>
      <w:sz w:val="22"/>
      <w:lang w:val="en-GB"/>
    </w:rPr>
  </w:style>
  <w:style w:type="paragraph" w:customStyle="1" w:styleId="affffffffffffffffffffc">
    <w:name w:val="Заголовок А"/>
    <w:next w:val="1ffffffe"/>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e">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5"/>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5"/>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5"/>
    <w:rPr>
      <w:rFonts w:ascii="Symbol" w:hAnsi="Symbol" w:cs="Symbol"/>
      <w:sz w:val="20"/>
      <w:szCs w:val="20"/>
    </w:rPr>
  </w:style>
  <w:style w:type="paragraph" w:customStyle="1" w:styleId="WW-31">
    <w:name w:val="WW-Основной текст 3"/>
    <w:basedOn w:val="af5"/>
    <w:pPr>
      <w:spacing w:after="120"/>
    </w:pPr>
    <w:rPr>
      <w:sz w:val="16"/>
      <w:szCs w:val="16"/>
    </w:rPr>
  </w:style>
  <w:style w:type="paragraph" w:customStyle="1" w:styleId="affffffffffffffffffffd">
    <w:name w:val="Дисертация"/>
    <w:basedOn w:val="af5"/>
    <w:qFormat/>
    <w:pPr>
      <w:spacing w:line="360" w:lineRule="auto"/>
      <w:ind w:firstLine="709"/>
      <w:jc w:val="both"/>
    </w:pPr>
    <w:rPr>
      <w:sz w:val="28"/>
      <w:szCs w:val="28"/>
    </w:rPr>
  </w:style>
  <w:style w:type="paragraph" w:customStyle="1" w:styleId="affffffffffffffffffffe">
    <w:name w:val="БИБЛИОГРАФИЯ"/>
    <w:basedOn w:val="af5"/>
    <w:pPr>
      <w:tabs>
        <w:tab w:val="left" w:pos="360"/>
      </w:tabs>
      <w:spacing w:line="360" w:lineRule="auto"/>
      <w:jc w:val="both"/>
    </w:pPr>
    <w:rPr>
      <w:sz w:val="28"/>
      <w:szCs w:val="20"/>
    </w:rPr>
  </w:style>
  <w:style w:type="paragraph" w:customStyle="1" w:styleId="14b">
    <w:name w:val="Стиль Основной текст + 14 пт"/>
    <w:basedOn w:val="affffffff5"/>
    <w:pPr>
      <w:spacing w:after="0" w:line="360" w:lineRule="auto"/>
      <w:ind w:firstLine="454"/>
      <w:jc w:val="both"/>
    </w:pPr>
    <w:rPr>
      <w:szCs w:val="28"/>
    </w:rPr>
  </w:style>
  <w:style w:type="paragraph" w:customStyle="1" w:styleId="WW-210">
    <w:name w:val="WW-Основной текст с отступом 21"/>
    <w:basedOn w:val="af5"/>
    <w:pPr>
      <w:widowControl w:val="0"/>
      <w:ind w:firstLine="5670"/>
      <w:jc w:val="both"/>
    </w:pPr>
    <w:rPr>
      <w:b/>
      <w:bCs/>
      <w:sz w:val="28"/>
      <w:szCs w:val="28"/>
      <w:lang w:val="uk-UA"/>
    </w:rPr>
  </w:style>
  <w:style w:type="paragraph" w:customStyle="1" w:styleId="Head10">
    <w:name w:val="Head 1"/>
    <w:basedOn w:val="affffffff5"/>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5"/>
    <w:pPr>
      <w:spacing w:line="480" w:lineRule="auto"/>
      <w:ind w:firstLine="709"/>
      <w:jc w:val="both"/>
    </w:pPr>
    <w:rPr>
      <w:sz w:val="28"/>
      <w:lang w:val="uk-UA"/>
    </w:rPr>
  </w:style>
  <w:style w:type="paragraph" w:customStyle="1" w:styleId="4fa">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f">
    <w:name w:val="òåêñò ñíîñêè"/>
    <w:basedOn w:val="af5"/>
    <w:rPr>
      <w:sz w:val="20"/>
      <w:szCs w:val="20"/>
      <w:lang w:val="en-GB"/>
    </w:rPr>
  </w:style>
  <w:style w:type="paragraph" w:customStyle="1" w:styleId="390">
    <w:name w:val="Основной текст (39)"/>
    <w:basedOn w:val="af5"/>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5"/>
    <w:pPr>
      <w:widowControl w:val="0"/>
      <w:shd w:val="clear" w:color="auto" w:fill="FFFFFF"/>
      <w:spacing w:before="180" w:after="180" w:line="0" w:lineRule="atLeast"/>
    </w:pPr>
    <w:rPr>
      <w:b/>
      <w:bCs/>
      <w:sz w:val="18"/>
      <w:szCs w:val="18"/>
    </w:rPr>
  </w:style>
  <w:style w:type="paragraph" w:customStyle="1" w:styleId="351">
    <w:name w:val="Основной текст (35)"/>
    <w:basedOn w:val="af5"/>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5"/>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5"/>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5"/>
    <w:pPr>
      <w:widowControl w:val="0"/>
      <w:shd w:val="clear" w:color="auto" w:fill="FFFFFF"/>
      <w:spacing w:line="178" w:lineRule="exact"/>
      <w:jc w:val="right"/>
    </w:pPr>
    <w:rPr>
      <w:b/>
      <w:bCs/>
      <w:sz w:val="16"/>
      <w:szCs w:val="16"/>
      <w:lang w:val="en-US" w:eastAsia="en-US" w:bidi="en-US"/>
    </w:rPr>
  </w:style>
  <w:style w:type="paragraph" w:customStyle="1" w:styleId="1fffffff">
    <w:name w:val="Колонтитул1"/>
    <w:basedOn w:val="af5"/>
    <w:pPr>
      <w:widowControl w:val="0"/>
      <w:shd w:val="clear" w:color="auto" w:fill="FFFFFF"/>
      <w:spacing w:line="0" w:lineRule="atLeast"/>
      <w:jc w:val="center"/>
    </w:pPr>
    <w:rPr>
      <w:b/>
      <w:bCs/>
      <w:sz w:val="17"/>
      <w:szCs w:val="17"/>
    </w:rPr>
  </w:style>
  <w:style w:type="paragraph" w:customStyle="1" w:styleId="417">
    <w:name w:val="Основной текст (4)1"/>
    <w:basedOn w:val="af5"/>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5"/>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5"/>
    <w:pPr>
      <w:widowControl w:val="0"/>
      <w:shd w:val="clear" w:color="auto" w:fill="FFFFFF"/>
      <w:spacing w:after="240" w:line="0" w:lineRule="atLeast"/>
    </w:pPr>
    <w:rPr>
      <w:b/>
      <w:bCs/>
      <w:spacing w:val="80"/>
      <w:sz w:val="32"/>
      <w:szCs w:val="32"/>
    </w:rPr>
  </w:style>
  <w:style w:type="paragraph" w:customStyle="1" w:styleId="342">
    <w:name w:val="Заголовок №3 (4)"/>
    <w:basedOn w:val="af5"/>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c"/>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f4"/>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5"/>
    <w:pPr>
      <w:widowControl w:val="0"/>
      <w:autoSpaceDE w:val="0"/>
      <w:spacing w:after="120"/>
    </w:pPr>
    <w:rPr>
      <w:sz w:val="20"/>
      <w:szCs w:val="20"/>
    </w:rPr>
  </w:style>
  <w:style w:type="paragraph" w:customStyle="1" w:styleId="afffffffffffffffffffff0">
    <w:name w:val="Светлана"/>
    <w:basedOn w:val="af5"/>
    <w:pPr>
      <w:overflowPunct w:val="0"/>
      <w:autoSpaceDE w:val="0"/>
      <w:textAlignment w:val="baseline"/>
    </w:pPr>
    <w:rPr>
      <w:rFonts w:ascii="Alpha000" w:hAnsi="Alpha000" w:cs="Alpha000"/>
      <w:kern w:val="1"/>
      <w:sz w:val="28"/>
    </w:rPr>
  </w:style>
  <w:style w:type="paragraph" w:customStyle="1" w:styleId="afffffffffffffffffffff1">
    <w:name w:val="Текст_осн"/>
    <w:pPr>
      <w:widowControl w:val="0"/>
      <w:suppressAutoHyphens/>
      <w:spacing w:line="360" w:lineRule="auto"/>
      <w:ind w:firstLine="567"/>
      <w:jc w:val="both"/>
    </w:pPr>
    <w:rPr>
      <w:sz w:val="28"/>
      <w:szCs w:val="28"/>
      <w:lang w:val="uk-UA" w:eastAsia="ar-SA"/>
    </w:rPr>
  </w:style>
  <w:style w:type="paragraph" w:styleId="afffffffffffffffffffff2">
    <w:name w:val="Block Text"/>
    <w:basedOn w:val="af5"/>
    <w:rsid w:val="00803975"/>
    <w:pPr>
      <w:suppressAutoHyphens w:val="0"/>
      <w:ind w:left="1417" w:right="287"/>
    </w:pPr>
    <w:rPr>
      <w:rFonts w:ascii="PetersburgCTT" w:eastAsia="PetersburgCTT" w:hAnsi="PetersburgCTT" w:cs="PetersburgCTT"/>
      <w:sz w:val="28"/>
      <w:lang w:eastAsia="ru-RU"/>
    </w:rPr>
  </w:style>
  <w:style w:type="character" w:customStyle="1" w:styleId="1ff2">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Знак3 Знак1"/>
    <w:link w:val="affffffff5"/>
    <w:rsid w:val="00803975"/>
    <w:rPr>
      <w:rFonts w:ascii="Garamond" w:eastAsia="Garamond" w:hAnsi="Garamond" w:cs="Garamond"/>
      <w:sz w:val="28"/>
      <w:szCs w:val="24"/>
      <w:lang w:eastAsia="ar-SA"/>
    </w:rPr>
  </w:style>
  <w:style w:type="paragraph" w:styleId="38">
    <w:name w:val="Body Text Indent 3"/>
    <w:aliases w:val=" Знак6"/>
    <w:basedOn w:val="af5"/>
    <w:link w:val="37"/>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f3">
    <w:name w:val="Table Grid"/>
    <w:basedOn w:val="af7"/>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basedOn w:val="af5"/>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6"/>
    <w:semiHidden/>
    <w:rsid w:val="00B46023"/>
    <w:rPr>
      <w:rFonts w:ascii="Garamond" w:eastAsia="Garamond" w:hAnsi="Garamond" w:cs="Garamond"/>
      <w:sz w:val="24"/>
      <w:szCs w:val="24"/>
      <w:lang w:eastAsia="ar-SA"/>
    </w:rPr>
  </w:style>
  <w:style w:type="paragraph" w:styleId="afffffffffffffffffffff4">
    <w:name w:val="caption"/>
    <w:basedOn w:val="af5"/>
    <w:next w:val="af5"/>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6"/>
    <w:rsid w:val="00B46023"/>
    <w:rPr>
      <w:noProof w:val="0"/>
      <w:sz w:val="28"/>
      <w:lang w:val="uk-UA"/>
    </w:rPr>
  </w:style>
  <w:style w:type="paragraph" w:styleId="2ffffa">
    <w:name w:val="Body Text 2"/>
    <w:basedOn w:val="af5"/>
    <w:link w:val="225"/>
    <w:unhideWhenUsed/>
    <w:rsid w:val="00524D1A"/>
    <w:pPr>
      <w:spacing w:after="120" w:line="480" w:lineRule="auto"/>
    </w:pPr>
  </w:style>
  <w:style w:type="character" w:customStyle="1" w:styleId="225">
    <w:name w:val="Основной текст 2 Знак2"/>
    <w:basedOn w:val="af6"/>
    <w:link w:val="2ffffa"/>
    <w:uiPriority w:val="99"/>
    <w:semiHidden/>
    <w:rsid w:val="00524D1A"/>
    <w:rPr>
      <w:rFonts w:ascii="Garamond" w:eastAsia="Garamond" w:hAnsi="Garamond" w:cs="Garamond"/>
      <w:sz w:val="24"/>
      <w:szCs w:val="24"/>
      <w:lang w:eastAsia="ar-SA"/>
    </w:rPr>
  </w:style>
  <w:style w:type="character" w:styleId="afffffffffffffffffffff5">
    <w:name w:val="footnote reference"/>
    <w:basedOn w:val="af6"/>
    <w:rsid w:val="00524D1A"/>
    <w:rPr>
      <w:vertAlign w:val="superscript"/>
    </w:rPr>
  </w:style>
  <w:style w:type="character" w:styleId="afffffffffffffffffffff6">
    <w:name w:val="annotation reference"/>
    <w:basedOn w:val="af6"/>
    <w:rsid w:val="00524D1A"/>
    <w:rPr>
      <w:sz w:val="16"/>
    </w:rPr>
  </w:style>
  <w:style w:type="paragraph" w:styleId="affb">
    <w:name w:val="annotation text"/>
    <w:basedOn w:val="af5"/>
    <w:link w:val="affa"/>
    <w:rsid w:val="00524D1A"/>
    <w:pPr>
      <w:widowControl w:val="0"/>
      <w:suppressAutoHyphens w:val="0"/>
    </w:pPr>
    <w:rPr>
      <w:rFonts w:ascii="PetersburgCTT" w:eastAsia="PetersburgCTT" w:hAnsi="PetersburgCTT" w:cs="PetersburgCTT"/>
      <w:sz w:val="20"/>
      <w:szCs w:val="20"/>
      <w:lang w:eastAsia="ru-RU"/>
    </w:rPr>
  </w:style>
  <w:style w:type="character" w:customStyle="1" w:styleId="1fffffff0">
    <w:name w:val="Текст примечания Знак1"/>
    <w:basedOn w:val="af6"/>
    <w:uiPriority w:val="99"/>
    <w:semiHidden/>
    <w:rsid w:val="00524D1A"/>
    <w:rPr>
      <w:rFonts w:ascii="Garamond" w:eastAsia="Garamond" w:hAnsi="Garamond" w:cs="Garamond"/>
      <w:lang w:eastAsia="ar-SA"/>
    </w:rPr>
  </w:style>
  <w:style w:type="paragraph" w:styleId="aff6">
    <w:name w:val="Document Map"/>
    <w:basedOn w:val="af5"/>
    <w:link w:val="aff5"/>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1">
    <w:name w:val="Схема документа Знак1"/>
    <w:basedOn w:val="af6"/>
    <w:uiPriority w:val="99"/>
    <w:semiHidden/>
    <w:rsid w:val="00524D1A"/>
    <w:rPr>
      <w:rFonts w:ascii="Segoe UI" w:eastAsia="Garamond" w:hAnsi="Segoe UI" w:cs="Segoe UI"/>
      <w:sz w:val="16"/>
      <w:szCs w:val="16"/>
      <w:lang w:eastAsia="ar-SA"/>
    </w:rPr>
  </w:style>
  <w:style w:type="character" w:styleId="afffffffffffffffffffff7">
    <w:name w:val="endnote reference"/>
    <w:basedOn w:val="af6"/>
    <w:rsid w:val="00524D1A"/>
    <w:rPr>
      <w:vertAlign w:val="superscript"/>
    </w:rPr>
  </w:style>
  <w:style w:type="paragraph" w:styleId="35">
    <w:name w:val="Body Text 3"/>
    <w:aliases w:val=" Знак8"/>
    <w:basedOn w:val="af5"/>
    <w:link w:val="34"/>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f6"/>
    <w:semiHidden/>
    <w:rsid w:val="00524D1A"/>
    <w:rPr>
      <w:rFonts w:ascii="Garamond" w:eastAsia="Garamond" w:hAnsi="Garamond" w:cs="Garamond"/>
      <w:sz w:val="16"/>
      <w:szCs w:val="16"/>
      <w:lang w:eastAsia="ar-SA"/>
    </w:rPr>
  </w:style>
  <w:style w:type="character" w:customStyle="1" w:styleId="text31">
    <w:name w:val="text31"/>
    <w:basedOn w:val="af6"/>
    <w:rsid w:val="00524D1A"/>
    <w:rPr>
      <w:rFonts w:ascii="Arial" w:hAnsi="Arial" w:cs="Arial" w:hint="default"/>
      <w:b/>
      <w:bCs/>
      <w:color w:val="212063"/>
      <w:sz w:val="24"/>
      <w:szCs w:val="24"/>
    </w:rPr>
  </w:style>
  <w:style w:type="paragraph" w:styleId="aff4">
    <w:name w:val="Plain Text"/>
    <w:basedOn w:val="af5"/>
    <w:link w:val="aff3"/>
    <w:rsid w:val="00A41FCB"/>
    <w:pPr>
      <w:suppressAutoHyphens w:val="0"/>
    </w:pPr>
    <w:rPr>
      <w:rFonts w:ascii="ISOCPEUR" w:eastAsia="PetersburgCTT" w:hAnsi="ISOCPEUR" w:cs="ISOCPEUR"/>
      <w:sz w:val="20"/>
      <w:szCs w:val="20"/>
      <w:lang w:eastAsia="ru-RU"/>
    </w:rPr>
  </w:style>
  <w:style w:type="character" w:customStyle="1" w:styleId="1fffffff2">
    <w:name w:val="Текст Знак1"/>
    <w:basedOn w:val="af6"/>
    <w:semiHidden/>
    <w:rsid w:val="00A41FCB"/>
    <w:rPr>
      <w:rFonts w:ascii="Consolas" w:eastAsia="Garamond" w:hAnsi="Consolas" w:cs="Consolas"/>
      <w:sz w:val="21"/>
      <w:szCs w:val="21"/>
      <w:lang w:eastAsia="ar-SA"/>
    </w:rPr>
  </w:style>
  <w:style w:type="paragraph" w:customStyle="1" w:styleId="3ffc">
    <w:name w:val="Обычный3"/>
    <w:rsid w:val="00E26F4E"/>
    <w:rPr>
      <w:rFonts w:ascii="Times New Roman" w:eastAsia="Times New Roman" w:hAnsi="Times New Roman" w:cs="Times New Roman"/>
    </w:rPr>
  </w:style>
  <w:style w:type="character" w:customStyle="1" w:styleId="b4t">
    <w:name w:val="b4t"/>
    <w:basedOn w:val="af6"/>
    <w:rsid w:val="00854667"/>
  </w:style>
  <w:style w:type="character" w:customStyle="1" w:styleId="b3t1">
    <w:name w:val="b3t1"/>
    <w:basedOn w:val="af6"/>
    <w:rsid w:val="00854667"/>
    <w:rPr>
      <w:rFonts w:ascii="Verdana" w:hAnsi="Verdana" w:hint="default"/>
      <w:b/>
      <w:bCs/>
      <w:color w:val="4556B1"/>
      <w:sz w:val="16"/>
      <w:szCs w:val="16"/>
    </w:rPr>
  </w:style>
  <w:style w:type="character" w:customStyle="1" w:styleId="b3t">
    <w:name w:val="b3t"/>
    <w:basedOn w:val="af6"/>
    <w:rsid w:val="00854667"/>
  </w:style>
  <w:style w:type="paragraph" w:customStyle="1" w:styleId="Web">
    <w:name w:val="Обычный (Web)"/>
    <w:basedOn w:val="af5"/>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5"/>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6"/>
    <w:rsid w:val="00854667"/>
    <w:rPr>
      <w:color w:val="000000"/>
      <w:sz w:val="17"/>
      <w:szCs w:val="17"/>
    </w:rPr>
  </w:style>
  <w:style w:type="character" w:customStyle="1" w:styleId="postdetails1">
    <w:name w:val="postdetails1"/>
    <w:basedOn w:val="af6"/>
    <w:rsid w:val="00854667"/>
    <w:rPr>
      <w:color w:val="000000"/>
      <w:sz w:val="15"/>
      <w:szCs w:val="15"/>
    </w:rPr>
  </w:style>
  <w:style w:type="character" w:customStyle="1" w:styleId="nav1">
    <w:name w:val="nav1"/>
    <w:basedOn w:val="af6"/>
    <w:rsid w:val="00854667"/>
    <w:rPr>
      <w:b/>
      <w:bCs/>
      <w:color w:val="000000"/>
      <w:sz w:val="17"/>
      <w:szCs w:val="17"/>
    </w:rPr>
  </w:style>
  <w:style w:type="character" w:customStyle="1" w:styleId="4fb">
    <w:name w:val="Гиперссылка4"/>
    <w:basedOn w:val="af6"/>
    <w:rsid w:val="00854667"/>
    <w:rPr>
      <w:strike w:val="0"/>
      <w:dstrike w:val="0"/>
      <w:color w:val="0033FF"/>
      <w:u w:val="none"/>
      <w:effect w:val="none"/>
    </w:rPr>
  </w:style>
  <w:style w:type="character" w:customStyle="1" w:styleId="3ffd">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6"/>
    <w:rsid w:val="00902A7A"/>
    <w:rPr>
      <w:b/>
      <w:sz w:val="28"/>
      <w:szCs w:val="24"/>
      <w:lang w:val="uk-UA" w:eastAsia="ru-RU" w:bidi="ar-SA"/>
    </w:rPr>
  </w:style>
  <w:style w:type="character" w:customStyle="1" w:styleId="2ffffb">
    <w:name w:val="Основной текст 2 Знак Знак"/>
    <w:basedOn w:val="af6"/>
    <w:rsid w:val="00902A7A"/>
    <w:rPr>
      <w:sz w:val="28"/>
      <w:szCs w:val="24"/>
      <w:lang w:val="uk-UA" w:eastAsia="ru-RU" w:bidi="ar-SA"/>
    </w:rPr>
  </w:style>
  <w:style w:type="paragraph" w:styleId="afffffffffffffffffffff8">
    <w:name w:val="List Bullet"/>
    <w:basedOn w:val="af5"/>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c">
    <w:name w:val="Строгий2"/>
    <w:rsid w:val="00DD4EAD"/>
    <w:rPr>
      <w:b/>
    </w:rPr>
  </w:style>
  <w:style w:type="paragraph" w:customStyle="1" w:styleId="352">
    <w:name w:val="Основной текст с отступом 35"/>
    <w:basedOn w:val="af5"/>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6"/>
    <w:rsid w:val="00DD4EAD"/>
  </w:style>
  <w:style w:type="character" w:customStyle="1" w:styleId="resultbody">
    <w:name w:val="resultbody"/>
    <w:basedOn w:val="af6"/>
    <w:rsid w:val="00DD4EAD"/>
  </w:style>
  <w:style w:type="paragraph" w:customStyle="1" w:styleId="ParadoxNormal">
    <w:name w:val="Paradox_Normal"/>
    <w:basedOn w:val="affffffffc"/>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f5"/>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5"/>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5"/>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f5"/>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5"/>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d">
    <w:name w:val="List 2"/>
    <w:basedOn w:val="af5"/>
    <w:rsid w:val="00C70C58"/>
    <w:pPr>
      <w:suppressAutoHyphens w:val="0"/>
      <w:ind w:left="566" w:hanging="283"/>
    </w:pPr>
    <w:rPr>
      <w:rFonts w:ascii="Times New Roman" w:eastAsia="Times New Roman" w:hAnsi="Times New Roman" w:cs="Times New Roman"/>
      <w:lang w:eastAsia="ru-RU"/>
    </w:rPr>
  </w:style>
  <w:style w:type="paragraph" w:styleId="afffffffffffffffffffff9">
    <w:name w:val="List Continue"/>
    <w:basedOn w:val="af5"/>
    <w:rsid w:val="00C70C58"/>
    <w:pPr>
      <w:suppressAutoHyphens w:val="0"/>
      <w:spacing w:after="120"/>
      <w:ind w:left="283"/>
    </w:pPr>
    <w:rPr>
      <w:rFonts w:ascii="Times New Roman" w:eastAsia="Times New Roman" w:hAnsi="Times New Roman" w:cs="Times New Roman"/>
      <w:lang w:eastAsia="ru-RU"/>
    </w:rPr>
  </w:style>
  <w:style w:type="paragraph" w:styleId="2ffffe">
    <w:name w:val="List Continue 2"/>
    <w:basedOn w:val="af5"/>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a">
    <w:name w:val="Стиль власова"/>
    <w:basedOn w:val="af5"/>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c">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6"/>
    <w:rsid w:val="004102F1"/>
    <w:rPr>
      <w:sz w:val="16"/>
      <w:szCs w:val="16"/>
    </w:rPr>
  </w:style>
  <w:style w:type="character" w:customStyle="1" w:styleId="editsection8">
    <w:name w:val="editsection8"/>
    <w:basedOn w:val="af6"/>
    <w:rsid w:val="004102F1"/>
    <w:rPr>
      <w:b w:val="0"/>
      <w:bCs w:val="0"/>
      <w:sz w:val="18"/>
      <w:szCs w:val="18"/>
    </w:rPr>
  </w:style>
  <w:style w:type="character" w:customStyle="1" w:styleId="editsection9">
    <w:name w:val="editsection9"/>
    <w:basedOn w:val="af6"/>
    <w:rsid w:val="004102F1"/>
    <w:rPr>
      <w:b w:val="0"/>
      <w:bCs w:val="0"/>
      <w:sz w:val="21"/>
      <w:szCs w:val="21"/>
    </w:rPr>
  </w:style>
  <w:style w:type="character" w:customStyle="1" w:styleId="editsection1">
    <w:name w:val="editsection1"/>
    <w:basedOn w:val="af6"/>
    <w:rsid w:val="004102F1"/>
  </w:style>
  <w:style w:type="paragraph" w:customStyle="1" w:styleId="5f5">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f">
    <w:name w:val="Основной текст с отступом2"/>
    <w:aliases w:val="___Основной текст с отступом"/>
    <w:basedOn w:val="af5"/>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5"/>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b">
    <w:name w:val="Оглавление_"/>
    <w:basedOn w:val="af6"/>
    <w:rsid w:val="007C548E"/>
    <w:rPr>
      <w:rFonts w:ascii="Times New Roman" w:eastAsia="Times New Roman" w:hAnsi="Times New Roman" w:cs="Times New Roman"/>
      <w:sz w:val="18"/>
      <w:szCs w:val="18"/>
      <w:shd w:val="clear" w:color="auto" w:fill="FFFFFF"/>
    </w:rPr>
  </w:style>
  <w:style w:type="paragraph" w:customStyle="1" w:styleId="afffffff2">
    <w:name w:val="Сноска"/>
    <w:basedOn w:val="af5"/>
    <w:link w:val="afffffff1"/>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d">
    <w:name w:val="Колонтитул (4)_"/>
    <w:basedOn w:val="af6"/>
    <w:link w:val="4fe"/>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d"/>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6"/>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e">
    <w:name w:val="Колонтитул (4)"/>
    <w:basedOn w:val="af5"/>
    <w:link w:val="4fd"/>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5"/>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f">
    <w:name w:val="Цитата4"/>
    <w:basedOn w:val="af5"/>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5"/>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5"/>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3">
    <w:name w:val="Стиль1 Знак Знак"/>
    <w:basedOn w:val="affffffff7"/>
    <w:link w:val="1fffffff4"/>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4">
    <w:name w:val="Стиль1 Знак Знак Знак"/>
    <w:basedOn w:val="af6"/>
    <w:link w:val="1fffffff3"/>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5"/>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c">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6"/>
    <w:rsid w:val="00FB5208"/>
    <w:rPr>
      <w:rFonts w:ascii="Times New Roman serif" w:hAnsi="Times New Roman serif" w:cs="Times New Roman" w:hint="default"/>
      <w:b/>
      <w:bCs/>
      <w:i w:val="0"/>
      <w:iCs w:val="0"/>
      <w:color w:val="000000"/>
      <w:sz w:val="40"/>
      <w:szCs w:val="40"/>
    </w:rPr>
  </w:style>
  <w:style w:type="character" w:customStyle="1" w:styleId="2fffff0">
    <w:name w:val="Основной текст с отступом Знак2 Знак Знак Знак Знак"/>
    <w:basedOn w:val="af6"/>
    <w:rsid w:val="00FB5208"/>
    <w:rPr>
      <w:sz w:val="24"/>
      <w:szCs w:val="24"/>
      <w:lang w:val="uk-UA" w:eastAsia="ru-RU" w:bidi="ar-SA"/>
    </w:rPr>
  </w:style>
  <w:style w:type="character" w:customStyle="1" w:styleId="s14bb">
    <w:name w:val="s14b b"/>
    <w:basedOn w:val="af6"/>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6"/>
    <w:rsid w:val="00FB5208"/>
    <w:rPr>
      <w:rFonts w:ascii="Verdana" w:hAnsi="Verdana" w:hint="default"/>
      <w:b/>
      <w:bCs/>
      <w:color w:val="FF0000"/>
      <w:sz w:val="21"/>
      <w:szCs w:val="21"/>
    </w:rPr>
  </w:style>
  <w:style w:type="character" w:customStyle="1" w:styleId="bigheadline1">
    <w:name w:val="bigheadline1"/>
    <w:basedOn w:val="af6"/>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6"/>
    <w:rsid w:val="00FB5208"/>
    <w:rPr>
      <w:rFonts w:ascii="Arial" w:hAnsi="Arial" w:cs="Arial" w:hint="default"/>
      <w:sz w:val="19"/>
      <w:szCs w:val="19"/>
    </w:rPr>
  </w:style>
  <w:style w:type="character" w:customStyle="1" w:styleId="inside-head1">
    <w:name w:val="inside-head1"/>
    <w:basedOn w:val="af6"/>
    <w:rsid w:val="00FB5208"/>
    <w:rPr>
      <w:rFonts w:ascii="Times New Roman" w:hAnsi="Times New Roman" w:cs="Times New Roman" w:hint="default"/>
      <w:b/>
      <w:bCs/>
      <w:sz w:val="36"/>
      <w:szCs w:val="36"/>
    </w:rPr>
  </w:style>
  <w:style w:type="paragraph" w:customStyle="1" w:styleId="inside-copy">
    <w:name w:val="inside-copy"/>
    <w:basedOn w:val="af5"/>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6"/>
    <w:rsid w:val="00FB5208"/>
  </w:style>
  <w:style w:type="character" w:customStyle="1" w:styleId="subhed">
    <w:name w:val="subhed"/>
    <w:basedOn w:val="af6"/>
    <w:rsid w:val="00FB5208"/>
  </w:style>
  <w:style w:type="character" w:customStyle="1" w:styleId="allbold1">
    <w:name w:val="allbold1"/>
    <w:basedOn w:val="af6"/>
    <w:rsid w:val="00FB5208"/>
    <w:rPr>
      <w:rFonts w:ascii="Arial" w:hAnsi="Arial" w:cs="Arial" w:hint="default"/>
      <w:b/>
      <w:bCs/>
      <w:color w:val="000000"/>
      <w:sz w:val="14"/>
      <w:szCs w:val="14"/>
    </w:rPr>
  </w:style>
  <w:style w:type="paragraph" w:customStyle="1" w:styleId="132">
    <w:name w:val="Заголовок 13"/>
    <w:basedOn w:val="af5"/>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5"/>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6"/>
    <w:rsid w:val="00FB5208"/>
    <w:rPr>
      <w:color w:val="000099"/>
    </w:rPr>
  </w:style>
  <w:style w:type="character" w:customStyle="1" w:styleId="cald-guideword">
    <w:name w:val="cald-guideword"/>
    <w:basedOn w:val="af6"/>
    <w:rsid w:val="00FB5208"/>
  </w:style>
  <w:style w:type="character" w:customStyle="1" w:styleId="def-classification">
    <w:name w:val="def-classification"/>
    <w:basedOn w:val="af6"/>
    <w:rsid w:val="00FB5208"/>
  </w:style>
  <w:style w:type="character" w:customStyle="1" w:styleId="cald-definition">
    <w:name w:val="cald-definition"/>
    <w:basedOn w:val="af6"/>
    <w:rsid w:val="00FB5208"/>
  </w:style>
  <w:style w:type="character" w:customStyle="1" w:styleId="resultbodyblack1">
    <w:name w:val="resultbodyblack1"/>
    <w:basedOn w:val="af6"/>
    <w:rsid w:val="00FB5208"/>
    <w:rPr>
      <w:rFonts w:ascii="Verdana" w:hAnsi="Verdana" w:hint="default"/>
      <w:b/>
      <w:bCs/>
      <w:color w:val="000000"/>
      <w:sz w:val="22"/>
      <w:szCs w:val="22"/>
    </w:rPr>
  </w:style>
  <w:style w:type="paragraph" w:customStyle="1" w:styleId="textbodyblack">
    <w:name w:val="textbodyblack"/>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6"/>
    <w:rsid w:val="00FB5208"/>
    <w:rPr>
      <w:rFonts w:ascii="Verdana" w:hAnsi="Verdana" w:hint="default"/>
      <w:b/>
      <w:bCs/>
      <w:color w:val="336699"/>
      <w:sz w:val="15"/>
      <w:szCs w:val="15"/>
    </w:rPr>
  </w:style>
  <w:style w:type="character" w:customStyle="1" w:styleId="headline1">
    <w:name w:val="headline1"/>
    <w:basedOn w:val="af6"/>
    <w:rsid w:val="00FB5208"/>
    <w:rPr>
      <w:rFonts w:ascii="Arial" w:hAnsi="Arial" w:cs="Arial" w:hint="default"/>
      <w:b/>
      <w:bCs/>
      <w:strike w:val="0"/>
      <w:dstrike w:val="0"/>
      <w:color w:val="333333"/>
      <w:sz w:val="30"/>
      <w:szCs w:val="30"/>
      <w:u w:val="none"/>
      <w:effect w:val="none"/>
    </w:rPr>
  </w:style>
  <w:style w:type="paragraph" w:customStyle="1" w:styleId="fp">
    <w:name w:val="fp"/>
    <w:basedOn w:val="af5"/>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5">
    <w:name w:val="Нет списка1"/>
    <w:next w:val="af8"/>
    <w:uiPriority w:val="99"/>
    <w:semiHidden/>
    <w:unhideWhenUsed/>
    <w:rsid w:val="0001496C"/>
  </w:style>
  <w:style w:type="numbering" w:customStyle="1" w:styleId="2fffff1">
    <w:name w:val="Нет списка2"/>
    <w:next w:val="af8"/>
    <w:semiHidden/>
    <w:unhideWhenUsed/>
    <w:rsid w:val="00A814A4"/>
  </w:style>
  <w:style w:type="paragraph" w:customStyle="1" w:styleId="3ffe">
    <w:name w:val="Основной текст с отступом3"/>
    <w:basedOn w:val="af5"/>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8">
    <w:name w:val="Обычный + 12 пт"/>
    <w:basedOn w:val="af5"/>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6"/>
    <w:rsid w:val="00FE1A62"/>
  </w:style>
  <w:style w:type="character" w:customStyle="1" w:styleId="small-text1">
    <w:name w:val="small-text1"/>
    <w:basedOn w:val="af6"/>
    <w:rsid w:val="00FE1A62"/>
    <w:rPr>
      <w:rFonts w:ascii="Arial" w:hAnsi="Arial" w:cs="Arial"/>
      <w:color w:val="000000"/>
      <w:sz w:val="20"/>
      <w:szCs w:val="20"/>
    </w:rPr>
  </w:style>
  <w:style w:type="paragraph" w:customStyle="1" w:styleId="Example1">
    <w:name w:val="Example 1"/>
    <w:basedOn w:val="af5"/>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6"/>
    <w:rsid w:val="00FE1A62"/>
    <w:rPr>
      <w:rFonts w:ascii="Verdana" w:hAnsi="Verdana"/>
      <w:color w:val="000000"/>
      <w:sz w:val="19"/>
      <w:szCs w:val="19"/>
    </w:rPr>
  </w:style>
  <w:style w:type="character" w:customStyle="1" w:styleId="pagetitle1">
    <w:name w:val="pagetitle1"/>
    <w:basedOn w:val="af6"/>
    <w:rsid w:val="00FE1A62"/>
    <w:rPr>
      <w:rFonts w:ascii="Arial" w:hAnsi="Arial" w:cs="Arial"/>
      <w:color w:val="000000"/>
      <w:sz w:val="23"/>
      <w:szCs w:val="23"/>
    </w:rPr>
  </w:style>
  <w:style w:type="character" w:customStyle="1" w:styleId="pagesubtitle1">
    <w:name w:val="pagesubtitle1"/>
    <w:basedOn w:val="af6"/>
    <w:rsid w:val="00FE1A62"/>
    <w:rPr>
      <w:rFonts w:ascii="Verdana" w:hAnsi="Verdana"/>
      <w:b/>
      <w:bCs/>
      <w:color w:val="000000"/>
      <w:sz w:val="13"/>
      <w:szCs w:val="13"/>
    </w:rPr>
  </w:style>
  <w:style w:type="character" w:customStyle="1" w:styleId="section1">
    <w:name w:val="section1"/>
    <w:basedOn w:val="af6"/>
    <w:rsid w:val="00FE1A62"/>
    <w:rPr>
      <w:rFonts w:ascii="Verdana" w:hAnsi="Verdana"/>
      <w:b/>
      <w:bCs/>
      <w:color w:val="000000"/>
      <w:sz w:val="24"/>
      <w:szCs w:val="24"/>
    </w:rPr>
  </w:style>
  <w:style w:type="character" w:customStyle="1" w:styleId="gift1">
    <w:name w:val="gift1"/>
    <w:basedOn w:val="af6"/>
    <w:rsid w:val="00FE1A62"/>
    <w:rPr>
      <w:rFonts w:ascii="Arial" w:hAnsi="Arial" w:cs="Arial"/>
      <w:b/>
      <w:bCs/>
      <w:color w:val="auto"/>
      <w:spacing w:val="13"/>
      <w:sz w:val="24"/>
      <w:szCs w:val="24"/>
    </w:rPr>
  </w:style>
  <w:style w:type="paragraph" w:customStyle="1" w:styleId="contactnew">
    <w:name w:val="contact_new"/>
    <w:basedOn w:val="af5"/>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5"/>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5"/>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6">
    <w:name w:val="Гиперссылка5"/>
    <w:basedOn w:val="af6"/>
    <w:rsid w:val="00FE1A62"/>
    <w:rPr>
      <w:rFonts w:ascii="Verdana" w:hAnsi="Verdana"/>
      <w:color w:val="auto"/>
      <w:sz w:val="20"/>
      <w:szCs w:val="20"/>
      <w:u w:val="none"/>
      <w:effect w:val="none"/>
    </w:rPr>
  </w:style>
  <w:style w:type="character" w:customStyle="1" w:styleId="7c">
    <w:name w:val="Гиперссылка7"/>
    <w:basedOn w:val="af6"/>
    <w:rsid w:val="00FE1A62"/>
    <w:rPr>
      <w:rFonts w:ascii="Verdana" w:hAnsi="Verdana"/>
      <w:color w:val="auto"/>
      <w:sz w:val="20"/>
      <w:szCs w:val="20"/>
      <w:u w:val="none"/>
      <w:effect w:val="none"/>
    </w:rPr>
  </w:style>
  <w:style w:type="character" w:customStyle="1" w:styleId="toplinks1">
    <w:name w:val="top_links1"/>
    <w:basedOn w:val="af6"/>
    <w:rsid w:val="00FE1A62"/>
    <w:rPr>
      <w:b/>
      <w:bCs/>
      <w:caps/>
      <w:smallCaps/>
      <w:color w:val="auto"/>
      <w:sz w:val="22"/>
      <w:szCs w:val="22"/>
    </w:rPr>
  </w:style>
  <w:style w:type="character" w:customStyle="1" w:styleId="invisible1">
    <w:name w:val="invisible1"/>
    <w:basedOn w:val="af6"/>
    <w:rsid w:val="00FE1A62"/>
    <w:rPr>
      <w:vanish/>
    </w:rPr>
  </w:style>
  <w:style w:type="character" w:customStyle="1" w:styleId="infohead1">
    <w:name w:val="info_head1"/>
    <w:basedOn w:val="af6"/>
    <w:rsid w:val="00FE1A62"/>
    <w:rPr>
      <w:b/>
      <w:bCs/>
      <w:color w:val="auto"/>
      <w:sz w:val="24"/>
      <w:szCs w:val="24"/>
    </w:rPr>
  </w:style>
  <w:style w:type="character" w:customStyle="1" w:styleId="lineheight1">
    <w:name w:val="lineheight1"/>
    <w:basedOn w:val="af6"/>
    <w:rsid w:val="00FE1A62"/>
  </w:style>
  <w:style w:type="character" w:customStyle="1" w:styleId="newshead1">
    <w:name w:val="news_head1"/>
    <w:basedOn w:val="af6"/>
    <w:rsid w:val="00FE1A62"/>
    <w:rPr>
      <w:b/>
      <w:bCs/>
      <w:color w:val="FFFFFF"/>
      <w:sz w:val="24"/>
      <w:szCs w:val="24"/>
    </w:rPr>
  </w:style>
  <w:style w:type="character" w:customStyle="1" w:styleId="newssubhead1">
    <w:name w:val="news_sub_head1"/>
    <w:basedOn w:val="af6"/>
    <w:rsid w:val="00FE1A62"/>
    <w:rPr>
      <w:b/>
      <w:bCs/>
      <w:color w:val="auto"/>
      <w:sz w:val="24"/>
      <w:szCs w:val="24"/>
    </w:rPr>
  </w:style>
  <w:style w:type="character" w:customStyle="1" w:styleId="newstext1">
    <w:name w:val="news_text1"/>
    <w:basedOn w:val="af6"/>
    <w:rsid w:val="00FE1A62"/>
    <w:rPr>
      <w:color w:val="FFFFFF"/>
      <w:sz w:val="24"/>
      <w:szCs w:val="24"/>
    </w:rPr>
  </w:style>
  <w:style w:type="character" w:customStyle="1" w:styleId="bigbluelink1">
    <w:name w:val="big_blue_link1"/>
    <w:basedOn w:val="af6"/>
    <w:rsid w:val="00FE1A62"/>
    <w:rPr>
      <w:b/>
      <w:bCs/>
      <w:color w:val="auto"/>
      <w:sz w:val="42"/>
      <w:szCs w:val="42"/>
    </w:rPr>
  </w:style>
  <w:style w:type="character" w:customStyle="1" w:styleId="rotatetxt1">
    <w:name w:val="rotatetxt1"/>
    <w:basedOn w:val="af6"/>
    <w:rsid w:val="00FE1A62"/>
    <w:rPr>
      <w:rFonts w:ascii="Verdana" w:hAnsi="Verdana"/>
      <w:color w:val="auto"/>
      <w:sz w:val="19"/>
      <w:szCs w:val="19"/>
    </w:rPr>
  </w:style>
  <w:style w:type="character" w:customStyle="1" w:styleId="smallbluelink1">
    <w:name w:val="small_blue_link1"/>
    <w:basedOn w:val="af6"/>
    <w:rsid w:val="00FE1A62"/>
    <w:rPr>
      <w:color w:val="auto"/>
      <w:sz w:val="25"/>
      <w:szCs w:val="25"/>
    </w:rPr>
  </w:style>
  <w:style w:type="character" w:customStyle="1" w:styleId="footertext1">
    <w:name w:val="footer_text1"/>
    <w:basedOn w:val="af6"/>
    <w:rsid w:val="00FE1A62"/>
    <w:rPr>
      <w:rFonts w:ascii="Arial" w:hAnsi="Arial" w:cs="Arial"/>
      <w:color w:val="FFFFFF"/>
      <w:sz w:val="17"/>
      <w:szCs w:val="17"/>
    </w:rPr>
  </w:style>
  <w:style w:type="paragraph" w:customStyle="1" w:styleId="journaltitles">
    <w:name w:val="journaltitles"/>
    <w:basedOn w:val="af5"/>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6"/>
    <w:rsid w:val="00FE1A62"/>
    <w:rPr>
      <w:rFonts w:ascii="Arial" w:hAnsi="Arial" w:cs="Arial"/>
      <w:color w:val="000000"/>
      <w:sz w:val="16"/>
      <w:szCs w:val="16"/>
    </w:rPr>
  </w:style>
  <w:style w:type="character" w:customStyle="1" w:styleId="maintext1">
    <w:name w:val="maintext1"/>
    <w:basedOn w:val="af6"/>
    <w:rsid w:val="00FE1A62"/>
    <w:rPr>
      <w:rFonts w:ascii="Arial" w:hAnsi="Arial" w:cs="Arial"/>
      <w:color w:val="000000"/>
      <w:sz w:val="18"/>
      <w:szCs w:val="18"/>
    </w:rPr>
  </w:style>
  <w:style w:type="paragraph" w:customStyle="1" w:styleId="default0">
    <w:name w:val="default"/>
    <w:basedOn w:val="af5"/>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f">
    <w:name w:val="Нет списка3"/>
    <w:next w:val="af8"/>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0">
    <w:name w:val="Нет списка4"/>
    <w:next w:val="af8"/>
    <w:uiPriority w:val="99"/>
    <w:semiHidden/>
    <w:unhideWhenUsed/>
    <w:rsid w:val="00267173"/>
  </w:style>
  <w:style w:type="paragraph" w:customStyle="1" w:styleId="2fffff2">
    <w:name w:val="Текст выноски2"/>
    <w:basedOn w:val="af5"/>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6"/>
    <w:rsid w:val="00292B3F"/>
    <w:rPr>
      <w:rFonts w:ascii="Arial" w:hAnsi="Arial" w:cs="Arial" w:hint="default"/>
      <w:b/>
      <w:bCs/>
      <w:color w:val="990000"/>
      <w:sz w:val="21"/>
      <w:szCs w:val="21"/>
    </w:rPr>
  </w:style>
  <w:style w:type="paragraph" w:customStyle="1" w:styleId="14pt2">
    <w:name w:val="Стиль Текст + 14 pt"/>
    <w:basedOn w:val="af5"/>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d">
    <w:name w:val="Знак Знак"/>
    <w:basedOn w:val="af6"/>
    <w:rsid w:val="00937513"/>
    <w:rPr>
      <w:sz w:val="24"/>
      <w:szCs w:val="24"/>
      <w:lang w:val="ru-RU" w:eastAsia="ru-RU"/>
    </w:rPr>
  </w:style>
  <w:style w:type="character" w:customStyle="1" w:styleId="14pt3">
    <w:name w:val="Стиль Текст + 14 pt Знак"/>
    <w:basedOn w:val="af6"/>
    <w:locked/>
    <w:rsid w:val="00314A13"/>
    <w:rPr>
      <w:sz w:val="28"/>
      <w:szCs w:val="28"/>
      <w:lang w:val="ru-RU" w:eastAsia="ru-RU" w:bidi="ar-SA"/>
    </w:rPr>
  </w:style>
  <w:style w:type="character" w:customStyle="1" w:styleId="14pt4">
    <w:name w:val="Стиль Текст + 14 pt Знак Знак"/>
    <w:basedOn w:val="af6"/>
    <w:locked/>
    <w:rsid w:val="00314A13"/>
    <w:rPr>
      <w:sz w:val="28"/>
      <w:szCs w:val="28"/>
      <w:lang w:val="ru-RU" w:eastAsia="ru-RU" w:bidi="ar-SA"/>
    </w:rPr>
  </w:style>
  <w:style w:type="character" w:customStyle="1" w:styleId="133">
    <w:name w:val="Знак Знак13"/>
    <w:basedOn w:val="af6"/>
    <w:locked/>
    <w:rsid w:val="00314A13"/>
    <w:rPr>
      <w:i/>
      <w:iCs/>
      <w:sz w:val="28"/>
      <w:szCs w:val="28"/>
      <w:lang w:val="uk-UA" w:eastAsia="ru-RU" w:bidi="ar-SA"/>
    </w:rPr>
  </w:style>
  <w:style w:type="character" w:customStyle="1" w:styleId="normal10">
    <w:name w:val="normal1"/>
    <w:basedOn w:val="af6"/>
    <w:rsid w:val="00DE5D7B"/>
    <w:rPr>
      <w:rFonts w:ascii="Arial" w:hAnsi="Arial" w:cs="Arial" w:hint="default"/>
      <w:b w:val="0"/>
      <w:bCs w:val="0"/>
      <w:strike w:val="0"/>
      <w:dstrike w:val="0"/>
      <w:color w:val="17273E"/>
      <w:sz w:val="18"/>
      <w:szCs w:val="18"/>
      <w:u w:val="none"/>
      <w:effect w:val="none"/>
    </w:rPr>
  </w:style>
  <w:style w:type="paragraph" w:customStyle="1" w:styleId="4ff1">
    <w:name w:val="Подзаголовок4"/>
    <w:basedOn w:val="af5"/>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7">
    <w:name w:val="Нет списка5"/>
    <w:next w:val="af8"/>
    <w:uiPriority w:val="99"/>
    <w:semiHidden/>
    <w:unhideWhenUsed/>
    <w:rsid w:val="0039380B"/>
  </w:style>
  <w:style w:type="paragraph" w:customStyle="1" w:styleId="260">
    <w:name w:val="Основной текст 26"/>
    <w:basedOn w:val="af5"/>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8"/>
    <w:uiPriority w:val="99"/>
    <w:semiHidden/>
    <w:unhideWhenUsed/>
    <w:rsid w:val="00BA3A4E"/>
  </w:style>
  <w:style w:type="paragraph" w:customStyle="1" w:styleId="160">
    <w:name w:val="Основной текст16"/>
    <w:basedOn w:val="af5"/>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2">
    <w:name w:val="Название4"/>
    <w:basedOn w:val="8a"/>
    <w:rsid w:val="00FC5D3D"/>
    <w:pPr>
      <w:spacing w:line="360" w:lineRule="auto"/>
      <w:jc w:val="center"/>
    </w:pPr>
    <w:rPr>
      <w:sz w:val="28"/>
      <w:lang w:val="en-US"/>
    </w:rPr>
  </w:style>
  <w:style w:type="paragraph" w:customStyle="1" w:styleId="2fffff3">
    <w:name w:val="Верхний колонтитул2"/>
    <w:basedOn w:val="8a"/>
    <w:rsid w:val="00FC5D3D"/>
    <w:pPr>
      <w:tabs>
        <w:tab w:val="center" w:pos="4153"/>
        <w:tab w:val="right" w:pos="8306"/>
      </w:tabs>
    </w:pPr>
  </w:style>
  <w:style w:type="character" w:customStyle="1" w:styleId="title11">
    <w:name w:val="title11"/>
    <w:basedOn w:val="af6"/>
    <w:rsid w:val="00E3373F"/>
    <w:rPr>
      <w:rFonts w:ascii="Verdana" w:hAnsi="Verdana" w:hint="default"/>
      <w:b/>
      <w:bCs/>
      <w:sz w:val="21"/>
      <w:szCs w:val="21"/>
    </w:rPr>
  </w:style>
  <w:style w:type="paragraph" w:customStyle="1" w:styleId="paper1">
    <w:name w:val="paper1"/>
    <w:basedOn w:val="af5"/>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5"/>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e">
    <w:name w:val="Дисс. Обычный абзац"/>
    <w:basedOn w:val="af5"/>
    <w:link w:val="affffffffffffffffffffff"/>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f">
    <w:name w:val="Дисс. Обычный абзац Знак"/>
    <w:basedOn w:val="af6"/>
    <w:link w:val="afffffffffffffffffffffe"/>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5"/>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6"/>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5"/>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f0">
    <w:name w:val="Определения Автора"/>
    <w:basedOn w:val="af5"/>
    <w:link w:val="affffffffffffffffffffff1"/>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1">
    <w:name w:val="Определения Автора Знак"/>
    <w:basedOn w:val="af6"/>
    <w:link w:val="affffffffffffffffffffff0"/>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8"/>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f2">
    <w:name w:val="Обычный_Автореферат"/>
    <w:basedOn w:val="af5"/>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6"/>
    <w:rsid w:val="007B0B78"/>
  </w:style>
  <w:style w:type="character" w:customStyle="1" w:styleId="affffffffffffffffffffff3">
    <w:name w:val="Обычный абзац"/>
    <w:basedOn w:val="af6"/>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f4">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f5">
    <w:name w:val="дис как заголовок раздела"/>
    <w:basedOn w:val="af5"/>
    <w:next w:val="affffffffffffffffffffff4"/>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5"/>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f6">
    <w:name w:val="Основний текст_"/>
    <w:link w:val="affffffffffffffffffffff7"/>
    <w:uiPriority w:val="99"/>
    <w:locked/>
    <w:rsid w:val="0010053C"/>
    <w:rPr>
      <w:sz w:val="21"/>
      <w:shd w:val="clear" w:color="auto" w:fill="FFFFFF"/>
    </w:rPr>
  </w:style>
  <w:style w:type="paragraph" w:customStyle="1" w:styleId="affffffffffffffffffffff7">
    <w:name w:val="Основний текст"/>
    <w:basedOn w:val="af5"/>
    <w:link w:val="affffffffffffffffffffff6"/>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6">
    <w:name w:val="Table Grid 1"/>
    <w:basedOn w:val="af7"/>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f8">
    <w:name w:val="Основний текст + Курсив"/>
    <w:uiPriority w:val="99"/>
    <w:rsid w:val="0010053C"/>
    <w:rPr>
      <w:i/>
      <w:sz w:val="19"/>
    </w:rPr>
  </w:style>
  <w:style w:type="table" w:customStyle="1" w:styleId="1fffffff7">
    <w:name w:val="Сетка таблицы1"/>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5"/>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4">
    <w:name w:val="Абзац списка2"/>
    <w:basedOn w:val="af5"/>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6"/>
    <w:rsid w:val="000071A8"/>
  </w:style>
  <w:style w:type="paragraph" w:customStyle="1" w:styleId="articleauthorname">
    <w:name w:val="articleauthorname"/>
    <w:basedOn w:val="af5"/>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6"/>
    <w:rsid w:val="000071A8"/>
  </w:style>
  <w:style w:type="character" w:customStyle="1" w:styleId="article-author">
    <w:name w:val="article-author"/>
    <w:basedOn w:val="af6"/>
    <w:rsid w:val="000071A8"/>
  </w:style>
  <w:style w:type="character" w:customStyle="1" w:styleId="orange1">
    <w:name w:val="orange1"/>
    <w:basedOn w:val="af6"/>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rsid w:val="004A5A83"/>
    <w:rPr>
      <w:rFonts w:ascii="Times New Roman" w:hAnsi="Times New Roman" w:cs="Times New Roman"/>
      <w:sz w:val="18"/>
      <w:szCs w:val="18"/>
    </w:rPr>
  </w:style>
  <w:style w:type="character" w:customStyle="1" w:styleId="spelle">
    <w:name w:val="spelle"/>
    <w:basedOn w:val="af6"/>
    <w:rsid w:val="004A5A83"/>
  </w:style>
  <w:style w:type="paragraph" w:customStyle="1" w:styleId="1fffffff8">
    <w:name w:val="Знак Знак Знак Знак Знак Знак Знак Знак Знак Знак Знак1 Знак Знак Знак Знак Знак Знак Знак Знак Знак Знак"/>
    <w:basedOn w:val="af5"/>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6"/>
    <w:rsid w:val="004A5A83"/>
  </w:style>
  <w:style w:type="character" w:customStyle="1" w:styleId="nobr">
    <w:name w:val="nobr"/>
    <w:basedOn w:val="af6"/>
    <w:rsid w:val="004A5A83"/>
  </w:style>
  <w:style w:type="paragraph" w:customStyle="1" w:styleId="ListParagraph1">
    <w:name w:val="List Paragraph1"/>
    <w:basedOn w:val="af5"/>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5"/>
    <w:next w:val="af5"/>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5"/>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0">
    <w:name w:val="Оглавление (3)_"/>
    <w:link w:val="3fff1"/>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3">
    <w:name w:val="Оглавление (4)_"/>
    <w:link w:val="4ff4"/>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8">
    <w:name w:val="Оглавление (5)_"/>
    <w:link w:val="5f9"/>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a">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1">
    <w:name w:val="Оглавление (3)"/>
    <w:basedOn w:val="af5"/>
    <w:link w:val="3fff0"/>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4">
    <w:name w:val="Оглавление (4)"/>
    <w:basedOn w:val="af5"/>
    <w:link w:val="4ff3"/>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9">
    <w:name w:val="Оглавление (5)"/>
    <w:basedOn w:val="af5"/>
    <w:link w:val="5f8"/>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9">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5">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2">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5">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6">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7">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3">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9">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4">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f0">
    <w:name w:val="Подпись к картинке_"/>
    <w:link w:val="afffffffffffffffffff"/>
    <w:rsid w:val="006C7D70"/>
    <w:rPr>
      <w:rFonts w:ascii="Garamond" w:eastAsia="Garamond" w:hAnsi="Garamond" w:cs="Garamond"/>
      <w:spacing w:val="-2"/>
      <w:sz w:val="26"/>
      <w:szCs w:val="26"/>
      <w:shd w:val="clear" w:color="auto" w:fill="FFFFFF"/>
      <w:lang w:eastAsia="ar-SA"/>
    </w:rPr>
  </w:style>
  <w:style w:type="character" w:customStyle="1" w:styleId="14c">
    <w:name w:val="Основной текст (14)_"/>
    <w:link w:val="14d"/>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6">
    <w:name w:val="Подпись к картинке (2)_"/>
    <w:link w:val="2fffff7"/>
    <w:rsid w:val="006C7D70"/>
    <w:rPr>
      <w:rFonts w:ascii="Times New Roman" w:eastAsia="Times New Roman" w:hAnsi="Times New Roman" w:cs="Times New Roman"/>
      <w:sz w:val="26"/>
      <w:szCs w:val="26"/>
      <w:shd w:val="clear" w:color="auto" w:fill="FFFFFF"/>
    </w:rPr>
  </w:style>
  <w:style w:type="character" w:customStyle="1" w:styleId="3fff5">
    <w:name w:val="Подпись к картинке (3)_"/>
    <w:link w:val="3fff6"/>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a">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9">
    <w:name w:val="Подпись к таблице_"/>
    <w:link w:val="afffffffffffffffff8"/>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b">
    <w:name w:val="Основной текст (31)_"/>
    <w:link w:val="31c"/>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d">
    <w:name w:val="Основной текст (14)"/>
    <w:basedOn w:val="af5"/>
    <w:link w:val="14c"/>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7">
    <w:name w:val="Подпись к картинке (2)"/>
    <w:basedOn w:val="af5"/>
    <w:link w:val="2fffff6"/>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6">
    <w:name w:val="Подпись к картинке (3)"/>
    <w:basedOn w:val="af5"/>
    <w:link w:val="3fff5"/>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5"/>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5"/>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5"/>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5"/>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5"/>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5"/>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5"/>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5"/>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5"/>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5"/>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5"/>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c">
    <w:name w:val="Основной текст (31)"/>
    <w:basedOn w:val="af5"/>
    <w:link w:val="31b"/>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5"/>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8">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6">
    <w:name w:val="Оглавление 3 Знак"/>
    <w:link w:val="3f5"/>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b">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9">
    <w:name w:val="Подпись к таблице (2)_"/>
    <w:link w:val="2fffffa"/>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a">
    <w:name w:val="Подпись к таблице (2)"/>
    <w:basedOn w:val="af5"/>
    <w:link w:val="2fffff9"/>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d">
    <w:name w:val="Оглавление 5 Знак"/>
    <w:link w:val="5c"/>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5"/>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b">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8">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5"/>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5"/>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c">
    <w:name w:val="Авторефукр"/>
    <w:basedOn w:val="af5"/>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c">
    <w:name w:val="Обычный (веб)5"/>
    <w:basedOn w:val="af5"/>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5"/>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d">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6"/>
    <w:rsid w:val="003A3D03"/>
  </w:style>
  <w:style w:type="paragraph" w:customStyle="1" w:styleId="4ff9">
    <w:name w:val="4"/>
    <w:basedOn w:val="af5"/>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6"/>
    <w:rsid w:val="003A3D03"/>
  </w:style>
  <w:style w:type="character" w:customStyle="1" w:styleId="75pt3">
    <w:name w:val="75pt"/>
    <w:basedOn w:val="af6"/>
    <w:rsid w:val="003A3D03"/>
  </w:style>
  <w:style w:type="character" w:customStyle="1" w:styleId="constantia12pt40">
    <w:name w:val="constantia12pt40"/>
    <w:basedOn w:val="af6"/>
    <w:rsid w:val="003A3D03"/>
  </w:style>
  <w:style w:type="character" w:customStyle="1" w:styleId="9pt2">
    <w:name w:val="9pt"/>
    <w:basedOn w:val="af6"/>
    <w:rsid w:val="003A3D03"/>
  </w:style>
  <w:style w:type="character" w:customStyle="1" w:styleId="a00">
    <w:name w:val="a0"/>
    <w:basedOn w:val="af6"/>
    <w:rsid w:val="003A3D03"/>
  </w:style>
  <w:style w:type="paragraph" w:styleId="3">
    <w:name w:val="List Number 3"/>
    <w:basedOn w:val="af5"/>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6"/>
    <w:rsid w:val="004313DD"/>
    <w:rPr>
      <w:sz w:val="24"/>
      <w:lang w:val="uk-UA" w:eastAsia="ru-RU" w:bidi="ar-SA"/>
    </w:rPr>
  </w:style>
  <w:style w:type="character" w:customStyle="1" w:styleId="affffffffffffffffffffffe">
    <w:name w:val="Основной текст Знак Знак Знак"/>
    <w:basedOn w:val="af6"/>
    <w:rsid w:val="004313DD"/>
    <w:rPr>
      <w:b/>
      <w:sz w:val="36"/>
      <w:szCs w:val="36"/>
      <w:lang w:val="ru-RU" w:eastAsia="ru-RU" w:bidi="ar-SA"/>
    </w:rPr>
  </w:style>
  <w:style w:type="character" w:customStyle="1" w:styleId="BodyTextIndent210">
    <w:name w:val="Body Text Indent 2 Знак Знак1"/>
    <w:basedOn w:val="af6"/>
    <w:rsid w:val="004313DD"/>
    <w:rPr>
      <w:sz w:val="24"/>
      <w:szCs w:val="24"/>
      <w:lang w:val="uk-UA" w:eastAsia="ru-RU" w:bidi="ar-SA"/>
    </w:rPr>
  </w:style>
  <w:style w:type="paragraph" w:customStyle="1" w:styleId="263">
    <w:name w:val="Основной текст с отступом 26"/>
    <w:basedOn w:val="af5"/>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5"/>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b">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f">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a">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6"/>
    <w:rsid w:val="005C0E6E"/>
  </w:style>
  <w:style w:type="character" w:customStyle="1" w:styleId="date4">
    <w:name w:val="date4"/>
    <w:basedOn w:val="af6"/>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f0">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b">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7">
    <w:name w:val="Сноска (3)_"/>
    <w:link w:val="3fff8"/>
    <w:rsid w:val="00A0133D"/>
    <w:rPr>
      <w:rFonts w:ascii="Times New Roman" w:eastAsia="Times New Roman" w:hAnsi="Times New Roman" w:cs="Times New Roman"/>
      <w:sz w:val="19"/>
      <w:szCs w:val="19"/>
      <w:shd w:val="clear" w:color="auto" w:fill="FFFFFF"/>
    </w:rPr>
  </w:style>
  <w:style w:type="character" w:customStyle="1" w:styleId="3fff9">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c">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d">
    <w:name w:val="Сноска (5)_"/>
    <w:link w:val="5fe"/>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f">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c">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d">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0">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d">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9">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8">
    <w:name w:val="Сноска (3)"/>
    <w:basedOn w:val="af5"/>
    <w:link w:val="3fff7"/>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e">
    <w:name w:val="Сноска (5)"/>
    <w:basedOn w:val="af5"/>
    <w:link w:val="5fd"/>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5"/>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5"/>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5"/>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5"/>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a">
    <w:name w:val="таблица 1"/>
    <w:basedOn w:val="af5"/>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f1">
    <w:name w:val="таблица название"/>
    <w:basedOn w:val="af5"/>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5"/>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6"/>
    <w:uiPriority w:val="99"/>
    <w:rsid w:val="00886B4E"/>
  </w:style>
  <w:style w:type="paragraph" w:customStyle="1" w:styleId="afffffffffffffffffffffff2">
    <w:name w:val="Знак Знак Знак Знак Знак Знак Знак Знак Знак Знак Знак Знак"/>
    <w:basedOn w:val="af5"/>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e">
    <w:name w:val="14Обычный"/>
    <w:basedOn w:val="af5"/>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f3">
    <w:name w:val="!Автореферат"/>
    <w:basedOn w:val="af5"/>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f4">
    <w:name w:val="Заголов."/>
    <w:basedOn w:val="af5"/>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b">
    <w:name w:val="Знак Знак Знак Знак Знак Знак Знак Знак Знак Знак Знак Знак1"/>
    <w:basedOn w:val="af5"/>
    <w:rsid w:val="00886B4E"/>
    <w:pPr>
      <w:suppressAutoHyphens w:val="0"/>
    </w:pPr>
    <w:rPr>
      <w:rFonts w:ascii="Times New Roman" w:eastAsia="Times New Roman" w:hAnsi="Times New Roman" w:cs="Times New Roman"/>
      <w:sz w:val="20"/>
      <w:szCs w:val="20"/>
      <w:lang w:val="en-US" w:eastAsia="en-US"/>
    </w:rPr>
  </w:style>
  <w:style w:type="paragraph" w:customStyle="1" w:styleId="12a">
    <w:name w:val="Обычный1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5">
    <w:name w:val="Вопросы"/>
    <w:basedOn w:val="af5"/>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f6"/>
    <w:rsid w:val="00886B4E"/>
  </w:style>
  <w:style w:type="paragraph" w:customStyle="1" w:styleId="leftauthor">
    <w:name w:val="left_author"/>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f6">
    <w:name w:val="название"/>
    <w:basedOn w:val="af6"/>
    <w:rsid w:val="00886B4E"/>
  </w:style>
  <w:style w:type="character" w:customStyle="1" w:styleId="afffffffffffffffffffffff7">
    <w:name w:val="назначение"/>
    <w:basedOn w:val="af6"/>
    <w:rsid w:val="00886B4E"/>
  </w:style>
  <w:style w:type="paragraph" w:customStyle="1" w:styleId="2fffffe">
    <w:name w:val="сновной текст с отступом 2"/>
    <w:basedOn w:val="10c"/>
    <w:rsid w:val="00886B4E"/>
    <w:pPr>
      <w:widowControl/>
      <w:tabs>
        <w:tab w:val="left" w:pos="1985"/>
      </w:tabs>
      <w:spacing w:line="240" w:lineRule="auto"/>
    </w:pPr>
    <w:rPr>
      <w:sz w:val="28"/>
    </w:rPr>
  </w:style>
  <w:style w:type="paragraph" w:styleId="afffffffffffffffffffffff8">
    <w:name w:val="Normal Indent"/>
    <w:basedOn w:val="af5"/>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9">
    <w:name w:val="Подпись к рисунку (заголовок)"/>
    <w:basedOn w:val="afffffffffffffffff7"/>
    <w:next w:val="afffffffffffffffff7"/>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6"/>
    <w:rsid w:val="00886B4E"/>
  </w:style>
  <w:style w:type="paragraph" w:customStyle="1" w:styleId="CharChar1CharChar1CharChar">
    <w:name w:val="Char Char Знак Знак1 Char Char1 Знак Знак Char Char"/>
    <w:basedOn w:val="af5"/>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6"/>
    <w:rsid w:val="00886B4E"/>
  </w:style>
  <w:style w:type="character" w:customStyle="1" w:styleId="y5blacky5bg">
    <w:name w:val="y5_black y5_bg"/>
    <w:basedOn w:val="af6"/>
    <w:rsid w:val="00886B4E"/>
  </w:style>
  <w:style w:type="character" w:customStyle="1" w:styleId="url">
    <w:name w:val="url"/>
    <w:basedOn w:val="af6"/>
    <w:rsid w:val="00886B4E"/>
  </w:style>
  <w:style w:type="paragraph" w:customStyle="1" w:styleId="bodytext2">
    <w:name w:val="bodytex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a">
    <w:name w:val="обычный_(веб)"/>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6"/>
    <w:rsid w:val="00886B4E"/>
  </w:style>
  <w:style w:type="paragraph" w:customStyle="1" w:styleId="afffffffffffffffffffffffb">
    <w:name w:val="АА"/>
    <w:basedOn w:val="af5"/>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c">
    <w:name w:val="Б"/>
    <w:basedOn w:val="af5"/>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6"/>
    <w:rsid w:val="00886B4E"/>
  </w:style>
  <w:style w:type="character" w:customStyle="1" w:styleId="search-keyword-match">
    <w:name w:val="search-keyword-match"/>
    <w:basedOn w:val="af6"/>
    <w:rsid w:val="00886B4E"/>
  </w:style>
  <w:style w:type="character" w:customStyle="1" w:styleId="title1">
    <w:name w:val="title1"/>
    <w:basedOn w:val="af6"/>
    <w:rsid w:val="001F66E7"/>
    <w:rPr>
      <w:rFonts w:ascii="Tahoma" w:hAnsi="Tahoma" w:cs="Tahoma" w:hint="default"/>
      <w:b/>
      <w:bCs/>
      <w:color w:val="000000"/>
      <w:sz w:val="18"/>
      <w:szCs w:val="18"/>
    </w:rPr>
  </w:style>
  <w:style w:type="character" w:customStyle="1" w:styleId="txt1">
    <w:name w:val="txt1"/>
    <w:basedOn w:val="af6"/>
    <w:rsid w:val="001F66E7"/>
    <w:rPr>
      <w:sz w:val="18"/>
      <w:szCs w:val="18"/>
    </w:rPr>
  </w:style>
  <w:style w:type="character" w:customStyle="1" w:styleId="s4">
    <w:name w:val="s4"/>
    <w:basedOn w:val="af6"/>
    <w:rsid w:val="001F66E7"/>
  </w:style>
  <w:style w:type="character" w:customStyle="1" w:styleId="s1">
    <w:name w:val="s1"/>
    <w:basedOn w:val="af6"/>
    <w:rsid w:val="001F66E7"/>
  </w:style>
  <w:style w:type="character" w:customStyle="1" w:styleId="s2">
    <w:name w:val="s2"/>
    <w:basedOn w:val="af6"/>
    <w:rsid w:val="001F66E7"/>
  </w:style>
  <w:style w:type="paragraph" w:customStyle="1" w:styleId="text-content-page1">
    <w:name w:val="text-content-page1"/>
    <w:basedOn w:val="af5"/>
    <w:rsid w:val="001F66E7"/>
    <w:pPr>
      <w:suppressAutoHyphens w:val="0"/>
      <w:spacing w:before="140" w:after="140"/>
      <w:jc w:val="both"/>
    </w:pPr>
    <w:rPr>
      <w:rFonts w:ascii="Arial" w:eastAsia="Times New Roman" w:hAnsi="Arial" w:cs="Arial"/>
      <w:color w:val="000000"/>
      <w:lang w:eastAsia="ru-RU"/>
    </w:rPr>
  </w:style>
  <w:style w:type="character" w:customStyle="1" w:styleId="5ff1">
    <w:name w:val="Название5"/>
    <w:basedOn w:val="af6"/>
    <w:rsid w:val="001F66E7"/>
  </w:style>
  <w:style w:type="character" w:customStyle="1" w:styleId="dcom1">
    <w:name w:val="d_com1"/>
    <w:basedOn w:val="af6"/>
    <w:rsid w:val="001F66E7"/>
    <w:rPr>
      <w:i/>
      <w:iCs/>
      <w:color w:val="6F0000"/>
    </w:rPr>
  </w:style>
  <w:style w:type="paragraph" w:customStyle="1" w:styleId="p3">
    <w:name w:val="p3"/>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5"/>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6"/>
    <w:rsid w:val="001F66E7"/>
    <w:rPr>
      <w:rFonts w:ascii="Times New Roman" w:hAnsi="Times New Roman" w:cs="Times New Roman"/>
      <w:b/>
      <w:bCs/>
      <w:sz w:val="22"/>
      <w:szCs w:val="22"/>
    </w:rPr>
  </w:style>
  <w:style w:type="character" w:customStyle="1" w:styleId="FontStyle175">
    <w:name w:val="Font Style175"/>
    <w:basedOn w:val="af6"/>
    <w:rsid w:val="001F66E7"/>
    <w:rPr>
      <w:rFonts w:ascii="Times New Roman" w:hAnsi="Times New Roman" w:cs="Times New Roman"/>
      <w:sz w:val="18"/>
      <w:szCs w:val="18"/>
    </w:rPr>
  </w:style>
  <w:style w:type="character" w:customStyle="1" w:styleId="FontStyle177">
    <w:name w:val="Font Style177"/>
    <w:basedOn w:val="af6"/>
    <w:rsid w:val="001F66E7"/>
    <w:rPr>
      <w:rFonts w:ascii="Times New Roman" w:hAnsi="Times New Roman" w:cs="Times New Roman"/>
      <w:sz w:val="18"/>
      <w:szCs w:val="18"/>
    </w:rPr>
  </w:style>
  <w:style w:type="character" w:customStyle="1" w:styleId="FontStyle188">
    <w:name w:val="Font Style188"/>
    <w:basedOn w:val="af6"/>
    <w:uiPriority w:val="99"/>
    <w:rsid w:val="001F66E7"/>
    <w:rPr>
      <w:rFonts w:ascii="Times New Roman" w:hAnsi="Times New Roman" w:cs="Times New Roman"/>
      <w:sz w:val="18"/>
      <w:szCs w:val="18"/>
    </w:rPr>
  </w:style>
  <w:style w:type="paragraph" w:customStyle="1" w:styleId="334">
    <w:name w:val="Основной текст 33"/>
    <w:basedOn w:val="af5"/>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f">
    <w:name w:val="Обычный14"/>
    <w:rsid w:val="00C77163"/>
    <w:rPr>
      <w:rFonts w:ascii="Times New Roman" w:eastAsia="Times New Roman" w:hAnsi="Times New Roman" w:cs="Times New Roman"/>
    </w:rPr>
  </w:style>
  <w:style w:type="paragraph" w:customStyle="1" w:styleId="12b">
    <w:name w:val="Заголовок 12"/>
    <w:basedOn w:val="14f"/>
    <w:next w:val="14f"/>
    <w:rsid w:val="00C77163"/>
    <w:pPr>
      <w:keepNext/>
      <w:spacing w:line="360" w:lineRule="auto"/>
      <w:ind w:firstLine="851"/>
      <w:jc w:val="center"/>
    </w:pPr>
    <w:rPr>
      <w:b/>
      <w:sz w:val="28"/>
    </w:rPr>
  </w:style>
  <w:style w:type="paragraph" w:customStyle="1" w:styleId="228">
    <w:name w:val="Заголовок 22"/>
    <w:basedOn w:val="14f"/>
    <w:next w:val="14f"/>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5"/>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5"/>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5"/>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5"/>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5"/>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5"/>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5"/>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5"/>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5"/>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5"/>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5"/>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5"/>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5"/>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5"/>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5"/>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1f1">
    <w:name w:val="Знак21"/>
    <w:rsid w:val="00C77163"/>
    <w:rPr>
      <w:rFonts w:ascii="Peterburg" w:hAnsi="Peterburg" w:cs="Peterburg"/>
      <w:b/>
      <w:bCs/>
      <w:noProof w:val="0"/>
      <w:sz w:val="26"/>
      <w:szCs w:val="26"/>
      <w:lang w:val="uk-UA"/>
    </w:rPr>
  </w:style>
  <w:style w:type="character" w:customStyle="1" w:styleId="11f3">
    <w:name w:val="Знак11"/>
    <w:rsid w:val="00C77163"/>
    <w:rPr>
      <w:sz w:val="24"/>
      <w:szCs w:val="24"/>
    </w:rPr>
  </w:style>
  <w:style w:type="paragraph" w:customStyle="1" w:styleId="ListParagraph2">
    <w:name w:val="List Paragraph2"/>
    <w:basedOn w:val="af5"/>
    <w:uiPriority w:val="99"/>
    <w:rsid w:val="00F224B8"/>
    <w:pPr>
      <w:suppressAutoHyphens w:val="0"/>
      <w:ind w:left="720"/>
    </w:pPr>
    <w:rPr>
      <w:rFonts w:ascii="Times New Roman" w:eastAsia="Times New Roman" w:hAnsi="Times New Roman" w:cs="Times New Roman"/>
      <w:lang w:eastAsia="ru-RU"/>
    </w:rPr>
  </w:style>
  <w:style w:type="character" w:customStyle="1" w:styleId="ti">
    <w:name w:val="ti"/>
    <w:basedOn w:val="af6"/>
    <w:rsid w:val="00181228"/>
  </w:style>
  <w:style w:type="character" w:customStyle="1" w:styleId="ti2">
    <w:name w:val="ti2"/>
    <w:basedOn w:val="af6"/>
    <w:rsid w:val="00181228"/>
    <w:rPr>
      <w:sz w:val="22"/>
      <w:szCs w:val="22"/>
    </w:rPr>
  </w:style>
  <w:style w:type="character" w:customStyle="1" w:styleId="featuredlinkouts">
    <w:name w:val="featured_linkouts"/>
    <w:basedOn w:val="af6"/>
    <w:rsid w:val="00181228"/>
  </w:style>
  <w:style w:type="character" w:customStyle="1" w:styleId="linkbar">
    <w:name w:val="linkbar"/>
    <w:basedOn w:val="af6"/>
    <w:rsid w:val="00181228"/>
  </w:style>
  <w:style w:type="paragraph" w:customStyle="1" w:styleId="affiliation2">
    <w:name w:val="affiliation2"/>
    <w:basedOn w:val="af5"/>
    <w:rsid w:val="00181228"/>
    <w:pPr>
      <w:suppressAutoHyphens w:val="0"/>
      <w:spacing w:before="240" w:after="120" w:line="288" w:lineRule="atLeast"/>
      <w:ind w:left="120"/>
    </w:pPr>
    <w:rPr>
      <w:rFonts w:ascii="Times New Roman" w:eastAsia="Times New Roman" w:hAnsi="Times New Roman" w:cs="Times New Roman"/>
      <w:color w:val="000000"/>
      <w:sz w:val="19"/>
      <w:szCs w:val="19"/>
      <w:lang w:eastAsia="ru-RU"/>
    </w:rPr>
  </w:style>
  <w:style w:type="character" w:customStyle="1" w:styleId="HTML30">
    <w:name w:val="Пишущая машинка HTML3"/>
    <w:basedOn w:val="af6"/>
    <w:rsid w:val="00181228"/>
    <w:rPr>
      <w:rFonts w:ascii="Courier New" w:eastAsia="Times New Roman" w:hAnsi="Courier New" w:cs="Courier New" w:hint="default"/>
      <w:sz w:val="20"/>
      <w:szCs w:val="20"/>
    </w:rPr>
  </w:style>
  <w:style w:type="paragraph" w:customStyle="1" w:styleId="14pt7">
    <w:name w:val="Обычный + 14 pt"/>
    <w:aliases w:val="по ширине,Первая строка:  1,25 см,Междустр.интервал:  двой...,59 см,Основной текст 2 + Первая строка:  1,Междустр.интервал:  одинарный,Обычный + 14 пт,Черный,По ширине,разреженный на  ...,полужирный"/>
    <w:basedOn w:val="af5"/>
    <w:rsid w:val="00181228"/>
    <w:pPr>
      <w:suppressAutoHyphens w:val="0"/>
      <w:spacing w:line="480" w:lineRule="auto"/>
      <w:ind w:firstLine="709"/>
      <w:jc w:val="both"/>
    </w:pPr>
    <w:rPr>
      <w:rFonts w:ascii="Times New Roman" w:eastAsia="Times New Roman" w:hAnsi="Times New Roman" w:cs="Times New Roman"/>
      <w:sz w:val="28"/>
      <w:szCs w:val="28"/>
      <w:lang w:val="uk-UA" w:eastAsia="ru-RU"/>
    </w:rPr>
  </w:style>
  <w:style w:type="paragraph" w:customStyle="1" w:styleId="affiliation">
    <w:name w:val="affiliation"/>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abstract">
    <w:name w:val="abstract"/>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generalheader2">
    <w:name w:val="generalheader2"/>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rticletext">
    <w:name w:val="articletext"/>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d">
    <w:name w:val="_рисунок"/>
    <w:basedOn w:val="af5"/>
    <w:next w:val="af5"/>
    <w:rsid w:val="00181228"/>
    <w:pPr>
      <w:keepNext/>
      <w:keepLines/>
      <w:spacing w:before="120" w:after="120"/>
      <w:jc w:val="center"/>
    </w:pPr>
    <w:rPr>
      <w:rFonts w:ascii="Times New Roman" w:eastAsia="Times New Roman" w:hAnsi="Times New Roman" w:cs="Times New Roman"/>
      <w:b/>
      <w:i/>
      <w:sz w:val="22"/>
      <w:lang w:val="uk-UA" w:eastAsia="ru-RU"/>
    </w:rPr>
  </w:style>
  <w:style w:type="character" w:customStyle="1" w:styleId="afffffffffffffffffffffffe">
    <w:name w:val="_рисунок Знак"/>
    <w:basedOn w:val="af6"/>
    <w:rsid w:val="00181228"/>
    <w:rPr>
      <w:b/>
      <w:i/>
      <w:sz w:val="22"/>
      <w:szCs w:val="24"/>
      <w:lang w:val="uk-UA" w:eastAsia="ru-RU" w:bidi="ar-SA"/>
    </w:rPr>
  </w:style>
  <w:style w:type="character" w:customStyle="1" w:styleId="nonunderlined1">
    <w:name w:val="nonunderlined1"/>
    <w:basedOn w:val="af6"/>
    <w:rsid w:val="00181228"/>
    <w:rPr>
      <w:strike w:val="0"/>
      <w:dstrike w:val="0"/>
      <w:u w:val="none"/>
      <w:effect w:val="none"/>
    </w:rPr>
  </w:style>
  <w:style w:type="character" w:customStyle="1" w:styleId="issue">
    <w:name w:val="issue"/>
    <w:basedOn w:val="af6"/>
    <w:rsid w:val="00181228"/>
  </w:style>
  <w:style w:type="character" w:customStyle="1" w:styleId="ref-vol1">
    <w:name w:val="ref-vol1"/>
    <w:basedOn w:val="af6"/>
    <w:rsid w:val="00181228"/>
    <w:rPr>
      <w:b/>
      <w:bCs/>
    </w:rPr>
  </w:style>
  <w:style w:type="table" w:styleId="affffffffffffffffffffffff">
    <w:name w:val="Table Professional"/>
    <w:basedOn w:val="af7"/>
    <w:rsid w:val="006A457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3fffa">
    <w:name w:val="List 3"/>
    <w:basedOn w:val="af5"/>
    <w:rsid w:val="006A457C"/>
    <w:pPr>
      <w:suppressAutoHyphens w:val="0"/>
      <w:ind w:left="849" w:hanging="283"/>
    </w:pPr>
    <w:rPr>
      <w:rFonts w:ascii="Times New Roman" w:eastAsia="Times New Roman" w:hAnsi="Times New Roman" w:cs="Times New Roman"/>
      <w:lang w:val="uk-UA" w:eastAsia="ru-RU"/>
    </w:rPr>
  </w:style>
  <w:style w:type="paragraph" w:styleId="4ffe">
    <w:name w:val="List 4"/>
    <w:basedOn w:val="af5"/>
    <w:rsid w:val="006A457C"/>
    <w:pPr>
      <w:suppressAutoHyphens w:val="0"/>
      <w:ind w:left="1132" w:hanging="283"/>
    </w:pPr>
    <w:rPr>
      <w:rFonts w:ascii="Times New Roman" w:eastAsia="Times New Roman" w:hAnsi="Times New Roman" w:cs="Times New Roman"/>
      <w:lang w:val="uk-UA" w:eastAsia="ru-RU"/>
    </w:rPr>
  </w:style>
  <w:style w:type="paragraph" w:styleId="5ff2">
    <w:name w:val="List 5"/>
    <w:basedOn w:val="af5"/>
    <w:rsid w:val="006A457C"/>
    <w:pPr>
      <w:suppressAutoHyphens w:val="0"/>
      <w:ind w:left="1415" w:hanging="283"/>
    </w:pPr>
    <w:rPr>
      <w:rFonts w:ascii="Times New Roman" w:eastAsia="Times New Roman" w:hAnsi="Times New Roman" w:cs="Times New Roman"/>
      <w:lang w:val="uk-UA" w:eastAsia="ru-RU"/>
    </w:rPr>
  </w:style>
  <w:style w:type="paragraph" w:styleId="2">
    <w:name w:val="List Bullet 2"/>
    <w:basedOn w:val="af5"/>
    <w:rsid w:val="006A457C"/>
    <w:pPr>
      <w:numPr>
        <w:numId w:val="40"/>
      </w:numPr>
      <w:suppressAutoHyphens w:val="0"/>
    </w:pPr>
    <w:rPr>
      <w:rFonts w:ascii="Times New Roman" w:eastAsia="Times New Roman" w:hAnsi="Times New Roman" w:cs="Times New Roman"/>
      <w:lang w:val="uk-UA" w:eastAsia="ru-RU"/>
    </w:rPr>
  </w:style>
  <w:style w:type="paragraph" w:styleId="4">
    <w:name w:val="List Bullet 4"/>
    <w:basedOn w:val="af5"/>
    <w:rsid w:val="006A457C"/>
    <w:pPr>
      <w:numPr>
        <w:numId w:val="41"/>
      </w:numPr>
      <w:suppressAutoHyphens w:val="0"/>
    </w:pPr>
    <w:rPr>
      <w:rFonts w:ascii="Times New Roman" w:eastAsia="Times New Roman" w:hAnsi="Times New Roman" w:cs="Times New Roman"/>
      <w:lang w:val="uk-UA" w:eastAsia="ru-RU"/>
    </w:rPr>
  </w:style>
  <w:style w:type="paragraph" w:styleId="5ff3">
    <w:name w:val="List Continue 5"/>
    <w:basedOn w:val="af5"/>
    <w:rsid w:val="006A457C"/>
    <w:pPr>
      <w:suppressAutoHyphens w:val="0"/>
      <w:spacing w:after="120"/>
      <w:ind w:left="1415"/>
    </w:pPr>
    <w:rPr>
      <w:rFonts w:ascii="Times New Roman" w:eastAsia="Times New Roman" w:hAnsi="Times New Roman" w:cs="Times New Roman"/>
      <w:lang w:val="uk-UA" w:eastAsia="ru-RU"/>
    </w:rPr>
  </w:style>
  <w:style w:type="paragraph" w:styleId="afffa">
    <w:name w:val="Body Text First Indent"/>
    <w:basedOn w:val="affffffff5"/>
    <w:link w:val="afff9"/>
    <w:uiPriority w:val="99"/>
    <w:rsid w:val="006A457C"/>
    <w:pPr>
      <w:suppressAutoHyphens w:val="0"/>
      <w:ind w:firstLine="210"/>
    </w:pPr>
    <w:rPr>
      <w:rFonts w:ascii="PetersburgCTT" w:eastAsia="PetersburgCTT" w:hAnsi="PetersburgCTT" w:cs="PetersburgCTT"/>
      <w:sz w:val="24"/>
    </w:rPr>
  </w:style>
  <w:style w:type="character" w:customStyle="1" w:styleId="1fffffffc">
    <w:name w:val="Красная строка Знак1"/>
    <w:basedOn w:val="1ff2"/>
    <w:uiPriority w:val="99"/>
    <w:semiHidden/>
    <w:rsid w:val="006A457C"/>
    <w:rPr>
      <w:rFonts w:ascii="Garamond" w:eastAsia="Garamond" w:hAnsi="Garamond" w:cs="Garamond"/>
      <w:sz w:val="24"/>
      <w:szCs w:val="24"/>
      <w:lang w:eastAsia="ar-SA"/>
    </w:rPr>
  </w:style>
  <w:style w:type="paragraph" w:styleId="2e">
    <w:name w:val="Body Text First Indent 2"/>
    <w:basedOn w:val="affffffffc"/>
    <w:link w:val="2d"/>
    <w:rsid w:val="006A457C"/>
    <w:pPr>
      <w:suppressAutoHyphens w:val="0"/>
      <w:ind w:firstLine="210"/>
    </w:pPr>
    <w:rPr>
      <w:rFonts w:ascii="PetersburgCTT" w:eastAsia="PetersburgCTT" w:hAnsi="PetersburgCTT" w:cs="PetersburgCTT"/>
      <w:sz w:val="24"/>
      <w:lang w:eastAsia="ru-RU"/>
    </w:rPr>
  </w:style>
  <w:style w:type="character" w:customStyle="1" w:styleId="3f3">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Знак7 Знак1"/>
    <w:basedOn w:val="af6"/>
    <w:link w:val="affffffffc"/>
    <w:rsid w:val="006A457C"/>
    <w:rPr>
      <w:rFonts w:ascii="Garamond" w:eastAsia="Garamond" w:hAnsi="Garamond" w:cs="Garamond"/>
      <w:sz w:val="28"/>
      <w:szCs w:val="24"/>
      <w:lang w:eastAsia="ar-SA"/>
    </w:rPr>
  </w:style>
  <w:style w:type="character" w:customStyle="1" w:styleId="21f2">
    <w:name w:val="Красная строка 2 Знак1"/>
    <w:basedOn w:val="3f3"/>
    <w:uiPriority w:val="99"/>
    <w:semiHidden/>
    <w:rsid w:val="006A457C"/>
    <w:rPr>
      <w:rFonts w:ascii="Garamond" w:eastAsia="Garamond" w:hAnsi="Garamond" w:cs="Garamond"/>
      <w:sz w:val="24"/>
      <w:szCs w:val="24"/>
      <w:lang w:eastAsia="ar-SA"/>
    </w:rPr>
  </w:style>
  <w:style w:type="paragraph" w:styleId="30">
    <w:name w:val="List Bullet 3"/>
    <w:basedOn w:val="af5"/>
    <w:rsid w:val="006A457C"/>
    <w:pPr>
      <w:numPr>
        <w:numId w:val="42"/>
      </w:numPr>
      <w:suppressAutoHyphens w:val="0"/>
    </w:pPr>
    <w:rPr>
      <w:rFonts w:ascii="Times New Roman" w:eastAsia="Times New Roman" w:hAnsi="Times New Roman" w:cs="Times New Roman"/>
      <w:lang w:val="uk-UA" w:eastAsia="ru-RU"/>
    </w:rPr>
  </w:style>
  <w:style w:type="paragraph" w:customStyle="1" w:styleId="dh1">
    <w:name w:val="dh1"/>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a">
    <w:name w:val="d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h2">
    <w:name w:val="dh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t2">
    <w:name w:val="dt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itra">
    <w:name w:val="litr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53">
    <w:name w:val="Обычный15"/>
    <w:rsid w:val="008A1D6A"/>
    <w:pPr>
      <w:widowControl w:val="0"/>
      <w:snapToGrid w:val="0"/>
      <w:spacing w:line="420" w:lineRule="auto"/>
      <w:jc w:val="both"/>
    </w:pPr>
    <w:rPr>
      <w:rFonts w:ascii="Times New Roman" w:eastAsia="Times New Roman" w:hAnsi="Times New Roman" w:cs="Times New Roman"/>
      <w:sz w:val="28"/>
    </w:rPr>
  </w:style>
  <w:style w:type="paragraph" w:customStyle="1" w:styleId="6f8">
    <w:name w:val="Обычный (веб)6"/>
    <w:basedOn w:val="af5"/>
    <w:rsid w:val="0010560E"/>
    <w:pPr>
      <w:suppressAutoHyphens w:val="0"/>
      <w:spacing w:before="100" w:after="100"/>
    </w:pPr>
    <w:rPr>
      <w:rFonts w:ascii="Arial Unicode MS" w:eastAsia="Arial Unicode MS" w:hAnsi="Arial Unicode MS" w:cs="Times New Roman"/>
      <w:sz w:val="16"/>
      <w:szCs w:val="20"/>
      <w:lang w:eastAsia="ru-RU"/>
    </w:rPr>
  </w:style>
  <w:style w:type="paragraph" w:customStyle="1" w:styleId="273">
    <w:name w:val="Основной текст с отступом 27"/>
    <w:basedOn w:val="af5"/>
    <w:rsid w:val="0011487C"/>
    <w:pPr>
      <w:widowControl w:val="0"/>
      <w:suppressAutoHyphens w:val="0"/>
      <w:overflowPunct w:val="0"/>
      <w:autoSpaceDE w:val="0"/>
      <w:autoSpaceDN w:val="0"/>
      <w:adjustRightInd w:val="0"/>
      <w:spacing w:line="360" w:lineRule="atLeast"/>
      <w:ind w:firstLine="720"/>
      <w:jc w:val="both"/>
      <w:textAlignment w:val="baseline"/>
    </w:pPr>
    <w:rPr>
      <w:rFonts w:ascii="Times New Roman" w:eastAsia="Times New Roman" w:hAnsi="Times New Roman" w:cs="Times New Roman"/>
      <w:sz w:val="28"/>
      <w:szCs w:val="20"/>
      <w:lang w:eastAsia="ru-RU"/>
    </w:rPr>
  </w:style>
  <w:style w:type="paragraph" w:customStyle="1" w:styleId="1112">
    <w:name w:val="Осн. текст 11х12"/>
    <w:rsid w:val="0011487C"/>
    <w:pPr>
      <w:widowControl w:val="0"/>
      <w:autoSpaceDE w:val="0"/>
      <w:autoSpaceDN w:val="0"/>
      <w:adjustRightInd w:val="0"/>
      <w:spacing w:line="244" w:lineRule="atLeast"/>
      <w:ind w:firstLine="283"/>
      <w:jc w:val="both"/>
      <w:textAlignment w:val="baseline"/>
    </w:pPr>
    <w:rPr>
      <w:rFonts w:ascii="UkrainianTimesET" w:eastAsia="Times New Roman" w:hAnsi="UkrainianTimesET" w:cs="UkrainianTimesET"/>
      <w:color w:val="000000"/>
      <w:sz w:val="22"/>
      <w:szCs w:val="22"/>
    </w:rPr>
  </w:style>
  <w:style w:type="paragraph" w:customStyle="1" w:styleId="2ffffff">
    <w:name w:val="ﾑ・2"/>
    <w:rsid w:val="0011487C"/>
    <w:pPr>
      <w:widowControl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8"/>
      <w:lang w:val="uk-UA"/>
    </w:rPr>
  </w:style>
  <w:style w:type="paragraph" w:customStyle="1" w:styleId="xl49">
    <w:name w:val="xl49"/>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0">
    <w:name w:val="xl50"/>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1">
    <w:name w:val="xl5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xl52">
    <w:name w:val="xl52"/>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3">
    <w:name w:val="xl53"/>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54">
    <w:name w:val="xl54"/>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5">
    <w:name w:val="xl55"/>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6">
    <w:name w:val="xl56"/>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7">
    <w:name w:val="xl57"/>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8">
    <w:name w:val="xl5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0000FF"/>
      <w:lang w:eastAsia="ru-RU"/>
    </w:rPr>
  </w:style>
  <w:style w:type="paragraph" w:customStyle="1" w:styleId="xl59">
    <w:name w:val="xl5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0">
    <w:name w:val="xl60"/>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61">
    <w:name w:val="xl6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2">
    <w:name w:val="xl6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77">
    <w:name w:val="xl77"/>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FF00FF"/>
      <w:lang w:eastAsia="ru-RU"/>
    </w:rPr>
  </w:style>
  <w:style w:type="paragraph" w:customStyle="1" w:styleId="xl78">
    <w:name w:val="xl7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FF"/>
      <w:lang w:eastAsia="ru-RU"/>
    </w:rPr>
  </w:style>
  <w:style w:type="paragraph" w:customStyle="1" w:styleId="xl79">
    <w:name w:val="xl7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0">
    <w:name w:val="xl80"/>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1">
    <w:name w:val="xl8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2">
    <w:name w:val="xl82"/>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3">
    <w:name w:val="xl83"/>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4">
    <w:name w:val="xl84"/>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5">
    <w:name w:val="xl85"/>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6">
    <w:name w:val="xl86"/>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7">
    <w:name w:val="xl87"/>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8">
    <w:name w:val="xl88"/>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9">
    <w:name w:val="xl89"/>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0">
    <w:name w:val="xl90"/>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1">
    <w:name w:val="xl91"/>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2">
    <w:name w:val="xl92"/>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93">
    <w:name w:val="xl93"/>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94">
    <w:name w:val="xl9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5">
    <w:name w:val="xl95"/>
    <w:basedOn w:val="af5"/>
    <w:rsid w:val="0011487C"/>
    <w:pPr>
      <w:widowControl w:val="0"/>
      <w:pBdr>
        <w:left w:val="single" w:sz="8" w:space="0" w:color="auto"/>
        <w:right w:val="single" w:sz="8" w:space="0" w:color="auto"/>
      </w:pBdr>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6">
    <w:name w:val="xl96"/>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7">
    <w:name w:val="xl97"/>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98">
    <w:name w:val="xl98"/>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9">
    <w:name w:val="xl9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0">
    <w:name w:val="xl100"/>
    <w:basedOn w:val="af5"/>
    <w:rsid w:val="0011487C"/>
    <w:pPr>
      <w:widowControl w:val="0"/>
      <w:pBdr>
        <w:left w:val="single" w:sz="8" w:space="0" w:color="auto"/>
        <w:right w:val="single" w:sz="8" w:space="0" w:color="auto"/>
      </w:pBdr>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1">
    <w:name w:val="xl101"/>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2">
    <w:name w:val="xl102"/>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3">
    <w:name w:val="xl103"/>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4">
    <w:name w:val="xl104"/>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5">
    <w:name w:val="xl105"/>
    <w:basedOn w:val="af5"/>
    <w:rsid w:val="0011487C"/>
    <w:pPr>
      <w:widowControl w:val="0"/>
      <w:pBdr>
        <w:left w:val="single" w:sz="8" w:space="0" w:color="auto"/>
        <w:right w:val="single" w:sz="8" w:space="0" w:color="auto"/>
      </w:pBdr>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6">
    <w:name w:val="xl106"/>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7">
    <w:name w:val="xl107"/>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8">
    <w:name w:val="xl108"/>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9">
    <w:name w:val="xl10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0">
    <w:name w:val="xl110"/>
    <w:basedOn w:val="af5"/>
    <w:rsid w:val="0011487C"/>
    <w:pPr>
      <w:widowControl w:val="0"/>
      <w:pBdr>
        <w:left w:val="single" w:sz="8" w:space="0" w:color="auto"/>
        <w:right w:val="single" w:sz="8" w:space="0" w:color="auto"/>
      </w:pBdr>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1">
    <w:name w:val="xl11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2">
    <w:name w:val="xl11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3">
    <w:name w:val="xl113"/>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4">
    <w:name w:val="xl114"/>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5">
    <w:name w:val="xl115"/>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6">
    <w:name w:val="xl116"/>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7">
    <w:name w:val="xl117"/>
    <w:basedOn w:val="af5"/>
    <w:rsid w:val="0011487C"/>
    <w:pPr>
      <w:widowControl w:val="0"/>
      <w:shd w:val="clear" w:color="auto" w:fill="FF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8">
    <w:name w:val="xl118"/>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9">
    <w:name w:val="xl119"/>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0">
    <w:name w:val="xl120"/>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1">
    <w:name w:val="xl12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2">
    <w:name w:val="xl12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3">
    <w:name w:val="xl123"/>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4">
    <w:name w:val="xl124"/>
    <w:basedOn w:val="af5"/>
    <w:rsid w:val="0011487C"/>
    <w:pPr>
      <w:widowControl w:val="0"/>
      <w:shd w:val="clear" w:color="auto" w:fill="99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5">
    <w:name w:val="xl125"/>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6">
    <w:name w:val="xl126"/>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7">
    <w:name w:val="xl127"/>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8">
    <w:name w:val="xl128"/>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9">
    <w:name w:val="xl12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0">
    <w:name w:val="xl130"/>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1">
    <w:name w:val="xl131"/>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2">
    <w:name w:val="xl132"/>
    <w:basedOn w:val="af5"/>
    <w:rsid w:val="0011487C"/>
    <w:pPr>
      <w:widowControl w:val="0"/>
      <w:shd w:val="clear" w:color="auto" w:fill="C0C0C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3">
    <w:name w:val="xl133"/>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4">
    <w:name w:val="xl13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5">
    <w:name w:val="xl135"/>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6">
    <w:name w:val="xl136"/>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7">
    <w:name w:val="xl137"/>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8">
    <w:name w:val="xl138"/>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9">
    <w:name w:val="xl13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0">
    <w:name w:val="xl140"/>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41">
    <w:name w:val="xl141"/>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2">
    <w:name w:val="xl14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2100">
    <w:name w:val="Основной текст 210"/>
    <w:basedOn w:val="af5"/>
    <w:rsid w:val="0011487C"/>
    <w:pPr>
      <w:widowControl w:val="0"/>
      <w:suppressAutoHyphens w:val="0"/>
      <w:overflowPunct w:val="0"/>
      <w:autoSpaceDE w:val="0"/>
      <w:autoSpaceDN w:val="0"/>
      <w:adjustRightInd w:val="0"/>
      <w:spacing w:line="360" w:lineRule="atLeast"/>
      <w:ind w:right="560" w:firstLine="600"/>
      <w:jc w:val="both"/>
      <w:textAlignment w:val="baseline"/>
    </w:pPr>
    <w:rPr>
      <w:rFonts w:ascii="Times New Roman" w:eastAsia="Times New Roman" w:hAnsi="Times New Roman" w:cs="Times New Roman"/>
      <w:szCs w:val="20"/>
      <w:lang w:eastAsia="ru-RU"/>
    </w:rPr>
  </w:style>
  <w:style w:type="paragraph" w:customStyle="1" w:styleId="style50">
    <w:name w:val="style5"/>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first">
    <w:name w:val="first"/>
    <w:basedOn w:val="af5"/>
    <w:rsid w:val="001148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rsid w:val="0011487C"/>
    <w:pPr>
      <w:spacing w:line="220" w:lineRule="atLeast"/>
      <w:ind w:firstLine="283"/>
      <w:jc w:val="both"/>
    </w:pPr>
    <w:rPr>
      <w:rFonts w:ascii="Antiqua" w:eastAsia="Times New Roman" w:hAnsi="Antiqua" w:cs="Times New Roman"/>
      <w:snapToGrid w:val="0"/>
      <w:color w:val="000000"/>
    </w:rPr>
  </w:style>
  <w:style w:type="paragraph" w:customStyle="1" w:styleId="6f9">
    <w:name w:val="Название6"/>
    <w:basedOn w:val="153"/>
    <w:rsid w:val="0011487C"/>
    <w:pPr>
      <w:widowControl/>
      <w:snapToGrid/>
      <w:spacing w:line="240" w:lineRule="auto"/>
      <w:jc w:val="center"/>
    </w:pPr>
    <w:rPr>
      <w:b/>
      <w:snapToGrid w:val="0"/>
    </w:rPr>
  </w:style>
  <w:style w:type="paragraph" w:customStyle="1" w:styleId="14f0">
    <w:name w:val="Заголовок 14"/>
    <w:basedOn w:val="153"/>
    <w:next w:val="153"/>
    <w:rsid w:val="0011487C"/>
    <w:pPr>
      <w:keepNext/>
      <w:widowControl/>
      <w:snapToGrid/>
      <w:spacing w:line="240" w:lineRule="auto"/>
      <w:jc w:val="center"/>
    </w:pPr>
    <w:rPr>
      <w:snapToGrid w:val="0"/>
    </w:rPr>
  </w:style>
  <w:style w:type="paragraph" w:customStyle="1" w:styleId="172">
    <w:name w:val="Основной текст17"/>
    <w:basedOn w:val="153"/>
    <w:rsid w:val="0011487C"/>
    <w:pPr>
      <w:widowControl/>
      <w:snapToGrid/>
      <w:spacing w:line="240" w:lineRule="auto"/>
      <w:jc w:val="left"/>
    </w:pPr>
    <w:rPr>
      <w:snapToGrid w:val="0"/>
    </w:rPr>
  </w:style>
  <w:style w:type="paragraph" w:customStyle="1" w:styleId="522">
    <w:name w:val="Заголовок 52"/>
    <w:basedOn w:val="153"/>
    <w:next w:val="153"/>
    <w:rsid w:val="0011487C"/>
    <w:pPr>
      <w:keepNext/>
      <w:widowControl/>
      <w:snapToGrid/>
      <w:spacing w:line="360" w:lineRule="auto"/>
      <w:ind w:firstLine="720"/>
      <w:jc w:val="left"/>
      <w:outlineLvl w:val="4"/>
    </w:pPr>
    <w:rPr>
      <w:lang w:val="uk-UA"/>
    </w:rPr>
  </w:style>
  <w:style w:type="paragraph" w:customStyle="1" w:styleId="430">
    <w:name w:val="Заголовок 43"/>
    <w:basedOn w:val="153"/>
    <w:next w:val="153"/>
    <w:rsid w:val="0011487C"/>
    <w:pPr>
      <w:keepNext/>
      <w:widowControl/>
      <w:snapToGrid/>
      <w:spacing w:before="240" w:after="60" w:line="360" w:lineRule="auto"/>
      <w:ind w:firstLine="284"/>
      <w:jc w:val="left"/>
      <w:outlineLvl w:val="3"/>
    </w:pPr>
    <w:rPr>
      <w:b/>
      <w:lang w:val="uk-UA"/>
    </w:rPr>
  </w:style>
  <w:style w:type="paragraph" w:customStyle="1" w:styleId="3fffb">
    <w:name w:val="Стиль3"/>
    <w:rsid w:val="0011487C"/>
    <w:pPr>
      <w:jc w:val="both"/>
    </w:pPr>
    <w:rPr>
      <w:rFonts w:ascii="Times New Roman" w:eastAsia="Times New Roman" w:hAnsi="Times New Roman" w:cs="Times New Roman"/>
      <w:sz w:val="28"/>
      <w:lang w:val="uk-UA"/>
    </w:rPr>
  </w:style>
  <w:style w:type="paragraph" w:customStyle="1" w:styleId="811">
    <w:name w:val="Заголовок 81"/>
    <w:basedOn w:val="153"/>
    <w:next w:val="153"/>
    <w:rsid w:val="0011487C"/>
    <w:pPr>
      <w:keepNext/>
      <w:widowControl/>
      <w:snapToGrid/>
      <w:spacing w:line="240" w:lineRule="auto"/>
      <w:ind w:left="-108"/>
      <w:jc w:val="center"/>
      <w:outlineLvl w:val="7"/>
    </w:pPr>
    <w:rPr>
      <w:lang w:val="uk-UA"/>
    </w:rPr>
  </w:style>
  <w:style w:type="paragraph" w:customStyle="1" w:styleId="911">
    <w:name w:val="Заголовок 91"/>
    <w:basedOn w:val="153"/>
    <w:next w:val="153"/>
    <w:rsid w:val="0011487C"/>
    <w:pPr>
      <w:keepNext/>
      <w:widowControl/>
      <w:snapToGrid/>
      <w:spacing w:line="240" w:lineRule="auto"/>
      <w:ind w:left="-108" w:right="-108"/>
      <w:jc w:val="center"/>
      <w:outlineLvl w:val="8"/>
    </w:pPr>
    <w:rPr>
      <w:lang w:val="uk-UA"/>
    </w:rPr>
  </w:style>
  <w:style w:type="paragraph" w:customStyle="1" w:styleId="343">
    <w:name w:val="Заголовок 34"/>
    <w:basedOn w:val="153"/>
    <w:next w:val="153"/>
    <w:rsid w:val="0011487C"/>
    <w:pPr>
      <w:keepNext/>
      <w:widowControl/>
      <w:snapToGrid/>
      <w:spacing w:line="240" w:lineRule="auto"/>
      <w:jc w:val="left"/>
    </w:pPr>
    <w:rPr>
      <w:b/>
      <w:snapToGrid w:val="0"/>
      <w:sz w:val="24"/>
    </w:rPr>
  </w:style>
  <w:style w:type="paragraph" w:customStyle="1" w:styleId="234">
    <w:name w:val="Заголовок 23"/>
    <w:basedOn w:val="153"/>
    <w:next w:val="153"/>
    <w:rsid w:val="0011487C"/>
    <w:pPr>
      <w:keepNext/>
      <w:widowControl/>
      <w:snapToGrid/>
      <w:spacing w:line="240" w:lineRule="auto"/>
      <w:jc w:val="left"/>
    </w:pPr>
    <w:rPr>
      <w:snapToGrid w:val="0"/>
    </w:rPr>
  </w:style>
  <w:style w:type="paragraph" w:customStyle="1" w:styleId="3fffc">
    <w:name w:val="Верхний колонтитул3"/>
    <w:basedOn w:val="153"/>
    <w:rsid w:val="0011487C"/>
    <w:pPr>
      <w:widowControl/>
      <w:tabs>
        <w:tab w:val="center" w:pos="4153"/>
        <w:tab w:val="right" w:pos="8306"/>
      </w:tabs>
      <w:snapToGrid/>
      <w:spacing w:line="240" w:lineRule="auto"/>
      <w:jc w:val="left"/>
    </w:pPr>
    <w:rPr>
      <w:snapToGrid w:val="0"/>
      <w:sz w:val="20"/>
      <w:lang w:val="uk-UA"/>
    </w:rPr>
  </w:style>
  <w:style w:type="paragraph" w:customStyle="1" w:styleId="PlainText1">
    <w:name w:val="Plain Text1"/>
    <w:basedOn w:val="af5"/>
    <w:rsid w:val="0011487C"/>
    <w:pPr>
      <w:suppressAutoHyphens w:val="0"/>
      <w:autoSpaceDE w:val="0"/>
      <w:autoSpaceDN w:val="0"/>
    </w:pPr>
    <w:rPr>
      <w:rFonts w:ascii="Courier New" w:eastAsia="Times New Roman" w:hAnsi="Courier New" w:cs="Courier New"/>
      <w:sz w:val="20"/>
      <w:szCs w:val="20"/>
      <w:lang w:val="uk-UA" w:eastAsia="ru-RU"/>
    </w:rPr>
  </w:style>
  <w:style w:type="character" w:customStyle="1" w:styleId="ArialNarrow10pt1">
    <w:name w:val="Стиль Arial Narrow 10 pt полужирный курсив все прописные"/>
    <w:basedOn w:val="af6"/>
    <w:rsid w:val="0011487C"/>
    <w:rPr>
      <w:rFonts w:ascii="Arial Narrow" w:hAnsi="Arial Narrow" w:cs="Arial Narrow"/>
      <w:b/>
      <w:bCs/>
      <w:i/>
      <w:iCs/>
      <w:caps/>
      <w:sz w:val="20"/>
      <w:szCs w:val="20"/>
    </w:rPr>
  </w:style>
  <w:style w:type="paragraph" w:customStyle="1" w:styleId="affffffffffffffffffffffff0">
    <w:name w:val="Титульний"/>
    <w:basedOn w:val="af5"/>
    <w:rsid w:val="00377A7C"/>
    <w:pPr>
      <w:suppressAutoHyphens w:val="0"/>
      <w:autoSpaceDE w:val="0"/>
      <w:autoSpaceDN w:val="0"/>
      <w:spacing w:line="360" w:lineRule="auto"/>
      <w:jc w:val="center"/>
    </w:pPr>
    <w:rPr>
      <w:rFonts w:ascii="Times New Roman" w:eastAsia="Times New Roman" w:hAnsi="Times New Roman" w:cs="Times New Roman"/>
      <w:sz w:val="28"/>
      <w:szCs w:val="28"/>
      <w:lang w:val="uk-UA" w:eastAsia="ru-RU"/>
    </w:rPr>
  </w:style>
  <w:style w:type="character" w:customStyle="1" w:styleId="unknown1">
    <w:name w:val="unknown1"/>
    <w:basedOn w:val="af6"/>
    <w:rsid w:val="00821E3A"/>
    <w:rPr>
      <w:color w:val="FF0000"/>
    </w:rPr>
  </w:style>
  <w:style w:type="paragraph" w:customStyle="1" w:styleId="NienieEeo">
    <w:name w:val="NienieEeo"/>
    <w:basedOn w:val="af5"/>
    <w:rsid w:val="00A04B86"/>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pacing w:val="20"/>
      <w:sz w:val="28"/>
      <w:szCs w:val="28"/>
      <w:lang w:val="uk-UA" w:eastAsia="ru-RU"/>
    </w:rPr>
  </w:style>
  <w:style w:type="paragraph" w:customStyle="1" w:styleId="4fff">
    <w:name w:val="Основной текст с отступом4"/>
    <w:aliases w:val="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Body Text Indent"/>
    <w:basedOn w:val="af5"/>
    <w:rsid w:val="004C00FA"/>
    <w:pPr>
      <w:suppressAutoHyphens w:val="0"/>
      <w:spacing w:after="120"/>
      <w:ind w:left="283"/>
    </w:pPr>
    <w:rPr>
      <w:rFonts w:ascii="Times New Roman" w:eastAsia="Times New Roman" w:hAnsi="Times New Roman" w:cs="Times New Roman"/>
      <w:lang w:eastAsia="ru-RU"/>
    </w:rPr>
  </w:style>
  <w:style w:type="paragraph" w:customStyle="1" w:styleId="affffffffffffffffffffffff1">
    <w:name w:val="Корчин текст"/>
    <w:rsid w:val="00DE4A5D"/>
    <w:pPr>
      <w:autoSpaceDE w:val="0"/>
      <w:autoSpaceDN w:val="0"/>
      <w:spacing w:line="360" w:lineRule="auto"/>
      <w:ind w:firstLine="720"/>
      <w:jc w:val="both"/>
    </w:pPr>
    <w:rPr>
      <w:rFonts w:ascii="Times New Roman" w:eastAsia="Times New Roman" w:hAnsi="Times New Roman" w:cs="Times New Roman"/>
      <w:sz w:val="28"/>
      <w:szCs w:val="28"/>
    </w:rPr>
  </w:style>
  <w:style w:type="paragraph" w:customStyle="1" w:styleId="4fff0">
    <w:name w:val="4текст_у"/>
    <w:rsid w:val="00A620AF"/>
    <w:pPr>
      <w:overflowPunct w:val="0"/>
      <w:autoSpaceDE w:val="0"/>
      <w:autoSpaceDN w:val="0"/>
      <w:adjustRightInd w:val="0"/>
      <w:ind w:firstLine="397"/>
      <w:jc w:val="both"/>
    </w:pPr>
    <w:rPr>
      <w:rFonts w:ascii="Times New Roman" w:eastAsia="Times New Roman" w:hAnsi="Times New Roman" w:cs="Times New Roman"/>
      <w:sz w:val="24"/>
      <w:szCs w:val="24"/>
      <w:lang w:val="uk-UA"/>
    </w:rPr>
  </w:style>
  <w:style w:type="paragraph" w:customStyle="1" w:styleId="4oaeno">
    <w:name w:val="4oaeno_?"/>
    <w:rsid w:val="00A620AF"/>
    <w:pPr>
      <w:overflowPunct w:val="0"/>
      <w:autoSpaceDE w:val="0"/>
      <w:autoSpaceDN w:val="0"/>
      <w:adjustRightInd w:val="0"/>
      <w:ind w:firstLine="397"/>
      <w:jc w:val="both"/>
      <w:textAlignment w:val="baseline"/>
    </w:pPr>
    <w:rPr>
      <w:rFonts w:ascii="Times New Roman" w:eastAsia="Times New Roman" w:hAnsi="Times New Roman" w:cs="Times New Roman"/>
      <w:sz w:val="24"/>
    </w:rPr>
  </w:style>
  <w:style w:type="paragraph" w:customStyle="1" w:styleId="Rozd">
    <w:name w:val="Rozd"/>
    <w:basedOn w:val="af5"/>
    <w:rsid w:val="00A620AF"/>
    <w:pPr>
      <w:pageBreakBefore/>
      <w:suppressAutoHyphens w:val="0"/>
      <w:spacing w:after="60"/>
      <w:jc w:val="center"/>
    </w:pPr>
    <w:rPr>
      <w:rFonts w:ascii="Times New Roman" w:eastAsia="Times New Roman" w:hAnsi="Times New Roman" w:cs="Times New Roman"/>
      <w:b/>
      <w:spacing w:val="20"/>
      <w:sz w:val="28"/>
      <w:szCs w:val="20"/>
      <w:lang w:val="uk-UA" w:eastAsia="ru-RU"/>
    </w:rPr>
  </w:style>
  <w:style w:type="paragraph" w:customStyle="1" w:styleId="4fff1">
    <w:name w:val="4текст_р"/>
    <w:rsid w:val="00043386"/>
    <w:pPr>
      <w:overflowPunct w:val="0"/>
      <w:autoSpaceDE w:val="0"/>
      <w:autoSpaceDN w:val="0"/>
      <w:adjustRightInd w:val="0"/>
      <w:ind w:firstLine="397"/>
      <w:jc w:val="both"/>
    </w:pPr>
    <w:rPr>
      <w:rFonts w:ascii="Times New Roman" w:eastAsia="Times New Roman" w:hAnsi="Times New Roman" w:cs="Times New Roman"/>
      <w:sz w:val="24"/>
      <w:szCs w:val="24"/>
    </w:rPr>
  </w:style>
  <w:style w:type="character" w:customStyle="1" w:styleId="goohl1">
    <w:name w:val="goohl1"/>
    <w:basedOn w:val="af6"/>
    <w:rsid w:val="007B6B41"/>
  </w:style>
  <w:style w:type="character" w:customStyle="1" w:styleId="bindingblock1">
    <w:name w:val="bindingblock1"/>
    <w:basedOn w:val="af6"/>
    <w:rsid w:val="007B6B41"/>
  </w:style>
  <w:style w:type="paragraph" w:customStyle="1" w:styleId="affffffffffffffffffffffff2">
    <w:name w:val="КД Знак Знак"/>
    <w:basedOn w:val="af5"/>
    <w:rsid w:val="00916829"/>
    <w:pPr>
      <w:widowControl w:val="0"/>
      <w:shd w:val="clear" w:color="auto" w:fill="FFFFFF"/>
      <w:suppressAutoHyphens w:val="0"/>
      <w:spacing w:line="360" w:lineRule="auto"/>
      <w:ind w:firstLine="709"/>
      <w:jc w:val="both"/>
    </w:pPr>
    <w:rPr>
      <w:rFonts w:ascii="Times New Roman" w:eastAsia="Times New Roman" w:hAnsi="Times New Roman" w:cs="Times New Roman"/>
      <w:snapToGrid w:val="0"/>
      <w:color w:val="000000"/>
      <w:spacing w:val="-13"/>
      <w:sz w:val="28"/>
      <w:szCs w:val="28"/>
      <w:lang w:val="uk-UA" w:eastAsia="ru-RU"/>
    </w:rPr>
  </w:style>
  <w:style w:type="paragraph" w:customStyle="1" w:styleId="9d">
    <w:name w:val="Обычный (веб)9"/>
    <w:basedOn w:val="af5"/>
    <w:rsid w:val="00733FD1"/>
    <w:pPr>
      <w:widowControl w:val="0"/>
      <w:suppressAutoHyphens w:val="0"/>
      <w:adjustRightInd w:val="0"/>
      <w:spacing w:after="200" w:line="360" w:lineRule="atLeast"/>
      <w:jc w:val="both"/>
      <w:textAlignment w:val="baseline"/>
    </w:pPr>
    <w:rPr>
      <w:rFonts w:ascii="Times New Roman" w:eastAsia="Times New Roman" w:hAnsi="Times New Roman" w:cs="Times New Roman"/>
      <w:lang w:val="uk-UA" w:eastAsia="uk-UA"/>
    </w:rPr>
  </w:style>
  <w:style w:type="character" w:customStyle="1" w:styleId="text30">
    <w:name w:val="text3"/>
    <w:basedOn w:val="af6"/>
    <w:rsid w:val="00733FD1"/>
  </w:style>
  <w:style w:type="character" w:customStyle="1" w:styleId="text41">
    <w:name w:val="text41"/>
    <w:basedOn w:val="af6"/>
    <w:rsid w:val="00733FD1"/>
    <w:rPr>
      <w:rFonts w:ascii="Verdana" w:hAnsi="Verdana" w:hint="default"/>
      <w:b w:val="0"/>
      <w:bCs w:val="0"/>
      <w:color w:val="212063"/>
    </w:rPr>
  </w:style>
  <w:style w:type="paragraph" w:customStyle="1" w:styleId="textjur">
    <w:name w:val="text_jur"/>
    <w:basedOn w:val="af5"/>
    <w:rsid w:val="00733FD1"/>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msoendnotetext0">
    <w:name w:val="msoendnotetext"/>
    <w:basedOn w:val="af6"/>
    <w:rsid w:val="00733FD1"/>
    <w:rPr>
      <w:sz w:val="20"/>
      <w:szCs w:val="20"/>
    </w:rPr>
  </w:style>
  <w:style w:type="character" w:customStyle="1" w:styleId="comment">
    <w:name w:val="comment"/>
    <w:basedOn w:val="af6"/>
    <w:rsid w:val="00733FD1"/>
  </w:style>
  <w:style w:type="paragraph" w:customStyle="1" w:styleId="authorgroup">
    <w:name w:val="authorgroup"/>
    <w:basedOn w:val="af5"/>
    <w:rsid w:val="00733FD1"/>
    <w:pPr>
      <w:suppressAutoHyphens w:val="0"/>
      <w:spacing w:before="100" w:beforeAutospacing="1" w:after="100" w:afterAutospacing="1"/>
    </w:pPr>
    <w:rPr>
      <w:rFonts w:ascii="Arial Unicode MS" w:eastAsia="Arial Unicode MS" w:hAnsi="Arial Unicode MS" w:cs="Arial Unicode MS"/>
      <w:b/>
      <w:bCs/>
      <w:lang w:eastAsia="ru-RU"/>
    </w:rPr>
  </w:style>
  <w:style w:type="character" w:customStyle="1" w:styleId="hel16blb1">
    <w:name w:val="hel16blb1"/>
    <w:basedOn w:val="af6"/>
    <w:rsid w:val="00733FD1"/>
    <w:rPr>
      <w:rFonts w:ascii="Arial" w:hAnsi="Arial" w:cs="Arial" w:hint="default"/>
      <w:b/>
      <w:bCs/>
      <w:color w:val="003399"/>
      <w:sz w:val="32"/>
      <w:szCs w:val="32"/>
    </w:rPr>
  </w:style>
  <w:style w:type="character" w:customStyle="1" w:styleId="rvts21">
    <w:name w:val="rvts21"/>
    <w:basedOn w:val="af6"/>
    <w:rsid w:val="00733FD1"/>
    <w:rPr>
      <w:rFonts w:ascii="Times New Roman" w:hAnsi="Times New Roman" w:cs="Times New Roman" w:hint="default"/>
      <w:sz w:val="28"/>
      <w:szCs w:val="28"/>
    </w:rPr>
  </w:style>
  <w:style w:type="character" w:customStyle="1" w:styleId="srtitle">
    <w:name w:val="srtitle"/>
    <w:basedOn w:val="af6"/>
    <w:rsid w:val="00733FD1"/>
  </w:style>
  <w:style w:type="character" w:customStyle="1" w:styleId="grey">
    <w:name w:val="grey"/>
    <w:basedOn w:val="af6"/>
    <w:rsid w:val="00733FD1"/>
  </w:style>
  <w:style w:type="character" w:customStyle="1" w:styleId="addmd">
    <w:name w:val="addmd"/>
    <w:basedOn w:val="af6"/>
    <w:rsid w:val="00733FD1"/>
  </w:style>
  <w:style w:type="character" w:customStyle="1" w:styleId="bindingblock">
    <w:name w:val="bindingblock"/>
    <w:basedOn w:val="af6"/>
    <w:rsid w:val="00733FD1"/>
  </w:style>
  <w:style w:type="character" w:customStyle="1" w:styleId="binding">
    <w:name w:val="binding"/>
    <w:basedOn w:val="af6"/>
    <w:rsid w:val="00733FD1"/>
  </w:style>
  <w:style w:type="paragraph" w:customStyle="1" w:styleId="163">
    <w:name w:val="Обычный16"/>
    <w:rsid w:val="004F153C"/>
    <w:pPr>
      <w:widowControl w:val="0"/>
    </w:pPr>
    <w:rPr>
      <w:rFonts w:ascii="Times New Roman" w:eastAsia="Times New Roman" w:hAnsi="Times New Roman" w:cs="Times New Roman"/>
      <w:b/>
      <w:snapToGrid w:val="0"/>
    </w:rPr>
  </w:style>
  <w:style w:type="paragraph" w:customStyle="1" w:styleId="BodyText3">
    <w:name w:val="Body Text.Основной текст Знак Знак Знак Знак Знак Знак"/>
    <w:basedOn w:val="af5"/>
    <w:rsid w:val="00187A91"/>
    <w:pPr>
      <w:widowControl w:val="0"/>
      <w:suppressAutoHyphens w:val="0"/>
      <w:autoSpaceDE w:val="0"/>
      <w:autoSpaceDN w:val="0"/>
      <w:jc w:val="both"/>
    </w:pPr>
    <w:rPr>
      <w:rFonts w:ascii="Times New Roman" w:eastAsia="Times New Roman" w:hAnsi="Times New Roman" w:cs="Times New Roman"/>
      <w:sz w:val="16"/>
      <w:szCs w:val="16"/>
      <w:lang w:val="uk-UA" w:eastAsia="ru-RU"/>
    </w:rPr>
  </w:style>
  <w:style w:type="paragraph" w:customStyle="1" w:styleId="affffffffffffffffffffffff3">
    <w:name w:val="СтФорм"/>
    <w:basedOn w:val="BodyText3"/>
    <w:rsid w:val="00187A91"/>
    <w:pPr>
      <w:widowControl/>
      <w:spacing w:after="120" w:line="360" w:lineRule="auto"/>
      <w:ind w:firstLine="851"/>
    </w:pPr>
    <w:rPr>
      <w:sz w:val="28"/>
      <w:szCs w:val="28"/>
    </w:rPr>
  </w:style>
  <w:style w:type="character" w:customStyle="1" w:styleId="affffffffffffffffffffffff4">
    <w:name w:val="Основной текст Знак.Основной текст Знак Знак Знак Знак Знак Знак Знак"/>
    <w:basedOn w:val="af6"/>
    <w:rsid w:val="00187A91"/>
    <w:rPr>
      <w:sz w:val="24"/>
      <w:szCs w:val="24"/>
      <w:lang w:val="ru-RU"/>
    </w:rPr>
  </w:style>
  <w:style w:type="paragraph" w:customStyle="1" w:styleId="3fffd">
    <w:name w:val="Текст выноски3"/>
    <w:basedOn w:val="af5"/>
    <w:rsid w:val="00187A91"/>
    <w:pPr>
      <w:suppressAutoHyphens w:val="0"/>
      <w:autoSpaceDE w:val="0"/>
      <w:autoSpaceDN w:val="0"/>
    </w:pPr>
    <w:rPr>
      <w:rFonts w:ascii="Tahoma" w:eastAsia="Times New Roman" w:hAnsi="Tahoma" w:cs="Tahoma"/>
      <w:sz w:val="16"/>
      <w:szCs w:val="16"/>
      <w:lang w:eastAsia="ru-RU"/>
    </w:rPr>
  </w:style>
  <w:style w:type="paragraph" w:customStyle="1" w:styleId="1fffffffd">
    <w:name w:val="Рецензия1"/>
    <w:hidden/>
    <w:rsid w:val="00187A91"/>
    <w:pPr>
      <w:autoSpaceDE w:val="0"/>
      <w:autoSpaceDN w:val="0"/>
    </w:pPr>
    <w:rPr>
      <w:rFonts w:ascii="Times New Roman" w:eastAsia="Times New Roman" w:hAnsi="Times New Roman" w:cs="Times New Roman"/>
      <w:szCs w:val="24"/>
    </w:rPr>
  </w:style>
  <w:style w:type="paragraph" w:styleId="5">
    <w:name w:val="List Number 5"/>
    <w:basedOn w:val="af5"/>
    <w:unhideWhenUsed/>
    <w:rsid w:val="002948C7"/>
    <w:pPr>
      <w:numPr>
        <w:numId w:val="43"/>
      </w:numPr>
      <w:contextualSpacing/>
    </w:pPr>
  </w:style>
  <w:style w:type="paragraph" w:customStyle="1" w:styleId="Crowmy">
    <w:name w:val="Обычный Crowmy"/>
    <w:rsid w:val="00A61D0E"/>
    <w:pPr>
      <w:autoSpaceDE w:val="0"/>
      <w:autoSpaceDN w:val="0"/>
      <w:ind w:firstLine="709"/>
      <w:jc w:val="both"/>
    </w:pPr>
    <w:rPr>
      <w:rFonts w:ascii="Times New Roman" w:eastAsia="Times New Roman" w:hAnsi="Times New Roman" w:cs="Times New Roman"/>
      <w:sz w:val="28"/>
      <w:szCs w:val="28"/>
    </w:rPr>
  </w:style>
  <w:style w:type="paragraph" w:customStyle="1" w:styleId="affffffffffffffffffffffff5">
    <w:name w:val="А"/>
    <w:basedOn w:val="af5"/>
    <w:rsid w:val="000E45DD"/>
    <w:pPr>
      <w:suppressAutoHyphens w:val="0"/>
      <w:ind w:right="57" w:firstLine="851"/>
      <w:jc w:val="both"/>
    </w:pPr>
    <w:rPr>
      <w:rFonts w:ascii="Times New Roman" w:eastAsia="Times New Roman" w:hAnsi="Times New Roman" w:cs="Times New Roman"/>
      <w:sz w:val="28"/>
      <w:szCs w:val="20"/>
      <w:lang w:val="uk-UA" w:eastAsia="ru-RU"/>
    </w:rPr>
  </w:style>
  <w:style w:type="paragraph" w:customStyle="1" w:styleId="affffffffffffffffffffffff6">
    <w:name w:val="Список определений"/>
    <w:basedOn w:val="163"/>
    <w:next w:val="af5"/>
    <w:rsid w:val="000E45DD"/>
    <w:pPr>
      <w:widowControl/>
      <w:ind w:left="360"/>
    </w:pPr>
    <w:rPr>
      <w:b w:val="0"/>
      <w:sz w:val="24"/>
    </w:rPr>
  </w:style>
  <w:style w:type="paragraph" w:customStyle="1" w:styleId="21f3">
    <w:name w:val="Îñíîâíîé òåêñò 21"/>
    <w:basedOn w:val="affffffffffffa"/>
    <w:rsid w:val="000E45DD"/>
    <w:pPr>
      <w:suppressAutoHyphens w:val="0"/>
      <w:spacing w:line="240" w:lineRule="auto"/>
      <w:ind w:firstLine="310"/>
    </w:pPr>
    <w:rPr>
      <w:rFonts w:ascii="Times New Roman" w:eastAsia="Times New Roman" w:hAnsi="Times New Roman" w:cs="Times New Roman"/>
      <w:sz w:val="20"/>
      <w:lang w:val="uk-UA" w:eastAsia="ru-RU"/>
    </w:rPr>
  </w:style>
  <w:style w:type="paragraph" w:customStyle="1" w:styleId="173">
    <w:name w:val="Обычный17"/>
    <w:rsid w:val="001F3875"/>
    <w:pPr>
      <w:widowControl w:val="0"/>
      <w:spacing w:line="280" w:lineRule="auto"/>
      <w:ind w:left="40" w:firstLine="300"/>
      <w:jc w:val="both"/>
    </w:pPr>
    <w:rPr>
      <w:rFonts w:ascii="Times New Roman" w:eastAsia="Times New Roman" w:hAnsi="Times New Roman" w:cs="Times New Roman"/>
      <w:snapToGrid w:val="0"/>
      <w:lang w:val="uk-UA"/>
    </w:rPr>
  </w:style>
  <w:style w:type="paragraph" w:customStyle="1" w:styleId="283">
    <w:name w:val="Основной текст с отступом 28"/>
    <w:basedOn w:val="af5"/>
    <w:rsid w:val="0070265A"/>
    <w:pPr>
      <w:overflowPunct w:val="0"/>
      <w:autoSpaceDE w:val="0"/>
      <w:spacing w:line="360" w:lineRule="auto"/>
      <w:ind w:firstLine="567"/>
      <w:jc w:val="both"/>
      <w:textAlignment w:val="baseline"/>
    </w:pPr>
    <w:rPr>
      <w:rFonts w:ascii="Arial" w:eastAsia="Times New Roman" w:hAnsi="Arial" w:cs="Times New Roman"/>
      <w:sz w:val="28"/>
      <w:szCs w:val="20"/>
      <w:lang w:val="uk-UA"/>
    </w:rPr>
  </w:style>
  <w:style w:type="paragraph" w:customStyle="1" w:styleId="2120">
    <w:name w:val="Основной текст 212"/>
    <w:basedOn w:val="af5"/>
    <w:rsid w:val="0070265A"/>
    <w:pPr>
      <w:overflowPunct w:val="0"/>
      <w:autoSpaceDE w:val="0"/>
      <w:spacing w:line="360" w:lineRule="auto"/>
      <w:ind w:firstLine="709"/>
      <w:jc w:val="both"/>
      <w:textAlignment w:val="baseline"/>
    </w:pPr>
    <w:rPr>
      <w:rFonts w:ascii="Arial" w:eastAsia="Times New Roman" w:hAnsi="Arial" w:cs="Times New Roman"/>
      <w:sz w:val="28"/>
      <w:szCs w:val="20"/>
      <w:lang w:val="uk-UA"/>
    </w:rPr>
  </w:style>
  <w:style w:type="character" w:customStyle="1" w:styleId="5ff4">
    <w:name w:val="Подзаголовок5"/>
    <w:basedOn w:val="af6"/>
    <w:rsid w:val="00125F49"/>
  </w:style>
  <w:style w:type="character" w:customStyle="1" w:styleId="7f">
    <w:name w:val="Название7"/>
    <w:basedOn w:val="af6"/>
    <w:rsid w:val="00125F49"/>
  </w:style>
  <w:style w:type="character" w:customStyle="1" w:styleId="hissue">
    <w:name w:val="hissue"/>
    <w:basedOn w:val="af6"/>
    <w:rsid w:val="00125F49"/>
  </w:style>
  <w:style w:type="character" w:customStyle="1" w:styleId="smalllight">
    <w:name w:val="small light"/>
    <w:basedOn w:val="af6"/>
    <w:rsid w:val="00125F49"/>
  </w:style>
  <w:style w:type="character" w:customStyle="1" w:styleId="c51">
    <w:name w:val="c51"/>
    <w:basedOn w:val="af6"/>
    <w:rsid w:val="00230B01"/>
    <w:rPr>
      <w:u w:val="none"/>
      <w:effect w:val="none"/>
    </w:rPr>
  </w:style>
  <w:style w:type="paragraph" w:customStyle="1" w:styleId="183">
    <w:name w:val="Обычный18"/>
    <w:rsid w:val="000D0CBD"/>
    <w:pPr>
      <w:spacing w:before="100" w:after="100"/>
    </w:pPr>
    <w:rPr>
      <w:rFonts w:ascii="Times New Roman" w:eastAsia="Times New Roman" w:hAnsi="Times New Roman" w:cs="Times New Roman"/>
      <w:snapToGrid w:val="0"/>
      <w:sz w:val="24"/>
    </w:rPr>
  </w:style>
  <w:style w:type="character" w:customStyle="1" w:styleId="14pt8">
    <w:name w:val="Стиль 14 pt"/>
    <w:basedOn w:val="af6"/>
    <w:rsid w:val="00140CEE"/>
    <w:rPr>
      <w:rFonts w:ascii="Times New Roman" w:hAnsi="Times New Roman"/>
      <w:noProof w:val="0"/>
      <w:sz w:val="28"/>
      <w:lang w:val="uk-UA"/>
    </w:rPr>
  </w:style>
  <w:style w:type="paragraph" w:customStyle="1" w:styleId="affffffffffffffffffffffff7">
    <w:name w:val="мій Знак Знак Знак Знак Знак Знак Знак Знак"/>
    <w:basedOn w:val="affffffff5"/>
    <w:rsid w:val="00140CEE"/>
    <w:pPr>
      <w:widowControl w:val="0"/>
      <w:suppressAutoHyphens w:val="0"/>
      <w:autoSpaceDE w:val="0"/>
      <w:autoSpaceDN w:val="0"/>
      <w:adjustRightInd w:val="0"/>
      <w:spacing w:after="0" w:line="360" w:lineRule="auto"/>
      <w:ind w:firstLine="720"/>
      <w:jc w:val="both"/>
    </w:pPr>
    <w:rPr>
      <w:rFonts w:ascii="Bookman Old Style" w:eastAsia="Times New Roman" w:hAnsi="Bookman Old Style" w:cs="Times New Roman"/>
      <w:iCs/>
      <w:lang w:val="uk-UA" w:eastAsia="ru-RU"/>
    </w:rPr>
  </w:style>
  <w:style w:type="character" w:customStyle="1" w:styleId="fnt1">
    <w:name w:val="fnt1"/>
    <w:basedOn w:val="af6"/>
    <w:rsid w:val="0043292D"/>
    <w:rPr>
      <w:rFonts w:ascii="Courier New" w:hAnsi="Courier New" w:cs="Courier New"/>
      <w:sz w:val="22"/>
      <w:szCs w:val="22"/>
    </w:rPr>
  </w:style>
  <w:style w:type="paragraph" w:customStyle="1" w:styleId="192">
    <w:name w:val="Обычный19"/>
    <w:rsid w:val="00A32001"/>
    <w:pPr>
      <w:jc w:val="both"/>
    </w:pPr>
    <w:rPr>
      <w:rFonts w:ascii="Times New Roman" w:eastAsia="Times New Roman" w:hAnsi="Times New Roman" w:cs="Times New Roman"/>
      <w:sz w:val="26"/>
      <w:lang w:val="uk-UA"/>
    </w:rPr>
  </w:style>
  <w:style w:type="paragraph" w:customStyle="1" w:styleId="294">
    <w:name w:val="Основной текст с отступом 29"/>
    <w:basedOn w:val="192"/>
    <w:rsid w:val="00A32001"/>
    <w:pPr>
      <w:ind w:firstLine="540"/>
    </w:pPr>
    <w:rPr>
      <w:color w:val="000000"/>
    </w:rPr>
  </w:style>
  <w:style w:type="paragraph" w:customStyle="1" w:styleId="362">
    <w:name w:val="Основной текст с отступом 36"/>
    <w:basedOn w:val="192"/>
    <w:rsid w:val="00A32001"/>
    <w:pPr>
      <w:spacing w:line="360" w:lineRule="auto"/>
      <w:ind w:firstLine="540"/>
    </w:pPr>
    <w:rPr>
      <w:sz w:val="28"/>
    </w:rPr>
  </w:style>
  <w:style w:type="paragraph" w:customStyle="1" w:styleId="style20">
    <w:name w:val="style20"/>
    <w:basedOn w:val="af5"/>
    <w:rsid w:val="00511FB9"/>
    <w:pPr>
      <w:suppressAutoHyphens w:val="0"/>
      <w:spacing w:before="100" w:beforeAutospacing="1" w:after="100" w:afterAutospacing="1"/>
    </w:pPr>
    <w:rPr>
      <w:rFonts w:ascii="Arial" w:eastAsia="Times New Roman" w:hAnsi="Arial" w:cs="Arial"/>
      <w:b/>
      <w:bCs/>
      <w:lang w:eastAsia="ru-RU"/>
    </w:rPr>
  </w:style>
  <w:style w:type="paragraph" w:customStyle="1" w:styleId="Osn">
    <w:name w:val="Osn"/>
    <w:basedOn w:val="af5"/>
    <w:rsid w:val="005724A8"/>
    <w:pPr>
      <w:suppressAutoHyphens w:val="0"/>
      <w:spacing w:line="250" w:lineRule="atLeast"/>
      <w:ind w:firstLine="340"/>
      <w:jc w:val="both"/>
    </w:pPr>
    <w:rPr>
      <w:rFonts w:ascii="Times New Roman" w:eastAsia="Times New Roman" w:hAnsi="Times New Roman" w:cs="Times New Roman"/>
      <w:color w:val="000000"/>
      <w:sz w:val="22"/>
      <w:szCs w:val="22"/>
      <w:lang w:eastAsia="ru-RU"/>
    </w:rPr>
  </w:style>
  <w:style w:type="paragraph" w:customStyle="1" w:styleId="BoxTextNote">
    <w:name w:val="BoxTextNote"/>
    <w:basedOn w:val="af5"/>
    <w:rsid w:val="006F389F"/>
    <w:pPr>
      <w:tabs>
        <w:tab w:val="left" w:pos="794"/>
        <w:tab w:val="left" w:pos="2268"/>
        <w:tab w:val="left" w:pos="2846"/>
      </w:tabs>
      <w:suppressAutoHyphens w:val="0"/>
      <w:spacing w:before="28" w:after="28"/>
      <w:ind w:left="794" w:right="113" w:hanging="681"/>
    </w:pPr>
    <w:rPr>
      <w:rFonts w:ascii="Arial" w:eastAsia="Times New Roman" w:hAnsi="Arial" w:cs="Times New Roman"/>
      <w:snapToGrid w:val="0"/>
      <w:sz w:val="20"/>
      <w:szCs w:val="20"/>
      <w:lang w:val="en-GB" w:eastAsia="ru-RU"/>
    </w:rPr>
  </w:style>
  <w:style w:type="paragraph" w:customStyle="1" w:styleId="BoxTextList">
    <w:name w:val="BoxTextList"/>
    <w:basedOn w:val="af5"/>
    <w:rsid w:val="006F389F"/>
    <w:pPr>
      <w:tabs>
        <w:tab w:val="left" w:pos="567"/>
        <w:tab w:val="left" w:pos="1134"/>
        <w:tab w:val="left" w:pos="1701"/>
        <w:tab w:val="left" w:pos="2268"/>
        <w:tab w:val="left" w:pos="2846"/>
      </w:tabs>
      <w:suppressAutoHyphens w:val="0"/>
      <w:spacing w:after="113"/>
      <w:ind w:left="113" w:right="113"/>
    </w:pPr>
    <w:rPr>
      <w:rFonts w:ascii="Arial" w:eastAsia="Times New Roman" w:hAnsi="Arial" w:cs="Times New Roman"/>
      <w:snapToGrid w:val="0"/>
      <w:sz w:val="20"/>
      <w:szCs w:val="20"/>
      <w:lang w:val="en-GB" w:eastAsia="ru-RU"/>
    </w:rPr>
  </w:style>
  <w:style w:type="character" w:customStyle="1" w:styleId="WW8Num5z4">
    <w:name w:val="WW8Num5z4"/>
    <w:rsid w:val="006B73EC"/>
    <w:rPr>
      <w:rFonts w:ascii="Courier New" w:hAnsi="Courier New" w:cs="Courier New"/>
    </w:rPr>
  </w:style>
  <w:style w:type="character" w:customStyle="1" w:styleId="WW8Num19z1">
    <w:name w:val="WW8Num19z1"/>
    <w:rsid w:val="006B73EC"/>
    <w:rPr>
      <w:rFonts w:ascii="Courier New" w:hAnsi="Courier New"/>
    </w:rPr>
  </w:style>
  <w:style w:type="character" w:customStyle="1" w:styleId="WW8Num19z2">
    <w:name w:val="WW8Num19z2"/>
    <w:rsid w:val="006B73EC"/>
    <w:rPr>
      <w:rFonts w:ascii="Wingdings" w:hAnsi="Wingdings"/>
    </w:rPr>
  </w:style>
  <w:style w:type="paragraph" w:customStyle="1" w:styleId="14f1">
    <w:name w:val="Обычный.Обычный 14"/>
    <w:rsid w:val="00A81A8F"/>
    <w:pPr>
      <w:autoSpaceDE w:val="0"/>
      <w:autoSpaceDN w:val="0"/>
      <w:spacing w:line="300" w:lineRule="auto"/>
      <w:ind w:firstLine="709"/>
      <w:jc w:val="both"/>
    </w:pPr>
    <w:rPr>
      <w:rFonts w:ascii="Times New Roman" w:eastAsia="Times New Roman" w:hAnsi="Times New Roman" w:cs="Times New Roman"/>
      <w:sz w:val="28"/>
      <w:szCs w:val="28"/>
      <w:lang w:eastAsia="uk-UA"/>
    </w:rPr>
  </w:style>
  <w:style w:type="character" w:customStyle="1" w:styleId="smallfont11">
    <w:name w:val="smallfont11"/>
    <w:basedOn w:val="af6"/>
    <w:rsid w:val="00A36128"/>
    <w:rPr>
      <w:rFonts w:ascii="Verdana" w:hAnsi="Verdana" w:cs="Verdana" w:hint="default"/>
      <w:sz w:val="14"/>
      <w:szCs w:val="14"/>
    </w:rPr>
  </w:style>
  <w:style w:type="paragraph" w:customStyle="1" w:styleId="5ff5">
    <w:name w:val="табл5"/>
    <w:basedOn w:val="af5"/>
    <w:rsid w:val="00E33749"/>
    <w:pPr>
      <w:widowControl w:val="0"/>
      <w:suppressAutoHyphens w:val="0"/>
      <w:spacing w:line="360" w:lineRule="auto"/>
      <w:jc w:val="both"/>
    </w:pPr>
    <w:rPr>
      <w:rFonts w:ascii="Times New Roman" w:eastAsia="Times New Roman" w:hAnsi="Times New Roman" w:cs="Times New Roman"/>
      <w:snapToGrid w:val="0"/>
      <w:szCs w:val="20"/>
      <w:lang w:eastAsia="ru-RU"/>
    </w:rPr>
  </w:style>
  <w:style w:type="paragraph" w:customStyle="1" w:styleId="Style23">
    <w:name w:val="Style 2"/>
    <w:basedOn w:val="af5"/>
    <w:rsid w:val="008C727A"/>
    <w:pPr>
      <w:widowControl w:val="0"/>
      <w:suppressAutoHyphens w:val="0"/>
      <w:spacing w:line="360" w:lineRule="auto"/>
      <w:ind w:firstLine="360"/>
    </w:pPr>
    <w:rPr>
      <w:rFonts w:ascii="Times New Roman" w:eastAsia="Times New Roman" w:hAnsi="Times New Roman" w:cs="Times New Roman"/>
      <w:noProof/>
      <w:color w:val="000000"/>
      <w:sz w:val="20"/>
      <w:szCs w:val="20"/>
      <w:lang w:eastAsia="ru-RU"/>
    </w:rPr>
  </w:style>
  <w:style w:type="character" w:customStyle="1" w:styleId="1ff7">
    <w:name w:val="Текст выноски Знак1"/>
    <w:aliases w:val=" Знак1 Знак1"/>
    <w:basedOn w:val="af6"/>
    <w:link w:val="afffffffff6"/>
    <w:uiPriority w:val="99"/>
    <w:rsid w:val="00AA46C8"/>
    <w:rPr>
      <w:rFonts w:ascii="Helvetica" w:eastAsia="Garamond" w:hAnsi="Helvetica" w:cs="Helvetica"/>
      <w:sz w:val="16"/>
      <w:szCs w:val="16"/>
      <w:lang w:eastAsia="ar-SA"/>
    </w:rPr>
  </w:style>
  <w:style w:type="paragraph" w:customStyle="1" w:styleId="dip">
    <w:name w:val="dip"/>
    <w:basedOn w:val="af5"/>
    <w:rsid w:val="00AA46C8"/>
    <w:pPr>
      <w:suppressAutoHyphens w:val="0"/>
      <w:spacing w:before="100" w:after="100"/>
    </w:pPr>
    <w:rPr>
      <w:rFonts w:ascii="Arial Unicode MS" w:eastAsia="Arial Unicode MS" w:hAnsi="Arial Unicode MS" w:cs="Times New Roman"/>
      <w:szCs w:val="20"/>
      <w:lang w:eastAsia="ru-RU"/>
    </w:rPr>
  </w:style>
  <w:style w:type="character" w:customStyle="1" w:styleId="fieldname1">
    <w:name w:val="fieldname1"/>
    <w:basedOn w:val="af6"/>
    <w:rsid w:val="00AA46C8"/>
    <w:rPr>
      <w:rFonts w:ascii="Arial" w:hAnsi="Arial" w:cs="Arial" w:hint="default"/>
      <w:color w:val="000000"/>
      <w:sz w:val="26"/>
      <w:szCs w:val="26"/>
    </w:rPr>
  </w:style>
  <w:style w:type="paragraph" w:customStyle="1" w:styleId="203">
    <w:name w:val="Обычный20"/>
    <w:rsid w:val="00BE395B"/>
    <w:pPr>
      <w:widowControl w:val="0"/>
    </w:pPr>
    <w:rPr>
      <w:rFonts w:ascii="Times New Roman" w:eastAsia="Times New Roman" w:hAnsi="Times New Roman" w:cs="Times New Roman"/>
      <w:snapToGrid w:val="0"/>
    </w:rPr>
  </w:style>
  <w:style w:type="paragraph" w:customStyle="1" w:styleId="3f3f3f3f3f3f3f3f3f3f3f3f3f">
    <w:name w:val="О3fб3fы3fч3fн3fы3fй3f о3fт3fс3fт3fу3fп3f"/>
    <w:basedOn w:val="af5"/>
    <w:rsid w:val="00F25879"/>
    <w:pPr>
      <w:widowControl w:val="0"/>
      <w:suppressAutoHyphens w:val="0"/>
      <w:autoSpaceDE w:val="0"/>
      <w:autoSpaceDN w:val="0"/>
      <w:adjustRightInd w:val="0"/>
      <w:ind w:left="708"/>
    </w:pPr>
    <w:rPr>
      <w:rFonts w:ascii="Times New Roman" w:eastAsia="Times New Roman" w:hAnsi="Times New Roman" w:cs="Times New Roman"/>
      <w:lang w:eastAsia="ru-RU"/>
    </w:rPr>
  </w:style>
  <w:style w:type="character" w:customStyle="1" w:styleId="3f3f3f3f3f3f3f3f3f3f3f3f3f3f3f3f3f3f3f">
    <w:name w:val="О3fс3fн3fо3fв3fн3fо3fй3f ш3fр3fи3fф3fт3f а3fб3fз3fа3fц3fа3f"/>
    <w:rsid w:val="00F25879"/>
    <w:rPr>
      <w:rFonts w:cs="Tahoma"/>
    </w:rPr>
  </w:style>
  <w:style w:type="character" w:customStyle="1" w:styleId="2ffffff0">
    <w:name w:val="Номер страницы2"/>
    <w:basedOn w:val="3f3f3f3f3f3f3f3f3f3f3f3f3f3f3f3f3f3f3f"/>
    <w:rsid w:val="00F25879"/>
    <w:rPr>
      <w:rFonts w:cs="Tahoma"/>
    </w:rPr>
  </w:style>
  <w:style w:type="character" w:customStyle="1" w:styleId="BulletSymbols">
    <w:name w:val="Bullet Symbols"/>
    <w:rsid w:val="00F25879"/>
    <w:rPr>
      <w:rFonts w:ascii="StarSymbol" w:hAnsi="StarSymbol" w:cs="StarSymbol"/>
      <w:sz w:val="18"/>
      <w:szCs w:val="18"/>
    </w:rPr>
  </w:style>
  <w:style w:type="character" w:customStyle="1" w:styleId="NumberingSymbols">
    <w:name w:val="Numbering Symbols"/>
    <w:rsid w:val="00F25879"/>
    <w:rPr>
      <w:rFonts w:cs="Tahoma"/>
    </w:rPr>
  </w:style>
  <w:style w:type="paragraph" w:customStyle="1" w:styleId="affffffffffffffffffffffff8">
    <w:name w:val="Нормальний текст"/>
    <w:basedOn w:val="af5"/>
    <w:rsid w:val="00FC04A2"/>
    <w:pPr>
      <w:suppressAutoHyphens w:val="0"/>
      <w:spacing w:before="120"/>
      <w:ind w:firstLine="567"/>
    </w:pPr>
    <w:rPr>
      <w:rFonts w:ascii="Antiqua" w:eastAsia="Times New Roman" w:hAnsi="Antiqua" w:cs="Antiqua"/>
      <w:sz w:val="26"/>
      <w:szCs w:val="26"/>
      <w:lang w:val="uk-UA" w:eastAsia="ru-RU"/>
    </w:rPr>
  </w:style>
  <w:style w:type="paragraph" w:customStyle="1" w:styleId="2101">
    <w:name w:val="Основной текст с отступом 210"/>
    <w:basedOn w:val="af5"/>
    <w:rsid w:val="00CC4460"/>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BodyTextIndent1">
    <w:name w:val="Body Text Indent1"/>
    <w:basedOn w:val="af5"/>
    <w:rsid w:val="00DE640F"/>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lang w:val="uk-UA" w:eastAsia="ru-RU"/>
    </w:rPr>
  </w:style>
  <w:style w:type="character" w:customStyle="1" w:styleId="grey1">
    <w:name w:val="grey1"/>
    <w:basedOn w:val="af6"/>
    <w:rsid w:val="00A473A1"/>
    <w:rPr>
      <w:rFonts w:ascii="Arial" w:hAnsi="Arial" w:cs="Arial" w:hint="default"/>
      <w:color w:val="494949"/>
      <w:sz w:val="19"/>
      <w:szCs w:val="19"/>
    </w:rPr>
  </w:style>
  <w:style w:type="paragraph" w:customStyle="1" w:styleId="2130">
    <w:name w:val="Основной текст 213"/>
    <w:basedOn w:val="af5"/>
    <w:rsid w:val="002E1286"/>
    <w:pPr>
      <w:suppressAutoHyphens w:val="0"/>
      <w:spacing w:line="360" w:lineRule="auto"/>
      <w:ind w:firstLine="680"/>
      <w:jc w:val="both"/>
    </w:pPr>
    <w:rPr>
      <w:rFonts w:ascii="Times New Roman CYR" w:eastAsia="Times New Roman" w:hAnsi="Times New Roman CYR" w:cs="Times New Roman"/>
      <w:sz w:val="28"/>
      <w:szCs w:val="20"/>
      <w:lang w:val="uk-UA" w:eastAsia="ru-RU"/>
    </w:rPr>
  </w:style>
  <w:style w:type="paragraph" w:customStyle="1" w:styleId="mpc">
    <w:name w:val="mpc"/>
    <w:basedOn w:val="af5"/>
    <w:rsid w:val="002E1286"/>
    <w:pPr>
      <w:suppressAutoHyphens w:val="0"/>
      <w:spacing w:before="100" w:beforeAutospacing="1" w:after="100" w:afterAutospacing="1"/>
    </w:pPr>
    <w:rPr>
      <w:rFonts w:ascii="Times New Roman" w:eastAsia="Times New Roman" w:hAnsi="Times New Roman" w:cs="Times New Roman"/>
      <w:lang w:eastAsia="ru-RU"/>
    </w:rPr>
  </w:style>
  <w:style w:type="table" w:customStyle="1" w:styleId="TableProfessional1">
    <w:name w:val="Table Professional1"/>
    <w:rsid w:val="008A1F23"/>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21f4">
    <w:name w:val="Обычный21"/>
    <w:rsid w:val="00E90FC1"/>
    <w:pPr>
      <w:widowControl w:val="0"/>
    </w:pPr>
    <w:rPr>
      <w:rFonts w:ascii="Times New Roman" w:eastAsia="Times New Roman" w:hAnsi="Times New Roman" w:cs="Times New Roman"/>
      <w:b/>
      <w:snapToGrid w:val="0"/>
    </w:rPr>
  </w:style>
  <w:style w:type="paragraph" w:customStyle="1" w:styleId="text21">
    <w:name w:val="text21"/>
    <w:basedOn w:val="af5"/>
    <w:rsid w:val="00602856"/>
    <w:pPr>
      <w:shd w:val="clear" w:color="auto" w:fill="F4F4FF"/>
      <w:suppressAutoHyphens w:val="0"/>
      <w:spacing w:after="120" w:line="312" w:lineRule="atLeast"/>
    </w:pPr>
    <w:rPr>
      <w:rFonts w:ascii="Verdana" w:eastAsia="Times New Roman" w:hAnsi="Verdana" w:cs="Times New Roman"/>
      <w:color w:val="000000"/>
      <w:sz w:val="16"/>
      <w:szCs w:val="16"/>
      <w:lang w:eastAsia="ru-RU"/>
    </w:rPr>
  </w:style>
  <w:style w:type="paragraph" w:customStyle="1" w:styleId="1fffffffe">
    <w:name w:val="Заголовок1"/>
    <w:basedOn w:val="af5"/>
    <w:next w:val="affffffffa"/>
    <w:rsid w:val="004B780E"/>
    <w:pPr>
      <w:widowControl w:val="0"/>
      <w:suppressAutoHyphens w:val="0"/>
      <w:autoSpaceDE w:val="0"/>
      <w:autoSpaceDN w:val="0"/>
      <w:jc w:val="center"/>
    </w:pPr>
    <w:rPr>
      <w:rFonts w:ascii="Times New Roman" w:eastAsia="Times New Roman" w:hAnsi="Times New Roman" w:cs="Times New Roman"/>
      <w:b/>
      <w:bCs/>
      <w:lang w:val="en-US" w:eastAsia="ru-RU"/>
    </w:rPr>
  </w:style>
  <w:style w:type="character" w:customStyle="1" w:styleId="-d">
    <w:name w:val="Интернет-ссылка"/>
    <w:rsid w:val="004B780E"/>
    <w:rPr>
      <w:noProof w:val="0"/>
      <w:color w:val="000080"/>
      <w:u w:val="single"/>
      <w:lang w:eastAsia="x-none"/>
    </w:rPr>
  </w:style>
  <w:style w:type="paragraph" w:customStyle="1" w:styleId="l0">
    <w:name w:val="l"/>
    <w:basedOn w:val="af5"/>
    <w:rsid w:val="004B780E"/>
    <w:pPr>
      <w:suppressAutoHyphens w:val="0"/>
      <w:spacing w:before="100" w:after="100"/>
      <w:ind w:left="100"/>
    </w:pPr>
    <w:rPr>
      <w:rFonts w:ascii="Verdana" w:eastAsia="Times New Roman" w:hAnsi="Verdana" w:cs="Times New Roman"/>
      <w:b/>
      <w:bCs/>
      <w:color w:val="000000"/>
      <w:sz w:val="20"/>
      <w:szCs w:val="20"/>
      <w:lang w:eastAsia="ru-RU"/>
    </w:rPr>
  </w:style>
  <w:style w:type="character" w:customStyle="1" w:styleId="hissue1">
    <w:name w:val="hissue1"/>
    <w:basedOn w:val="af6"/>
    <w:rsid w:val="004B780E"/>
    <w:rPr>
      <w:b/>
      <w:bCs/>
      <w:color w:val="999999"/>
      <w:sz w:val="16"/>
      <w:szCs w:val="16"/>
    </w:rPr>
  </w:style>
  <w:style w:type="character" w:customStyle="1" w:styleId="htopic1">
    <w:name w:val="htopic1"/>
    <w:basedOn w:val="af6"/>
    <w:rsid w:val="004B780E"/>
    <w:rPr>
      <w:color w:val="999999"/>
      <w:sz w:val="16"/>
      <w:szCs w:val="16"/>
    </w:rPr>
  </w:style>
  <w:style w:type="paragraph" w:customStyle="1" w:styleId="bottom">
    <w:name w:val="bottom"/>
    <w:basedOn w:val="af5"/>
    <w:rsid w:val="004B780E"/>
    <w:pPr>
      <w:suppressAutoHyphens w:val="0"/>
      <w:spacing w:before="100" w:beforeAutospacing="1" w:after="100" w:afterAutospacing="1"/>
    </w:pPr>
    <w:rPr>
      <w:rFonts w:ascii="Tahoma" w:eastAsia="Times New Roman" w:hAnsi="Tahoma" w:cs="Tahoma"/>
      <w:color w:val="000000"/>
      <w:sz w:val="16"/>
      <w:szCs w:val="16"/>
      <w:lang w:eastAsia="ru-RU"/>
    </w:rPr>
  </w:style>
  <w:style w:type="paragraph" w:customStyle="1" w:styleId="184">
    <w:name w:val="Основной текст18"/>
    <w:rsid w:val="00C33A43"/>
    <w:pPr>
      <w:ind w:firstLine="794"/>
      <w:jc w:val="both"/>
    </w:pPr>
    <w:rPr>
      <w:rFonts w:ascii="Times New Roman" w:eastAsia="Times New Roman" w:hAnsi="Times New Roman" w:cs="Times New Roman"/>
      <w:snapToGrid w:val="0"/>
      <w:color w:val="000000"/>
      <w:sz w:val="28"/>
    </w:rPr>
  </w:style>
  <w:style w:type="character" w:customStyle="1" w:styleId="mainannouncecategory1">
    <w:name w:val="main_announce_category1"/>
    <w:basedOn w:val="af6"/>
    <w:rsid w:val="00C33A43"/>
    <w:rPr>
      <w:color w:val="ABDC7D"/>
      <w:sz w:val="27"/>
      <w:szCs w:val="27"/>
    </w:rPr>
  </w:style>
  <w:style w:type="character" w:customStyle="1" w:styleId="announcetitle1">
    <w:name w:val="announce_title1"/>
    <w:basedOn w:val="af6"/>
    <w:rsid w:val="00C33A43"/>
    <w:rPr>
      <w:b/>
      <w:bCs/>
      <w:color w:val="00763E"/>
      <w:sz w:val="21"/>
      <w:szCs w:val="21"/>
    </w:rPr>
  </w:style>
  <w:style w:type="character" w:customStyle="1" w:styleId="b4">
    <w:name w:val="b4"/>
    <w:basedOn w:val="af6"/>
    <w:rsid w:val="00C33A43"/>
    <w:rPr>
      <w:b/>
      <w:bCs/>
    </w:rPr>
  </w:style>
  <w:style w:type="paragraph" w:customStyle="1" w:styleId="Headline">
    <w:name w:val="Headline"/>
    <w:rsid w:val="00C33A43"/>
    <w:pPr>
      <w:spacing w:after="340"/>
      <w:jc w:val="center"/>
    </w:pPr>
    <w:rPr>
      <w:rFonts w:ascii="Times New Roman" w:eastAsia="Times New Roman" w:hAnsi="Times New Roman" w:cs="Times New Roman"/>
      <w:snapToGrid w:val="0"/>
      <w:sz w:val="28"/>
    </w:rPr>
  </w:style>
  <w:style w:type="paragraph" w:customStyle="1" w:styleId="TableN">
    <w:name w:val="Table _N"/>
    <w:rsid w:val="00C33A43"/>
    <w:pPr>
      <w:keepNext/>
      <w:spacing w:before="283"/>
      <w:jc w:val="right"/>
    </w:pPr>
    <w:rPr>
      <w:rFonts w:ascii="Times New Roman" w:eastAsia="Times New Roman" w:hAnsi="Times New Roman" w:cs="Times New Roman"/>
      <w:snapToGrid w:val="0"/>
      <w:sz w:val="28"/>
    </w:rPr>
  </w:style>
  <w:style w:type="paragraph" w:customStyle="1" w:styleId="Tablehead">
    <w:name w:val="Table head"/>
    <w:rsid w:val="00C33A43"/>
    <w:pPr>
      <w:keepNext/>
      <w:jc w:val="center"/>
    </w:pPr>
    <w:rPr>
      <w:rFonts w:ascii="Times New Roman" w:eastAsia="Times New Roman" w:hAnsi="Times New Roman" w:cs="Times New Roman"/>
      <w:snapToGrid w:val="0"/>
      <w:sz w:val="28"/>
    </w:rPr>
  </w:style>
  <w:style w:type="paragraph" w:customStyle="1" w:styleId="Tablebodyafter">
    <w:name w:val="Table body after"/>
    <w:rsid w:val="00C33A43"/>
    <w:pPr>
      <w:spacing w:after="283"/>
      <w:jc w:val="center"/>
    </w:pPr>
    <w:rPr>
      <w:rFonts w:ascii="Times New Roman" w:eastAsia="Times New Roman" w:hAnsi="Times New Roman" w:cs="Times New Roman"/>
      <w:snapToGrid w:val="0"/>
      <w:sz w:val="28"/>
    </w:rPr>
  </w:style>
  <w:style w:type="paragraph" w:customStyle="1" w:styleId="Tablebody">
    <w:name w:val="Table body"/>
    <w:rsid w:val="00C33A43"/>
    <w:pPr>
      <w:jc w:val="center"/>
    </w:pPr>
    <w:rPr>
      <w:rFonts w:ascii="Times New Roman" w:eastAsia="Times New Roman" w:hAnsi="Times New Roman" w:cs="Times New Roman"/>
      <w:snapToGrid w:val="0"/>
      <w:sz w:val="28"/>
    </w:rPr>
  </w:style>
  <w:style w:type="paragraph" w:customStyle="1" w:styleId="Tablecaption0">
    <w:name w:val="Table caption"/>
    <w:rsid w:val="00C33A43"/>
    <w:pPr>
      <w:spacing w:after="283"/>
    </w:pPr>
    <w:rPr>
      <w:rFonts w:ascii="Times New Roman" w:eastAsia="Times New Roman" w:hAnsi="Times New Roman" w:cs="Times New Roman"/>
      <w:snapToGrid w:val="0"/>
      <w:sz w:val="24"/>
    </w:rPr>
  </w:style>
  <w:style w:type="paragraph" w:customStyle="1" w:styleId="Subhead1">
    <w:name w:val="Subhead 1"/>
    <w:basedOn w:val="Headline"/>
    <w:rsid w:val="00C33A43"/>
    <w:pPr>
      <w:keepNext/>
      <w:spacing w:before="170" w:after="170"/>
      <w:ind w:left="1247" w:hanging="567"/>
      <w:jc w:val="left"/>
    </w:pPr>
  </w:style>
  <w:style w:type="paragraph" w:customStyle="1" w:styleId="affffffffffffffffffffffff9">
    <w:name w:val="Гост"/>
    <w:basedOn w:val="af5"/>
    <w:rsid w:val="00C33A43"/>
    <w:pPr>
      <w:widowControl w:val="0"/>
      <w:suppressAutoHyphens w:val="0"/>
      <w:spacing w:line="474" w:lineRule="atLeast"/>
      <w:ind w:firstLine="680"/>
      <w:jc w:val="both"/>
    </w:pPr>
    <w:rPr>
      <w:rFonts w:ascii="Times New Roman" w:eastAsia="Times New Roman" w:hAnsi="Times New Roman" w:cs="Times New Roman"/>
      <w:spacing w:val="6"/>
      <w:w w:val="105"/>
      <w:kern w:val="28"/>
      <w:sz w:val="28"/>
      <w:szCs w:val="20"/>
      <w:lang w:eastAsia="ru-RU"/>
    </w:rPr>
  </w:style>
  <w:style w:type="paragraph" w:customStyle="1" w:styleId="affffffffffffffffffffffffa">
    <w:name w:val="ГОСТ"/>
    <w:basedOn w:val="af5"/>
    <w:rsid w:val="00C33A43"/>
    <w:pPr>
      <w:widowControl w:val="0"/>
      <w:suppressAutoHyphens w:val="0"/>
      <w:spacing w:line="474" w:lineRule="atLeast"/>
      <w:ind w:firstLine="709"/>
      <w:jc w:val="both"/>
    </w:pPr>
    <w:rPr>
      <w:rFonts w:ascii="Times New Roman" w:eastAsia="Times New Roman" w:hAnsi="Times New Roman" w:cs="Times New Roman"/>
      <w:spacing w:val="6"/>
      <w:w w:val="105"/>
      <w:sz w:val="28"/>
      <w:lang w:eastAsia="ru-RU"/>
    </w:rPr>
  </w:style>
  <w:style w:type="paragraph" w:customStyle="1" w:styleId="3fffe">
    <w:name w:val="Абзац списка3"/>
    <w:basedOn w:val="af5"/>
    <w:rsid w:val="00C5223C"/>
    <w:pPr>
      <w:suppressAutoHyphens w:val="0"/>
      <w:ind w:left="720"/>
    </w:pPr>
    <w:rPr>
      <w:rFonts w:ascii="Times New Roman" w:eastAsia="Times New Roman" w:hAnsi="Times New Roman" w:cs="Times New Roman"/>
      <w:sz w:val="28"/>
      <w:lang w:val="uk-UA" w:eastAsia="ru-RU"/>
    </w:rPr>
  </w:style>
  <w:style w:type="character" w:customStyle="1" w:styleId="FontStyle">
    <w:name w:val="Font Style"/>
    <w:rsid w:val="00462806"/>
    <w:rPr>
      <w:color w:val="000000"/>
      <w:sz w:val="20"/>
      <w:szCs w:val="20"/>
    </w:rPr>
  </w:style>
  <w:style w:type="paragraph" w:customStyle="1" w:styleId="ParagraphStyle">
    <w:name w:val="Paragraph Style"/>
    <w:rsid w:val="00462806"/>
    <w:pPr>
      <w:autoSpaceDE w:val="0"/>
      <w:autoSpaceDN w:val="0"/>
      <w:adjustRightInd w:val="0"/>
    </w:pPr>
    <w:rPr>
      <w:rFonts w:ascii="Courier New" w:eastAsia="Times New Roman" w:hAnsi="Courier New" w:cs="Courier New"/>
    </w:rPr>
  </w:style>
  <w:style w:type="paragraph" w:customStyle="1" w:styleId="2141">
    <w:name w:val="Основной текст 214"/>
    <w:basedOn w:val="af5"/>
    <w:rsid w:val="005C6846"/>
    <w:pPr>
      <w:suppressAutoHyphens w:val="0"/>
      <w:overflowPunct w:val="0"/>
      <w:autoSpaceDE w:val="0"/>
      <w:autoSpaceDN w:val="0"/>
      <w:adjustRightInd w:val="0"/>
      <w:textAlignment w:val="baseline"/>
    </w:pPr>
    <w:rPr>
      <w:rFonts w:ascii="Times New Roman" w:eastAsia="Times New Roman" w:hAnsi="Times New Roman" w:cs="Times New Roman"/>
      <w:noProof/>
      <w:sz w:val="20"/>
      <w:szCs w:val="20"/>
      <w:lang w:eastAsia="ru-RU"/>
    </w:rPr>
  </w:style>
  <w:style w:type="paragraph" w:customStyle="1" w:styleId="1ffffffff">
    <w:name w:val="текст сноски1"/>
    <w:basedOn w:val="af5"/>
    <w:rsid w:val="00DB654A"/>
    <w:pPr>
      <w:widowControl w:val="0"/>
      <w:suppressAutoHyphens w:val="0"/>
    </w:pPr>
    <w:rPr>
      <w:rFonts w:ascii="Times New Roman" w:eastAsia="Times New Roman" w:hAnsi="Times New Roman" w:cs="Times New Roman"/>
      <w:sz w:val="20"/>
      <w:szCs w:val="20"/>
      <w:lang w:eastAsia="ru-RU"/>
    </w:rPr>
  </w:style>
  <w:style w:type="paragraph" w:customStyle="1" w:styleId="229">
    <w:name w:val="Обычный22"/>
    <w:rsid w:val="004278D9"/>
    <w:pPr>
      <w:spacing w:before="100" w:after="100"/>
    </w:pPr>
    <w:rPr>
      <w:rFonts w:ascii="Times New Roman" w:eastAsia="Times New Roman" w:hAnsi="Times New Roman" w:cs="Times New Roman"/>
      <w:snapToGrid w:val="0"/>
      <w:sz w:val="24"/>
    </w:rPr>
  </w:style>
  <w:style w:type="paragraph" w:customStyle="1" w:styleId="8e">
    <w:name w:val="Название8"/>
    <w:basedOn w:val="229"/>
    <w:rsid w:val="00CF00BF"/>
    <w:pPr>
      <w:spacing w:before="0" w:after="0"/>
      <w:jc w:val="center"/>
    </w:pPr>
    <w:rPr>
      <w:snapToGrid/>
      <w:sz w:val="28"/>
      <w:lang w:val="uk-UA"/>
    </w:rPr>
  </w:style>
  <w:style w:type="paragraph" w:customStyle="1" w:styleId="6fa">
    <w:name w:val="Подзаголовок6"/>
    <w:basedOn w:val="229"/>
    <w:rsid w:val="00CF00BF"/>
    <w:pPr>
      <w:spacing w:before="0" w:after="0" w:line="360" w:lineRule="auto"/>
      <w:jc w:val="center"/>
    </w:pPr>
    <w:rPr>
      <w:snapToGrid/>
      <w:sz w:val="28"/>
      <w:lang w:val="uk-UA"/>
    </w:rPr>
  </w:style>
  <w:style w:type="paragraph" w:customStyle="1" w:styleId="372">
    <w:name w:val="Основной текст с отступом 37"/>
    <w:basedOn w:val="af5"/>
    <w:rsid w:val="00D0418C"/>
    <w:pPr>
      <w:suppressAutoHyphens w:val="0"/>
      <w:ind w:left="1440"/>
      <w:jc w:val="both"/>
    </w:pPr>
    <w:rPr>
      <w:rFonts w:ascii="Times New Roman" w:eastAsia="Times New Roman" w:hAnsi="Times New Roman" w:cs="Times New Roman"/>
      <w:szCs w:val="20"/>
      <w:lang w:eastAsia="ru-RU"/>
    </w:rPr>
  </w:style>
  <w:style w:type="paragraph" w:customStyle="1" w:styleId="235">
    <w:name w:val="Обычный23"/>
    <w:basedOn w:val="af5"/>
    <w:rsid w:val="00EC292D"/>
    <w:pPr>
      <w:widowControl w:val="0"/>
      <w:autoSpaceDE w:val="0"/>
    </w:pPr>
    <w:rPr>
      <w:rFonts w:ascii="Times New Roman" w:eastAsia="Times New Roman" w:hAnsi="Times New Roman" w:cs="Times New Roman"/>
      <w:sz w:val="20"/>
      <w:szCs w:val="20"/>
      <w:lang w:eastAsia="ru-RU"/>
    </w:rPr>
  </w:style>
  <w:style w:type="paragraph" w:customStyle="1" w:styleId="2150">
    <w:name w:val="Основной текст 215"/>
    <w:basedOn w:val="235"/>
    <w:rsid w:val="00B66470"/>
    <w:pPr>
      <w:widowControl/>
      <w:suppressAutoHyphens w:val="0"/>
      <w:autoSpaceDE/>
      <w:jc w:val="both"/>
    </w:pPr>
    <w:rPr>
      <w:sz w:val="24"/>
      <w:lang w:val="uk-UA"/>
    </w:rPr>
  </w:style>
  <w:style w:type="paragraph" w:customStyle="1" w:styleId="440">
    <w:name w:val="Заголовок 44"/>
    <w:basedOn w:val="235"/>
    <w:next w:val="235"/>
    <w:rsid w:val="00B66470"/>
    <w:pPr>
      <w:keepNext/>
      <w:suppressAutoHyphens w:val="0"/>
      <w:autoSpaceDE/>
      <w:spacing w:line="480" w:lineRule="auto"/>
      <w:jc w:val="both"/>
      <w:outlineLvl w:val="3"/>
    </w:pPr>
    <w:rPr>
      <w:sz w:val="28"/>
    </w:rPr>
  </w:style>
  <w:style w:type="paragraph" w:customStyle="1" w:styleId="4fff2">
    <w:name w:val="Верхний колонтитул4"/>
    <w:basedOn w:val="235"/>
    <w:rsid w:val="00B66470"/>
    <w:pPr>
      <w:widowControl/>
      <w:tabs>
        <w:tab w:val="center" w:pos="4153"/>
        <w:tab w:val="right" w:pos="8306"/>
      </w:tabs>
      <w:suppressAutoHyphens w:val="0"/>
      <w:autoSpaceDE/>
    </w:pPr>
  </w:style>
  <w:style w:type="paragraph" w:customStyle="1" w:styleId="1ffffffff0">
    <w:name w:val="Стиль Заголовок 1 + все прописные"/>
    <w:basedOn w:val="1"/>
    <w:rsid w:val="00A00630"/>
    <w:pPr>
      <w:numPr>
        <w:numId w:val="0"/>
      </w:numPr>
      <w:suppressAutoHyphens w:val="0"/>
      <w:spacing w:before="0" w:after="0" w:line="360" w:lineRule="auto"/>
      <w:jc w:val="center"/>
    </w:pPr>
    <w:rPr>
      <w:rFonts w:ascii="Times New Roman" w:eastAsia="Times New Roman" w:hAnsi="Times New Roman" w:cs="Times New Roman"/>
      <w:bCs w:val="0"/>
      <w:caps/>
      <w:kern w:val="0"/>
      <w:sz w:val="28"/>
      <w:szCs w:val="20"/>
      <w:lang w:eastAsia="ru-RU"/>
    </w:rPr>
  </w:style>
  <w:style w:type="table" w:styleId="7f0">
    <w:name w:val="Table Grid 7"/>
    <w:basedOn w:val="af7"/>
    <w:rsid w:val="00A00630"/>
    <w:rPr>
      <w:rFonts w:ascii="Times New Roman" w:eastAsia="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ffffff1">
    <w:name w:val="Таблица2"/>
    <w:basedOn w:val="af5"/>
    <w:rsid w:val="00DC1DB4"/>
    <w:pPr>
      <w:suppressAutoHyphens w:val="0"/>
      <w:spacing w:before="40" w:after="40"/>
    </w:pPr>
    <w:rPr>
      <w:rFonts w:ascii="Times New Roman" w:eastAsia="Times New Roman" w:hAnsi="Times New Roman" w:cs="Times New Roman"/>
      <w:color w:val="000000"/>
      <w:sz w:val="20"/>
      <w:szCs w:val="20"/>
      <w:lang w:eastAsia="ru-RU"/>
    </w:rPr>
  </w:style>
  <w:style w:type="paragraph" w:customStyle="1" w:styleId="af">
    <w:name w:val="Список Литературы"/>
    <w:basedOn w:val="affffffff5"/>
    <w:autoRedefine/>
    <w:rsid w:val="00DC1DB4"/>
    <w:pPr>
      <w:widowControl w:val="0"/>
      <w:numPr>
        <w:numId w:val="44"/>
      </w:numPr>
      <w:suppressAutoHyphens w:val="0"/>
      <w:autoSpaceDE w:val="0"/>
      <w:autoSpaceDN w:val="0"/>
      <w:adjustRightInd w:val="0"/>
      <w:spacing w:line="360" w:lineRule="auto"/>
      <w:jc w:val="both"/>
    </w:pPr>
    <w:rPr>
      <w:rFonts w:ascii="Times New Roman" w:eastAsia="Times New Roman" w:hAnsi="Times New Roman" w:cs="Times New Roman"/>
      <w:sz w:val="20"/>
      <w:szCs w:val="20"/>
      <w:lang w:eastAsia="ru-RU"/>
    </w:rPr>
  </w:style>
  <w:style w:type="paragraph" w:customStyle="1" w:styleId="affffffffffffffffffffffffb">
    <w:name w:val="Стиль Основной текст + полужирный"/>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spacing w:val="8"/>
      <w:sz w:val="20"/>
      <w:szCs w:val="20"/>
      <w:lang w:eastAsia="ru-RU"/>
    </w:rPr>
  </w:style>
  <w:style w:type="paragraph" w:customStyle="1" w:styleId="1ffffffff1">
    <w:name w:val="Стиль Основной текст + полужирный1"/>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kern w:val="32"/>
      <w:sz w:val="20"/>
      <w:szCs w:val="20"/>
      <w:lang w:eastAsia="ru-RU"/>
    </w:rPr>
  </w:style>
  <w:style w:type="paragraph" w:customStyle="1" w:styleId="2ffffff2">
    <w:name w:val="Стиль Основной текст + полужирный2"/>
    <w:basedOn w:val="affffffff5"/>
    <w:rsid w:val="00DC1DB4"/>
    <w:pPr>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14127">
    <w:name w:val="Стиль Основной текст + 14 пт По ширине Первая строка:  127 см М..."/>
    <w:basedOn w:val="affffffff5"/>
    <w:rsid w:val="00DC1DB4"/>
    <w:pPr>
      <w:widowControl w:val="0"/>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2121">
    <w:name w:val="Стиль Заголовок 2 + 12 пт"/>
    <w:basedOn w:val="21"/>
    <w:autoRedefine/>
    <w:rsid w:val="00DC1DB4"/>
    <w:pPr>
      <w:numPr>
        <w:ilvl w:val="0"/>
        <w:numId w:val="0"/>
      </w:numPr>
      <w:suppressAutoHyphens w:val="0"/>
      <w:spacing w:before="0" w:after="0" w:line="360" w:lineRule="auto"/>
      <w:jc w:val="center"/>
    </w:pPr>
    <w:rPr>
      <w:rFonts w:ascii="Times New Roman" w:eastAsia="Times New Roman" w:hAnsi="Times New Roman" w:cs="Times New Roman"/>
      <w:i w:val="0"/>
      <w:iCs w:val="0"/>
      <w:spacing w:val="8"/>
      <w:sz w:val="20"/>
      <w:szCs w:val="20"/>
      <w:lang w:eastAsia="ru-RU"/>
    </w:rPr>
  </w:style>
  <w:style w:type="paragraph" w:customStyle="1" w:styleId="11f4">
    <w:name w:val="заголовак11"/>
    <w:basedOn w:val="af5"/>
    <w:rsid w:val="00DC1DB4"/>
    <w:pPr>
      <w:widowControl w:val="0"/>
      <w:suppressAutoHyphens w:val="0"/>
      <w:spacing w:line="288" w:lineRule="auto"/>
      <w:ind w:firstLine="567"/>
      <w:jc w:val="both"/>
    </w:pPr>
    <w:rPr>
      <w:rFonts w:ascii="Times New Roman" w:eastAsia="Times New Roman" w:hAnsi="Times New Roman" w:cs="Times New Roman"/>
      <w:b/>
      <w:bCs/>
      <w:lang w:eastAsia="ru-RU"/>
    </w:rPr>
  </w:style>
  <w:style w:type="paragraph" w:customStyle="1" w:styleId="2122">
    <w:name w:val="Основной текст с отступом 212"/>
    <w:basedOn w:val="af5"/>
    <w:rsid w:val="00D34F96"/>
    <w:pPr>
      <w:suppressAutoHyphens w:val="0"/>
      <w:spacing w:line="360" w:lineRule="auto"/>
      <w:ind w:firstLine="708"/>
      <w:jc w:val="both"/>
    </w:pPr>
    <w:rPr>
      <w:rFonts w:ascii="Times New Roman" w:eastAsia="Times New Roman" w:hAnsi="Times New Roman" w:cs="Times New Roman"/>
      <w:szCs w:val="20"/>
      <w:lang w:val="uk-UA" w:eastAsia="ru-RU"/>
    </w:rPr>
  </w:style>
  <w:style w:type="paragraph" w:customStyle="1" w:styleId="affffffffffffffffffffffffc">
    <w:name w:val="Загл.табл."/>
    <w:basedOn w:val="af5"/>
    <w:rsid w:val="00A1321B"/>
    <w:pPr>
      <w:suppressAutoHyphens w:val="0"/>
      <w:overflowPunct w:val="0"/>
      <w:autoSpaceDE w:val="0"/>
      <w:autoSpaceDN w:val="0"/>
      <w:adjustRightInd w:val="0"/>
      <w:spacing w:line="360" w:lineRule="auto"/>
      <w:ind w:left="1814" w:hanging="1814"/>
      <w:textAlignment w:val="baseline"/>
    </w:pPr>
    <w:rPr>
      <w:rFonts w:ascii="Times New Roman" w:eastAsia="Times New Roman" w:hAnsi="Times New Roman" w:cs="Times New Roman"/>
      <w:sz w:val="30"/>
      <w:szCs w:val="20"/>
      <w:lang w:eastAsia="ru-RU"/>
    </w:rPr>
  </w:style>
  <w:style w:type="paragraph" w:customStyle="1" w:styleId="3ffff">
    <w:name w:val="Îñíîâíîé òåêñò 3"/>
    <w:basedOn w:val="af5"/>
    <w:rsid w:val="00A1321B"/>
    <w:pPr>
      <w:widowControl w:val="0"/>
      <w:suppressAutoHyphens w:val="0"/>
      <w:spacing w:after="120" w:line="360" w:lineRule="auto"/>
    </w:pPr>
    <w:rPr>
      <w:rFonts w:ascii="Times New Roman" w:eastAsia="Times New Roman" w:hAnsi="Times New Roman" w:cs="Times New Roman"/>
      <w:szCs w:val="20"/>
      <w:lang w:eastAsia="uk-UA"/>
    </w:rPr>
  </w:style>
  <w:style w:type="paragraph" w:customStyle="1" w:styleId="CM5">
    <w:name w:val="CM5"/>
    <w:basedOn w:val="af5"/>
    <w:next w:val="af5"/>
    <w:rsid w:val="00F70838"/>
    <w:pPr>
      <w:widowControl w:val="0"/>
      <w:suppressAutoHyphens w:val="0"/>
      <w:autoSpaceDE w:val="0"/>
      <w:autoSpaceDN w:val="0"/>
      <w:spacing w:line="226" w:lineRule="atLeast"/>
    </w:pPr>
    <w:rPr>
      <w:rFonts w:ascii="Times Ten Cyr" w:eastAsia="Times New Roman" w:hAnsi="Times Ten Cyr" w:cs="Times New Roman"/>
      <w:lang w:val="uk-UA" w:eastAsia="ru-RU"/>
    </w:rPr>
  </w:style>
  <w:style w:type="paragraph" w:customStyle="1" w:styleId="CM13">
    <w:name w:val="CM13"/>
    <w:basedOn w:val="Default"/>
    <w:next w:val="Default"/>
    <w:rsid w:val="00F70838"/>
    <w:pPr>
      <w:widowControl w:val="0"/>
      <w:suppressAutoHyphens w:val="0"/>
      <w:autoSpaceDN w:val="0"/>
      <w:spacing w:after="213"/>
    </w:pPr>
    <w:rPr>
      <w:rFonts w:ascii="Times Ten Cyr" w:eastAsia="Times New Roman" w:hAnsi="Times Ten Cyr" w:cs="Times New Roman"/>
      <w:color w:val="auto"/>
      <w:lang w:val="uk-UA" w:eastAsia="ru-RU"/>
    </w:rPr>
  </w:style>
  <w:style w:type="paragraph" w:customStyle="1" w:styleId="affffffffffffffffffffffffd">
    <w:name w:val="УПЖ"/>
    <w:basedOn w:val="af5"/>
    <w:rsid w:val="00D60C3F"/>
    <w:pPr>
      <w:widowControl w:val="0"/>
      <w:spacing w:line="360" w:lineRule="auto"/>
      <w:ind w:firstLine="567"/>
    </w:pPr>
    <w:rPr>
      <w:rFonts w:ascii="Times New Roman" w:eastAsia="Times New Roman" w:hAnsi="Times New Roman" w:cs="Times New Roman"/>
      <w:szCs w:val="20"/>
      <w:lang w:eastAsia="en-US"/>
    </w:rPr>
  </w:style>
  <w:style w:type="paragraph" w:customStyle="1" w:styleId="affffffffffffffffffffffffe">
    <w:name w:val="Розділ"/>
    <w:basedOn w:val="af5"/>
    <w:next w:val="af5"/>
    <w:rsid w:val="00D60C3F"/>
    <w:pPr>
      <w:suppressAutoHyphens w:val="0"/>
      <w:spacing w:line="360" w:lineRule="auto"/>
      <w:jc w:val="center"/>
    </w:pPr>
    <w:rPr>
      <w:rFonts w:ascii="Times New Roman" w:eastAsia="Times New Roman" w:hAnsi="Times New Roman" w:cs="Times New Roman"/>
      <w:b/>
      <w:caps/>
      <w:spacing w:val="20"/>
      <w:sz w:val="28"/>
      <w:szCs w:val="20"/>
      <w:lang w:val="uk-UA" w:eastAsia="ru-RU"/>
    </w:rPr>
  </w:style>
  <w:style w:type="paragraph" w:customStyle="1" w:styleId="-14">
    <w:name w:val="таймс-14"/>
    <w:basedOn w:val="af5"/>
    <w:autoRedefine/>
    <w:rsid w:val="00D60C3F"/>
    <w:pPr>
      <w:widowControl w:val="0"/>
      <w:suppressAutoHyphens w:val="0"/>
      <w:spacing w:line="360" w:lineRule="auto"/>
      <w:jc w:val="both"/>
    </w:pPr>
    <w:rPr>
      <w:rFonts w:ascii="Times New Roman" w:eastAsia="Batang" w:hAnsi="Times New Roman" w:cs="Times New Roman"/>
      <w:noProof/>
      <w:w w:val="101"/>
      <w:sz w:val="28"/>
      <w:szCs w:val="28"/>
      <w:lang w:val="en-US" w:eastAsia="uk-UA"/>
    </w:rPr>
  </w:style>
  <w:style w:type="paragraph" w:customStyle="1" w:styleId="9e">
    <w:name w:val="Название9"/>
    <w:basedOn w:val="235"/>
    <w:rsid w:val="00924E7E"/>
    <w:pPr>
      <w:widowControl/>
      <w:suppressAutoHyphens w:val="0"/>
      <w:autoSpaceDE/>
      <w:jc w:val="center"/>
    </w:pPr>
    <w:rPr>
      <w:sz w:val="28"/>
    </w:rPr>
  </w:style>
  <w:style w:type="paragraph" w:customStyle="1" w:styleId="193">
    <w:name w:val="Основной текст19"/>
    <w:basedOn w:val="235"/>
    <w:rsid w:val="00924E7E"/>
    <w:pPr>
      <w:widowControl/>
      <w:suppressAutoHyphens w:val="0"/>
      <w:autoSpaceDE/>
      <w:jc w:val="both"/>
    </w:pPr>
    <w:rPr>
      <w:sz w:val="28"/>
    </w:rPr>
  </w:style>
  <w:style w:type="paragraph" w:styleId="a">
    <w:name w:val="List Number"/>
    <w:basedOn w:val="af5"/>
    <w:unhideWhenUsed/>
    <w:rsid w:val="0000123E"/>
    <w:pPr>
      <w:numPr>
        <w:numId w:val="45"/>
      </w:numPr>
      <w:contextualSpacing/>
    </w:pPr>
  </w:style>
  <w:style w:type="character" w:customStyle="1" w:styleId="mlxttrn">
    <w:name w:val="mlxt_trn"/>
    <w:basedOn w:val="af6"/>
    <w:rsid w:val="00CA7E0D"/>
    <w:rPr>
      <w:rFonts w:ascii="Times New Roman" w:hAnsi="Times New Roman" w:cs="Times New Roman"/>
    </w:rPr>
  </w:style>
  <w:style w:type="character" w:customStyle="1" w:styleId="3ffff0">
    <w:name w:val="Номер страницы3"/>
    <w:basedOn w:val="af6"/>
    <w:rsid w:val="00966BDB"/>
  </w:style>
  <w:style w:type="paragraph" w:customStyle="1" w:styleId="154">
    <w:name w:val="Заголовок 15"/>
    <w:basedOn w:val="235"/>
    <w:next w:val="235"/>
    <w:rsid w:val="00966BDB"/>
    <w:pPr>
      <w:keepNext/>
      <w:widowControl/>
      <w:tabs>
        <w:tab w:val="num" w:pos="432"/>
      </w:tabs>
      <w:suppressAutoHyphens w:val="0"/>
      <w:autoSpaceDE/>
      <w:spacing w:before="240" w:after="60"/>
      <w:ind w:left="432" w:hanging="432"/>
      <w:outlineLvl w:val="0"/>
    </w:pPr>
    <w:rPr>
      <w:rFonts w:ascii="Arial" w:hAnsi="Arial"/>
      <w:b/>
      <w:kern w:val="32"/>
      <w:sz w:val="32"/>
    </w:rPr>
  </w:style>
  <w:style w:type="paragraph" w:customStyle="1" w:styleId="244">
    <w:name w:val="Заголовок 24"/>
    <w:basedOn w:val="235"/>
    <w:next w:val="235"/>
    <w:rsid w:val="00966BDB"/>
    <w:pPr>
      <w:keepNext/>
      <w:widowControl/>
      <w:tabs>
        <w:tab w:val="num" w:pos="576"/>
      </w:tabs>
      <w:suppressAutoHyphens w:val="0"/>
      <w:autoSpaceDE/>
      <w:spacing w:before="240" w:after="60"/>
      <w:ind w:left="576" w:hanging="576"/>
      <w:outlineLvl w:val="1"/>
    </w:pPr>
    <w:rPr>
      <w:rFonts w:ascii="Arial" w:hAnsi="Arial"/>
      <w:b/>
      <w:i/>
      <w:sz w:val="28"/>
    </w:rPr>
  </w:style>
  <w:style w:type="paragraph" w:customStyle="1" w:styleId="353">
    <w:name w:val="Заголовок 35"/>
    <w:basedOn w:val="235"/>
    <w:next w:val="235"/>
    <w:rsid w:val="00966BDB"/>
    <w:pPr>
      <w:keepNext/>
      <w:widowControl/>
      <w:tabs>
        <w:tab w:val="num" w:pos="720"/>
      </w:tabs>
      <w:suppressAutoHyphens w:val="0"/>
      <w:autoSpaceDE/>
      <w:spacing w:before="240" w:after="60"/>
      <w:ind w:left="720" w:hanging="720"/>
      <w:outlineLvl w:val="2"/>
    </w:pPr>
    <w:rPr>
      <w:rFonts w:ascii="Arial" w:hAnsi="Arial"/>
      <w:b/>
      <w:sz w:val="26"/>
    </w:rPr>
  </w:style>
  <w:style w:type="paragraph" w:customStyle="1" w:styleId="532">
    <w:name w:val="Заголовок 53"/>
    <w:basedOn w:val="235"/>
    <w:next w:val="235"/>
    <w:rsid w:val="00966BDB"/>
    <w:pPr>
      <w:widowControl/>
      <w:tabs>
        <w:tab w:val="num" w:pos="1008"/>
      </w:tabs>
      <w:suppressAutoHyphens w:val="0"/>
      <w:autoSpaceDE/>
      <w:spacing w:before="240" w:after="60"/>
      <w:ind w:left="1008" w:hanging="1008"/>
      <w:outlineLvl w:val="4"/>
    </w:pPr>
    <w:rPr>
      <w:b/>
      <w:i/>
      <w:sz w:val="26"/>
    </w:rPr>
  </w:style>
  <w:style w:type="paragraph" w:customStyle="1" w:styleId="630">
    <w:name w:val="Заголовок 63"/>
    <w:basedOn w:val="235"/>
    <w:next w:val="235"/>
    <w:rsid w:val="00966BDB"/>
    <w:pPr>
      <w:widowControl/>
      <w:tabs>
        <w:tab w:val="num" w:pos="1152"/>
      </w:tabs>
      <w:suppressAutoHyphens w:val="0"/>
      <w:autoSpaceDE/>
      <w:spacing w:before="240" w:after="60"/>
      <w:ind w:left="1152" w:hanging="1152"/>
      <w:outlineLvl w:val="5"/>
    </w:pPr>
    <w:rPr>
      <w:b/>
      <w:sz w:val="22"/>
    </w:rPr>
  </w:style>
  <w:style w:type="paragraph" w:customStyle="1" w:styleId="720">
    <w:name w:val="Заголовок 72"/>
    <w:basedOn w:val="235"/>
    <w:next w:val="235"/>
    <w:rsid w:val="00966BDB"/>
    <w:pPr>
      <w:widowControl/>
      <w:tabs>
        <w:tab w:val="num" w:pos="1296"/>
      </w:tabs>
      <w:suppressAutoHyphens w:val="0"/>
      <w:autoSpaceDE/>
      <w:spacing w:before="240" w:after="60"/>
      <w:ind w:left="1296" w:hanging="1296"/>
      <w:outlineLvl w:val="6"/>
    </w:pPr>
    <w:rPr>
      <w:sz w:val="24"/>
    </w:rPr>
  </w:style>
  <w:style w:type="paragraph" w:customStyle="1" w:styleId="820">
    <w:name w:val="Заголовок 82"/>
    <w:basedOn w:val="235"/>
    <w:next w:val="235"/>
    <w:rsid w:val="00966BDB"/>
    <w:pPr>
      <w:widowControl/>
      <w:tabs>
        <w:tab w:val="num" w:pos="1440"/>
      </w:tabs>
      <w:suppressAutoHyphens w:val="0"/>
      <w:autoSpaceDE/>
      <w:spacing w:before="240" w:after="60"/>
      <w:ind w:left="1440" w:hanging="1440"/>
      <w:outlineLvl w:val="7"/>
    </w:pPr>
    <w:rPr>
      <w:i/>
      <w:sz w:val="24"/>
    </w:rPr>
  </w:style>
  <w:style w:type="paragraph" w:customStyle="1" w:styleId="920">
    <w:name w:val="Заголовок 92"/>
    <w:basedOn w:val="235"/>
    <w:next w:val="235"/>
    <w:rsid w:val="00966BDB"/>
    <w:pPr>
      <w:widowControl/>
      <w:tabs>
        <w:tab w:val="num" w:pos="1584"/>
      </w:tabs>
      <w:suppressAutoHyphens w:val="0"/>
      <w:autoSpaceDE/>
      <w:spacing w:before="240" w:after="60"/>
      <w:ind w:left="1584" w:hanging="1584"/>
      <w:outlineLvl w:val="8"/>
    </w:pPr>
    <w:rPr>
      <w:rFonts w:ascii="Arial" w:hAnsi="Arial"/>
      <w:sz w:val="22"/>
    </w:rPr>
  </w:style>
  <w:style w:type="character" w:customStyle="1" w:styleId="8f">
    <w:name w:val="Основной шрифт абзаца8"/>
    <w:rsid w:val="00966BDB"/>
  </w:style>
  <w:style w:type="paragraph" w:customStyle="1" w:styleId="4fff3">
    <w:name w:val="Текст выноски4"/>
    <w:basedOn w:val="235"/>
    <w:rsid w:val="00966BDB"/>
    <w:pPr>
      <w:widowControl/>
      <w:suppressAutoHyphens w:val="0"/>
      <w:autoSpaceDE/>
    </w:pPr>
    <w:rPr>
      <w:rFonts w:ascii="Tahoma" w:hAnsi="Tahoma"/>
      <w:sz w:val="16"/>
    </w:rPr>
  </w:style>
  <w:style w:type="paragraph" w:customStyle="1" w:styleId="382">
    <w:name w:val="Основной текст с отступом 38"/>
    <w:basedOn w:val="235"/>
    <w:rsid w:val="00966BDB"/>
    <w:pPr>
      <w:widowControl/>
      <w:suppressAutoHyphens w:val="0"/>
      <w:autoSpaceDE/>
      <w:spacing w:after="120"/>
      <w:ind w:left="283"/>
    </w:pPr>
    <w:rPr>
      <w:sz w:val="16"/>
    </w:rPr>
  </w:style>
  <w:style w:type="paragraph" w:customStyle="1" w:styleId="344">
    <w:name w:val="Основной текст 34"/>
    <w:basedOn w:val="235"/>
    <w:rsid w:val="00966BDB"/>
    <w:pPr>
      <w:widowControl/>
      <w:suppressAutoHyphens w:val="0"/>
      <w:autoSpaceDE/>
      <w:spacing w:after="120"/>
    </w:pPr>
    <w:rPr>
      <w:sz w:val="16"/>
    </w:rPr>
  </w:style>
  <w:style w:type="paragraph" w:customStyle="1" w:styleId="4fff4">
    <w:name w:val="Название объекта4"/>
    <w:basedOn w:val="235"/>
    <w:next w:val="235"/>
    <w:rsid w:val="00966BDB"/>
    <w:pPr>
      <w:widowControl/>
      <w:suppressAutoHyphens w:val="0"/>
      <w:autoSpaceDE/>
    </w:pPr>
    <w:rPr>
      <w:b/>
    </w:rPr>
  </w:style>
  <w:style w:type="paragraph" w:customStyle="1" w:styleId="Iniiaiieoaeno3">
    <w:name w:val="Iniiaiie oaeno 3"/>
    <w:basedOn w:val="Iauiue0"/>
    <w:rsid w:val="00922613"/>
    <w:pPr>
      <w:suppressAutoHyphens w:val="0"/>
      <w:spacing w:line="336" w:lineRule="auto"/>
      <w:jc w:val="both"/>
    </w:pPr>
    <w:rPr>
      <w:rFonts w:ascii="Times New Roman" w:eastAsia="Times New Roman" w:hAnsi="Times New Roman" w:cs="Times New Roman"/>
      <w:sz w:val="28"/>
      <w:lang w:val="ru-RU" w:eastAsia="ru-RU"/>
    </w:rPr>
  </w:style>
  <w:style w:type="paragraph" w:customStyle="1" w:styleId="2ffffff3">
    <w:name w:val="Îñíîâíîé òåêñò ñ îòñòóïîì 2"/>
    <w:basedOn w:val="af5"/>
    <w:rsid w:val="00CC54E2"/>
    <w:pPr>
      <w:suppressAutoHyphens w:val="0"/>
      <w:spacing w:line="360" w:lineRule="auto"/>
      <w:ind w:firstLine="720"/>
      <w:jc w:val="both"/>
    </w:pPr>
    <w:rPr>
      <w:rFonts w:ascii="Times New Roman" w:eastAsia="Times New Roman" w:hAnsi="Times New Roman" w:cs="Times New Roman"/>
      <w:sz w:val="28"/>
      <w:szCs w:val="28"/>
      <w:lang w:eastAsia="ru-RU"/>
    </w:rPr>
  </w:style>
  <w:style w:type="character" w:customStyle="1" w:styleId="textblack-f1">
    <w:name w:val="textblack-f1"/>
    <w:basedOn w:val="af6"/>
    <w:rsid w:val="00BF54BF"/>
    <w:rPr>
      <w:rFonts w:ascii="Arial" w:hAnsi="Arial" w:cs="Arial" w:hint="default"/>
      <w:color w:val="000000"/>
      <w:sz w:val="18"/>
      <w:szCs w:val="18"/>
    </w:rPr>
  </w:style>
  <w:style w:type="character" w:customStyle="1" w:styleId="ref-vol">
    <w:name w:val="ref-vol"/>
    <w:basedOn w:val="af6"/>
    <w:rsid w:val="00BF54BF"/>
  </w:style>
  <w:style w:type="character" w:customStyle="1" w:styleId="maintextbldleft">
    <w:name w:val="maintextbldleft"/>
    <w:basedOn w:val="af6"/>
    <w:rsid w:val="00BF54BF"/>
  </w:style>
  <w:style w:type="character" w:customStyle="1" w:styleId="maintextleft">
    <w:name w:val="maintextleft"/>
    <w:basedOn w:val="af6"/>
    <w:rsid w:val="00BF54BF"/>
  </w:style>
  <w:style w:type="character" w:customStyle="1" w:styleId="fm-vol-iss-date1">
    <w:name w:val="fm-vol-iss-date1"/>
    <w:basedOn w:val="af6"/>
    <w:rsid w:val="00BF54BF"/>
    <w:rPr>
      <w:rFonts w:ascii="Arial" w:hAnsi="Arial" w:cs="Arial" w:hint="default"/>
      <w:sz w:val="18"/>
      <w:szCs w:val="18"/>
    </w:rPr>
  </w:style>
  <w:style w:type="paragraph" w:customStyle="1" w:styleId="fm-author">
    <w:name w:val="fm-author"/>
    <w:basedOn w:val="af5"/>
    <w:rsid w:val="00BF54BF"/>
    <w:pPr>
      <w:suppressAutoHyphens w:val="0"/>
      <w:spacing w:before="100" w:beforeAutospacing="1" w:after="100" w:afterAutospacing="1"/>
    </w:pPr>
    <w:rPr>
      <w:rFonts w:ascii="Times New Roman" w:eastAsia="Times New Roman" w:hAnsi="Times New Roman" w:cs="Times New Roman"/>
      <w:sz w:val="26"/>
      <w:szCs w:val="26"/>
      <w:lang w:eastAsia="ru-RU"/>
    </w:rPr>
  </w:style>
  <w:style w:type="paragraph" w:customStyle="1" w:styleId="txt10just">
    <w:name w:val="txt10just"/>
    <w:basedOn w:val="af5"/>
    <w:rsid w:val="00CF3DA8"/>
    <w:pPr>
      <w:suppressAutoHyphens w:val="0"/>
      <w:spacing w:before="100" w:after="100" w:line="260" w:lineRule="atLeast"/>
      <w:jc w:val="both"/>
    </w:pPr>
    <w:rPr>
      <w:rFonts w:ascii="Arial" w:eastAsia="Times New Roman" w:hAnsi="Arial" w:cs="Times New Roman"/>
      <w:color w:val="000000"/>
      <w:sz w:val="20"/>
      <w:szCs w:val="20"/>
      <w:lang w:eastAsia="ru-RU"/>
    </w:rPr>
  </w:style>
  <w:style w:type="paragraph" w:customStyle="1" w:styleId="3ffff1">
    <w:name w:val="Текст3"/>
    <w:basedOn w:val="af5"/>
    <w:rsid w:val="00CF3DA8"/>
    <w:pPr>
      <w:suppressAutoHyphens w:val="0"/>
    </w:pPr>
    <w:rPr>
      <w:rFonts w:ascii="Courier New" w:eastAsia="Times New Roman" w:hAnsi="Courier New" w:cs="Times New Roman"/>
      <w:sz w:val="20"/>
      <w:szCs w:val="20"/>
      <w:lang w:eastAsia="ru-RU"/>
    </w:rPr>
  </w:style>
  <w:style w:type="paragraph" w:customStyle="1" w:styleId="references">
    <w:name w:val="references"/>
    <w:basedOn w:val="af5"/>
    <w:rsid w:val="00296605"/>
    <w:pPr>
      <w:suppressAutoHyphens w:val="0"/>
      <w:spacing w:before="90" w:line="180" w:lineRule="atLeast"/>
      <w:ind w:left="300" w:hanging="300"/>
    </w:pPr>
    <w:rPr>
      <w:rFonts w:ascii="Arial" w:eastAsia="Times New Roman" w:hAnsi="Arial" w:cs="Arial"/>
      <w:color w:val="000000"/>
      <w:sz w:val="20"/>
      <w:szCs w:val="20"/>
      <w:lang w:eastAsia="ru-RU"/>
    </w:rPr>
  </w:style>
  <w:style w:type="paragraph" w:customStyle="1" w:styleId="Pa10">
    <w:name w:val="Pa10"/>
    <w:basedOn w:val="Default"/>
    <w:next w:val="Default"/>
    <w:rsid w:val="00296605"/>
    <w:pPr>
      <w:suppressAutoHyphens w:val="0"/>
      <w:autoSpaceDN w:val="0"/>
      <w:adjustRightInd w:val="0"/>
      <w:spacing w:line="121" w:lineRule="auto"/>
    </w:pPr>
    <w:rPr>
      <w:rFonts w:ascii="MyriadPro-Cond" w:eastAsia="Times New Roman" w:hAnsi="MyriadPro-Cond" w:cs="Times New Roman"/>
      <w:color w:val="auto"/>
      <w:lang w:eastAsia="ru-RU"/>
    </w:rPr>
  </w:style>
  <w:style w:type="paragraph" w:customStyle="1" w:styleId="byline">
    <w:name w:val="byline"/>
    <w:basedOn w:val="af5"/>
    <w:rsid w:val="00296605"/>
    <w:pPr>
      <w:suppressAutoHyphens w:val="0"/>
      <w:spacing w:before="15" w:after="30" w:line="300" w:lineRule="atLeast"/>
    </w:pPr>
    <w:rPr>
      <w:rFonts w:ascii="Times New Roman" w:eastAsia="Times New Roman" w:hAnsi="Times New Roman" w:cs="Times New Roman"/>
      <w:caps/>
      <w:color w:val="000000"/>
      <w:sz w:val="19"/>
      <w:szCs w:val="19"/>
      <w:lang w:eastAsia="ru-RU"/>
    </w:rPr>
  </w:style>
  <w:style w:type="paragraph" w:customStyle="1" w:styleId="10d">
    <w:name w:val="Название10"/>
    <w:basedOn w:val="af5"/>
    <w:rsid w:val="00296605"/>
    <w:pPr>
      <w:suppressAutoHyphens w:val="0"/>
      <w:spacing w:before="60" w:after="80" w:line="480" w:lineRule="atLeast"/>
    </w:pPr>
    <w:rPr>
      <w:rFonts w:ascii="Times New Roman" w:eastAsia="Times New Roman" w:hAnsi="Times New Roman" w:cs="Times New Roman"/>
      <w:b/>
      <w:bCs/>
      <w:color w:val="000000"/>
      <w:sz w:val="44"/>
      <w:szCs w:val="44"/>
      <w:lang w:eastAsia="ru-RU"/>
    </w:rPr>
  </w:style>
  <w:style w:type="character" w:customStyle="1" w:styleId="bylinelocation1">
    <w:name w:val="bylinelocation1"/>
    <w:basedOn w:val="af6"/>
    <w:rsid w:val="00296605"/>
    <w:rPr>
      <w:i/>
      <w:iCs/>
      <w:caps w:val="0"/>
    </w:rPr>
  </w:style>
  <w:style w:type="character" w:customStyle="1" w:styleId="normal--char">
    <w:name w:val="normal--char"/>
    <w:basedOn w:val="af6"/>
    <w:rsid w:val="00985F2A"/>
  </w:style>
  <w:style w:type="character" w:customStyle="1" w:styleId="ref-journal">
    <w:name w:val="ref-journal"/>
    <w:basedOn w:val="af6"/>
    <w:rsid w:val="00985F2A"/>
  </w:style>
  <w:style w:type="character" w:customStyle="1" w:styleId="e1">
    <w:name w:val="e1"/>
    <w:basedOn w:val="af6"/>
    <w:rsid w:val="00985F2A"/>
    <w:rPr>
      <w:color w:val="FF0000"/>
    </w:rPr>
  </w:style>
  <w:style w:type="character" w:customStyle="1" w:styleId="sz13">
    <w:name w:val="sz13"/>
    <w:basedOn w:val="af6"/>
    <w:rsid w:val="00985F2A"/>
  </w:style>
  <w:style w:type="character" w:customStyle="1" w:styleId="ref-journal1">
    <w:name w:val="ref-journal1"/>
    <w:basedOn w:val="af6"/>
    <w:rsid w:val="00985F2A"/>
    <w:rPr>
      <w:i/>
      <w:iCs/>
    </w:rPr>
  </w:style>
  <w:style w:type="character" w:customStyle="1" w:styleId="goohl2">
    <w:name w:val="goohl2"/>
    <w:basedOn w:val="af6"/>
    <w:rsid w:val="006B783C"/>
  </w:style>
  <w:style w:type="character" w:customStyle="1" w:styleId="goohl0">
    <w:name w:val="goohl0"/>
    <w:basedOn w:val="af6"/>
    <w:rsid w:val="006B783C"/>
  </w:style>
  <w:style w:type="paragraph" w:customStyle="1" w:styleId="Iauiue6">
    <w:name w:val="Iau?iue6"/>
    <w:rsid w:val="006B783C"/>
    <w:pPr>
      <w:autoSpaceDE w:val="0"/>
      <w:autoSpaceDN w:val="0"/>
    </w:pPr>
    <w:rPr>
      <w:rFonts w:ascii="Times New Roman" w:eastAsia="Times New Roman" w:hAnsi="Times New Roman" w:cs="Times New Roman"/>
      <w:lang w:val="en-US" w:eastAsia="uk-UA"/>
    </w:rPr>
  </w:style>
  <w:style w:type="paragraph" w:customStyle="1" w:styleId="caaieiaie11">
    <w:name w:val="caaieiaie 11"/>
    <w:basedOn w:val="af5"/>
    <w:next w:val="af5"/>
    <w:rsid w:val="006B783C"/>
    <w:pPr>
      <w:keepNext/>
      <w:suppressAutoHyphens w:val="0"/>
      <w:autoSpaceDE w:val="0"/>
      <w:autoSpaceDN w:val="0"/>
      <w:spacing w:line="480" w:lineRule="auto"/>
      <w:ind w:firstLine="720"/>
      <w:jc w:val="both"/>
    </w:pPr>
    <w:rPr>
      <w:rFonts w:ascii="Times New Roman" w:eastAsia="Times New Roman" w:hAnsi="Times New Roman" w:cs="Times New Roman"/>
      <w:sz w:val="28"/>
      <w:szCs w:val="28"/>
      <w:lang w:val="uk-UA" w:eastAsia="uk-UA"/>
    </w:rPr>
  </w:style>
  <w:style w:type="paragraph" w:customStyle="1" w:styleId="7f1">
    <w:name w:val="стрес7"/>
    <w:autoRedefine/>
    <w:rsid w:val="006B783C"/>
    <w:pPr>
      <w:pBdr>
        <w:top w:val="thinThickMediumGap" w:sz="6" w:space="7" w:color="auto" w:shadow="1"/>
        <w:left w:val="thinThickMediumGap" w:sz="6" w:space="0" w:color="auto" w:shadow="1"/>
        <w:bottom w:val="thinThickMediumGap" w:sz="6" w:space="7" w:color="auto" w:shadow="1"/>
        <w:right w:val="thinThickMediumGap" w:sz="6" w:space="0" w:color="auto" w:shadow="1"/>
      </w:pBdr>
      <w:shd w:val="clear" w:color="auto" w:fill="CCCCCC"/>
      <w:spacing w:line="264" w:lineRule="auto"/>
      <w:ind w:left="142" w:right="141"/>
      <w:jc w:val="center"/>
    </w:pPr>
    <w:rPr>
      <w:rFonts w:ascii="Times New Roman" w:eastAsia="Times New Roman" w:hAnsi="Times New Roman" w:cs="Times New Roman"/>
      <w:b/>
      <w:caps/>
      <w:sz w:val="24"/>
    </w:rPr>
  </w:style>
  <w:style w:type="paragraph" w:customStyle="1" w:styleId="afffffffffffffffffffffffff">
    <w:name w:val="Обычный (д)"/>
    <w:basedOn w:val="af5"/>
    <w:rsid w:val="007F0A39"/>
    <w:pPr>
      <w:widowControl w:val="0"/>
      <w:suppressAutoHyphens w:val="0"/>
      <w:autoSpaceDE w:val="0"/>
      <w:autoSpaceDN w:val="0"/>
      <w:adjustRightInd w:val="0"/>
      <w:spacing w:line="360" w:lineRule="auto"/>
      <w:ind w:firstLine="567"/>
      <w:jc w:val="both"/>
    </w:pPr>
    <w:rPr>
      <w:rFonts w:ascii="Times New Roman" w:eastAsia="Times New Roman" w:hAnsi="Times New Roman" w:cs="Times New Roman"/>
      <w:sz w:val="28"/>
      <w:szCs w:val="20"/>
      <w:lang w:eastAsia="ru-RU"/>
    </w:rPr>
  </w:style>
  <w:style w:type="paragraph" w:customStyle="1" w:styleId="1ffffffff2">
    <w:name w:val="Заголовок 1 (д)"/>
    <w:basedOn w:val="af5"/>
    <w:next w:val="af5"/>
    <w:rsid w:val="007F0A39"/>
    <w:pPr>
      <w:keepNext/>
      <w:widowControl w:val="0"/>
      <w:suppressAutoHyphens w:val="0"/>
      <w:autoSpaceDE w:val="0"/>
      <w:autoSpaceDN w:val="0"/>
      <w:adjustRightInd w:val="0"/>
      <w:spacing w:before="480" w:after="480" w:line="360" w:lineRule="auto"/>
      <w:ind w:firstLine="567"/>
      <w:jc w:val="center"/>
      <w:outlineLvl w:val="0"/>
    </w:pPr>
    <w:rPr>
      <w:rFonts w:ascii="Times New Roman" w:eastAsia="Times New Roman" w:hAnsi="Times New Roman" w:cs="Times New Roman"/>
      <w:b/>
      <w:sz w:val="32"/>
      <w:szCs w:val="20"/>
      <w:lang w:eastAsia="ru-RU"/>
    </w:rPr>
  </w:style>
  <w:style w:type="paragraph" w:customStyle="1" w:styleId="afffffffffffffffffffffffff0">
    <w:name w:val="Подзаголовок (д)"/>
    <w:basedOn w:val="21"/>
    <w:next w:val="afffffffffffffffffffffffff"/>
    <w:rsid w:val="007F0A39"/>
    <w:pPr>
      <w:widowControl w:val="0"/>
      <w:numPr>
        <w:ilvl w:val="0"/>
        <w:numId w:val="0"/>
      </w:numPr>
      <w:suppressAutoHyphens w:val="0"/>
      <w:autoSpaceDE w:val="0"/>
      <w:autoSpaceDN w:val="0"/>
      <w:adjustRightInd w:val="0"/>
      <w:spacing w:after="0" w:line="360" w:lineRule="auto"/>
      <w:jc w:val="both"/>
    </w:pPr>
    <w:rPr>
      <w:rFonts w:ascii="Times New Roman" w:eastAsia="Times New Roman" w:hAnsi="Times New Roman" w:cs="Times New Roman"/>
      <w:bCs w:val="0"/>
      <w:i w:val="0"/>
      <w:iCs w:val="0"/>
      <w:szCs w:val="20"/>
      <w:u w:val="single"/>
      <w:lang w:eastAsia="ru-RU"/>
    </w:rPr>
  </w:style>
  <w:style w:type="paragraph" w:customStyle="1" w:styleId="2ffffff4">
    <w:name w:val="Заголовок 2 (д)"/>
    <w:basedOn w:val="21"/>
    <w:next w:val="afffffffffffffffffffffffff"/>
    <w:rsid w:val="007F0A39"/>
    <w:pPr>
      <w:widowControl w:val="0"/>
      <w:numPr>
        <w:ilvl w:val="0"/>
        <w:numId w:val="0"/>
      </w:numPr>
      <w:suppressAutoHyphens w:val="0"/>
      <w:autoSpaceDE w:val="0"/>
      <w:autoSpaceDN w:val="0"/>
      <w:adjustRightInd w:val="0"/>
      <w:spacing w:before="360" w:after="360" w:line="360" w:lineRule="auto"/>
      <w:ind w:firstLine="567"/>
      <w:jc w:val="center"/>
    </w:pPr>
    <w:rPr>
      <w:rFonts w:ascii="Times New Roman" w:eastAsia="Times New Roman" w:hAnsi="Times New Roman" w:cs="Times New Roman"/>
      <w:bCs w:val="0"/>
      <w:i w:val="0"/>
      <w:iCs w:val="0"/>
      <w:szCs w:val="20"/>
      <w:lang w:eastAsia="ru-RU"/>
    </w:rPr>
  </w:style>
  <w:style w:type="paragraph" w:customStyle="1" w:styleId="afffffffffffffffffffffffff1">
    <w:name w:val="Таблица №"/>
    <w:basedOn w:val="afffffffffffffffffffffffff"/>
    <w:next w:val="afffffffff"/>
    <w:rsid w:val="007F0A39"/>
    <w:pPr>
      <w:jc w:val="right"/>
    </w:pPr>
    <w:rPr>
      <w:b/>
    </w:rPr>
  </w:style>
  <w:style w:type="paragraph" w:customStyle="1" w:styleId="3ffff2">
    <w:name w:val="Заголовок 3 (д)"/>
    <w:basedOn w:val="31"/>
    <w:next w:val="afffffffffffffffffffffffff"/>
    <w:rsid w:val="007F0A39"/>
    <w:pPr>
      <w:numPr>
        <w:ilvl w:val="0"/>
        <w:numId w:val="0"/>
      </w:numPr>
      <w:suppressAutoHyphens w:val="0"/>
      <w:autoSpaceDE w:val="0"/>
      <w:autoSpaceDN w:val="0"/>
      <w:adjustRightInd w:val="0"/>
      <w:spacing w:before="240" w:after="240"/>
      <w:ind w:firstLine="567"/>
    </w:pPr>
    <w:rPr>
      <w:rFonts w:ascii="Times New Roman" w:eastAsia="Times New Roman" w:hAnsi="Times New Roman" w:cs="Times New Roman"/>
      <w:color w:val="auto"/>
      <w:sz w:val="28"/>
      <w:lang w:eastAsia="ru-RU"/>
    </w:rPr>
  </w:style>
  <w:style w:type="paragraph" w:customStyle="1" w:styleId="afffffffffffffffffffffffff2">
    <w:name w:val="Рисунок (название)"/>
    <w:basedOn w:val="afffffffffffffffffffffffff"/>
    <w:next w:val="afffffffffffffffffffffffff"/>
    <w:rsid w:val="007F0A39"/>
    <w:rPr>
      <w:i/>
    </w:rPr>
  </w:style>
  <w:style w:type="character" w:customStyle="1" w:styleId="maintextbldleft1">
    <w:name w:val="maintextbldleft1"/>
    <w:basedOn w:val="af6"/>
    <w:rsid w:val="007F0A39"/>
    <w:rPr>
      <w:rFonts w:ascii="Arial" w:hAnsi="Arial" w:cs="Arial" w:hint="default"/>
      <w:b/>
      <w:bCs/>
      <w:i w:val="0"/>
      <w:iCs w:val="0"/>
      <w:smallCaps w:val="0"/>
      <w:strike w:val="0"/>
      <w:dstrike w:val="0"/>
      <w:color w:val="000000"/>
      <w:sz w:val="18"/>
      <w:szCs w:val="18"/>
      <w:u w:val="none"/>
      <w:effect w:val="none"/>
    </w:rPr>
  </w:style>
  <w:style w:type="character" w:customStyle="1" w:styleId="maintextleft1">
    <w:name w:val="maintextleft1"/>
    <w:basedOn w:val="af6"/>
    <w:rsid w:val="007F0A39"/>
    <w:rPr>
      <w:rFonts w:ascii="Arial" w:hAnsi="Arial" w:cs="Arial" w:hint="default"/>
      <w:b w:val="0"/>
      <w:bCs w:val="0"/>
      <w:i w:val="0"/>
      <w:iCs w:val="0"/>
      <w:smallCaps w:val="0"/>
      <w:strike w:val="0"/>
      <w:dstrike w:val="0"/>
      <w:color w:val="000000"/>
      <w:sz w:val="18"/>
      <w:szCs w:val="18"/>
      <w:u w:val="none"/>
      <w:effect w:val="none"/>
    </w:rPr>
  </w:style>
  <w:style w:type="paragraph" w:customStyle="1" w:styleId="afffffffffffffffffffffffff3">
    <w:name w:val="Содержимое списка"/>
    <w:basedOn w:val="af5"/>
    <w:rsid w:val="007F0A39"/>
    <w:pPr>
      <w:widowControl w:val="0"/>
      <w:ind w:left="567"/>
    </w:pPr>
    <w:rPr>
      <w:rFonts w:ascii="Times New Roman" w:eastAsia="Lucida Sans Unicode" w:hAnsi="Times New Roman" w:cs="Times New Roman"/>
    </w:rPr>
  </w:style>
  <w:style w:type="paragraph" w:customStyle="1" w:styleId="afffffffffffffffffffffffff4">
    <w:name w:val="Нормальный"/>
    <w:rsid w:val="00A8527C"/>
    <w:rPr>
      <w:rFonts w:ascii="Peterburg" w:eastAsia="Times New Roman" w:hAnsi="Peterburg" w:cs="Times New Roman"/>
      <w:sz w:val="26"/>
    </w:rPr>
  </w:style>
  <w:style w:type="paragraph" w:customStyle="1" w:styleId="Dtext">
    <w:name w:val="D_text"/>
    <w:basedOn w:val="af5"/>
    <w:rsid w:val="00680AB0"/>
    <w:pPr>
      <w:widowControl w:val="0"/>
      <w:suppressAutoHyphens w:val="0"/>
      <w:spacing w:line="360" w:lineRule="auto"/>
      <w:ind w:firstLine="709"/>
      <w:jc w:val="both"/>
    </w:pPr>
    <w:rPr>
      <w:rFonts w:ascii="Times New Roman" w:eastAsia="PMingLiU" w:hAnsi="Times New Roman" w:cs="Times New Roman"/>
      <w:sz w:val="28"/>
      <w:szCs w:val="28"/>
      <w:lang w:val="en-US" w:eastAsia="ru-RU"/>
    </w:rPr>
  </w:style>
  <w:style w:type="paragraph" w:customStyle="1" w:styleId="Dglav">
    <w:name w:val="D_glav"/>
    <w:basedOn w:val="af5"/>
    <w:rsid w:val="00680AB0"/>
    <w:pPr>
      <w:suppressAutoHyphens w:val="0"/>
      <w:spacing w:after="240"/>
      <w:jc w:val="center"/>
    </w:pPr>
    <w:rPr>
      <w:rFonts w:ascii="Times New Roman" w:eastAsia="PMingLiU" w:hAnsi="Times New Roman" w:cs="Times New Roman"/>
      <w:b/>
      <w:bCs/>
      <w:caps/>
      <w:sz w:val="28"/>
      <w:szCs w:val="28"/>
      <w:lang w:val="en-US" w:eastAsia="ru-RU"/>
    </w:rPr>
  </w:style>
  <w:style w:type="paragraph" w:customStyle="1" w:styleId="Dnumero">
    <w:name w:val="D_numero"/>
    <w:basedOn w:val="af5"/>
    <w:rsid w:val="00680AB0"/>
    <w:pPr>
      <w:suppressAutoHyphens w:val="0"/>
      <w:spacing w:before="120" w:line="360" w:lineRule="auto"/>
      <w:ind w:left="284" w:hanging="284"/>
      <w:jc w:val="both"/>
    </w:pPr>
    <w:rPr>
      <w:rFonts w:ascii="Times New Roman" w:eastAsia="PMingLiU" w:hAnsi="Times New Roman" w:cs="Times New Roman"/>
      <w:sz w:val="28"/>
      <w:szCs w:val="28"/>
      <w:lang w:val="en-US" w:eastAsia="ru-RU"/>
    </w:rPr>
  </w:style>
  <w:style w:type="character" w:customStyle="1" w:styleId="LitSmall">
    <w:name w:val="LitSmall"/>
    <w:basedOn w:val="af6"/>
    <w:rsid w:val="00680AB0"/>
    <w:rPr>
      <w:color w:val="0000FF"/>
      <w:sz w:val="28"/>
      <w:szCs w:val="28"/>
      <w:lang w:val="uk-UA"/>
    </w:rPr>
  </w:style>
  <w:style w:type="paragraph" w:customStyle="1" w:styleId="Dtext0">
    <w:name w:val="D_text Знак"/>
    <w:basedOn w:val="af5"/>
    <w:rsid w:val="003B5D6C"/>
    <w:pPr>
      <w:widowControl w:val="0"/>
      <w:suppressAutoHyphens w:val="0"/>
      <w:overflowPunct w:val="0"/>
      <w:autoSpaceDE w:val="0"/>
      <w:autoSpaceDN w:val="0"/>
      <w:adjustRightInd w:val="0"/>
      <w:spacing w:line="288"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text0">
    <w:name w:val="A_text"/>
    <w:basedOn w:val="Dtext0"/>
    <w:rsid w:val="003B5D6C"/>
    <w:pPr>
      <w:spacing w:line="360" w:lineRule="auto"/>
    </w:pPr>
    <w:rPr>
      <w:sz w:val="24"/>
      <w:szCs w:val="24"/>
    </w:rPr>
  </w:style>
  <w:style w:type="paragraph" w:customStyle="1" w:styleId="afffffffffffffffffffffffff5">
    <w:name w:val="ПодГаз"/>
    <w:basedOn w:val="1"/>
    <w:rsid w:val="003B5D6C"/>
    <w:pPr>
      <w:numPr>
        <w:numId w:val="0"/>
      </w:numPr>
      <w:suppressAutoHyphens w:val="0"/>
      <w:spacing w:before="100" w:after="40"/>
      <w:jc w:val="both"/>
    </w:pPr>
    <w:rPr>
      <w:rFonts w:ascii="Times New Roman" w:eastAsia="Times New Roman" w:hAnsi="Times New Roman" w:cs="Times New Roman"/>
      <w:b w:val="0"/>
      <w:bCs w:val="0"/>
      <w:kern w:val="0"/>
      <w:sz w:val="18"/>
      <w:szCs w:val="18"/>
      <w:u w:val="single"/>
      <w:lang w:val="uk-UA" w:eastAsia="ru-RU"/>
    </w:rPr>
  </w:style>
  <w:style w:type="paragraph" w:customStyle="1" w:styleId="DTblName">
    <w:name w:val="D_TblName"/>
    <w:basedOn w:val="Dtext0"/>
    <w:rsid w:val="003B5D6C"/>
    <w:pPr>
      <w:overflowPunct/>
      <w:autoSpaceDE/>
      <w:autoSpaceDN/>
      <w:adjustRightInd/>
      <w:spacing w:after="240" w:line="240" w:lineRule="auto"/>
      <w:ind w:firstLine="0"/>
      <w:jc w:val="center"/>
      <w:textAlignment w:val="auto"/>
    </w:pPr>
    <w:rPr>
      <w:lang w:val="en-US"/>
    </w:rPr>
  </w:style>
  <w:style w:type="paragraph" w:customStyle="1" w:styleId="DTblNum">
    <w:name w:val="D_TblNum"/>
    <w:basedOn w:val="DTblName"/>
    <w:rsid w:val="003B5D6C"/>
    <w:pPr>
      <w:spacing w:before="120" w:after="120"/>
      <w:jc w:val="right"/>
    </w:pPr>
    <w:rPr>
      <w:lang w:val="uk-UA"/>
    </w:rPr>
  </w:style>
  <w:style w:type="paragraph" w:customStyle="1" w:styleId="AutoText">
    <w:name w:val="AutoText"/>
    <w:basedOn w:val="Atext0"/>
    <w:rsid w:val="003B5D6C"/>
    <w:pPr>
      <w:spacing w:line="288" w:lineRule="auto"/>
    </w:pPr>
    <w:rPr>
      <w:lang w:val="uk-UA"/>
    </w:rPr>
  </w:style>
  <w:style w:type="paragraph" w:customStyle="1" w:styleId="Dpidmal">
    <w:name w:val="D_pidmal"/>
    <w:basedOn w:val="DTblNum"/>
    <w:rsid w:val="003B5D6C"/>
    <w:pPr>
      <w:spacing w:before="60" w:after="240"/>
      <w:jc w:val="left"/>
    </w:pPr>
    <w:rPr>
      <w:sz w:val="24"/>
      <w:szCs w:val="24"/>
    </w:rPr>
  </w:style>
  <w:style w:type="paragraph" w:customStyle="1" w:styleId="245">
    <w:name w:val="Обычный24"/>
    <w:rsid w:val="006128C9"/>
    <w:pPr>
      <w:widowControl w:val="0"/>
    </w:pPr>
    <w:rPr>
      <w:rFonts w:ascii="Times New Roman" w:eastAsia="Times New Roman" w:hAnsi="Times New Roman" w:cs="Times New Roman"/>
      <w:snapToGrid w:val="0"/>
    </w:rPr>
  </w:style>
  <w:style w:type="paragraph" w:customStyle="1" w:styleId="4fff5">
    <w:name w:val="Абзац списка4"/>
    <w:basedOn w:val="af5"/>
    <w:rsid w:val="006E39C1"/>
    <w:pPr>
      <w:ind w:left="720"/>
    </w:pPr>
    <w:rPr>
      <w:rFonts w:ascii="Calibri" w:eastAsia="Times New Roman" w:hAnsi="Calibri" w:cs="Times New Roman"/>
      <w:lang w:val="en-US"/>
    </w:rPr>
  </w:style>
  <w:style w:type="paragraph" w:customStyle="1" w:styleId="5ff6">
    <w:name w:val="Текст выноски5"/>
    <w:basedOn w:val="af5"/>
    <w:rsid w:val="006E39C1"/>
    <w:pPr>
      <w:suppressAutoHyphens w:val="0"/>
    </w:pPr>
    <w:rPr>
      <w:rFonts w:ascii="Tahoma" w:eastAsia="Times New Roman" w:hAnsi="Tahoma" w:cs="Tahoma"/>
      <w:sz w:val="16"/>
      <w:szCs w:val="16"/>
      <w:lang w:eastAsia="ru-RU"/>
    </w:rPr>
  </w:style>
  <w:style w:type="paragraph" w:customStyle="1" w:styleId="Indiaiieoaenonionooiii2">
    <w:name w:val="In:diaiie oaeno n ionooiii 2"/>
    <w:basedOn w:val="af5"/>
    <w:rsid w:val="003F05FC"/>
    <w:pPr>
      <w:widowControl w:val="0"/>
      <w:suppressAutoHyphens w:val="0"/>
      <w:ind w:firstLine="567"/>
      <w:jc w:val="both"/>
    </w:pPr>
    <w:rPr>
      <w:rFonts w:ascii="Times New Roman" w:eastAsia="Times New Roman" w:hAnsi="Times New Roman" w:cs="Times New Roman"/>
      <w:sz w:val="28"/>
      <w:szCs w:val="28"/>
      <w:lang w:val="uk-UA" w:eastAsia="ru-RU"/>
    </w:rPr>
  </w:style>
  <w:style w:type="paragraph" w:customStyle="1" w:styleId="bibitem">
    <w:name w:val="bibitem"/>
    <w:basedOn w:val="a"/>
    <w:rsid w:val="00F56795"/>
    <w:pPr>
      <w:numPr>
        <w:numId w:val="0"/>
      </w:numPr>
      <w:suppressAutoHyphens w:val="0"/>
      <w:ind w:left="360" w:hanging="360"/>
      <w:contextualSpacing w:val="0"/>
      <w:jc w:val="both"/>
    </w:pPr>
    <w:rPr>
      <w:rFonts w:ascii="Times New Roman" w:eastAsia="Times New Roman" w:hAnsi="Times New Roman" w:cs="Times New Roman"/>
      <w:sz w:val="20"/>
      <w:szCs w:val="20"/>
      <w:lang w:val="en-US" w:eastAsia="ru-RU"/>
    </w:rPr>
  </w:style>
  <w:style w:type="paragraph" w:customStyle="1" w:styleId="164">
    <w:name w:val="Заголовок 16"/>
    <w:basedOn w:val="245"/>
    <w:next w:val="245"/>
    <w:rsid w:val="00E9764E"/>
    <w:pPr>
      <w:keepNext/>
      <w:spacing w:line="460" w:lineRule="exact"/>
      <w:ind w:firstLine="340"/>
      <w:jc w:val="both"/>
      <w:outlineLvl w:val="0"/>
    </w:pPr>
    <w:rPr>
      <w:b/>
      <w:snapToGrid/>
      <w:sz w:val="26"/>
      <w:lang w:val="uk-UA"/>
    </w:rPr>
  </w:style>
  <w:style w:type="paragraph" w:customStyle="1" w:styleId="254">
    <w:name w:val="Заголовок 25"/>
    <w:basedOn w:val="245"/>
    <w:next w:val="245"/>
    <w:rsid w:val="00E9764E"/>
    <w:pPr>
      <w:keepNext/>
      <w:spacing w:line="460" w:lineRule="exact"/>
      <w:ind w:left="340"/>
      <w:jc w:val="both"/>
      <w:outlineLvl w:val="1"/>
    </w:pPr>
    <w:rPr>
      <w:b/>
      <w:snapToGrid/>
      <w:sz w:val="28"/>
      <w:lang w:val="uk-UA"/>
    </w:rPr>
  </w:style>
  <w:style w:type="paragraph" w:customStyle="1" w:styleId="204">
    <w:name w:val="Основной текст20"/>
    <w:basedOn w:val="245"/>
    <w:rsid w:val="00E9764E"/>
    <w:pPr>
      <w:spacing w:line="460" w:lineRule="exact"/>
      <w:jc w:val="both"/>
    </w:pPr>
    <w:rPr>
      <w:snapToGrid/>
      <w:sz w:val="28"/>
      <w:lang w:val="uk-UA"/>
    </w:rPr>
  </w:style>
  <w:style w:type="paragraph" w:customStyle="1" w:styleId="363">
    <w:name w:val="Заголовок 36"/>
    <w:basedOn w:val="245"/>
    <w:next w:val="245"/>
    <w:rsid w:val="00E9764E"/>
    <w:pPr>
      <w:keepNext/>
      <w:widowControl/>
      <w:spacing w:before="240" w:after="60"/>
      <w:outlineLvl w:val="2"/>
    </w:pPr>
    <w:rPr>
      <w:rFonts w:ascii="Cambria" w:hAnsi="Cambria"/>
      <w:b/>
      <w:snapToGrid/>
      <w:sz w:val="26"/>
    </w:rPr>
  </w:style>
  <w:style w:type="paragraph" w:customStyle="1" w:styleId="450">
    <w:name w:val="Заголовок 45"/>
    <w:basedOn w:val="245"/>
    <w:next w:val="245"/>
    <w:rsid w:val="00E9764E"/>
    <w:pPr>
      <w:keepNext/>
      <w:keepLines/>
      <w:widowControl/>
      <w:spacing w:before="200"/>
      <w:outlineLvl w:val="3"/>
    </w:pPr>
    <w:rPr>
      <w:rFonts w:ascii="Cambria" w:hAnsi="Cambria"/>
      <w:b/>
      <w:i/>
      <w:snapToGrid/>
      <w:color w:val="808080"/>
      <w:sz w:val="24"/>
    </w:rPr>
  </w:style>
  <w:style w:type="paragraph" w:customStyle="1" w:styleId="540">
    <w:name w:val="Заголовок 54"/>
    <w:basedOn w:val="245"/>
    <w:next w:val="245"/>
    <w:rsid w:val="00E9764E"/>
    <w:pPr>
      <w:keepNext/>
      <w:widowControl/>
      <w:outlineLvl w:val="4"/>
    </w:pPr>
    <w:rPr>
      <w:snapToGrid/>
      <w:sz w:val="32"/>
      <w:lang w:val="uk-UA"/>
    </w:rPr>
  </w:style>
  <w:style w:type="character" w:customStyle="1" w:styleId="9f">
    <w:name w:val="Основной шрифт абзаца9"/>
    <w:rsid w:val="00E9764E"/>
  </w:style>
  <w:style w:type="character" w:customStyle="1" w:styleId="155">
    <w:name w:val="Знак Знак15"/>
    <w:basedOn w:val="9f"/>
    <w:rsid w:val="00E9764E"/>
    <w:rPr>
      <w:rFonts w:ascii="Cambria" w:eastAsia="Times New Roman" w:hAnsi="Cambria"/>
      <w:b/>
      <w:sz w:val="26"/>
    </w:rPr>
  </w:style>
  <w:style w:type="paragraph" w:customStyle="1" w:styleId="2131">
    <w:name w:val="Основной текст с отступом 213"/>
    <w:basedOn w:val="245"/>
    <w:rsid w:val="00E9764E"/>
    <w:pPr>
      <w:spacing w:line="460" w:lineRule="exact"/>
      <w:ind w:left="360" w:hanging="20"/>
      <w:jc w:val="both"/>
    </w:pPr>
    <w:rPr>
      <w:snapToGrid/>
      <w:sz w:val="28"/>
      <w:lang w:val="uk-UA"/>
    </w:rPr>
  </w:style>
  <w:style w:type="paragraph" w:customStyle="1" w:styleId="5ff7">
    <w:name w:val="Верхний колонтитул5"/>
    <w:basedOn w:val="245"/>
    <w:rsid w:val="00E9764E"/>
    <w:pPr>
      <w:widowControl/>
      <w:tabs>
        <w:tab w:val="center" w:pos="4677"/>
        <w:tab w:val="right" w:pos="9355"/>
      </w:tabs>
    </w:pPr>
    <w:rPr>
      <w:snapToGrid/>
      <w:sz w:val="24"/>
    </w:rPr>
  </w:style>
  <w:style w:type="character" w:customStyle="1" w:styleId="4fff6">
    <w:name w:val="Номер страницы4"/>
    <w:basedOn w:val="9f"/>
    <w:rsid w:val="00E9764E"/>
  </w:style>
  <w:style w:type="character" w:customStyle="1" w:styleId="3ffff3">
    <w:name w:val="Гиперссылка3"/>
    <w:basedOn w:val="9f"/>
    <w:rsid w:val="00E9764E"/>
    <w:rPr>
      <w:color w:val="0000FF"/>
      <w:u w:val="single"/>
    </w:rPr>
  </w:style>
  <w:style w:type="paragraph" w:customStyle="1" w:styleId="354">
    <w:name w:val="Основной текст 35"/>
    <w:basedOn w:val="245"/>
    <w:rsid w:val="00E9764E"/>
    <w:pPr>
      <w:widowControl/>
      <w:spacing w:after="120"/>
    </w:pPr>
    <w:rPr>
      <w:snapToGrid/>
      <w:sz w:val="16"/>
    </w:rPr>
  </w:style>
  <w:style w:type="character" w:customStyle="1" w:styleId="8f0">
    <w:name w:val="Знак Знак8"/>
    <w:basedOn w:val="9f"/>
    <w:rsid w:val="00E9764E"/>
    <w:rPr>
      <w:sz w:val="16"/>
    </w:rPr>
  </w:style>
  <w:style w:type="paragraph" w:customStyle="1" w:styleId="Ref">
    <w:name w:val="Ref"/>
    <w:basedOn w:val="245"/>
    <w:rsid w:val="00E9764E"/>
    <w:pPr>
      <w:widowControl/>
      <w:spacing w:line="360" w:lineRule="auto"/>
      <w:ind w:left="284" w:hanging="284"/>
      <w:jc w:val="both"/>
    </w:pPr>
    <w:rPr>
      <w:rFonts w:ascii="Petersburg" w:hAnsi="Petersburg"/>
      <w:snapToGrid/>
      <w:sz w:val="26"/>
      <w:lang w:val="en-US"/>
    </w:rPr>
  </w:style>
  <w:style w:type="paragraph" w:customStyle="1" w:styleId="2160">
    <w:name w:val="Основной текст 216"/>
    <w:basedOn w:val="245"/>
    <w:rsid w:val="00E9764E"/>
    <w:pPr>
      <w:widowControl/>
      <w:jc w:val="both"/>
    </w:pPr>
    <w:rPr>
      <w:rFonts w:ascii="Arial" w:hAnsi="Arial"/>
      <w:snapToGrid/>
      <w:sz w:val="26"/>
      <w:lang w:val="uk-UA"/>
    </w:rPr>
  </w:style>
  <w:style w:type="paragraph" w:customStyle="1" w:styleId="4fff7">
    <w:name w:val="Текст примечания4"/>
    <w:basedOn w:val="245"/>
    <w:rsid w:val="00E9764E"/>
    <w:pPr>
      <w:widowControl/>
    </w:pPr>
    <w:rPr>
      <w:snapToGrid/>
    </w:rPr>
  </w:style>
  <w:style w:type="character" w:customStyle="1" w:styleId="2ffffff5">
    <w:name w:val="Просмотренная гиперссылка2"/>
    <w:basedOn w:val="9f"/>
    <w:rsid w:val="00E9764E"/>
    <w:rPr>
      <w:color w:val="800080"/>
      <w:u w:val="single"/>
    </w:rPr>
  </w:style>
  <w:style w:type="paragraph" w:customStyle="1" w:styleId="OsnText">
    <w:name w:val="OsnText"/>
    <w:basedOn w:val="245"/>
    <w:rsid w:val="00E9764E"/>
    <w:pPr>
      <w:widowControl/>
      <w:spacing w:line="360" w:lineRule="auto"/>
      <w:ind w:firstLine="720"/>
      <w:jc w:val="both"/>
    </w:pPr>
    <w:rPr>
      <w:rFonts w:ascii="Petersburg" w:hAnsi="Petersburg"/>
      <w:snapToGrid/>
      <w:sz w:val="26"/>
      <w:lang w:val="en-US"/>
    </w:rPr>
  </w:style>
  <w:style w:type="paragraph" w:customStyle="1" w:styleId="2ffffff6">
    <w:name w:val="Нижний колонтитул2"/>
    <w:basedOn w:val="245"/>
    <w:rsid w:val="00E9764E"/>
    <w:pPr>
      <w:widowControl/>
      <w:tabs>
        <w:tab w:val="center" w:pos="4677"/>
        <w:tab w:val="right" w:pos="9355"/>
      </w:tabs>
    </w:pPr>
    <w:rPr>
      <w:snapToGrid/>
      <w:sz w:val="24"/>
    </w:rPr>
  </w:style>
  <w:style w:type="paragraph" w:customStyle="1" w:styleId="7f2">
    <w:name w:val="Обычный (веб)7"/>
    <w:basedOn w:val="245"/>
    <w:rsid w:val="00E9764E"/>
    <w:pPr>
      <w:widowControl/>
      <w:spacing w:before="100" w:after="100"/>
    </w:pPr>
    <w:rPr>
      <w:snapToGrid/>
      <w:sz w:val="24"/>
    </w:rPr>
  </w:style>
  <w:style w:type="character" w:customStyle="1" w:styleId="3ffff4">
    <w:name w:val="Строгий3"/>
    <w:basedOn w:val="9f"/>
    <w:rsid w:val="00E9764E"/>
    <w:rPr>
      <w:b/>
    </w:rPr>
  </w:style>
  <w:style w:type="paragraph" w:customStyle="1" w:styleId="4fff8">
    <w:name w:val="Текст4"/>
    <w:basedOn w:val="245"/>
    <w:rsid w:val="00E9764E"/>
    <w:pPr>
      <w:widowControl/>
    </w:pPr>
    <w:rPr>
      <w:rFonts w:ascii="Courier New" w:hAnsi="Courier New"/>
      <w:snapToGrid/>
    </w:rPr>
  </w:style>
  <w:style w:type="paragraph" w:customStyle="1" w:styleId="HTML10">
    <w:name w:val="Стандартный HTML1"/>
    <w:basedOn w:val="245"/>
    <w:rsid w:val="00E976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rPr>
  </w:style>
  <w:style w:type="paragraph" w:customStyle="1" w:styleId="391">
    <w:name w:val="Основной текст с отступом 39"/>
    <w:basedOn w:val="245"/>
    <w:rsid w:val="00E9764E"/>
    <w:pPr>
      <w:widowControl/>
      <w:tabs>
        <w:tab w:val="left" w:pos="9360"/>
      </w:tabs>
      <w:spacing w:line="360" w:lineRule="auto"/>
      <w:ind w:right="-186" w:firstLine="709"/>
      <w:jc w:val="both"/>
    </w:pPr>
    <w:rPr>
      <w:snapToGrid/>
      <w:sz w:val="28"/>
      <w:lang w:val="uk-UA"/>
    </w:rPr>
  </w:style>
  <w:style w:type="character" w:customStyle="1" w:styleId="165">
    <w:name w:val="Знак Знак16"/>
    <w:basedOn w:val="9f"/>
    <w:rsid w:val="00E9764E"/>
    <w:rPr>
      <w:b/>
      <w:noProof w:val="0"/>
      <w:sz w:val="24"/>
      <w:lang w:val="uk-UA"/>
    </w:rPr>
  </w:style>
  <w:style w:type="character" w:customStyle="1" w:styleId="9f0">
    <w:name w:val="Знак Знак9"/>
    <w:basedOn w:val="9f"/>
    <w:rsid w:val="00E9764E"/>
    <w:rPr>
      <w:sz w:val="24"/>
    </w:rPr>
  </w:style>
  <w:style w:type="character" w:customStyle="1" w:styleId="174">
    <w:name w:val="Знак Знак17"/>
    <w:basedOn w:val="9f"/>
    <w:rsid w:val="00E9764E"/>
    <w:rPr>
      <w:b/>
      <w:noProof w:val="0"/>
      <w:sz w:val="24"/>
      <w:lang w:val="uk-UA"/>
    </w:rPr>
  </w:style>
  <w:style w:type="character" w:customStyle="1" w:styleId="10e">
    <w:name w:val="Знак Знак10"/>
    <w:basedOn w:val="9f"/>
    <w:rsid w:val="00E9764E"/>
    <w:rPr>
      <w:noProof w:val="0"/>
      <w:sz w:val="24"/>
      <w:lang w:val="uk-UA"/>
    </w:rPr>
  </w:style>
  <w:style w:type="paragraph" w:customStyle="1" w:styleId="4fff9">
    <w:name w:val="Схема документа4"/>
    <w:basedOn w:val="245"/>
    <w:rsid w:val="00E9764E"/>
    <w:pPr>
      <w:widowControl/>
    </w:pPr>
    <w:rPr>
      <w:rFonts w:ascii="Tahoma" w:hAnsi="Tahoma"/>
      <w:snapToGrid/>
      <w:sz w:val="16"/>
    </w:rPr>
  </w:style>
  <w:style w:type="character" w:customStyle="1" w:styleId="1710">
    <w:name w:val="Знак Знак171"/>
    <w:basedOn w:val="af6"/>
    <w:rsid w:val="00D93504"/>
    <w:rPr>
      <w:b/>
      <w:bCs/>
      <w:sz w:val="26"/>
      <w:szCs w:val="24"/>
      <w:lang w:val="uk-UA"/>
    </w:rPr>
  </w:style>
  <w:style w:type="character" w:customStyle="1" w:styleId="1210">
    <w:name w:val="Знак Знак121"/>
    <w:basedOn w:val="af6"/>
    <w:rsid w:val="00D93504"/>
    <w:rPr>
      <w:sz w:val="28"/>
      <w:szCs w:val="24"/>
      <w:lang w:val="uk-UA"/>
    </w:rPr>
  </w:style>
  <w:style w:type="paragraph" w:customStyle="1" w:styleId="afffffffffffffffffffffffff6">
    <w:name w:val="основной"/>
    <w:rsid w:val="00A64A36"/>
    <w:pPr>
      <w:spacing w:before="113" w:after="113"/>
      <w:ind w:firstLine="567"/>
      <w:jc w:val="both"/>
    </w:pPr>
    <w:rPr>
      <w:rFonts w:ascii="Times New Roman" w:eastAsia="MidiGuitar" w:hAnsi="Times New Roman" w:cs="Times New Roman"/>
      <w:snapToGrid w:val="0"/>
      <w:sz w:val="28"/>
    </w:rPr>
  </w:style>
  <w:style w:type="paragraph" w:customStyle="1" w:styleId="1ffffffff3">
    <w:name w:val="Заголовок 1 Раздел"/>
    <w:basedOn w:val="1"/>
    <w:rsid w:val="00372848"/>
    <w:pPr>
      <w:keepLines/>
      <w:numPr>
        <w:numId w:val="0"/>
      </w:numPr>
      <w:suppressAutoHyphens w:val="0"/>
      <w:spacing w:before="480" w:after="240" w:line="360" w:lineRule="auto"/>
      <w:ind w:firstLine="737"/>
      <w:jc w:val="center"/>
    </w:pPr>
    <w:rPr>
      <w:rFonts w:ascii="Courier New" w:eastAsia="Times New Roman" w:hAnsi="Courier New" w:cs="Courier New"/>
      <w:caps/>
      <w:kern w:val="0"/>
      <w:lang w:val="uk-UA" w:eastAsia="ru-RU"/>
    </w:rPr>
  </w:style>
  <w:style w:type="paragraph" w:customStyle="1" w:styleId="14pt015">
    <w:name w:val="Стиль Основной текст с отступом + 14 pt разреженный на  015 пт"/>
    <w:basedOn w:val="affffffffc"/>
    <w:autoRedefine/>
    <w:rsid w:val="00372848"/>
    <w:pPr>
      <w:widowControl w:val="0"/>
      <w:suppressAutoHyphens w:val="0"/>
      <w:spacing w:after="0" w:line="360" w:lineRule="auto"/>
      <w:ind w:left="0" w:firstLine="709"/>
      <w:jc w:val="both"/>
    </w:pPr>
    <w:rPr>
      <w:rFonts w:ascii="Courier New" w:eastAsia="Times New Roman" w:hAnsi="Courier New" w:cs="Courier New"/>
      <w:szCs w:val="28"/>
      <w:lang w:val="uk-UA" w:eastAsia="ru-RU"/>
    </w:rPr>
  </w:style>
  <w:style w:type="paragraph" w:customStyle="1" w:styleId="1ffffffff4">
    <w:name w:val="Стиль Заголовок 1 + полужирный все прописные"/>
    <w:basedOn w:val="1"/>
    <w:autoRedefine/>
    <w:rsid w:val="00372848"/>
    <w:pPr>
      <w:keepLines/>
      <w:pageBreakBefore/>
      <w:numPr>
        <w:numId w:val="0"/>
      </w:numPr>
      <w:suppressAutoHyphens w:val="0"/>
      <w:spacing w:before="480" w:after="480" w:line="360" w:lineRule="auto"/>
      <w:ind w:firstLine="737"/>
      <w:jc w:val="center"/>
    </w:pPr>
    <w:rPr>
      <w:rFonts w:ascii="Courier New" w:eastAsia="Times New Roman" w:hAnsi="Courier New" w:cs="Courier New"/>
      <w:caps/>
      <w:kern w:val="0"/>
      <w:lang w:val="uk-UA" w:eastAsia="ru-RU"/>
    </w:rPr>
  </w:style>
  <w:style w:type="paragraph" w:customStyle="1" w:styleId="2ffffff7">
    <w:name w:val="Стиль Заголовок 2 + полужирный все прописные"/>
    <w:basedOn w:val="21"/>
    <w:autoRedefine/>
    <w:rsid w:val="00372848"/>
    <w:pPr>
      <w:keepLines/>
      <w:numPr>
        <w:ilvl w:val="0"/>
        <w:numId w:val="0"/>
      </w:numPr>
      <w:suppressAutoHyphens w:val="0"/>
      <w:spacing w:before="480" w:after="480" w:line="360" w:lineRule="auto"/>
      <w:jc w:val="both"/>
    </w:pPr>
    <w:rPr>
      <w:rFonts w:ascii="Courier New" w:eastAsia="Times New Roman" w:hAnsi="Courier New" w:cs="Courier New"/>
      <w:bCs w:val="0"/>
      <w:spacing w:val="3"/>
      <w:lang w:val="uk-UA" w:eastAsia="ru-RU"/>
    </w:rPr>
  </w:style>
  <w:style w:type="paragraph" w:customStyle="1" w:styleId="afffffffffffffffffffffffff7">
    <w:name w:val="подраздел"/>
    <w:basedOn w:val="af5"/>
    <w:next w:val="af5"/>
    <w:autoRedefine/>
    <w:rsid w:val="00372848"/>
    <w:pPr>
      <w:keepNext/>
      <w:keepLines/>
      <w:suppressAutoHyphens w:val="0"/>
      <w:spacing w:before="480" w:after="480" w:line="360" w:lineRule="auto"/>
      <w:ind w:firstLine="737"/>
      <w:jc w:val="both"/>
    </w:pPr>
    <w:rPr>
      <w:rFonts w:ascii="Courier New" w:eastAsia="Times New Roman" w:hAnsi="Courier New" w:cs="Courier New"/>
      <w:b/>
      <w:caps/>
      <w:sz w:val="28"/>
      <w:szCs w:val="28"/>
      <w:lang w:val="uk-UA" w:eastAsia="ru-RU"/>
    </w:rPr>
  </w:style>
  <w:style w:type="table" w:styleId="afffffffffffffffffffffffff8">
    <w:name w:val="Table Elegant"/>
    <w:basedOn w:val="af7"/>
    <w:rsid w:val="00372848"/>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tcMar>
        <w:left w:w="0" w:type="dxa"/>
        <w:right w:w="0" w:type="dxa"/>
      </w:tcMar>
      <w:vAlign w:val="center"/>
    </w:tcPr>
    <w:tblStylePr w:type="firstRow">
      <w:rPr>
        <w:caps/>
        <w:color w:val="auto"/>
      </w:rPr>
      <w:tblPr/>
      <w:tcPr>
        <w:tcBorders>
          <w:tl2br w:val="none" w:sz="0" w:space="0" w:color="auto"/>
          <w:tr2bl w:val="none" w:sz="0" w:space="0" w:color="auto"/>
        </w:tcBorders>
      </w:tcPr>
    </w:tblStylePr>
  </w:style>
  <w:style w:type="paragraph" w:customStyle="1" w:styleId="afffffffffffffffffffffffff9">
    <w:name w:val="обычный выделенный Знак Знак Знак"/>
    <w:basedOn w:val="af5"/>
    <w:link w:val="afffffffffffffffffffffffffa"/>
    <w:rsid w:val="00372848"/>
    <w:pPr>
      <w:widowControl w:val="0"/>
      <w:suppressAutoHyphens w:val="0"/>
      <w:spacing w:before="100" w:beforeAutospacing="1" w:after="100" w:afterAutospacing="1" w:line="360" w:lineRule="auto"/>
      <w:ind w:firstLine="737"/>
      <w:jc w:val="right"/>
    </w:pPr>
    <w:rPr>
      <w:rFonts w:ascii="Courier New" w:eastAsia="Times New Roman" w:hAnsi="Courier New" w:cs="Courier New"/>
      <w:b/>
      <w:spacing w:val="3"/>
      <w:sz w:val="28"/>
      <w:szCs w:val="28"/>
      <w:lang w:val="uk-UA" w:eastAsia="ru-RU"/>
    </w:rPr>
  </w:style>
  <w:style w:type="character" w:customStyle="1" w:styleId="afffffffffffffffffffffffffa">
    <w:name w:val="обычный выделенный Знак Знак Знак Знак"/>
    <w:basedOn w:val="af6"/>
    <w:link w:val="afffffffffffffffffffffffff9"/>
    <w:rsid w:val="00372848"/>
    <w:rPr>
      <w:rFonts w:ascii="Courier New" w:eastAsia="Times New Roman" w:hAnsi="Courier New" w:cs="Courier New"/>
      <w:b/>
      <w:spacing w:val="3"/>
      <w:sz w:val="28"/>
      <w:szCs w:val="28"/>
      <w:lang w:val="uk-UA"/>
    </w:rPr>
  </w:style>
  <w:style w:type="character" w:customStyle="1" w:styleId="afffffffffffffffffffffffffb">
    <w:name w:val="обычный выделенный Знак Знак Знак Знак Знак"/>
    <w:basedOn w:val="af6"/>
    <w:rsid w:val="0034262A"/>
    <w:rPr>
      <w:rFonts w:ascii="Courier New" w:hAnsi="Courier New" w:cs="Courier New"/>
      <w:b/>
      <w:spacing w:val="3"/>
      <w:sz w:val="28"/>
      <w:szCs w:val="28"/>
      <w:lang w:val="uk-UA"/>
    </w:rPr>
  </w:style>
  <w:style w:type="paragraph" w:customStyle="1" w:styleId="afffffffffffffffffffffffffc">
    <w:name w:val="Таблиця"/>
    <w:basedOn w:val="af5"/>
    <w:rsid w:val="000849E5"/>
    <w:pPr>
      <w:suppressLineNumbers/>
      <w:suppressAutoHyphens w:val="0"/>
      <w:ind w:firstLine="720"/>
      <w:jc w:val="both"/>
    </w:pPr>
    <w:rPr>
      <w:rFonts w:ascii="Times New Roman" w:eastAsia="Times New Roman" w:hAnsi="Times New Roman" w:cs="Times New Roman"/>
      <w:sz w:val="28"/>
      <w:szCs w:val="20"/>
      <w:lang w:val="uk-UA" w:eastAsia="ru-RU"/>
    </w:rPr>
  </w:style>
  <w:style w:type="paragraph" w:customStyle="1" w:styleId="String">
    <w:name w:val="String"/>
    <w:basedOn w:val="af5"/>
    <w:rsid w:val="007D5B26"/>
    <w:pPr>
      <w:widowControl w:val="0"/>
      <w:suppressAutoHyphens w:val="0"/>
    </w:pPr>
    <w:rPr>
      <w:rFonts w:ascii="Times New Roman" w:eastAsia="Times New Roman" w:hAnsi="Times New Roman" w:cs="Times New Roman"/>
      <w:lang w:val="en-US" w:eastAsia="ru-RU"/>
    </w:rPr>
  </w:style>
  <w:style w:type="character" w:customStyle="1" w:styleId="afffffffff3">
    <w:name w:val="Обычный (веб) Знак"/>
    <w:aliases w:val="Обычный (веб) Знак Знак Знак1"/>
    <w:basedOn w:val="af6"/>
    <w:link w:val="afffffffff2"/>
    <w:rsid w:val="006C2CC6"/>
    <w:rPr>
      <w:rFonts w:ascii="Garamond" w:eastAsia="Garamond" w:hAnsi="Garamond" w:cs="Garamond"/>
      <w:color w:val="000000"/>
      <w:sz w:val="24"/>
      <w:szCs w:val="24"/>
      <w:lang w:eastAsia="ar-SA"/>
    </w:rPr>
  </w:style>
  <w:style w:type="paragraph" w:customStyle="1" w:styleId="ab">
    <w:name w:val="Рис"/>
    <w:basedOn w:val="affffffffc"/>
    <w:autoRedefine/>
    <w:rsid w:val="006C2CC6"/>
    <w:pPr>
      <w:numPr>
        <w:numId w:val="46"/>
      </w:numPr>
      <w:tabs>
        <w:tab w:val="clear" w:pos="1920"/>
        <w:tab w:val="num" w:pos="0"/>
        <w:tab w:val="left" w:pos="1800"/>
        <w:tab w:val="left" w:pos="2520"/>
      </w:tabs>
      <w:suppressAutoHyphens w:val="0"/>
      <w:overflowPunct w:val="0"/>
      <w:autoSpaceDE w:val="0"/>
      <w:autoSpaceDN w:val="0"/>
      <w:adjustRightInd w:val="0"/>
      <w:spacing w:after="0" w:line="360" w:lineRule="auto"/>
      <w:ind w:left="0" w:right="40" w:firstLine="720"/>
      <w:jc w:val="both"/>
      <w:textAlignment w:val="baseline"/>
    </w:pPr>
    <w:rPr>
      <w:rFonts w:ascii="Times New Roman" w:eastAsia="Times New Roman" w:hAnsi="Times New Roman" w:cs="Times New Roman"/>
      <w:szCs w:val="20"/>
      <w:lang w:val="uk-UA" w:eastAsia="ru-RU"/>
    </w:rPr>
  </w:style>
  <w:style w:type="paragraph" w:customStyle="1" w:styleId="afffffffffffffffffffffffffd">
    <w:name w:val="Обзор"/>
    <w:basedOn w:val="af5"/>
    <w:rsid w:val="006C2CC6"/>
    <w:pPr>
      <w:suppressAutoHyphens w:val="0"/>
      <w:spacing w:line="360" w:lineRule="auto"/>
      <w:ind w:firstLine="709"/>
      <w:jc w:val="both"/>
    </w:pPr>
    <w:rPr>
      <w:rFonts w:ascii="Times New Roman" w:eastAsia="Times New Roman" w:hAnsi="Times New Roman" w:cs="Times New Roman"/>
      <w:sz w:val="28"/>
      <w:szCs w:val="28"/>
      <w:lang w:val="en-US" w:eastAsia="ru-RU"/>
    </w:rPr>
  </w:style>
  <w:style w:type="table" w:styleId="1ffffffff5">
    <w:name w:val="Table Classic 1"/>
    <w:basedOn w:val="af7"/>
    <w:rsid w:val="006C2CC6"/>
    <w:pPr>
      <w:spacing w:line="360" w:lineRule="auto"/>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fff6">
    <w:name w:val="Table Simple 1"/>
    <w:basedOn w:val="af7"/>
    <w:rsid w:val="006C2CC6"/>
    <w:pPr>
      <w:spacing w:line="360" w:lineRule="auto"/>
    </w:pPr>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afffffffffffffffffffffffffe">
    <w:name w:val="íîìåð ñòðàíèöû"/>
    <w:basedOn w:val="af6"/>
    <w:rsid w:val="006C2CC6"/>
  </w:style>
  <w:style w:type="character" w:customStyle="1" w:styleId="variant1">
    <w:name w:val="variant1"/>
    <w:basedOn w:val="af6"/>
    <w:rsid w:val="006C2CC6"/>
    <w:rPr>
      <w:color w:val="0000FF"/>
    </w:rPr>
  </w:style>
  <w:style w:type="character" w:customStyle="1" w:styleId="lowimportantproductattribute1">
    <w:name w:val="lowimportantproductattribute1"/>
    <w:basedOn w:val="af6"/>
    <w:rsid w:val="006C2CC6"/>
    <w:rPr>
      <w:rFonts w:ascii="Verdana" w:hAnsi="Verdana" w:hint="default"/>
      <w:b w:val="0"/>
      <w:bCs w:val="0"/>
      <w:strike w:val="0"/>
      <w:dstrike w:val="0"/>
      <w:color w:val="333333"/>
      <w:sz w:val="16"/>
      <w:szCs w:val="16"/>
      <w:u w:val="none"/>
      <w:effect w:val="none"/>
    </w:rPr>
  </w:style>
  <w:style w:type="character" w:customStyle="1" w:styleId="variantcorrected">
    <w:name w:val="variant corrected"/>
    <w:basedOn w:val="af6"/>
    <w:rsid w:val="00E64939"/>
  </w:style>
  <w:style w:type="paragraph" w:styleId="4fffa">
    <w:name w:val="index 4"/>
    <w:basedOn w:val="af5"/>
    <w:next w:val="af5"/>
    <w:autoRedefine/>
    <w:semiHidden/>
    <w:rsid w:val="00B80692"/>
    <w:pPr>
      <w:suppressAutoHyphens w:val="0"/>
      <w:ind w:left="960" w:hanging="240"/>
    </w:pPr>
    <w:rPr>
      <w:rFonts w:ascii="Times New Roman" w:eastAsia="Times New Roman" w:hAnsi="Times New Roman" w:cs="Times New Roman"/>
      <w:lang w:eastAsia="ru-RU"/>
    </w:rPr>
  </w:style>
  <w:style w:type="paragraph" w:styleId="5ff8">
    <w:name w:val="index 5"/>
    <w:basedOn w:val="af5"/>
    <w:next w:val="af5"/>
    <w:autoRedefine/>
    <w:semiHidden/>
    <w:rsid w:val="00B80692"/>
    <w:pPr>
      <w:suppressAutoHyphens w:val="0"/>
      <w:ind w:left="1200" w:hanging="240"/>
    </w:pPr>
    <w:rPr>
      <w:rFonts w:ascii="Times New Roman" w:eastAsia="Times New Roman" w:hAnsi="Times New Roman" w:cs="Times New Roman"/>
      <w:lang w:eastAsia="ru-RU"/>
    </w:rPr>
  </w:style>
  <w:style w:type="paragraph" w:styleId="6fb">
    <w:name w:val="index 6"/>
    <w:basedOn w:val="af5"/>
    <w:next w:val="af5"/>
    <w:autoRedefine/>
    <w:semiHidden/>
    <w:rsid w:val="00B80692"/>
    <w:pPr>
      <w:suppressAutoHyphens w:val="0"/>
      <w:ind w:left="1440" w:hanging="240"/>
    </w:pPr>
    <w:rPr>
      <w:rFonts w:ascii="Times New Roman" w:eastAsia="Times New Roman" w:hAnsi="Times New Roman" w:cs="Times New Roman"/>
      <w:lang w:eastAsia="ru-RU"/>
    </w:rPr>
  </w:style>
  <w:style w:type="paragraph" w:styleId="7f3">
    <w:name w:val="index 7"/>
    <w:basedOn w:val="af5"/>
    <w:next w:val="af5"/>
    <w:autoRedefine/>
    <w:semiHidden/>
    <w:rsid w:val="00B80692"/>
    <w:pPr>
      <w:suppressAutoHyphens w:val="0"/>
      <w:ind w:left="1680" w:hanging="240"/>
    </w:pPr>
    <w:rPr>
      <w:rFonts w:ascii="Times New Roman" w:eastAsia="Times New Roman" w:hAnsi="Times New Roman" w:cs="Times New Roman"/>
      <w:lang w:eastAsia="ru-RU"/>
    </w:rPr>
  </w:style>
  <w:style w:type="paragraph" w:styleId="8f1">
    <w:name w:val="index 8"/>
    <w:basedOn w:val="af5"/>
    <w:next w:val="af5"/>
    <w:autoRedefine/>
    <w:semiHidden/>
    <w:rsid w:val="00B80692"/>
    <w:pPr>
      <w:suppressAutoHyphens w:val="0"/>
      <w:ind w:left="1920" w:hanging="240"/>
    </w:pPr>
    <w:rPr>
      <w:rFonts w:ascii="Times New Roman" w:eastAsia="Times New Roman" w:hAnsi="Times New Roman" w:cs="Times New Roman"/>
      <w:lang w:eastAsia="ru-RU"/>
    </w:rPr>
  </w:style>
  <w:style w:type="paragraph" w:styleId="9f1">
    <w:name w:val="index 9"/>
    <w:basedOn w:val="af5"/>
    <w:next w:val="af5"/>
    <w:autoRedefine/>
    <w:semiHidden/>
    <w:rsid w:val="00B80692"/>
    <w:pPr>
      <w:suppressAutoHyphens w:val="0"/>
      <w:ind w:left="2160" w:hanging="240"/>
    </w:pPr>
    <w:rPr>
      <w:rFonts w:ascii="Times New Roman" w:eastAsia="Times New Roman" w:hAnsi="Times New Roman" w:cs="Times New Roman"/>
      <w:lang w:eastAsia="ru-RU"/>
    </w:rPr>
  </w:style>
  <w:style w:type="paragraph" w:customStyle="1" w:styleId="affffffffffffffffffffffffff">
    <w:name w:val="Ãëàâà äîêóìåíòó"/>
    <w:basedOn w:val="af5"/>
    <w:rsid w:val="00B80692"/>
    <w:pPr>
      <w:keepNext/>
      <w:keepLines/>
      <w:suppressAutoHyphens w:val="0"/>
      <w:spacing w:before="120" w:after="120"/>
      <w:jc w:val="center"/>
    </w:pPr>
    <w:rPr>
      <w:rFonts w:ascii="Antiqua" w:eastAsia="Times New Roman" w:hAnsi="Antiqua" w:cs="Times New Roman"/>
      <w:b/>
      <w:bCs/>
      <w:sz w:val="26"/>
      <w:szCs w:val="26"/>
      <w:lang w:val="uk-UA" w:eastAsia="ru-RU"/>
    </w:rPr>
  </w:style>
  <w:style w:type="paragraph" w:customStyle="1" w:styleId="affffffffffffffffffffffffff0">
    <w:name w:val="Çàãîëîâîê"/>
    <w:basedOn w:val="af5"/>
    <w:rsid w:val="00B80692"/>
    <w:pPr>
      <w:keepNext/>
      <w:keepLines/>
      <w:pageBreakBefore/>
      <w:suppressAutoHyphens w:val="0"/>
      <w:spacing w:after="240"/>
      <w:jc w:val="center"/>
    </w:pPr>
    <w:rPr>
      <w:rFonts w:ascii="Antiqua" w:eastAsia="Times New Roman" w:hAnsi="Antiqua" w:cs="Times New Roman"/>
      <w:b/>
      <w:bCs/>
      <w:caps/>
      <w:sz w:val="26"/>
      <w:szCs w:val="26"/>
      <w:lang w:val="uk-UA" w:eastAsia="ru-RU"/>
    </w:rPr>
  </w:style>
  <w:style w:type="paragraph" w:customStyle="1" w:styleId="affffffffffffffffffffffffff1">
    <w:name w:val="Íîðìàëüíèé òåêñò"/>
    <w:basedOn w:val="af5"/>
    <w:rsid w:val="00B80692"/>
    <w:pPr>
      <w:suppressAutoHyphens w:val="0"/>
      <w:spacing w:before="120"/>
      <w:ind w:firstLine="567"/>
      <w:jc w:val="both"/>
    </w:pPr>
    <w:rPr>
      <w:rFonts w:ascii="Antiqua" w:eastAsia="Times New Roman" w:hAnsi="Antiqua" w:cs="Times New Roman"/>
      <w:sz w:val="26"/>
      <w:szCs w:val="26"/>
      <w:lang w:val="uk-UA" w:eastAsia="ru-RU"/>
    </w:rPr>
  </w:style>
  <w:style w:type="paragraph" w:customStyle="1" w:styleId="affffffffffffffffffffffffff2">
    <w:name w:val="Ï³äïèñ"/>
    <w:basedOn w:val="af5"/>
    <w:rsid w:val="00B80692"/>
    <w:pPr>
      <w:keepLines/>
      <w:tabs>
        <w:tab w:val="center" w:pos="1701"/>
        <w:tab w:val="left" w:pos="6237"/>
      </w:tabs>
      <w:suppressAutoHyphens w:val="0"/>
    </w:pPr>
    <w:rPr>
      <w:rFonts w:ascii="Antiqua" w:eastAsia="Times New Roman" w:hAnsi="Antiqua" w:cs="Times New Roman"/>
      <w:sz w:val="26"/>
      <w:szCs w:val="26"/>
      <w:lang w:val="uk-UA" w:eastAsia="ru-RU"/>
    </w:rPr>
  </w:style>
  <w:style w:type="paragraph" w:customStyle="1" w:styleId="affffffffffffffffffffffffff3">
    <w:name w:val="Øàïêà äîêóìåíòó"/>
    <w:basedOn w:val="af5"/>
    <w:rsid w:val="00B80692"/>
    <w:pPr>
      <w:keepNext/>
      <w:keepLines/>
      <w:suppressAutoHyphens w:val="0"/>
      <w:spacing w:after="240"/>
      <w:ind w:left="4536"/>
      <w:jc w:val="center"/>
    </w:pPr>
    <w:rPr>
      <w:rFonts w:ascii="Antiqua" w:eastAsia="Times New Roman" w:hAnsi="Antiqua" w:cs="Times New Roman"/>
      <w:sz w:val="26"/>
      <w:szCs w:val="26"/>
      <w:lang w:val="uk-UA" w:eastAsia="ru-RU"/>
    </w:rPr>
  </w:style>
  <w:style w:type="paragraph" w:customStyle="1" w:styleId="1ffffffff7">
    <w:name w:val="Заголов1"/>
    <w:basedOn w:val="af5"/>
    <w:rsid w:val="00B80692"/>
    <w:pPr>
      <w:widowControl w:val="0"/>
      <w:suppressAutoHyphens w:val="0"/>
      <w:spacing w:line="360" w:lineRule="auto"/>
      <w:jc w:val="center"/>
    </w:pPr>
    <w:rPr>
      <w:rFonts w:ascii="Antiqua" w:eastAsia="Times New Roman" w:hAnsi="Antiqua" w:cs="Times New Roman"/>
      <w:sz w:val="28"/>
      <w:szCs w:val="28"/>
      <w:lang w:val="en-US" w:eastAsia="ru-RU"/>
    </w:rPr>
  </w:style>
  <w:style w:type="paragraph" w:customStyle="1" w:styleId="3ffff5">
    <w:name w:val="Заголов3"/>
    <w:basedOn w:val="af5"/>
    <w:rsid w:val="00B80692"/>
    <w:pPr>
      <w:widowControl w:val="0"/>
      <w:suppressAutoHyphens w:val="0"/>
      <w:autoSpaceDE w:val="0"/>
      <w:autoSpaceDN w:val="0"/>
      <w:jc w:val="center"/>
    </w:pPr>
    <w:rPr>
      <w:rFonts w:ascii="a_Timer" w:eastAsia="Times New Roman" w:hAnsi="a_Timer" w:cs="Times New Roman"/>
      <w:lang w:val="uk-UA" w:eastAsia="ru-RU"/>
    </w:rPr>
  </w:style>
  <w:style w:type="paragraph" w:customStyle="1" w:styleId="12c">
    <w:name w:val="Название12"/>
    <w:basedOn w:val="245"/>
    <w:rsid w:val="00B80692"/>
    <w:pPr>
      <w:pBdr>
        <w:bottom w:val="single" w:sz="6" w:space="1" w:color="auto"/>
      </w:pBdr>
      <w:spacing w:before="240" w:line="240" w:lineRule="exact"/>
      <w:jc w:val="center"/>
    </w:pPr>
    <w:rPr>
      <w:b/>
      <w:sz w:val="24"/>
    </w:rPr>
  </w:style>
  <w:style w:type="paragraph" w:customStyle="1" w:styleId="1ffffffff8">
    <w:name w:val="Список1"/>
    <w:basedOn w:val="245"/>
    <w:rsid w:val="00B80692"/>
    <w:pPr>
      <w:ind w:left="283" w:hanging="283"/>
    </w:pPr>
    <w:rPr>
      <w:snapToGrid/>
    </w:rPr>
  </w:style>
  <w:style w:type="paragraph" w:customStyle="1" w:styleId="1ffffffff9">
    <w:name w:val="Подпись1"/>
    <w:basedOn w:val="245"/>
    <w:rsid w:val="00B80692"/>
    <w:pPr>
      <w:ind w:left="4252"/>
    </w:pPr>
    <w:rPr>
      <w:snapToGrid/>
    </w:rPr>
  </w:style>
  <w:style w:type="paragraph" w:customStyle="1" w:styleId="236">
    <w:name w:val="Список 23"/>
    <w:basedOn w:val="245"/>
    <w:rsid w:val="00B80692"/>
    <w:pPr>
      <w:ind w:left="566" w:hanging="283"/>
    </w:pPr>
    <w:rPr>
      <w:snapToGrid/>
    </w:rPr>
  </w:style>
  <w:style w:type="paragraph" w:customStyle="1" w:styleId="-50">
    <w:name w:val="-Выступ5"/>
    <w:basedOn w:val="af5"/>
    <w:rsid w:val="00B80692"/>
    <w:pPr>
      <w:widowControl w:val="0"/>
      <w:suppressAutoHyphens w:val="0"/>
      <w:ind w:left="119" w:hanging="482"/>
      <w:jc w:val="both"/>
    </w:pPr>
    <w:rPr>
      <w:rFonts w:ascii="Times New Roman" w:eastAsia="Times New Roman" w:hAnsi="Times New Roman" w:cs="Times New Roman"/>
      <w:snapToGrid w:val="0"/>
      <w:szCs w:val="20"/>
      <w:lang w:val="en-US" w:eastAsia="ru-RU"/>
    </w:rPr>
  </w:style>
  <w:style w:type="character" w:customStyle="1" w:styleId="newsdate1">
    <w:name w:val="newsdate1"/>
    <w:basedOn w:val="af6"/>
    <w:rsid w:val="00B80692"/>
    <w:rPr>
      <w:rFonts w:ascii="Arial" w:hAnsi="Arial" w:cs="Arial" w:hint="default"/>
      <w:b/>
      <w:bCs/>
      <w:color w:val="092869"/>
      <w:sz w:val="22"/>
      <w:szCs w:val="22"/>
    </w:rPr>
  </w:style>
  <w:style w:type="paragraph" w:customStyle="1" w:styleId="abzac">
    <w:name w:val="abzac"/>
    <w:basedOn w:val="af5"/>
    <w:rsid w:val="00B80692"/>
    <w:pPr>
      <w:suppressAutoHyphens w:val="0"/>
      <w:spacing w:before="176" w:after="176"/>
      <w:ind w:left="527" w:right="527" w:firstLine="527"/>
      <w:jc w:val="both"/>
    </w:pPr>
    <w:rPr>
      <w:rFonts w:ascii="Times New Roman" w:eastAsia="Times New Roman" w:hAnsi="Times New Roman" w:cs="Times New Roman"/>
      <w:sz w:val="25"/>
      <w:szCs w:val="25"/>
      <w:lang w:eastAsia="ru-RU"/>
    </w:rPr>
  </w:style>
  <w:style w:type="paragraph" w:customStyle="1" w:styleId="r">
    <w:name w:val="r"/>
    <w:basedOn w:val="af5"/>
    <w:rsid w:val="00B80692"/>
    <w:pPr>
      <w:suppressAutoHyphens w:val="0"/>
      <w:spacing w:before="75" w:after="45" w:line="300" w:lineRule="auto"/>
      <w:ind w:left="15" w:right="15"/>
      <w:jc w:val="right"/>
    </w:pPr>
    <w:rPr>
      <w:rFonts w:ascii="Verdana" w:eastAsia="Times New Roman" w:hAnsi="Verdana" w:cs="Times New Roman"/>
      <w:color w:val="330000"/>
      <w:sz w:val="18"/>
      <w:szCs w:val="18"/>
      <w:lang w:eastAsia="ru-RU"/>
    </w:rPr>
  </w:style>
  <w:style w:type="paragraph" w:customStyle="1" w:styleId="r8">
    <w:name w:val="r8"/>
    <w:basedOn w:val="af5"/>
    <w:rsid w:val="00B80692"/>
    <w:pPr>
      <w:suppressAutoHyphens w:val="0"/>
      <w:spacing w:before="30" w:after="30" w:line="300" w:lineRule="auto"/>
      <w:ind w:left="15" w:right="15"/>
      <w:jc w:val="right"/>
    </w:pPr>
    <w:rPr>
      <w:rFonts w:ascii="Verdana" w:eastAsia="Times New Roman" w:hAnsi="Verdana" w:cs="Times New Roman"/>
      <w:color w:val="330000"/>
      <w:sz w:val="16"/>
      <w:szCs w:val="16"/>
      <w:lang w:eastAsia="ru-RU"/>
    </w:rPr>
  </w:style>
  <w:style w:type="paragraph" w:customStyle="1" w:styleId="aj">
    <w:name w:val="aj"/>
    <w:basedOn w:val="af5"/>
    <w:rsid w:val="00B80692"/>
    <w:pPr>
      <w:suppressAutoHyphens w:val="0"/>
      <w:spacing w:before="75" w:after="45" w:line="300" w:lineRule="auto"/>
      <w:ind w:left="15" w:right="15" w:firstLine="480"/>
      <w:jc w:val="both"/>
    </w:pPr>
    <w:rPr>
      <w:rFonts w:ascii="Verdana" w:eastAsia="Times New Roman" w:hAnsi="Verdana" w:cs="Times New Roman"/>
      <w:color w:val="330000"/>
      <w:sz w:val="18"/>
      <w:szCs w:val="18"/>
      <w:lang w:eastAsia="ru-RU"/>
    </w:rPr>
  </w:style>
  <w:style w:type="character" w:customStyle="1" w:styleId="artpublinespan">
    <w:name w:val="artpubline_span"/>
    <w:basedOn w:val="af6"/>
    <w:rsid w:val="00B80692"/>
  </w:style>
  <w:style w:type="paragraph" w:customStyle="1" w:styleId="gutter3">
    <w:name w:val="gutter3"/>
    <w:basedOn w:val="af5"/>
    <w:rsid w:val="00B80692"/>
    <w:pPr>
      <w:suppressAutoHyphens w:val="0"/>
    </w:pPr>
    <w:rPr>
      <w:rFonts w:ascii="Arial" w:eastAsia="Times New Roman" w:hAnsi="Arial" w:cs="Arial"/>
      <w:color w:val="FFFFFF"/>
      <w:sz w:val="18"/>
      <w:szCs w:val="18"/>
      <w:lang w:eastAsia="ru-RU"/>
    </w:rPr>
  </w:style>
  <w:style w:type="character" w:customStyle="1" w:styleId="citation1">
    <w:name w:val="citation1"/>
    <w:basedOn w:val="af6"/>
    <w:rsid w:val="00B80692"/>
    <w:rPr>
      <w:rFonts w:ascii="Arial" w:hAnsi="Arial" w:cs="Arial" w:hint="default"/>
      <w:b w:val="0"/>
      <w:bCs w:val="0"/>
      <w:i w:val="0"/>
      <w:iCs w:val="0"/>
      <w:color w:val="000000"/>
      <w:sz w:val="17"/>
      <w:szCs w:val="17"/>
    </w:rPr>
  </w:style>
  <w:style w:type="character" w:customStyle="1" w:styleId="pit">
    <w:name w:val="pit"/>
    <w:basedOn w:val="af6"/>
    <w:rsid w:val="00B80692"/>
  </w:style>
  <w:style w:type="character" w:customStyle="1" w:styleId="content1">
    <w:name w:val="content1"/>
    <w:basedOn w:val="af6"/>
    <w:rsid w:val="00E66720"/>
    <w:rPr>
      <w:rFonts w:ascii="Verdana" w:hAnsi="Verdana" w:hint="default"/>
      <w:strike w:val="0"/>
      <w:dstrike w:val="0"/>
      <w:sz w:val="18"/>
      <w:szCs w:val="18"/>
      <w:u w:val="none"/>
      <w:effect w:val="none"/>
    </w:rPr>
  </w:style>
  <w:style w:type="character" w:customStyle="1" w:styleId="h22">
    <w:name w:val="h22"/>
    <w:basedOn w:val="af6"/>
    <w:rsid w:val="00E66720"/>
    <w:rPr>
      <w:b/>
      <w:bCs/>
      <w:color w:val="669933"/>
    </w:rPr>
  </w:style>
  <w:style w:type="character" w:customStyle="1" w:styleId="citation2">
    <w:name w:val="citation2"/>
    <w:basedOn w:val="af6"/>
    <w:rsid w:val="00E66720"/>
    <w:rPr>
      <w:rFonts w:ascii="Arial" w:hAnsi="Arial" w:cs="Arial" w:hint="default"/>
      <w:b w:val="0"/>
      <w:bCs w:val="0"/>
      <w:i w:val="0"/>
      <w:iCs w:val="0"/>
      <w:smallCaps w:val="0"/>
      <w:strike w:val="0"/>
      <w:dstrike w:val="0"/>
      <w:color w:val="000000"/>
      <w:sz w:val="18"/>
      <w:szCs w:val="18"/>
      <w:u w:val="none"/>
      <w:effect w:val="none"/>
    </w:rPr>
  </w:style>
  <w:style w:type="paragraph" w:customStyle="1" w:styleId="7f4">
    <w:name w:val="Подзаголовок7"/>
    <w:basedOn w:val="245"/>
    <w:rsid w:val="00E9564E"/>
    <w:pPr>
      <w:widowControl/>
      <w:spacing w:line="360" w:lineRule="auto"/>
      <w:ind w:firstLine="6663"/>
    </w:pPr>
    <w:rPr>
      <w:snapToGrid/>
      <w:sz w:val="28"/>
    </w:rPr>
  </w:style>
  <w:style w:type="character" w:customStyle="1" w:styleId="text110">
    <w:name w:val="text11"/>
    <w:basedOn w:val="9f"/>
    <w:rsid w:val="00E9564E"/>
    <w:rPr>
      <w:rFonts w:ascii="Arial" w:hAnsi="Arial"/>
      <w:color w:val="000000"/>
      <w:sz w:val="18"/>
    </w:rPr>
  </w:style>
  <w:style w:type="paragraph" w:customStyle="1" w:styleId="2ffffff8">
    <w:name w:val="Дата2"/>
    <w:basedOn w:val="245"/>
    <w:next w:val="245"/>
    <w:rsid w:val="00E9564E"/>
    <w:pPr>
      <w:widowControl/>
    </w:pPr>
    <w:rPr>
      <w:snapToGrid/>
    </w:rPr>
  </w:style>
  <w:style w:type="paragraph" w:customStyle="1" w:styleId="640">
    <w:name w:val="Заголовок 64"/>
    <w:basedOn w:val="245"/>
    <w:next w:val="245"/>
    <w:rsid w:val="00E9564E"/>
    <w:pPr>
      <w:keepNext/>
      <w:widowControl/>
      <w:spacing w:line="360" w:lineRule="auto"/>
      <w:jc w:val="center"/>
      <w:outlineLvl w:val="5"/>
    </w:pPr>
    <w:rPr>
      <w:snapToGrid/>
      <w:sz w:val="28"/>
    </w:rPr>
  </w:style>
  <w:style w:type="paragraph" w:customStyle="1" w:styleId="730">
    <w:name w:val="Заголовок 73"/>
    <w:basedOn w:val="245"/>
    <w:next w:val="245"/>
    <w:rsid w:val="00E9564E"/>
    <w:pPr>
      <w:widowControl/>
      <w:spacing w:before="240" w:after="60"/>
      <w:outlineLvl w:val="6"/>
    </w:pPr>
    <w:rPr>
      <w:snapToGrid/>
      <w:sz w:val="24"/>
      <w:lang w:val="uk-UA"/>
    </w:rPr>
  </w:style>
  <w:style w:type="character" w:customStyle="1" w:styleId="2ffffff9">
    <w:name w:val="Выделение2"/>
    <w:basedOn w:val="9f"/>
    <w:rsid w:val="00E9564E"/>
    <w:rPr>
      <w:i/>
    </w:rPr>
  </w:style>
  <w:style w:type="paragraph" w:customStyle="1" w:styleId="5ff9">
    <w:name w:val="Цитата5"/>
    <w:basedOn w:val="245"/>
    <w:rsid w:val="00E9564E"/>
    <w:pPr>
      <w:widowControl/>
      <w:spacing w:line="360" w:lineRule="auto"/>
      <w:ind w:left="-709" w:right="-908"/>
      <w:jc w:val="both"/>
    </w:pPr>
    <w:rPr>
      <w:snapToGrid/>
      <w:sz w:val="32"/>
    </w:rPr>
  </w:style>
  <w:style w:type="paragraph" w:customStyle="1" w:styleId="2ffffffa">
    <w:name w:val="Продолжение списка2"/>
    <w:basedOn w:val="245"/>
    <w:rsid w:val="00E9564E"/>
    <w:pPr>
      <w:spacing w:after="120"/>
      <w:ind w:left="283"/>
    </w:pPr>
    <w:rPr>
      <w:snapToGrid/>
    </w:rPr>
  </w:style>
  <w:style w:type="character" w:customStyle="1" w:styleId="header1">
    <w:name w:val="header1"/>
    <w:basedOn w:val="9f"/>
    <w:rsid w:val="00E9564E"/>
    <w:rPr>
      <w:rFonts w:ascii="Arial" w:hAnsi="Arial"/>
      <w:color w:val="000000"/>
      <w:sz w:val="26"/>
    </w:rPr>
  </w:style>
  <w:style w:type="character" w:customStyle="1" w:styleId="affffffffffffffffffffffffff4">
    <w:name w:val="Узел"/>
    <w:rsid w:val="00997C25"/>
    <w:rPr>
      <w:i/>
    </w:rPr>
  </w:style>
  <w:style w:type="paragraph" w:customStyle="1" w:styleId="spec">
    <w:name w:val="spec"/>
    <w:basedOn w:val="af5"/>
    <w:rsid w:val="00997C25"/>
    <w:pPr>
      <w:suppressAutoHyphens w:val="0"/>
      <w:jc w:val="both"/>
    </w:pPr>
    <w:rPr>
      <w:rFonts w:ascii="Times New Roman" w:eastAsia="Times New Roman" w:hAnsi="Times New Roman" w:cs="Times New Roman"/>
      <w:color w:val="333333"/>
      <w:lang w:eastAsia="ru-RU"/>
    </w:rPr>
  </w:style>
  <w:style w:type="paragraph" w:customStyle="1" w:styleId="zag">
    <w:name w:val="zag"/>
    <w:basedOn w:val="af5"/>
    <w:rsid w:val="00EA0D9F"/>
    <w:pPr>
      <w:suppressAutoHyphens w:val="0"/>
      <w:spacing w:before="100" w:beforeAutospacing="1" w:after="100" w:afterAutospacing="1"/>
      <w:jc w:val="both"/>
    </w:pPr>
    <w:rPr>
      <w:rFonts w:ascii="Times New Roman" w:eastAsia="Times New Roman" w:hAnsi="Times New Roman" w:cs="Times New Roman"/>
      <w:b/>
      <w:bCs/>
      <w:lang w:eastAsia="ru-RU"/>
    </w:rPr>
  </w:style>
  <w:style w:type="paragraph" w:customStyle="1" w:styleId="Absno">
    <w:name w:val="Absno"/>
    <w:basedOn w:val="af5"/>
    <w:rsid w:val="00EA0D9F"/>
    <w:pPr>
      <w:widowControl w:val="0"/>
      <w:autoSpaceDE w:val="0"/>
    </w:pPr>
    <w:rPr>
      <w:rFonts w:ascii="Arial" w:eastAsia="Times New Roman" w:hAnsi="Arial" w:cs="Arial"/>
      <w:b/>
      <w:bCs/>
      <w:sz w:val="20"/>
      <w:szCs w:val="20"/>
    </w:rPr>
  </w:style>
  <w:style w:type="character" w:customStyle="1" w:styleId="highlight01">
    <w:name w:val="highlight01"/>
    <w:basedOn w:val="af6"/>
    <w:rsid w:val="00EA0D9F"/>
    <w:rPr>
      <w:sz w:val="24"/>
      <w:szCs w:val="24"/>
      <w:shd w:val="clear" w:color="auto" w:fill="auto"/>
    </w:rPr>
  </w:style>
  <w:style w:type="paragraph" w:customStyle="1" w:styleId="Affils">
    <w:name w:val="Affils"/>
    <w:basedOn w:val="af5"/>
    <w:rsid w:val="00EA0D9F"/>
    <w:pPr>
      <w:widowControl w:val="0"/>
      <w:suppressAutoHyphens w:val="0"/>
      <w:autoSpaceDE w:val="0"/>
      <w:autoSpaceDN w:val="0"/>
      <w:adjustRightInd w:val="0"/>
    </w:pPr>
    <w:rPr>
      <w:rFonts w:ascii="Arial" w:eastAsia="Times New Roman" w:hAnsi="Arial" w:cs="Arial"/>
      <w:i/>
      <w:iCs/>
      <w:sz w:val="20"/>
      <w:szCs w:val="20"/>
      <w:lang w:eastAsia="ru-RU"/>
    </w:rPr>
  </w:style>
  <w:style w:type="paragraph" w:customStyle="1" w:styleId="NormalToo">
    <w:name w:val="Normal Too"/>
    <w:basedOn w:val="af5"/>
    <w:rsid w:val="00EA0D9F"/>
    <w:pPr>
      <w:widowControl w:val="0"/>
      <w:suppressAutoHyphens w:val="0"/>
      <w:autoSpaceDE w:val="0"/>
      <w:autoSpaceDN w:val="0"/>
      <w:adjustRightInd w:val="0"/>
    </w:pPr>
    <w:rPr>
      <w:rFonts w:ascii="Arial" w:eastAsia="Times New Roman" w:hAnsi="Arial" w:cs="Arial"/>
      <w:sz w:val="20"/>
      <w:szCs w:val="20"/>
      <w:lang w:eastAsia="ru-RU"/>
    </w:rPr>
  </w:style>
  <w:style w:type="paragraph" w:customStyle="1" w:styleId="Pa14">
    <w:name w:val="Pa14"/>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character" w:customStyle="1" w:styleId="hit">
    <w:name w:val="hit"/>
    <w:basedOn w:val="af6"/>
    <w:rsid w:val="00EA0D9F"/>
    <w:rPr>
      <w:b/>
      <w:bCs/>
      <w:color w:val="FF0000"/>
    </w:rPr>
  </w:style>
  <w:style w:type="paragraph" w:customStyle="1" w:styleId="2ffffffb">
    <w:name w:val="Тема примечания2"/>
    <w:basedOn w:val="affb"/>
    <w:next w:val="affb"/>
    <w:rsid w:val="00EA0D9F"/>
    <w:pPr>
      <w:widowControl/>
    </w:pPr>
    <w:rPr>
      <w:rFonts w:ascii="Times New Roman" w:eastAsia="Times New Roman" w:hAnsi="Times New Roman" w:cs="Times New Roman"/>
      <w:b/>
      <w:bCs/>
    </w:rPr>
  </w:style>
  <w:style w:type="paragraph" w:customStyle="1" w:styleId="Pa15">
    <w:name w:val="Pa15"/>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paragraph" w:customStyle="1" w:styleId="affffffffffffffffffffffffff5">
    <w:name w:val="Основной текст с отступом + по центру"/>
    <w:aliases w:val="Слева:  0 см,Междустр.интервал:  полу..."/>
    <w:basedOn w:val="af5"/>
    <w:rsid w:val="00414DB4"/>
    <w:pPr>
      <w:framePr w:hSpace="180" w:wrap="around" w:vAnchor="text" w:hAnchor="text" w:xAlign="center" w:y="1"/>
      <w:suppressAutoHyphens w:val="0"/>
      <w:suppressOverlap/>
      <w:jc w:val="center"/>
    </w:pPr>
    <w:rPr>
      <w:rFonts w:ascii="Times New Roman" w:eastAsia="Times New Roman" w:hAnsi="Times New Roman" w:cs="Times New Roman"/>
      <w:sz w:val="28"/>
      <w:szCs w:val="28"/>
      <w:lang w:val="uk-UA" w:eastAsia="ru-RU"/>
    </w:rPr>
  </w:style>
  <w:style w:type="paragraph" w:customStyle="1" w:styleId="West">
    <w:name w:val="West"/>
    <w:basedOn w:val="af5"/>
    <w:rsid w:val="00414DB4"/>
    <w:pPr>
      <w:suppressAutoHyphens w:val="0"/>
      <w:spacing w:line="360" w:lineRule="auto"/>
      <w:jc w:val="both"/>
    </w:pPr>
    <w:rPr>
      <w:rFonts w:ascii="Times New Roman" w:eastAsia="Times New Roman" w:hAnsi="Times New Roman" w:cs="Times New Roman"/>
      <w:sz w:val="28"/>
      <w:szCs w:val="28"/>
      <w:lang w:val="uk-UA" w:eastAsia="uk-UA"/>
    </w:rPr>
  </w:style>
  <w:style w:type="paragraph" w:customStyle="1" w:styleId="Stattext">
    <w:name w:val="Stat_text"/>
    <w:basedOn w:val="af5"/>
    <w:rsid w:val="002D254C"/>
    <w:pPr>
      <w:suppressAutoHyphens w:val="0"/>
      <w:spacing w:line="360" w:lineRule="auto"/>
      <w:ind w:firstLine="709"/>
      <w:jc w:val="both"/>
    </w:pPr>
    <w:rPr>
      <w:rFonts w:ascii="Times New Roman" w:eastAsia="Times New Roman" w:hAnsi="Times New Roman" w:cs="Times New Roman"/>
      <w:lang w:eastAsia="ru-RU"/>
    </w:rPr>
  </w:style>
  <w:style w:type="paragraph" w:customStyle="1" w:styleId="2170">
    <w:name w:val="Основной текст 217"/>
    <w:basedOn w:val="af5"/>
    <w:rsid w:val="00240761"/>
    <w:pPr>
      <w:suppressAutoHyphens w:val="0"/>
      <w:overflowPunct w:val="0"/>
      <w:autoSpaceDE w:val="0"/>
      <w:autoSpaceDN w:val="0"/>
      <w:adjustRightInd w:val="0"/>
      <w:spacing w:line="360" w:lineRule="auto"/>
      <w:ind w:firstLine="284"/>
      <w:textAlignment w:val="baseline"/>
    </w:pPr>
    <w:rPr>
      <w:rFonts w:ascii="Times New Roman" w:eastAsia="Times New Roman" w:hAnsi="Times New Roman" w:cs="Times New Roman"/>
      <w:sz w:val="28"/>
      <w:szCs w:val="20"/>
      <w:lang w:val="en-US" w:eastAsia="ru-RU"/>
    </w:rPr>
  </w:style>
  <w:style w:type="character" w:customStyle="1" w:styleId="WW8Num5z3">
    <w:name w:val="WW8Num5z3"/>
    <w:rsid w:val="0055493C"/>
    <w:rPr>
      <w:rFonts w:ascii="Symbol" w:hAnsi="Symbol"/>
    </w:rPr>
  </w:style>
  <w:style w:type="character" w:customStyle="1" w:styleId="WW8Num7z3">
    <w:name w:val="WW8Num7z3"/>
    <w:rsid w:val="0055493C"/>
    <w:rPr>
      <w:rFonts w:ascii="Symbol" w:hAnsi="Symbol"/>
    </w:rPr>
  </w:style>
  <w:style w:type="paragraph" w:customStyle="1" w:styleId="ae">
    <w:name w:val="Обычный + по ширине"/>
    <w:aliases w:val="Междустр.интервал:  полуторный,5 см,..."/>
    <w:basedOn w:val="af5"/>
    <w:rsid w:val="00673773"/>
    <w:pPr>
      <w:numPr>
        <w:numId w:val="47"/>
      </w:numPr>
      <w:tabs>
        <w:tab w:val="clear" w:pos="360"/>
        <w:tab w:val="num" w:pos="284"/>
      </w:tabs>
      <w:suppressAutoHyphens w:val="0"/>
      <w:spacing w:line="360" w:lineRule="auto"/>
      <w:ind w:left="0" w:firstLine="0"/>
      <w:jc w:val="both"/>
    </w:pPr>
    <w:rPr>
      <w:rFonts w:ascii="Times New Roman" w:eastAsia="Times New Roman" w:hAnsi="Times New Roman" w:cs="Times New Roman"/>
      <w:sz w:val="28"/>
      <w:szCs w:val="20"/>
      <w:lang w:eastAsia="ru-RU"/>
    </w:rPr>
  </w:style>
  <w:style w:type="character" w:customStyle="1" w:styleId="schriftd1">
    <w:name w:val="schriftd1"/>
    <w:basedOn w:val="af6"/>
    <w:rsid w:val="00673773"/>
    <w:rPr>
      <w:rFonts w:ascii="Verdana" w:hAnsi="Verdana" w:hint="default"/>
      <w:b/>
      <w:bCs/>
      <w:color w:val="000000"/>
      <w:sz w:val="9"/>
      <w:szCs w:val="9"/>
    </w:rPr>
  </w:style>
  <w:style w:type="paragraph" w:customStyle="1" w:styleId="Zagol">
    <w:name w:val="Zagol"/>
    <w:next w:val="af5"/>
    <w:rsid w:val="00673773"/>
    <w:pPr>
      <w:spacing w:before="120" w:after="120" w:line="360" w:lineRule="auto"/>
      <w:jc w:val="center"/>
    </w:pPr>
    <w:rPr>
      <w:rFonts w:ascii="Times New Roman" w:eastAsia="Times New Roman" w:hAnsi="Times New Roman" w:cs="Times New Roman"/>
      <w:b/>
      <w:noProof/>
      <w:sz w:val="28"/>
    </w:rPr>
  </w:style>
  <w:style w:type="character" w:customStyle="1" w:styleId="textbold1">
    <w:name w:val="text_bold1"/>
    <w:basedOn w:val="af6"/>
    <w:rsid w:val="00673773"/>
    <w:rPr>
      <w:b/>
      <w:bCs/>
    </w:rPr>
  </w:style>
  <w:style w:type="character" w:customStyle="1" w:styleId="textitalic1">
    <w:name w:val="text_italic1"/>
    <w:basedOn w:val="af6"/>
    <w:rsid w:val="00673773"/>
    <w:rPr>
      <w:i/>
      <w:iCs/>
    </w:rPr>
  </w:style>
  <w:style w:type="character" w:customStyle="1" w:styleId="searchresulthittext1">
    <w:name w:val="search_result_hit_text1"/>
    <w:basedOn w:val="af6"/>
    <w:rsid w:val="00673773"/>
    <w:rPr>
      <w:shd w:val="clear" w:color="auto" w:fill="FFFF00"/>
    </w:rPr>
  </w:style>
  <w:style w:type="paragraph" w:customStyle="1" w:styleId="affffffffffffffffffffffffff6">
    <w:name w:val="название таблицы"/>
    <w:basedOn w:val="af5"/>
    <w:rsid w:val="00E56978"/>
    <w:pPr>
      <w:suppressAutoHyphens w:val="0"/>
      <w:spacing w:line="360" w:lineRule="auto"/>
      <w:jc w:val="center"/>
    </w:pPr>
    <w:rPr>
      <w:rFonts w:ascii="Times New Roman" w:eastAsia="Times New Roman" w:hAnsi="Times New Roman" w:cs="Times New Roman"/>
      <w:sz w:val="28"/>
      <w:lang w:eastAsia="en-US"/>
    </w:rPr>
  </w:style>
  <w:style w:type="paragraph" w:customStyle="1" w:styleId="affffffffffffffffffffffffff7">
    <w:name w:val="номер таблицы"/>
    <w:basedOn w:val="af5"/>
    <w:rsid w:val="00E56978"/>
    <w:pPr>
      <w:suppressAutoHyphens w:val="0"/>
      <w:spacing w:line="360" w:lineRule="auto"/>
      <w:jc w:val="right"/>
    </w:pPr>
    <w:rPr>
      <w:rFonts w:ascii="Times New Roman" w:eastAsia="Times New Roman" w:hAnsi="Times New Roman" w:cs="Times New Roman"/>
      <w:sz w:val="28"/>
      <w:lang w:eastAsia="en-US"/>
    </w:rPr>
  </w:style>
  <w:style w:type="paragraph" w:customStyle="1" w:styleId="affffffffffffffffffffffffff8">
    <w:name w:val="мой заголовок"/>
    <w:basedOn w:val="affffffffc"/>
    <w:rsid w:val="004C3850"/>
    <w:pPr>
      <w:suppressAutoHyphens w:val="0"/>
      <w:spacing w:after="0" w:line="360" w:lineRule="auto"/>
      <w:ind w:left="0"/>
      <w:jc w:val="center"/>
    </w:pPr>
    <w:rPr>
      <w:rFonts w:ascii="Times New Roman" w:eastAsia="SimSun" w:hAnsi="Times New Roman" w:cs="Times New Roman"/>
      <w:szCs w:val="20"/>
      <w:lang w:val="uk-UA" w:eastAsia="ru-RU"/>
    </w:rPr>
  </w:style>
  <w:style w:type="paragraph" w:customStyle="1" w:styleId="255">
    <w:name w:val="Обычный25"/>
    <w:rsid w:val="004C3850"/>
    <w:rPr>
      <w:rFonts w:ascii="Times New Roman" w:eastAsia="Times New Roman" w:hAnsi="Times New Roman" w:cs="Times New Roman"/>
      <w:sz w:val="24"/>
    </w:rPr>
  </w:style>
  <w:style w:type="paragraph" w:customStyle="1" w:styleId="2180">
    <w:name w:val="Основной текст 218"/>
    <w:basedOn w:val="255"/>
    <w:rsid w:val="004C3850"/>
    <w:pPr>
      <w:ind w:firstLine="709"/>
    </w:pPr>
    <w:rPr>
      <w:sz w:val="28"/>
      <w:lang w:val="uk-UA"/>
    </w:rPr>
  </w:style>
  <w:style w:type="paragraph" w:customStyle="1" w:styleId="2190">
    <w:name w:val="Основной текст 219"/>
    <w:basedOn w:val="af5"/>
    <w:rsid w:val="00844B6C"/>
    <w:pPr>
      <w:suppressAutoHyphens w:val="0"/>
      <w:ind w:left="2880"/>
    </w:pPr>
    <w:rPr>
      <w:rFonts w:ascii="Times New Roman" w:eastAsia="Times New Roman" w:hAnsi="Times New Roman" w:cs="Times New Roman"/>
      <w:b/>
      <w:i/>
      <w:sz w:val="26"/>
      <w:szCs w:val="20"/>
      <w:lang w:eastAsia="ru-RU"/>
    </w:rPr>
  </w:style>
  <w:style w:type="paragraph" w:customStyle="1" w:styleId="affffffffffffffffffffffffff9">
    <w:name w:val="основний"/>
    <w:rsid w:val="00AA51C8"/>
    <w:pPr>
      <w:autoSpaceDE w:val="0"/>
      <w:autoSpaceDN w:val="0"/>
      <w:adjustRightInd w:val="0"/>
      <w:spacing w:line="240" w:lineRule="atLeast"/>
      <w:ind w:firstLine="340"/>
      <w:jc w:val="both"/>
    </w:pPr>
    <w:rPr>
      <w:rFonts w:ascii="Times New Roman" w:eastAsia="Times New Roman" w:hAnsi="Times New Roman" w:cs="Times New Roman"/>
      <w:color w:val="000000"/>
      <w:sz w:val="21"/>
      <w:szCs w:val="21"/>
    </w:rPr>
  </w:style>
  <w:style w:type="paragraph" w:customStyle="1" w:styleId="264">
    <w:name w:val="Обычный26"/>
    <w:rsid w:val="00FD2FD6"/>
    <w:rPr>
      <w:rFonts w:ascii="Times New Roman" w:eastAsia="Times New Roman" w:hAnsi="Times New Roman" w:cs="Times New Roman"/>
      <w:sz w:val="24"/>
    </w:rPr>
  </w:style>
  <w:style w:type="paragraph" w:customStyle="1" w:styleId="175">
    <w:name w:val="Заголовок 17"/>
    <w:basedOn w:val="264"/>
    <w:next w:val="264"/>
    <w:rsid w:val="00FD2FD6"/>
    <w:pPr>
      <w:keepNext/>
      <w:shd w:val="clear" w:color="auto" w:fill="FFFFFF"/>
      <w:spacing w:line="360" w:lineRule="auto"/>
      <w:ind w:left="376"/>
      <w:jc w:val="both"/>
      <w:outlineLvl w:val="0"/>
    </w:pPr>
    <w:rPr>
      <w:caps/>
      <w:color w:val="000000"/>
      <w:spacing w:val="2"/>
      <w:sz w:val="28"/>
    </w:rPr>
  </w:style>
  <w:style w:type="paragraph" w:customStyle="1" w:styleId="460">
    <w:name w:val="Заголовок 46"/>
    <w:basedOn w:val="264"/>
    <w:next w:val="264"/>
    <w:rsid w:val="00FD2FD6"/>
    <w:pPr>
      <w:keepNext/>
      <w:spacing w:before="240" w:after="60"/>
      <w:outlineLvl w:val="3"/>
    </w:pPr>
    <w:rPr>
      <w:rFonts w:ascii="Calibri" w:hAnsi="Calibri"/>
      <w:b/>
      <w:sz w:val="28"/>
    </w:rPr>
  </w:style>
  <w:style w:type="paragraph" w:customStyle="1" w:styleId="550">
    <w:name w:val="Заголовок 55"/>
    <w:basedOn w:val="264"/>
    <w:next w:val="264"/>
    <w:rsid w:val="00FD2FD6"/>
    <w:pPr>
      <w:spacing w:before="240" w:after="60"/>
      <w:outlineLvl w:val="4"/>
    </w:pPr>
    <w:rPr>
      <w:rFonts w:ascii="Calibri" w:hAnsi="Calibri"/>
      <w:b/>
      <w:i/>
      <w:sz w:val="26"/>
    </w:rPr>
  </w:style>
  <w:style w:type="paragraph" w:customStyle="1" w:styleId="740">
    <w:name w:val="Заголовок 74"/>
    <w:basedOn w:val="264"/>
    <w:next w:val="264"/>
    <w:rsid w:val="00FD2FD6"/>
    <w:pPr>
      <w:keepNext/>
      <w:outlineLvl w:val="6"/>
    </w:pPr>
    <w:rPr>
      <w:sz w:val="28"/>
    </w:rPr>
  </w:style>
  <w:style w:type="character" w:customStyle="1" w:styleId="5ffa">
    <w:name w:val="Знак концевой сноски5"/>
    <w:basedOn w:val="af6"/>
    <w:rsid w:val="00FD2FD6"/>
    <w:rPr>
      <w:vertAlign w:val="superscript"/>
    </w:rPr>
  </w:style>
  <w:style w:type="paragraph" w:customStyle="1" w:styleId="2ffffffc">
    <w:name w:val="Текст концевой сноски2"/>
    <w:basedOn w:val="264"/>
    <w:rsid w:val="00FD2FD6"/>
    <w:rPr>
      <w:sz w:val="20"/>
    </w:rPr>
  </w:style>
  <w:style w:type="paragraph" w:customStyle="1" w:styleId="22a">
    <w:name w:val="Основной текст22"/>
    <w:basedOn w:val="264"/>
    <w:rsid w:val="00FD2FD6"/>
    <w:pPr>
      <w:jc w:val="center"/>
    </w:pPr>
    <w:rPr>
      <w:sz w:val="28"/>
    </w:rPr>
  </w:style>
  <w:style w:type="paragraph" w:customStyle="1" w:styleId="6fc">
    <w:name w:val="Верхний колонтитул6"/>
    <w:basedOn w:val="264"/>
    <w:rsid w:val="00FD2FD6"/>
    <w:pPr>
      <w:tabs>
        <w:tab w:val="center" w:pos="4677"/>
        <w:tab w:val="right" w:pos="9355"/>
      </w:tabs>
    </w:pPr>
  </w:style>
  <w:style w:type="paragraph" w:customStyle="1" w:styleId="139">
    <w:name w:val="Название13"/>
    <w:basedOn w:val="264"/>
    <w:rsid w:val="00FD2FD6"/>
    <w:pPr>
      <w:spacing w:line="360" w:lineRule="auto"/>
      <w:ind w:firstLine="540"/>
      <w:jc w:val="center"/>
    </w:pPr>
    <w:rPr>
      <w:b/>
    </w:rPr>
  </w:style>
  <w:style w:type="paragraph" w:customStyle="1" w:styleId="156">
    <w:name w:val="Нормал1.5"/>
    <w:basedOn w:val="264"/>
    <w:rsid w:val="00FD2FD6"/>
    <w:pPr>
      <w:spacing w:line="360" w:lineRule="auto"/>
      <w:jc w:val="both"/>
    </w:pPr>
    <w:rPr>
      <w:sz w:val="28"/>
    </w:rPr>
  </w:style>
  <w:style w:type="paragraph" w:customStyle="1" w:styleId="1510">
    <w:name w:val="КрасНорм1.51"/>
    <w:basedOn w:val="264"/>
    <w:rsid w:val="00FD2FD6"/>
    <w:pPr>
      <w:spacing w:line="362" w:lineRule="auto"/>
      <w:ind w:firstLine="709"/>
      <w:jc w:val="both"/>
    </w:pPr>
    <w:rPr>
      <w:sz w:val="28"/>
    </w:rPr>
  </w:style>
  <w:style w:type="paragraph" w:customStyle="1" w:styleId="affffffffffffffffffffffffffa">
    <w:name w:val="Мой"/>
    <w:basedOn w:val="264"/>
    <w:rsid w:val="00FD2FD6"/>
    <w:pPr>
      <w:widowControl w:val="0"/>
      <w:ind w:firstLine="567"/>
      <w:jc w:val="both"/>
    </w:pPr>
  </w:style>
  <w:style w:type="paragraph" w:customStyle="1" w:styleId="3ffff6">
    <w:name w:val="Без интервала3"/>
    <w:rsid w:val="003507BE"/>
    <w:rPr>
      <w:rFonts w:ascii="Calibri" w:eastAsia="Times New Roman" w:hAnsi="Calibri" w:cs="Times New Roman"/>
      <w:sz w:val="22"/>
      <w:szCs w:val="22"/>
      <w:lang w:val="en-US"/>
    </w:rPr>
  </w:style>
  <w:style w:type="paragraph" w:customStyle="1" w:styleId="affffffffffffffffffffffffffb">
    <w:name w:val="Дистекст"/>
    <w:basedOn w:val="af5"/>
    <w:rsid w:val="003507BE"/>
    <w:pPr>
      <w:widowControl w:val="0"/>
      <w:suppressAutoHyphens w:val="0"/>
      <w:overflowPunct w:val="0"/>
      <w:autoSpaceDE w:val="0"/>
      <w:autoSpaceDN w:val="0"/>
      <w:adjustRightInd w:val="0"/>
      <w:spacing w:line="480" w:lineRule="auto"/>
      <w:ind w:firstLine="709"/>
      <w:jc w:val="both"/>
      <w:textAlignment w:val="baseline"/>
    </w:pPr>
    <w:rPr>
      <w:rFonts w:ascii="Arial" w:eastAsia="Times New Roman" w:hAnsi="Arial" w:cs="Arial"/>
      <w:sz w:val="26"/>
      <w:szCs w:val="26"/>
      <w:lang w:eastAsia="ru-RU"/>
    </w:rPr>
  </w:style>
  <w:style w:type="paragraph" w:customStyle="1" w:styleId="affffffffffffffffffffffffffc">
    <w:name w:val="Êîëîíêà"/>
    <w:basedOn w:val="af5"/>
    <w:rsid w:val="003507BE"/>
    <w:pPr>
      <w:keepLines/>
      <w:suppressAutoHyphens w:val="0"/>
      <w:spacing w:line="200" w:lineRule="atLeast"/>
      <w:jc w:val="both"/>
    </w:pPr>
    <w:rPr>
      <w:rFonts w:ascii="Arial" w:eastAsia="Times New Roman" w:hAnsi="Arial" w:cs="Arial"/>
      <w:sz w:val="22"/>
      <w:szCs w:val="22"/>
      <w:lang w:eastAsia="ru-RU"/>
    </w:rPr>
  </w:style>
  <w:style w:type="paragraph" w:customStyle="1" w:styleId="1ffffffffa">
    <w:name w:val="Основний текст1"/>
    <w:basedOn w:val="af5"/>
    <w:rsid w:val="002C7D8D"/>
    <w:pPr>
      <w:tabs>
        <w:tab w:val="left" w:pos="567"/>
        <w:tab w:val="left" w:pos="1134"/>
        <w:tab w:val="left" w:pos="1701"/>
        <w:tab w:val="left" w:pos="2268"/>
        <w:tab w:val="left" w:pos="2835"/>
        <w:tab w:val="left" w:pos="3402"/>
        <w:tab w:val="left" w:pos="3969"/>
        <w:tab w:val="left" w:pos="4536"/>
        <w:tab w:val="left" w:pos="5103"/>
      </w:tabs>
      <w:suppressAutoHyphens w:val="0"/>
      <w:spacing w:line="360" w:lineRule="auto"/>
      <w:ind w:left="1418" w:right="851" w:firstLine="567"/>
      <w:jc w:val="both"/>
    </w:pPr>
    <w:rPr>
      <w:rFonts w:ascii="Peterburg" w:eastAsia="Times New Roman" w:hAnsi="Peterburg" w:cs="Times New Roman"/>
      <w:b/>
      <w:noProof/>
      <w:szCs w:val="20"/>
      <w:lang w:eastAsia="ru-RU"/>
    </w:rPr>
  </w:style>
  <w:style w:type="paragraph" w:customStyle="1" w:styleId="2ffffffd">
    <w:name w:val="Основний текст2"/>
    <w:basedOn w:val="af5"/>
    <w:rsid w:val="002C7D8D"/>
    <w:pPr>
      <w:suppressAutoHyphens w:val="0"/>
      <w:overflowPunct w:val="0"/>
      <w:autoSpaceDE w:val="0"/>
      <w:autoSpaceDN w:val="0"/>
      <w:adjustRightInd w:val="0"/>
      <w:spacing w:line="360" w:lineRule="auto"/>
      <w:ind w:firstLine="709"/>
      <w:jc w:val="both"/>
      <w:textAlignment w:val="baseline"/>
    </w:pPr>
    <w:rPr>
      <w:rFonts w:ascii="Peterburg" w:eastAsia="Times New Roman" w:hAnsi="Peterburg" w:cs="Times New Roman"/>
      <w:noProof/>
      <w:sz w:val="28"/>
      <w:szCs w:val="20"/>
      <w:lang w:val="uk-UA" w:eastAsia="ru-RU"/>
    </w:rPr>
  </w:style>
  <w:style w:type="paragraph" w:customStyle="1" w:styleId="affffffffffffffffffffffffffd">
    <w:name w:val="Îñíîâíèé òåêñò"/>
    <w:basedOn w:val="af5"/>
    <w:rsid w:val="002C7D8D"/>
    <w:pPr>
      <w:suppressAutoHyphens w:val="0"/>
      <w:spacing w:line="360" w:lineRule="auto"/>
      <w:ind w:firstLine="709"/>
      <w:jc w:val="both"/>
    </w:pPr>
    <w:rPr>
      <w:rFonts w:ascii="Peterburg" w:eastAsia="Times New Roman" w:hAnsi="Peterburg" w:cs="Times New Roman"/>
      <w:noProof/>
      <w:sz w:val="28"/>
      <w:szCs w:val="20"/>
      <w:lang w:val="uk-UA" w:eastAsia="ru-RU"/>
    </w:rPr>
  </w:style>
  <w:style w:type="paragraph" w:customStyle="1" w:styleId="1TimesNewRoman48">
    <w:name w:val="Стиль Основний текст1 + Times New Roman напівжирний Після:  48 пт"/>
    <w:basedOn w:val="1ffffffffa"/>
    <w:rsid w:val="002C7D8D"/>
    <w:pPr>
      <w:tabs>
        <w:tab w:val="clear" w:pos="567"/>
        <w:tab w:val="clear" w:pos="1134"/>
        <w:tab w:val="clear" w:pos="1701"/>
        <w:tab w:val="clear" w:pos="2268"/>
        <w:tab w:val="clear" w:pos="2835"/>
        <w:tab w:val="clear" w:pos="3402"/>
        <w:tab w:val="clear" w:pos="3969"/>
        <w:tab w:val="clear" w:pos="4536"/>
        <w:tab w:val="clear" w:pos="5103"/>
      </w:tabs>
      <w:overflowPunct w:val="0"/>
      <w:autoSpaceDE w:val="0"/>
      <w:autoSpaceDN w:val="0"/>
      <w:adjustRightInd w:val="0"/>
      <w:spacing w:after="960"/>
      <w:ind w:left="0" w:right="0" w:firstLine="709"/>
      <w:textAlignment w:val="baseline"/>
    </w:pPr>
    <w:rPr>
      <w:rFonts w:ascii="Times New Roman" w:hAnsi="Times New Roman"/>
      <w:b w:val="0"/>
      <w:bCs/>
      <w:noProof w:val="0"/>
      <w:sz w:val="28"/>
      <w:lang w:val="uk-UA"/>
    </w:rPr>
  </w:style>
  <w:style w:type="paragraph" w:customStyle="1" w:styleId="af3">
    <w:name w:val="Нумерованый"/>
    <w:basedOn w:val="af5"/>
    <w:autoRedefine/>
    <w:rsid w:val="002C7D8D"/>
    <w:pPr>
      <w:numPr>
        <w:numId w:val="49"/>
      </w:numPr>
      <w:tabs>
        <w:tab w:val="left" w:pos="57"/>
      </w:tabs>
      <w:suppressAutoHyphens w:val="0"/>
      <w:spacing w:line="360" w:lineRule="auto"/>
      <w:jc w:val="both"/>
    </w:pPr>
    <w:rPr>
      <w:rFonts w:ascii="Times New Roman" w:eastAsia="Times New Roman" w:hAnsi="Times New Roman" w:cs="Times New Roman"/>
      <w:bCs/>
      <w:iCs/>
      <w:sz w:val="28"/>
      <w:szCs w:val="28"/>
      <w:lang w:val="en-US" w:eastAsia="ru-RU"/>
    </w:rPr>
  </w:style>
  <w:style w:type="paragraph" w:customStyle="1" w:styleId="af0">
    <w:name w:val="Нумерація"/>
    <w:basedOn w:val="af5"/>
    <w:rsid w:val="002C7D8D"/>
    <w:pPr>
      <w:numPr>
        <w:numId w:val="48"/>
      </w:numPr>
      <w:tabs>
        <w:tab w:val="clear" w:pos="720"/>
        <w:tab w:val="left" w:pos="357"/>
      </w:tabs>
      <w:suppressAutoHyphens w:val="0"/>
      <w:ind w:left="357" w:hanging="357"/>
      <w:jc w:val="both"/>
    </w:pPr>
    <w:rPr>
      <w:rFonts w:ascii="Times New Roman" w:eastAsia="Times New Roman" w:hAnsi="Times New Roman" w:cs="Times New Roman"/>
      <w:sz w:val="28"/>
      <w:szCs w:val="28"/>
      <w:lang w:eastAsia="ru-RU"/>
    </w:rPr>
  </w:style>
  <w:style w:type="paragraph" w:customStyle="1" w:styleId="1ffffffffb">
    <w:name w:val="Нумерованый 1"/>
    <w:basedOn w:val="af5"/>
    <w:rsid w:val="002C7D8D"/>
    <w:pPr>
      <w:tabs>
        <w:tab w:val="num" w:pos="1080"/>
      </w:tabs>
      <w:suppressAutoHyphens w:val="0"/>
      <w:spacing w:line="360" w:lineRule="auto"/>
      <w:ind w:left="1080" w:hanging="360"/>
      <w:jc w:val="both"/>
    </w:pPr>
    <w:rPr>
      <w:rFonts w:ascii="Times New Roman" w:eastAsia="Times New Roman" w:hAnsi="Times New Roman" w:cs="Times New Roman"/>
      <w:sz w:val="28"/>
      <w:szCs w:val="20"/>
      <w:lang w:val="uk-UA" w:eastAsia="uk-UA"/>
    </w:rPr>
  </w:style>
  <w:style w:type="paragraph" w:customStyle="1" w:styleId="My0">
    <w:name w:val="My"/>
    <w:rsid w:val="009B2805"/>
    <w:pPr>
      <w:spacing w:line="360" w:lineRule="atLeast"/>
      <w:ind w:firstLine="567"/>
      <w:jc w:val="both"/>
    </w:pPr>
    <w:rPr>
      <w:rFonts w:ascii="PragmaticaWINCTT" w:eastAsia="Times New Roman" w:hAnsi="PragmaticaWINCTT" w:cs="Times New Roman"/>
      <w:snapToGrid w:val="0"/>
      <w:sz w:val="26"/>
    </w:rPr>
  </w:style>
  <w:style w:type="paragraph" w:customStyle="1" w:styleId="Liter2">
    <w:name w:val="Liter"/>
    <w:basedOn w:val="My0"/>
    <w:rsid w:val="009B2805"/>
    <w:pPr>
      <w:spacing w:before="57" w:after="113" w:line="280" w:lineRule="atLeast"/>
    </w:pPr>
    <w:rPr>
      <w:sz w:val="24"/>
    </w:rPr>
  </w:style>
  <w:style w:type="character" w:customStyle="1" w:styleId="WW8Num27z1">
    <w:name w:val="WW8Num27z1"/>
    <w:rsid w:val="00C71DF4"/>
    <w:rPr>
      <w:rFonts w:ascii="Courier New" w:hAnsi="Courier New" w:cs="Courier New"/>
    </w:rPr>
  </w:style>
  <w:style w:type="character" w:customStyle="1" w:styleId="WW8Num27z3">
    <w:name w:val="WW8Num27z3"/>
    <w:rsid w:val="00C71DF4"/>
    <w:rPr>
      <w:rFonts w:ascii="Symbol" w:hAnsi="Symbol"/>
    </w:rPr>
  </w:style>
  <w:style w:type="character" w:customStyle="1" w:styleId="WW8NumSt5z0">
    <w:name w:val="WW8NumSt5z0"/>
    <w:rsid w:val="00C71DF4"/>
    <w:rPr>
      <w:rFonts w:ascii="Times New Roman" w:hAnsi="Times New Roman" w:cs="Times New Roman"/>
    </w:rPr>
  </w:style>
  <w:style w:type="character" w:customStyle="1" w:styleId="textbold">
    <w:name w:val="text_bold"/>
    <w:basedOn w:val="1c"/>
    <w:rsid w:val="00C71DF4"/>
  </w:style>
  <w:style w:type="character" w:customStyle="1" w:styleId="3ffff7">
    <w:name w:val="Выделение3"/>
    <w:rsid w:val="00C71DF4"/>
    <w:rPr>
      <w:i/>
    </w:rPr>
  </w:style>
  <w:style w:type="paragraph" w:customStyle="1" w:styleId="3100">
    <w:name w:val="Основной текст с отступом 310"/>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spacing w:before="100" w:after="100"/>
      <w:ind w:firstLine="708"/>
      <w:jc w:val="both"/>
      <w:textAlignment w:val="baseline"/>
    </w:pPr>
    <w:rPr>
      <w:rFonts w:ascii="Times New Roman" w:eastAsia="Times New Roman" w:hAnsi="Times New Roman" w:cs="Times New Roman"/>
      <w:sz w:val="16"/>
      <w:szCs w:val="20"/>
      <w:lang w:val="uk-UA"/>
    </w:rPr>
  </w:style>
  <w:style w:type="paragraph" w:customStyle="1" w:styleId="2142">
    <w:name w:val="Основной текст с отступом 214"/>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708"/>
      <w:jc w:val="both"/>
    </w:pPr>
    <w:rPr>
      <w:rFonts w:ascii="Times New Roman" w:eastAsia="Times New Roman" w:hAnsi="Times New Roman" w:cs="Times New Roman"/>
      <w:color w:val="FF0000"/>
      <w:sz w:val="16"/>
      <w:szCs w:val="20"/>
      <w:lang w:val="uk-UA"/>
    </w:rPr>
  </w:style>
  <w:style w:type="table" w:styleId="-30">
    <w:name w:val="Table Web 3"/>
    <w:basedOn w:val="af7"/>
    <w:rsid w:val="00C71DF4"/>
    <w:pPr>
      <w:suppressAutoHyphens/>
    </w:pPr>
    <w:rPr>
      <w:rFonts w:ascii="Times New Roman" w:eastAsia="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art">
    <w:name w:val="start"/>
    <w:basedOn w:val="affffffff5"/>
    <w:rsid w:val="00AC0A49"/>
    <w:pPr>
      <w:suppressAutoHyphens w:val="0"/>
      <w:spacing w:after="0" w:line="360" w:lineRule="auto"/>
      <w:ind w:firstLine="720"/>
      <w:jc w:val="both"/>
    </w:pPr>
    <w:rPr>
      <w:rFonts w:ascii="Times New Roman" w:eastAsia="Times New Roman" w:hAnsi="Times New Roman" w:cs="Times New Roman"/>
      <w:szCs w:val="28"/>
      <w:lang w:eastAsia="ru-RU"/>
    </w:rPr>
  </w:style>
  <w:style w:type="paragraph" w:customStyle="1" w:styleId="274">
    <w:name w:val="Обычный27"/>
    <w:rsid w:val="00A54CA6"/>
    <w:rPr>
      <w:rFonts w:ascii="Times New Roman" w:eastAsia="Times New Roman" w:hAnsi="Times New Roman" w:cs="Times New Roman"/>
      <w:sz w:val="24"/>
    </w:rPr>
  </w:style>
  <w:style w:type="paragraph" w:customStyle="1" w:styleId="185">
    <w:name w:val="Заголовок 18"/>
    <w:basedOn w:val="274"/>
    <w:next w:val="274"/>
    <w:rsid w:val="00AB6253"/>
    <w:pPr>
      <w:keepNext/>
      <w:spacing w:before="240" w:after="60"/>
      <w:outlineLvl w:val="0"/>
    </w:pPr>
    <w:rPr>
      <w:rFonts w:ascii="Arial" w:hAnsi="Arial"/>
      <w:b/>
      <w:kern w:val="32"/>
      <w:sz w:val="32"/>
    </w:rPr>
  </w:style>
  <w:style w:type="paragraph" w:customStyle="1" w:styleId="265">
    <w:name w:val="Заголовок 26"/>
    <w:basedOn w:val="274"/>
    <w:rsid w:val="00AB6253"/>
    <w:pPr>
      <w:spacing w:before="100" w:after="100"/>
      <w:jc w:val="center"/>
      <w:outlineLvl w:val="1"/>
    </w:pPr>
    <w:rPr>
      <w:i/>
      <w:sz w:val="18"/>
    </w:rPr>
  </w:style>
  <w:style w:type="paragraph" w:customStyle="1" w:styleId="373">
    <w:name w:val="Заголовок 37"/>
    <w:basedOn w:val="274"/>
    <w:rsid w:val="00AB6253"/>
    <w:pPr>
      <w:spacing w:before="100" w:after="100"/>
      <w:outlineLvl w:val="2"/>
    </w:pPr>
    <w:rPr>
      <w:b/>
      <w:sz w:val="27"/>
    </w:rPr>
  </w:style>
  <w:style w:type="paragraph" w:customStyle="1" w:styleId="470">
    <w:name w:val="Заголовок 47"/>
    <w:basedOn w:val="274"/>
    <w:next w:val="274"/>
    <w:rsid w:val="00AB6253"/>
    <w:pPr>
      <w:keepNext/>
      <w:spacing w:before="240" w:after="60"/>
      <w:outlineLvl w:val="3"/>
    </w:pPr>
    <w:rPr>
      <w:b/>
      <w:sz w:val="28"/>
    </w:rPr>
  </w:style>
  <w:style w:type="character" w:customStyle="1" w:styleId="10f">
    <w:name w:val="Основной шрифт абзаца10"/>
    <w:rsid w:val="00AB6253"/>
  </w:style>
  <w:style w:type="paragraph" w:customStyle="1" w:styleId="8f2">
    <w:name w:val="Обычный (веб)8"/>
    <w:basedOn w:val="274"/>
    <w:rsid w:val="00AB6253"/>
  </w:style>
  <w:style w:type="paragraph" w:customStyle="1" w:styleId="237">
    <w:name w:val="Основной текст23"/>
    <w:basedOn w:val="274"/>
    <w:rsid w:val="00AB6253"/>
    <w:pPr>
      <w:spacing w:after="120"/>
    </w:pPr>
  </w:style>
  <w:style w:type="character" w:customStyle="1" w:styleId="4fffb">
    <w:name w:val="Строгий4"/>
    <w:basedOn w:val="10f"/>
    <w:rsid w:val="00AB6253"/>
    <w:rPr>
      <w:rFonts w:ascii="Arial" w:hAnsi="Arial"/>
      <w:b/>
    </w:rPr>
  </w:style>
  <w:style w:type="paragraph" w:customStyle="1" w:styleId="7f5">
    <w:name w:val="Верхний колонтитул7"/>
    <w:basedOn w:val="274"/>
    <w:rsid w:val="00AB6253"/>
    <w:pPr>
      <w:tabs>
        <w:tab w:val="center" w:pos="4677"/>
        <w:tab w:val="right" w:pos="9355"/>
      </w:tabs>
    </w:pPr>
  </w:style>
  <w:style w:type="character" w:customStyle="1" w:styleId="5ffb">
    <w:name w:val="Номер страницы5"/>
    <w:basedOn w:val="10f"/>
    <w:rsid w:val="00AB6253"/>
  </w:style>
  <w:style w:type="paragraph" w:customStyle="1" w:styleId="14f2">
    <w:name w:val="Название14"/>
    <w:basedOn w:val="274"/>
    <w:rsid w:val="00AB6253"/>
    <w:pPr>
      <w:widowControl w:val="0"/>
      <w:tabs>
        <w:tab w:val="left" w:pos="0"/>
      </w:tabs>
      <w:spacing w:line="360" w:lineRule="auto"/>
      <w:ind w:right="283"/>
      <w:jc w:val="center"/>
    </w:pPr>
    <w:rPr>
      <w:sz w:val="28"/>
      <w:lang w:val="en-US"/>
    </w:rPr>
  </w:style>
  <w:style w:type="paragraph" w:customStyle="1" w:styleId="stathead">
    <w:name w:val="stathead"/>
    <w:basedOn w:val="274"/>
    <w:rsid w:val="00AB6253"/>
    <w:pPr>
      <w:spacing w:before="100" w:after="100"/>
    </w:pPr>
  </w:style>
  <w:style w:type="paragraph" w:customStyle="1" w:styleId="3ffff8">
    <w:name w:val="Нижний колонтитул3"/>
    <w:basedOn w:val="274"/>
    <w:rsid w:val="00AB6253"/>
    <w:pPr>
      <w:tabs>
        <w:tab w:val="center" w:pos="4677"/>
        <w:tab w:val="right" w:pos="9355"/>
      </w:tabs>
    </w:pPr>
  </w:style>
  <w:style w:type="paragraph" w:customStyle="1" w:styleId="zag11">
    <w:name w:val="zag1"/>
    <w:basedOn w:val="274"/>
    <w:rsid w:val="00AB6253"/>
    <w:pPr>
      <w:spacing w:before="100" w:after="100"/>
      <w:jc w:val="center"/>
    </w:pPr>
    <w:rPr>
      <w:rFonts w:ascii="Arial" w:hAnsi="Arial"/>
      <w:b/>
    </w:rPr>
  </w:style>
  <w:style w:type="paragraph" w:customStyle="1" w:styleId="-e">
    <w:name w:val="Список - перечисление Знак"/>
    <w:basedOn w:val="af5"/>
    <w:rsid w:val="00CB2DD4"/>
    <w:pPr>
      <w:widowControl w:val="0"/>
      <w:tabs>
        <w:tab w:val="num" w:pos="720"/>
        <w:tab w:val="left" w:pos="840"/>
      </w:tabs>
      <w:suppressAutoHyphens w:val="0"/>
      <w:spacing w:before="120" w:line="240" w:lineRule="exact"/>
      <w:ind w:left="720" w:hanging="360"/>
    </w:pPr>
    <w:rPr>
      <w:rFonts w:ascii="Times New Roman" w:eastAsia="Times New Roman" w:hAnsi="Times New Roman" w:cs="Times New Roman"/>
      <w:sz w:val="20"/>
      <w:szCs w:val="20"/>
      <w:lang w:eastAsia="ru-RU"/>
    </w:rPr>
  </w:style>
  <w:style w:type="character" w:customStyle="1" w:styleId="article-title">
    <w:name w:val="article-title"/>
    <w:basedOn w:val="af6"/>
    <w:rsid w:val="00CB2DD4"/>
  </w:style>
  <w:style w:type="paragraph" w:customStyle="1" w:styleId="Style0">
    <w:name w:val="Style0"/>
    <w:rsid w:val="00CB2DD4"/>
    <w:pPr>
      <w:autoSpaceDE w:val="0"/>
      <w:autoSpaceDN w:val="0"/>
      <w:adjustRightInd w:val="0"/>
    </w:pPr>
    <w:rPr>
      <w:rFonts w:ascii="MS Sans Serif" w:eastAsia="Times New Roman" w:hAnsi="MS Sans Serif" w:cs="Times New Roman"/>
      <w:sz w:val="24"/>
      <w:szCs w:val="24"/>
      <w:lang w:val="en-US" w:eastAsia="en-US"/>
    </w:rPr>
  </w:style>
  <w:style w:type="paragraph" w:customStyle="1" w:styleId="Pa29">
    <w:name w:val="Pa29"/>
    <w:basedOn w:val="af5"/>
    <w:next w:val="af5"/>
    <w:rsid w:val="00CB2DD4"/>
    <w:pPr>
      <w:suppressAutoHyphens w:val="0"/>
      <w:autoSpaceDE w:val="0"/>
      <w:autoSpaceDN w:val="0"/>
      <w:adjustRightInd w:val="0"/>
      <w:spacing w:after="100" w:line="191" w:lineRule="atLeast"/>
    </w:pPr>
    <w:rPr>
      <w:rFonts w:ascii="Times New Roman" w:eastAsia="Times New Roman" w:hAnsi="Times New Roman" w:cs="Times New Roman"/>
      <w:lang w:eastAsia="ru-RU"/>
    </w:rPr>
  </w:style>
  <w:style w:type="character" w:customStyle="1" w:styleId="breadcrumb1">
    <w:name w:val="breadcrumb1"/>
    <w:basedOn w:val="af6"/>
    <w:rsid w:val="00CB2DD4"/>
    <w:rPr>
      <w:rFonts w:ascii="Verdana" w:hAnsi="Verdana" w:hint="default"/>
      <w:strike w:val="0"/>
      <w:dstrike w:val="0"/>
      <w:color w:val="000000"/>
      <w:sz w:val="13"/>
      <w:szCs w:val="13"/>
      <w:u w:val="none"/>
      <w:effect w:val="none"/>
    </w:rPr>
  </w:style>
  <w:style w:type="character" w:customStyle="1" w:styleId="ja50-ce-caption9">
    <w:name w:val="ja50-ce-caption9"/>
    <w:basedOn w:val="af6"/>
    <w:rsid w:val="00CB2DD4"/>
  </w:style>
  <w:style w:type="paragraph" w:customStyle="1" w:styleId="Pa20">
    <w:name w:val="Pa20"/>
    <w:basedOn w:val="af5"/>
    <w:next w:val="af5"/>
    <w:rsid w:val="00CB2DD4"/>
    <w:pPr>
      <w:suppressAutoHyphens w:val="0"/>
      <w:autoSpaceDE w:val="0"/>
      <w:autoSpaceDN w:val="0"/>
      <w:adjustRightInd w:val="0"/>
      <w:spacing w:after="100" w:line="200" w:lineRule="atLeast"/>
    </w:pPr>
    <w:rPr>
      <w:rFonts w:ascii="AJEGWO+Bembo" w:eastAsia="Times New Roman" w:hAnsi="AJEGWO+Bembo" w:cs="Times New Roman"/>
      <w:lang w:eastAsia="ru-RU"/>
    </w:rPr>
  </w:style>
  <w:style w:type="paragraph" w:customStyle="1" w:styleId="284">
    <w:name w:val="Обычный28"/>
    <w:rsid w:val="0015371E"/>
    <w:pPr>
      <w:widowControl w:val="0"/>
      <w:snapToGrid w:val="0"/>
      <w:spacing w:line="420" w:lineRule="auto"/>
      <w:jc w:val="both"/>
    </w:pPr>
    <w:rPr>
      <w:rFonts w:ascii="Times New Roman" w:eastAsia="Times New Roman" w:hAnsi="Times New Roman" w:cs="Times New Roman"/>
      <w:sz w:val="28"/>
    </w:rPr>
  </w:style>
  <w:style w:type="paragraph" w:customStyle="1" w:styleId="14125">
    <w:name w:val="Стиль 14 пт По ширине Первая строка:  125 см Междустр.интервал:..."/>
    <w:basedOn w:val="af5"/>
    <w:rsid w:val="00A04EE1"/>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pacing w:val="-2"/>
      <w:sz w:val="28"/>
      <w:szCs w:val="20"/>
      <w:lang w:val="uk-UA" w:eastAsia="ru-RU"/>
    </w:rPr>
  </w:style>
  <w:style w:type="paragraph" w:styleId="3ffff9">
    <w:name w:val="List Continue 3"/>
    <w:basedOn w:val="af5"/>
    <w:rsid w:val="00A736DB"/>
    <w:pPr>
      <w:suppressAutoHyphens w:val="0"/>
      <w:overflowPunct w:val="0"/>
      <w:autoSpaceDE w:val="0"/>
      <w:autoSpaceDN w:val="0"/>
      <w:adjustRightInd w:val="0"/>
      <w:spacing w:after="120"/>
      <w:ind w:left="849"/>
      <w:textAlignment w:val="baseline"/>
    </w:pPr>
    <w:rPr>
      <w:rFonts w:ascii="Times New Roman" w:eastAsia="Times New Roman" w:hAnsi="Times New Roman" w:cs="Times New Roman"/>
      <w:sz w:val="20"/>
      <w:szCs w:val="20"/>
      <w:lang w:eastAsia="ru-RU"/>
    </w:rPr>
  </w:style>
  <w:style w:type="paragraph" w:customStyle="1" w:styleId="214pt0">
    <w:name w:val="Стиль Основной текст с отступом 2 + 14 pt"/>
    <w:basedOn w:val="25"/>
    <w:rsid w:val="00A736DB"/>
    <w:pPr>
      <w:overflowPunct w:val="0"/>
      <w:autoSpaceDE w:val="0"/>
      <w:autoSpaceDN w:val="0"/>
      <w:adjustRightInd w:val="0"/>
      <w:spacing w:after="0" w:line="240" w:lineRule="auto"/>
      <w:ind w:left="75"/>
      <w:textAlignment w:val="baseline"/>
    </w:pPr>
    <w:rPr>
      <w:rFonts w:ascii="Times New Roman" w:eastAsia="Times New Roman" w:hAnsi="Times New Roman" w:cs="Times New Roman"/>
    </w:rPr>
  </w:style>
  <w:style w:type="paragraph" w:customStyle="1" w:styleId="2200">
    <w:name w:val="Основной текст 220"/>
    <w:basedOn w:val="af5"/>
    <w:rsid w:val="00A736DB"/>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eastAsia="ru-RU"/>
    </w:rPr>
  </w:style>
  <w:style w:type="paragraph" w:customStyle="1" w:styleId="right">
    <w:name w:val="right"/>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menu">
    <w:name w:val="bmenu"/>
    <w:basedOn w:val="af5"/>
    <w:rsid w:val="00A736DB"/>
    <w:pPr>
      <w:suppressAutoHyphens w:val="0"/>
      <w:spacing w:before="100" w:beforeAutospacing="1" w:after="100" w:afterAutospacing="1" w:line="200" w:lineRule="atLeast"/>
      <w:jc w:val="center"/>
    </w:pPr>
    <w:rPr>
      <w:rFonts w:ascii="Times New Roman" w:eastAsia="Times New Roman" w:hAnsi="Times New Roman" w:cs="Times New Roman"/>
      <w:color w:val="000000"/>
      <w:sz w:val="20"/>
      <w:szCs w:val="20"/>
      <w:lang w:eastAsia="ru-RU"/>
    </w:rPr>
  </w:style>
  <w:style w:type="character" w:customStyle="1" w:styleId="articletitle1">
    <w:name w:val="articletitle1"/>
    <w:basedOn w:val="af6"/>
    <w:rsid w:val="00A736DB"/>
    <w:rPr>
      <w:rFonts w:ascii="Arial" w:hAnsi="Arial" w:cs="Arial" w:hint="default"/>
      <w:b/>
      <w:bCs/>
      <w:color w:val="000000"/>
      <w:sz w:val="22"/>
      <w:szCs w:val="22"/>
    </w:rPr>
  </w:style>
  <w:style w:type="character" w:customStyle="1" w:styleId="summarypages">
    <w:name w:val="summary_pages"/>
    <w:basedOn w:val="af6"/>
    <w:rsid w:val="00A736DB"/>
  </w:style>
  <w:style w:type="character" w:customStyle="1" w:styleId="articletitle">
    <w:name w:val="articletitle"/>
    <w:basedOn w:val="af6"/>
    <w:rsid w:val="00A736DB"/>
  </w:style>
  <w:style w:type="paragraph" w:customStyle="1" w:styleId="rvps15">
    <w:name w:val="rvps15"/>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e">
    <w:name w:val="текст дис."/>
    <w:autoRedefine/>
    <w:rsid w:val="00A6044C"/>
    <w:pPr>
      <w:spacing w:line="360" w:lineRule="auto"/>
      <w:ind w:firstLine="709"/>
      <w:jc w:val="both"/>
    </w:pPr>
    <w:rPr>
      <w:rFonts w:ascii="Times New Roman" w:eastAsia="Times New Roman" w:hAnsi="Times New Roman" w:cs="Times New Roman"/>
      <w:sz w:val="28"/>
      <w:szCs w:val="24"/>
    </w:rPr>
  </w:style>
  <w:style w:type="paragraph" w:customStyle="1" w:styleId="afffffffffffffffffffffffffff">
    <w:name w:val="текст дис.ЖК"/>
    <w:basedOn w:val="affffffffffffffffffffffffffe"/>
    <w:next w:val="affffffffffffffffffffffffffe"/>
    <w:autoRedefine/>
    <w:rsid w:val="00A6044C"/>
    <w:rPr>
      <w:b/>
      <w:i/>
    </w:rPr>
  </w:style>
  <w:style w:type="paragraph" w:customStyle="1" w:styleId="1ffffffffc">
    <w:name w:val="Дис. 1"/>
    <w:basedOn w:val="affffffffffffffffffffffffffe"/>
    <w:next w:val="affffffffffffffffffffffffffe"/>
    <w:autoRedefine/>
    <w:rsid w:val="00A6044C"/>
    <w:pPr>
      <w:spacing w:before="120" w:after="360"/>
      <w:ind w:firstLine="0"/>
      <w:jc w:val="center"/>
      <w:outlineLvl w:val="0"/>
    </w:pPr>
    <w:rPr>
      <w:b/>
      <w:caps/>
      <w:szCs w:val="28"/>
    </w:rPr>
  </w:style>
  <w:style w:type="paragraph" w:customStyle="1" w:styleId="afffffffffffffffffffffffffff0">
    <w:name w:val="Тит. Шапка дис."/>
    <w:basedOn w:val="affffffffffffffffffffffffffe"/>
    <w:next w:val="affffffffffffffffffffffffffe"/>
    <w:link w:val="afffffffffffffffffffffffffff1"/>
    <w:autoRedefine/>
    <w:rsid w:val="00A6044C"/>
    <w:pPr>
      <w:spacing w:line="240" w:lineRule="auto"/>
      <w:ind w:firstLine="0"/>
      <w:jc w:val="center"/>
    </w:pPr>
    <w:rPr>
      <w:b/>
      <w:caps/>
      <w:szCs w:val="28"/>
    </w:rPr>
  </w:style>
  <w:style w:type="paragraph" w:customStyle="1" w:styleId="afffffffffffffffffffffffffff2">
    <w:name w:val="Тит. Название дис."/>
    <w:next w:val="affffffffffffffffffffffffffe"/>
    <w:autoRedefine/>
    <w:rsid w:val="00A6044C"/>
    <w:pPr>
      <w:jc w:val="center"/>
    </w:pPr>
    <w:rPr>
      <w:rFonts w:ascii="Arial" w:eastAsia="Times New Roman" w:hAnsi="Arial" w:cs="Times New Roman"/>
      <w:b/>
      <w:caps/>
      <w:sz w:val="36"/>
      <w:szCs w:val="36"/>
    </w:rPr>
  </w:style>
  <w:style w:type="paragraph" w:customStyle="1" w:styleId="afffffffffffffffffffffffffff3">
    <w:name w:val="текст дис. Ц"/>
    <w:basedOn w:val="affffffffffffffffffffffffffe"/>
    <w:next w:val="affffffffffffffffffffffffffe"/>
    <w:autoRedefine/>
    <w:rsid w:val="00A6044C"/>
    <w:pPr>
      <w:ind w:firstLine="0"/>
      <w:jc w:val="center"/>
    </w:pPr>
  </w:style>
  <w:style w:type="character" w:customStyle="1" w:styleId="afffffffffffffffffffffffffff4">
    <w:name w:val="Шрифт Ж"/>
    <w:basedOn w:val="af6"/>
    <w:rsid w:val="00A6044C"/>
    <w:rPr>
      <w:b/>
    </w:rPr>
  </w:style>
  <w:style w:type="character" w:customStyle="1" w:styleId="afffffffffffffffffffffffffff5">
    <w:name w:val="Шрифт К"/>
    <w:basedOn w:val="af6"/>
    <w:rsid w:val="00A6044C"/>
    <w:rPr>
      <w:i/>
    </w:rPr>
  </w:style>
  <w:style w:type="paragraph" w:customStyle="1" w:styleId="afffffffffffffffffffffffffff6">
    <w:name w:val="Тит. рук."/>
    <w:basedOn w:val="affffffffffffffffffffffffffe"/>
    <w:next w:val="affffffffffffffffffffffffffe"/>
    <w:autoRedefine/>
    <w:rsid w:val="00A6044C"/>
    <w:pPr>
      <w:ind w:left="5670" w:firstLine="0"/>
    </w:pPr>
  </w:style>
  <w:style w:type="character" w:customStyle="1" w:styleId="afffffffffffffffffffffffffff7">
    <w:name w:val="текст дис.ЖК Знак"/>
    <w:basedOn w:val="af6"/>
    <w:rsid w:val="00A6044C"/>
    <w:rPr>
      <w:b/>
      <w:i/>
      <w:sz w:val="28"/>
      <w:szCs w:val="24"/>
      <w:lang w:val="ru-RU" w:eastAsia="ru-RU" w:bidi="ar-SA"/>
    </w:rPr>
  </w:style>
  <w:style w:type="paragraph" w:customStyle="1" w:styleId="afffffffffffffffffffffffffff8">
    <w:name w:val="текст дис.Ж"/>
    <w:basedOn w:val="affffffffffffffffffffffffffe"/>
    <w:next w:val="affffffffffffffffffffffffffe"/>
    <w:autoRedefine/>
    <w:rsid w:val="00A6044C"/>
    <w:rPr>
      <w:b/>
    </w:rPr>
  </w:style>
  <w:style w:type="paragraph" w:customStyle="1" w:styleId="afffffffffffffffffffffffffff9">
    <w:name w:val="текст дис. К"/>
    <w:basedOn w:val="affffffffffffffffffffffffffe"/>
    <w:next w:val="affffffffffffffffffffffffffe"/>
    <w:link w:val="afffffffffffffffffffffffffffa"/>
    <w:autoRedefine/>
    <w:rsid w:val="00A6044C"/>
  </w:style>
  <w:style w:type="paragraph" w:customStyle="1" w:styleId="11f5">
    <w:name w:val="Дис. 1.1"/>
    <w:basedOn w:val="affffffffffffffffffffffffffe"/>
    <w:next w:val="affffffffffffffffffffffffffe"/>
    <w:autoRedefine/>
    <w:rsid w:val="00A6044C"/>
    <w:pPr>
      <w:spacing w:before="120" w:after="240"/>
      <w:ind w:left="709" w:firstLine="0"/>
      <w:contextualSpacing/>
      <w:jc w:val="left"/>
      <w:outlineLvl w:val="1"/>
    </w:pPr>
  </w:style>
  <w:style w:type="paragraph" w:customStyle="1" w:styleId="1113">
    <w:name w:val="Дис. 1.1.1"/>
    <w:basedOn w:val="affffffffffffffffffffffffffe"/>
    <w:next w:val="affffffffffffffffffffffffffe"/>
    <w:autoRedefine/>
    <w:rsid w:val="00A6044C"/>
    <w:pPr>
      <w:spacing w:before="120" w:after="240"/>
      <w:ind w:left="720" w:firstLine="0"/>
      <w:jc w:val="left"/>
      <w:outlineLvl w:val="2"/>
    </w:pPr>
    <w:rPr>
      <w:bCs/>
    </w:rPr>
  </w:style>
  <w:style w:type="paragraph" w:customStyle="1" w:styleId="11111">
    <w:name w:val="Дис. 1.1.1.1"/>
    <w:basedOn w:val="affffffffffffffffffffffffffe"/>
    <w:next w:val="affffffffffffffffffffffffffe"/>
    <w:autoRedefine/>
    <w:rsid w:val="00A6044C"/>
    <w:pPr>
      <w:spacing w:before="120" w:after="240"/>
      <w:ind w:left="709" w:firstLine="0"/>
      <w:contextualSpacing/>
      <w:jc w:val="left"/>
      <w:outlineLvl w:val="3"/>
    </w:pPr>
  </w:style>
  <w:style w:type="paragraph" w:customStyle="1" w:styleId="afffffffffffffffffffffffffffb">
    <w:name w:val="текст дис. Пр"/>
    <w:basedOn w:val="affffffffffffffffffffffffffe"/>
    <w:next w:val="affffffffffffffffffffffffffe"/>
    <w:autoRedefine/>
    <w:rsid w:val="00A6044C"/>
    <w:pPr>
      <w:jc w:val="right"/>
    </w:pPr>
  </w:style>
  <w:style w:type="paragraph" w:customStyle="1" w:styleId="afffffffffffffffffffffffffffc">
    <w:name w:val="Таб. номер"/>
    <w:basedOn w:val="affffffffffffffffffffffffffe"/>
    <w:next w:val="afffffffffffffffffffffffffffd"/>
    <w:autoRedefine/>
    <w:rsid w:val="00A6044C"/>
    <w:pPr>
      <w:ind w:firstLine="0"/>
      <w:jc w:val="right"/>
    </w:pPr>
    <w:rPr>
      <w:i/>
    </w:rPr>
  </w:style>
  <w:style w:type="paragraph" w:customStyle="1" w:styleId="afffffffffffffffffffffffffffd">
    <w:name w:val="Таб. название"/>
    <w:basedOn w:val="affffffffffffffffffffffffffe"/>
    <w:next w:val="affffffffffffffffffffffffffe"/>
    <w:link w:val="afffffffffffffffffffffffffffe"/>
    <w:autoRedefine/>
    <w:rsid w:val="00A6044C"/>
    <w:pPr>
      <w:spacing w:line="240" w:lineRule="auto"/>
      <w:ind w:firstLine="0"/>
      <w:jc w:val="center"/>
    </w:pPr>
    <w:rPr>
      <w:b/>
    </w:rPr>
  </w:style>
  <w:style w:type="character" w:customStyle="1" w:styleId="affffffffffffffffffffffffffff">
    <w:name w:val="Шрифт"/>
    <w:basedOn w:val="af6"/>
    <w:rsid w:val="00A6044C"/>
  </w:style>
  <w:style w:type="paragraph" w:customStyle="1" w:styleId="affffffffffffffffffffffffffff0">
    <w:name w:val="текст табл."/>
    <w:basedOn w:val="affffffffffffffffffffffffffe"/>
    <w:next w:val="affffffffffffffffffffffffffe"/>
    <w:autoRedefine/>
    <w:rsid w:val="00A6044C"/>
    <w:pPr>
      <w:spacing w:line="240" w:lineRule="auto"/>
    </w:pPr>
    <w:rPr>
      <w:sz w:val="24"/>
    </w:rPr>
  </w:style>
  <w:style w:type="paragraph" w:customStyle="1" w:styleId="affffffffffffffffffffffffffff1">
    <w:name w:val="Примечание"/>
    <w:basedOn w:val="affffffffffffffffffffffffffe"/>
    <w:next w:val="affffffffffffffffffffffffffe"/>
    <w:autoRedefine/>
    <w:rsid w:val="00A6044C"/>
    <w:pPr>
      <w:spacing w:before="240" w:line="240" w:lineRule="auto"/>
      <w:ind w:left="1158" w:hanging="449"/>
      <w:contextualSpacing/>
    </w:pPr>
  </w:style>
  <w:style w:type="paragraph" w:customStyle="1" w:styleId="affffffffffffffffffffffffffff2">
    <w:name w:val="текст табл. Лево"/>
    <w:basedOn w:val="affffffffffffffffffffffffffff0"/>
    <w:next w:val="affffffffffffffffffffffffffe"/>
    <w:autoRedefine/>
    <w:rsid w:val="00A6044C"/>
    <w:pPr>
      <w:spacing w:line="360" w:lineRule="auto"/>
      <w:ind w:firstLine="0"/>
      <w:jc w:val="left"/>
    </w:pPr>
  </w:style>
  <w:style w:type="paragraph" w:customStyle="1" w:styleId="157">
    <w:name w:val="табл. Лево 1.5"/>
    <w:basedOn w:val="af5"/>
    <w:next w:val="affffffffffffffffffffffffffe"/>
    <w:autoRedefine/>
    <w:rsid w:val="00A6044C"/>
    <w:pPr>
      <w:suppressAutoHyphens w:val="0"/>
      <w:spacing w:line="360" w:lineRule="auto"/>
      <w:ind w:left="113"/>
    </w:pPr>
    <w:rPr>
      <w:rFonts w:ascii="Times New Roman" w:eastAsia="Times New Roman" w:hAnsi="Times New Roman" w:cs="Times New Roman"/>
      <w:lang w:eastAsia="ru-RU"/>
    </w:rPr>
  </w:style>
  <w:style w:type="paragraph" w:customStyle="1" w:styleId="10f0">
    <w:name w:val="табл. Центр 10 пт"/>
    <w:basedOn w:val="af5"/>
    <w:next w:val="affffffffffffffffffffffffffe"/>
    <w:autoRedefine/>
    <w:rsid w:val="00A6044C"/>
    <w:pPr>
      <w:suppressAutoHyphens w:val="0"/>
      <w:jc w:val="center"/>
    </w:pPr>
    <w:rPr>
      <w:rFonts w:ascii="Times New Roman" w:eastAsia="Times New Roman" w:hAnsi="Times New Roman" w:cs="Times New Roman"/>
      <w:sz w:val="20"/>
      <w:lang w:eastAsia="ru-RU"/>
    </w:rPr>
  </w:style>
  <w:style w:type="paragraph" w:customStyle="1" w:styleId="11f6">
    <w:name w:val="табл. Центр 11 пт"/>
    <w:basedOn w:val="af5"/>
    <w:next w:val="affffffffffffffffffffffffffe"/>
    <w:link w:val="11f7"/>
    <w:autoRedefine/>
    <w:rsid w:val="00A6044C"/>
    <w:pPr>
      <w:suppressAutoHyphens w:val="0"/>
      <w:jc w:val="center"/>
    </w:pPr>
    <w:rPr>
      <w:rFonts w:ascii="Times New Roman" w:eastAsia="Times New Roman" w:hAnsi="Times New Roman" w:cs="Times New Roman"/>
      <w:sz w:val="22"/>
      <w:lang w:eastAsia="ru-RU"/>
    </w:rPr>
  </w:style>
  <w:style w:type="character" w:customStyle="1" w:styleId="affffffffffffffffffffffffffff3">
    <w:name w:val="текст дис. Знак"/>
    <w:basedOn w:val="af6"/>
    <w:rsid w:val="00A6044C"/>
    <w:rPr>
      <w:sz w:val="28"/>
      <w:szCs w:val="24"/>
      <w:lang w:val="ru-RU" w:eastAsia="ru-RU" w:bidi="ar-SA"/>
    </w:rPr>
  </w:style>
  <w:style w:type="paragraph" w:customStyle="1" w:styleId="affffffffffffffffffffffffffff4">
    <w:name w:val="Осн.текст"/>
    <w:basedOn w:val="af5"/>
    <w:link w:val="affffffffffffffffffffffffffff5"/>
    <w:autoRedefine/>
    <w:qFormat/>
    <w:rsid w:val="00A6044C"/>
    <w:pPr>
      <w:numPr>
        <w:ilvl w:val="12"/>
      </w:numPr>
      <w:tabs>
        <w:tab w:val="left" w:pos="360"/>
        <w:tab w:val="left" w:pos="900"/>
      </w:tabs>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fffff6">
    <w:name w:val="текст дис.Ж Знак"/>
    <w:basedOn w:val="affffffffffffffffffffffffffff3"/>
    <w:rsid w:val="00A6044C"/>
    <w:rPr>
      <w:b/>
      <w:sz w:val="28"/>
      <w:szCs w:val="24"/>
      <w:lang w:val="ru-RU" w:eastAsia="ru-RU" w:bidi="ar-SA"/>
    </w:rPr>
  </w:style>
  <w:style w:type="paragraph" w:customStyle="1" w:styleId="1215">
    <w:name w:val="табл. Ц 12пт 1.5"/>
    <w:basedOn w:val="12d"/>
    <w:rsid w:val="00A6044C"/>
    <w:pPr>
      <w:spacing w:line="360" w:lineRule="auto"/>
    </w:pPr>
    <w:rPr>
      <w:lang w:val="uk-UA"/>
    </w:rPr>
  </w:style>
  <w:style w:type="paragraph" w:customStyle="1" w:styleId="12d">
    <w:name w:val="табл. Центр 12 пт"/>
    <w:basedOn w:val="11f6"/>
    <w:rsid w:val="00A6044C"/>
    <w:rPr>
      <w:sz w:val="24"/>
    </w:rPr>
  </w:style>
  <w:style w:type="character" w:customStyle="1" w:styleId="affffffffffffffffffffffffffff7">
    <w:name w:val="Таб. номер Знак"/>
    <w:basedOn w:val="affffffffffffffffffffffffffff3"/>
    <w:rsid w:val="00A6044C"/>
    <w:rPr>
      <w:i/>
      <w:sz w:val="28"/>
      <w:szCs w:val="24"/>
      <w:lang w:val="ru-RU" w:eastAsia="ru-RU" w:bidi="ar-SA"/>
    </w:rPr>
  </w:style>
  <w:style w:type="character" w:customStyle="1" w:styleId="11f8">
    <w:name w:val="Дис. 1.1 Знак"/>
    <w:basedOn w:val="affffffffffffffffffffffffffff3"/>
    <w:rsid w:val="00A6044C"/>
    <w:rPr>
      <w:sz w:val="28"/>
      <w:szCs w:val="24"/>
      <w:lang w:val="ru-RU" w:eastAsia="ru-RU" w:bidi="ar-SA"/>
    </w:rPr>
  </w:style>
  <w:style w:type="character" w:customStyle="1" w:styleId="1ffffffffd">
    <w:name w:val="текст дис. Знак1"/>
    <w:basedOn w:val="af6"/>
    <w:rsid w:val="00A6044C"/>
    <w:rPr>
      <w:sz w:val="28"/>
      <w:szCs w:val="24"/>
      <w:lang w:val="ru-RU" w:eastAsia="ru-RU" w:bidi="ar-SA"/>
    </w:rPr>
  </w:style>
  <w:style w:type="paragraph" w:customStyle="1" w:styleId="1ffffffffe">
    <w:name w:val="Рис 1"/>
    <w:basedOn w:val="affffffffffffffff8"/>
    <w:next w:val="af5"/>
    <w:link w:val="1fffffffff"/>
    <w:autoRedefine/>
    <w:rsid w:val="0006663E"/>
    <w:pPr>
      <w:suppressAutoHyphens w:val="0"/>
      <w:spacing w:before="120" w:after="360" w:line="312" w:lineRule="auto"/>
      <w:ind w:left="284" w:firstLine="0"/>
    </w:pPr>
    <w:rPr>
      <w:rFonts w:ascii="Times New Roman" w:eastAsia="Times New Roman" w:hAnsi="Times New Roman" w:cs="Times New Roman"/>
      <w:sz w:val="28"/>
      <w:szCs w:val="28"/>
      <w:lang w:eastAsia="ru-RU"/>
    </w:rPr>
  </w:style>
  <w:style w:type="paragraph" w:customStyle="1" w:styleId="11f9">
    <w:name w:val="1.1"/>
    <w:basedOn w:val="af5"/>
    <w:autoRedefine/>
    <w:rsid w:val="0006663E"/>
    <w:pPr>
      <w:widowControl w:val="0"/>
      <w:suppressAutoHyphens w:val="0"/>
      <w:autoSpaceDE w:val="0"/>
      <w:autoSpaceDN w:val="0"/>
      <w:adjustRightInd w:val="0"/>
      <w:spacing w:line="360" w:lineRule="auto"/>
      <w:ind w:firstLine="709"/>
    </w:pPr>
    <w:rPr>
      <w:rFonts w:ascii="Times New Roman" w:eastAsia="Times New Roman" w:hAnsi="Times New Roman" w:cs="Times New Roman"/>
      <w:sz w:val="28"/>
      <w:szCs w:val="28"/>
      <w:lang w:val="uk-UA" w:eastAsia="ru-RU"/>
    </w:rPr>
  </w:style>
  <w:style w:type="paragraph" w:customStyle="1" w:styleId="6fd">
    <w:name w:val="Текст выноски6"/>
    <w:basedOn w:val="af5"/>
    <w:rsid w:val="006F11FC"/>
    <w:pPr>
      <w:suppressAutoHyphens w:val="0"/>
    </w:pPr>
    <w:rPr>
      <w:rFonts w:ascii="Tahoma" w:eastAsia="Times New Roman" w:hAnsi="Tahoma" w:cs="Tahoma"/>
      <w:sz w:val="16"/>
      <w:szCs w:val="16"/>
      <w:lang w:eastAsia="ru-RU"/>
    </w:rPr>
  </w:style>
  <w:style w:type="paragraph" w:customStyle="1" w:styleId="Tabl">
    <w:name w:val="Tabl"/>
    <w:basedOn w:val="af5"/>
    <w:rsid w:val="000112FA"/>
    <w:pPr>
      <w:tabs>
        <w:tab w:val="left" w:pos="567"/>
      </w:tabs>
      <w:suppressAutoHyphens w:val="0"/>
      <w:autoSpaceDE w:val="0"/>
      <w:autoSpaceDN w:val="0"/>
      <w:adjustRightInd w:val="0"/>
      <w:jc w:val="right"/>
    </w:pPr>
    <w:rPr>
      <w:rFonts w:ascii="Times New Roman" w:eastAsia="Times New Roman" w:hAnsi="Times New Roman" w:cs="Times New Roman"/>
      <w:b/>
      <w:bCs/>
      <w:sz w:val="22"/>
      <w:szCs w:val="22"/>
      <w:lang w:eastAsia="ru-RU"/>
    </w:rPr>
  </w:style>
  <w:style w:type="paragraph" w:customStyle="1" w:styleId="5ffc">
    <w:name w:val="Название объекта5"/>
    <w:basedOn w:val="af5"/>
    <w:rsid w:val="00C110DD"/>
    <w:pPr>
      <w:suppressLineNumbers/>
      <w:spacing w:before="120" w:after="120"/>
    </w:pPr>
    <w:rPr>
      <w:rFonts w:ascii="Times New Roman" w:eastAsia="Times New Roman" w:hAnsi="Times New Roman" w:cs="Tahoma"/>
      <w:i/>
      <w:iCs/>
    </w:rPr>
  </w:style>
  <w:style w:type="paragraph" w:customStyle="1" w:styleId="10f1">
    <w:name w:val="Обычный (веб)10"/>
    <w:basedOn w:val="af5"/>
    <w:rsid w:val="00CE646A"/>
    <w:pPr>
      <w:suppressAutoHyphens w:val="0"/>
      <w:spacing w:before="100" w:after="100"/>
    </w:pPr>
    <w:rPr>
      <w:rFonts w:ascii="Arial Unicode MS" w:eastAsia="Arial Unicode MS" w:hAnsi="Arial Unicode MS" w:cs="Times New Roman"/>
      <w:sz w:val="16"/>
      <w:szCs w:val="20"/>
      <w:lang w:eastAsia="ru-RU"/>
    </w:rPr>
  </w:style>
  <w:style w:type="paragraph" w:customStyle="1" w:styleId="275">
    <w:name w:val="Заголовок 27"/>
    <w:basedOn w:val="284"/>
    <w:next w:val="284"/>
    <w:rsid w:val="00A054A4"/>
    <w:pPr>
      <w:keepNext/>
      <w:widowControl/>
      <w:snapToGrid/>
      <w:spacing w:line="360" w:lineRule="auto"/>
      <w:ind w:firstLine="720"/>
      <w:outlineLvl w:val="1"/>
    </w:pPr>
  </w:style>
  <w:style w:type="paragraph" w:customStyle="1" w:styleId="2151">
    <w:name w:val="Основной текст с отступом 215"/>
    <w:basedOn w:val="284"/>
    <w:rsid w:val="00A054A4"/>
    <w:pPr>
      <w:widowControl/>
      <w:snapToGrid/>
      <w:spacing w:line="360" w:lineRule="auto"/>
      <w:ind w:firstLine="720"/>
    </w:pPr>
  </w:style>
  <w:style w:type="paragraph" w:customStyle="1" w:styleId="6fe">
    <w:name w:val="стрес6"/>
    <w:autoRedefine/>
    <w:rsid w:val="0037221E"/>
    <w:pPr>
      <w:widowControl w:val="0"/>
      <w:spacing w:after="200" w:line="360" w:lineRule="auto"/>
      <w:jc w:val="center"/>
    </w:pPr>
    <w:rPr>
      <w:rFonts w:ascii="Times New Roman" w:eastAsia="Times New Roman" w:hAnsi="Times New Roman" w:cs="Times New Roman"/>
      <w:b/>
      <w:bCs/>
      <w:smallCaps/>
      <w:spacing w:val="60"/>
      <w:sz w:val="24"/>
      <w:szCs w:val="24"/>
      <w:lang w:val="uk-UA"/>
    </w:rPr>
  </w:style>
  <w:style w:type="paragraph" w:customStyle="1" w:styleId="1fffffffff0">
    <w:name w:val="автор1"/>
    <w:autoRedefine/>
    <w:rsid w:val="0037221E"/>
    <w:pPr>
      <w:jc w:val="center"/>
    </w:pPr>
    <w:rPr>
      <w:rFonts w:ascii="Times New Roman" w:eastAsia="Times New Roman" w:hAnsi="Times New Roman" w:cs="Times New Roman"/>
      <w:b/>
      <w:bCs/>
      <w:sz w:val="28"/>
      <w:szCs w:val="28"/>
    </w:rPr>
  </w:style>
  <w:style w:type="paragraph" w:customStyle="1" w:styleId="1fffffffff1">
    <w:name w:val="инга1"/>
    <w:autoRedefine/>
    <w:rsid w:val="0037221E"/>
    <w:pPr>
      <w:widowControl w:val="0"/>
      <w:ind w:firstLine="720"/>
      <w:jc w:val="right"/>
    </w:pPr>
    <w:rPr>
      <w:rFonts w:ascii="Times New Roman" w:eastAsia="Times New Roman" w:hAnsi="Times New Roman" w:cs="Times New Roman"/>
      <w:sz w:val="24"/>
      <w:szCs w:val="24"/>
      <w:lang w:val="uk-UA"/>
    </w:rPr>
  </w:style>
  <w:style w:type="paragraph" w:customStyle="1" w:styleId="33">
    <w:name w:val="инга3"/>
    <w:autoRedefine/>
    <w:rsid w:val="0037221E"/>
    <w:pPr>
      <w:numPr>
        <w:numId w:val="50"/>
      </w:numPr>
      <w:jc w:val="both"/>
    </w:pPr>
    <w:rPr>
      <w:rFonts w:ascii="Times New Roman" w:eastAsia="Times New Roman" w:hAnsi="Times New Roman" w:cs="Times New Roman"/>
      <w:sz w:val="28"/>
      <w:szCs w:val="28"/>
      <w:lang w:val="uk-UA"/>
    </w:rPr>
  </w:style>
  <w:style w:type="paragraph" w:customStyle="1" w:styleId="affffffffffffffffffffffffffff8">
    <w:name w:val="формула"/>
    <w:basedOn w:val="affffffff5"/>
    <w:rsid w:val="006E02B6"/>
    <w:pPr>
      <w:suppressAutoHyphens w:val="0"/>
      <w:spacing w:before="480" w:after="480" w:line="276" w:lineRule="auto"/>
      <w:jc w:val="center"/>
    </w:pPr>
    <w:rPr>
      <w:rFonts w:ascii="Times New Roman" w:eastAsia="Times New Roman" w:hAnsi="Times New Roman" w:cs="Times New Roman"/>
      <w:szCs w:val="28"/>
      <w:lang w:val="uk-UA" w:eastAsia="ru-RU"/>
    </w:rPr>
  </w:style>
  <w:style w:type="paragraph" w:customStyle="1" w:styleId="affffffffffffffffffffffffffff9">
    <w:name w:val="Осн текст дис"/>
    <w:basedOn w:val="affffffff5"/>
    <w:rsid w:val="00B4129F"/>
    <w:pPr>
      <w:widowControl w:val="0"/>
      <w:suppressAutoHyphens w:val="0"/>
      <w:spacing w:after="0" w:line="420" w:lineRule="atLeast"/>
      <w:ind w:firstLine="567"/>
      <w:jc w:val="both"/>
    </w:pPr>
    <w:rPr>
      <w:rFonts w:ascii="Times New Roman" w:eastAsia="Times New Roman" w:hAnsi="Times New Roman" w:cs="Times New Roman"/>
      <w:szCs w:val="28"/>
      <w:lang w:val="uk-UA" w:eastAsia="ru-RU"/>
    </w:rPr>
  </w:style>
  <w:style w:type="paragraph" w:customStyle="1" w:styleId="affffffffffffffffffffffffffffa">
    <w:name w:val="вак"/>
    <w:rsid w:val="00B4129F"/>
    <w:pPr>
      <w:spacing w:line="486" w:lineRule="atLeast"/>
      <w:ind w:firstLine="737"/>
      <w:jc w:val="both"/>
    </w:pPr>
    <w:rPr>
      <w:rFonts w:ascii="UkrainianSchoolBook" w:eastAsia="Times New Roman" w:hAnsi="UkrainianSchoolBook" w:cs="Times New Roman"/>
      <w:snapToGrid w:val="0"/>
      <w:color w:val="000000"/>
      <w:sz w:val="30"/>
    </w:rPr>
  </w:style>
  <w:style w:type="paragraph" w:customStyle="1" w:styleId="5ffd">
    <w:name w:val="Текст5"/>
    <w:basedOn w:val="af5"/>
    <w:rsid w:val="00B4129F"/>
    <w:pPr>
      <w:widowControl w:val="0"/>
      <w:suppressAutoHyphens w:val="0"/>
    </w:pPr>
    <w:rPr>
      <w:rFonts w:ascii="Courier New" w:eastAsia="Times New Roman" w:hAnsi="Courier New" w:cs="Times New Roman"/>
      <w:sz w:val="20"/>
      <w:szCs w:val="20"/>
      <w:lang w:eastAsia="ru-RU"/>
    </w:rPr>
  </w:style>
  <w:style w:type="paragraph" w:customStyle="1" w:styleId="fr21">
    <w:name w:val="fr2"/>
    <w:basedOn w:val="af5"/>
    <w:rsid w:val="00B4129F"/>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affffffffffffffffffffffffffffb">
    <w:name w:val="Осн текст дис Знак"/>
    <w:basedOn w:val="af6"/>
    <w:rsid w:val="00BE2D47"/>
    <w:rPr>
      <w:sz w:val="28"/>
      <w:szCs w:val="28"/>
      <w:lang w:val="uk-UA" w:eastAsia="ru-RU" w:bidi="ar-SA"/>
    </w:rPr>
  </w:style>
  <w:style w:type="paragraph" w:customStyle="1" w:styleId="affffffffffffffffffffffffffffc">
    <w:name w:val="ткс"/>
    <w:basedOn w:val="af5"/>
    <w:next w:val="af5"/>
    <w:rsid w:val="00B50BD7"/>
    <w:pPr>
      <w:suppressAutoHyphens w:val="0"/>
      <w:autoSpaceDE w:val="0"/>
      <w:autoSpaceDN w:val="0"/>
      <w:spacing w:line="242" w:lineRule="atLeast"/>
      <w:ind w:firstLine="340"/>
      <w:jc w:val="both"/>
    </w:pPr>
    <w:rPr>
      <w:rFonts w:ascii="Times New Roman" w:eastAsia="Times New Roman" w:hAnsi="Times New Roman" w:cs="Times New Roman"/>
      <w:sz w:val="21"/>
      <w:szCs w:val="21"/>
      <w:lang w:eastAsia="ru-RU"/>
    </w:rPr>
  </w:style>
  <w:style w:type="paragraph" w:customStyle="1" w:styleId="affffffffffffffffffffffffffffd">
    <w:name w:val="відступ"/>
    <w:basedOn w:val="affffffffffffffffffffffffffffc"/>
    <w:next w:val="affffffffffffffffffffffffffffc"/>
    <w:rsid w:val="00B50BD7"/>
    <w:pPr>
      <w:ind w:left="227" w:hanging="227"/>
    </w:pPr>
  </w:style>
  <w:style w:type="paragraph" w:customStyle="1" w:styleId="affffffffffffffffffffffffffffe">
    <w:name w:val="Заголовок статей"/>
    <w:basedOn w:val="affffffff5"/>
    <w:rsid w:val="00B50BD7"/>
    <w:pPr>
      <w:tabs>
        <w:tab w:val="left" w:pos="340"/>
        <w:tab w:val="left" w:pos="454"/>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s>
      <w:suppressAutoHyphens w:val="0"/>
      <w:spacing w:after="0" w:line="238" w:lineRule="atLeast"/>
      <w:jc w:val="center"/>
    </w:pPr>
    <w:rPr>
      <w:rFonts w:ascii="Times New Roman CYR" w:eastAsia="Times New Roman" w:hAnsi="Times New Roman CYR" w:cs="Times New Roman"/>
      <w:b/>
      <w:snapToGrid w:val="0"/>
      <w:sz w:val="24"/>
      <w:szCs w:val="20"/>
      <w:lang w:eastAsia="ru-RU"/>
    </w:rPr>
  </w:style>
  <w:style w:type="paragraph" w:customStyle="1" w:styleId="-f">
    <w:name w:val="Заголовки статей - имена"/>
    <w:basedOn w:val="affffffffffffffffffffffffffffe"/>
    <w:rsid w:val="00B50BD7"/>
    <w:rPr>
      <w:b w:val="0"/>
      <w:sz w:val="20"/>
    </w:rPr>
  </w:style>
  <w:style w:type="paragraph" w:customStyle="1" w:styleId="afffffffffffffffffffffffffffff">
    <w:name w:val="мой"/>
    <w:basedOn w:val="af5"/>
    <w:rsid w:val="00E36270"/>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3ffffa">
    <w:name w:val="Тема примечания3"/>
    <w:basedOn w:val="affb"/>
    <w:next w:val="affb"/>
    <w:rsid w:val="00E36270"/>
    <w:pPr>
      <w:widowControl/>
    </w:pPr>
    <w:rPr>
      <w:rFonts w:ascii="Times New Roman" w:eastAsia="Times New Roman" w:hAnsi="Times New Roman" w:cs="Times New Roman"/>
      <w:b/>
      <w:bCs/>
    </w:rPr>
  </w:style>
  <w:style w:type="paragraph" w:customStyle="1" w:styleId="5ffe">
    <w:name w:val="Абзац списка5"/>
    <w:basedOn w:val="af5"/>
    <w:rsid w:val="00254394"/>
    <w:pPr>
      <w:suppressAutoHyphens w:val="0"/>
      <w:spacing w:after="200" w:line="276" w:lineRule="auto"/>
      <w:ind w:left="720"/>
    </w:pPr>
    <w:rPr>
      <w:rFonts w:ascii="Calibri" w:eastAsia="Times New Roman" w:hAnsi="Calibri" w:cs="Times New Roman"/>
      <w:sz w:val="22"/>
      <w:szCs w:val="22"/>
      <w:lang w:eastAsia="ru-RU"/>
    </w:rPr>
  </w:style>
  <w:style w:type="character" w:customStyle="1" w:styleId="mlxtl0">
    <w:name w:val="mlxt_l0"/>
    <w:basedOn w:val="af6"/>
    <w:rsid w:val="00794DF8"/>
  </w:style>
  <w:style w:type="character" w:customStyle="1" w:styleId="mlxttrngo1">
    <w:name w:val="mlxt_trn_go1"/>
    <w:basedOn w:val="af6"/>
    <w:rsid w:val="00794DF8"/>
    <w:rPr>
      <w:color w:val="8B0000"/>
    </w:rPr>
  </w:style>
  <w:style w:type="paragraph" w:customStyle="1" w:styleId="158">
    <w:name w:val="Название15"/>
    <w:basedOn w:val="284"/>
    <w:rsid w:val="003934CA"/>
    <w:pPr>
      <w:widowControl/>
      <w:snapToGrid/>
      <w:spacing w:line="240" w:lineRule="auto"/>
      <w:jc w:val="center"/>
    </w:pPr>
    <w:rPr>
      <w:b/>
      <w:snapToGrid w:val="0"/>
    </w:rPr>
  </w:style>
  <w:style w:type="paragraph" w:customStyle="1" w:styleId="194">
    <w:name w:val="Заголовок 19"/>
    <w:basedOn w:val="284"/>
    <w:next w:val="284"/>
    <w:rsid w:val="003934CA"/>
    <w:pPr>
      <w:keepNext/>
      <w:widowControl/>
      <w:snapToGrid/>
      <w:spacing w:line="240" w:lineRule="auto"/>
      <w:jc w:val="center"/>
    </w:pPr>
    <w:rPr>
      <w:snapToGrid w:val="0"/>
    </w:rPr>
  </w:style>
  <w:style w:type="paragraph" w:customStyle="1" w:styleId="246">
    <w:name w:val="Основной текст24"/>
    <w:basedOn w:val="284"/>
    <w:rsid w:val="003934CA"/>
    <w:pPr>
      <w:widowControl/>
      <w:snapToGrid/>
      <w:spacing w:line="240" w:lineRule="auto"/>
      <w:jc w:val="left"/>
    </w:pPr>
    <w:rPr>
      <w:snapToGrid w:val="0"/>
    </w:rPr>
  </w:style>
  <w:style w:type="paragraph" w:customStyle="1" w:styleId="560">
    <w:name w:val="Заголовок 56"/>
    <w:basedOn w:val="284"/>
    <w:next w:val="284"/>
    <w:rsid w:val="003934CA"/>
    <w:pPr>
      <w:keepNext/>
      <w:widowControl/>
      <w:snapToGrid/>
      <w:spacing w:line="360" w:lineRule="auto"/>
      <w:ind w:firstLine="720"/>
      <w:jc w:val="left"/>
      <w:outlineLvl w:val="4"/>
    </w:pPr>
    <w:rPr>
      <w:lang w:val="uk-UA"/>
    </w:rPr>
  </w:style>
  <w:style w:type="paragraph" w:customStyle="1" w:styleId="480">
    <w:name w:val="Заголовок 48"/>
    <w:basedOn w:val="284"/>
    <w:next w:val="284"/>
    <w:rsid w:val="003934CA"/>
    <w:pPr>
      <w:keepNext/>
      <w:widowControl/>
      <w:snapToGrid/>
      <w:spacing w:before="240" w:after="60" w:line="360" w:lineRule="auto"/>
      <w:ind w:firstLine="284"/>
      <w:jc w:val="left"/>
      <w:outlineLvl w:val="3"/>
    </w:pPr>
    <w:rPr>
      <w:b/>
      <w:lang w:val="uk-UA"/>
    </w:rPr>
  </w:style>
  <w:style w:type="paragraph" w:customStyle="1" w:styleId="830">
    <w:name w:val="Заголовок 83"/>
    <w:basedOn w:val="284"/>
    <w:next w:val="284"/>
    <w:rsid w:val="003934CA"/>
    <w:pPr>
      <w:keepNext/>
      <w:widowControl/>
      <w:snapToGrid/>
      <w:spacing w:line="240" w:lineRule="auto"/>
      <w:ind w:left="-108"/>
      <w:jc w:val="center"/>
      <w:outlineLvl w:val="7"/>
    </w:pPr>
    <w:rPr>
      <w:lang w:val="uk-UA"/>
    </w:rPr>
  </w:style>
  <w:style w:type="paragraph" w:customStyle="1" w:styleId="930">
    <w:name w:val="Заголовок 93"/>
    <w:basedOn w:val="284"/>
    <w:next w:val="284"/>
    <w:rsid w:val="003934CA"/>
    <w:pPr>
      <w:keepNext/>
      <w:widowControl/>
      <w:snapToGrid/>
      <w:spacing w:line="240" w:lineRule="auto"/>
      <w:ind w:left="-108" w:right="-108"/>
      <w:jc w:val="center"/>
      <w:outlineLvl w:val="8"/>
    </w:pPr>
    <w:rPr>
      <w:lang w:val="uk-UA"/>
    </w:rPr>
  </w:style>
  <w:style w:type="paragraph" w:customStyle="1" w:styleId="383">
    <w:name w:val="Заголовок 38"/>
    <w:basedOn w:val="284"/>
    <w:next w:val="284"/>
    <w:rsid w:val="003934CA"/>
    <w:pPr>
      <w:keepNext/>
      <w:widowControl/>
      <w:snapToGrid/>
      <w:spacing w:line="240" w:lineRule="auto"/>
      <w:jc w:val="left"/>
    </w:pPr>
    <w:rPr>
      <w:b/>
      <w:snapToGrid w:val="0"/>
      <w:sz w:val="24"/>
    </w:rPr>
  </w:style>
  <w:style w:type="paragraph" w:customStyle="1" w:styleId="8f3">
    <w:name w:val="Верхний колонтитул8"/>
    <w:basedOn w:val="284"/>
    <w:rsid w:val="003934CA"/>
    <w:pPr>
      <w:widowControl/>
      <w:tabs>
        <w:tab w:val="center" w:pos="4153"/>
        <w:tab w:val="right" w:pos="8306"/>
      </w:tabs>
      <w:snapToGrid/>
      <w:spacing w:line="240" w:lineRule="auto"/>
      <w:jc w:val="left"/>
    </w:pPr>
    <w:rPr>
      <w:snapToGrid w:val="0"/>
      <w:sz w:val="20"/>
      <w:lang w:val="uk-UA"/>
    </w:rPr>
  </w:style>
  <w:style w:type="paragraph" w:customStyle="1" w:styleId="418">
    <w:name w:val="стиль41"/>
    <w:basedOn w:val="af5"/>
    <w:rsid w:val="00450630"/>
    <w:pPr>
      <w:suppressAutoHyphens w:val="0"/>
      <w:spacing w:before="100" w:beforeAutospacing="1" w:after="100" w:afterAutospacing="1"/>
    </w:pPr>
    <w:rPr>
      <w:rFonts w:ascii="Times New Roman" w:eastAsia="Times New Roman" w:hAnsi="Times New Roman" w:cs="Times New Roman"/>
      <w:color w:val="003399"/>
      <w:sz w:val="16"/>
      <w:szCs w:val="16"/>
      <w:lang w:val="en-US" w:eastAsia="en-US"/>
    </w:rPr>
  </w:style>
  <w:style w:type="paragraph" w:customStyle="1" w:styleId="jf">
    <w:name w:val="jf"/>
    <w:basedOn w:val="af5"/>
    <w:rsid w:val="00450630"/>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2210">
    <w:name w:val="Основной текст 221"/>
    <w:basedOn w:val="af5"/>
    <w:rsid w:val="00230D91"/>
    <w:pPr>
      <w:widowControl w:val="0"/>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0">
    <w:name w:val="Підпис"/>
    <w:basedOn w:val="af5"/>
    <w:rsid w:val="00230D91"/>
    <w:pPr>
      <w:widowControl w:val="0"/>
      <w:suppressAutoHyphens w:val="0"/>
      <w:ind w:firstLine="709"/>
      <w:jc w:val="center"/>
    </w:pPr>
    <w:rPr>
      <w:rFonts w:ascii="Times New Roman" w:eastAsia="Times New Roman" w:hAnsi="Times New Roman" w:cs="Times New Roman"/>
      <w:sz w:val="28"/>
      <w:szCs w:val="20"/>
      <w:lang w:val="uk-UA" w:eastAsia="ru-RU"/>
    </w:rPr>
  </w:style>
  <w:style w:type="paragraph" w:customStyle="1" w:styleId="295">
    <w:name w:val="Обычный29"/>
    <w:rsid w:val="00363673"/>
    <w:pPr>
      <w:widowControl w:val="0"/>
      <w:spacing w:line="300" w:lineRule="auto"/>
      <w:ind w:firstLine="680"/>
      <w:jc w:val="both"/>
    </w:pPr>
    <w:rPr>
      <w:rFonts w:ascii="Times New Roman" w:eastAsia="Times New Roman" w:hAnsi="Times New Roman" w:cs="Times New Roman"/>
      <w:snapToGrid w:val="0"/>
      <w:sz w:val="24"/>
      <w:lang w:val="uk-UA"/>
    </w:rPr>
  </w:style>
  <w:style w:type="paragraph" w:customStyle="1" w:styleId="medium">
    <w:name w:val="medium"/>
    <w:basedOn w:val="af5"/>
    <w:rsid w:val="0036367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1">
    <w:name w:val="Íîðìàëüíûé"/>
    <w:rsid w:val="00363673"/>
    <w:pPr>
      <w:overflowPunct w:val="0"/>
      <w:autoSpaceDE w:val="0"/>
      <w:autoSpaceDN w:val="0"/>
      <w:adjustRightInd w:val="0"/>
      <w:textAlignment w:val="baseline"/>
    </w:pPr>
    <w:rPr>
      <w:rFonts w:ascii="Times New Roman" w:eastAsia="Times New Roman" w:hAnsi="Times New Roman" w:cs="Times New Roman"/>
      <w:lang w:val="en-GB"/>
    </w:rPr>
  </w:style>
  <w:style w:type="paragraph" w:customStyle="1" w:styleId="256">
    <w:name w:val="Основной текст25"/>
    <w:basedOn w:val="af5"/>
    <w:rsid w:val="00363673"/>
    <w:pPr>
      <w:suppressAutoHyphens w:val="0"/>
      <w:jc w:val="both"/>
    </w:pPr>
    <w:rPr>
      <w:rFonts w:ascii="Times New Roman" w:eastAsia="Times New Roman" w:hAnsi="Times New Roman" w:cs="Times New Roman"/>
      <w:szCs w:val="20"/>
      <w:lang w:val="uk-UA" w:eastAsia="ru-RU"/>
    </w:rPr>
  </w:style>
  <w:style w:type="paragraph" w:customStyle="1" w:styleId="pub">
    <w:name w:val="pub"/>
    <w:basedOn w:val="af5"/>
    <w:rsid w:val="00363673"/>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s-text-323254-12px">
    <w:name w:val="bs-text-323254-12px"/>
    <w:basedOn w:val="af5"/>
    <w:rsid w:val="00363673"/>
    <w:pPr>
      <w:suppressAutoHyphens w:val="0"/>
      <w:spacing w:before="100" w:beforeAutospacing="1" w:after="100" w:afterAutospacing="1"/>
    </w:pPr>
    <w:rPr>
      <w:rFonts w:ascii="Verdana" w:eastAsia="Times New Roman" w:hAnsi="Verdana" w:cs="Times New Roman"/>
      <w:color w:val="323254"/>
      <w:sz w:val="18"/>
      <w:szCs w:val="18"/>
      <w:lang w:eastAsia="ru-RU"/>
    </w:rPr>
  </w:style>
  <w:style w:type="character" w:customStyle="1" w:styleId="formula1">
    <w:name w:val="formula1"/>
    <w:basedOn w:val="af6"/>
    <w:rsid w:val="00363673"/>
    <w:rPr>
      <w:b w:val="0"/>
      <w:bCs w:val="0"/>
      <w:i w:val="0"/>
      <w:iCs w:val="0"/>
    </w:rPr>
  </w:style>
  <w:style w:type="character" w:customStyle="1" w:styleId="txr-x-x-70">
    <w:name w:val="txr-x-x-70"/>
    <w:basedOn w:val="af6"/>
    <w:rsid w:val="00363673"/>
  </w:style>
  <w:style w:type="character" w:customStyle="1" w:styleId="medium-font1">
    <w:name w:val="medium-font1"/>
    <w:basedOn w:val="af6"/>
    <w:rsid w:val="00572E72"/>
    <w:rPr>
      <w:sz w:val="19"/>
      <w:szCs w:val="19"/>
    </w:rPr>
  </w:style>
  <w:style w:type="paragraph" w:customStyle="1" w:styleId="305">
    <w:name w:val="Обычный30"/>
    <w:autoRedefine/>
    <w:rsid w:val="00362ED7"/>
    <w:pPr>
      <w:widowControl w:val="0"/>
      <w:tabs>
        <w:tab w:val="left" w:pos="360"/>
        <w:tab w:val="left" w:pos="540"/>
      </w:tabs>
      <w:spacing w:line="360" w:lineRule="auto"/>
      <w:ind w:firstLine="454"/>
      <w:jc w:val="both"/>
    </w:pPr>
    <w:rPr>
      <w:rFonts w:ascii="Times New Roman" w:eastAsia="Times New Roman" w:hAnsi="Times New Roman" w:cs="Times New Roman"/>
      <w:snapToGrid w:val="0"/>
      <w:sz w:val="28"/>
      <w:lang w:val="uk-UA"/>
    </w:rPr>
  </w:style>
  <w:style w:type="paragraph" w:customStyle="1" w:styleId="3ffffb">
    <w:name w:val="Дата3"/>
    <w:basedOn w:val="af5"/>
    <w:rsid w:val="00362ED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ighlighting">
    <w:name w:val="highlighting"/>
    <w:basedOn w:val="af6"/>
    <w:rsid w:val="00D04D7C"/>
  </w:style>
  <w:style w:type="paragraph" w:customStyle="1" w:styleId="Header4">
    <w:name w:val="Header_4"/>
    <w:basedOn w:val="af5"/>
    <w:autoRedefine/>
    <w:rsid w:val="00AB330E"/>
    <w:pPr>
      <w:suppressAutoHyphens w:val="0"/>
      <w:spacing w:line="360" w:lineRule="auto"/>
    </w:pPr>
    <w:rPr>
      <w:rFonts w:ascii="Times New Roman" w:eastAsia="Times New Roman" w:hAnsi="Times New Roman" w:cs="Times New Roman"/>
      <w:b/>
      <w:imprint/>
      <w:color w:val="000000"/>
      <w:sz w:val="28"/>
      <w:szCs w:val="28"/>
      <w:lang w:val="uk-UA" w:eastAsia="ru-RU"/>
    </w:rPr>
  </w:style>
  <w:style w:type="character" w:customStyle="1" w:styleId="ntitle1">
    <w:name w:val="ntitle1"/>
    <w:basedOn w:val="af6"/>
    <w:rsid w:val="000D4C60"/>
    <w:rPr>
      <w:rFonts w:ascii="Verdana" w:hAnsi="Verdana"/>
      <w:b/>
      <w:bCs/>
      <w:sz w:val="15"/>
      <w:szCs w:val="15"/>
    </w:rPr>
  </w:style>
  <w:style w:type="paragraph" w:customStyle="1" w:styleId="rvps39">
    <w:name w:val="rvps39"/>
    <w:basedOn w:val="af5"/>
    <w:rsid w:val="00915142"/>
    <w:pPr>
      <w:suppressAutoHyphens w:val="0"/>
      <w:jc w:val="both"/>
    </w:pPr>
    <w:rPr>
      <w:rFonts w:ascii="Times New Roman" w:eastAsia="Times New Roman" w:hAnsi="Times New Roman" w:cs="Times New Roman"/>
      <w:lang w:eastAsia="ru-RU"/>
    </w:rPr>
  </w:style>
  <w:style w:type="paragraph" w:customStyle="1" w:styleId="contentsauthors">
    <w:name w:val="contents_authors"/>
    <w:basedOn w:val="af5"/>
    <w:rsid w:val="00915142"/>
    <w:pPr>
      <w:suppressAutoHyphens w:val="0"/>
      <w:spacing w:after="98"/>
      <w:textAlignment w:val="top"/>
    </w:pPr>
    <w:rPr>
      <w:rFonts w:ascii="Arial" w:eastAsia="Times New Roman" w:hAnsi="Arial" w:cs="Arial"/>
      <w:color w:val="000000"/>
      <w:lang w:eastAsia="ru-RU"/>
    </w:rPr>
  </w:style>
  <w:style w:type="paragraph" w:styleId="5fff">
    <w:name w:val="List Bullet 5"/>
    <w:basedOn w:val="af5"/>
    <w:autoRedefine/>
    <w:rsid w:val="00915142"/>
    <w:pPr>
      <w:tabs>
        <w:tab w:val="num" w:pos="360"/>
      </w:tabs>
      <w:suppressAutoHyphens w:val="0"/>
      <w:ind w:left="360" w:hanging="360"/>
    </w:pPr>
    <w:rPr>
      <w:rFonts w:ascii="Times New Roman" w:eastAsia="Times New Roman" w:hAnsi="Times New Roman" w:cs="Times New Roman"/>
      <w:sz w:val="20"/>
      <w:szCs w:val="20"/>
      <w:lang w:eastAsia="ru-RU"/>
    </w:rPr>
  </w:style>
  <w:style w:type="paragraph" w:styleId="2ffffffe">
    <w:name w:val="List Number 2"/>
    <w:basedOn w:val="af5"/>
    <w:rsid w:val="00915142"/>
    <w:pPr>
      <w:tabs>
        <w:tab w:val="num" w:pos="0"/>
      </w:tabs>
      <w:suppressAutoHyphens w:val="0"/>
      <w:ind w:left="360" w:hanging="360"/>
    </w:pPr>
    <w:rPr>
      <w:rFonts w:ascii="Times New Roman" w:eastAsia="Times New Roman" w:hAnsi="Times New Roman" w:cs="Times New Roman"/>
      <w:sz w:val="20"/>
      <w:szCs w:val="20"/>
      <w:lang w:eastAsia="ru-RU"/>
    </w:rPr>
  </w:style>
  <w:style w:type="paragraph" w:styleId="4fffc">
    <w:name w:val="List Number 4"/>
    <w:basedOn w:val="af5"/>
    <w:rsid w:val="00915142"/>
    <w:pPr>
      <w:tabs>
        <w:tab w:val="num" w:pos="1080"/>
      </w:tabs>
      <w:suppressAutoHyphens w:val="0"/>
      <w:ind w:left="964" w:hanging="244"/>
    </w:pPr>
    <w:rPr>
      <w:rFonts w:ascii="Times New Roman" w:eastAsia="Times New Roman" w:hAnsi="Times New Roman" w:cs="Times New Roman"/>
      <w:sz w:val="20"/>
      <w:szCs w:val="20"/>
      <w:lang w:eastAsia="ru-RU"/>
    </w:rPr>
  </w:style>
  <w:style w:type="paragraph" w:customStyle="1" w:styleId="Listlit">
    <w:name w:val="List_lit"/>
    <w:basedOn w:val="af5"/>
    <w:rsid w:val="00915142"/>
    <w:pPr>
      <w:suppressAutoHyphens w:val="0"/>
      <w:autoSpaceDE w:val="0"/>
      <w:autoSpaceDN w:val="0"/>
      <w:adjustRightInd w:val="0"/>
      <w:spacing w:line="480" w:lineRule="atLeast"/>
      <w:ind w:left="510" w:hanging="510"/>
      <w:jc w:val="both"/>
    </w:pPr>
    <w:rPr>
      <w:rFonts w:ascii="UkrainianTimesET" w:eastAsia="Times New Roman" w:hAnsi="UkrainianTimesET" w:cs="UkrainianTimesET"/>
      <w:spacing w:val="-15"/>
      <w:sz w:val="26"/>
      <w:szCs w:val="26"/>
      <w:lang w:eastAsia="ru-RU"/>
    </w:rPr>
  </w:style>
  <w:style w:type="paragraph" w:customStyle="1" w:styleId="6ff">
    <w:name w:val="Текст6"/>
    <w:basedOn w:val="af5"/>
    <w:rsid w:val="00915142"/>
    <w:pPr>
      <w:suppressAutoHyphens w:val="0"/>
    </w:pPr>
    <w:rPr>
      <w:rFonts w:ascii="Courier New" w:eastAsia="Times New Roman" w:hAnsi="Courier New" w:cs="Times New Roman"/>
      <w:sz w:val="20"/>
      <w:szCs w:val="20"/>
      <w:lang w:eastAsia="ru-RU"/>
    </w:rPr>
  </w:style>
  <w:style w:type="paragraph" w:customStyle="1" w:styleId="2220">
    <w:name w:val="Основной текст 222"/>
    <w:basedOn w:val="305"/>
    <w:rsid w:val="005C569C"/>
    <w:pPr>
      <w:tabs>
        <w:tab w:val="clear" w:pos="360"/>
        <w:tab w:val="clear" w:pos="540"/>
      </w:tabs>
      <w:snapToGrid w:val="0"/>
      <w:spacing w:line="480" w:lineRule="auto"/>
      <w:ind w:firstLine="0"/>
    </w:pPr>
    <w:rPr>
      <w:snapToGrid/>
      <w:sz w:val="24"/>
      <w:lang w:val="ru-RU"/>
    </w:rPr>
  </w:style>
  <w:style w:type="paragraph" w:customStyle="1" w:styleId="afffffffffffffffffffffffffffff2">
    <w:name w:val="табл. Право"/>
    <w:basedOn w:val="affffffffffffffffffffffffffe"/>
    <w:next w:val="affffffffffffffffffffffffffe"/>
    <w:autoRedefine/>
    <w:rsid w:val="00F73245"/>
    <w:pPr>
      <w:spacing w:line="240" w:lineRule="auto"/>
      <w:ind w:right="113" w:firstLine="0"/>
      <w:jc w:val="right"/>
    </w:pPr>
    <w:rPr>
      <w:sz w:val="24"/>
    </w:rPr>
  </w:style>
  <w:style w:type="character" w:customStyle="1" w:styleId="afffffffffffffffffffffffffffe">
    <w:name w:val="Таб. название Знак"/>
    <w:basedOn w:val="affffffffffffffffffffffffffff3"/>
    <w:link w:val="afffffffffffffffffffffffffffd"/>
    <w:locked/>
    <w:rsid w:val="00F73245"/>
    <w:rPr>
      <w:rFonts w:ascii="Times New Roman" w:eastAsia="Times New Roman" w:hAnsi="Times New Roman" w:cs="Times New Roman"/>
      <w:b/>
      <w:sz w:val="28"/>
      <w:szCs w:val="24"/>
      <w:lang w:val="ru-RU" w:eastAsia="ru-RU" w:bidi="ar-SA"/>
    </w:rPr>
  </w:style>
  <w:style w:type="character" w:customStyle="1" w:styleId="afffffffffffffffffffffffffffa">
    <w:name w:val="текст дис. К Знак"/>
    <w:basedOn w:val="affffffffffffffffffffffffffff3"/>
    <w:link w:val="afffffffffffffffffffffffffff9"/>
    <w:locked/>
    <w:rsid w:val="00F73245"/>
    <w:rPr>
      <w:rFonts w:ascii="Times New Roman" w:eastAsia="Times New Roman" w:hAnsi="Times New Roman" w:cs="Times New Roman"/>
      <w:sz w:val="28"/>
      <w:szCs w:val="24"/>
      <w:lang w:val="ru-RU" w:eastAsia="ru-RU" w:bidi="ar-SA"/>
    </w:rPr>
  </w:style>
  <w:style w:type="paragraph" w:customStyle="1" w:styleId="afffffffffffffffffffffffffffff3">
    <w:name w:val="табл. Лево"/>
    <w:basedOn w:val="af5"/>
    <w:next w:val="affffffffffffffffffffffffffe"/>
    <w:autoRedefine/>
    <w:rsid w:val="00F73245"/>
    <w:pPr>
      <w:suppressAutoHyphens w:val="0"/>
      <w:ind w:left="113"/>
    </w:pPr>
    <w:rPr>
      <w:rFonts w:ascii="Times New Roman" w:eastAsia="Times New Roman" w:hAnsi="Times New Roman" w:cs="Times New Roman"/>
      <w:lang w:eastAsia="ru-RU"/>
    </w:rPr>
  </w:style>
  <w:style w:type="character" w:customStyle="1" w:styleId="afffffffffffffffffffffffffffff4">
    <w:name w:val="табл. Центр Знак"/>
    <w:basedOn w:val="af6"/>
    <w:link w:val="afffffffffffffffffffffffffffff5"/>
    <w:locked/>
    <w:rsid w:val="00F73245"/>
    <w:rPr>
      <w:rFonts w:ascii="Times New Roman" w:eastAsia="Times New Roman" w:hAnsi="Times New Roman" w:cs="Times New Roman"/>
      <w:sz w:val="26"/>
      <w:szCs w:val="28"/>
      <w:lang w:val="uk-UA"/>
    </w:rPr>
  </w:style>
  <w:style w:type="paragraph" w:customStyle="1" w:styleId="afffffffffffffffffffffffffffff5">
    <w:name w:val="табл. Центр"/>
    <w:basedOn w:val="af5"/>
    <w:next w:val="af5"/>
    <w:link w:val="afffffffffffffffffffffffffffff4"/>
    <w:autoRedefine/>
    <w:rsid w:val="00F73245"/>
    <w:pPr>
      <w:suppressAutoHyphens w:val="0"/>
      <w:jc w:val="center"/>
    </w:pPr>
    <w:rPr>
      <w:rFonts w:ascii="Times New Roman" w:eastAsia="Times New Roman" w:hAnsi="Times New Roman" w:cs="Times New Roman"/>
      <w:sz w:val="26"/>
      <w:szCs w:val="28"/>
      <w:lang w:val="uk-UA" w:eastAsia="ru-RU"/>
    </w:rPr>
  </w:style>
  <w:style w:type="paragraph" w:customStyle="1" w:styleId="afffffffffffffffffffffffffffff6">
    <w:name w:val="Табл.Шапка"/>
    <w:basedOn w:val="afffffffffffffffffffffffffffff5"/>
    <w:next w:val="afffffffffffffffffffffffffffff5"/>
    <w:link w:val="afffffffffffffffffffffffffffff7"/>
    <w:autoRedefine/>
    <w:rsid w:val="00F73245"/>
    <w:rPr>
      <w:b/>
      <w:bCs/>
      <w:szCs w:val="22"/>
    </w:rPr>
  </w:style>
  <w:style w:type="paragraph" w:customStyle="1" w:styleId="11fa">
    <w:name w:val="Табл.Шапка 11 пт"/>
    <w:basedOn w:val="afffffffffffffffffffffffffffff6"/>
    <w:next w:val="affffffffffffffffffffffffffe"/>
    <w:rsid w:val="00F73245"/>
    <w:rPr>
      <w:sz w:val="22"/>
    </w:rPr>
  </w:style>
  <w:style w:type="character" w:customStyle="1" w:styleId="1fffffffff">
    <w:name w:val="Рис 1 Знак"/>
    <w:link w:val="1ffffffffe"/>
    <w:locked/>
    <w:rsid w:val="00F73245"/>
    <w:rPr>
      <w:rFonts w:ascii="Times New Roman" w:eastAsia="Times New Roman" w:hAnsi="Times New Roman" w:cs="Times New Roman"/>
      <w:sz w:val="28"/>
      <w:szCs w:val="28"/>
    </w:rPr>
  </w:style>
  <w:style w:type="paragraph" w:customStyle="1" w:styleId="Arial">
    <w:name w:val="Стиль текст дис. Ц + Arial"/>
    <w:basedOn w:val="afffffffffffffffffffffffffff3"/>
    <w:rsid w:val="00F73245"/>
  </w:style>
  <w:style w:type="character" w:customStyle="1" w:styleId="affffffffffffffffffffffffffff5">
    <w:name w:val="Осн.текст Знак"/>
    <w:basedOn w:val="af6"/>
    <w:link w:val="affffffffffffffffffffffffffff4"/>
    <w:locked/>
    <w:rsid w:val="00F73245"/>
    <w:rPr>
      <w:rFonts w:ascii="Times New Roman" w:eastAsia="Times New Roman" w:hAnsi="Times New Roman" w:cs="Times New Roman"/>
      <w:sz w:val="28"/>
      <w:szCs w:val="28"/>
      <w:lang w:val="uk-UA"/>
    </w:rPr>
  </w:style>
  <w:style w:type="paragraph" w:customStyle="1" w:styleId="10f2">
    <w:name w:val="текст дис.1.0"/>
    <w:autoRedefine/>
    <w:rsid w:val="00F73245"/>
    <w:pPr>
      <w:ind w:firstLine="709"/>
      <w:jc w:val="both"/>
    </w:pPr>
    <w:rPr>
      <w:rFonts w:ascii="Times New Roman" w:eastAsia="Times New Roman" w:hAnsi="Times New Roman" w:cs="Times New Roman"/>
      <w:sz w:val="28"/>
      <w:szCs w:val="24"/>
    </w:rPr>
  </w:style>
  <w:style w:type="paragraph" w:customStyle="1" w:styleId="afffffffffffffffffffffffffffff8">
    <w:name w:val="текст д.литер"/>
    <w:basedOn w:val="af5"/>
    <w:next w:val="af5"/>
    <w:autoRedefine/>
    <w:rsid w:val="00F73245"/>
    <w:pPr>
      <w:tabs>
        <w:tab w:val="left" w:pos="0"/>
        <w:tab w:val="left" w:pos="469"/>
      </w:tabs>
      <w:suppressAutoHyphens w:val="0"/>
      <w:spacing w:line="360" w:lineRule="auto"/>
      <w:ind w:left="471" w:hanging="471"/>
      <w:jc w:val="both"/>
    </w:pPr>
    <w:rPr>
      <w:rFonts w:ascii="Times New Roman" w:eastAsia="Times New Roman" w:hAnsi="Times New Roman" w:cs="Times New Roman"/>
      <w:sz w:val="28"/>
      <w:szCs w:val="28"/>
      <w:lang w:eastAsia="ru-RU"/>
    </w:rPr>
  </w:style>
  <w:style w:type="paragraph" w:customStyle="1" w:styleId="31d">
    <w:name w:val="Обычный31"/>
    <w:rsid w:val="00F73245"/>
    <w:pPr>
      <w:snapToGrid w:val="0"/>
      <w:spacing w:before="100" w:after="100"/>
    </w:pPr>
    <w:rPr>
      <w:rFonts w:ascii="Times New Roman" w:eastAsia="Times New Roman" w:hAnsi="Times New Roman" w:cs="Times New Roman"/>
      <w:sz w:val="24"/>
      <w:lang w:val="uk-UA"/>
    </w:rPr>
  </w:style>
  <w:style w:type="paragraph" w:customStyle="1" w:styleId="afffffffffffffffffffffffffffff9">
    <w:name w:val="Стиль Табл.Шапка +"/>
    <w:basedOn w:val="af5"/>
    <w:rsid w:val="00F73245"/>
    <w:pPr>
      <w:suppressAutoHyphens w:val="0"/>
      <w:jc w:val="center"/>
    </w:pPr>
    <w:rPr>
      <w:rFonts w:ascii="Times New Roman" w:eastAsia="Times New Roman" w:hAnsi="Times New Roman" w:cs="Times New Roman"/>
      <w:b/>
      <w:bCs/>
      <w:szCs w:val="22"/>
      <w:lang w:val="uk-UA" w:eastAsia="ru-RU"/>
    </w:rPr>
  </w:style>
  <w:style w:type="character" w:customStyle="1" w:styleId="afffffffffffffffffffffffffffffa">
    <w:name w:val="Стиль табл. Центр + Знак"/>
    <w:basedOn w:val="afffffffffffffffffffffffffffff4"/>
    <w:link w:val="afffffffffffffffffffffffffffffb"/>
    <w:locked/>
    <w:rsid w:val="00F73245"/>
    <w:rPr>
      <w:rFonts w:ascii="Times New Roman" w:eastAsia="Times New Roman" w:hAnsi="Times New Roman" w:cs="Times New Roman"/>
      <w:sz w:val="24"/>
      <w:szCs w:val="28"/>
      <w:lang w:val="uk-UA"/>
    </w:rPr>
  </w:style>
  <w:style w:type="paragraph" w:customStyle="1" w:styleId="afffffffffffffffffffffffffffffb">
    <w:name w:val="Стиль табл. Центр +"/>
    <w:basedOn w:val="afffffffffffffffffffffffffffff5"/>
    <w:link w:val="afffffffffffffffffffffffffffffa"/>
    <w:rsid w:val="00F73245"/>
    <w:rPr>
      <w:sz w:val="24"/>
    </w:rPr>
  </w:style>
  <w:style w:type="paragraph" w:customStyle="1" w:styleId="afffffffffffffffffffffffffffffc">
    <w:name w:val="Стиль Стиль Табл.Шапка + +"/>
    <w:basedOn w:val="afffffffffffffffffffffffffffff9"/>
    <w:rsid w:val="00F73245"/>
    <w:rPr>
      <w:b w:val="0"/>
      <w:szCs w:val="24"/>
    </w:rPr>
  </w:style>
  <w:style w:type="character" w:customStyle="1" w:styleId="afffffffffffffffffffffffffffffd">
    <w:name w:val="Осн.текст Знак Знак"/>
    <w:basedOn w:val="af6"/>
    <w:rsid w:val="00F73245"/>
    <w:rPr>
      <w:rFonts w:ascii="ZWAdobeF" w:hAnsi="ZWAdobeF" w:cs="ZWAdobeF" w:hint="default"/>
      <w:color w:val="008000"/>
      <w:sz w:val="28"/>
      <w:szCs w:val="28"/>
      <w:lang w:val="ru-RU" w:eastAsia="ru-RU" w:bidi="ar-SA"/>
    </w:rPr>
  </w:style>
  <w:style w:type="character" w:customStyle="1" w:styleId="afffffffffffffffffffffffffffffe">
    <w:name w:val="текст дис. Знак Знак"/>
    <w:basedOn w:val="af6"/>
    <w:rsid w:val="00F73245"/>
    <w:rPr>
      <w:sz w:val="28"/>
      <w:szCs w:val="24"/>
      <w:lang w:val="ru-RU" w:eastAsia="ru-RU" w:bidi="ar-SA"/>
    </w:rPr>
  </w:style>
  <w:style w:type="table" w:customStyle="1" w:styleId="affffffffffffffffffffffffffffff">
    <w:name w:val="Сокращения"/>
    <w:basedOn w:val="af7"/>
    <w:rsid w:val="00F73245"/>
    <w:pPr>
      <w:spacing w:line="360" w:lineRule="auto"/>
      <w:ind w:left="113"/>
    </w:pPr>
    <w:rPr>
      <w:rFonts w:ascii="Times New Roman" w:eastAsia="Times New Roman" w:hAnsi="Times New Roman" w:cs="Times New Roman"/>
      <w:sz w:val="28"/>
      <w:szCs w:val="28"/>
    </w:rPr>
    <w:tblPr>
      <w:tblInd w:w="0" w:type="nil"/>
    </w:tblPr>
    <w:tblStylePr w:type="firstCol">
      <w:pPr>
        <w:wordWrap/>
        <w:ind w:leftChars="0" w:left="0"/>
      </w:pPr>
      <w:rPr>
        <w:sz w:val="28"/>
        <w:szCs w:val="28"/>
      </w:rPr>
    </w:tblStylePr>
  </w:style>
  <w:style w:type="table" w:customStyle="1" w:styleId="affffffffffffffffffffffffffffff0">
    <w:name w:val="Таб."/>
    <w:basedOn w:val="af7"/>
    <w:rsid w:val="00F73245"/>
    <w:pPr>
      <w:jc w:val="center"/>
    </w:pPr>
    <w:rPr>
      <w:rFonts w:ascii="Times New Roman" w:eastAsia="Times New Roman"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Pr>
    <w:tcPr>
      <w:vAlign w:val="center"/>
    </w:tcPr>
    <w:tblStylePr w:type="firstRow">
      <w:pPr>
        <w:wordWrap/>
        <w:jc w:val="center"/>
      </w:pPr>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ind w:firstLineChars="0" w:firstLine="113"/>
        <w:jc w:val="left"/>
      </w:pPr>
    </w:tblStylePr>
  </w:style>
  <w:style w:type="numbering" w:customStyle="1" w:styleId="140">
    <w:name w:val="Список многоуровневый 14 пт"/>
    <w:rsid w:val="00F73245"/>
    <w:pPr>
      <w:numPr>
        <w:numId w:val="51"/>
      </w:numPr>
    </w:pPr>
  </w:style>
  <w:style w:type="paragraph" w:customStyle="1" w:styleId="affffffffffffffffffffffffffffff1">
    <w:name w:val="ОбычныйКрасный"/>
    <w:basedOn w:val="af5"/>
    <w:rsid w:val="00CA29EF"/>
    <w:pPr>
      <w:suppressAutoHyphens w:val="0"/>
      <w:spacing w:line="288" w:lineRule="auto"/>
      <w:ind w:firstLine="709"/>
      <w:jc w:val="both"/>
    </w:pPr>
    <w:rPr>
      <w:rFonts w:ascii="Times New Roman" w:eastAsia="Times New Roman" w:hAnsi="Times New Roman" w:cs="Times New Roman"/>
      <w:sz w:val="28"/>
      <w:lang w:eastAsia="ru-RU"/>
    </w:rPr>
  </w:style>
  <w:style w:type="paragraph" w:customStyle="1" w:styleId="affffffffffffffffffffffffffffff2">
    <w:name w:val="НазваниеРаздела"/>
    <w:basedOn w:val="af5"/>
    <w:rsid w:val="00CA29EF"/>
    <w:pPr>
      <w:suppressAutoHyphens w:val="0"/>
      <w:spacing w:line="288" w:lineRule="auto"/>
      <w:jc w:val="center"/>
    </w:pPr>
    <w:rPr>
      <w:rFonts w:ascii="Times New Roman" w:eastAsia="Times New Roman" w:hAnsi="Times New Roman" w:cs="Times New Roman"/>
      <w:b/>
      <w:bCs/>
      <w:sz w:val="28"/>
      <w:lang w:eastAsia="ru-RU"/>
    </w:rPr>
  </w:style>
  <w:style w:type="paragraph" w:customStyle="1" w:styleId="1114">
    <w:name w:val="НазваПодраз111"/>
    <w:basedOn w:val="af5"/>
    <w:rsid w:val="00CA29EF"/>
    <w:pPr>
      <w:suppressAutoHyphens w:val="0"/>
      <w:spacing w:line="288" w:lineRule="auto"/>
      <w:ind w:left="1446" w:hanging="737"/>
    </w:pPr>
    <w:rPr>
      <w:rFonts w:ascii="Times New Roman" w:eastAsia="Times New Roman" w:hAnsi="Times New Roman" w:cs="Times New Roman"/>
      <w:sz w:val="28"/>
      <w:lang w:eastAsia="ru-RU"/>
    </w:rPr>
  </w:style>
  <w:style w:type="paragraph" w:customStyle="1" w:styleId="11fb">
    <w:name w:val="Содержан1.1"/>
    <w:basedOn w:val="af5"/>
    <w:rsid w:val="00CA29EF"/>
    <w:pPr>
      <w:suppressAutoHyphens w:val="0"/>
      <w:overflowPunct w:val="0"/>
      <w:autoSpaceDE w:val="0"/>
      <w:autoSpaceDN w:val="0"/>
      <w:adjustRightInd w:val="0"/>
      <w:spacing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fffffff2">
    <w:name w:val="Содержан1"/>
    <w:basedOn w:val="af5"/>
    <w:rsid w:val="00CA29EF"/>
    <w:pPr>
      <w:suppressAutoHyphens w:val="0"/>
      <w:overflowPunct w:val="0"/>
      <w:autoSpaceDE w:val="0"/>
      <w:autoSpaceDN w:val="0"/>
      <w:adjustRightInd w:val="0"/>
      <w:spacing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1115">
    <w:name w:val="Содержан1.1.1"/>
    <w:basedOn w:val="af5"/>
    <w:rsid w:val="00CA29EF"/>
    <w:pPr>
      <w:suppressAutoHyphens w:val="0"/>
      <w:overflowPunct w:val="0"/>
      <w:autoSpaceDE w:val="0"/>
      <w:autoSpaceDN w:val="0"/>
      <w:adjustRightInd w:val="0"/>
      <w:spacing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c">
    <w:name w:val="ОбычныйСписок"/>
    <w:basedOn w:val="af5"/>
    <w:rsid w:val="00CA29EF"/>
    <w:pPr>
      <w:numPr>
        <w:numId w:val="52"/>
      </w:numPr>
      <w:suppressAutoHyphens w:val="0"/>
      <w:overflowPunct w:val="0"/>
      <w:autoSpaceDE w:val="0"/>
      <w:autoSpaceDN w:val="0"/>
      <w:adjustRightInd w:val="0"/>
      <w:spacing w:line="288"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3">
    <w:name w:val="НазваниеПодраздела"/>
    <w:basedOn w:val="affffffffffffffffffffffffffffff1"/>
    <w:rsid w:val="00CA29EF"/>
    <w:pPr>
      <w:ind w:left="1276" w:hanging="567"/>
      <w:jc w:val="left"/>
    </w:pPr>
  </w:style>
  <w:style w:type="paragraph" w:customStyle="1" w:styleId="1fffffffff3">
    <w:name w:val="Таблица1Номер"/>
    <w:basedOn w:val="af5"/>
    <w:rsid w:val="00CA29EF"/>
    <w:pPr>
      <w:overflowPunct w:val="0"/>
      <w:autoSpaceDE w:val="0"/>
      <w:autoSpaceDN w:val="0"/>
      <w:adjustRightInd w:val="0"/>
      <w:spacing w:before="120" w:line="288"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ffffff">
    <w:name w:val="Таблица2Название"/>
    <w:basedOn w:val="af5"/>
    <w:rsid w:val="00CA29EF"/>
    <w:pPr>
      <w:suppressAutoHyphens w:val="0"/>
      <w:overflowPunct w:val="0"/>
      <w:autoSpaceDE w:val="0"/>
      <w:autoSpaceDN w:val="0"/>
      <w:adjustRightInd w:val="0"/>
      <w:spacing w:before="60" w:after="120" w:line="288" w:lineRule="auto"/>
      <w:jc w:val="center"/>
      <w:textAlignment w:val="baseline"/>
    </w:pPr>
    <w:rPr>
      <w:rFonts w:ascii="Times New Roman" w:eastAsia="Times New Roman" w:hAnsi="Times New Roman" w:cs="Times New Roman"/>
      <w:sz w:val="28"/>
      <w:szCs w:val="20"/>
      <w:lang w:eastAsia="ru-RU"/>
    </w:rPr>
  </w:style>
  <w:style w:type="paragraph" w:customStyle="1" w:styleId="4fffd">
    <w:name w:val="Таблица4Примечание"/>
    <w:basedOn w:val="af5"/>
    <w:rsid w:val="00CA29EF"/>
    <w:pPr>
      <w:suppressAutoHyphens w:val="0"/>
      <w:spacing w:line="288" w:lineRule="auto"/>
      <w:ind w:firstLine="709"/>
      <w:jc w:val="both"/>
    </w:pPr>
    <w:rPr>
      <w:rFonts w:ascii="Times New Roman" w:eastAsia="Times New Roman" w:hAnsi="Times New Roman" w:cs="Times New Roman"/>
      <w:lang w:eastAsia="ru-RU"/>
    </w:rPr>
  </w:style>
  <w:style w:type="paragraph" w:customStyle="1" w:styleId="3ffffc">
    <w:name w:val="Таблица3Текст"/>
    <w:basedOn w:val="af5"/>
    <w:rsid w:val="00CA29EF"/>
    <w:pPr>
      <w:widowControl w:val="0"/>
      <w:suppressAutoHyphens w:val="0"/>
      <w:overflowPunct w:val="0"/>
      <w:autoSpaceDE w:val="0"/>
      <w:autoSpaceDN w:val="0"/>
      <w:adjustRightInd w:val="0"/>
      <w:spacing w:line="288" w:lineRule="auto"/>
      <w:jc w:val="center"/>
      <w:textAlignment w:val="baseline"/>
    </w:pPr>
    <w:rPr>
      <w:rFonts w:ascii="Times New Roman" w:eastAsia="Times New Roman" w:hAnsi="Times New Roman" w:cs="Times New Roman"/>
      <w:szCs w:val="20"/>
      <w:lang w:eastAsia="ru-RU"/>
    </w:rPr>
  </w:style>
  <w:style w:type="paragraph" w:customStyle="1" w:styleId="11fc">
    <w:name w:val="НазваПодраз11"/>
    <w:basedOn w:val="affffffffffffffffffffffffffffff1"/>
    <w:rsid w:val="00CA29EF"/>
    <w:pPr>
      <w:ind w:left="1219" w:hanging="510"/>
      <w:jc w:val="left"/>
    </w:pPr>
  </w:style>
  <w:style w:type="paragraph" w:customStyle="1" w:styleId="11112">
    <w:name w:val="НазваПодраз1111"/>
    <w:basedOn w:val="11fc"/>
    <w:rsid w:val="00CA29EF"/>
    <w:pPr>
      <w:ind w:left="1616" w:hanging="907"/>
    </w:pPr>
  </w:style>
  <w:style w:type="paragraph" w:customStyle="1" w:styleId="affffffffffffffffffffffffffffff4">
    <w:name w:val="СборТабТекст"/>
    <w:basedOn w:val="af5"/>
    <w:rsid w:val="00CA29EF"/>
    <w:pPr>
      <w:widowControl w:val="0"/>
      <w:suppressAutoHyphens w:val="0"/>
      <w:overflowPunct w:val="0"/>
      <w:autoSpaceDE w:val="0"/>
      <w:autoSpaceDN w:val="0"/>
      <w:adjustRightInd w:val="0"/>
      <w:spacing w:before="14"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fffffffffffffffffffffff5">
    <w:name w:val="СборТаблицаНазвание"/>
    <w:basedOn w:val="af5"/>
    <w:rsid w:val="00CA29EF"/>
    <w:pPr>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fffffffffffffffffffffff6">
    <w:name w:val="СборТаблицаНомер"/>
    <w:basedOn w:val="affffffffffffffffffffffffffffff5"/>
    <w:rsid w:val="00CA29EF"/>
    <w:pPr>
      <w:spacing w:after="0" w:line="240" w:lineRule="auto"/>
      <w:ind w:left="0" w:right="567"/>
      <w:jc w:val="right"/>
    </w:pPr>
  </w:style>
  <w:style w:type="paragraph" w:customStyle="1" w:styleId="affffffffffffffffffffffffffffff7">
    <w:name w:val="СборТекстОснов"/>
    <w:basedOn w:val="af5"/>
    <w:rsid w:val="00CA29EF"/>
    <w:pPr>
      <w:suppressAutoHyphens w:val="0"/>
      <w:overflowPunct w:val="0"/>
      <w:autoSpaceDE w:val="0"/>
      <w:autoSpaceDN w:val="0"/>
      <w:adjustRightInd w:val="0"/>
      <w:spacing w:line="216" w:lineRule="auto"/>
      <w:ind w:firstLine="454"/>
      <w:jc w:val="both"/>
      <w:textAlignment w:val="baseline"/>
    </w:pPr>
    <w:rPr>
      <w:rFonts w:ascii="Times New Roman" w:eastAsia="Times New Roman" w:hAnsi="Times New Roman" w:cs="Times New Roman"/>
      <w:sz w:val="22"/>
      <w:szCs w:val="20"/>
      <w:lang w:eastAsia="ru-RU"/>
    </w:rPr>
  </w:style>
  <w:style w:type="character" w:customStyle="1" w:styleId="affffffffffffffffffffffffffffff8">
    <w:name w:val="ОбычныйКрасный Знак"/>
    <w:basedOn w:val="af6"/>
    <w:rsid w:val="00CA29EF"/>
    <w:rPr>
      <w:sz w:val="28"/>
      <w:szCs w:val="24"/>
      <w:lang w:val="ru-RU" w:eastAsia="ru-RU" w:bidi="ar-SA"/>
    </w:rPr>
  </w:style>
  <w:style w:type="paragraph" w:customStyle="1" w:styleId="affffffffffffffffffffffffffffff9">
    <w:name w:val="ТабицаСтиль"/>
    <w:basedOn w:val="af5"/>
    <w:rsid w:val="00CA29EF"/>
    <w:pPr>
      <w:suppressAutoHyphens w:val="0"/>
      <w:overflowPunct w:val="0"/>
      <w:autoSpaceDE w:val="0"/>
      <w:autoSpaceDN w:val="0"/>
      <w:adjustRightInd w:val="0"/>
      <w:spacing w:before="20" w:after="10"/>
      <w:jc w:val="center"/>
      <w:textAlignment w:val="baseline"/>
    </w:pPr>
    <w:rPr>
      <w:rFonts w:ascii="Times New Roman" w:eastAsia="Times New Roman" w:hAnsi="Times New Roman" w:cs="Times New Roman"/>
      <w:szCs w:val="20"/>
      <w:lang w:eastAsia="ru-RU"/>
    </w:rPr>
  </w:style>
  <w:style w:type="paragraph" w:customStyle="1" w:styleId="affffffffffffffffffffffffffffffa">
    <w:name w:val="РисунокСтиль"/>
    <w:basedOn w:val="af5"/>
    <w:rsid w:val="00CA29EF"/>
    <w:pPr>
      <w:suppressAutoHyphens w:val="0"/>
      <w:overflowPunct w:val="0"/>
      <w:autoSpaceDE w:val="0"/>
      <w:autoSpaceDN w:val="0"/>
      <w:adjustRightInd w:val="0"/>
      <w:spacing w:line="192" w:lineRule="auto"/>
      <w:jc w:val="both"/>
      <w:textAlignment w:val="baseline"/>
    </w:pPr>
    <w:rPr>
      <w:rFonts w:ascii="Times New Roman" w:eastAsia="Times New Roman" w:hAnsi="Times New Roman" w:cs="Times New Roman"/>
      <w:szCs w:val="20"/>
      <w:lang w:eastAsia="ru-RU"/>
    </w:rPr>
  </w:style>
  <w:style w:type="paragraph" w:customStyle="1" w:styleId="affffffffffffffffffffffffffffffb">
    <w:name w:val="РисНазвание"/>
    <w:basedOn w:val="af5"/>
    <w:rsid w:val="00CA29EF"/>
    <w:pPr>
      <w:suppressAutoHyphens w:val="0"/>
      <w:overflowPunct w:val="0"/>
      <w:autoSpaceDE w:val="0"/>
      <w:autoSpaceDN w:val="0"/>
      <w:adjustRightInd w:val="0"/>
      <w:ind w:left="1644" w:right="567" w:hanging="1077"/>
      <w:jc w:val="both"/>
      <w:textAlignment w:val="baseline"/>
    </w:pPr>
    <w:rPr>
      <w:rFonts w:ascii="Times New Roman" w:eastAsia="Times New Roman" w:hAnsi="Times New Roman" w:cs="Times New Roman"/>
      <w:sz w:val="28"/>
      <w:szCs w:val="20"/>
      <w:lang w:eastAsia="ru-RU"/>
    </w:rPr>
  </w:style>
  <w:style w:type="paragraph" w:customStyle="1" w:styleId="159">
    <w:name w:val="КрасНорм1.5"/>
    <w:basedOn w:val="af5"/>
    <w:rsid w:val="00CA29EF"/>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ffffffffffffffffffffffc">
    <w:name w:val="ПодраздНазвание"/>
    <w:basedOn w:val="af5"/>
    <w:rsid w:val="00CA29EF"/>
    <w:pPr>
      <w:suppressAutoHyphens w:val="0"/>
      <w:overflowPunct w:val="0"/>
      <w:autoSpaceDE w:val="0"/>
      <w:autoSpaceDN w:val="0"/>
      <w:adjustRightInd w:val="0"/>
      <w:ind w:left="1276" w:hanging="567"/>
      <w:jc w:val="both"/>
      <w:textAlignment w:val="baseline"/>
    </w:pPr>
    <w:rPr>
      <w:rFonts w:ascii="Times New Roman" w:eastAsia="Times New Roman" w:hAnsi="Times New Roman" w:cs="Times New Roman"/>
      <w:sz w:val="26"/>
      <w:szCs w:val="20"/>
      <w:lang w:eastAsia="ru-RU"/>
    </w:rPr>
  </w:style>
  <w:style w:type="paragraph" w:customStyle="1" w:styleId="15a">
    <w:name w:val="Норм1.5Крас"/>
    <w:basedOn w:val="af5"/>
    <w:link w:val="15b"/>
    <w:rsid w:val="00CA29EF"/>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15c">
    <w:name w:val="Норм1.5"/>
    <w:basedOn w:val="af5"/>
    <w:rsid w:val="00CA29EF"/>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d">
    <w:name w:val="ТаблицаТекст"/>
    <w:basedOn w:val="af5"/>
    <w:rsid w:val="00CA29EF"/>
    <w:pPr>
      <w:widowControl w:val="0"/>
      <w:suppressAutoHyphens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Cs w:val="20"/>
      <w:lang w:eastAsia="ru-RU"/>
    </w:rPr>
  </w:style>
  <w:style w:type="paragraph" w:customStyle="1" w:styleId="affffffffffffffffffffffffffffffe">
    <w:name w:val="СборЛитНазв"/>
    <w:basedOn w:val="af5"/>
    <w:rsid w:val="00CA29EF"/>
    <w:pPr>
      <w:suppressAutoHyphens w:val="0"/>
      <w:overflowPunct w:val="0"/>
      <w:autoSpaceDE w:val="0"/>
      <w:autoSpaceDN w:val="0"/>
      <w:adjustRightInd w:val="0"/>
      <w:spacing w:before="240" w:after="120"/>
      <w:jc w:val="center"/>
      <w:textAlignment w:val="baseline"/>
    </w:pPr>
    <w:rPr>
      <w:rFonts w:ascii="Courier New" w:eastAsia="Times New Roman" w:hAnsi="Courier New" w:cs="Times New Roman"/>
      <w:b/>
      <w:spacing w:val="20"/>
      <w:sz w:val="22"/>
      <w:szCs w:val="20"/>
      <w:lang w:eastAsia="ru-RU"/>
    </w:rPr>
  </w:style>
  <w:style w:type="paragraph" w:customStyle="1" w:styleId="14f3">
    <w:name w:val="ОбычныйКрасн14"/>
    <w:basedOn w:val="af5"/>
    <w:rsid w:val="00CA29EF"/>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166">
    <w:name w:val="НормКрас1.6"/>
    <w:basedOn w:val="af5"/>
    <w:rsid w:val="00CA29EF"/>
    <w:pPr>
      <w:keepNext/>
      <w:suppressAutoHyphens w:val="0"/>
      <w:overflowPunct w:val="0"/>
      <w:autoSpaceDE w:val="0"/>
      <w:autoSpaceDN w:val="0"/>
      <w:adjustRightInd w:val="0"/>
      <w:spacing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ffffffffffffffffffffffff">
    <w:name w:val="АвторефКрас"/>
    <w:basedOn w:val="166"/>
    <w:rsid w:val="00CA29EF"/>
    <w:pPr>
      <w:keepNext w:val="0"/>
      <w:spacing w:line="293" w:lineRule="auto"/>
    </w:pPr>
  </w:style>
  <w:style w:type="paragraph" w:customStyle="1" w:styleId="afffffffffffffffffffffffffffffff0">
    <w:name w:val="ОбычныйКрасн"/>
    <w:basedOn w:val="af5"/>
    <w:rsid w:val="00CA29EF"/>
    <w:pPr>
      <w:suppressAutoHyphens w:val="0"/>
      <w:overflowPunct w:val="0"/>
      <w:autoSpaceDE w:val="0"/>
      <w:autoSpaceDN w:val="0"/>
      <w:adjustRightInd w:val="0"/>
      <w:spacing w:line="259"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1570">
    <w:name w:val="Нормал1.57"/>
    <w:basedOn w:val="af5"/>
    <w:rsid w:val="00CA29EF"/>
    <w:pPr>
      <w:suppressAutoHyphens w:val="0"/>
      <w:overflowPunct w:val="0"/>
      <w:autoSpaceDE w:val="0"/>
      <w:autoSpaceDN w:val="0"/>
      <w:adjustRightInd w:val="0"/>
      <w:spacing w:line="377" w:lineRule="auto"/>
      <w:jc w:val="both"/>
      <w:textAlignment w:val="baseline"/>
    </w:pPr>
    <w:rPr>
      <w:rFonts w:ascii="Times New Roman" w:eastAsia="Times New Roman" w:hAnsi="Times New Roman" w:cs="Times New Roman"/>
      <w:sz w:val="26"/>
      <w:szCs w:val="20"/>
      <w:lang w:eastAsia="ru-RU"/>
    </w:rPr>
  </w:style>
  <w:style w:type="paragraph" w:customStyle="1" w:styleId="2fffffff0">
    <w:name w:val="ЖурнКрас2"/>
    <w:basedOn w:val="af5"/>
    <w:rsid w:val="00B4276C"/>
    <w:pPr>
      <w:suppressAutoHyphens w:val="0"/>
      <w:overflowPunct w:val="0"/>
      <w:autoSpaceDE w:val="0"/>
      <w:autoSpaceDN w:val="0"/>
      <w:adjustRightInd w:val="0"/>
      <w:spacing w:line="396" w:lineRule="auto"/>
      <w:ind w:firstLine="720"/>
      <w:jc w:val="both"/>
      <w:textAlignment w:val="baseline"/>
    </w:pPr>
    <w:rPr>
      <w:rFonts w:ascii="UkrainianJournal" w:eastAsia="Times New Roman" w:hAnsi="UkrainianJournal" w:cs="Times New Roman"/>
      <w:sz w:val="26"/>
      <w:szCs w:val="20"/>
      <w:lang w:eastAsia="ru-RU"/>
    </w:rPr>
  </w:style>
  <w:style w:type="paragraph" w:customStyle="1" w:styleId="Normal0">
    <w:name w:val="Normal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szCs w:val="24"/>
      <w:lang w:val="uk-UA"/>
    </w:rPr>
  </w:style>
  <w:style w:type="paragraph" w:customStyle="1" w:styleId="Normal3">
    <w:name w:val="Normal Знак Знак"/>
    <w:rsid w:val="00DE0842"/>
    <w:pPr>
      <w:widowControl w:val="0"/>
      <w:spacing w:line="420" w:lineRule="auto"/>
      <w:ind w:left="5760"/>
    </w:pPr>
    <w:rPr>
      <w:rFonts w:ascii="Times New Roman" w:eastAsia="Times New Roman" w:hAnsi="Times New Roman" w:cs="Times New Roman"/>
      <w:snapToGrid w:val="0"/>
      <w:sz w:val="40"/>
      <w:szCs w:val="24"/>
    </w:rPr>
  </w:style>
  <w:style w:type="paragraph" w:customStyle="1" w:styleId="Normal4">
    <w:name w:val="Normal Знак Знак Знак Знак Знак Знак Знак Знак Знак Знак Знак Знак Знак Знак Знак Знак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lang w:val="uk-UA"/>
    </w:rPr>
  </w:style>
  <w:style w:type="paragraph" w:customStyle="1" w:styleId="Normal5">
    <w:name w:val="Normal Знак Знак Знак Знак Знак Знак Знак Знак Знак Знак Знак Знак Знак Знак Знак Знак Знак Знак Знак Знак Знак Знак Знак"/>
    <w:rsid w:val="002020D2"/>
    <w:pPr>
      <w:widowControl w:val="0"/>
      <w:spacing w:line="300" w:lineRule="auto"/>
      <w:ind w:firstLine="600"/>
      <w:jc w:val="both"/>
    </w:pPr>
    <w:rPr>
      <w:rFonts w:ascii="Times New Roman" w:eastAsia="Times New Roman" w:hAnsi="Times New Roman" w:cs="Times New Roman"/>
      <w:snapToGrid w:val="0"/>
      <w:sz w:val="28"/>
      <w:lang w:val="uk-UA"/>
    </w:rPr>
  </w:style>
  <w:style w:type="character" w:customStyle="1" w:styleId="insidetextbold1">
    <w:name w:val="insidetextbold1"/>
    <w:basedOn w:val="af6"/>
    <w:rsid w:val="00004FC9"/>
    <w:rPr>
      <w:rFonts w:ascii="Georgia" w:hAnsi="Georgia" w:hint="default"/>
      <w:b/>
      <w:bCs/>
      <w:sz w:val="24"/>
      <w:szCs w:val="24"/>
    </w:rPr>
  </w:style>
  <w:style w:type="paragraph" w:customStyle="1" w:styleId="afffffffffffffffffffffffffffffff1">
    <w:name w:val="машинка"/>
    <w:basedOn w:val="af5"/>
    <w:rsid w:val="0007671E"/>
    <w:pPr>
      <w:suppressAutoHyphens w:val="0"/>
      <w:spacing w:line="360" w:lineRule="auto"/>
    </w:pPr>
    <w:rPr>
      <w:rFonts w:ascii="Times New Roman" w:eastAsia="Times New Roman" w:hAnsi="Times New Roman" w:cs="Times New Roman"/>
      <w:sz w:val="28"/>
      <w:szCs w:val="28"/>
      <w:lang w:eastAsia="ru-RU"/>
    </w:rPr>
  </w:style>
  <w:style w:type="paragraph" w:customStyle="1" w:styleId="1100">
    <w:name w:val="Заголовок 110"/>
    <w:basedOn w:val="325"/>
    <w:next w:val="325"/>
    <w:rsid w:val="003C4218"/>
    <w:pPr>
      <w:keepNext/>
      <w:keepLines/>
      <w:widowControl/>
      <w:spacing w:before="560" w:line="240" w:lineRule="auto"/>
      <w:ind w:firstLine="510"/>
      <w:outlineLvl w:val="0"/>
    </w:pPr>
    <w:rPr>
      <w:b w:val="0"/>
      <w:sz w:val="28"/>
    </w:rPr>
  </w:style>
  <w:style w:type="paragraph" w:customStyle="1" w:styleId="325">
    <w:name w:val="Обычный32"/>
    <w:rsid w:val="003C4218"/>
    <w:pPr>
      <w:widowControl w:val="0"/>
      <w:spacing w:line="300" w:lineRule="auto"/>
      <w:ind w:firstLine="340"/>
      <w:jc w:val="both"/>
    </w:pPr>
    <w:rPr>
      <w:rFonts w:ascii="Times New Roman" w:eastAsia="Times New Roman" w:hAnsi="Times New Roman" w:cs="Times New Roman"/>
      <w:b/>
      <w:sz w:val="24"/>
    </w:rPr>
  </w:style>
  <w:style w:type="paragraph" w:customStyle="1" w:styleId="2161">
    <w:name w:val="Основной текст с отступом 216"/>
    <w:basedOn w:val="af5"/>
    <w:rsid w:val="003C4218"/>
    <w:pPr>
      <w:widowControl w:val="0"/>
      <w:suppressAutoHyphens w:val="0"/>
      <w:overflowPunct w:val="0"/>
      <w:autoSpaceDE w:val="0"/>
      <w:autoSpaceDN w:val="0"/>
      <w:adjustRightInd w:val="0"/>
      <w:spacing w:line="360" w:lineRule="atLeast"/>
      <w:ind w:firstLine="709"/>
      <w:jc w:val="both"/>
      <w:textAlignment w:val="baseline"/>
    </w:pPr>
    <w:rPr>
      <w:rFonts w:ascii="Times New Roman" w:eastAsia="Times New Roman" w:hAnsi="Times New Roman" w:cs="Times New Roman"/>
      <w:sz w:val="28"/>
      <w:szCs w:val="20"/>
      <w:lang w:eastAsia="ru-RU"/>
    </w:rPr>
  </w:style>
  <w:style w:type="paragraph" w:customStyle="1" w:styleId="3120">
    <w:name w:val="Основной текст с отступом 312"/>
    <w:basedOn w:val="325"/>
    <w:rsid w:val="003C4218"/>
    <w:pPr>
      <w:widowControl/>
      <w:tabs>
        <w:tab w:val="left" w:pos="9214"/>
      </w:tabs>
      <w:spacing w:line="360" w:lineRule="auto"/>
      <w:ind w:firstLine="567"/>
      <w:jc w:val="center"/>
    </w:pPr>
    <w:rPr>
      <w:b w:val="0"/>
      <w:sz w:val="28"/>
      <w:lang w:val="uk-UA"/>
    </w:rPr>
  </w:style>
  <w:style w:type="paragraph" w:customStyle="1" w:styleId="7f6">
    <w:name w:val="Текст7"/>
    <w:basedOn w:val="325"/>
    <w:rsid w:val="003C4218"/>
    <w:pPr>
      <w:widowControl/>
      <w:spacing w:line="240" w:lineRule="auto"/>
      <w:jc w:val="left"/>
    </w:pPr>
    <w:rPr>
      <w:rFonts w:ascii="Courier New" w:hAnsi="Courier New"/>
      <w:b w:val="0"/>
      <w:sz w:val="20"/>
    </w:rPr>
  </w:style>
  <w:style w:type="paragraph" w:customStyle="1" w:styleId="7f7">
    <w:name w:val="Текст выноски7"/>
    <w:basedOn w:val="af5"/>
    <w:rsid w:val="00E13078"/>
    <w:pPr>
      <w:suppressAutoHyphens w:val="0"/>
    </w:pPr>
    <w:rPr>
      <w:rFonts w:ascii="Tahoma" w:eastAsia="Times New Roman" w:hAnsi="Tahoma" w:cs="Tahoma"/>
      <w:sz w:val="16"/>
      <w:szCs w:val="16"/>
      <w:lang w:val="uk-UA" w:eastAsia="uk-UA"/>
    </w:rPr>
  </w:style>
  <w:style w:type="table" w:styleId="4fffe">
    <w:name w:val="Table Classic 4"/>
    <w:basedOn w:val="af7"/>
    <w:rsid w:val="00CC7DB9"/>
    <w:rPr>
      <w:rFonts w:ascii="Times New Roman" w:eastAsia="Times New Roman" w:hAnsi="Times New Roman" w:cs="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afffffffffffffffffffffffffffffff2">
    <w:name w:val="текст таблиці зліва"/>
    <w:basedOn w:val="affffffffff"/>
    <w:rsid w:val="00DF444E"/>
    <w:pPr>
      <w:suppressAutoHyphens w:val="0"/>
      <w:spacing w:line="240" w:lineRule="auto"/>
      <w:ind w:firstLine="0"/>
      <w:jc w:val="left"/>
    </w:pPr>
    <w:rPr>
      <w:rFonts w:ascii="Times New Roman" w:eastAsia="Times New Roman" w:hAnsi="Times New Roman" w:cs="Times New Roman"/>
      <w:sz w:val="24"/>
      <w:szCs w:val="24"/>
      <w:lang w:val="uk-UA" w:eastAsia="ru-RU"/>
    </w:rPr>
  </w:style>
  <w:style w:type="paragraph" w:customStyle="1" w:styleId="01">
    <w:name w:val="Заголовок 0"/>
    <w:basedOn w:val="1"/>
    <w:rsid w:val="00DF444E"/>
    <w:pPr>
      <w:widowControl w:val="0"/>
      <w:numPr>
        <w:numId w:val="0"/>
      </w:numPr>
      <w:suppressAutoHyphens w:val="0"/>
      <w:spacing w:before="0" w:after="360" w:line="360" w:lineRule="auto"/>
      <w:jc w:val="center"/>
    </w:pPr>
    <w:rPr>
      <w:rFonts w:ascii="Times New Roman" w:eastAsia="Times New Roman" w:hAnsi="Times New Roman" w:cs="Times New Roman"/>
      <w:bCs w:val="0"/>
      <w:kern w:val="0"/>
      <w:sz w:val="28"/>
      <w:szCs w:val="28"/>
      <w:lang w:eastAsia="ru-RU"/>
    </w:rPr>
  </w:style>
  <w:style w:type="paragraph" w:customStyle="1" w:styleId="afffffffffffffffffffffffffffffff3">
    <w:name w:val="З"/>
    <w:basedOn w:val="af5"/>
    <w:rsid w:val="00DF444E"/>
    <w:pPr>
      <w:suppressAutoHyphens w:val="0"/>
      <w:ind w:firstLine="720"/>
      <w:jc w:val="both"/>
    </w:pPr>
    <w:rPr>
      <w:rFonts w:ascii="Times New Roman" w:eastAsia="Times New Roman" w:hAnsi="Times New Roman" w:cs="Times New Roman"/>
      <w:sz w:val="28"/>
      <w:szCs w:val="20"/>
      <w:lang w:val="uk-UA" w:eastAsia="ru-RU"/>
    </w:rPr>
  </w:style>
  <w:style w:type="character" w:customStyle="1" w:styleId="afffffffffffffffffffffffffffffff4">
    <w:name w:val="текст Знак"/>
    <w:basedOn w:val="af6"/>
    <w:rsid w:val="00DF444E"/>
    <w:rPr>
      <w:sz w:val="28"/>
      <w:lang w:val="uk-UA" w:eastAsia="ru-RU" w:bidi="ar-SA"/>
    </w:rPr>
  </w:style>
  <w:style w:type="paragraph" w:customStyle="1" w:styleId="afffffffffffffffffffffffffffffff5">
    <w:name w:val="текст таблиці центр"/>
    <w:basedOn w:val="afffffffffffffffffffffffffffffff2"/>
    <w:rsid w:val="00DF444E"/>
    <w:pPr>
      <w:jc w:val="center"/>
    </w:pPr>
  </w:style>
  <w:style w:type="character" w:customStyle="1" w:styleId="afffffffffffffffffffffffffffffff6">
    <w:name w:val="текст Знак Знак"/>
    <w:basedOn w:val="af6"/>
    <w:rsid w:val="00DF444E"/>
    <w:rPr>
      <w:sz w:val="28"/>
      <w:lang w:val="uk-UA" w:eastAsia="ru-RU" w:bidi="ar-SA"/>
    </w:rPr>
  </w:style>
  <w:style w:type="paragraph" w:customStyle="1" w:styleId="1fffffffff4">
    <w:name w:val="Стиль текст таблиці зліва + разреженный на  1 пт"/>
    <w:basedOn w:val="afffffffffffffffffffffffffffffff2"/>
    <w:rsid w:val="00DF444E"/>
    <w:rPr>
      <w:szCs w:val="28"/>
    </w:rPr>
  </w:style>
  <w:style w:type="paragraph" w:customStyle="1" w:styleId="afffffffffffffffffffffffffffffff7">
    <w:name w:val="Підпис до рис"/>
    <w:basedOn w:val="af5"/>
    <w:autoRedefine/>
    <w:rsid w:val="00DF444E"/>
    <w:pPr>
      <w:suppressAutoHyphens w:val="0"/>
    </w:pPr>
    <w:rPr>
      <w:rFonts w:ascii="Times New Roman" w:eastAsia="Times New Roman" w:hAnsi="Times New Roman" w:cs="Times New Roman"/>
      <w:sz w:val="28"/>
      <w:szCs w:val="20"/>
      <w:lang w:val="uk-UA" w:eastAsia="ru-RU"/>
    </w:rPr>
  </w:style>
  <w:style w:type="paragraph" w:customStyle="1" w:styleId="afffffffffffffffffffffffffffffff8">
    <w:name w:val="Клінічний приклад"/>
    <w:basedOn w:val="af5"/>
    <w:autoRedefine/>
    <w:rsid w:val="00DF444E"/>
    <w:pPr>
      <w:suppressAutoHyphens w:val="0"/>
      <w:spacing w:line="360" w:lineRule="auto"/>
      <w:ind w:firstLine="720"/>
      <w:jc w:val="both"/>
    </w:pPr>
    <w:rPr>
      <w:rFonts w:ascii="Times New Roman" w:eastAsia="Times New Roman" w:hAnsi="Times New Roman" w:cs="Times New Roman"/>
      <w:i/>
      <w:color w:val="000000"/>
      <w:spacing w:val="20"/>
      <w:sz w:val="28"/>
      <w:szCs w:val="28"/>
      <w:lang w:val="uk-UA" w:eastAsia="ru-RU"/>
    </w:rPr>
  </w:style>
  <w:style w:type="paragraph" w:customStyle="1" w:styleId="afffffffffffffffffffffffffffffff9">
    <w:name w:val="фото"/>
    <w:basedOn w:val="af5"/>
    <w:rsid w:val="00DF444E"/>
    <w:pPr>
      <w:suppressAutoHyphens w:val="0"/>
      <w:spacing w:line="360" w:lineRule="auto"/>
      <w:jc w:val="both"/>
    </w:pPr>
    <w:rPr>
      <w:rFonts w:ascii="Times New Roman" w:eastAsia="Times New Roman" w:hAnsi="Times New Roman" w:cs="Times New Roman"/>
      <w:szCs w:val="20"/>
      <w:lang w:val="uk-UA" w:eastAsia="ru-RU"/>
    </w:rPr>
  </w:style>
  <w:style w:type="paragraph" w:customStyle="1" w:styleId="Gold">
    <w:name w:val="Стандарт Gold"/>
    <w:basedOn w:val="af5"/>
    <w:rsid w:val="00DF444E"/>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1fffffffff5">
    <w:name w:val="таблиця1"/>
    <w:basedOn w:val="af5"/>
    <w:next w:val="af5"/>
    <w:autoRedefine/>
    <w:rsid w:val="00DF444E"/>
    <w:pPr>
      <w:tabs>
        <w:tab w:val="num" w:pos="2520"/>
      </w:tabs>
      <w:suppressAutoHyphens w:val="0"/>
      <w:spacing w:line="360" w:lineRule="auto"/>
      <w:ind w:left="1224" w:hanging="504"/>
      <w:jc w:val="right"/>
    </w:pPr>
    <w:rPr>
      <w:rFonts w:ascii="Times New Roman" w:eastAsia="Times New Roman" w:hAnsi="Times New Roman" w:cs="Times New Roman"/>
      <w:sz w:val="28"/>
      <w:szCs w:val="28"/>
      <w:lang w:val="en-US" w:eastAsia="ru-RU"/>
    </w:rPr>
  </w:style>
  <w:style w:type="paragraph" w:customStyle="1" w:styleId="afffffffffffffffffffffffffffffffa">
    <w:name w:val="таблиці назва"/>
    <w:basedOn w:val="af5"/>
    <w:rsid w:val="00DF444E"/>
    <w:pPr>
      <w:suppressAutoHyphens w:val="0"/>
      <w:jc w:val="center"/>
    </w:pPr>
    <w:rPr>
      <w:rFonts w:ascii="Times New Roman" w:eastAsia="Times New Roman" w:hAnsi="Times New Roman" w:cs="Times New Roman"/>
      <w:b/>
      <w:bCs/>
      <w:sz w:val="28"/>
      <w:szCs w:val="20"/>
      <w:lang w:val="en-US" w:eastAsia="ru-RU"/>
    </w:rPr>
  </w:style>
  <w:style w:type="paragraph" w:customStyle="1" w:styleId="afffffffffffffffffffffffffffffffb">
    <w:name w:val="таблиця номер"/>
    <w:basedOn w:val="1fffffffff5"/>
    <w:rsid w:val="00DF444E"/>
    <w:rPr>
      <w:i/>
      <w:iCs/>
    </w:rPr>
  </w:style>
  <w:style w:type="paragraph" w:customStyle="1" w:styleId="afffffffffffffffffffffffffffffffc">
    <w:name w:val="розділи"/>
    <w:basedOn w:val="1"/>
    <w:rsid w:val="00DF444E"/>
    <w:pPr>
      <w:numPr>
        <w:numId w:val="0"/>
      </w:numPr>
      <w:tabs>
        <w:tab w:val="num" w:pos="0"/>
      </w:tabs>
      <w:suppressAutoHyphens w:val="0"/>
      <w:jc w:val="center"/>
    </w:pPr>
    <w:rPr>
      <w:rFonts w:ascii="Times New Roman" w:eastAsia="Times New Roman" w:hAnsi="Times New Roman" w:cs="Times New Roman"/>
      <w:kern w:val="32"/>
      <w:sz w:val="28"/>
      <w:szCs w:val="20"/>
      <w:lang w:val="uk-UA" w:eastAsia="ru-RU"/>
    </w:rPr>
  </w:style>
  <w:style w:type="paragraph" w:customStyle="1" w:styleId="aa">
    <w:name w:val="список літератури"/>
    <w:basedOn w:val="af5"/>
    <w:autoRedefine/>
    <w:rsid w:val="00DF444E"/>
    <w:pPr>
      <w:numPr>
        <w:numId w:val="53"/>
      </w:numPr>
      <w:suppressAutoHyphens w:val="0"/>
      <w:spacing w:line="360" w:lineRule="auto"/>
      <w:jc w:val="both"/>
    </w:pPr>
    <w:rPr>
      <w:rFonts w:ascii="Times New Roman" w:eastAsia="Times New Roman" w:hAnsi="Times New Roman" w:cs="Times New Roman"/>
      <w:sz w:val="28"/>
      <w:szCs w:val="28"/>
      <w:lang w:eastAsia="uk-UA"/>
    </w:rPr>
  </w:style>
  <w:style w:type="paragraph" w:customStyle="1" w:styleId="2230">
    <w:name w:val="Основной текст 223"/>
    <w:basedOn w:val="af5"/>
    <w:rsid w:val="00DF444E"/>
    <w:pPr>
      <w:suppressAutoHyphens w:val="0"/>
      <w:overflowPunct w:val="0"/>
      <w:autoSpaceDE w:val="0"/>
      <w:autoSpaceDN w:val="0"/>
      <w:adjustRightInd w:val="0"/>
      <w:jc w:val="both"/>
      <w:textAlignment w:val="baseline"/>
    </w:pPr>
    <w:rPr>
      <w:rFonts w:ascii="Times New Roman" w:eastAsia="Times New Roman" w:hAnsi="Times New Roman" w:cs="Times New Roman"/>
      <w:sz w:val="28"/>
      <w:szCs w:val="20"/>
      <w:lang w:val="uk-UA" w:eastAsia="ru-RU"/>
    </w:rPr>
  </w:style>
  <w:style w:type="character" w:customStyle="1" w:styleId="afffffffffffffffffffffffffffffffd">
    <w:name w:val="Примітка"/>
    <w:basedOn w:val="af6"/>
    <w:rsid w:val="00DF444E"/>
    <w:rPr>
      <w:sz w:val="20"/>
    </w:rPr>
  </w:style>
  <w:style w:type="character" w:customStyle="1" w:styleId="afffffffffffffffffffffffffffffffe">
    <w:name w:val="ТЕКСТ Знак Знак"/>
    <w:basedOn w:val="af6"/>
    <w:rsid w:val="00DF444E"/>
    <w:rPr>
      <w:spacing w:val="-6"/>
      <w:sz w:val="28"/>
      <w:szCs w:val="28"/>
      <w:lang w:val="uk-UA" w:eastAsia="ru-RU" w:bidi="ar-SA"/>
    </w:rPr>
  </w:style>
  <w:style w:type="character" w:customStyle="1" w:styleId="affffffffffffffffffffffffffffffff">
    <w:name w:val="фото Знак"/>
    <w:basedOn w:val="af6"/>
    <w:rsid w:val="00DF444E"/>
    <w:rPr>
      <w:sz w:val="24"/>
      <w:lang w:val="uk-UA" w:eastAsia="ru-RU" w:bidi="ar-SA"/>
    </w:rPr>
  </w:style>
  <w:style w:type="table" w:styleId="5fff0">
    <w:name w:val="Table Grid 5"/>
    <w:basedOn w:val="af7"/>
    <w:rsid w:val="0091125E"/>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fffffffffffffffffffffffffff0">
    <w:name w:val="Автореф"/>
    <w:basedOn w:val="affffffff5"/>
    <w:rsid w:val="00F937AA"/>
    <w:pPr>
      <w:suppressAutoHyphens w:val="0"/>
      <w:spacing w:after="0" w:line="360" w:lineRule="auto"/>
      <w:ind w:firstLine="720"/>
      <w:jc w:val="both"/>
    </w:pPr>
    <w:rPr>
      <w:rFonts w:ascii="Times New Roman" w:eastAsia="Times New Roman" w:hAnsi="Times New Roman" w:cs="Times New Roman"/>
      <w:noProof/>
      <w:sz w:val="24"/>
      <w:lang w:eastAsia="ru-RU"/>
    </w:rPr>
  </w:style>
  <w:style w:type="character" w:customStyle="1" w:styleId="desc2">
    <w:name w:val="desc2"/>
    <w:basedOn w:val="af6"/>
    <w:rsid w:val="00F937AA"/>
    <w:rPr>
      <w:rFonts w:ascii="Arial" w:hAnsi="Arial" w:cs="Arial" w:hint="default"/>
      <w:strike w:val="0"/>
      <w:dstrike w:val="0"/>
      <w:color w:val="000000"/>
      <w:sz w:val="20"/>
      <w:szCs w:val="20"/>
      <w:u w:val="none"/>
      <w:effect w:val="none"/>
    </w:rPr>
  </w:style>
  <w:style w:type="character" w:customStyle="1" w:styleId="hilight1">
    <w:name w:val="hilight1"/>
    <w:basedOn w:val="af6"/>
    <w:rsid w:val="00F937AA"/>
    <w:rPr>
      <w:b/>
      <w:bCs/>
      <w:color w:val="660066"/>
    </w:rPr>
  </w:style>
  <w:style w:type="character" w:customStyle="1" w:styleId="searchcriteria">
    <w:name w:val="searchcriteria"/>
    <w:basedOn w:val="af6"/>
    <w:rsid w:val="0099471A"/>
  </w:style>
  <w:style w:type="paragraph" w:customStyle="1" w:styleId="4ffff">
    <w:name w:val="Без интервала4"/>
    <w:rsid w:val="00C35BC5"/>
    <w:rPr>
      <w:rFonts w:ascii="Calibri" w:eastAsia="Times New Roman" w:hAnsi="Calibri" w:cs="Times New Roman"/>
      <w:sz w:val="22"/>
      <w:szCs w:val="22"/>
      <w:lang w:eastAsia="en-US"/>
    </w:rPr>
  </w:style>
  <w:style w:type="paragraph" w:customStyle="1" w:styleId="ea">
    <w:name w:val="Основной теeaст с от"/>
    <w:basedOn w:val="af5"/>
    <w:rsid w:val="00556BD0"/>
    <w:pPr>
      <w:widowControl w:val="0"/>
      <w:suppressAutoHyphens w:val="0"/>
      <w:autoSpaceDE w:val="0"/>
      <w:autoSpaceDN w:val="0"/>
      <w:spacing w:line="360" w:lineRule="auto"/>
      <w:ind w:firstLine="720"/>
      <w:jc w:val="both"/>
    </w:pPr>
    <w:rPr>
      <w:rFonts w:ascii="Arial" w:eastAsia="Times New Roman" w:hAnsi="Arial" w:cs="Arial"/>
      <w:lang w:val="en-US" w:eastAsia="ru-RU"/>
    </w:rPr>
  </w:style>
  <w:style w:type="paragraph" w:customStyle="1" w:styleId="12e">
    <w:name w:val="О1новной текст с отступом 2"/>
    <w:basedOn w:val="af5"/>
    <w:rsid w:val="00A24495"/>
    <w:pPr>
      <w:widowControl w:val="0"/>
      <w:tabs>
        <w:tab w:val="left" w:pos="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8"/>
      <w:lang w:val="uk-UA" w:eastAsia="ru-RU"/>
    </w:rPr>
  </w:style>
  <w:style w:type="paragraph" w:customStyle="1" w:styleId="affffffffffffffffffffffffffffffff1">
    <w:name w:val="СтильМОЙ"/>
    <w:basedOn w:val="af5"/>
    <w:rsid w:val="0045138D"/>
    <w:pPr>
      <w:suppressAutoHyphens w:val="0"/>
      <w:ind w:firstLine="397"/>
      <w:jc w:val="both"/>
    </w:pPr>
    <w:rPr>
      <w:rFonts w:ascii="Times New Roman" w:eastAsia="Times New Roman" w:hAnsi="Times New Roman" w:cs="Times New Roman"/>
      <w:sz w:val="28"/>
      <w:szCs w:val="28"/>
      <w:lang w:val="uk-UA" w:eastAsia="ru-RU"/>
    </w:rPr>
  </w:style>
  <w:style w:type="paragraph" w:customStyle="1" w:styleId="Iacaaiea">
    <w:name w:val="Iacaaiea"/>
    <w:basedOn w:val="af5"/>
    <w:rsid w:val="00A925C2"/>
    <w:pPr>
      <w:widowControl w:val="0"/>
      <w:suppressAutoHyphens w:val="0"/>
      <w:snapToGrid w:val="0"/>
      <w:jc w:val="center"/>
    </w:pPr>
    <w:rPr>
      <w:rFonts w:ascii="Times New Roman" w:eastAsia="Times New Roman" w:hAnsi="Times New Roman" w:cs="Times New Roman"/>
      <w:sz w:val="28"/>
      <w:szCs w:val="28"/>
      <w:lang w:eastAsia="ru-RU"/>
    </w:rPr>
  </w:style>
  <w:style w:type="character" w:customStyle="1" w:styleId="bd1">
    <w:name w:val="bd1"/>
    <w:basedOn w:val="af6"/>
    <w:rsid w:val="00E53E36"/>
    <w:rPr>
      <w:b/>
      <w:bCs/>
    </w:rPr>
  </w:style>
  <w:style w:type="character" w:customStyle="1" w:styleId="it1">
    <w:name w:val="it1"/>
    <w:basedOn w:val="af6"/>
    <w:rsid w:val="00E53E36"/>
    <w:rPr>
      <w:i/>
      <w:iCs/>
    </w:rPr>
  </w:style>
  <w:style w:type="paragraph" w:customStyle="1" w:styleId="266">
    <w:name w:val="Основной текст26"/>
    <w:basedOn w:val="325"/>
    <w:rsid w:val="00C775E4"/>
    <w:pPr>
      <w:widowControl/>
      <w:spacing w:line="240" w:lineRule="auto"/>
      <w:ind w:firstLine="0"/>
      <w:jc w:val="left"/>
    </w:pPr>
    <w:rPr>
      <w:b w:val="0"/>
      <w:sz w:val="28"/>
    </w:rPr>
  </w:style>
  <w:style w:type="character" w:customStyle="1" w:styleId="5fff1">
    <w:name w:val="Строгий5"/>
    <w:rsid w:val="00C775E4"/>
    <w:rPr>
      <w:b/>
    </w:rPr>
  </w:style>
  <w:style w:type="paragraph" w:customStyle="1" w:styleId="285">
    <w:name w:val="Заголовок 28"/>
    <w:basedOn w:val="325"/>
    <w:next w:val="325"/>
    <w:rsid w:val="00C775E4"/>
    <w:pPr>
      <w:keepNext/>
      <w:widowControl/>
      <w:spacing w:line="240" w:lineRule="auto"/>
      <w:ind w:firstLine="0"/>
      <w:jc w:val="center"/>
      <w:outlineLvl w:val="1"/>
    </w:pPr>
    <w:rPr>
      <w:lang w:val="uk-UA"/>
    </w:rPr>
  </w:style>
  <w:style w:type="paragraph" w:customStyle="1" w:styleId="490">
    <w:name w:val="Заголовок 49"/>
    <w:basedOn w:val="325"/>
    <w:next w:val="325"/>
    <w:rsid w:val="00C775E4"/>
    <w:pPr>
      <w:keepNext/>
      <w:widowControl/>
      <w:spacing w:line="312" w:lineRule="auto"/>
      <w:ind w:firstLine="700"/>
      <w:jc w:val="center"/>
      <w:outlineLvl w:val="3"/>
    </w:pPr>
    <w:rPr>
      <w:b w:val="0"/>
      <w:sz w:val="28"/>
      <w:lang w:val="en-US"/>
    </w:rPr>
  </w:style>
  <w:style w:type="character" w:customStyle="1" w:styleId="6ff0">
    <w:name w:val="Гиперссылка6"/>
    <w:rsid w:val="00C775E4"/>
    <w:rPr>
      <w:color w:val="0000FF"/>
      <w:u w:val="single"/>
    </w:rPr>
  </w:style>
  <w:style w:type="paragraph" w:customStyle="1" w:styleId="-31">
    <w:name w:val="Таблица-3"/>
    <w:basedOn w:val="af5"/>
    <w:rsid w:val="00E80AFC"/>
    <w:pPr>
      <w:keepNext/>
      <w:suppressAutoHyphens w:val="0"/>
      <w:spacing w:before="120" w:after="240"/>
      <w:jc w:val="center"/>
    </w:pPr>
    <w:rPr>
      <w:rFonts w:ascii="Times New Roman" w:eastAsia="Times New Roman" w:hAnsi="Times New Roman" w:cs="Times New Roman"/>
      <w:sz w:val="28"/>
      <w:szCs w:val="20"/>
      <w:lang w:eastAsia="ru-RU"/>
    </w:rPr>
  </w:style>
  <w:style w:type="paragraph" w:customStyle="1" w:styleId="caaieiaie3">
    <w:name w:val="caaieiaie 3"/>
    <w:basedOn w:val="af5"/>
    <w:next w:val="af5"/>
    <w:rsid w:val="00E80AFC"/>
    <w:pPr>
      <w:keepNext/>
      <w:widowControl w:val="0"/>
      <w:tabs>
        <w:tab w:val="num" w:pos="0"/>
      </w:tabs>
      <w:suppressAutoHyphens w:val="0"/>
      <w:overflowPunct w:val="0"/>
      <w:autoSpaceDE w:val="0"/>
      <w:autoSpaceDN w:val="0"/>
      <w:adjustRightInd w:val="0"/>
      <w:spacing w:line="324" w:lineRule="auto"/>
      <w:jc w:val="center"/>
      <w:textAlignment w:val="baseline"/>
    </w:pPr>
    <w:rPr>
      <w:rFonts w:ascii="Arial" w:eastAsia="Times New Roman" w:hAnsi="Arial" w:cs="Times New Roman"/>
      <w:b/>
      <w:sz w:val="28"/>
      <w:szCs w:val="20"/>
      <w:lang w:val="uk-UA" w:eastAsia="ru-RU"/>
    </w:rPr>
  </w:style>
  <w:style w:type="paragraph" w:customStyle="1" w:styleId="affffffffffffffffffffffffffffffff2">
    <w:name w:val="Табл_заг"/>
    <w:basedOn w:val="325"/>
    <w:rsid w:val="003D1DB1"/>
    <w:pPr>
      <w:keepNext/>
      <w:widowControl/>
      <w:spacing w:after="240" w:line="240" w:lineRule="auto"/>
      <w:ind w:firstLine="0"/>
      <w:jc w:val="center"/>
    </w:pPr>
    <w:rPr>
      <w:rFonts w:ascii="Arial" w:hAnsi="Arial"/>
    </w:rPr>
  </w:style>
  <w:style w:type="paragraph" w:customStyle="1" w:styleId="14pt134">
    <w:name w:val="Стиль 14 pt Междустр.интервал:  множитель 134 ин"/>
    <w:basedOn w:val="af5"/>
    <w:rsid w:val="003D1DB1"/>
    <w:pPr>
      <w:suppressAutoHyphens w:val="0"/>
      <w:spacing w:line="264" w:lineRule="auto"/>
    </w:pPr>
    <w:rPr>
      <w:rFonts w:ascii="Times New Roman" w:eastAsia="Times New Roman" w:hAnsi="Times New Roman" w:cs="Times New Roman"/>
      <w:sz w:val="28"/>
      <w:szCs w:val="20"/>
      <w:lang w:val="uk-UA" w:eastAsia="ru-RU"/>
    </w:rPr>
  </w:style>
  <w:style w:type="paragraph" w:customStyle="1" w:styleId="14pt125">
    <w:name w:val="Стиль 14 pt полужирный по ширине Первая строка:  125 см Междус..."/>
    <w:basedOn w:val="af5"/>
    <w:rsid w:val="003D1DB1"/>
    <w:pPr>
      <w:suppressAutoHyphens w:val="0"/>
      <w:spacing w:line="264" w:lineRule="auto"/>
      <w:ind w:firstLine="709"/>
      <w:jc w:val="both"/>
    </w:pPr>
    <w:rPr>
      <w:rFonts w:ascii="Times New Roman" w:eastAsia="Times New Roman" w:hAnsi="Times New Roman" w:cs="Times New Roman"/>
      <w:b/>
      <w:bCs/>
      <w:sz w:val="28"/>
      <w:szCs w:val="20"/>
      <w:lang w:val="uk-UA" w:eastAsia="ru-RU"/>
    </w:rPr>
  </w:style>
  <w:style w:type="character" w:customStyle="1" w:styleId="affffffffffffffffffffffffffffffff3">
    <w:name w:val="Обычный + Черный Знак"/>
    <w:basedOn w:val="af6"/>
    <w:rsid w:val="00FC2C7A"/>
    <w:rPr>
      <w:sz w:val="24"/>
      <w:szCs w:val="24"/>
      <w:lang w:val="uk-UA" w:eastAsia="ru-RU" w:bidi="ar-SA"/>
    </w:rPr>
  </w:style>
  <w:style w:type="paragraph" w:customStyle="1" w:styleId="CM16">
    <w:name w:val="CM16"/>
    <w:basedOn w:val="Default"/>
    <w:next w:val="Default"/>
    <w:rsid w:val="00FC2C7A"/>
    <w:pPr>
      <w:widowControl w:val="0"/>
      <w:suppressAutoHyphens w:val="0"/>
      <w:autoSpaceDN w:val="0"/>
      <w:adjustRightInd w:val="0"/>
    </w:pPr>
    <w:rPr>
      <w:rFonts w:ascii="Times New Roman" w:eastAsia="Times New Roman" w:hAnsi="Times New Roman" w:cs="Times New Roman"/>
      <w:color w:val="auto"/>
      <w:lang w:eastAsia="ru-RU"/>
    </w:rPr>
  </w:style>
  <w:style w:type="character" w:customStyle="1" w:styleId="14f4">
    <w:name w:val="Обычный (веб) + 14 пт;Черный Знак Знак"/>
    <w:basedOn w:val="af6"/>
    <w:rsid w:val="00FC2C7A"/>
    <w:rPr>
      <w:sz w:val="28"/>
      <w:szCs w:val="28"/>
      <w:lang w:val="ru-RU" w:eastAsia="ru-RU" w:bidi="ar-SA"/>
    </w:rPr>
  </w:style>
  <w:style w:type="character" w:customStyle="1" w:styleId="ja50-sb-authors">
    <w:name w:val="ja50-sb-authors"/>
    <w:basedOn w:val="af6"/>
    <w:rsid w:val="00FC2C7A"/>
  </w:style>
  <w:style w:type="character" w:customStyle="1" w:styleId="ja50-ce-author">
    <w:name w:val="ja50-ce-author"/>
    <w:basedOn w:val="af6"/>
    <w:rsid w:val="00FC2C7A"/>
  </w:style>
  <w:style w:type="character" w:customStyle="1" w:styleId="it">
    <w:name w:val="it"/>
    <w:basedOn w:val="af6"/>
    <w:rsid w:val="00FC2C7A"/>
  </w:style>
  <w:style w:type="paragraph" w:customStyle="1" w:styleId="affffffffffffffffffffffffffffffff4">
    <w:name w:val="Обычный + Черный"/>
    <w:basedOn w:val="af5"/>
    <w:rsid w:val="001172A8"/>
    <w:pPr>
      <w:suppressAutoHyphens w:val="0"/>
      <w:spacing w:line="324" w:lineRule="auto"/>
      <w:ind w:firstLine="709"/>
      <w:jc w:val="both"/>
    </w:pPr>
    <w:rPr>
      <w:rFonts w:ascii="Times New Roman" w:eastAsia="Times New Roman" w:hAnsi="Times New Roman" w:cs="Times New Roman"/>
      <w:lang w:val="uk-UA" w:eastAsia="ru-RU"/>
    </w:rPr>
  </w:style>
  <w:style w:type="paragraph" w:customStyle="1" w:styleId="aennanoeeu">
    <w:name w:val="aenna? noeeu"/>
    <w:basedOn w:val="af5"/>
    <w:rsid w:val="00972A5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val="uk-UA" w:eastAsia="ru-RU"/>
    </w:rPr>
  </w:style>
  <w:style w:type="paragraph" w:customStyle="1" w:styleId="affffffffffffffffffffffffffffffff5">
    <w:name w:val="диссер стиль"/>
    <w:basedOn w:val="af5"/>
    <w:rsid w:val="00972A52"/>
    <w:pPr>
      <w:suppressAutoHyphens w:val="0"/>
      <w:spacing w:line="420" w:lineRule="auto"/>
      <w:jc w:val="both"/>
    </w:pPr>
    <w:rPr>
      <w:rFonts w:ascii="UkrainianPragmatica" w:eastAsia="Times New Roman" w:hAnsi="UkrainianPragmatica" w:cs="Times New Roman"/>
      <w:szCs w:val="20"/>
      <w:lang w:val="uk-UA" w:eastAsia="ru-RU"/>
    </w:rPr>
  </w:style>
  <w:style w:type="paragraph" w:customStyle="1" w:styleId="txblue12">
    <w:name w:val="txblue12"/>
    <w:basedOn w:val="af5"/>
    <w:rsid w:val="00972A52"/>
    <w:pPr>
      <w:suppressAutoHyphens w:val="0"/>
      <w:spacing w:before="100" w:beforeAutospacing="1" w:after="100" w:afterAutospacing="1"/>
    </w:pPr>
    <w:rPr>
      <w:rFonts w:ascii="Verdana" w:eastAsia="Times New Roman" w:hAnsi="Verdana" w:cs="Times New Roman"/>
      <w:color w:val="143DB3"/>
      <w:lang w:eastAsia="ru-RU"/>
    </w:rPr>
  </w:style>
  <w:style w:type="paragraph" w:customStyle="1" w:styleId="aennanoeeu2">
    <w:name w:val="aenna? noeeu2"/>
    <w:basedOn w:val="af5"/>
    <w:rsid w:val="0018796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eastAsia="ru-RU"/>
    </w:rPr>
  </w:style>
  <w:style w:type="paragraph" w:customStyle="1" w:styleId="marina">
    <w:name w:val="marina"/>
    <w:basedOn w:val="af5"/>
    <w:rsid w:val="00252F9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OT96">
    <w:name w:val="OT96"/>
    <w:basedOn w:val="af5"/>
    <w:rsid w:val="00252F9F"/>
    <w:pPr>
      <w:suppressAutoHyphens w:val="0"/>
      <w:spacing w:line="360" w:lineRule="auto"/>
      <w:ind w:firstLine="709"/>
      <w:jc w:val="both"/>
    </w:pPr>
    <w:rPr>
      <w:rFonts w:ascii="Courier New" w:eastAsia="Times New Roman" w:hAnsi="Courier New" w:cs="Times New Roman"/>
      <w:szCs w:val="20"/>
      <w:lang w:eastAsia="ru-RU"/>
    </w:rPr>
  </w:style>
  <w:style w:type="character" w:customStyle="1" w:styleId="4ffff0">
    <w:name w:val="Выделение4"/>
    <w:basedOn w:val="af6"/>
    <w:rsid w:val="00252F9F"/>
    <w:rPr>
      <w:i/>
      <w:sz w:val="20"/>
    </w:rPr>
  </w:style>
  <w:style w:type="paragraph" w:customStyle="1" w:styleId="4ffff1">
    <w:name w:val="Дата4"/>
    <w:basedOn w:val="af5"/>
    <w:next w:val="af5"/>
    <w:rsid w:val="00F5508A"/>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Cs w:val="20"/>
      <w:lang w:val="en-US" w:eastAsia="ru-RU"/>
    </w:rPr>
  </w:style>
  <w:style w:type="paragraph" w:customStyle="1" w:styleId="dat">
    <w:name w:val="dat"/>
    <w:basedOn w:val="af5"/>
    <w:rsid w:val="00F5508A"/>
    <w:pPr>
      <w:suppressAutoHyphens w:val="0"/>
      <w:spacing w:before="100" w:beforeAutospacing="1" w:after="100" w:afterAutospacing="1"/>
      <w:ind w:left="612" w:right="612" w:firstLine="612"/>
      <w:jc w:val="both"/>
    </w:pPr>
    <w:rPr>
      <w:rFonts w:ascii="Times New Roman" w:eastAsia="Times New Roman" w:hAnsi="Times New Roman" w:cs="Times New Roman"/>
      <w:color w:val="000066"/>
      <w:lang w:eastAsia="ru-RU"/>
    </w:rPr>
  </w:style>
  <w:style w:type="table" w:styleId="affffffffffffffffffffffffffffffff6">
    <w:name w:val="Table Theme"/>
    <w:basedOn w:val="af7"/>
    <w:rsid w:val="00F55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4">
    <w:name w:val="Основной текст 36"/>
    <w:basedOn w:val="af5"/>
    <w:rsid w:val="00B458C5"/>
    <w:pPr>
      <w:suppressAutoHyphens w:val="0"/>
      <w:overflowPunct w:val="0"/>
      <w:autoSpaceDE w:val="0"/>
      <w:autoSpaceDN w:val="0"/>
      <w:adjustRightInd w:val="0"/>
      <w:spacing w:line="360" w:lineRule="auto"/>
      <w:jc w:val="center"/>
      <w:textAlignment w:val="baseline"/>
    </w:pPr>
    <w:rPr>
      <w:rFonts w:ascii="Times New Roman" w:eastAsia="Times New Roman" w:hAnsi="Times New Roman" w:cs="Times New Roman"/>
      <w:sz w:val="28"/>
      <w:szCs w:val="20"/>
      <w:lang w:val="uk-UA" w:eastAsia="ja-JP"/>
    </w:rPr>
  </w:style>
  <w:style w:type="paragraph" w:customStyle="1" w:styleId="335">
    <w:name w:val="Обычный33"/>
    <w:rsid w:val="001A2E7E"/>
    <w:rPr>
      <w:rFonts w:ascii="Times New Roman" w:eastAsia="Times New Roman" w:hAnsi="Times New Roman" w:cs="Times New Roman"/>
      <w:sz w:val="24"/>
    </w:rPr>
  </w:style>
  <w:style w:type="paragraph" w:customStyle="1" w:styleId="2240">
    <w:name w:val="Основной текст 224"/>
    <w:basedOn w:val="af5"/>
    <w:rsid w:val="00C934C5"/>
    <w:pPr>
      <w:widowControl w:val="0"/>
      <w:suppressAutoHyphens w:val="0"/>
    </w:pPr>
    <w:rPr>
      <w:rFonts w:ascii="Times New Roman" w:eastAsia="Times New Roman" w:hAnsi="Times New Roman" w:cs="Times New Roman"/>
      <w:sz w:val="28"/>
      <w:szCs w:val="20"/>
      <w:lang w:eastAsia="ru-RU"/>
    </w:rPr>
  </w:style>
  <w:style w:type="paragraph" w:customStyle="1" w:styleId="167">
    <w:name w:val="Название16"/>
    <w:basedOn w:val="af5"/>
    <w:rsid w:val="00E32437"/>
    <w:pPr>
      <w:suppressAutoHyphens w:val="0"/>
      <w:spacing w:before="100" w:beforeAutospacing="1" w:after="100" w:afterAutospacing="1"/>
    </w:pPr>
    <w:rPr>
      <w:rFonts w:ascii="Verdana" w:eastAsia="Times New Roman" w:hAnsi="Verdana" w:cs="Times New Roman"/>
      <w:color w:val="B06000"/>
      <w:sz w:val="22"/>
      <w:szCs w:val="22"/>
      <w:lang w:eastAsia="ru-RU"/>
    </w:rPr>
  </w:style>
  <w:style w:type="paragraph" w:customStyle="1" w:styleId="Web1">
    <w:name w:val="Обычный (Web)1"/>
    <w:basedOn w:val="af5"/>
    <w:rsid w:val="00E3243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auiueChar">
    <w:name w:val="Iau?iue Char"/>
    <w:basedOn w:val="af6"/>
    <w:locked/>
    <w:rsid w:val="003C6685"/>
    <w:rPr>
      <w:rFonts w:ascii="Arial" w:hAnsi="Arial" w:cs="Arial"/>
      <w:sz w:val="28"/>
      <w:szCs w:val="28"/>
      <w:lang w:val="ru-RU" w:eastAsia="ru-RU" w:bidi="ar-SA"/>
    </w:rPr>
  </w:style>
  <w:style w:type="paragraph" w:customStyle="1" w:styleId="Avtoref14">
    <w:name w:val="Avtoref14"/>
    <w:basedOn w:val="af5"/>
    <w:rsid w:val="009C3779"/>
    <w:pPr>
      <w:suppressAutoHyphens w:val="0"/>
      <w:overflowPunct w:val="0"/>
      <w:autoSpaceDE w:val="0"/>
      <w:autoSpaceDN w:val="0"/>
      <w:adjustRightInd w:val="0"/>
      <w:spacing w:line="400" w:lineRule="exact"/>
      <w:ind w:firstLine="567"/>
      <w:jc w:val="both"/>
    </w:pPr>
    <w:rPr>
      <w:rFonts w:ascii="Times New Roman" w:eastAsia="Times New Roman" w:hAnsi="Times New Roman" w:cs="Times New Roman"/>
      <w:sz w:val="28"/>
      <w:szCs w:val="28"/>
      <w:lang w:val="uk-UA" w:eastAsia="ru-RU"/>
    </w:rPr>
  </w:style>
  <w:style w:type="paragraph" w:customStyle="1" w:styleId="374">
    <w:name w:val="Основной текст 37"/>
    <w:basedOn w:val="af5"/>
    <w:rsid w:val="00F21D71"/>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f7">
    <w:name w:val="á¸„ä„„ã´„ã¸„ãˆ„ã´„ã¸„ã¤„â€€äˆ„ã”„ã¨„ä„„ä"/>
    <w:rsid w:val="005633A5"/>
    <w:pPr>
      <w:widowControl w:val="0"/>
      <w:spacing w:line="360" w:lineRule="auto"/>
      <w:ind w:right="-1"/>
      <w:jc w:val="both"/>
    </w:pPr>
    <w:rPr>
      <w:rFonts w:ascii="Times New Roman" w:eastAsia="Times New Roman" w:hAnsi="Times New Roman" w:cs="Times New Roman"/>
    </w:rPr>
  </w:style>
  <w:style w:type="paragraph" w:customStyle="1" w:styleId="3ffffd">
    <w:name w:val="á¸„ä„„ã´„ã¸„ãˆ„ã´„ã¸„ã¤„â€€äˆ„ã”„ã¨„ä„„ä3"/>
    <w:rsid w:val="005633A5"/>
    <w:pPr>
      <w:widowControl w:val="0"/>
    </w:pPr>
    <w:rPr>
      <w:rFonts w:ascii="Times New Roman" w:eastAsia="Times New Roman" w:hAnsi="Times New Roman" w:cs="Times New Roman"/>
      <w:sz w:val="16"/>
    </w:rPr>
  </w:style>
  <w:style w:type="paragraph" w:customStyle="1" w:styleId="2fffffff1">
    <w:name w:val="á¸„ä„„ã´„ã¸„ãˆ„ã´„ã¸„ã¤„â€€äˆ„ã”„ã¨„ä„„ä2"/>
    <w:rsid w:val="005633A5"/>
    <w:pPr>
      <w:widowControl w:val="0"/>
      <w:spacing w:line="480" w:lineRule="auto"/>
      <w:ind w:left="360"/>
    </w:pPr>
    <w:rPr>
      <w:rFonts w:ascii="Times New Roman" w:eastAsia="Times New Roman" w:hAnsi="Times New Roman" w:cs="Times New Roman"/>
    </w:rPr>
  </w:style>
  <w:style w:type="paragraph" w:customStyle="1" w:styleId="4ffff2">
    <w:name w:val="á¸„ä„„ã´„ã¸„ãˆ„ã´„ã¸„ã¤„â€€äˆ„ã”„ã¨„ä„„ä4"/>
    <w:rsid w:val="005633A5"/>
    <w:pPr>
      <w:widowControl w:val="0"/>
      <w:spacing w:line="264" w:lineRule="auto"/>
      <w:ind w:firstLine="720"/>
      <w:jc w:val="both"/>
    </w:pPr>
    <w:rPr>
      <w:rFonts w:ascii="Times New Roman" w:eastAsia="Times New Roman" w:hAnsi="Times New Roman" w:cs="Times New Roman"/>
      <w:sz w:val="28"/>
      <w:lang w:val="uk-UA"/>
    </w:rPr>
  </w:style>
  <w:style w:type="paragraph" w:customStyle="1" w:styleId="affffffffffffffffffffffffffffffff8">
    <w:name w:val="á´„ã€„ãœ„ãˆ„ã€„ã´„ã „ã”„â€€ã¸„ã„„ä¨„ã”„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2171">
    <w:name w:val="Основной текст с отступом 217"/>
    <w:basedOn w:val="af5"/>
    <w:rsid w:val="005633A5"/>
    <w:pPr>
      <w:suppressAutoHyphens w:val="0"/>
      <w:overflowPunct w:val="0"/>
      <w:autoSpaceDE w:val="0"/>
      <w:autoSpaceDN w:val="0"/>
      <w:adjustRightInd w:val="0"/>
      <w:spacing w:line="360" w:lineRule="auto"/>
      <w:ind w:right="-1" w:firstLine="720"/>
      <w:jc w:val="both"/>
      <w:textAlignment w:val="baseline"/>
    </w:pPr>
    <w:rPr>
      <w:rFonts w:ascii="Times New Roman" w:eastAsia="Times New Roman" w:hAnsi="Times New Roman" w:cs="Times New Roman"/>
      <w:szCs w:val="20"/>
      <w:lang w:eastAsia="ru-RU"/>
    </w:rPr>
  </w:style>
  <w:style w:type="paragraph" w:customStyle="1" w:styleId="affffffffffffffffffffffffffffffff9">
    <w:name w:val="äˆ€æ¼€æ€ç¤€â€€å€æ”€ç €ç€â€€ãˆ€"/>
    <w:rsid w:val="005633A5"/>
    <w:pPr>
      <w:widowControl w:val="0"/>
    </w:pPr>
    <w:rPr>
      <w:rFonts w:ascii="Times New Roman" w:eastAsia="Times New Roman" w:hAnsi="Times New Roman" w:cs="Times New Roman"/>
      <w:i/>
      <w:sz w:val="28"/>
    </w:rPr>
  </w:style>
  <w:style w:type="paragraph" w:customStyle="1" w:styleId="affffffffffffffffffffffffffffffffa">
    <w:name w:val="á´„ã€„ãœ„ãˆ„ã€„ã´„ã „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3130">
    <w:name w:val="Основной текст с отступом 313"/>
    <w:basedOn w:val="af5"/>
    <w:rsid w:val="005633A5"/>
    <w:pPr>
      <w:widowControl w:val="0"/>
      <w:suppressAutoHyphens w:val="0"/>
      <w:overflowPunct w:val="0"/>
      <w:autoSpaceDE w:val="0"/>
      <w:autoSpaceDN w:val="0"/>
      <w:adjustRightInd w:val="0"/>
      <w:spacing w:line="360" w:lineRule="auto"/>
      <w:ind w:firstLine="720"/>
      <w:jc w:val="both"/>
      <w:textAlignment w:val="baseline"/>
    </w:pPr>
    <w:rPr>
      <w:rFonts w:ascii="Times New Roman" w:eastAsia="SimSun" w:hAnsi="Times New Roman" w:cs="Times New Roman"/>
      <w:sz w:val="28"/>
      <w:szCs w:val="20"/>
      <w:lang w:eastAsia="ru-RU"/>
    </w:rPr>
  </w:style>
  <w:style w:type="paragraph" w:customStyle="1" w:styleId="affffffffffffffffffffffffffffffffb">
    <w:name w:val="äˆ€æ¼€æ€ç¤€â€€å€æ”€ç €ç€â€€ä¤€æ¸€æ€"/>
    <w:rsid w:val="006C47E8"/>
    <w:pPr>
      <w:widowControl w:val="0"/>
      <w:spacing w:line="360" w:lineRule="auto"/>
      <w:ind w:firstLine="708"/>
      <w:jc w:val="both"/>
    </w:pPr>
    <w:rPr>
      <w:rFonts w:ascii="Times New Roman" w:eastAsia="Times New Roman" w:hAnsi="Times New Roman" w:cs="Times New Roman"/>
      <w:sz w:val="28"/>
    </w:rPr>
  </w:style>
  <w:style w:type="paragraph" w:customStyle="1" w:styleId="1fffffffff6">
    <w:name w:val="á¸„ä„„ã´„ã¸„ãˆ„ã´„ã¸„ã¤„â€€äˆ„ã”„ã¨„ä„„ä1"/>
    <w:rsid w:val="006C47E8"/>
    <w:pPr>
      <w:widowControl w:val="0"/>
      <w:ind w:left="360"/>
    </w:pPr>
    <w:rPr>
      <w:rFonts w:ascii="Times New Roman" w:eastAsia="Times New Roman" w:hAnsi="Times New Roman" w:cs="Times New Roman"/>
    </w:rPr>
  </w:style>
  <w:style w:type="paragraph" w:customStyle="1" w:styleId="affffffffffffffffffffffffffffffffc">
    <w:name w:val="áˆ„ã”„ä€„ä”„ã´„ã „ã¤„â€€ã¨„ã¸„ã¬„ã¸„ã´„äˆ"/>
    <w:rsid w:val="006C47E8"/>
    <w:pPr>
      <w:widowControl w:val="0"/>
      <w:tabs>
        <w:tab w:val="center" w:pos="4152"/>
        <w:tab w:val="center" w:pos="8306"/>
      </w:tabs>
    </w:pPr>
    <w:rPr>
      <w:rFonts w:ascii="Times New Roman" w:eastAsia="Times New Roman" w:hAnsi="Times New Roman" w:cs="Times New Roman"/>
    </w:rPr>
  </w:style>
  <w:style w:type="paragraph" w:customStyle="1" w:styleId="caaieiaie2">
    <w:name w:val="caaieiaie 2"/>
    <w:basedOn w:val="af5"/>
    <w:next w:val="af5"/>
    <w:uiPriority w:val="99"/>
    <w:rsid w:val="00126A9A"/>
    <w:pPr>
      <w:keepNext/>
      <w:suppressAutoHyphens w:val="0"/>
      <w:overflowPunct w:val="0"/>
      <w:autoSpaceDE w:val="0"/>
      <w:autoSpaceDN w:val="0"/>
      <w:adjustRightInd w:val="0"/>
      <w:spacing w:line="480" w:lineRule="auto"/>
      <w:jc w:val="center"/>
      <w:textAlignment w:val="baseline"/>
    </w:pPr>
    <w:rPr>
      <w:rFonts w:ascii="Times New Roman" w:eastAsia="Times New Roman" w:hAnsi="Times New Roman" w:cs="Times New Roman"/>
      <w:b/>
      <w:bCs/>
      <w:lang w:eastAsia="ru-RU"/>
    </w:rPr>
  </w:style>
  <w:style w:type="paragraph" w:customStyle="1" w:styleId="caaieiaie5">
    <w:name w:val="caaieiaie 5"/>
    <w:basedOn w:val="af5"/>
    <w:next w:val="af5"/>
    <w:rsid w:val="00126A9A"/>
    <w:pPr>
      <w:keepNext/>
      <w:suppressAutoHyphens w:val="0"/>
      <w:overflowPunct w:val="0"/>
      <w:autoSpaceDE w:val="0"/>
      <w:autoSpaceDN w:val="0"/>
      <w:adjustRightInd w:val="0"/>
      <w:spacing w:line="480" w:lineRule="auto"/>
      <w:textAlignment w:val="baseline"/>
    </w:pPr>
    <w:rPr>
      <w:rFonts w:ascii="Times New Roman" w:eastAsia="Times New Roman" w:hAnsi="Times New Roman" w:cs="Times New Roman"/>
      <w:b/>
      <w:bCs/>
      <w:caps/>
      <w:kern w:val="16"/>
      <w:lang w:eastAsia="ru-RU"/>
    </w:rPr>
  </w:style>
  <w:style w:type="paragraph" w:customStyle="1" w:styleId="caaieiaie4">
    <w:name w:val="caaieiaie 4"/>
    <w:basedOn w:val="af5"/>
    <w:next w:val="af5"/>
    <w:rsid w:val="00126A9A"/>
    <w:pPr>
      <w:keepNext/>
      <w:suppressAutoHyphens w:val="0"/>
      <w:overflowPunct w:val="0"/>
      <w:autoSpaceDE w:val="0"/>
      <w:autoSpaceDN w:val="0"/>
      <w:adjustRightInd w:val="0"/>
      <w:jc w:val="both"/>
      <w:textAlignment w:val="baseline"/>
    </w:pPr>
    <w:rPr>
      <w:rFonts w:ascii="Times New Roman" w:eastAsia="Times New Roman" w:hAnsi="Times New Roman" w:cs="Times New Roman"/>
      <w:b/>
      <w:bCs/>
      <w:kern w:val="16"/>
      <w:lang w:eastAsia="ru-RU"/>
    </w:rPr>
  </w:style>
  <w:style w:type="paragraph" w:customStyle="1" w:styleId="Iniiaiieoaeno21">
    <w:name w:val="Iniiaiie oaeno 21"/>
    <w:basedOn w:val="af5"/>
    <w:rsid w:val="00126A9A"/>
    <w:pPr>
      <w:suppressAutoHyphens w:val="0"/>
      <w:overflowPunct w:val="0"/>
      <w:autoSpaceDE w:val="0"/>
      <w:autoSpaceDN w:val="0"/>
      <w:adjustRightInd w:val="0"/>
      <w:spacing w:line="480" w:lineRule="auto"/>
      <w:jc w:val="both"/>
      <w:textAlignment w:val="baseline"/>
    </w:pPr>
    <w:rPr>
      <w:rFonts w:ascii="Times New Roman" w:eastAsia="Times New Roman" w:hAnsi="Times New Roman" w:cs="Times New Roman"/>
      <w:b/>
      <w:bCs/>
      <w:caps/>
      <w:kern w:val="16"/>
      <w:lang w:eastAsia="ru-RU"/>
    </w:rPr>
  </w:style>
  <w:style w:type="paragraph" w:customStyle="1" w:styleId="affffffffffffffffffffffffffffffffd">
    <w:name w:val="Основной_абзац"/>
    <w:basedOn w:val="affffffff5"/>
    <w:rsid w:val="00B32C1E"/>
    <w:pPr>
      <w:suppressAutoHyphens w:val="0"/>
      <w:autoSpaceDE w:val="0"/>
      <w:autoSpaceDN w:val="0"/>
      <w:adjustRightInd w:val="0"/>
      <w:spacing w:after="0" w:line="232" w:lineRule="atLeast"/>
      <w:jc w:val="both"/>
    </w:pPr>
    <w:rPr>
      <w:rFonts w:ascii="SchoolBook" w:eastAsia="Times New Roman" w:hAnsi="SchoolBook" w:cs="Times New Roman"/>
      <w:sz w:val="20"/>
      <w:szCs w:val="20"/>
      <w:lang w:eastAsia="ru-RU"/>
    </w:rPr>
  </w:style>
  <w:style w:type="paragraph" w:customStyle="1" w:styleId="Text5">
    <w:name w:val="Text Знак"/>
    <w:basedOn w:val="af5"/>
    <w:rsid w:val="00B170D1"/>
    <w:pPr>
      <w:suppressAutoHyphens w:val="0"/>
      <w:spacing w:line="360" w:lineRule="auto"/>
    </w:pPr>
    <w:rPr>
      <w:rFonts w:ascii="Times New Roman" w:eastAsia="Times New Roman" w:hAnsi="Times New Roman" w:cs="Times New Roman"/>
      <w:sz w:val="28"/>
      <w:szCs w:val="20"/>
      <w:lang w:eastAsia="ru-RU"/>
    </w:rPr>
  </w:style>
  <w:style w:type="paragraph" w:customStyle="1" w:styleId="affffffffffffffffffffffffffffffffe">
    <w:name w:val="подзаглавие"/>
    <w:rsid w:val="00B170D1"/>
    <w:pPr>
      <w:autoSpaceDE w:val="0"/>
      <w:autoSpaceDN w:val="0"/>
      <w:adjustRightInd w:val="0"/>
      <w:spacing w:before="454" w:after="227" w:line="240" w:lineRule="atLeast"/>
      <w:jc w:val="center"/>
    </w:pPr>
    <w:rPr>
      <w:rFonts w:ascii="AGOpus" w:eastAsia="Times New Roman" w:hAnsi="AGOpus" w:cs="Times New Roman"/>
      <w:b/>
      <w:bCs/>
      <w:sz w:val="21"/>
      <w:szCs w:val="21"/>
    </w:rPr>
  </w:style>
  <w:style w:type="paragraph" w:customStyle="1" w:styleId="IauiueNormal">
    <w:name w:val="Iau?iue.Normal"/>
    <w:rsid w:val="003C7A29"/>
    <w:pPr>
      <w:widowControl w:val="0"/>
      <w:autoSpaceDE w:val="0"/>
      <w:autoSpaceDN w:val="0"/>
    </w:pPr>
    <w:rPr>
      <w:rFonts w:ascii="Arial" w:eastAsia="Times New Roman" w:hAnsi="Arial" w:cs="Arial"/>
      <w:sz w:val="28"/>
      <w:szCs w:val="28"/>
    </w:rPr>
  </w:style>
  <w:style w:type="paragraph" w:customStyle="1" w:styleId="Normal6">
    <w:name w:val="Îáû÷íûé.Normal"/>
    <w:rsid w:val="003C7A29"/>
    <w:pPr>
      <w:widowControl w:val="0"/>
      <w:autoSpaceDE w:val="0"/>
      <w:autoSpaceDN w:val="0"/>
    </w:pPr>
    <w:rPr>
      <w:rFonts w:ascii="Arial" w:eastAsia="Times New Roman" w:hAnsi="Arial" w:cs="Arial"/>
      <w:sz w:val="28"/>
      <w:szCs w:val="28"/>
    </w:rPr>
  </w:style>
  <w:style w:type="paragraph" w:customStyle="1" w:styleId="2250">
    <w:name w:val="Основной текст 225"/>
    <w:basedOn w:val="af5"/>
    <w:rsid w:val="005534DE"/>
    <w:pPr>
      <w:widowControl w:val="0"/>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3ffffe">
    <w:name w:val="обычный 3"/>
    <w:basedOn w:val="af5"/>
    <w:rsid w:val="005E6A0B"/>
    <w:pPr>
      <w:suppressAutoHyphens w:val="0"/>
      <w:spacing w:line="360" w:lineRule="auto"/>
      <w:ind w:firstLine="720"/>
      <w:jc w:val="both"/>
    </w:pPr>
    <w:rPr>
      <w:rFonts w:ascii="Times New Roman" w:eastAsia="Times New Roman" w:hAnsi="Times New Roman" w:cs="Times New Roman"/>
      <w:sz w:val="28"/>
      <w:szCs w:val="28"/>
      <w:lang w:eastAsia="uk-UA"/>
    </w:rPr>
  </w:style>
  <w:style w:type="paragraph" w:customStyle="1" w:styleId="2fffffff2">
    <w:name w:val="Натали2 Знак"/>
    <w:autoRedefine/>
    <w:rsid w:val="00AB35F2"/>
    <w:pPr>
      <w:spacing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
    <w:name w:val="ãîñò"/>
    <w:basedOn w:val="af5"/>
    <w:rsid w:val="00592C15"/>
    <w:pPr>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afffffffffffffffffffffffffffffffff0">
    <w:name w:val="документ"/>
    <w:basedOn w:val="af5"/>
    <w:rsid w:val="00592C15"/>
    <w:pPr>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345">
    <w:name w:val="Обычный34"/>
    <w:rsid w:val="002B3184"/>
    <w:pPr>
      <w:widowControl w:val="0"/>
      <w:spacing w:line="360" w:lineRule="auto"/>
      <w:ind w:firstLine="720"/>
    </w:pPr>
    <w:rPr>
      <w:rFonts w:ascii="Courier New" w:eastAsia="Times New Roman" w:hAnsi="Courier New" w:cs="Times New Roman"/>
      <w:snapToGrid w:val="0"/>
      <w:sz w:val="24"/>
      <w:lang w:val="en-US"/>
    </w:rPr>
  </w:style>
  <w:style w:type="paragraph" w:customStyle="1" w:styleId="8f4">
    <w:name w:val="Текст выноски8"/>
    <w:basedOn w:val="af5"/>
    <w:rsid w:val="00647FFC"/>
    <w:pPr>
      <w:suppressAutoHyphens w:val="0"/>
    </w:pPr>
    <w:rPr>
      <w:rFonts w:ascii="Tahoma" w:eastAsia="Times New Roman" w:hAnsi="Tahoma" w:cs="Tahoma"/>
      <w:sz w:val="16"/>
      <w:szCs w:val="16"/>
      <w:lang w:eastAsia="ru-RU"/>
    </w:rPr>
  </w:style>
  <w:style w:type="paragraph" w:customStyle="1" w:styleId="disert">
    <w:name w:val="disert"/>
    <w:basedOn w:val="affffffffc"/>
    <w:rsid w:val="0008397B"/>
    <w:pPr>
      <w:suppressAutoHyphens w:val="0"/>
      <w:autoSpaceDE w:val="0"/>
      <w:autoSpaceDN w:val="0"/>
      <w:spacing w:after="0" w:line="360" w:lineRule="auto"/>
      <w:ind w:left="0" w:firstLine="720"/>
      <w:jc w:val="both"/>
    </w:pPr>
    <w:rPr>
      <w:rFonts w:ascii="Times New Roman" w:eastAsia="Times New Roman" w:hAnsi="Times New Roman" w:cs="Times New Roman"/>
      <w:kern w:val="20"/>
      <w:szCs w:val="28"/>
      <w:lang w:val="uk-UA" w:eastAsia="ru-RU"/>
    </w:rPr>
  </w:style>
  <w:style w:type="numbering" w:customStyle="1" w:styleId="13">
    <w:name w:val="Стиль нумерованный1"/>
    <w:rsid w:val="000555E3"/>
    <w:pPr>
      <w:numPr>
        <w:numId w:val="55"/>
      </w:numPr>
    </w:pPr>
  </w:style>
  <w:style w:type="numbering" w:customStyle="1" w:styleId="ad">
    <w:name w:val="Стиль нумерованный"/>
    <w:rsid w:val="000555E3"/>
    <w:pPr>
      <w:numPr>
        <w:numId w:val="54"/>
      </w:numPr>
    </w:pPr>
  </w:style>
  <w:style w:type="paragraph" w:customStyle="1" w:styleId="3140">
    <w:name w:val="Основной текст с отступом 314"/>
    <w:basedOn w:val="af5"/>
    <w:rsid w:val="005C584E"/>
    <w:pPr>
      <w:suppressAutoHyphens w:val="0"/>
      <w:spacing w:line="260" w:lineRule="auto"/>
      <w:ind w:firstLine="720"/>
    </w:pPr>
    <w:rPr>
      <w:rFonts w:ascii="Times New Roman" w:eastAsia="Times New Roman" w:hAnsi="Times New Roman" w:cs="Times New Roman"/>
      <w:i/>
      <w:szCs w:val="20"/>
      <w:lang w:val="uk-UA" w:eastAsia="ru-RU"/>
    </w:rPr>
  </w:style>
  <w:style w:type="paragraph" w:customStyle="1" w:styleId="main">
    <w:name w:val="main"/>
    <w:basedOn w:val="af5"/>
    <w:rsid w:val="005C584E"/>
    <w:pPr>
      <w:suppressAutoHyphens w:val="0"/>
      <w:spacing w:line="312" w:lineRule="auto"/>
      <w:ind w:left="150" w:right="150" w:firstLine="540"/>
      <w:jc w:val="both"/>
    </w:pPr>
    <w:rPr>
      <w:rFonts w:ascii="Times New Roman" w:eastAsia="Arial Unicode MS" w:hAnsi="Times New Roman" w:cs="Times New Roman"/>
      <w:szCs w:val="20"/>
      <w:lang w:eastAsia="ru-RU"/>
    </w:rPr>
  </w:style>
  <w:style w:type="character" w:customStyle="1" w:styleId="afffffffffffffffffffffffffffffffff1">
    <w:name w:val="Стиль По ширине"/>
    <w:basedOn w:val="af6"/>
    <w:rsid w:val="00311D30"/>
    <w:rPr>
      <w:rFonts w:ascii="Times New Roman" w:hAnsi="Times New Roman" w:cs="Times New Roman" w:hint="default"/>
      <w:color w:val="000000"/>
      <w:sz w:val="28"/>
      <w:szCs w:val="28"/>
      <w:lang w:val="uk-UA"/>
    </w:rPr>
  </w:style>
  <w:style w:type="paragraph" w:customStyle="1" w:styleId="reference">
    <w:name w:val="reference"/>
    <w:basedOn w:val="af5"/>
    <w:rsid w:val="00311D30"/>
    <w:pPr>
      <w:suppressAutoHyphens w:val="0"/>
      <w:spacing w:before="100" w:beforeAutospacing="1" w:after="100" w:afterAutospacing="1" w:line="264" w:lineRule="auto"/>
      <w:jc w:val="both"/>
    </w:pPr>
    <w:rPr>
      <w:rFonts w:ascii="Tahoma" w:eastAsia="Times New Roman" w:hAnsi="Tahoma" w:cs="Tahoma"/>
      <w:color w:val="003366"/>
      <w:sz w:val="18"/>
      <w:szCs w:val="18"/>
      <w:lang w:eastAsia="ru-RU"/>
    </w:rPr>
  </w:style>
  <w:style w:type="character" w:customStyle="1" w:styleId="citation-abbreviation3">
    <w:name w:val="citation-abbreviation3"/>
    <w:basedOn w:val="af6"/>
    <w:rsid w:val="00311D30"/>
    <w:rPr>
      <w:rFonts w:ascii="Arial" w:hAnsi="Arial" w:cs="Arial" w:hint="default"/>
      <w:sz w:val="18"/>
      <w:szCs w:val="18"/>
    </w:rPr>
  </w:style>
  <w:style w:type="character" w:customStyle="1" w:styleId="citation-issue">
    <w:name w:val="citation-issue"/>
    <w:basedOn w:val="af6"/>
    <w:rsid w:val="00311D30"/>
    <w:rPr>
      <w:rFonts w:ascii="Arial" w:hAnsi="Arial" w:cs="Arial" w:hint="default"/>
      <w:sz w:val="18"/>
      <w:szCs w:val="18"/>
    </w:rPr>
  </w:style>
  <w:style w:type="character" w:customStyle="1" w:styleId="fm-vol-iss-date3">
    <w:name w:val="fm-vol-iss-date3"/>
    <w:basedOn w:val="af6"/>
    <w:rsid w:val="00311D30"/>
    <w:rPr>
      <w:rFonts w:ascii="Arial" w:hAnsi="Arial" w:cs="Arial" w:hint="default"/>
      <w:sz w:val="24"/>
      <w:szCs w:val="24"/>
    </w:rPr>
  </w:style>
  <w:style w:type="character" w:customStyle="1" w:styleId="ots1">
    <w:name w:val="ots1"/>
    <w:basedOn w:val="af6"/>
    <w:rsid w:val="0033024A"/>
    <w:rPr>
      <w:rFonts w:cs="Times New Roman"/>
      <w:b/>
      <w:bCs/>
      <w:caps/>
      <w:sz w:val="27"/>
      <w:szCs w:val="27"/>
    </w:rPr>
  </w:style>
  <w:style w:type="paragraph" w:customStyle="1" w:styleId="head0">
    <w:name w:val="head"/>
    <w:basedOn w:val="af5"/>
    <w:rsid w:val="0033024A"/>
    <w:pPr>
      <w:suppressAutoHyphens w:val="0"/>
      <w:spacing w:before="237" w:after="118" w:line="300" w:lineRule="auto"/>
      <w:ind w:left="20" w:right="59"/>
    </w:pPr>
    <w:rPr>
      <w:rFonts w:ascii="Verdana" w:eastAsia="Times New Roman" w:hAnsi="Verdana" w:cs="Times New Roman"/>
      <w:b/>
      <w:bCs/>
      <w:color w:val="400000"/>
      <w:sz w:val="26"/>
      <w:szCs w:val="26"/>
      <w:lang w:eastAsia="ru-RU"/>
    </w:rPr>
  </w:style>
  <w:style w:type="paragraph" w:customStyle="1" w:styleId="head2">
    <w:name w:val="head2"/>
    <w:basedOn w:val="af5"/>
    <w:rsid w:val="0033024A"/>
    <w:pPr>
      <w:suppressAutoHyphens w:val="0"/>
      <w:spacing w:before="237" w:after="118" w:line="300" w:lineRule="auto"/>
      <w:ind w:left="20" w:right="59"/>
    </w:pPr>
    <w:rPr>
      <w:rFonts w:ascii="Verdana" w:eastAsia="Times New Roman" w:hAnsi="Verdana" w:cs="Times New Roman"/>
      <w:b/>
      <w:bCs/>
      <w:color w:val="400000"/>
      <w:sz w:val="32"/>
      <w:szCs w:val="32"/>
      <w:lang w:eastAsia="ru-RU"/>
    </w:rPr>
  </w:style>
  <w:style w:type="paragraph" w:customStyle="1" w:styleId="t8">
    <w:name w:val="t8"/>
    <w:basedOn w:val="af5"/>
    <w:rsid w:val="0033024A"/>
    <w:pPr>
      <w:suppressAutoHyphens w:val="0"/>
      <w:spacing w:before="237" w:after="118" w:line="300" w:lineRule="auto"/>
      <w:ind w:left="20" w:right="59"/>
    </w:pPr>
    <w:rPr>
      <w:rFonts w:ascii="Verdana" w:eastAsia="Times New Roman" w:hAnsi="Verdana" w:cs="Times New Roman"/>
      <w:color w:val="800000"/>
      <w:sz w:val="16"/>
      <w:lang w:eastAsia="ru-RU"/>
    </w:rPr>
  </w:style>
  <w:style w:type="paragraph" w:customStyle="1" w:styleId="176">
    <w:name w:val="Название17"/>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100">
    <w:name w:val="a10"/>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contentpara">
    <w:name w:val="contentpara"/>
    <w:basedOn w:val="af5"/>
    <w:rsid w:val="0033024A"/>
    <w:pPr>
      <w:suppressAutoHyphens w:val="0"/>
      <w:spacing w:before="100" w:beforeAutospacing="1" w:after="100" w:afterAutospacing="1"/>
    </w:pPr>
    <w:rPr>
      <w:rFonts w:ascii="Arial" w:eastAsia="Times New Roman" w:hAnsi="Arial" w:cs="Arial"/>
      <w:color w:val="000000"/>
      <w:sz w:val="22"/>
      <w:szCs w:val="22"/>
      <w:lang w:eastAsia="ru-RU"/>
    </w:rPr>
  </w:style>
  <w:style w:type="paragraph" w:customStyle="1" w:styleId="Autooi">
    <w:name w:val="Autooi"/>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Nazeveas">
    <w:name w:val="Nazev eas."/>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Titulprace">
    <w:name w:val="Titul prace"/>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2181">
    <w:name w:val="Основной текст с отступом 218"/>
    <w:basedOn w:val="af5"/>
    <w:rsid w:val="00A21F15"/>
    <w:pPr>
      <w:tabs>
        <w:tab w:val="left" w:pos="7371"/>
      </w:tabs>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ffff2">
    <w:name w:val="Параграф"/>
    <w:basedOn w:val="25"/>
    <w:rsid w:val="00A21F15"/>
    <w:pPr>
      <w:spacing w:after="0" w:line="360" w:lineRule="auto"/>
      <w:ind w:left="0" w:firstLine="709"/>
      <w:jc w:val="both"/>
    </w:pPr>
    <w:rPr>
      <w:rFonts w:ascii="Times New Roman" w:eastAsia="Times New Roman" w:hAnsi="Times New Roman" w:cs="Times New Roman"/>
      <w:b/>
      <w:bCs/>
      <w:szCs w:val="28"/>
      <w:lang w:val="uk-UA"/>
    </w:rPr>
  </w:style>
  <w:style w:type="paragraph" w:customStyle="1" w:styleId="11fd">
    <w:name w:val="Обычный (веб)11"/>
    <w:basedOn w:val="af5"/>
    <w:rsid w:val="00A21F15"/>
    <w:pPr>
      <w:suppressAutoHyphens w:val="0"/>
      <w:spacing w:before="100" w:after="100"/>
    </w:pPr>
    <w:rPr>
      <w:rFonts w:ascii="Verdana" w:eastAsia="Times New Roman" w:hAnsi="Verdana" w:cs="Times New Roman"/>
      <w:sz w:val="20"/>
      <w:lang w:eastAsia="ru-RU"/>
    </w:rPr>
  </w:style>
  <w:style w:type="paragraph" w:customStyle="1" w:styleId="1fffffffff7">
    <w:name w:val="Текст сноски1"/>
    <w:basedOn w:val="af5"/>
    <w:rsid w:val="00A21F15"/>
    <w:pPr>
      <w:suppressAutoHyphens w:val="0"/>
    </w:pPr>
    <w:rPr>
      <w:rFonts w:ascii="Times New Roman" w:eastAsia="Times New Roman" w:hAnsi="Times New Roman" w:cs="Times New Roman"/>
      <w:sz w:val="20"/>
      <w:szCs w:val="20"/>
      <w:lang w:eastAsia="ru-RU"/>
    </w:rPr>
  </w:style>
  <w:style w:type="character" w:customStyle="1" w:styleId="5fff2">
    <w:name w:val="Знак сноски5"/>
    <w:basedOn w:val="af6"/>
    <w:rsid w:val="00A21F15"/>
    <w:rPr>
      <w:rFonts w:ascii="Times New Roman" w:eastAsia="Times New Roman" w:hAnsi="Times New Roman"/>
      <w:noProof w:val="0"/>
      <w:snapToGrid/>
      <w:color w:val="auto"/>
      <w:spacing w:val="0"/>
      <w:w w:val="100"/>
      <w:kern w:val="0"/>
      <w:position w:val="0"/>
      <w:sz w:val="20"/>
      <w:u w:val="none"/>
      <w:effect w:val="none"/>
      <w:bdr w:val="none" w:sz="0" w:space="0" w:color="auto"/>
      <w:shd w:val="clear" w:color="auto" w:fill="auto"/>
      <w:vertAlign w:val="superscript"/>
      <w:em w:val="none"/>
      <w:lang w:val="ru-RU" w:eastAsia="ru-RU"/>
    </w:rPr>
  </w:style>
  <w:style w:type="paragraph" w:customStyle="1" w:styleId="sml">
    <w:name w:val="sml"/>
    <w:basedOn w:val="af5"/>
    <w:rsid w:val="00A21F15"/>
    <w:pPr>
      <w:suppressAutoHyphens w:val="0"/>
      <w:spacing w:before="100" w:beforeAutospacing="1" w:after="100" w:afterAutospacing="1"/>
    </w:pPr>
    <w:rPr>
      <w:rFonts w:ascii="Tahoma" w:eastAsia="Times New Roman" w:hAnsi="Tahoma" w:cs="Tahoma"/>
      <w:color w:val="006600"/>
      <w:sz w:val="12"/>
      <w:szCs w:val="12"/>
      <w:lang w:eastAsia="ru-RU"/>
    </w:rPr>
  </w:style>
  <w:style w:type="paragraph" w:customStyle="1" w:styleId="hdr2">
    <w:name w:val="hdr2"/>
    <w:basedOn w:val="af5"/>
    <w:rsid w:val="00A21F15"/>
    <w:pPr>
      <w:suppressAutoHyphens w:val="0"/>
      <w:spacing w:before="100" w:beforeAutospacing="1" w:after="100" w:afterAutospacing="1"/>
    </w:pPr>
    <w:rPr>
      <w:rFonts w:ascii="Tahoma" w:eastAsia="Times New Roman" w:hAnsi="Tahoma" w:cs="Tahoma"/>
      <w:color w:val="006600"/>
      <w:sz w:val="15"/>
      <w:szCs w:val="15"/>
      <w:lang w:eastAsia="ru-RU"/>
    </w:rPr>
  </w:style>
  <w:style w:type="paragraph" w:customStyle="1" w:styleId="afffffffffffffffffffffffffffffffff3">
    <w:name w:val="Пункт"/>
    <w:basedOn w:val="af5"/>
    <w:rsid w:val="00A21F15"/>
    <w:pPr>
      <w:suppressAutoHyphens w:val="0"/>
      <w:spacing w:line="360" w:lineRule="auto"/>
      <w:ind w:firstLine="709"/>
      <w:jc w:val="both"/>
    </w:pPr>
    <w:rPr>
      <w:rFonts w:ascii="Times New Roman" w:eastAsia="Times New Roman" w:hAnsi="Times New Roman" w:cs="Times New Roman"/>
      <w:b/>
      <w:sz w:val="28"/>
      <w:szCs w:val="28"/>
      <w:lang w:eastAsia="ru-RU"/>
    </w:rPr>
  </w:style>
  <w:style w:type="paragraph" w:customStyle="1" w:styleId="article">
    <w:name w:val="article"/>
    <w:basedOn w:val="af5"/>
    <w:rsid w:val="00A21F15"/>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um">
    <w:name w:val="num"/>
    <w:basedOn w:val="af5"/>
    <w:rsid w:val="00A21F15"/>
    <w:pPr>
      <w:suppressAutoHyphens w:val="0"/>
      <w:spacing w:before="100" w:beforeAutospacing="1" w:after="100" w:afterAutospacing="1"/>
    </w:pPr>
    <w:rPr>
      <w:rFonts w:ascii="Verdana" w:eastAsia="Times New Roman" w:hAnsi="Verdana" w:cs="Times New Roman"/>
      <w:color w:val="000000"/>
      <w:sz w:val="13"/>
      <w:szCs w:val="13"/>
      <w:lang w:eastAsia="ru-RU"/>
    </w:rPr>
  </w:style>
  <w:style w:type="character" w:customStyle="1" w:styleId="aum">
    <w:name w:val="aum"/>
    <w:basedOn w:val="af6"/>
    <w:rsid w:val="00A21F15"/>
  </w:style>
  <w:style w:type="character" w:customStyle="1" w:styleId="aum1">
    <w:name w:val="aum1"/>
    <w:basedOn w:val="af6"/>
    <w:rsid w:val="00A21F15"/>
    <w:rPr>
      <w:rFonts w:ascii="Times New Roman" w:hAnsi="Times New Roman" w:cs="Times New Roman" w:hint="default"/>
      <w:b/>
      <w:bCs/>
      <w:color w:val="663333"/>
      <w:sz w:val="23"/>
      <w:szCs w:val="23"/>
    </w:rPr>
  </w:style>
  <w:style w:type="paragraph" w:customStyle="1" w:styleId="186">
    <w:name w:val="Название18"/>
    <w:basedOn w:val="af5"/>
    <w:rsid w:val="008F7316"/>
    <w:pPr>
      <w:suppressAutoHyphens w:val="0"/>
      <w:jc w:val="center"/>
    </w:pPr>
    <w:rPr>
      <w:rFonts w:ascii="Times New Roman" w:eastAsia="Times New Roman" w:hAnsi="Times New Roman" w:cs="Times New Roman"/>
      <w:b/>
      <w:sz w:val="20"/>
      <w:szCs w:val="20"/>
      <w:lang w:val="uk-UA" w:eastAsia="ru-RU"/>
    </w:rPr>
  </w:style>
  <w:style w:type="paragraph" w:customStyle="1" w:styleId="777">
    <w:name w:val="777"/>
    <w:basedOn w:val="affffffff5"/>
    <w:rsid w:val="00DA24E7"/>
    <w:pPr>
      <w:widowControl w:val="0"/>
      <w:suppressAutoHyphens w:val="0"/>
      <w:autoSpaceDE w:val="0"/>
      <w:autoSpaceDN w:val="0"/>
      <w:spacing w:after="0" w:line="360" w:lineRule="auto"/>
      <w:ind w:firstLine="720"/>
      <w:jc w:val="both"/>
    </w:pPr>
    <w:rPr>
      <w:rFonts w:ascii="Times New Roman" w:eastAsia="Times New Roman" w:hAnsi="Times New Roman" w:cs="Times New Roman"/>
      <w:noProof/>
      <w:szCs w:val="28"/>
      <w:lang w:val="en-US" w:eastAsia="ru-RU"/>
    </w:rPr>
  </w:style>
  <w:style w:type="paragraph" w:customStyle="1" w:styleId="1fffffffff8">
    <w:name w:val="Осн1"/>
    <w:basedOn w:val="affffffff5"/>
    <w:rsid w:val="004F32B4"/>
    <w:pPr>
      <w:suppressAutoHyphens w:val="0"/>
      <w:spacing w:after="0"/>
      <w:jc w:val="both"/>
    </w:pPr>
    <w:rPr>
      <w:rFonts w:ascii="Times New Roman" w:eastAsia="Times New Roman" w:hAnsi="Times New Roman" w:cs="Times New Roman"/>
      <w:lang w:val="uk-UA" w:eastAsia="ru-RU"/>
    </w:rPr>
  </w:style>
  <w:style w:type="paragraph" w:customStyle="1" w:styleId="afffffffffffffffffffffffffffffffff4">
    <w:name w:val="Текст_мой"/>
    <w:autoRedefine/>
    <w:rsid w:val="00CA47D6"/>
    <w:pPr>
      <w:ind w:firstLine="709"/>
      <w:jc w:val="both"/>
    </w:pPr>
    <w:rPr>
      <w:rFonts w:ascii="Times New Roman" w:eastAsia="Times New Roman" w:hAnsi="Times New Roman" w:cs="Times New Roman"/>
      <w:color w:val="800080"/>
      <w:sz w:val="28"/>
    </w:rPr>
  </w:style>
  <w:style w:type="paragraph" w:customStyle="1" w:styleId="afffffffffffffffffffffffffffffffff5">
    <w:name w:val="Маркер_мой"/>
    <w:basedOn w:val="af5"/>
    <w:autoRedefine/>
    <w:rsid w:val="00CA47D6"/>
    <w:pPr>
      <w:tabs>
        <w:tab w:val="num" w:pos="851"/>
      </w:tabs>
      <w:suppressAutoHyphens w:val="0"/>
      <w:spacing w:line="360" w:lineRule="auto"/>
      <w:ind w:firstLine="851"/>
      <w:jc w:val="both"/>
    </w:pPr>
    <w:rPr>
      <w:rFonts w:ascii="Times New Roman" w:eastAsia="Times New Roman" w:hAnsi="Times New Roman" w:cs="Times New Roman"/>
      <w:color w:val="800080"/>
      <w:sz w:val="28"/>
      <w:szCs w:val="20"/>
      <w:lang w:eastAsia="ru-RU"/>
    </w:rPr>
  </w:style>
  <w:style w:type="paragraph" w:customStyle="1" w:styleId="MyNormal">
    <w:name w:val="MyNormal"/>
    <w:basedOn w:val="af5"/>
    <w:rsid w:val="00CA47D6"/>
    <w:pPr>
      <w:suppressAutoHyphens w:val="0"/>
      <w:ind w:firstLine="540"/>
      <w:jc w:val="both"/>
    </w:pPr>
    <w:rPr>
      <w:rFonts w:ascii="Times New Roman" w:eastAsia="Times New Roman" w:hAnsi="Times New Roman" w:cs="Times New Roman"/>
      <w:sz w:val="20"/>
      <w:szCs w:val="20"/>
      <w:lang w:eastAsia="ru-RU"/>
    </w:rPr>
  </w:style>
  <w:style w:type="paragraph" w:customStyle="1" w:styleId="384">
    <w:name w:val="Основной текст 38"/>
    <w:basedOn w:val="af5"/>
    <w:rsid w:val="002256D8"/>
    <w:pPr>
      <w:suppressAutoHyphens w:val="0"/>
      <w:jc w:val="center"/>
    </w:pPr>
    <w:rPr>
      <w:rFonts w:ascii="Times New Roman" w:eastAsia="Times New Roman" w:hAnsi="Times New Roman" w:cs="Times New Roman"/>
      <w:sz w:val="28"/>
      <w:szCs w:val="20"/>
      <w:lang w:eastAsia="ru-RU"/>
    </w:rPr>
  </w:style>
  <w:style w:type="paragraph" w:customStyle="1" w:styleId="1fffffffff9">
    <w:name w:val="Мой Стиль1"/>
    <w:basedOn w:val="af5"/>
    <w:autoRedefine/>
    <w:rsid w:val="00CF424B"/>
    <w:pPr>
      <w:suppressAutoHyphens w:val="0"/>
      <w:autoSpaceDE w:val="0"/>
      <w:autoSpaceDN w:val="0"/>
      <w:adjustRightInd w:val="0"/>
      <w:jc w:val="center"/>
    </w:pPr>
    <w:rPr>
      <w:rFonts w:ascii="Times New Roman" w:eastAsia="Times New Roman" w:hAnsi="Times New Roman" w:cs="Times New Roman"/>
      <w:b/>
      <w:bCs/>
      <w:sz w:val="28"/>
      <w:szCs w:val="28"/>
      <w:lang w:val="uk-UA" w:eastAsia="ru-RU"/>
    </w:rPr>
  </w:style>
  <w:style w:type="paragraph" w:customStyle="1" w:styleId="355">
    <w:name w:val="Обычный35"/>
    <w:rsid w:val="00E53A00"/>
    <w:pPr>
      <w:widowControl w:val="0"/>
      <w:spacing w:line="360" w:lineRule="auto"/>
      <w:ind w:left="40" w:firstLine="720"/>
      <w:jc w:val="both"/>
    </w:pPr>
    <w:rPr>
      <w:rFonts w:ascii="Times New Roman" w:eastAsia="Times New Roman" w:hAnsi="Times New Roman" w:cs="Times New Roman"/>
      <w:snapToGrid w:val="0"/>
      <w:sz w:val="28"/>
    </w:rPr>
  </w:style>
  <w:style w:type="character" w:customStyle="1" w:styleId="searchresulthittext">
    <w:name w:val="search_result_hit_text"/>
    <w:basedOn w:val="af6"/>
    <w:rsid w:val="002464E1"/>
  </w:style>
  <w:style w:type="character" w:customStyle="1" w:styleId="MTEquationSection">
    <w:name w:val="MTEquationSection"/>
    <w:basedOn w:val="af6"/>
    <w:rsid w:val="004A05B7"/>
    <w:rPr>
      <w:i/>
      <w:noProof w:val="0"/>
      <w:vanish w:val="0"/>
      <w:color w:val="FF0000"/>
      <w:sz w:val="28"/>
      <w:lang w:val="uk-UA"/>
    </w:rPr>
  </w:style>
  <w:style w:type="paragraph" w:customStyle="1" w:styleId="Authors">
    <w:name w:val="Authors"/>
    <w:basedOn w:val="af5"/>
    <w:next w:val="af5"/>
    <w:link w:val="Authors0"/>
    <w:rsid w:val="004A05B7"/>
    <w:pPr>
      <w:framePr w:w="9072" w:hSpace="142" w:vSpace="142" w:wrap="notBeside" w:vAnchor="page" w:hAnchor="margin" w:xAlign="center" w:y="2450" w:anchorLock="1"/>
      <w:suppressAutoHyphens w:val="0"/>
      <w:autoSpaceDE w:val="0"/>
      <w:autoSpaceDN w:val="0"/>
      <w:spacing w:after="320"/>
      <w:jc w:val="center"/>
    </w:pPr>
    <w:rPr>
      <w:rFonts w:ascii="Times New Roman" w:eastAsia="Times New Roman" w:hAnsi="Times New Roman" w:cs="Times New Roman"/>
      <w:szCs w:val="20"/>
      <w:lang w:val="en-US" w:eastAsia="pl-PL"/>
    </w:rPr>
  </w:style>
  <w:style w:type="paragraph" w:customStyle="1" w:styleId="afffffffffffffffffffffffffffffffff6">
    <w:name w:val="Основной текст абзаца"/>
    <w:basedOn w:val="af5"/>
    <w:rsid w:val="004A05B7"/>
    <w:pPr>
      <w:suppressAutoHyphens w:val="0"/>
      <w:ind w:firstLine="425"/>
      <w:jc w:val="both"/>
    </w:pPr>
    <w:rPr>
      <w:rFonts w:ascii="Times New Roman" w:eastAsia="Times New Roman" w:hAnsi="Times New Roman" w:cs="Times New Roman"/>
      <w:sz w:val="20"/>
      <w:szCs w:val="20"/>
      <w:lang w:val="uk-UA" w:eastAsia="ru-RU"/>
    </w:rPr>
  </w:style>
  <w:style w:type="character" w:customStyle="1" w:styleId="TextChar">
    <w:name w:val="Text Char"/>
    <w:basedOn w:val="af6"/>
    <w:link w:val="Text4"/>
    <w:rsid w:val="004A05B7"/>
    <w:rPr>
      <w:rFonts w:ascii="Garamond" w:eastAsia="Garamond" w:hAnsi="Garamond" w:cs="Garamond"/>
      <w:color w:val="000000"/>
      <w:sz w:val="22"/>
      <w:lang w:eastAsia="ar-SA"/>
    </w:rPr>
  </w:style>
  <w:style w:type="character" w:customStyle="1" w:styleId="FigureCaption">
    <w:name w:val="Figure Caption Знак"/>
    <w:basedOn w:val="af6"/>
    <w:link w:val="FigureCaption0"/>
    <w:rsid w:val="004A05B7"/>
    <w:rPr>
      <w:sz w:val="16"/>
      <w:szCs w:val="16"/>
      <w:lang w:val="en-US" w:eastAsia="pl-PL"/>
    </w:rPr>
  </w:style>
  <w:style w:type="paragraph" w:customStyle="1" w:styleId="FigureCaption0">
    <w:name w:val="Figure Caption"/>
    <w:basedOn w:val="af5"/>
    <w:link w:val="FigureCaption"/>
    <w:rsid w:val="004A05B7"/>
    <w:pPr>
      <w:suppressAutoHyphens w:val="0"/>
      <w:autoSpaceDE w:val="0"/>
      <w:autoSpaceDN w:val="0"/>
      <w:spacing w:before="120" w:after="120"/>
      <w:jc w:val="both"/>
    </w:pPr>
    <w:rPr>
      <w:rFonts w:ascii="PetersburgCTT" w:eastAsia="PetersburgCTT" w:hAnsi="PetersburgCTT" w:cs="PetersburgCTT"/>
      <w:sz w:val="16"/>
      <w:szCs w:val="16"/>
      <w:lang w:val="en-US" w:eastAsia="pl-PL"/>
    </w:rPr>
  </w:style>
  <w:style w:type="character" w:customStyle="1" w:styleId="Authors0">
    <w:name w:val="Authors Знак"/>
    <w:basedOn w:val="af6"/>
    <w:link w:val="Authors"/>
    <w:rsid w:val="004A05B7"/>
    <w:rPr>
      <w:rFonts w:ascii="Times New Roman" w:eastAsia="Times New Roman" w:hAnsi="Times New Roman" w:cs="Times New Roman"/>
      <w:sz w:val="24"/>
      <w:lang w:val="en-US" w:eastAsia="pl-PL"/>
    </w:rPr>
  </w:style>
  <w:style w:type="paragraph" w:customStyle="1" w:styleId="12f">
    <w:name w:val="Таблица12"/>
    <w:basedOn w:val="af5"/>
    <w:rsid w:val="007A128E"/>
    <w:pPr>
      <w:keepLines/>
      <w:jc w:val="both"/>
    </w:pPr>
    <w:rPr>
      <w:rFonts w:ascii="Times New Roman" w:eastAsia="Times New Roman" w:hAnsi="Times New Roman" w:cs="Times New Roman"/>
      <w:sz w:val="28"/>
      <w:szCs w:val="20"/>
      <w:lang w:val="uk-UA" w:eastAsia="ru-RU"/>
    </w:rPr>
  </w:style>
  <w:style w:type="character" w:customStyle="1" w:styleId="Strong1">
    <w:name w:val="Strong1"/>
    <w:basedOn w:val="af6"/>
    <w:rsid w:val="003D171E"/>
    <w:rPr>
      <w:b/>
      <w:bCs/>
    </w:rPr>
  </w:style>
  <w:style w:type="paragraph" w:customStyle="1" w:styleId="afffffffffffffffffffffffffffffffff7">
    <w:name w:val="Основной текст.Знак"/>
    <w:basedOn w:val="af5"/>
    <w:rsid w:val="00975210"/>
    <w:pPr>
      <w:suppressAutoHyphens w:val="0"/>
      <w:autoSpaceDE w:val="0"/>
      <w:autoSpaceDN w:val="0"/>
    </w:pPr>
    <w:rPr>
      <w:rFonts w:ascii="Times New Roman" w:eastAsia="Times New Roman" w:hAnsi="Times New Roman" w:cs="Times New Roman"/>
      <w:sz w:val="28"/>
      <w:szCs w:val="28"/>
      <w:lang w:val="uk-UA" w:eastAsia="ru-RU"/>
    </w:rPr>
  </w:style>
  <w:style w:type="paragraph" w:customStyle="1" w:styleId="contentboxopenaccesstitle">
    <w:name w:val="content_box_openaccess_title"/>
    <w:basedOn w:val="af5"/>
    <w:rsid w:val="008F2219"/>
    <w:pPr>
      <w:shd w:val="clear" w:color="auto" w:fill="BABABA"/>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normalparagraphstyle">
    <w:name w:val="normalparagraphstyle"/>
    <w:basedOn w:val="af5"/>
    <w:rsid w:val="008F2219"/>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7f8">
    <w:name w:val="7"/>
    <w:basedOn w:val="af6"/>
    <w:rsid w:val="008F2219"/>
  </w:style>
  <w:style w:type="paragraph" w:customStyle="1" w:styleId="afffffffffffffffffffffffffffffffff8">
    <w:name w:val="Текст авт"/>
    <w:basedOn w:val="af5"/>
    <w:rsid w:val="00802264"/>
    <w:pPr>
      <w:widowControl w:val="0"/>
      <w:suppressAutoHyphens w:val="0"/>
      <w:spacing w:line="360" w:lineRule="exact"/>
      <w:ind w:firstLine="709"/>
      <w:jc w:val="both"/>
    </w:pPr>
    <w:rPr>
      <w:rFonts w:ascii="Times New Roman" w:eastAsia="Times New Roman" w:hAnsi="Times New Roman" w:cs="Times New Roman"/>
      <w:sz w:val="28"/>
      <w:szCs w:val="20"/>
      <w:lang w:val="uk-UA" w:eastAsia="ru-RU"/>
    </w:rPr>
  </w:style>
  <w:style w:type="paragraph" w:customStyle="1" w:styleId="1fffffffffa">
    <w:name w:val="Обычный.1"/>
    <w:rsid w:val="003D2A30"/>
    <w:pPr>
      <w:widowControl w:val="0"/>
      <w:overflowPunct w:val="0"/>
      <w:autoSpaceDE w:val="0"/>
      <w:autoSpaceDN w:val="0"/>
      <w:adjustRightInd w:val="0"/>
      <w:textAlignment w:val="baseline"/>
    </w:pPr>
    <w:rPr>
      <w:rFonts w:ascii="Times New Roman" w:eastAsia="Times New Roman" w:hAnsi="Times New Roman" w:cs="Times New Roman"/>
      <w:color w:val="000000"/>
      <w:sz w:val="28"/>
    </w:rPr>
  </w:style>
  <w:style w:type="character" w:customStyle="1" w:styleId="ja50-ce-sup2">
    <w:name w:val="ja50-ce-sup2"/>
    <w:basedOn w:val="af6"/>
    <w:rsid w:val="003D2A30"/>
    <w:rPr>
      <w:sz w:val="17"/>
      <w:szCs w:val="17"/>
    </w:rPr>
  </w:style>
  <w:style w:type="paragraph" w:customStyle="1" w:styleId="4ffff3">
    <w:name w:val="Тема примечания4"/>
    <w:basedOn w:val="affb"/>
    <w:next w:val="affb"/>
    <w:rsid w:val="00536854"/>
    <w:pPr>
      <w:widowControl/>
    </w:pPr>
    <w:rPr>
      <w:rFonts w:ascii="Times New Roman" w:eastAsia="Times New Roman" w:hAnsi="Times New Roman" w:cs="Times New Roman"/>
      <w:b/>
      <w:bCs/>
    </w:rPr>
  </w:style>
  <w:style w:type="paragraph" w:customStyle="1" w:styleId="9f2">
    <w:name w:val="Текст выноски9"/>
    <w:basedOn w:val="af5"/>
    <w:rsid w:val="00536854"/>
    <w:pPr>
      <w:suppressAutoHyphens w:val="0"/>
    </w:pPr>
    <w:rPr>
      <w:rFonts w:ascii="Tahoma" w:eastAsia="Times New Roman" w:hAnsi="Tahoma" w:cs="Tahoma"/>
      <w:sz w:val="16"/>
      <w:szCs w:val="16"/>
      <w:lang w:eastAsia="ru-RU"/>
    </w:rPr>
  </w:style>
  <w:style w:type="paragraph" w:customStyle="1" w:styleId="365">
    <w:name w:val="Обычный36"/>
    <w:basedOn w:val="af5"/>
    <w:rsid w:val="00140EDD"/>
    <w:pPr>
      <w:widowControl w:val="0"/>
      <w:suppressAutoHyphens w:val="0"/>
    </w:pPr>
    <w:rPr>
      <w:rFonts w:ascii="Times New Roman" w:eastAsia="Times New Roman" w:hAnsi="Times New Roman" w:cs="Times New Roman"/>
      <w:noProof/>
      <w:sz w:val="28"/>
      <w:szCs w:val="28"/>
      <w:lang w:val="uk-UA" w:eastAsia="ru-RU"/>
    </w:rPr>
  </w:style>
  <w:style w:type="paragraph" w:customStyle="1" w:styleId="276">
    <w:name w:val="Основной текст27"/>
    <w:basedOn w:val="af5"/>
    <w:rsid w:val="00140EDD"/>
    <w:pPr>
      <w:suppressAutoHyphens w:val="0"/>
      <w:spacing w:after="120" w:line="480" w:lineRule="auto"/>
      <w:jc w:val="both"/>
    </w:pPr>
    <w:rPr>
      <w:rFonts w:ascii="Times New Roman" w:eastAsia="Times New Roman" w:hAnsi="Times New Roman" w:cs="Times New Roman"/>
      <w:snapToGrid w:val="0"/>
      <w:sz w:val="28"/>
      <w:szCs w:val="20"/>
      <w:lang w:val="uk-UA" w:eastAsia="ru-RU"/>
    </w:rPr>
  </w:style>
  <w:style w:type="paragraph" w:customStyle="1" w:styleId="247">
    <w:name w:val="Список 24"/>
    <w:basedOn w:val="365"/>
    <w:rsid w:val="00140EDD"/>
    <w:pPr>
      <w:widowControl/>
      <w:ind w:left="566" w:hanging="283"/>
    </w:pPr>
    <w:rPr>
      <w:noProof w:val="0"/>
      <w:snapToGrid w:val="0"/>
      <w:szCs w:val="20"/>
      <w:lang w:val="ru-RU"/>
    </w:rPr>
  </w:style>
  <w:style w:type="paragraph" w:customStyle="1" w:styleId="2fffffff3">
    <w:name w:val="Рецензия2"/>
    <w:hidden/>
    <w:rsid w:val="004F72D6"/>
    <w:pPr>
      <w:autoSpaceDE w:val="0"/>
      <w:autoSpaceDN w:val="0"/>
    </w:pPr>
    <w:rPr>
      <w:rFonts w:ascii="Times New Roman" w:eastAsia="Times New Roman" w:hAnsi="Times New Roman" w:cs="Times New Roman"/>
      <w:szCs w:val="24"/>
    </w:rPr>
  </w:style>
  <w:style w:type="paragraph" w:customStyle="1" w:styleId="1KGK9">
    <w:name w:val="1KG=K9"/>
    <w:rsid w:val="007B6059"/>
    <w:pPr>
      <w:autoSpaceDE w:val="0"/>
      <w:autoSpaceDN w:val="0"/>
      <w:adjustRightInd w:val="0"/>
    </w:pPr>
    <w:rPr>
      <w:rFonts w:ascii="Arial" w:eastAsia="Times New Roman" w:hAnsi="Arial" w:cs="Arial"/>
    </w:rPr>
  </w:style>
  <w:style w:type="paragraph" w:customStyle="1" w:styleId="afffffffffffffffffffffffffffffffff9">
    <w:name w:val="таблица"/>
    <w:basedOn w:val="af5"/>
    <w:rsid w:val="007B6059"/>
    <w:pPr>
      <w:suppressAutoHyphens w:val="0"/>
      <w:spacing w:line="360" w:lineRule="auto"/>
      <w:jc w:val="center"/>
    </w:pPr>
    <w:rPr>
      <w:rFonts w:ascii="Times New Roman" w:eastAsia="Times New Roman" w:hAnsi="Times New Roman" w:cs="Times New Roman"/>
      <w:sz w:val="26"/>
      <w:szCs w:val="26"/>
      <w:lang w:eastAsia="ru-RU"/>
    </w:rPr>
  </w:style>
  <w:style w:type="character" w:customStyle="1" w:styleId="indent1">
    <w:name w:val="indent1"/>
    <w:basedOn w:val="af6"/>
    <w:rsid w:val="00DA6E15"/>
  </w:style>
  <w:style w:type="table" w:customStyle="1" w:styleId="1fffffffffb">
    <w:name w:val="Стиль таблицы1"/>
    <w:basedOn w:val="af7"/>
    <w:rsid w:val="00DA6E15"/>
    <w:rPr>
      <w:rFonts w:ascii="Times New Roman" w:eastAsia="Times New Roman" w:hAnsi="Times New Roman" w:cs="Times New Roman"/>
    </w:rPr>
    <w:tblPr/>
  </w:style>
  <w:style w:type="paragraph" w:customStyle="1" w:styleId="2fffffff4">
    <w:name w:val="Список2"/>
    <w:basedOn w:val="af5"/>
    <w:rsid w:val="00DA6E15"/>
    <w:pPr>
      <w:suppressAutoHyphens w:val="0"/>
      <w:ind w:left="283" w:hanging="283"/>
    </w:pPr>
    <w:rPr>
      <w:rFonts w:ascii="Times New Roman" w:eastAsia="Times New Roman" w:hAnsi="Times New Roman" w:cs="Times New Roman"/>
      <w:sz w:val="20"/>
      <w:szCs w:val="20"/>
      <w:lang w:eastAsia="ru-RU"/>
    </w:rPr>
  </w:style>
  <w:style w:type="paragraph" w:styleId="affffffc">
    <w:name w:val="Date"/>
    <w:basedOn w:val="af5"/>
    <w:next w:val="af5"/>
    <w:link w:val="affffffb"/>
    <w:rsid w:val="00DA6E15"/>
    <w:pPr>
      <w:suppressAutoHyphens w:val="0"/>
    </w:pPr>
    <w:rPr>
      <w:rFonts w:ascii="PetersburgCTT" w:eastAsia="PetersburgCTT" w:hAnsi="PetersburgCTT" w:cs="PetersburgCTT"/>
      <w:szCs w:val="20"/>
      <w:lang w:eastAsia="ru-RU"/>
    </w:rPr>
  </w:style>
  <w:style w:type="character" w:customStyle="1" w:styleId="1fffffffffc">
    <w:name w:val="Дата Знак1"/>
    <w:basedOn w:val="af6"/>
    <w:uiPriority w:val="99"/>
    <w:semiHidden/>
    <w:rsid w:val="00DA6E15"/>
    <w:rPr>
      <w:rFonts w:ascii="Garamond" w:eastAsia="Garamond" w:hAnsi="Garamond" w:cs="Garamond"/>
      <w:sz w:val="24"/>
      <w:szCs w:val="24"/>
      <w:lang w:eastAsia="ar-SA"/>
    </w:rPr>
  </w:style>
  <w:style w:type="paragraph" w:customStyle="1" w:styleId="326">
    <w:name w:val="Список 32"/>
    <w:basedOn w:val="af5"/>
    <w:rsid w:val="00DA6E15"/>
    <w:pPr>
      <w:suppressAutoHyphens w:val="0"/>
      <w:ind w:left="849" w:hanging="283"/>
    </w:pPr>
    <w:rPr>
      <w:rFonts w:ascii="Times New Roman" w:eastAsia="Times New Roman" w:hAnsi="Times New Roman" w:cs="Times New Roman"/>
      <w:sz w:val="28"/>
      <w:szCs w:val="20"/>
      <w:lang w:val="en-US" w:eastAsia="ru-RU"/>
    </w:rPr>
  </w:style>
  <w:style w:type="paragraph" w:customStyle="1" w:styleId="14f5">
    <w:name w:val="Обычный 14"/>
    <w:basedOn w:val="af5"/>
    <w:autoRedefine/>
    <w:rsid w:val="00DA6E15"/>
    <w:pPr>
      <w:suppressAutoHyphens w:val="0"/>
      <w:spacing w:line="360" w:lineRule="auto"/>
      <w:jc w:val="center"/>
    </w:pPr>
    <w:rPr>
      <w:rFonts w:ascii="Times New Roman" w:eastAsia="Times New Roman" w:hAnsi="Times New Roman" w:cs="Times New Roman"/>
      <w:b/>
      <w:bCs/>
      <w:sz w:val="28"/>
      <w:szCs w:val="20"/>
      <w:lang w:val="uk-UA" w:eastAsia="ru-RU"/>
    </w:rPr>
  </w:style>
  <w:style w:type="paragraph" w:customStyle="1" w:styleId="2TimesNewRoman">
    <w:name w:val="Стиль Заголовок 2 + Times New Roman не полужирный не курсив по ш..."/>
    <w:basedOn w:val="21"/>
    <w:rsid w:val="00DA6E15"/>
    <w:pPr>
      <w:numPr>
        <w:ilvl w:val="0"/>
        <w:numId w:val="0"/>
      </w:numPr>
      <w:suppressAutoHyphens w:val="0"/>
      <w:spacing w:before="0" w:after="0" w:line="360" w:lineRule="auto"/>
      <w:ind w:left="1361" w:hanging="510"/>
      <w:jc w:val="both"/>
    </w:pPr>
    <w:rPr>
      <w:rFonts w:ascii="Times New Roman" w:eastAsia="Times New Roman" w:hAnsi="Times New Roman" w:cs="Times New Roman"/>
      <w:b w:val="0"/>
      <w:bCs w:val="0"/>
      <w:i w:val="0"/>
      <w:iCs w:val="0"/>
      <w:szCs w:val="20"/>
      <w:lang w:eastAsia="ru-RU"/>
    </w:rPr>
  </w:style>
  <w:style w:type="paragraph" w:customStyle="1" w:styleId="296">
    <w:name w:val="Заголовок 29"/>
    <w:basedOn w:val="365"/>
    <w:next w:val="365"/>
    <w:rsid w:val="00911335"/>
    <w:pPr>
      <w:keepNext/>
      <w:widowControl/>
      <w:spacing w:before="240" w:after="60"/>
      <w:ind w:firstLine="720"/>
      <w:jc w:val="both"/>
    </w:pPr>
    <w:rPr>
      <w:rFonts w:ascii="Arial" w:hAnsi="Arial" w:cs="Arial"/>
      <w:b/>
      <w:bCs/>
      <w:i/>
      <w:iCs/>
      <w:noProof w:val="0"/>
      <w:lang w:val="ru-RU"/>
    </w:rPr>
  </w:style>
  <w:style w:type="paragraph" w:customStyle="1" w:styleId="2260">
    <w:name w:val="Основной текст 226"/>
    <w:basedOn w:val="365"/>
    <w:link w:val="BodyText210"/>
    <w:rsid w:val="00911335"/>
    <w:pPr>
      <w:widowControl/>
      <w:ind w:firstLine="720"/>
      <w:jc w:val="both"/>
    </w:pPr>
    <w:rPr>
      <w:noProof w:val="0"/>
      <w:sz w:val="20"/>
      <w:szCs w:val="20"/>
      <w:lang w:val="ru-RU"/>
    </w:rPr>
  </w:style>
  <w:style w:type="character" w:customStyle="1" w:styleId="3fffff">
    <w:name w:val="Просмотренная гиперссылка3"/>
    <w:basedOn w:val="11fe"/>
    <w:rsid w:val="00911335"/>
    <w:rPr>
      <w:color w:val="800080"/>
      <w:u w:val="single"/>
    </w:rPr>
  </w:style>
  <w:style w:type="character" w:customStyle="1" w:styleId="11fe">
    <w:name w:val="Основной шрифт абзаца11"/>
    <w:rsid w:val="00911335"/>
  </w:style>
  <w:style w:type="character" w:customStyle="1" w:styleId="WW8Num51z0">
    <w:name w:val="WW8Num51z0"/>
    <w:rsid w:val="00911335"/>
    <w:rPr>
      <w:rFonts w:ascii="Symbol" w:hAnsi="Symbol"/>
    </w:rPr>
  </w:style>
  <w:style w:type="character" w:customStyle="1" w:styleId="WW8Num53z0">
    <w:name w:val="WW8Num53z0"/>
    <w:rsid w:val="00911335"/>
    <w:rPr>
      <w:sz w:val="20"/>
      <w:szCs w:val="20"/>
    </w:rPr>
  </w:style>
  <w:style w:type="character" w:customStyle="1" w:styleId="WW8Num55z0">
    <w:name w:val="WW8Num55z0"/>
    <w:rsid w:val="00911335"/>
    <w:rPr>
      <w:rFonts w:ascii="Symbol" w:hAnsi="Symbol"/>
    </w:rPr>
  </w:style>
  <w:style w:type="character" w:customStyle="1" w:styleId="WW8Num58z0">
    <w:name w:val="WW8Num58z0"/>
    <w:rsid w:val="00911335"/>
    <w:rPr>
      <w:rFonts w:ascii="Symbol" w:hAnsi="Symbol"/>
    </w:rPr>
  </w:style>
  <w:style w:type="character" w:customStyle="1" w:styleId="WW8Num59z0">
    <w:name w:val="WW8Num59z0"/>
    <w:rsid w:val="00911335"/>
    <w:rPr>
      <w:rFonts w:ascii="Symbol" w:hAnsi="Symbol"/>
    </w:rPr>
  </w:style>
  <w:style w:type="character" w:customStyle="1" w:styleId="WW8Num61z0">
    <w:name w:val="WW8Num61z0"/>
    <w:rsid w:val="00911335"/>
    <w:rPr>
      <w:rFonts w:ascii="Symbol" w:hAnsi="Symbol"/>
    </w:rPr>
  </w:style>
  <w:style w:type="character" w:customStyle="1" w:styleId="WW8Num63z0">
    <w:name w:val="WW8Num6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68z0">
    <w:name w:val="WW8Num68z0"/>
    <w:rsid w:val="00911335"/>
    <w:rPr>
      <w:b/>
      <w:bCs/>
    </w:rPr>
  </w:style>
  <w:style w:type="character" w:customStyle="1" w:styleId="WW8Num73z0">
    <w:name w:val="WW8Num73z0"/>
    <w:rsid w:val="00911335"/>
    <w:rPr>
      <w:rFonts w:ascii="Symbol" w:hAnsi="Symbol"/>
      <w:b w:val="0"/>
      <w:bCs w:val="0"/>
      <w:i w:val="0"/>
      <w:iCs w:val="0"/>
      <w:sz w:val="28"/>
      <w:szCs w:val="28"/>
    </w:rPr>
  </w:style>
  <w:style w:type="character" w:customStyle="1" w:styleId="WW8Num75z0">
    <w:name w:val="WW8Num75z0"/>
    <w:rsid w:val="00911335"/>
    <w:rPr>
      <w:rFonts w:ascii="Symbol" w:hAnsi="Symbol"/>
    </w:rPr>
  </w:style>
  <w:style w:type="character" w:customStyle="1" w:styleId="WW8Num79z0">
    <w:name w:val="WW8Num79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82z0">
    <w:name w:val="WW8Num82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99z0">
    <w:name w:val="WW8Num99z0"/>
    <w:rsid w:val="00911335"/>
    <w:rPr>
      <w:rFonts w:ascii="Symbol" w:hAnsi="Symbol"/>
    </w:rPr>
  </w:style>
  <w:style w:type="character" w:customStyle="1" w:styleId="WW8Num100z1">
    <w:name w:val="WW8Num100z1"/>
    <w:rsid w:val="00911335"/>
    <w:rPr>
      <w:rFonts w:ascii="Courier New" w:hAnsi="Courier New"/>
    </w:rPr>
  </w:style>
  <w:style w:type="character" w:customStyle="1" w:styleId="WW8Num100z2">
    <w:name w:val="WW8Num100z2"/>
    <w:rsid w:val="00911335"/>
    <w:rPr>
      <w:rFonts w:ascii="Wingdings" w:hAnsi="Wingdings"/>
    </w:rPr>
  </w:style>
  <w:style w:type="character" w:customStyle="1" w:styleId="WW8Num100z3">
    <w:name w:val="WW8Num100z3"/>
    <w:rsid w:val="00911335"/>
    <w:rPr>
      <w:rFonts w:ascii="Symbol" w:hAnsi="Symbol"/>
    </w:rPr>
  </w:style>
  <w:style w:type="character" w:customStyle="1" w:styleId="WW8Num104z0">
    <w:name w:val="WW8Num104z0"/>
    <w:rsid w:val="00911335"/>
    <w:rPr>
      <w:rFonts w:ascii="Symbol" w:hAnsi="Symbol"/>
    </w:rPr>
  </w:style>
  <w:style w:type="character" w:customStyle="1" w:styleId="WW8Num114z0">
    <w:name w:val="WW8Num114z0"/>
    <w:rsid w:val="00911335"/>
    <w:rPr>
      <w:rFonts w:ascii="Symbol" w:hAnsi="Symbol"/>
    </w:rPr>
  </w:style>
  <w:style w:type="character" w:customStyle="1" w:styleId="WW8Num117z0">
    <w:name w:val="WW8Num117z0"/>
    <w:rsid w:val="00911335"/>
    <w:rPr>
      <w:rFonts w:ascii="Symbol" w:hAnsi="Symbol"/>
    </w:rPr>
  </w:style>
  <w:style w:type="character" w:customStyle="1" w:styleId="WW8Num126z0">
    <w:name w:val="WW8Num126z0"/>
    <w:rsid w:val="00911335"/>
    <w:rPr>
      <w:rFonts w:ascii="Symbol" w:hAnsi="Symbol"/>
    </w:rPr>
  </w:style>
  <w:style w:type="character" w:customStyle="1" w:styleId="WW8Num127z0">
    <w:name w:val="WW8Num127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29z0">
    <w:name w:val="WW8Num129z0"/>
    <w:rsid w:val="00911335"/>
    <w:rPr>
      <w:rFonts w:ascii="Symbol" w:hAnsi="Symbol"/>
    </w:rPr>
  </w:style>
  <w:style w:type="character" w:customStyle="1" w:styleId="WW8Num133z0">
    <w:name w:val="WW8Num133z0"/>
    <w:rsid w:val="00911335"/>
    <w:rPr>
      <w:rFonts w:ascii="Wingdings" w:hAnsi="Wingdings"/>
    </w:rPr>
  </w:style>
  <w:style w:type="character" w:customStyle="1" w:styleId="WW8Num133z1">
    <w:name w:val="WW8Num133z1"/>
    <w:rsid w:val="00911335"/>
    <w:rPr>
      <w:rFonts w:ascii="Courier New" w:hAnsi="Courier New"/>
    </w:rPr>
  </w:style>
  <w:style w:type="character" w:customStyle="1" w:styleId="WW8Num133z3">
    <w:name w:val="WW8Num133z3"/>
    <w:rsid w:val="00911335"/>
    <w:rPr>
      <w:rFonts w:ascii="Symbol" w:hAnsi="Symbol"/>
    </w:rPr>
  </w:style>
  <w:style w:type="character" w:customStyle="1" w:styleId="WW8Num134z0">
    <w:name w:val="WW8Num134z0"/>
    <w:rsid w:val="00911335"/>
    <w:rPr>
      <w:rFonts w:ascii="Wingdings" w:hAnsi="Wingdings"/>
    </w:rPr>
  </w:style>
  <w:style w:type="character" w:customStyle="1" w:styleId="WW8Num134z1">
    <w:name w:val="WW8Num134z1"/>
    <w:rsid w:val="00911335"/>
    <w:rPr>
      <w:rFonts w:ascii="Courier New" w:hAnsi="Courier New"/>
    </w:rPr>
  </w:style>
  <w:style w:type="character" w:customStyle="1" w:styleId="WW8Num134z3">
    <w:name w:val="WW8Num134z3"/>
    <w:rsid w:val="00911335"/>
    <w:rPr>
      <w:rFonts w:ascii="Symbol" w:hAnsi="Symbol"/>
    </w:rPr>
  </w:style>
  <w:style w:type="character" w:customStyle="1" w:styleId="WW8Num135z0">
    <w:name w:val="WW8Num135z0"/>
    <w:rsid w:val="00911335"/>
    <w:rPr>
      <w:rFonts w:ascii="Symbol" w:hAnsi="Symbol"/>
    </w:rPr>
  </w:style>
  <w:style w:type="character" w:customStyle="1" w:styleId="WW8Num141z0">
    <w:name w:val="WW8Num141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47z0">
    <w:name w:val="WW8Num147z0"/>
    <w:rsid w:val="00911335"/>
    <w:rPr>
      <w:rFonts w:ascii="Symbol" w:hAnsi="Symbol"/>
    </w:rPr>
  </w:style>
  <w:style w:type="character" w:customStyle="1" w:styleId="WW8Num151z0">
    <w:name w:val="WW8Num151z0"/>
    <w:rsid w:val="00911335"/>
    <w:rPr>
      <w:i w:val="0"/>
      <w:iCs w:val="0"/>
      <w:u w:val="none"/>
    </w:rPr>
  </w:style>
  <w:style w:type="character" w:customStyle="1" w:styleId="WW8Num161z0">
    <w:name w:val="WW8Num161z0"/>
    <w:rsid w:val="00911335"/>
    <w:rPr>
      <w:rFonts w:ascii="Symbol" w:hAnsi="Symbol"/>
    </w:rPr>
  </w:style>
  <w:style w:type="character" w:customStyle="1" w:styleId="WW8Num162z0">
    <w:name w:val="WW8Num162z0"/>
    <w:rsid w:val="00911335"/>
    <w:rPr>
      <w:rFonts w:ascii="Symbol" w:hAnsi="Symbol"/>
    </w:rPr>
  </w:style>
  <w:style w:type="character" w:customStyle="1" w:styleId="WW8Num162z1">
    <w:name w:val="WW8Num162z1"/>
    <w:rsid w:val="00911335"/>
    <w:rPr>
      <w:rFonts w:ascii="Courier New" w:hAnsi="Courier New"/>
    </w:rPr>
  </w:style>
  <w:style w:type="character" w:customStyle="1" w:styleId="WW8Num162z2">
    <w:name w:val="WW8Num162z2"/>
    <w:rsid w:val="00911335"/>
    <w:rPr>
      <w:rFonts w:ascii="Wingdings" w:hAnsi="Wingdings"/>
    </w:rPr>
  </w:style>
  <w:style w:type="character" w:customStyle="1" w:styleId="WW8Num164z0">
    <w:name w:val="WW8Num164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69z0">
    <w:name w:val="WW8Num169z0"/>
    <w:rsid w:val="00911335"/>
    <w:rPr>
      <w:rFonts w:ascii="Symbol" w:hAnsi="Symbol"/>
    </w:rPr>
  </w:style>
  <w:style w:type="character" w:customStyle="1" w:styleId="WW8Num173z0">
    <w:name w:val="WW8Num17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74z0">
    <w:name w:val="WW8Num174z0"/>
    <w:rsid w:val="00911335"/>
    <w:rPr>
      <w:b/>
      <w:bCs/>
    </w:rPr>
  </w:style>
  <w:style w:type="character" w:customStyle="1" w:styleId="WW8Num193z0">
    <w:name w:val="WW8Num193z0"/>
    <w:rsid w:val="00911335"/>
    <w:rPr>
      <w:rFonts w:ascii="Symbol" w:hAnsi="Symbol"/>
    </w:rPr>
  </w:style>
  <w:style w:type="character" w:customStyle="1" w:styleId="WW8NumSt12z0">
    <w:name w:val="WW8NumSt12z0"/>
    <w:rsid w:val="00911335"/>
    <w:rPr>
      <w:rFonts w:ascii="Symbol" w:hAnsi="Symbol"/>
    </w:rPr>
  </w:style>
  <w:style w:type="character" w:customStyle="1" w:styleId="WW8NumSt149z0">
    <w:name w:val="WW8NumSt149z0"/>
    <w:rsid w:val="00911335"/>
    <w:rPr>
      <w:rFonts w:ascii="Symbol" w:hAnsi="Symbol"/>
    </w:rPr>
  </w:style>
  <w:style w:type="character" w:customStyle="1" w:styleId="WW8NumSt176z0">
    <w:name w:val="WW8NumSt176z0"/>
    <w:rsid w:val="00911335"/>
    <w:rPr>
      <w:rFonts w:ascii="Symbol" w:hAnsi="Symbol"/>
    </w:rPr>
  </w:style>
  <w:style w:type="character" w:customStyle="1" w:styleId="WW8NumSt188z0">
    <w:name w:val="WW8NumSt188z0"/>
    <w:rsid w:val="00911335"/>
    <w:rPr>
      <w:rFonts w:ascii="Symbol" w:hAnsi="Symbol"/>
    </w:rPr>
  </w:style>
  <w:style w:type="character" w:customStyle="1" w:styleId="WW8NumSt200z0">
    <w:name w:val="WW8NumSt200z0"/>
    <w:rsid w:val="00911335"/>
    <w:rPr>
      <w:rFonts w:ascii="Symbol" w:hAnsi="Symbol"/>
    </w:rPr>
  </w:style>
  <w:style w:type="character" w:customStyle="1" w:styleId="WW8NumSt217z0">
    <w:name w:val="WW8NumSt217z0"/>
    <w:rsid w:val="00911335"/>
    <w:rPr>
      <w:rFonts w:ascii="Symbol" w:hAnsi="Symbol"/>
    </w:rPr>
  </w:style>
  <w:style w:type="character" w:customStyle="1" w:styleId="WW8NumSt230z0">
    <w:name w:val="WW8NumSt230z0"/>
    <w:rsid w:val="00911335"/>
    <w:rPr>
      <w:rFonts w:ascii="Symbol" w:hAnsi="Symbol"/>
    </w:rPr>
  </w:style>
  <w:style w:type="character" w:customStyle="1" w:styleId="WW8NumSt242z0">
    <w:name w:val="WW8NumSt242z0"/>
    <w:rsid w:val="00911335"/>
    <w:rPr>
      <w:rFonts w:ascii="Symbol" w:hAnsi="Symbol"/>
    </w:rPr>
  </w:style>
  <w:style w:type="character" w:customStyle="1" w:styleId="WW8NumSt254z0">
    <w:name w:val="WW8NumSt254z0"/>
    <w:rsid w:val="00911335"/>
    <w:rPr>
      <w:rFonts w:ascii="Symbol" w:hAnsi="Symbol"/>
    </w:rPr>
  </w:style>
  <w:style w:type="character" w:customStyle="1" w:styleId="WW8NumSt280z0">
    <w:name w:val="WW8NumSt280z0"/>
    <w:rsid w:val="00911335"/>
    <w:rPr>
      <w:rFonts w:ascii="Symbol" w:hAnsi="Symbol"/>
    </w:rPr>
  </w:style>
  <w:style w:type="character" w:customStyle="1" w:styleId="WW8NumSt292z0">
    <w:name w:val="WW8NumSt292z0"/>
    <w:rsid w:val="00911335"/>
    <w:rPr>
      <w:rFonts w:ascii="Symbol" w:hAnsi="Symbol"/>
    </w:rPr>
  </w:style>
  <w:style w:type="character" w:customStyle="1" w:styleId="WW8NumSt304z0">
    <w:name w:val="WW8NumSt304z0"/>
    <w:rsid w:val="00911335"/>
    <w:rPr>
      <w:rFonts w:ascii="Symbol" w:hAnsi="Symbol"/>
    </w:rPr>
  </w:style>
  <w:style w:type="character" w:customStyle="1" w:styleId="WW8NumSt316z0">
    <w:name w:val="WW8NumSt316z0"/>
    <w:rsid w:val="00911335"/>
    <w:rPr>
      <w:rFonts w:ascii="Symbol" w:hAnsi="Symbol"/>
    </w:rPr>
  </w:style>
  <w:style w:type="character" w:customStyle="1" w:styleId="WW8NumSt333z0">
    <w:name w:val="WW8NumSt333z0"/>
    <w:rsid w:val="00911335"/>
    <w:rPr>
      <w:rFonts w:ascii="Symbol" w:hAnsi="Symbol"/>
      <w:b w:val="0"/>
      <w:bCs w:val="0"/>
      <w:i w:val="0"/>
      <w:iCs w:val="0"/>
      <w:sz w:val="28"/>
      <w:szCs w:val="28"/>
    </w:rPr>
  </w:style>
  <w:style w:type="character" w:customStyle="1" w:styleId="WW8NumSt366z0">
    <w:name w:val="WW8NumSt366z0"/>
    <w:rsid w:val="00911335"/>
    <w:rPr>
      <w:rFonts w:ascii="Symbol" w:hAnsi="Symbol"/>
      <w:b w:val="0"/>
      <w:bCs w:val="0"/>
      <w:i w:val="0"/>
      <w:iCs w:val="0"/>
      <w:sz w:val="28"/>
      <w:szCs w:val="28"/>
    </w:rPr>
  </w:style>
  <w:style w:type="character" w:customStyle="1" w:styleId="WW8NumSt377z0">
    <w:name w:val="WW8NumSt377z0"/>
    <w:rsid w:val="00911335"/>
    <w:rPr>
      <w:rFonts w:ascii="Symbol" w:hAnsi="Symbol"/>
    </w:rPr>
  </w:style>
  <w:style w:type="paragraph" w:customStyle="1" w:styleId="WW-8">
    <w:name w:val="WW-Название объекта"/>
    <w:basedOn w:val="af5"/>
    <w:rsid w:val="00911335"/>
    <w:pPr>
      <w:tabs>
        <w:tab w:val="left" w:pos="426"/>
      </w:tabs>
      <w:suppressAutoHyphens w:val="0"/>
      <w:jc w:val="center"/>
    </w:pPr>
    <w:rPr>
      <w:rFonts w:ascii="Times New Roman" w:eastAsia="Times New Roman" w:hAnsi="Times New Roman" w:cs="Times New Roman"/>
      <w:sz w:val="28"/>
      <w:szCs w:val="28"/>
      <w:lang w:eastAsia="ru-RU"/>
    </w:rPr>
  </w:style>
  <w:style w:type="paragraph" w:customStyle="1" w:styleId="afffffffffffffffffffffffffffffffffa">
    <w:name w:val="Ñòèëü"/>
    <w:rsid w:val="00911335"/>
    <w:pPr>
      <w:widowControl w:val="0"/>
      <w:suppressAutoHyphens/>
    </w:pPr>
    <w:rPr>
      <w:rFonts w:ascii="Times New Roman" w:eastAsia="Times New Roman" w:hAnsi="Times New Roman" w:cs="Times New Roman"/>
      <w:spacing w:val="-1"/>
      <w:kern w:val="1"/>
      <w:sz w:val="24"/>
      <w:szCs w:val="24"/>
      <w:lang w:val="en-US" w:eastAsia="ja-JP"/>
    </w:rPr>
  </w:style>
  <w:style w:type="paragraph" w:customStyle="1" w:styleId="2191">
    <w:name w:val="Основной текст с отступом 219"/>
    <w:basedOn w:val="af5"/>
    <w:rsid w:val="00911335"/>
    <w:pPr>
      <w:suppressAutoHyphens w:val="0"/>
      <w:ind w:left="1276" w:hanging="556"/>
    </w:pPr>
    <w:rPr>
      <w:rFonts w:ascii="Courier New" w:eastAsia="Times New Roman" w:hAnsi="Courier New"/>
      <w:spacing w:val="-20"/>
      <w:sz w:val="28"/>
      <w:szCs w:val="28"/>
      <w:lang w:eastAsia="ru-RU"/>
    </w:rPr>
  </w:style>
  <w:style w:type="paragraph" w:customStyle="1" w:styleId="WW-9">
    <w:name w:val="WW-Маркированный список"/>
    <w:basedOn w:val="af5"/>
    <w:rsid w:val="00911335"/>
    <w:pPr>
      <w:suppressAutoHyphens w:val="0"/>
    </w:pPr>
    <w:rPr>
      <w:rFonts w:ascii="Times New Roman" w:eastAsia="Times New Roman" w:hAnsi="Times New Roman" w:cs="Times New Roman"/>
      <w:sz w:val="20"/>
      <w:szCs w:val="20"/>
      <w:lang w:eastAsia="ru-RU"/>
    </w:rPr>
  </w:style>
  <w:style w:type="paragraph" w:customStyle="1" w:styleId="WW-23">
    <w:name w:val="WW-Маркированный список 2"/>
    <w:basedOn w:val="af5"/>
    <w:rsid w:val="00911335"/>
    <w:pPr>
      <w:suppressAutoHyphens w:val="0"/>
    </w:pPr>
    <w:rPr>
      <w:rFonts w:ascii="Times New Roman" w:eastAsia="Times New Roman" w:hAnsi="Times New Roman" w:cs="Times New Roman"/>
      <w:sz w:val="20"/>
      <w:szCs w:val="20"/>
      <w:lang w:eastAsia="ru-RU"/>
    </w:rPr>
  </w:style>
  <w:style w:type="paragraph" w:customStyle="1" w:styleId="1121">
    <w:name w:val="Заголовок 112"/>
    <w:basedOn w:val="365"/>
    <w:next w:val="365"/>
    <w:rsid w:val="00911335"/>
    <w:pPr>
      <w:keepNext/>
      <w:widowControl/>
      <w:suppressAutoHyphens/>
    </w:pPr>
    <w:rPr>
      <w:noProof w:val="0"/>
      <w:lang w:val="ru-RU"/>
    </w:rPr>
  </w:style>
  <w:style w:type="paragraph" w:customStyle="1" w:styleId="afffffffffffffffffffffffffffffffffb">
    <w:name w:val="Подглава"/>
    <w:basedOn w:val="af5"/>
    <w:rsid w:val="00911335"/>
    <w:pPr>
      <w:keepNext/>
      <w:keepLines/>
      <w:suppressAutoHyphens w:val="0"/>
      <w:spacing w:after="240" w:line="360" w:lineRule="exact"/>
      <w:ind w:left="709"/>
    </w:pPr>
    <w:rPr>
      <w:rFonts w:ascii="Arial" w:eastAsia="Times New Roman" w:hAnsi="Arial" w:cs="Arial"/>
      <w:b/>
      <w:bCs/>
      <w:lang w:val="uk-UA" w:eastAsia="ru-RU"/>
    </w:rPr>
  </w:style>
  <w:style w:type="paragraph" w:customStyle="1" w:styleId="afffffffffffffffffffffffffffffffffc">
    <w:name w:val="Таб_заг"/>
    <w:basedOn w:val="af5"/>
    <w:rsid w:val="00911335"/>
    <w:pPr>
      <w:keepNext/>
      <w:suppressAutoHyphens w:val="0"/>
      <w:spacing w:before="360" w:after="240" w:line="360" w:lineRule="exact"/>
      <w:ind w:left="1843" w:hanging="1843"/>
    </w:pPr>
    <w:rPr>
      <w:rFonts w:ascii="Times New Roman" w:eastAsia="Times New Roman" w:hAnsi="Times New Roman" w:cs="Times New Roman"/>
      <w:i/>
      <w:iCs/>
      <w:sz w:val="28"/>
      <w:szCs w:val="28"/>
      <w:lang w:val="uk-UA" w:eastAsia="ru-RU"/>
    </w:rPr>
  </w:style>
  <w:style w:type="paragraph" w:customStyle="1" w:styleId="392">
    <w:name w:val="Основной текст 39"/>
    <w:basedOn w:val="af5"/>
    <w:rsid w:val="00911335"/>
    <w:pPr>
      <w:suppressAutoHyphens w:val="0"/>
      <w:jc w:val="center"/>
    </w:pPr>
    <w:rPr>
      <w:rFonts w:ascii="Times New Roman" w:eastAsia="Times New Roman" w:hAnsi="Times New Roman" w:cs="Times New Roman"/>
      <w:lang w:eastAsia="ru-RU"/>
    </w:rPr>
  </w:style>
  <w:style w:type="paragraph" w:customStyle="1" w:styleId="afffffffffffffffffffffffffffffffffd">
    <w:name w:val="максим"/>
    <w:basedOn w:val="1"/>
    <w:autoRedefine/>
    <w:rsid w:val="00911335"/>
    <w:pPr>
      <w:numPr>
        <w:numId w:val="0"/>
      </w:numPr>
      <w:suppressAutoHyphens w:val="0"/>
      <w:spacing w:before="0" w:after="0"/>
    </w:pPr>
    <w:rPr>
      <w:rFonts w:ascii="Times New Roman" w:eastAsia="Times New Roman" w:hAnsi="Times New Roman" w:cs="Times New Roman"/>
      <w:iCs/>
      <w:kern w:val="0"/>
      <w:szCs w:val="24"/>
      <w:lang w:eastAsia="ru-RU"/>
    </w:rPr>
  </w:style>
  <w:style w:type="character" w:customStyle="1" w:styleId="sub">
    <w:name w:val="sub"/>
    <w:basedOn w:val="af6"/>
    <w:rsid w:val="00605518"/>
  </w:style>
  <w:style w:type="character" w:customStyle="1" w:styleId="BodyText20">
    <w:name w:val="Body Text 2 Знак"/>
    <w:basedOn w:val="af6"/>
    <w:rsid w:val="00605518"/>
    <w:rPr>
      <w:rFonts w:ascii="Courier New" w:hAnsi="Courier New"/>
      <w:spacing w:val="-20"/>
      <w:sz w:val="28"/>
      <w:lang w:val="uk-UA" w:eastAsia="ru-RU" w:bidi="ar-SA"/>
    </w:rPr>
  </w:style>
  <w:style w:type="character" w:customStyle="1" w:styleId="orangecellsimple">
    <w:name w:val="orangecellsimple"/>
    <w:basedOn w:val="af6"/>
    <w:rsid w:val="00605518"/>
  </w:style>
  <w:style w:type="character" w:customStyle="1" w:styleId="BodyText210">
    <w:name w:val="Body Text 2 Знак1"/>
    <w:basedOn w:val="af6"/>
    <w:link w:val="2260"/>
    <w:rsid w:val="00605518"/>
    <w:rPr>
      <w:rFonts w:ascii="Times New Roman" w:eastAsia="Times New Roman" w:hAnsi="Times New Roman" w:cs="Times New Roman"/>
    </w:rPr>
  </w:style>
  <w:style w:type="paragraph" w:customStyle="1" w:styleId="375">
    <w:name w:val="Обычный37"/>
    <w:rsid w:val="008144EB"/>
    <w:pPr>
      <w:widowControl w:val="0"/>
      <w:spacing w:line="360" w:lineRule="auto"/>
      <w:ind w:firstLine="720"/>
    </w:pPr>
    <w:rPr>
      <w:rFonts w:ascii="Courier New" w:eastAsia="Times New Roman" w:hAnsi="Courier New" w:cs="Times New Roman"/>
      <w:snapToGrid w:val="0"/>
      <w:sz w:val="24"/>
    </w:rPr>
  </w:style>
  <w:style w:type="paragraph" w:customStyle="1" w:styleId="2270">
    <w:name w:val="Основной текст 227"/>
    <w:basedOn w:val="af5"/>
    <w:rsid w:val="008144EB"/>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fe">
    <w:name w:val="Назва таблиці"/>
    <w:basedOn w:val="af5"/>
    <w:rsid w:val="00C40106"/>
    <w:pPr>
      <w:keepNext/>
      <w:spacing w:line="360" w:lineRule="auto"/>
      <w:jc w:val="center"/>
    </w:pPr>
    <w:rPr>
      <w:rFonts w:ascii="Times New Roman" w:eastAsia="Times New Roman" w:hAnsi="Times New Roman" w:cs="Times New Roman"/>
      <w:spacing w:val="20"/>
      <w:sz w:val="28"/>
      <w:szCs w:val="20"/>
      <w:lang w:val="uk-UA" w:eastAsia="ru-RU"/>
    </w:rPr>
  </w:style>
  <w:style w:type="paragraph" w:customStyle="1" w:styleId="affffffffffffffffffffffffffffffffff">
    <w:name w:val="Під таблицею"/>
    <w:basedOn w:val="af5"/>
    <w:rsid w:val="00C40106"/>
    <w:pPr>
      <w:suppressAutoHyphens w:val="0"/>
      <w:spacing w:before="240" w:line="360" w:lineRule="auto"/>
      <w:ind w:firstLine="851"/>
      <w:jc w:val="both"/>
    </w:pPr>
    <w:rPr>
      <w:rFonts w:ascii="Times New Roman" w:eastAsia="Times New Roman" w:hAnsi="Times New Roman" w:cs="Times New Roman"/>
      <w:spacing w:val="20"/>
      <w:sz w:val="28"/>
      <w:szCs w:val="20"/>
      <w:lang w:val="uk-UA" w:eastAsia="ru-RU"/>
    </w:rPr>
  </w:style>
  <w:style w:type="paragraph" w:customStyle="1" w:styleId="affffffffffffffffffffffffffffffffff0">
    <w:name w:val="Диссертация Знак Знак Знак Знак Знак"/>
    <w:basedOn w:val="af5"/>
    <w:rsid w:val="00892209"/>
    <w:pPr>
      <w:suppressAutoHyphens w:val="0"/>
      <w:spacing w:line="360" w:lineRule="auto"/>
      <w:ind w:firstLine="709"/>
      <w:jc w:val="both"/>
    </w:pPr>
    <w:rPr>
      <w:rFonts w:ascii="Times New Roman" w:eastAsia="Times New Roman" w:hAnsi="Times New Roman" w:cs="Times New Roman"/>
      <w:szCs w:val="20"/>
      <w:lang w:val="uk-UA" w:eastAsia="ru-RU"/>
    </w:rPr>
  </w:style>
  <w:style w:type="paragraph" w:customStyle="1" w:styleId="affffffffffffffffffffffffffffffffff1">
    <w:name w:val="Диссертация Знак Знак Знак"/>
    <w:basedOn w:val="af5"/>
    <w:rsid w:val="003A1D3E"/>
    <w:pPr>
      <w:suppressAutoHyphens w:val="0"/>
      <w:spacing w:line="360" w:lineRule="auto"/>
      <w:ind w:firstLine="709"/>
      <w:jc w:val="both"/>
    </w:pPr>
    <w:rPr>
      <w:rFonts w:ascii="Times New Roman" w:eastAsia="Times New Roman" w:hAnsi="Times New Roman" w:cs="Times New Roman"/>
      <w:lang w:eastAsia="ru-RU"/>
    </w:rPr>
  </w:style>
  <w:style w:type="paragraph" w:customStyle="1" w:styleId="385">
    <w:name w:val="Обычный38"/>
    <w:rsid w:val="00811020"/>
    <w:pPr>
      <w:widowControl w:val="0"/>
      <w:spacing w:line="480" w:lineRule="auto"/>
      <w:ind w:firstLine="720"/>
      <w:jc w:val="both"/>
    </w:pPr>
    <w:rPr>
      <w:rFonts w:ascii="Times New Roman" w:eastAsia="Times New Roman" w:hAnsi="Times New Roman" w:cs="Times New Roman"/>
      <w:snapToGrid w:val="0"/>
      <w:sz w:val="24"/>
    </w:rPr>
  </w:style>
  <w:style w:type="character" w:customStyle="1" w:styleId="CharChar4">
    <w:name w:val="Char Char4"/>
    <w:basedOn w:val="af6"/>
    <w:rsid w:val="0027249B"/>
    <w:rPr>
      <w:rFonts w:ascii="Arial" w:hAnsi="Arial" w:cs="Arial"/>
      <w:b/>
      <w:bCs/>
      <w:i/>
      <w:iCs/>
      <w:sz w:val="28"/>
      <w:szCs w:val="28"/>
      <w:lang w:val="ru-RU" w:eastAsia="ru-RU"/>
    </w:rPr>
  </w:style>
  <w:style w:type="character" w:customStyle="1" w:styleId="CharChar3">
    <w:name w:val="Char Char3"/>
    <w:basedOn w:val="af6"/>
    <w:rsid w:val="0027249B"/>
    <w:rPr>
      <w:rFonts w:ascii="Arial" w:hAnsi="Arial" w:cs="Arial"/>
      <w:b/>
      <w:bCs/>
      <w:sz w:val="26"/>
      <w:szCs w:val="26"/>
      <w:lang w:val="ru-RU" w:eastAsia="ru-RU"/>
    </w:rPr>
  </w:style>
  <w:style w:type="character" w:customStyle="1" w:styleId="CharChar2">
    <w:name w:val="Char Char2"/>
    <w:basedOn w:val="af6"/>
    <w:rsid w:val="0027249B"/>
    <w:rPr>
      <w:rFonts w:eastAsia="MS Mincho"/>
      <w:b/>
      <w:bCs/>
      <w:lang w:val="en-US" w:eastAsia="ja-JP"/>
    </w:rPr>
  </w:style>
  <w:style w:type="paragraph" w:customStyle="1" w:styleId="StyleAfter12pt">
    <w:name w:val="Style After:  12 pt"/>
    <w:basedOn w:val="af5"/>
    <w:rsid w:val="0027249B"/>
    <w:pPr>
      <w:suppressAutoHyphens w:val="0"/>
      <w:spacing w:after="240" w:line="360" w:lineRule="auto"/>
    </w:pPr>
    <w:rPr>
      <w:rFonts w:ascii="Times New Roman" w:eastAsia="Times New Roman" w:hAnsi="Times New Roman" w:cs="Times New Roman"/>
      <w:lang w:eastAsia="ru-RU"/>
    </w:rPr>
  </w:style>
  <w:style w:type="character" w:customStyle="1" w:styleId="CharChar1">
    <w:name w:val="Char Char1"/>
    <w:basedOn w:val="af6"/>
    <w:rsid w:val="0027249B"/>
    <w:rPr>
      <w:rFonts w:ascii="Arial" w:hAnsi="Arial" w:cs="Arial"/>
      <w:b/>
      <w:bCs/>
      <w:i/>
      <w:iCs/>
      <w:sz w:val="28"/>
      <w:szCs w:val="28"/>
      <w:lang w:val="ru-RU" w:eastAsia="ru-RU"/>
    </w:rPr>
  </w:style>
  <w:style w:type="character" w:customStyle="1" w:styleId="CharChar">
    <w:name w:val="Char Char"/>
    <w:basedOn w:val="af6"/>
    <w:rsid w:val="0027249B"/>
    <w:rPr>
      <w:rFonts w:ascii="Arial" w:hAnsi="Arial" w:cs="Arial"/>
      <w:b/>
      <w:bCs/>
      <w:sz w:val="26"/>
      <w:szCs w:val="26"/>
      <w:lang w:val="ru-RU" w:eastAsia="ru-RU"/>
    </w:rPr>
  </w:style>
  <w:style w:type="paragraph" w:customStyle="1" w:styleId="Caption12pt">
    <w:name w:val="Caption + 12 pt"/>
    <w:aliases w:val="Condensed by  0.15 pt"/>
    <w:basedOn w:val="afffffffffffffffffffff4"/>
    <w:rsid w:val="0027249B"/>
    <w:pPr>
      <w:spacing w:before="120" w:after="120" w:line="240" w:lineRule="auto"/>
      <w:ind w:firstLine="0"/>
      <w:jc w:val="left"/>
    </w:pPr>
    <w:rPr>
      <w:rFonts w:eastAsia="MS Mincho"/>
      <w:b/>
      <w:bCs/>
      <w:sz w:val="24"/>
      <w:szCs w:val="24"/>
      <w:lang w:val="en-US" w:eastAsia="ja-JP"/>
    </w:rPr>
  </w:style>
  <w:style w:type="paragraph" w:styleId="affffffffffffffffffffffffffffffffff2">
    <w:name w:val="table of figures"/>
    <w:basedOn w:val="af5"/>
    <w:next w:val="af5"/>
    <w:semiHidden/>
    <w:rsid w:val="0027249B"/>
    <w:pPr>
      <w:suppressAutoHyphens w:val="0"/>
    </w:pPr>
    <w:rPr>
      <w:rFonts w:ascii="Times New Roman" w:eastAsia="Times New Roman" w:hAnsi="Times New Roman" w:cs="Times New Roman"/>
      <w:lang w:eastAsia="ru-RU"/>
    </w:rPr>
  </w:style>
  <w:style w:type="paragraph" w:customStyle="1" w:styleId="CaptionGraphsandTables">
    <w:name w:val="Caption Graphs and Tables"/>
    <w:basedOn w:val="afffffffffffffffffffff4"/>
    <w:rsid w:val="0027249B"/>
    <w:pPr>
      <w:spacing w:before="120" w:after="120" w:line="240" w:lineRule="auto"/>
      <w:ind w:firstLine="0"/>
    </w:pPr>
    <w:rPr>
      <w:rFonts w:eastAsia="MS Mincho"/>
      <w:spacing w:val="0"/>
      <w:sz w:val="20"/>
      <w:lang w:val="en-US" w:eastAsia="ja-JP"/>
    </w:rPr>
  </w:style>
  <w:style w:type="paragraph" w:customStyle="1" w:styleId="CaptionFigures">
    <w:name w:val="Caption Figures"/>
    <w:basedOn w:val="afffffffffffffffffffff4"/>
    <w:rsid w:val="0027249B"/>
    <w:pPr>
      <w:spacing w:before="120" w:after="120" w:line="240" w:lineRule="auto"/>
      <w:ind w:firstLine="0"/>
    </w:pPr>
    <w:rPr>
      <w:rFonts w:eastAsia="MS Mincho"/>
      <w:b/>
      <w:bCs/>
      <w:sz w:val="24"/>
      <w:szCs w:val="24"/>
      <w:lang w:val="en-US" w:eastAsia="ja-JP"/>
    </w:rPr>
  </w:style>
  <w:style w:type="paragraph" w:customStyle="1" w:styleId="Headtitle">
    <w:name w:val="Head title"/>
    <w:basedOn w:val="1ff3"/>
    <w:rsid w:val="0027249B"/>
    <w:pPr>
      <w:tabs>
        <w:tab w:val="clear" w:pos="960"/>
        <w:tab w:val="clear" w:pos="1276"/>
        <w:tab w:val="clear" w:pos="9639"/>
        <w:tab w:val="left" w:pos="480"/>
        <w:tab w:val="right" w:pos="8494"/>
        <w:tab w:val="right" w:leader="dot" w:pos="9900"/>
      </w:tabs>
      <w:suppressAutoHyphens w:val="0"/>
      <w:spacing w:line="360" w:lineRule="auto"/>
    </w:pPr>
    <w:rPr>
      <w:rFonts w:ascii="Times New Roman" w:eastAsia="Times New Roman" w:hAnsi="Times New Roman" w:cs="Times New Roman"/>
      <w:bCs/>
      <w:noProof/>
      <w:color w:val="000000"/>
      <w:sz w:val="26"/>
      <w:szCs w:val="26"/>
      <w:lang w:val="en-GB" w:eastAsia="ru-RU"/>
    </w:rPr>
  </w:style>
  <w:style w:type="paragraph" w:customStyle="1" w:styleId="10f3">
    <w:name w:val="Текст выноски10"/>
    <w:basedOn w:val="af5"/>
    <w:rsid w:val="0027249B"/>
    <w:pPr>
      <w:suppressAutoHyphens w:val="0"/>
    </w:pPr>
    <w:rPr>
      <w:rFonts w:ascii="Tahoma" w:eastAsia="Times New Roman" w:hAnsi="Tahoma" w:cs="Tahoma"/>
      <w:sz w:val="16"/>
      <w:szCs w:val="16"/>
      <w:lang w:eastAsia="ru-RU"/>
    </w:rPr>
  </w:style>
  <w:style w:type="character" w:customStyle="1" w:styleId="Heading2Char">
    <w:name w:val="Heading 2 Char"/>
    <w:basedOn w:val="af6"/>
    <w:rsid w:val="0027249B"/>
    <w:rPr>
      <w:rFonts w:ascii="Arial" w:hAnsi="Arial" w:cs="Arial"/>
      <w:b/>
      <w:bCs/>
      <w:i/>
      <w:iCs/>
      <w:sz w:val="28"/>
      <w:szCs w:val="28"/>
      <w:lang w:val="ru-RU" w:eastAsia="ru-RU"/>
    </w:rPr>
  </w:style>
  <w:style w:type="character" w:customStyle="1" w:styleId="Heading3Char">
    <w:name w:val="Heading 3 Char"/>
    <w:basedOn w:val="af6"/>
    <w:rsid w:val="0027249B"/>
    <w:rPr>
      <w:rFonts w:ascii="Arial" w:hAnsi="Arial" w:cs="Arial"/>
      <w:b/>
      <w:bCs/>
      <w:sz w:val="26"/>
      <w:szCs w:val="26"/>
      <w:lang w:val="ru-RU" w:eastAsia="ru-RU"/>
    </w:rPr>
  </w:style>
  <w:style w:type="character" w:customStyle="1" w:styleId="CaptionChar">
    <w:name w:val="Caption Char"/>
    <w:basedOn w:val="af6"/>
    <w:rsid w:val="0027249B"/>
    <w:rPr>
      <w:rFonts w:eastAsia="MS Mincho"/>
      <w:b/>
      <w:bCs/>
      <w:lang w:val="en-US" w:eastAsia="ja-JP"/>
    </w:rPr>
  </w:style>
  <w:style w:type="paragraph" w:customStyle="1" w:styleId="affffffffffffffffffffffffffffffffff3">
    <w:name w:val="Заглавия приложений."/>
    <w:basedOn w:val="af5"/>
    <w:rsid w:val="0027249B"/>
    <w:pPr>
      <w:suppressAutoHyphens w:val="0"/>
      <w:spacing w:before="240" w:after="240"/>
      <w:ind w:left="720" w:hanging="720"/>
      <w:jc w:val="center"/>
    </w:pPr>
    <w:rPr>
      <w:rFonts w:ascii="Arial" w:eastAsia="Times New Roman" w:hAnsi="Arial" w:cs="Arial"/>
      <w:b/>
      <w:bCs/>
      <w:sz w:val="28"/>
      <w:szCs w:val="28"/>
      <w:lang w:val="uk-UA" w:eastAsia="ru-RU"/>
    </w:rPr>
  </w:style>
  <w:style w:type="paragraph" w:customStyle="1" w:styleId="2fffffff5">
    <w:name w:val="основной текст2"/>
    <w:basedOn w:val="affffffff5"/>
    <w:rsid w:val="007F5680"/>
    <w:pPr>
      <w:spacing w:after="0" w:line="360" w:lineRule="auto"/>
      <w:ind w:firstLine="900"/>
      <w:jc w:val="both"/>
    </w:pPr>
    <w:rPr>
      <w:rFonts w:ascii="Times New Roman" w:eastAsia="Times New Roman" w:hAnsi="Times New Roman" w:cs="Times New Roman"/>
      <w:szCs w:val="28"/>
    </w:rPr>
  </w:style>
  <w:style w:type="character" w:customStyle="1" w:styleId="2fffffff6">
    <w:name w:val="Заголовок 2 Знак Знак Знак Знак Знак"/>
    <w:basedOn w:val="af6"/>
    <w:rsid w:val="007406BD"/>
    <w:rPr>
      <w:rFonts w:ascii="Arial" w:hAnsi="Arial" w:cs="Arial"/>
      <w:b/>
      <w:bCs/>
      <w:i/>
      <w:iCs/>
      <w:sz w:val="28"/>
      <w:szCs w:val="28"/>
      <w:lang w:val="uk-UA" w:eastAsia="ru-RU" w:bidi="ar-SA"/>
    </w:rPr>
  </w:style>
  <w:style w:type="character" w:customStyle="1" w:styleId="italic">
    <w:name w:val="italic"/>
    <w:basedOn w:val="af6"/>
    <w:rsid w:val="003E6EC4"/>
    <w:rPr>
      <w:i/>
      <w:iCs/>
    </w:rPr>
  </w:style>
  <w:style w:type="paragraph" w:customStyle="1" w:styleId="14pt9">
    <w:name w:val="Стиль 14 pt Междустр.интервал:  полуторный"/>
    <w:basedOn w:val="af5"/>
    <w:rsid w:val="003E6EC4"/>
    <w:pPr>
      <w:suppressAutoHyphens w:val="0"/>
      <w:spacing w:line="360" w:lineRule="auto"/>
    </w:pPr>
    <w:rPr>
      <w:rFonts w:ascii="Times New Roman" w:eastAsia="Times New Roman" w:hAnsi="Times New Roman" w:cs="Times New Roman"/>
      <w:sz w:val="28"/>
      <w:szCs w:val="20"/>
      <w:lang w:eastAsia="ru-RU"/>
    </w:rPr>
  </w:style>
  <w:style w:type="character" w:customStyle="1" w:styleId="n10">
    <w:name w:val="n10"/>
    <w:basedOn w:val="af6"/>
    <w:rsid w:val="009A66F2"/>
  </w:style>
  <w:style w:type="paragraph" w:customStyle="1" w:styleId="8f5">
    <w:name w:val="Текст8"/>
    <w:basedOn w:val="af5"/>
    <w:rsid w:val="00986228"/>
    <w:pPr>
      <w:suppressAutoHyphens w:val="0"/>
    </w:pPr>
    <w:rPr>
      <w:rFonts w:ascii="Courier New" w:eastAsia="Times New Roman" w:hAnsi="Courier New" w:cs="Times New Roman"/>
      <w:sz w:val="20"/>
      <w:szCs w:val="20"/>
      <w:lang w:eastAsia="ru-RU"/>
    </w:rPr>
  </w:style>
  <w:style w:type="paragraph" w:customStyle="1" w:styleId="affffffffffffffffffffffffffffffffff4">
    <w:name w:val="Дис"/>
    <w:basedOn w:val="af5"/>
    <w:rsid w:val="00835ECC"/>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Exel">
    <w:name w:val="Exel"/>
    <w:basedOn w:val="af5"/>
    <w:rsid w:val="00835ECC"/>
    <w:pPr>
      <w:suppressAutoHyphens w:val="0"/>
    </w:pPr>
    <w:rPr>
      <w:rFonts w:ascii="Arial" w:eastAsia="Times New Roman" w:hAnsi="Arial" w:cs="Arial"/>
      <w:sz w:val="20"/>
      <w:szCs w:val="20"/>
      <w:lang w:eastAsia="ru-RU"/>
    </w:rPr>
  </w:style>
  <w:style w:type="paragraph" w:customStyle="1" w:styleId="a8">
    <w:name w:val="Дисерт"/>
    <w:basedOn w:val="af5"/>
    <w:rsid w:val="00835ECC"/>
    <w:pPr>
      <w:numPr>
        <w:numId w:val="56"/>
      </w:numPr>
      <w:suppressAutoHyphens w:val="0"/>
      <w:spacing w:before="100" w:beforeAutospacing="1" w:after="100" w:afterAutospacing="1" w:line="360" w:lineRule="auto"/>
    </w:pPr>
    <w:rPr>
      <w:rFonts w:ascii="Times New Roman" w:eastAsia="Times New Roman" w:hAnsi="Times New Roman" w:cs="Times New Roman"/>
      <w:sz w:val="28"/>
      <w:szCs w:val="28"/>
      <w:lang w:val="uk-UA" w:eastAsia="ru-RU"/>
    </w:rPr>
  </w:style>
  <w:style w:type="paragraph" w:customStyle="1" w:styleId="1fffffffffd">
    <w:name w:val="Статут 1"/>
    <w:basedOn w:val="af5"/>
    <w:next w:val="af5"/>
    <w:rsid w:val="00835ECC"/>
    <w:pPr>
      <w:suppressAutoHyphens w:val="0"/>
      <w:ind w:firstLine="567"/>
      <w:jc w:val="both"/>
    </w:pPr>
    <w:rPr>
      <w:rFonts w:ascii="Times New Roman" w:eastAsia="Times New Roman" w:hAnsi="Times New Roman" w:cs="Times New Roman"/>
      <w:sz w:val="22"/>
      <w:szCs w:val="22"/>
      <w:lang w:val="uk-UA" w:eastAsia="ru-RU"/>
    </w:rPr>
  </w:style>
  <w:style w:type="paragraph" w:customStyle="1" w:styleId="2fffffff7">
    <w:name w:val="Статут 2"/>
    <w:basedOn w:val="af5"/>
    <w:rsid w:val="00835ECC"/>
    <w:pPr>
      <w:suppressAutoHyphens w:val="0"/>
      <w:jc w:val="center"/>
    </w:pPr>
    <w:rPr>
      <w:rFonts w:ascii="Times New Roman" w:eastAsia="Times New Roman" w:hAnsi="Times New Roman" w:cs="Times New Roman"/>
      <w:b/>
      <w:bCs/>
      <w:lang w:val="uk-UA" w:eastAsia="ru-RU"/>
    </w:rPr>
  </w:style>
  <w:style w:type="paragraph" w:customStyle="1" w:styleId="3fffff0">
    <w:name w:val="Статут 3"/>
    <w:basedOn w:val="af5"/>
    <w:next w:val="1fffffffffd"/>
    <w:rsid w:val="00835ECC"/>
    <w:pPr>
      <w:suppressAutoHyphens w:val="0"/>
      <w:ind w:left="567" w:hanging="567"/>
    </w:pPr>
    <w:rPr>
      <w:rFonts w:ascii="Times New Roman" w:eastAsia="Times New Roman" w:hAnsi="Times New Roman" w:cs="Times New Roman"/>
      <w:b/>
      <w:bCs/>
      <w:i/>
      <w:iCs/>
      <w:lang w:val="uk-UA" w:eastAsia="ru-RU"/>
    </w:rPr>
  </w:style>
  <w:style w:type="paragraph" w:customStyle="1" w:styleId="1fffffffffe">
    <w:name w:val="Текст_1"/>
    <w:basedOn w:val="aff4"/>
    <w:next w:val="aff4"/>
    <w:rsid w:val="00835ECC"/>
    <w:pPr>
      <w:jc w:val="both"/>
    </w:pPr>
    <w:rPr>
      <w:rFonts w:ascii="Verdana" w:eastAsia="Times New Roman" w:hAnsi="Verdana" w:cs="Times New Roman"/>
      <w:b/>
      <w:bCs/>
      <w:sz w:val="24"/>
      <w:szCs w:val="24"/>
      <w:lang w:val="uk-UA"/>
    </w:rPr>
  </w:style>
  <w:style w:type="paragraph" w:customStyle="1" w:styleId="affffffffffffffffffffffffffffffffff5">
    <w:name w:val="Рис."/>
    <w:basedOn w:val="af5"/>
    <w:rsid w:val="00835ECC"/>
    <w:pPr>
      <w:suppressAutoHyphens w:val="0"/>
      <w:ind w:firstLine="600"/>
    </w:pPr>
    <w:rPr>
      <w:rFonts w:ascii="Times New Roman" w:eastAsia="Times New Roman" w:hAnsi="Times New Roman" w:cs="Times New Roman"/>
      <w:b/>
      <w:bCs/>
      <w:i/>
      <w:iCs/>
      <w:sz w:val="22"/>
      <w:szCs w:val="22"/>
      <w:lang w:val="uk-UA" w:eastAsia="ru-RU"/>
    </w:rPr>
  </w:style>
  <w:style w:type="paragraph" w:customStyle="1" w:styleId="affffffffffffffffffffffffffffffffff6">
    <w:name w:val="Запален"/>
    <w:basedOn w:val="af5"/>
    <w:rsid w:val="00835ECC"/>
    <w:pPr>
      <w:suppressAutoHyphens w:val="0"/>
      <w:ind w:firstLine="567"/>
      <w:jc w:val="both"/>
    </w:pPr>
    <w:rPr>
      <w:rFonts w:ascii="Georgia" w:eastAsia="Times New Roman" w:hAnsi="Georgia" w:cs="Times New Roman"/>
      <w:sz w:val="20"/>
      <w:szCs w:val="20"/>
      <w:lang w:val="uk-UA" w:eastAsia="ru-RU"/>
    </w:rPr>
  </w:style>
  <w:style w:type="paragraph" w:customStyle="1" w:styleId="1ffffffffff">
    <w:name w:val="Зап_1"/>
    <w:basedOn w:val="affffffffffffffffffffffffffffffffff6"/>
    <w:next w:val="affffffffffffffffffffffffffffffffff6"/>
    <w:rsid w:val="00835ECC"/>
    <w:pPr>
      <w:ind w:firstLine="0"/>
      <w:jc w:val="center"/>
    </w:pPr>
    <w:rPr>
      <w:rFonts w:ascii="Bookman Old Style" w:hAnsi="Bookman Old Style"/>
      <w:b/>
      <w:bCs/>
      <w:sz w:val="36"/>
      <w:szCs w:val="36"/>
    </w:rPr>
  </w:style>
  <w:style w:type="paragraph" w:customStyle="1" w:styleId="2fffffff8">
    <w:name w:val="Зап_2"/>
    <w:basedOn w:val="21"/>
    <w:next w:val="affffffffffffffffffffffffffffffffff6"/>
    <w:rsid w:val="00835ECC"/>
    <w:pPr>
      <w:numPr>
        <w:ilvl w:val="0"/>
        <w:numId w:val="0"/>
      </w:numPr>
      <w:suppressAutoHyphens w:val="0"/>
      <w:spacing w:before="0" w:after="0"/>
      <w:ind w:firstLine="567"/>
      <w:jc w:val="both"/>
    </w:pPr>
    <w:rPr>
      <w:rFonts w:ascii="Arial" w:eastAsia="Times New Roman" w:hAnsi="Arial" w:cs="Arial"/>
      <w:i w:val="0"/>
      <w:iCs w:val="0"/>
      <w:u w:val="single"/>
      <w:lang w:val="uk-UA" w:eastAsia="ru-RU"/>
    </w:rPr>
  </w:style>
  <w:style w:type="paragraph" w:customStyle="1" w:styleId="4ffff4">
    <w:name w:val="Зап_4"/>
    <w:basedOn w:val="af5"/>
    <w:next w:val="affffffffffffffffffffffffffffffffff6"/>
    <w:rsid w:val="00835ECC"/>
    <w:pPr>
      <w:suppressAutoHyphens w:val="0"/>
      <w:jc w:val="both"/>
    </w:pPr>
    <w:rPr>
      <w:rFonts w:ascii="Arial" w:eastAsia="Times New Roman" w:hAnsi="Arial" w:cs="Arial"/>
      <w:b/>
      <w:bCs/>
      <w:lang w:val="uk-UA" w:eastAsia="ru-RU"/>
    </w:rPr>
  </w:style>
  <w:style w:type="paragraph" w:customStyle="1" w:styleId="Ask">
    <w:name w:val="Ask"/>
    <w:basedOn w:val="af5"/>
    <w:next w:val="af5"/>
    <w:rsid w:val="00835ECC"/>
    <w:pPr>
      <w:shd w:val="clear" w:color="auto" w:fill="FFFFFF"/>
      <w:suppressAutoHyphens w:val="0"/>
    </w:pPr>
    <w:rPr>
      <w:rFonts w:ascii="Times New Roman" w:eastAsia="Times New Roman" w:hAnsi="Times New Roman" w:cs="Times New Roman"/>
      <w:b/>
      <w:bCs/>
      <w:i/>
      <w:iCs/>
      <w:lang w:val="uk-UA" w:eastAsia="ru-RU"/>
    </w:rPr>
  </w:style>
  <w:style w:type="paragraph" w:customStyle="1" w:styleId="affffffffffffffffffffffffffffffffff7">
    <w:name w:val="Текст главы"/>
    <w:basedOn w:val="af5"/>
    <w:rsid w:val="001739E7"/>
    <w:pPr>
      <w:suppressAutoHyphens w:val="0"/>
      <w:spacing w:line="360" w:lineRule="auto"/>
      <w:ind w:firstLine="567"/>
    </w:pPr>
    <w:rPr>
      <w:rFonts w:ascii="Antiqua" w:eastAsia="Times New Roman" w:hAnsi="Antiqua" w:cs="Times New Roman"/>
      <w:sz w:val="28"/>
      <w:szCs w:val="20"/>
      <w:lang w:eastAsia="ru-RU"/>
    </w:rPr>
  </w:style>
  <w:style w:type="paragraph" w:customStyle="1" w:styleId="2fffffff9">
    <w:name w:val="заголовок2 +"/>
    <w:basedOn w:val="af5"/>
    <w:rsid w:val="004153ED"/>
    <w:pPr>
      <w:tabs>
        <w:tab w:val="num" w:pos="1482"/>
      </w:tabs>
      <w:suppressAutoHyphens w:val="0"/>
      <w:spacing w:line="360" w:lineRule="auto"/>
      <w:ind w:left="1482" w:hanging="432"/>
      <w:jc w:val="center"/>
    </w:pPr>
    <w:rPr>
      <w:rFonts w:ascii="Times New Roman" w:eastAsia="Times New Roman" w:hAnsi="Times New Roman" w:cs="Times New Roman"/>
      <w:b/>
      <w:sz w:val="28"/>
      <w:lang w:eastAsia="ru-RU"/>
    </w:rPr>
  </w:style>
  <w:style w:type="paragraph" w:customStyle="1" w:styleId="xfull">
    <w:name w:val="xfull"/>
    <w:basedOn w:val="af5"/>
    <w:rsid w:val="004153ED"/>
    <w:pPr>
      <w:suppressAutoHyphens w:val="0"/>
      <w:spacing w:before="100" w:beforeAutospacing="1" w:after="100" w:afterAutospacing="1" w:line="188" w:lineRule="atLeast"/>
    </w:pPr>
    <w:rPr>
      <w:rFonts w:ascii="Verdana" w:eastAsia="Times New Roman" w:hAnsi="Verdana" w:cs="Times New Roman"/>
      <w:color w:val="000000"/>
      <w:sz w:val="14"/>
      <w:szCs w:val="14"/>
      <w:lang w:eastAsia="ru-RU"/>
    </w:rPr>
  </w:style>
  <w:style w:type="character" w:customStyle="1" w:styleId="fm-role1">
    <w:name w:val="fm-role1"/>
    <w:basedOn w:val="af6"/>
    <w:rsid w:val="004153ED"/>
    <w:rPr>
      <w:i/>
      <w:iCs/>
    </w:rPr>
  </w:style>
  <w:style w:type="paragraph" w:customStyle="1" w:styleId="2280">
    <w:name w:val="Основной текст 228"/>
    <w:basedOn w:val="af5"/>
    <w:rsid w:val="001C68DF"/>
    <w:pPr>
      <w:widowControl w:val="0"/>
      <w:suppressAutoHyphens w:val="0"/>
      <w:spacing w:line="360" w:lineRule="auto"/>
      <w:ind w:firstLine="720"/>
    </w:pPr>
    <w:rPr>
      <w:rFonts w:ascii="Times New Roman" w:eastAsia="Times New Roman" w:hAnsi="Times New Roman" w:cs="Times New Roman"/>
      <w:sz w:val="28"/>
      <w:szCs w:val="20"/>
      <w:lang w:eastAsia="ru-RU"/>
    </w:rPr>
  </w:style>
  <w:style w:type="paragraph" w:customStyle="1" w:styleId="heading11">
    <w:name w:val="heading 11"/>
    <w:basedOn w:val="af5"/>
    <w:next w:val="af5"/>
    <w:rsid w:val="009767F9"/>
    <w:pPr>
      <w:keepNext/>
      <w:suppressAutoHyphens w:val="0"/>
      <w:autoSpaceDE w:val="0"/>
      <w:autoSpaceDN w:val="0"/>
      <w:spacing w:before="240" w:after="60"/>
      <w:outlineLvl w:val="0"/>
    </w:pPr>
    <w:rPr>
      <w:rFonts w:ascii="Arial" w:eastAsia="Times New Roman" w:hAnsi="Arial" w:cs="Arial"/>
      <w:b/>
      <w:bCs/>
      <w:kern w:val="32"/>
      <w:sz w:val="32"/>
      <w:szCs w:val="32"/>
      <w:lang w:eastAsia="ru-RU"/>
    </w:rPr>
  </w:style>
  <w:style w:type="paragraph" w:customStyle="1" w:styleId="footer1">
    <w:name w:val="footer1"/>
    <w:basedOn w:val="af5"/>
    <w:rsid w:val="00CE4A1F"/>
    <w:pPr>
      <w:tabs>
        <w:tab w:val="center" w:pos="4677"/>
        <w:tab w:val="right" w:pos="9355"/>
      </w:tabs>
      <w:suppressAutoHyphens w:val="0"/>
      <w:autoSpaceDE w:val="0"/>
      <w:autoSpaceDN w:val="0"/>
    </w:pPr>
    <w:rPr>
      <w:rFonts w:ascii="Times New Roman" w:eastAsia="Times New Roman" w:hAnsi="Times New Roman" w:cs="Times New Roman"/>
      <w:sz w:val="20"/>
      <w:szCs w:val="20"/>
      <w:lang w:eastAsia="ru-RU"/>
    </w:rPr>
  </w:style>
  <w:style w:type="character" w:customStyle="1" w:styleId="fulltext-publisher1">
    <w:name w:val="fulltext-publisher1"/>
    <w:basedOn w:val="af6"/>
    <w:rsid w:val="004B7E34"/>
    <w:rPr>
      <w:rFonts w:ascii="Times New Roman" w:hAnsi="Times New Roman" w:cs="Times New Roman"/>
      <w:i/>
      <w:iCs/>
      <w:sz w:val="24"/>
      <w:szCs w:val="24"/>
    </w:rPr>
  </w:style>
  <w:style w:type="character" w:customStyle="1" w:styleId="fulltext-issue1">
    <w:name w:val="fulltext-issue1"/>
    <w:basedOn w:val="af6"/>
    <w:rsid w:val="004B7E34"/>
    <w:rPr>
      <w:rFonts w:ascii="Times New Roman" w:hAnsi="Times New Roman" w:cs="Times New Roman"/>
      <w:sz w:val="24"/>
      <w:szCs w:val="24"/>
    </w:rPr>
  </w:style>
  <w:style w:type="paragraph" w:customStyle="1" w:styleId="2fffffffa">
    <w:name w:val="???????2"/>
    <w:rsid w:val="003538E4"/>
    <w:rPr>
      <w:rFonts w:ascii="Times New Roman" w:eastAsia="Times New Roman" w:hAnsi="Times New Roman" w:cs="Times New Roman"/>
      <w:lang w:eastAsia="uk-UA"/>
    </w:rPr>
  </w:style>
  <w:style w:type="paragraph" w:customStyle="1" w:styleId="1ffffffffff0">
    <w:name w:val="???????1"/>
    <w:rsid w:val="003538E4"/>
    <w:rPr>
      <w:rFonts w:ascii="Times New Roman" w:eastAsia="Times New Roman" w:hAnsi="Times New Roman" w:cs="Times New Roman"/>
    </w:rPr>
  </w:style>
  <w:style w:type="paragraph" w:customStyle="1" w:styleId="1ffffffffff1">
    <w:name w:val="???????? ?????1"/>
    <w:basedOn w:val="afffffffffffffff2"/>
    <w:rsid w:val="003538E4"/>
    <w:pPr>
      <w:suppressAutoHyphens w:val="0"/>
      <w:overflowPunct/>
      <w:autoSpaceDE/>
      <w:jc w:val="both"/>
      <w:textAlignment w:val="auto"/>
    </w:pPr>
    <w:rPr>
      <w:rFonts w:ascii="Times New Roman" w:eastAsia="Times New Roman" w:hAnsi="Times New Roman" w:cs="Times New Roman"/>
      <w:szCs w:val="20"/>
      <w:lang w:val="ru-RU" w:eastAsia="ru-RU"/>
    </w:rPr>
  </w:style>
  <w:style w:type="paragraph" w:customStyle="1" w:styleId="11ff">
    <w:name w:val="????????? 11"/>
    <w:basedOn w:val="1ffffffffff0"/>
    <w:next w:val="1ffffffffff0"/>
    <w:rsid w:val="003538E4"/>
    <w:pPr>
      <w:keepNext/>
      <w:jc w:val="center"/>
    </w:pPr>
    <w:rPr>
      <w:b/>
      <w:sz w:val="24"/>
    </w:rPr>
  </w:style>
  <w:style w:type="paragraph" w:customStyle="1" w:styleId="affffffffffffffffffffffffffffffffff8">
    <w:name w:val="Заголовок списка"/>
    <w:basedOn w:val="af5"/>
    <w:next w:val="afffffffffffffffffffffffff3"/>
    <w:rsid w:val="004E07F8"/>
    <w:rPr>
      <w:rFonts w:ascii="Times New Roman" w:eastAsia="Times New Roman" w:hAnsi="Times New Roman" w:cs="Times New Roman"/>
    </w:rPr>
  </w:style>
  <w:style w:type="paragraph" w:customStyle="1" w:styleId="1130">
    <w:name w:val="Заголовок 113"/>
    <w:basedOn w:val="385"/>
    <w:next w:val="385"/>
    <w:rsid w:val="00C24D0B"/>
    <w:pPr>
      <w:keepNext/>
      <w:widowControl/>
      <w:spacing w:line="240" w:lineRule="auto"/>
      <w:ind w:firstLine="567"/>
      <w:outlineLvl w:val="0"/>
    </w:pPr>
    <w:rPr>
      <w:b/>
      <w:snapToGrid/>
      <w:sz w:val="28"/>
      <w:lang w:val="uk-UA"/>
    </w:rPr>
  </w:style>
  <w:style w:type="paragraph" w:customStyle="1" w:styleId="2102">
    <w:name w:val="Заголовок 210"/>
    <w:basedOn w:val="385"/>
    <w:next w:val="385"/>
    <w:rsid w:val="00C24D0B"/>
    <w:pPr>
      <w:keepNext/>
      <w:widowControl/>
      <w:spacing w:line="240" w:lineRule="auto"/>
      <w:ind w:firstLine="0"/>
      <w:jc w:val="left"/>
      <w:outlineLvl w:val="1"/>
    </w:pPr>
    <w:rPr>
      <w:snapToGrid/>
      <w:sz w:val="28"/>
      <w:lang w:val="uk-UA"/>
    </w:rPr>
  </w:style>
  <w:style w:type="paragraph" w:customStyle="1" w:styleId="4100">
    <w:name w:val="Заголовок 410"/>
    <w:basedOn w:val="385"/>
    <w:next w:val="385"/>
    <w:rsid w:val="00C24D0B"/>
    <w:pPr>
      <w:keepNext/>
      <w:widowControl/>
      <w:shd w:val="clear" w:color="auto" w:fill="FFFFFF"/>
      <w:spacing w:line="360" w:lineRule="auto"/>
      <w:ind w:firstLine="540"/>
      <w:jc w:val="left"/>
      <w:outlineLvl w:val="3"/>
    </w:pPr>
    <w:rPr>
      <w:snapToGrid/>
      <w:sz w:val="28"/>
    </w:rPr>
  </w:style>
  <w:style w:type="paragraph" w:customStyle="1" w:styleId="195">
    <w:name w:val="Название19"/>
    <w:basedOn w:val="385"/>
    <w:rsid w:val="00C24D0B"/>
    <w:pPr>
      <w:widowControl/>
      <w:spacing w:line="240" w:lineRule="auto"/>
      <w:ind w:firstLine="567"/>
      <w:jc w:val="center"/>
    </w:pPr>
    <w:rPr>
      <w:b/>
      <w:snapToGrid/>
      <w:sz w:val="28"/>
      <w:lang w:val="uk-UA"/>
    </w:rPr>
  </w:style>
  <w:style w:type="paragraph" w:customStyle="1" w:styleId="286">
    <w:name w:val="Основной текст28"/>
    <w:basedOn w:val="385"/>
    <w:rsid w:val="00C24D0B"/>
    <w:pPr>
      <w:widowControl/>
      <w:spacing w:line="240" w:lineRule="auto"/>
      <w:ind w:firstLine="0"/>
    </w:pPr>
    <w:rPr>
      <w:snapToGrid/>
      <w:sz w:val="28"/>
      <w:lang w:val="en-US"/>
    </w:rPr>
  </w:style>
  <w:style w:type="paragraph" w:customStyle="1" w:styleId="2201">
    <w:name w:val="Основной текст с отступом 220"/>
    <w:basedOn w:val="385"/>
    <w:rsid w:val="00C24D0B"/>
    <w:pPr>
      <w:widowControl/>
      <w:spacing w:line="360" w:lineRule="auto"/>
      <w:ind w:firstLine="567"/>
      <w:jc w:val="center"/>
    </w:pPr>
    <w:rPr>
      <w:snapToGrid/>
      <w:sz w:val="28"/>
      <w:lang w:val="uk-UA"/>
    </w:rPr>
  </w:style>
  <w:style w:type="paragraph" w:customStyle="1" w:styleId="8f6">
    <w:name w:val="Подзаголовок8"/>
    <w:basedOn w:val="385"/>
    <w:rsid w:val="00C24D0B"/>
    <w:pPr>
      <w:widowControl/>
      <w:spacing w:line="360" w:lineRule="auto"/>
      <w:ind w:firstLine="0"/>
    </w:pPr>
    <w:rPr>
      <w:snapToGrid/>
      <w:sz w:val="28"/>
      <w:lang w:val="uk-UA"/>
    </w:rPr>
  </w:style>
  <w:style w:type="paragraph" w:customStyle="1" w:styleId="3150">
    <w:name w:val="Основной текст с отступом 315"/>
    <w:basedOn w:val="385"/>
    <w:rsid w:val="00C24D0B"/>
    <w:pPr>
      <w:widowControl/>
      <w:spacing w:line="360" w:lineRule="auto"/>
      <w:ind w:firstLine="567"/>
    </w:pPr>
    <w:rPr>
      <w:b/>
      <w:snapToGrid/>
      <w:sz w:val="28"/>
      <w:lang w:val="uk-UA"/>
    </w:rPr>
  </w:style>
  <w:style w:type="paragraph" w:customStyle="1" w:styleId="12f0">
    <w:name w:val="Обычный (веб)12"/>
    <w:basedOn w:val="385"/>
    <w:rsid w:val="00C24D0B"/>
    <w:pPr>
      <w:widowControl/>
      <w:spacing w:before="100" w:after="100" w:line="240" w:lineRule="auto"/>
      <w:ind w:firstLine="0"/>
      <w:jc w:val="left"/>
    </w:pPr>
    <w:rPr>
      <w:snapToGrid/>
    </w:rPr>
  </w:style>
  <w:style w:type="character" w:customStyle="1" w:styleId="rvts20">
    <w:name w:val="rvts20"/>
    <w:basedOn w:val="af6"/>
    <w:rsid w:val="00DF4684"/>
    <w:rPr>
      <w:rFonts w:ascii="Times New Roman" w:hAnsi="Times New Roman" w:cs="Times New Roman" w:hint="default"/>
      <w:sz w:val="24"/>
      <w:szCs w:val="24"/>
    </w:rPr>
  </w:style>
  <w:style w:type="character" w:customStyle="1" w:styleId="rvts35">
    <w:name w:val="rvts35"/>
    <w:basedOn w:val="af6"/>
    <w:rsid w:val="00DF4684"/>
    <w:rPr>
      <w:rFonts w:ascii="Lucida Sans Unicode" w:hAnsi="Lucida Sans Unicode" w:cs="Lucida Sans Unicode" w:hint="default"/>
      <w:sz w:val="24"/>
      <w:szCs w:val="24"/>
    </w:rPr>
  </w:style>
  <w:style w:type="paragraph" w:customStyle="1" w:styleId="9f3">
    <w:name w:val="Верхний колонтитул9"/>
    <w:basedOn w:val="385"/>
    <w:rsid w:val="002435E8"/>
    <w:pPr>
      <w:widowControl/>
      <w:tabs>
        <w:tab w:val="center" w:pos="4677"/>
        <w:tab w:val="right" w:pos="9355"/>
      </w:tabs>
      <w:spacing w:line="240" w:lineRule="auto"/>
      <w:ind w:firstLine="0"/>
      <w:jc w:val="left"/>
    </w:pPr>
    <w:rPr>
      <w:snapToGrid/>
    </w:rPr>
  </w:style>
  <w:style w:type="character" w:customStyle="1" w:styleId="6ff1">
    <w:name w:val="Номер страницы6"/>
    <w:basedOn w:val="af6"/>
    <w:rsid w:val="002435E8"/>
  </w:style>
  <w:style w:type="paragraph" w:customStyle="1" w:styleId="affffffffffffffffffffffffffffffffff9">
    <w:name w:val="ДИС"/>
    <w:basedOn w:val="af5"/>
    <w:autoRedefine/>
    <w:rsid w:val="00D84658"/>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sobodytextindentcxspmiddle">
    <w:name w:val="msobodytextindent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cxsplast">
    <w:name w:val="msobodytextinden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3cxsplast">
    <w:name w:val="msobodytext3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middle">
    <w:name w:val="msobodytextindent2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last">
    <w:name w:val="msobodytextindent2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plaintextcxsplast">
    <w:name w:val="msoplaintex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acaE0iea">
    <w:name w:val="IacaE0iea"/>
    <w:basedOn w:val="af5"/>
    <w:rsid w:val="000C16BB"/>
    <w:pPr>
      <w:widowControl w:val="0"/>
      <w:suppressAutoHyphens w:val="0"/>
      <w:autoSpaceDE w:val="0"/>
      <w:autoSpaceDN w:val="0"/>
      <w:spacing w:line="360" w:lineRule="auto"/>
      <w:jc w:val="center"/>
    </w:pPr>
    <w:rPr>
      <w:rFonts w:ascii="Times New Roman" w:eastAsia="Times New Roman" w:hAnsi="Times New Roman" w:cs="Times New Roman"/>
      <w:sz w:val="28"/>
      <w:szCs w:val="28"/>
      <w:lang w:val="en-US" w:eastAsia="ru-RU"/>
    </w:rPr>
  </w:style>
  <w:style w:type="paragraph" w:customStyle="1" w:styleId="14f6">
    <w:name w:val="Рабочий 14"/>
    <w:basedOn w:val="af5"/>
    <w:rsid w:val="00180AFB"/>
    <w:pPr>
      <w:suppressAutoHyphens w:val="0"/>
      <w:spacing w:line="360" w:lineRule="auto"/>
      <w:ind w:firstLine="709"/>
      <w:jc w:val="both"/>
    </w:pPr>
    <w:rPr>
      <w:rFonts w:ascii="Times New Roman" w:eastAsia="Times New Roman" w:hAnsi="Times New Roman" w:cs="Times New Roman"/>
      <w:sz w:val="28"/>
      <w:szCs w:val="20"/>
      <w:lang w:eastAsia="ru-RU"/>
    </w:rPr>
  </w:style>
  <w:style w:type="character" w:customStyle="1" w:styleId="WW-a">
    <w:name w:val="WW-Символ нумерации"/>
    <w:rsid w:val="00180AFB"/>
  </w:style>
  <w:style w:type="character" w:customStyle="1" w:styleId="WW-WW8Num2z0">
    <w:name w:val="WW-WW8Num2z0"/>
    <w:rsid w:val="00180AFB"/>
    <w:rPr>
      <w:rFonts w:ascii="Symbol" w:hAnsi="Symbol"/>
    </w:rPr>
  </w:style>
  <w:style w:type="paragraph" w:customStyle="1" w:styleId="c2">
    <w:name w:val="c2"/>
    <w:basedOn w:val="af5"/>
    <w:rsid w:val="00946056"/>
    <w:pPr>
      <w:suppressAutoHyphens w:val="0"/>
      <w:spacing w:before="180" w:after="180" w:line="360" w:lineRule="auto"/>
      <w:jc w:val="center"/>
    </w:pPr>
    <w:rPr>
      <w:rFonts w:ascii="Courier New" w:eastAsia="Times New Roman" w:hAnsi="Courier New" w:cs="Times New Roman"/>
      <w:b/>
      <w:sz w:val="17"/>
      <w:szCs w:val="20"/>
      <w:lang w:val="uk-UA" w:eastAsia="ru-RU"/>
    </w:rPr>
  </w:style>
  <w:style w:type="character" w:customStyle="1" w:styleId="c61">
    <w:name w:val="c61"/>
    <w:basedOn w:val="af6"/>
    <w:rsid w:val="00946056"/>
    <w:rPr>
      <w:sz w:val="18"/>
      <w:szCs w:val="18"/>
    </w:rPr>
  </w:style>
  <w:style w:type="character" w:customStyle="1" w:styleId="c71">
    <w:name w:val="c71"/>
    <w:basedOn w:val="af6"/>
    <w:rsid w:val="00946056"/>
    <w:rPr>
      <w:strike w:val="0"/>
      <w:dstrike w:val="0"/>
      <w:u w:val="none"/>
      <w:effect w:val="none"/>
    </w:rPr>
  </w:style>
  <w:style w:type="character" w:customStyle="1" w:styleId="c81">
    <w:name w:val="c81"/>
    <w:basedOn w:val="af6"/>
    <w:rsid w:val="00946056"/>
    <w:rPr>
      <w:sz w:val="20"/>
      <w:szCs w:val="20"/>
    </w:rPr>
  </w:style>
  <w:style w:type="paragraph" w:customStyle="1" w:styleId="TOCHeadofCharter">
    <w:name w:val="TOC Head of Charter"/>
    <w:basedOn w:val="Text4"/>
    <w:rsid w:val="00101505"/>
    <w:pPr>
      <w:tabs>
        <w:tab w:val="clear" w:pos="283"/>
        <w:tab w:val="right" w:leader="dot" w:pos="9525"/>
      </w:tabs>
      <w:suppressAutoHyphens w:val="0"/>
      <w:autoSpaceDE w:val="0"/>
      <w:autoSpaceDN w:val="0"/>
      <w:adjustRightInd w:val="0"/>
      <w:spacing w:before="170" w:line="360" w:lineRule="auto"/>
      <w:ind w:left="482" w:hanging="482"/>
      <w:jc w:val="left"/>
    </w:pPr>
    <w:rPr>
      <w:rFonts w:ascii="Times New Roman" w:eastAsia="Times New Roman" w:hAnsi="Times New Roman" w:cs="Times New Roman"/>
      <w:color w:val="auto"/>
      <w:sz w:val="28"/>
      <w:szCs w:val="28"/>
      <w:lang w:eastAsia="ru-RU"/>
    </w:rPr>
  </w:style>
  <w:style w:type="paragraph" w:customStyle="1" w:styleId="TOCParagraph">
    <w:name w:val="TOC Paragraph"/>
    <w:basedOn w:val="Text4"/>
    <w:rsid w:val="00101505"/>
    <w:pPr>
      <w:tabs>
        <w:tab w:val="clear" w:pos="283"/>
        <w:tab w:val="right" w:leader="dot" w:pos="9525"/>
      </w:tabs>
      <w:suppressAutoHyphens w:val="0"/>
      <w:autoSpaceDE w:val="0"/>
      <w:autoSpaceDN w:val="0"/>
      <w:adjustRightInd w:val="0"/>
      <w:spacing w:line="360" w:lineRule="auto"/>
      <w:ind w:left="964" w:hanging="482"/>
      <w:jc w:val="left"/>
    </w:pPr>
    <w:rPr>
      <w:rFonts w:ascii="Times New Roman" w:eastAsia="Times New Roman" w:hAnsi="Times New Roman" w:cs="Times New Roman"/>
      <w:color w:val="auto"/>
      <w:sz w:val="28"/>
      <w:szCs w:val="28"/>
      <w:lang w:eastAsia="ru-RU"/>
    </w:rPr>
  </w:style>
  <w:style w:type="paragraph" w:customStyle="1" w:styleId="TOCtitle">
    <w:name w:val="TOC title"/>
    <w:basedOn w:val="Text4"/>
    <w:rsid w:val="00101505"/>
    <w:pPr>
      <w:tabs>
        <w:tab w:val="clear" w:pos="283"/>
      </w:tabs>
      <w:suppressAutoHyphens w:val="0"/>
      <w:autoSpaceDE w:val="0"/>
      <w:autoSpaceDN w:val="0"/>
      <w:adjustRightInd w:val="0"/>
      <w:spacing w:after="360"/>
      <w:ind w:firstLine="680"/>
    </w:pPr>
    <w:rPr>
      <w:rFonts w:ascii="Times New Roman" w:eastAsia="Times New Roman" w:hAnsi="Times New Roman" w:cs="Times New Roman"/>
      <w:b/>
      <w:bCs/>
      <w:color w:val="auto"/>
      <w:spacing w:val="15"/>
      <w:sz w:val="60"/>
      <w:szCs w:val="60"/>
      <w:lang w:eastAsia="ru-RU"/>
    </w:rPr>
  </w:style>
  <w:style w:type="character" w:customStyle="1" w:styleId="searchterm0">
    <w:name w:val="searchterm0"/>
    <w:basedOn w:val="af6"/>
    <w:rsid w:val="007B0123"/>
  </w:style>
  <w:style w:type="character" w:customStyle="1" w:styleId="searchterm1">
    <w:name w:val="searchterm1"/>
    <w:basedOn w:val="af6"/>
    <w:rsid w:val="007B0123"/>
  </w:style>
  <w:style w:type="character" w:customStyle="1" w:styleId="searchterm2">
    <w:name w:val="searchterm2"/>
    <w:basedOn w:val="af6"/>
    <w:rsid w:val="007B0123"/>
  </w:style>
  <w:style w:type="character" w:customStyle="1" w:styleId="citation">
    <w:name w:val="citation"/>
    <w:basedOn w:val="af6"/>
    <w:rsid w:val="007B0123"/>
  </w:style>
  <w:style w:type="character" w:customStyle="1" w:styleId="fulltext-issue">
    <w:name w:val="fulltext-issue"/>
    <w:basedOn w:val="af6"/>
    <w:rsid w:val="007B0123"/>
  </w:style>
  <w:style w:type="paragraph" w:customStyle="1" w:styleId="vivan">
    <w:name w:val="vivan"/>
    <w:basedOn w:val="af5"/>
    <w:rsid w:val="006C6494"/>
    <w:pPr>
      <w:suppressAutoHyphens w:val="0"/>
      <w:overflowPunct w:val="0"/>
      <w:autoSpaceDE w:val="0"/>
      <w:autoSpaceDN w:val="0"/>
      <w:spacing w:before="100" w:beforeAutospacing="1" w:after="100" w:afterAutospacing="1" w:line="200" w:lineRule="atLeast"/>
      <w:jc w:val="both"/>
    </w:pPr>
    <w:rPr>
      <w:rFonts w:ascii="NTTimes/Cyrillic" w:eastAsia="Times New Roman" w:hAnsi="NTTimes/Cyrillic" w:cs="Times New Roman"/>
      <w:sz w:val="20"/>
      <w:szCs w:val="20"/>
      <w:lang w:eastAsia="ru-RU"/>
    </w:rPr>
  </w:style>
  <w:style w:type="paragraph" w:customStyle="1" w:styleId="393">
    <w:name w:val="Обычный39"/>
    <w:rsid w:val="006C6494"/>
    <w:pPr>
      <w:widowControl w:val="0"/>
      <w:spacing w:line="280" w:lineRule="auto"/>
      <w:jc w:val="both"/>
    </w:pPr>
    <w:rPr>
      <w:rFonts w:ascii="Times New Roman" w:eastAsia="Times New Roman" w:hAnsi="Times New Roman" w:cs="Times New Roman"/>
      <w:snapToGrid w:val="0"/>
    </w:rPr>
  </w:style>
  <w:style w:type="paragraph" w:customStyle="1" w:styleId="vivan7">
    <w:name w:val="vivan7"/>
    <w:basedOn w:val="af5"/>
    <w:rsid w:val="000050B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290">
    <w:name w:val="Основной текст 229"/>
    <w:basedOn w:val="af5"/>
    <w:rsid w:val="000050B9"/>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zCs w:val="20"/>
      <w:lang w:val="uk-UA" w:eastAsia="ru-RU"/>
    </w:rPr>
  </w:style>
  <w:style w:type="character" w:customStyle="1" w:styleId="1ffffffffff2">
    <w:name w:val="Заголовок 1 Знак Знак"/>
    <w:basedOn w:val="af6"/>
    <w:rsid w:val="000533F6"/>
    <w:rPr>
      <w:rFonts w:ascii="Arial" w:hAnsi="Arial" w:cs="Arial"/>
      <w:b/>
      <w:bCs/>
      <w:kern w:val="32"/>
      <w:sz w:val="32"/>
      <w:szCs w:val="32"/>
      <w:lang w:val="uk-UA" w:eastAsia="ru-RU" w:bidi="ar-SA"/>
    </w:rPr>
  </w:style>
  <w:style w:type="paragraph" w:customStyle="1" w:styleId="t12">
    <w:name w:val="Оt1новной текст 2"/>
    <w:basedOn w:val="af5"/>
    <w:rsid w:val="00985361"/>
    <w:pPr>
      <w:widowControl w:val="0"/>
      <w:suppressAutoHyphens w:val="0"/>
      <w:jc w:val="both"/>
    </w:pPr>
    <w:rPr>
      <w:rFonts w:ascii="Times New Roman" w:eastAsia="Times New Roman" w:hAnsi="Times New Roman" w:cs="Times New Roman"/>
      <w:szCs w:val="20"/>
      <w:lang w:eastAsia="ru-RU"/>
    </w:rPr>
  </w:style>
  <w:style w:type="character" w:customStyle="1" w:styleId="fieldauthors">
    <w:name w:val="field_authors"/>
    <w:basedOn w:val="af6"/>
    <w:rsid w:val="00985361"/>
  </w:style>
  <w:style w:type="character" w:customStyle="1" w:styleId="fieldyear">
    <w:name w:val="field_year"/>
    <w:basedOn w:val="af6"/>
    <w:rsid w:val="00985361"/>
  </w:style>
  <w:style w:type="character" w:customStyle="1" w:styleId="fieldtitle">
    <w:name w:val="field_title"/>
    <w:basedOn w:val="af6"/>
    <w:rsid w:val="00985361"/>
  </w:style>
  <w:style w:type="character" w:customStyle="1" w:styleId="fieldpublication">
    <w:name w:val="field_publication"/>
    <w:basedOn w:val="af6"/>
    <w:rsid w:val="00985361"/>
  </w:style>
  <w:style w:type="character" w:customStyle="1" w:styleId="fieldvolume">
    <w:name w:val="field_volume"/>
    <w:basedOn w:val="af6"/>
    <w:rsid w:val="00985361"/>
  </w:style>
  <w:style w:type="character" w:customStyle="1" w:styleId="fieldnumber">
    <w:name w:val="field_number"/>
    <w:basedOn w:val="af6"/>
    <w:rsid w:val="00985361"/>
  </w:style>
  <w:style w:type="character" w:customStyle="1" w:styleId="fieldpages">
    <w:name w:val="field_pages"/>
    <w:basedOn w:val="af6"/>
    <w:rsid w:val="00985361"/>
  </w:style>
  <w:style w:type="paragraph" w:customStyle="1" w:styleId="400">
    <w:name w:val="Обычный40"/>
    <w:rsid w:val="00366AC8"/>
    <w:pPr>
      <w:widowControl w:val="0"/>
      <w:spacing w:line="480" w:lineRule="auto"/>
      <w:ind w:firstLine="820"/>
      <w:jc w:val="both"/>
    </w:pPr>
    <w:rPr>
      <w:rFonts w:ascii="Arial" w:eastAsia="Times New Roman" w:hAnsi="Arial" w:cs="Times New Roman"/>
      <w:snapToGrid w:val="0"/>
      <w:sz w:val="24"/>
    </w:rPr>
  </w:style>
  <w:style w:type="paragraph" w:customStyle="1" w:styleId="2300">
    <w:name w:val="Основной текст 230"/>
    <w:basedOn w:val="af5"/>
    <w:rsid w:val="00366AC8"/>
    <w:pPr>
      <w:suppressAutoHyphens w:val="0"/>
      <w:ind w:firstLine="720"/>
      <w:jc w:val="both"/>
    </w:pPr>
    <w:rPr>
      <w:rFonts w:ascii="Times New Roman" w:eastAsia="Times New Roman" w:hAnsi="Times New Roman" w:cs="Times New Roman"/>
      <w:sz w:val="28"/>
      <w:szCs w:val="20"/>
      <w:lang w:eastAsia="ru-RU"/>
    </w:rPr>
  </w:style>
  <w:style w:type="character" w:customStyle="1" w:styleId="admtext3">
    <w:name w:val="adm_text3"/>
    <w:basedOn w:val="af6"/>
    <w:rsid w:val="00274327"/>
  </w:style>
  <w:style w:type="paragraph" w:customStyle="1" w:styleId="affffffffffffffffffffffffffffffffffa">
    <w:name w:val="Обычный.Нормальный"/>
    <w:rsid w:val="000D668B"/>
    <w:pPr>
      <w:overflowPunct w:val="0"/>
      <w:autoSpaceDE w:val="0"/>
      <w:autoSpaceDN w:val="0"/>
      <w:adjustRightInd w:val="0"/>
      <w:textAlignment w:val="baseline"/>
    </w:pPr>
    <w:rPr>
      <w:rFonts w:ascii="Times New Roman" w:eastAsia="Times New Roman" w:hAnsi="Times New Roman" w:cs="Times New Roman"/>
    </w:rPr>
  </w:style>
  <w:style w:type="paragraph" w:styleId="affffffe">
    <w:name w:val="Salutation"/>
    <w:basedOn w:val="af5"/>
    <w:next w:val="af5"/>
    <w:link w:val="affffffd"/>
    <w:rsid w:val="000D668B"/>
    <w:pPr>
      <w:suppressAutoHyphens w:val="0"/>
    </w:pPr>
    <w:rPr>
      <w:rFonts w:ascii="PetersburgCTT" w:eastAsia="PetersburgCTT" w:hAnsi="PetersburgCTT" w:cs="PetersburgCTT"/>
      <w:szCs w:val="20"/>
      <w:lang w:eastAsia="ru-RU"/>
    </w:rPr>
  </w:style>
  <w:style w:type="character" w:customStyle="1" w:styleId="1ffffffffff3">
    <w:name w:val="Приветствие Знак1"/>
    <w:basedOn w:val="af6"/>
    <w:uiPriority w:val="99"/>
    <w:semiHidden/>
    <w:rsid w:val="000D668B"/>
    <w:rPr>
      <w:rFonts w:ascii="Garamond" w:eastAsia="Garamond" w:hAnsi="Garamond" w:cs="Garamond"/>
      <w:sz w:val="24"/>
      <w:szCs w:val="24"/>
      <w:lang w:eastAsia="ar-SA"/>
    </w:rPr>
  </w:style>
  <w:style w:type="paragraph" w:customStyle="1" w:styleId="IiiaeuiueIiiaacenoAaceno">
    <w:name w:val="Ii?iaeuiue.Ii?i.aac e?.no?..Aac e?.no?."/>
    <w:rsid w:val="000D668B"/>
    <w:pPr>
      <w:widowControl w:val="0"/>
      <w:spacing w:line="360" w:lineRule="auto"/>
      <w:ind w:firstLine="227"/>
      <w:jc w:val="both"/>
    </w:pPr>
    <w:rPr>
      <w:rFonts w:ascii="UkrainianPragmatica" w:eastAsia="Times New Roman" w:hAnsi="UkrainianPragmatica" w:cs="Times New Roman"/>
      <w:sz w:val="24"/>
    </w:rPr>
  </w:style>
  <w:style w:type="character" w:customStyle="1" w:styleId="Style31">
    <w:name w:val="Style 3"/>
    <w:rsid w:val="000D668B"/>
    <w:rPr>
      <w:rFonts w:ascii="Arial" w:hAnsi="Arial" w:cs="Arial"/>
      <w:b/>
      <w:bCs/>
      <w:sz w:val="18"/>
      <w:szCs w:val="18"/>
    </w:rPr>
  </w:style>
  <w:style w:type="paragraph" w:customStyle="1" w:styleId="NoeeuIaaaynoiea0ni">
    <w:name w:val="Noeeu Ia.aay no.iea:  0 ni"/>
    <w:basedOn w:val="Default"/>
    <w:next w:val="Default"/>
    <w:rsid w:val="000D668B"/>
    <w:pPr>
      <w:suppressAutoHyphens w:val="0"/>
      <w:autoSpaceDN w:val="0"/>
      <w:adjustRightInd w:val="0"/>
    </w:pPr>
    <w:rPr>
      <w:rFonts w:ascii="Times New Roman" w:eastAsia="Times New Roman" w:hAnsi="Times New Roman" w:cs="Times New Roman"/>
      <w:color w:val="auto"/>
      <w:lang w:val="uk-UA" w:eastAsia="uk-UA"/>
    </w:rPr>
  </w:style>
  <w:style w:type="paragraph" w:customStyle="1" w:styleId="Normal30">
    <w:name w:val="Normal3"/>
    <w:rsid w:val="000D668B"/>
    <w:pPr>
      <w:spacing w:before="100" w:after="100"/>
    </w:pPr>
    <w:rPr>
      <w:rFonts w:ascii="Times New Roman" w:eastAsia="Times New Roman" w:hAnsi="Times New Roman" w:cs="Times New Roman"/>
      <w:snapToGrid w:val="0"/>
      <w:sz w:val="24"/>
    </w:rPr>
  </w:style>
  <w:style w:type="paragraph" w:customStyle="1" w:styleId="exhibtitle">
    <w:name w:val="exhibtitle"/>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5fff3">
    <w:name w:val="Дата5"/>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205">
    <w:name w:val="Название20"/>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auth">
    <w:name w:val="auth"/>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odyTextIndent22">
    <w:name w:val="Body Text Indent 22"/>
    <w:basedOn w:val="af5"/>
    <w:rsid w:val="000D668B"/>
    <w:pPr>
      <w:suppressAutoHyphens w:val="0"/>
      <w:overflowPunct w:val="0"/>
      <w:autoSpaceDE w:val="0"/>
      <w:autoSpaceDN w:val="0"/>
      <w:adjustRightInd w:val="0"/>
      <w:ind w:firstLine="680"/>
      <w:jc w:val="both"/>
      <w:textAlignment w:val="baseline"/>
    </w:pPr>
    <w:rPr>
      <w:rFonts w:ascii="Times New Roman" w:eastAsia="Times New Roman" w:hAnsi="Times New Roman" w:cs="Times New Roman"/>
      <w:szCs w:val="20"/>
      <w:lang w:eastAsia="ru-RU"/>
    </w:rPr>
  </w:style>
  <w:style w:type="character" w:customStyle="1" w:styleId="admtext1">
    <w:name w:val="adm_text1"/>
    <w:basedOn w:val="af6"/>
    <w:rsid w:val="000D668B"/>
  </w:style>
  <w:style w:type="character" w:customStyle="1" w:styleId="postbody">
    <w:name w:val="postbody"/>
    <w:basedOn w:val="af6"/>
    <w:rsid w:val="000D668B"/>
  </w:style>
  <w:style w:type="paragraph" w:customStyle="1" w:styleId="2310">
    <w:name w:val="Основной текст 231"/>
    <w:basedOn w:val="af5"/>
    <w:rsid w:val="000A438C"/>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419">
    <w:name w:val="Обычный41"/>
    <w:rsid w:val="000A438C"/>
    <w:pPr>
      <w:spacing w:before="100" w:after="100"/>
    </w:pPr>
    <w:rPr>
      <w:rFonts w:ascii="Times New Roman" w:eastAsia="Times New Roman" w:hAnsi="Times New Roman" w:cs="Times New Roman"/>
      <w:snapToGrid w:val="0"/>
      <w:sz w:val="24"/>
    </w:rPr>
  </w:style>
  <w:style w:type="character" w:customStyle="1" w:styleId="9f4">
    <w:name w:val="Подзаголовок9"/>
    <w:basedOn w:val="af6"/>
    <w:rsid w:val="00AF459F"/>
  </w:style>
  <w:style w:type="character" w:customStyle="1" w:styleId="21f5">
    <w:name w:val="Название21"/>
    <w:basedOn w:val="af6"/>
    <w:rsid w:val="00AF459F"/>
  </w:style>
  <w:style w:type="paragraph" w:customStyle="1" w:styleId="affffffffffffffffffffffffffffffffffb">
    <w:name w:val="Огл_глава"/>
    <w:basedOn w:val="af5"/>
    <w:rsid w:val="004218C7"/>
    <w:pPr>
      <w:tabs>
        <w:tab w:val="left" w:pos="1260"/>
        <w:tab w:val="right" w:leader="dot" w:pos="9360"/>
      </w:tabs>
      <w:suppressAutoHyphens w:val="0"/>
      <w:spacing w:line="360" w:lineRule="auto"/>
      <w:ind w:left="1260" w:right="714" w:hanging="1260"/>
      <w:jc w:val="both"/>
    </w:pPr>
    <w:rPr>
      <w:rFonts w:ascii="Times New Roman" w:eastAsia="Times New Roman" w:hAnsi="Times New Roman" w:cs="Times New Roman"/>
      <w:sz w:val="28"/>
      <w:szCs w:val="28"/>
      <w:lang w:val="uk-UA" w:eastAsia="ru-RU"/>
    </w:rPr>
  </w:style>
  <w:style w:type="paragraph" w:customStyle="1" w:styleId="affffffffffffffffffffffffffffffffffc">
    <w:name w:val="Огл_подглава"/>
    <w:basedOn w:val="af5"/>
    <w:rsid w:val="004218C7"/>
    <w:pPr>
      <w:tabs>
        <w:tab w:val="left" w:pos="1800"/>
        <w:tab w:val="right" w:leader="dot" w:pos="9360"/>
      </w:tabs>
      <w:suppressAutoHyphens w:val="0"/>
      <w:spacing w:line="360" w:lineRule="auto"/>
      <w:ind w:left="1800" w:right="714" w:hanging="540"/>
      <w:jc w:val="both"/>
    </w:pPr>
    <w:rPr>
      <w:rFonts w:ascii="Times New Roman" w:eastAsia="Times New Roman" w:hAnsi="Times New Roman" w:cs="Times New Roman"/>
      <w:sz w:val="28"/>
      <w:szCs w:val="28"/>
      <w:lang w:val="uk-UA" w:eastAsia="ru-RU"/>
    </w:rPr>
  </w:style>
  <w:style w:type="character" w:customStyle="1" w:styleId="document-doi">
    <w:name w:val="document-doi"/>
    <w:basedOn w:val="af6"/>
    <w:rsid w:val="006410EB"/>
  </w:style>
  <w:style w:type="paragraph" w:customStyle="1" w:styleId="3101">
    <w:name w:val="Основной текст 310"/>
    <w:basedOn w:val="af5"/>
    <w:rsid w:val="000C54CD"/>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f0">
    <w:name w:val="заголовок-Д"/>
    <w:basedOn w:val="af5"/>
    <w:rsid w:val="00E04089"/>
    <w:pPr>
      <w:suppressAutoHyphens w:val="0"/>
      <w:spacing w:line="480" w:lineRule="auto"/>
      <w:ind w:firstLine="720"/>
      <w:jc w:val="both"/>
    </w:pPr>
    <w:rPr>
      <w:rFonts w:ascii="Arial" w:eastAsia="SimSun" w:hAnsi="Arial" w:cs="Times New Roman"/>
      <w:b/>
      <w:sz w:val="28"/>
      <w:szCs w:val="20"/>
      <w:lang w:val="uk-UA" w:eastAsia="ru-RU"/>
    </w:rPr>
  </w:style>
  <w:style w:type="paragraph" w:customStyle="1" w:styleId="2211">
    <w:name w:val="Основной текст с отступом 221"/>
    <w:basedOn w:val="af5"/>
    <w:rsid w:val="00BB7690"/>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ffffffffffffffffffffffffffffffffffd">
    <w:name w:val="заг_табл"/>
    <w:next w:val="af5"/>
    <w:rsid w:val="00BB7690"/>
    <w:pPr>
      <w:keepNext/>
      <w:suppressAutoHyphens/>
      <w:spacing w:after="80" w:line="204" w:lineRule="auto"/>
      <w:ind w:left="142" w:right="142"/>
      <w:jc w:val="center"/>
    </w:pPr>
    <w:rPr>
      <w:rFonts w:ascii="Times New Roman" w:eastAsia="Times New Roman" w:hAnsi="Times New Roman" w:cs="Times New Roman"/>
      <w:b/>
      <w:bCs/>
      <w:noProof/>
      <w:sz w:val="24"/>
      <w:szCs w:val="24"/>
    </w:rPr>
  </w:style>
  <w:style w:type="paragraph" w:customStyle="1" w:styleId="6ff2">
    <w:name w:val="6спис_лит"/>
    <w:rsid w:val="00BB7690"/>
    <w:pPr>
      <w:tabs>
        <w:tab w:val="left" w:pos="426"/>
        <w:tab w:val="left" w:pos="984"/>
      </w:tabs>
      <w:overflowPunct w:val="0"/>
      <w:autoSpaceDE w:val="0"/>
      <w:autoSpaceDN w:val="0"/>
      <w:adjustRightInd w:val="0"/>
      <w:spacing w:before="40" w:line="211" w:lineRule="auto"/>
      <w:ind w:firstLine="624"/>
      <w:jc w:val="both"/>
      <w:textAlignment w:val="baseline"/>
    </w:pPr>
    <w:rPr>
      <w:rFonts w:ascii="Times New Roman" w:eastAsia="Times New Roman" w:hAnsi="Times New Roman" w:cs="Times New Roman"/>
      <w:i/>
      <w:spacing w:val="-4"/>
      <w:sz w:val="21"/>
      <w:lang w:val="uk-UA"/>
    </w:rPr>
  </w:style>
  <w:style w:type="paragraph" w:customStyle="1" w:styleId="af1">
    <w:name w:val="маркированный"/>
    <w:basedOn w:val="af5"/>
    <w:rsid w:val="005A67FD"/>
    <w:pPr>
      <w:numPr>
        <w:numId w:val="57"/>
      </w:numPr>
      <w:shd w:val="clear" w:color="auto" w:fill="FFFFFF"/>
      <w:tabs>
        <w:tab w:val="center" w:pos="900"/>
      </w:tabs>
      <w:suppressAutoHyphens w:val="0"/>
      <w:spacing w:before="60"/>
      <w:ind w:left="896" w:hanging="357"/>
      <w:jc w:val="both"/>
    </w:pPr>
    <w:rPr>
      <w:rFonts w:ascii="Times New Roman" w:eastAsia="Times New Roman" w:hAnsi="Times New Roman" w:cs="Times New Roman"/>
      <w:color w:val="000000"/>
      <w:sz w:val="28"/>
      <w:szCs w:val="28"/>
      <w:lang w:eastAsia="ru-RU"/>
    </w:rPr>
  </w:style>
  <w:style w:type="character" w:customStyle="1" w:styleId="h20">
    <w:name w:val="h2"/>
    <w:basedOn w:val="af6"/>
    <w:rsid w:val="00FD269E"/>
  </w:style>
  <w:style w:type="paragraph" w:customStyle="1" w:styleId="affffffffffffffffffffffffffffffffffe">
    <w:name w:val="підрозділ дис"/>
    <w:basedOn w:val="af5"/>
    <w:autoRedefine/>
    <w:rsid w:val="00A56D57"/>
    <w:pPr>
      <w:suppressAutoHyphens w:val="0"/>
      <w:spacing w:line="360" w:lineRule="auto"/>
    </w:pPr>
    <w:rPr>
      <w:rFonts w:ascii="Times New Roman" w:eastAsia="Times New Roman" w:hAnsi="Times New Roman" w:cs="Times New Roman"/>
      <w:b/>
      <w:sz w:val="28"/>
      <w:szCs w:val="28"/>
      <w:lang w:val="uk-UA" w:eastAsia="ru-RU"/>
    </w:rPr>
  </w:style>
  <w:style w:type="paragraph" w:customStyle="1" w:styleId="afffffffffffffffffffffffffffffffffff">
    <w:name w:val="Структ.елемент"/>
    <w:basedOn w:val="af5"/>
    <w:rsid w:val="00A56D57"/>
    <w:pPr>
      <w:suppressAutoHyphens w:val="0"/>
      <w:spacing w:line="360" w:lineRule="auto"/>
      <w:ind w:firstLine="360"/>
      <w:jc w:val="center"/>
    </w:pPr>
    <w:rPr>
      <w:rFonts w:ascii="Times New Roman" w:eastAsia="Times New Roman" w:hAnsi="Times New Roman" w:cs="Times New Roman"/>
      <w:sz w:val="28"/>
      <w:lang w:val="uk-UA" w:eastAsia="ru-RU"/>
    </w:rPr>
  </w:style>
  <w:style w:type="paragraph" w:customStyle="1" w:styleId="1ffffffffff4">
    <w:name w:val="Пункт 1"/>
    <w:basedOn w:val="af5"/>
    <w:rsid w:val="00A56D57"/>
    <w:pPr>
      <w:suppressAutoHyphens w:val="0"/>
    </w:pPr>
    <w:rPr>
      <w:rFonts w:ascii="Times New Roman" w:eastAsia="Times New Roman" w:hAnsi="Times New Roman" w:cs="Times New Roman"/>
      <w:sz w:val="28"/>
      <w:szCs w:val="28"/>
      <w:lang w:val="uk-UA" w:eastAsia="ru-RU"/>
    </w:rPr>
  </w:style>
  <w:style w:type="paragraph" w:customStyle="1" w:styleId="423">
    <w:name w:val="Обычный42"/>
    <w:rsid w:val="00BA62CE"/>
    <w:pPr>
      <w:widowControl w:val="0"/>
      <w:spacing w:line="480" w:lineRule="auto"/>
      <w:ind w:firstLine="720"/>
      <w:jc w:val="both"/>
    </w:pPr>
    <w:rPr>
      <w:rFonts w:ascii="Times New Roman" w:eastAsia="Times New Roman" w:hAnsi="Times New Roman" w:cs="Times New Roman"/>
      <w:snapToGrid w:val="0"/>
      <w:sz w:val="24"/>
      <w:lang w:val="uk-UA"/>
    </w:rPr>
  </w:style>
  <w:style w:type="paragraph" w:customStyle="1" w:styleId="2221">
    <w:name w:val="Основной текст с отступом 222"/>
    <w:basedOn w:val="af5"/>
    <w:rsid w:val="00BA62CE"/>
    <w:pPr>
      <w:suppressAutoHyphens w:val="0"/>
      <w:spacing w:line="360" w:lineRule="auto"/>
      <w:ind w:firstLine="720"/>
      <w:jc w:val="both"/>
    </w:pPr>
    <w:rPr>
      <w:rFonts w:ascii="Arial" w:eastAsia="Times New Roman" w:hAnsi="Arial" w:cs="Times New Roman"/>
      <w:sz w:val="28"/>
      <w:szCs w:val="20"/>
      <w:lang w:val="uk-UA" w:eastAsia="ru-RU"/>
    </w:rPr>
  </w:style>
  <w:style w:type="paragraph" w:customStyle="1" w:styleId="afffffffffffffffffffffffffffffffffff0">
    <w:name w:val="Стиль Основной текст + не разреженный на / уплотненный на  Междуст..."/>
    <w:basedOn w:val="affffffff5"/>
    <w:rsid w:val="008A48FC"/>
    <w:pPr>
      <w:suppressAutoHyphens w:val="0"/>
      <w:spacing w:after="0" w:line="360" w:lineRule="auto"/>
      <w:ind w:firstLine="720"/>
      <w:jc w:val="both"/>
    </w:pPr>
    <w:rPr>
      <w:rFonts w:ascii="Times New Roman" w:eastAsia="Times New Roman" w:hAnsi="Times New Roman" w:cs="Times New Roman"/>
      <w:szCs w:val="20"/>
      <w:lang w:val="uk-UA" w:eastAsia="ru-RU"/>
    </w:rPr>
  </w:style>
  <w:style w:type="paragraph" w:customStyle="1" w:styleId="431">
    <w:name w:val="Обычный43"/>
    <w:rsid w:val="00C23607"/>
    <w:pPr>
      <w:widowControl w:val="0"/>
      <w:ind w:firstLine="280"/>
    </w:pPr>
    <w:rPr>
      <w:rFonts w:ascii="Times New Roman" w:eastAsia="Times New Roman" w:hAnsi="Times New Roman" w:cs="Times New Roman"/>
      <w:snapToGrid w:val="0"/>
      <w:sz w:val="16"/>
    </w:rPr>
  </w:style>
  <w:style w:type="paragraph" w:customStyle="1" w:styleId="3160">
    <w:name w:val="Основной текст с отступом 316"/>
    <w:basedOn w:val="431"/>
    <w:rsid w:val="00EF25F5"/>
    <w:pPr>
      <w:widowControl/>
      <w:suppressAutoHyphens/>
      <w:spacing w:line="360" w:lineRule="auto"/>
      <w:ind w:firstLine="851"/>
      <w:jc w:val="both"/>
    </w:pPr>
    <w:rPr>
      <w:rFonts w:eastAsia="Arial"/>
      <w:snapToGrid/>
      <w:spacing w:val="20"/>
      <w:sz w:val="28"/>
      <w:lang w:eastAsia="ar-SA"/>
    </w:rPr>
  </w:style>
  <w:style w:type="paragraph" w:customStyle="1" w:styleId="2320">
    <w:name w:val="Основной текст 232"/>
    <w:basedOn w:val="af5"/>
    <w:rsid w:val="00EF25F5"/>
    <w:pPr>
      <w:widowControl w:val="0"/>
      <w:ind w:firstLine="567"/>
      <w:jc w:val="both"/>
    </w:pPr>
    <w:rPr>
      <w:rFonts w:ascii="Times New Roman" w:eastAsia="Times New Roman" w:hAnsi="Times New Roman" w:cs="Times New Roman"/>
      <w:sz w:val="28"/>
      <w:szCs w:val="20"/>
      <w:lang w:val="uk-UA"/>
    </w:rPr>
  </w:style>
  <w:style w:type="paragraph" w:customStyle="1" w:styleId="3fffff1">
    <w:name w:val="Указатель3"/>
    <w:basedOn w:val="af5"/>
    <w:rsid w:val="00EF25F5"/>
    <w:pPr>
      <w:suppressLineNumbers/>
    </w:pPr>
    <w:rPr>
      <w:rFonts w:ascii="Arial" w:eastAsia="Times New Roman" w:hAnsi="Arial" w:cs="Tahoma"/>
      <w:lang w:val="uk-UA"/>
    </w:rPr>
  </w:style>
  <w:style w:type="paragraph" w:customStyle="1" w:styleId="297">
    <w:name w:val="Основной текст29"/>
    <w:basedOn w:val="431"/>
    <w:rsid w:val="00CA6C26"/>
    <w:pPr>
      <w:widowControl/>
      <w:spacing w:line="360" w:lineRule="auto"/>
      <w:ind w:firstLine="0"/>
      <w:jc w:val="both"/>
    </w:pPr>
    <w:rPr>
      <w:snapToGrid/>
      <w:sz w:val="28"/>
      <w:lang w:val="uk-UA"/>
    </w:rPr>
  </w:style>
  <w:style w:type="character" w:customStyle="1" w:styleId="8f7">
    <w:name w:val="Гиперссылка8"/>
    <w:basedOn w:val="af6"/>
    <w:rsid w:val="00CA6C26"/>
    <w:rPr>
      <w:color w:val="0000FF"/>
      <w:u w:val="single"/>
    </w:rPr>
  </w:style>
  <w:style w:type="paragraph" w:customStyle="1" w:styleId="caaieiaie41">
    <w:name w:val="caaieiaie 41"/>
    <w:basedOn w:val="af5"/>
    <w:next w:val="af5"/>
    <w:rsid w:val="00836D61"/>
    <w:pPr>
      <w:keepNext/>
      <w:suppressAutoHyphens w:val="0"/>
      <w:spacing w:line="480" w:lineRule="auto"/>
      <w:jc w:val="center"/>
    </w:pPr>
    <w:rPr>
      <w:rFonts w:ascii="Arial" w:eastAsia="Times New Roman" w:hAnsi="Arial" w:cs="Times New Roman"/>
      <w:sz w:val="28"/>
      <w:szCs w:val="20"/>
      <w:lang w:eastAsia="ru-RU"/>
    </w:rPr>
  </w:style>
  <w:style w:type="paragraph" w:customStyle="1" w:styleId="afffffffffffffffffffffffffffffffffff1">
    <w:name w:val="азвание"/>
    <w:basedOn w:val="af5"/>
    <w:rsid w:val="005F75DC"/>
    <w:pPr>
      <w:suppressAutoHyphens w:val="0"/>
      <w:autoSpaceDE w:val="0"/>
      <w:autoSpaceDN w:val="0"/>
      <w:spacing w:line="360" w:lineRule="atLeast"/>
      <w:jc w:val="center"/>
    </w:pPr>
    <w:rPr>
      <w:rFonts w:ascii="Times New Roman" w:eastAsia="Times New Roman" w:hAnsi="Times New Roman" w:cs="Times New Roman"/>
      <w:sz w:val="28"/>
      <w:szCs w:val="28"/>
      <w:lang w:eastAsia="ru-RU"/>
    </w:rPr>
  </w:style>
  <w:style w:type="paragraph" w:customStyle="1" w:styleId="441">
    <w:name w:val="Обычный44"/>
    <w:basedOn w:val="af5"/>
    <w:rsid w:val="00B7350D"/>
    <w:pPr>
      <w:suppressAutoHyphens w:val="0"/>
      <w:spacing w:before="100" w:beforeAutospacing="1" w:after="100" w:afterAutospacing="1"/>
      <w:ind w:firstLine="400"/>
    </w:pPr>
    <w:rPr>
      <w:rFonts w:ascii="Times New Roman" w:eastAsia="Times New Roman" w:hAnsi="Times New Roman" w:cs="Times New Roman"/>
      <w:lang w:eastAsia="ru-RU"/>
    </w:rPr>
  </w:style>
  <w:style w:type="paragraph" w:customStyle="1" w:styleId="aeaeiee">
    <w:name w:val="ae?aeiee"/>
    <w:rsid w:val="00F10F9F"/>
    <w:pPr>
      <w:widowControl w:val="0"/>
      <w:overflowPunct w:val="0"/>
      <w:autoSpaceDE w:val="0"/>
      <w:autoSpaceDN w:val="0"/>
      <w:adjustRightInd w:val="0"/>
      <w:textAlignment w:val="baseline"/>
    </w:pPr>
    <w:rPr>
      <w:rFonts w:ascii="Times New Roman" w:eastAsia="Times New Roman" w:hAnsi="Times New Roman" w:cs="Times New Roman"/>
    </w:rPr>
  </w:style>
  <w:style w:type="paragraph" w:customStyle="1" w:styleId="Noeeuaenao">
    <w:name w:val="Noeeu aena?o"/>
    <w:basedOn w:val="af5"/>
    <w:rsid w:val="00EC0789"/>
    <w:pPr>
      <w:widowControl w:val="0"/>
      <w:suppressAutoHyphens w:val="0"/>
      <w:spacing w:line="360" w:lineRule="auto"/>
      <w:ind w:firstLine="720"/>
    </w:pPr>
    <w:rPr>
      <w:rFonts w:ascii="Times New Roman" w:eastAsia="Times New Roman" w:hAnsi="Times New Roman" w:cs="Times New Roman"/>
      <w:sz w:val="28"/>
      <w:szCs w:val="20"/>
      <w:lang w:eastAsia="uk-UA"/>
    </w:rPr>
  </w:style>
  <w:style w:type="paragraph" w:customStyle="1" w:styleId="afffffffffffffffffffffffffffffffffff2">
    <w:name w:val="Дисерт.нум."/>
    <w:basedOn w:val="a"/>
    <w:rsid w:val="00EC0789"/>
    <w:pPr>
      <w:widowControl w:val="0"/>
      <w:tabs>
        <w:tab w:val="clear" w:pos="360"/>
      </w:tabs>
      <w:suppressAutoHyphens w:val="0"/>
      <w:spacing w:line="360" w:lineRule="auto"/>
      <w:ind w:firstLine="720"/>
      <w:contextualSpacing w:val="0"/>
    </w:pPr>
    <w:rPr>
      <w:rFonts w:ascii="Times New Roman" w:eastAsia="Times New Roman" w:hAnsi="Times New Roman" w:cs="Times New Roman"/>
      <w:sz w:val="28"/>
      <w:szCs w:val="20"/>
      <w:lang w:eastAsia="ru-RU"/>
    </w:rPr>
  </w:style>
  <w:style w:type="paragraph" w:customStyle="1" w:styleId="Noeeuaenaao">
    <w:name w:val="Noeeu aen.aao."/>
    <w:basedOn w:val="af5"/>
    <w:rsid w:val="002F0925"/>
    <w:pPr>
      <w:widowControl w:val="0"/>
      <w:suppressAutoHyphens w:val="0"/>
      <w:spacing w:line="312" w:lineRule="auto"/>
      <w:ind w:firstLine="720"/>
    </w:pPr>
    <w:rPr>
      <w:rFonts w:ascii="Times New Roman" w:eastAsia="Times New Roman" w:hAnsi="Times New Roman" w:cs="Times New Roman"/>
      <w:szCs w:val="20"/>
      <w:lang w:eastAsia="uk-UA"/>
    </w:rPr>
  </w:style>
  <w:style w:type="paragraph" w:customStyle="1" w:styleId="2231">
    <w:name w:val="Основной текст с отступом 223"/>
    <w:basedOn w:val="af5"/>
    <w:rsid w:val="002F0925"/>
    <w:pPr>
      <w:suppressAutoHyphens w:val="0"/>
      <w:spacing w:line="360" w:lineRule="auto"/>
      <w:ind w:firstLine="709"/>
    </w:pPr>
    <w:rPr>
      <w:rFonts w:ascii="Times New Roman" w:eastAsia="Times New Roman" w:hAnsi="Times New Roman" w:cs="Times New Roman"/>
      <w:sz w:val="28"/>
      <w:szCs w:val="20"/>
      <w:lang w:eastAsia="uk-UA"/>
    </w:rPr>
  </w:style>
  <w:style w:type="paragraph" w:customStyle="1" w:styleId="afffffffffffffffffffffffffffffffffff3">
    <w:name w:val="Стиль дисерт"/>
    <w:basedOn w:val="af5"/>
    <w:rsid w:val="002F0925"/>
    <w:pPr>
      <w:widowControl w:val="0"/>
      <w:suppressAutoHyphens w:val="0"/>
      <w:spacing w:line="360" w:lineRule="auto"/>
      <w:ind w:firstLine="720"/>
    </w:pPr>
    <w:rPr>
      <w:rFonts w:ascii="Times New Roman" w:eastAsia="Times New Roman" w:hAnsi="Times New Roman" w:cs="Times New Roman"/>
      <w:sz w:val="28"/>
      <w:szCs w:val="20"/>
      <w:lang w:val="uk-UA" w:eastAsia="uk-UA"/>
    </w:rPr>
  </w:style>
  <w:style w:type="paragraph" w:customStyle="1" w:styleId="CM3">
    <w:name w:val="CM3"/>
    <w:basedOn w:val="af5"/>
    <w:next w:val="af5"/>
    <w:rsid w:val="004C7968"/>
    <w:pPr>
      <w:widowControl w:val="0"/>
      <w:suppressAutoHyphens w:val="0"/>
      <w:autoSpaceDE w:val="0"/>
      <w:autoSpaceDN w:val="0"/>
      <w:adjustRightInd w:val="0"/>
      <w:spacing w:line="240" w:lineRule="atLeast"/>
    </w:pPr>
    <w:rPr>
      <w:rFonts w:ascii="Times" w:eastAsia="Times New Roman" w:hAnsi="Times" w:cs="Times New Roman"/>
      <w:lang w:eastAsia="ru-RU"/>
    </w:rPr>
  </w:style>
  <w:style w:type="paragraph" w:customStyle="1" w:styleId="CM15">
    <w:name w:val="CM15"/>
    <w:basedOn w:val="af5"/>
    <w:next w:val="af5"/>
    <w:rsid w:val="004C7968"/>
    <w:pPr>
      <w:widowControl w:val="0"/>
      <w:suppressAutoHyphens w:val="0"/>
      <w:autoSpaceDE w:val="0"/>
      <w:autoSpaceDN w:val="0"/>
      <w:adjustRightInd w:val="0"/>
      <w:spacing w:after="240"/>
    </w:pPr>
    <w:rPr>
      <w:rFonts w:ascii="Times New Roman" w:eastAsia="Times New Roman" w:hAnsi="Times New Roman" w:cs="Times New Roman"/>
      <w:lang w:eastAsia="ru-RU"/>
    </w:rPr>
  </w:style>
  <w:style w:type="paragraph" w:customStyle="1" w:styleId="11ff0">
    <w:name w:val="Текст выноски11"/>
    <w:basedOn w:val="af5"/>
    <w:rsid w:val="00B751CE"/>
    <w:pPr>
      <w:suppressAutoHyphens w:val="0"/>
    </w:pPr>
    <w:rPr>
      <w:rFonts w:ascii="Tahoma" w:eastAsia="Times New Roman" w:hAnsi="Tahoma" w:cs="Tahoma"/>
      <w:sz w:val="16"/>
      <w:szCs w:val="16"/>
      <w:lang w:eastAsia="ru-RU"/>
    </w:rPr>
  </w:style>
  <w:style w:type="paragraph" w:customStyle="1" w:styleId="AttentionLine">
    <w:name w:val="Attention Line"/>
    <w:basedOn w:val="affffffff5"/>
    <w:rsid w:val="004C44FF"/>
    <w:pPr>
      <w:suppressAutoHyphens w:val="0"/>
      <w:overflowPunct w:val="0"/>
      <w:autoSpaceDE w:val="0"/>
      <w:autoSpaceDN w:val="0"/>
      <w:adjustRightInd w:val="0"/>
      <w:spacing w:before="120" w:after="60"/>
      <w:ind w:left="720"/>
      <w:textAlignment w:val="baseline"/>
    </w:pPr>
    <w:rPr>
      <w:rFonts w:ascii="Arial" w:eastAsia="Times New Roman" w:hAnsi="Arial" w:cs="Times New Roman"/>
      <w:i/>
      <w:sz w:val="22"/>
      <w:szCs w:val="20"/>
      <w:lang w:val="en-US" w:eastAsia="ru-RU"/>
    </w:rPr>
  </w:style>
  <w:style w:type="paragraph" w:customStyle="1" w:styleId="sub-norm">
    <w:name w:val="sub-norm"/>
    <w:basedOn w:val="af5"/>
    <w:rsid w:val="004C44FF"/>
    <w:pPr>
      <w:suppressAutoHyphens w:val="0"/>
      <w:overflowPunct w:val="0"/>
      <w:autoSpaceDE w:val="0"/>
      <w:autoSpaceDN w:val="0"/>
      <w:adjustRightInd w:val="0"/>
      <w:spacing w:after="120"/>
      <w:ind w:firstLine="737"/>
      <w:jc w:val="both"/>
      <w:textAlignment w:val="baseline"/>
    </w:pPr>
    <w:rPr>
      <w:rFonts w:ascii="Courier" w:eastAsia="Times New Roman" w:hAnsi="Courier" w:cs="Times New Roman"/>
      <w:szCs w:val="20"/>
      <w:lang w:val="en-US" w:eastAsia="ru-RU"/>
    </w:rPr>
  </w:style>
  <w:style w:type="paragraph" w:customStyle="1" w:styleId="P10">
    <w:name w:val="P1"/>
    <w:basedOn w:val="affffffff5"/>
    <w:rsid w:val="00A23526"/>
    <w:pPr>
      <w:suppressAutoHyphens w:val="0"/>
      <w:spacing w:after="0"/>
      <w:ind w:firstLine="720"/>
      <w:jc w:val="both"/>
    </w:pPr>
    <w:rPr>
      <w:rFonts w:ascii="Times New Roman" w:eastAsia="Times New Roman" w:hAnsi="Times New Roman" w:cs="Times New Roman"/>
      <w:szCs w:val="20"/>
      <w:lang w:val="uk-UA" w:eastAsia="uk-UA"/>
    </w:rPr>
  </w:style>
  <w:style w:type="paragraph" w:customStyle="1" w:styleId="9f5">
    <w:name w:val="Текст9"/>
    <w:basedOn w:val="af5"/>
    <w:rsid w:val="00A23526"/>
    <w:pPr>
      <w:suppressAutoHyphens w:val="0"/>
      <w:overflowPunct w:val="0"/>
      <w:autoSpaceDE w:val="0"/>
      <w:autoSpaceDN w:val="0"/>
      <w:adjustRightInd w:val="0"/>
      <w:textAlignment w:val="baseline"/>
    </w:pPr>
    <w:rPr>
      <w:rFonts w:ascii="Courier New" w:eastAsia="Times New Roman" w:hAnsi="Courier New" w:cs="Times New Roman"/>
      <w:sz w:val="20"/>
      <w:szCs w:val="20"/>
      <w:lang w:eastAsia="ru-RU"/>
    </w:rPr>
  </w:style>
  <w:style w:type="paragraph" w:customStyle="1" w:styleId="afffffffffffffffffffffffffffffffffff4">
    <w:name w:val="Глава Знак"/>
    <w:basedOn w:val="af5"/>
    <w:next w:val="af5"/>
    <w:rsid w:val="00017F19"/>
    <w:pPr>
      <w:suppressAutoHyphens w:val="0"/>
      <w:jc w:val="center"/>
    </w:pPr>
    <w:rPr>
      <w:rFonts w:ascii="Times New Roman" w:eastAsia="Times New Roman" w:hAnsi="Times New Roman" w:cs="Times New Roman"/>
      <w:b/>
      <w:iCs/>
      <w:caps/>
      <w:sz w:val="28"/>
      <w:szCs w:val="28"/>
      <w:lang w:val="uk-UA" w:eastAsia="ru-RU"/>
    </w:rPr>
  </w:style>
  <w:style w:type="paragraph" w:customStyle="1" w:styleId="31250023">
    <w:name w:val="Стиль Заголовок 3 + Слева:  125 см Выступ:  002 см После:  3 пт..."/>
    <w:basedOn w:val="31"/>
    <w:semiHidden/>
    <w:rsid w:val="00017F19"/>
    <w:pPr>
      <w:numPr>
        <w:ilvl w:val="0"/>
        <w:numId w:val="0"/>
      </w:numPr>
      <w:suppressAutoHyphens w:val="0"/>
      <w:spacing w:before="60" w:after="60"/>
      <w:ind w:left="720" w:hanging="11"/>
      <w:jc w:val="both"/>
    </w:pPr>
    <w:rPr>
      <w:rFonts w:ascii="Times New Roman" w:eastAsia="Times New Roman" w:hAnsi="Times New Roman" w:cs="Times New Roman"/>
      <w:bCs/>
      <w:i w:val="0"/>
      <w:color w:val="auto"/>
      <w:sz w:val="28"/>
      <w:lang w:val="uk-UA" w:eastAsia="ru-RU"/>
    </w:rPr>
  </w:style>
  <w:style w:type="paragraph" w:customStyle="1" w:styleId="1-1">
    <w:name w:val="Раздел 1-1"/>
    <w:basedOn w:val="25"/>
    <w:rsid w:val="00017F19"/>
    <w:pPr>
      <w:spacing w:after="0" w:line="240" w:lineRule="auto"/>
      <w:ind w:left="720"/>
    </w:pPr>
    <w:rPr>
      <w:rFonts w:ascii="Times New Roman" w:eastAsia="Times New Roman" w:hAnsi="Times New Roman" w:cs="Times New Roman"/>
      <w:b/>
    </w:rPr>
  </w:style>
  <w:style w:type="paragraph" w:customStyle="1" w:styleId="afffffffffffffffffffffffffffffffffff5">
    <w:name w:val="Заголовок Знак"/>
    <w:basedOn w:val="af5"/>
    <w:semiHidden/>
    <w:rsid w:val="00017F19"/>
    <w:pPr>
      <w:suppressAutoHyphens w:val="0"/>
      <w:jc w:val="center"/>
    </w:pPr>
    <w:rPr>
      <w:rFonts w:ascii="Times New Roman" w:eastAsia="Times New Roman" w:hAnsi="Times New Roman" w:cs="Times New Roman"/>
      <w:b/>
      <w:bCs/>
      <w:lang w:val="uk-UA" w:eastAsia="ru-RU"/>
    </w:rPr>
  </w:style>
  <w:style w:type="paragraph" w:customStyle="1" w:styleId="afffffffffffffffffffffffffffffffffff6">
    <w:name w:val="Табличный"/>
    <w:basedOn w:val="affffffffc"/>
    <w:semiHidden/>
    <w:rsid w:val="00017F19"/>
    <w:pPr>
      <w:suppressAutoHyphens w:val="0"/>
      <w:spacing w:after="0"/>
      <w:ind w:left="0"/>
      <w:jc w:val="center"/>
    </w:pPr>
    <w:rPr>
      <w:rFonts w:ascii="Times New Roman" w:eastAsia="Times New Roman" w:hAnsi="Times New Roman" w:cs="Times New Roman"/>
      <w:szCs w:val="20"/>
      <w:lang w:eastAsia="ru-RU"/>
    </w:rPr>
  </w:style>
  <w:style w:type="paragraph" w:customStyle="1" w:styleId="02">
    <w:name w:val="Автореф02"/>
    <w:basedOn w:val="af5"/>
    <w:semiHidden/>
    <w:rsid w:val="00017F19"/>
    <w:pPr>
      <w:suppressAutoHyphens w:val="0"/>
      <w:overflowPunct w:val="0"/>
      <w:autoSpaceDE w:val="0"/>
      <w:autoSpaceDN w:val="0"/>
      <w:adjustRightInd w:val="0"/>
      <w:ind w:right="-58" w:firstLine="426"/>
      <w:jc w:val="both"/>
      <w:textAlignment w:val="baseline"/>
    </w:pPr>
    <w:rPr>
      <w:rFonts w:ascii="Times New Roman" w:eastAsia="Times New Roman" w:hAnsi="Times New Roman" w:cs="Times New Roman"/>
      <w:sz w:val="28"/>
      <w:szCs w:val="20"/>
      <w:lang w:eastAsia="ru-RU"/>
    </w:rPr>
  </w:style>
  <w:style w:type="character" w:customStyle="1" w:styleId="afffffffffffffffffffffffffffffffffff7">
    <w:name w:val="Заголовок Знак Знак"/>
    <w:basedOn w:val="af6"/>
    <w:rsid w:val="00017F19"/>
    <w:rPr>
      <w:b/>
      <w:bCs/>
      <w:sz w:val="24"/>
      <w:szCs w:val="24"/>
      <w:lang w:val="uk-UA" w:eastAsia="ru-RU" w:bidi="ar-SA"/>
    </w:rPr>
  </w:style>
  <w:style w:type="paragraph" w:customStyle="1" w:styleId="11ff1">
    <w:name w:val="Раздел 1_1"/>
    <w:basedOn w:val="afffffffff2"/>
    <w:rsid w:val="00017F19"/>
    <w:pPr>
      <w:suppressAutoHyphens w:val="0"/>
      <w:spacing w:before="0" w:after="0"/>
      <w:ind w:left="709"/>
    </w:pPr>
    <w:rPr>
      <w:rFonts w:ascii="Times New Roman" w:eastAsia="Times New Roman" w:hAnsi="Times New Roman" w:cs="Times New Roman"/>
      <w:b/>
      <w:color w:val="auto"/>
      <w:szCs w:val="28"/>
      <w:lang w:eastAsia="ru-RU"/>
    </w:rPr>
  </w:style>
  <w:style w:type="paragraph" w:customStyle="1" w:styleId="nienia">
    <w:name w:val="nienia?"/>
    <w:basedOn w:val="affffffff5"/>
    <w:semiHidden/>
    <w:rsid w:val="00017F19"/>
    <w:pPr>
      <w:tabs>
        <w:tab w:val="left" w:pos="397"/>
      </w:tabs>
      <w:suppressAutoHyphens w:val="0"/>
      <w:overflowPunct w:val="0"/>
      <w:autoSpaceDE w:val="0"/>
      <w:autoSpaceDN w:val="0"/>
      <w:adjustRightInd w:val="0"/>
      <w:spacing w:after="0"/>
      <w:ind w:left="397" w:hanging="397"/>
      <w:jc w:val="both"/>
      <w:textAlignment w:val="baseline"/>
    </w:pPr>
    <w:rPr>
      <w:rFonts w:ascii="Peterburg" w:eastAsia="Times New Roman" w:hAnsi="Peterburg" w:cs="Times New Roman"/>
      <w:sz w:val="20"/>
      <w:szCs w:val="20"/>
      <w:lang w:eastAsia="ru-RU"/>
    </w:rPr>
  </w:style>
  <w:style w:type="character" w:customStyle="1" w:styleId="afffffffffffffffffffffffffffffffffff8">
    <w:name w:val="Глава Знак Знак"/>
    <w:basedOn w:val="afffffffffffffffffffffffffffffffffff7"/>
    <w:rsid w:val="00017F19"/>
    <w:rPr>
      <w:b/>
      <w:bCs/>
      <w:iCs/>
      <w:caps/>
      <w:sz w:val="28"/>
      <w:szCs w:val="28"/>
      <w:lang w:val="uk-UA" w:eastAsia="ru-RU" w:bidi="ar-SA"/>
    </w:rPr>
  </w:style>
  <w:style w:type="character" w:customStyle="1" w:styleId="1ffffffffff5">
    <w:name w:val="Заголовок Знак1"/>
    <w:basedOn w:val="af6"/>
    <w:rsid w:val="00017F19"/>
    <w:rPr>
      <w:b/>
      <w:bCs/>
      <w:sz w:val="24"/>
      <w:szCs w:val="24"/>
      <w:lang w:val="uk-UA" w:eastAsia="ru-RU" w:bidi="ar-SA"/>
    </w:rPr>
  </w:style>
  <w:style w:type="character" w:customStyle="1" w:styleId="1ffffffffff6">
    <w:name w:val="Глава Знак1"/>
    <w:basedOn w:val="1ffffffffff5"/>
    <w:rsid w:val="00017F19"/>
    <w:rPr>
      <w:b/>
      <w:bCs/>
      <w:iCs/>
      <w:caps/>
      <w:sz w:val="28"/>
      <w:szCs w:val="28"/>
      <w:lang w:val="uk-UA" w:eastAsia="ru-RU" w:bidi="ar-SA"/>
    </w:rPr>
  </w:style>
  <w:style w:type="paragraph" w:customStyle="1" w:styleId="afffffffffffffffffffffffffffffffffff9">
    <w:name w:val="Соня"/>
    <w:basedOn w:val="af5"/>
    <w:rsid w:val="00D57DA6"/>
    <w:pPr>
      <w:widowControl w:val="0"/>
      <w:suppressAutoHyphens w:val="0"/>
      <w:jc w:val="both"/>
    </w:pPr>
    <w:rPr>
      <w:rFonts w:ascii="Times New Roman" w:eastAsia="Times New Roman" w:hAnsi="Times New Roman" w:cs="Times New Roman"/>
      <w:sz w:val="28"/>
      <w:szCs w:val="20"/>
      <w:lang w:eastAsia="ru-RU"/>
    </w:rPr>
  </w:style>
  <w:style w:type="paragraph" w:customStyle="1" w:styleId="issues">
    <w:name w:val="issues"/>
    <w:basedOn w:val="af5"/>
    <w:rsid w:val="00D57DA6"/>
    <w:pPr>
      <w:suppressAutoHyphens w:val="0"/>
      <w:spacing w:before="100" w:after="100"/>
      <w:ind w:left="100"/>
    </w:pPr>
    <w:rPr>
      <w:rFonts w:ascii="Verdana" w:eastAsia="Times New Roman" w:hAnsi="Verdana" w:cs="Times New Roman"/>
      <w:color w:val="000000"/>
      <w:sz w:val="17"/>
      <w:szCs w:val="17"/>
      <w:lang w:eastAsia="ru-RU"/>
    </w:rPr>
  </w:style>
  <w:style w:type="character" w:customStyle="1" w:styleId="goohl3">
    <w:name w:val="goohl3"/>
    <w:basedOn w:val="af6"/>
    <w:rsid w:val="00EC2F77"/>
  </w:style>
  <w:style w:type="paragraph" w:customStyle="1" w:styleId="afffffffffffffffffffffffffffffffffffa">
    <w:name w:val="Графік"/>
    <w:basedOn w:val="af5"/>
    <w:rsid w:val="00F9000F"/>
    <w:pPr>
      <w:widowControl w:val="0"/>
      <w:suppressAutoHyphens w:val="0"/>
      <w:adjustRightInd w:val="0"/>
      <w:spacing w:before="240" w:after="240" w:line="360" w:lineRule="auto"/>
      <w:jc w:val="center"/>
      <w:textAlignment w:val="baseline"/>
    </w:pPr>
    <w:rPr>
      <w:rFonts w:ascii="Times New Roman" w:eastAsia="Times New Roman" w:hAnsi="Times New Roman" w:cs="Times New Roman"/>
      <w:sz w:val="28"/>
      <w:lang w:val="uk-UA" w:eastAsia="ru-RU"/>
    </w:rPr>
  </w:style>
  <w:style w:type="paragraph" w:customStyle="1" w:styleId="1250">
    <w:name w:val="Стиль Основний текст + Перший рядок:  1.25 см"/>
    <w:basedOn w:val="affffffff5"/>
    <w:rsid w:val="00F9000F"/>
    <w:pPr>
      <w:widowControl w:val="0"/>
      <w:suppressAutoHyphens w:val="0"/>
      <w:adjustRightInd w:val="0"/>
      <w:spacing w:after="0" w:line="360" w:lineRule="auto"/>
      <w:ind w:firstLine="708"/>
      <w:jc w:val="both"/>
      <w:textAlignment w:val="baseline"/>
    </w:pPr>
    <w:rPr>
      <w:rFonts w:ascii="Times New Roman" w:eastAsia="Times New Roman" w:hAnsi="Times New Roman" w:cs="Times New Roman"/>
      <w:szCs w:val="20"/>
      <w:lang w:val="uk-UA" w:eastAsia="ru-RU"/>
    </w:rPr>
  </w:style>
  <w:style w:type="paragraph" w:customStyle="1" w:styleId="14pta">
    <w:name w:val="Стиль 14 pt напівжирний По центру Міжрядковий інтервал:  полутор..."/>
    <w:basedOn w:val="af5"/>
    <w:rsid w:val="00F9000F"/>
    <w:pPr>
      <w:widowControl w:val="0"/>
      <w:adjustRightInd w:val="0"/>
      <w:spacing w:line="360" w:lineRule="auto"/>
      <w:jc w:val="center"/>
      <w:textAlignment w:val="baseline"/>
    </w:pPr>
    <w:rPr>
      <w:rFonts w:ascii="Times New Roman" w:eastAsia="Times New Roman" w:hAnsi="Times New Roman" w:cs="Times New Roman"/>
      <w:b/>
      <w:bCs/>
      <w:sz w:val="28"/>
      <w:szCs w:val="20"/>
      <w:lang w:eastAsia="ru-RU"/>
    </w:rPr>
  </w:style>
  <w:style w:type="paragraph" w:customStyle="1" w:styleId="14pt12">
    <w:name w:val="Стиль 14 pt Після:  12 пт Міжрядковий інтервал:  полуторний"/>
    <w:basedOn w:val="af5"/>
    <w:rsid w:val="00F9000F"/>
    <w:pPr>
      <w:widowControl w:val="0"/>
      <w:suppressAutoHyphens w:val="0"/>
      <w:adjustRightInd w:val="0"/>
      <w:spacing w:after="240" w:line="360" w:lineRule="auto"/>
      <w:jc w:val="both"/>
      <w:textAlignment w:val="baseline"/>
    </w:pPr>
    <w:rPr>
      <w:rFonts w:ascii="Times New Roman" w:eastAsia="Times New Roman" w:hAnsi="Times New Roman" w:cs="Times New Roman"/>
      <w:sz w:val="28"/>
      <w:szCs w:val="20"/>
      <w:lang w:eastAsia="ru-RU"/>
    </w:rPr>
  </w:style>
  <w:style w:type="paragraph" w:customStyle="1" w:styleId="1ffffffffff7">
    <w:name w:val="Стиль Заголовок 1 + не напівжирний"/>
    <w:basedOn w:val="1"/>
    <w:rsid w:val="00F9000F"/>
    <w:pPr>
      <w:pageBreakBefore/>
      <w:widowControl w:val="0"/>
      <w:numPr>
        <w:numId w:val="0"/>
      </w:numPr>
      <w:adjustRightInd w:val="0"/>
      <w:spacing w:before="120" w:after="480" w:line="360" w:lineRule="auto"/>
      <w:jc w:val="center"/>
      <w:textAlignment w:val="baseline"/>
    </w:pPr>
    <w:rPr>
      <w:rFonts w:ascii="Times New Roman" w:eastAsia="Times New Roman" w:hAnsi="Times New Roman" w:cs="Arial"/>
      <w:bCs w:val="0"/>
      <w:kern w:val="32"/>
      <w:sz w:val="28"/>
      <w:lang w:eastAsia="ru-RU"/>
    </w:rPr>
  </w:style>
  <w:style w:type="paragraph" w:customStyle="1" w:styleId="BodyText24">
    <w:name w:val="Body Text2"/>
    <w:basedOn w:val="af5"/>
    <w:rsid w:val="007D1744"/>
    <w:pPr>
      <w:suppressAutoHyphens w:val="0"/>
      <w:spacing w:line="360" w:lineRule="auto"/>
    </w:pPr>
    <w:rPr>
      <w:rFonts w:ascii="Times New Roman" w:eastAsia="Times New Roman" w:hAnsi="Times New Roman" w:cs="Times New Roman"/>
      <w:szCs w:val="20"/>
      <w:lang w:eastAsia="ru-RU"/>
    </w:rPr>
  </w:style>
  <w:style w:type="paragraph" w:customStyle="1" w:styleId="afffffffffffffffffffffffffffffffffffb">
    <w:name w:val="Диссертационный"/>
    <w:basedOn w:val="af5"/>
    <w:rsid w:val="005D433C"/>
    <w:pPr>
      <w:tabs>
        <w:tab w:val="num" w:pos="360"/>
      </w:tabs>
      <w:suppressAutoHyphens w:val="0"/>
      <w:spacing w:line="480" w:lineRule="auto"/>
      <w:ind w:firstLine="567"/>
      <w:jc w:val="both"/>
    </w:pPr>
    <w:rPr>
      <w:rFonts w:ascii="Times New Roman" w:eastAsia="Times New Roman" w:hAnsi="Times New Roman" w:cs="Times New Roman"/>
      <w:sz w:val="26"/>
      <w:szCs w:val="26"/>
      <w:lang w:eastAsia="ru-RU"/>
    </w:rPr>
  </w:style>
  <w:style w:type="paragraph" w:customStyle="1" w:styleId="187">
    <w:name w:val="Обычный (веб)18"/>
    <w:basedOn w:val="af5"/>
    <w:rsid w:val="00B65E08"/>
    <w:pPr>
      <w:pBdr>
        <w:bottom w:val="single" w:sz="6" w:space="0" w:color="70818D"/>
      </w:pBdr>
      <w:suppressAutoHyphens w:val="0"/>
      <w:spacing w:after="71"/>
    </w:pPr>
    <w:rPr>
      <w:rFonts w:ascii="Times New Roman" w:eastAsia="Times New Roman" w:hAnsi="Times New Roman" w:cs="Times New Roman"/>
      <w:color w:val="003366"/>
      <w:sz w:val="16"/>
      <w:szCs w:val="16"/>
      <w:lang w:eastAsia="ru-RU"/>
    </w:rPr>
  </w:style>
  <w:style w:type="character" w:customStyle="1" w:styleId="rvts33">
    <w:name w:val="rvts33"/>
    <w:basedOn w:val="af6"/>
    <w:rsid w:val="005D3DEF"/>
    <w:rPr>
      <w:rFonts w:ascii="Times New Roman" w:hAnsi="Times New Roman" w:cs="Times New Roman" w:hint="default"/>
      <w:sz w:val="24"/>
      <w:szCs w:val="24"/>
    </w:rPr>
  </w:style>
  <w:style w:type="character" w:customStyle="1" w:styleId="goohl11">
    <w:name w:val="goohl11"/>
    <w:basedOn w:val="af6"/>
    <w:rsid w:val="006618B8"/>
    <w:rPr>
      <w:color w:val="000000"/>
      <w:shd w:val="clear" w:color="auto" w:fill="A0FFFF"/>
    </w:rPr>
  </w:style>
  <w:style w:type="character" w:customStyle="1" w:styleId="goohl61">
    <w:name w:val="goohl61"/>
    <w:basedOn w:val="af6"/>
    <w:rsid w:val="006618B8"/>
    <w:rPr>
      <w:color w:val="FFFFFF"/>
      <w:shd w:val="clear" w:color="auto" w:fill="00AA00"/>
    </w:rPr>
  </w:style>
  <w:style w:type="character" w:customStyle="1" w:styleId="goohl01">
    <w:name w:val="goohl01"/>
    <w:basedOn w:val="af6"/>
    <w:rsid w:val="006618B8"/>
    <w:rPr>
      <w:color w:val="000000"/>
      <w:shd w:val="clear" w:color="auto" w:fill="FFFF66"/>
    </w:rPr>
  </w:style>
  <w:style w:type="character" w:customStyle="1" w:styleId="document-author-list">
    <w:name w:val="document-author-list"/>
    <w:basedOn w:val="af6"/>
    <w:rsid w:val="006618B8"/>
  </w:style>
  <w:style w:type="character" w:customStyle="1" w:styleId="textsnoski1">
    <w:name w:val="textsnoski1"/>
    <w:basedOn w:val="af6"/>
    <w:rsid w:val="006618B8"/>
    <w:rPr>
      <w:rFonts w:ascii="Times New Roman" w:hAnsi="Times New Roman" w:cs="Times New Roman" w:hint="default"/>
      <w:color w:val="000000"/>
      <w:sz w:val="24"/>
      <w:szCs w:val="24"/>
    </w:rPr>
  </w:style>
  <w:style w:type="character" w:customStyle="1" w:styleId="6ff3">
    <w:name w:val="Строгий6"/>
    <w:rsid w:val="00267D49"/>
    <w:rPr>
      <w:b/>
    </w:rPr>
  </w:style>
  <w:style w:type="character" w:customStyle="1" w:styleId="journalname">
    <w:name w:val="journalname"/>
    <w:basedOn w:val="af6"/>
    <w:rsid w:val="00321169"/>
    <w:rPr>
      <w:noProof w:val="0"/>
      <w:lang w:val="ru-RU"/>
    </w:rPr>
  </w:style>
  <w:style w:type="character" w:customStyle="1" w:styleId="journalnumber">
    <w:name w:val="journalnumber"/>
    <w:basedOn w:val="af6"/>
    <w:rsid w:val="00321169"/>
    <w:rPr>
      <w:noProof w:val="0"/>
      <w:lang w:val="ru-RU"/>
    </w:rPr>
  </w:style>
  <w:style w:type="character" w:customStyle="1" w:styleId="ptsearchsource1">
    <w:name w:val="ptsearchsource1"/>
    <w:basedOn w:val="af6"/>
    <w:rsid w:val="00FE14FE"/>
    <w:rPr>
      <w:b/>
      <w:bCs/>
    </w:rPr>
  </w:style>
  <w:style w:type="character" w:customStyle="1" w:styleId="tiny1">
    <w:name w:val="tiny1"/>
    <w:basedOn w:val="af6"/>
    <w:rsid w:val="00FE14FE"/>
    <w:rPr>
      <w:rFonts w:ascii="Verdana" w:hAnsi="Verdana"/>
      <w:sz w:val="15"/>
      <w:szCs w:val="15"/>
    </w:rPr>
  </w:style>
  <w:style w:type="paragraph" w:customStyle="1" w:styleId="12f1">
    <w:name w:val="Текст выноски12"/>
    <w:basedOn w:val="af5"/>
    <w:rsid w:val="00FE14FE"/>
    <w:pPr>
      <w:suppressAutoHyphens w:val="0"/>
    </w:pPr>
    <w:rPr>
      <w:rFonts w:ascii="Tahoma" w:eastAsia="Times New Roman" w:hAnsi="Tahoma" w:cs="Tahoma"/>
      <w:sz w:val="16"/>
      <w:szCs w:val="16"/>
      <w:lang w:eastAsia="ru-RU"/>
    </w:rPr>
  </w:style>
  <w:style w:type="paragraph" w:customStyle="1" w:styleId="451">
    <w:name w:val="Обычный45"/>
    <w:rsid w:val="000277FD"/>
    <w:rPr>
      <w:rFonts w:ascii="Times New Roman" w:eastAsia="Times New Roman" w:hAnsi="Times New Roman" w:cs="Times New Roman"/>
      <w:sz w:val="24"/>
    </w:rPr>
  </w:style>
  <w:style w:type="paragraph" w:customStyle="1" w:styleId="1141">
    <w:name w:val="Заголовок 114"/>
    <w:basedOn w:val="451"/>
    <w:next w:val="451"/>
    <w:rsid w:val="000277FD"/>
    <w:pPr>
      <w:keepNext/>
      <w:spacing w:line="360" w:lineRule="auto"/>
      <w:jc w:val="both"/>
      <w:outlineLvl w:val="0"/>
    </w:pPr>
    <w:rPr>
      <w:b/>
      <w:color w:val="000000"/>
      <w:sz w:val="28"/>
    </w:rPr>
  </w:style>
  <w:style w:type="paragraph" w:customStyle="1" w:styleId="2112">
    <w:name w:val="Заголовок 211"/>
    <w:basedOn w:val="451"/>
    <w:next w:val="451"/>
    <w:rsid w:val="000277FD"/>
    <w:pPr>
      <w:keepNext/>
      <w:spacing w:line="360" w:lineRule="auto"/>
      <w:jc w:val="center"/>
      <w:outlineLvl w:val="1"/>
    </w:pPr>
    <w:rPr>
      <w:b/>
      <w:spacing w:val="20"/>
      <w:sz w:val="28"/>
    </w:rPr>
  </w:style>
  <w:style w:type="paragraph" w:customStyle="1" w:styleId="394">
    <w:name w:val="Заголовок 39"/>
    <w:basedOn w:val="451"/>
    <w:next w:val="451"/>
    <w:rsid w:val="000277FD"/>
    <w:pPr>
      <w:keepNext/>
      <w:spacing w:line="360" w:lineRule="auto"/>
      <w:jc w:val="center"/>
      <w:outlineLvl w:val="2"/>
    </w:pPr>
    <w:rPr>
      <w:spacing w:val="20"/>
      <w:sz w:val="28"/>
    </w:rPr>
  </w:style>
  <w:style w:type="paragraph" w:customStyle="1" w:styleId="22b">
    <w:name w:val="Название22"/>
    <w:basedOn w:val="451"/>
    <w:rsid w:val="000277FD"/>
    <w:pPr>
      <w:jc w:val="center"/>
    </w:pPr>
    <w:rPr>
      <w:b/>
      <w:color w:val="000000"/>
      <w:spacing w:val="20"/>
      <w:sz w:val="28"/>
    </w:rPr>
  </w:style>
  <w:style w:type="paragraph" w:customStyle="1" w:styleId="10f4">
    <w:name w:val="Текст10"/>
    <w:basedOn w:val="451"/>
    <w:rsid w:val="000277FD"/>
    <w:rPr>
      <w:rFonts w:ascii="Consolas" w:hAnsi="Consolas"/>
      <w:sz w:val="21"/>
    </w:rPr>
  </w:style>
  <w:style w:type="paragraph" w:customStyle="1" w:styleId="6ff4">
    <w:name w:val="Абзац списка6"/>
    <w:basedOn w:val="af5"/>
    <w:rsid w:val="004B2F63"/>
    <w:pPr>
      <w:widowControl w:val="0"/>
      <w:suppressAutoHyphens w:val="0"/>
      <w:autoSpaceDE w:val="0"/>
      <w:autoSpaceDN w:val="0"/>
      <w:adjustRightInd w:val="0"/>
      <w:ind w:left="720"/>
    </w:pPr>
    <w:rPr>
      <w:rFonts w:ascii="Times New Roman" w:eastAsia="Times New Roman" w:hAnsi="Times New Roman" w:cs="Times New Roman"/>
      <w:sz w:val="20"/>
      <w:szCs w:val="20"/>
      <w:lang w:eastAsia="ru-RU"/>
    </w:rPr>
  </w:style>
  <w:style w:type="paragraph" w:customStyle="1" w:styleId="1aena">
    <w:name w:val="1aena?"/>
    <w:basedOn w:val="451"/>
    <w:rsid w:val="00431ABC"/>
    <w:pPr>
      <w:widowControl w:val="0"/>
      <w:spacing w:line="360" w:lineRule="auto"/>
      <w:ind w:firstLine="720"/>
      <w:jc w:val="both"/>
    </w:pPr>
    <w:rPr>
      <w:snapToGrid w:val="0"/>
      <w:sz w:val="28"/>
    </w:rPr>
  </w:style>
  <w:style w:type="paragraph" w:customStyle="1" w:styleId="306">
    <w:name w:val="Основной текст30"/>
    <w:basedOn w:val="af5"/>
    <w:rsid w:val="00431ABC"/>
    <w:pPr>
      <w:suppressAutoHyphens w:val="0"/>
      <w:jc w:val="center"/>
    </w:pPr>
    <w:rPr>
      <w:rFonts w:ascii="Times New Roman" w:eastAsia="Times New Roman" w:hAnsi="Times New Roman" w:cs="Times New Roman"/>
      <w:snapToGrid w:val="0"/>
      <w:sz w:val="28"/>
      <w:szCs w:val="20"/>
      <w:lang w:eastAsia="ru-RU"/>
    </w:rPr>
  </w:style>
  <w:style w:type="character" w:customStyle="1" w:styleId="searchresulthittext2">
    <w:name w:val="search_result_hit_text2"/>
    <w:basedOn w:val="af6"/>
    <w:rsid w:val="00431ABC"/>
  </w:style>
  <w:style w:type="paragraph" w:customStyle="1" w:styleId="Title10">
    <w:name w:val="Title1"/>
    <w:basedOn w:val="Normal1"/>
    <w:rsid w:val="009A4D7A"/>
    <w:pPr>
      <w:suppressAutoHyphens w:val="0"/>
      <w:spacing w:before="0"/>
      <w:ind w:left="0" w:right="0"/>
    </w:pPr>
    <w:rPr>
      <w:rFonts w:ascii="Times New Roman" w:eastAsia="Times New Roman" w:hAnsi="Times New Roman" w:cs="Times New Roman"/>
      <w:b/>
      <w:bCs/>
      <w:i w:val="0"/>
      <w:snapToGrid w:val="0"/>
      <w:szCs w:val="32"/>
      <w:lang w:val="en-US" w:eastAsia="ru-RU"/>
    </w:rPr>
  </w:style>
  <w:style w:type="paragraph" w:customStyle="1" w:styleId="1ffffffffff8">
    <w:name w:val="1глава"/>
    <w:basedOn w:val="Normal1"/>
    <w:rsid w:val="009A4D7A"/>
    <w:pPr>
      <w:pageBreakBefore/>
      <w:suppressAutoHyphens w:val="0"/>
      <w:spacing w:before="0"/>
      <w:ind w:left="0" w:right="0"/>
      <w:jc w:val="left"/>
    </w:pPr>
    <w:rPr>
      <w:rFonts w:ascii="Times New Roman" w:eastAsia="Times New Roman" w:hAnsi="Times New Roman" w:cs="Times New Roman"/>
      <w:b/>
      <w:bCs/>
      <w:i w:val="0"/>
      <w:snapToGrid w:val="0"/>
      <w:sz w:val="28"/>
      <w:szCs w:val="28"/>
      <w:lang w:eastAsia="ru-RU"/>
    </w:rPr>
  </w:style>
  <w:style w:type="paragraph" w:customStyle="1" w:styleId="1ffffffffff9">
    <w:name w:val="1название"/>
    <w:basedOn w:val="Normal1"/>
    <w:rsid w:val="009A4D7A"/>
    <w:pPr>
      <w:keepNext/>
      <w:keepLines/>
      <w:suppressLineNumbers/>
      <w:spacing w:before="480" w:after="240" w:line="360" w:lineRule="auto"/>
      <w:ind w:left="0" w:right="-1"/>
    </w:pPr>
    <w:rPr>
      <w:rFonts w:ascii="Times New Roman" w:eastAsia="Times New Roman" w:hAnsi="Times New Roman" w:cs="Times New Roman"/>
      <w:b/>
      <w:bCs/>
      <w:i w:val="0"/>
      <w:snapToGrid w:val="0"/>
      <w:sz w:val="30"/>
      <w:szCs w:val="30"/>
      <w:lang w:eastAsia="ru-RU"/>
    </w:rPr>
  </w:style>
  <w:style w:type="paragraph" w:customStyle="1" w:styleId="1ffffffffffa">
    <w:name w:val="1подпункт"/>
    <w:basedOn w:val="Normal1"/>
    <w:rsid w:val="009A4D7A"/>
    <w:pPr>
      <w:suppressAutoHyphens w:val="0"/>
      <w:spacing w:before="320" w:after="200"/>
      <w:ind w:left="568" w:right="284" w:hanging="284"/>
      <w:jc w:val="both"/>
    </w:pPr>
    <w:rPr>
      <w:rFonts w:ascii="Times New Roman" w:eastAsia="Times New Roman" w:hAnsi="Times New Roman" w:cs="Times New Roman"/>
      <w:b/>
      <w:bCs/>
      <w:i w:val="0"/>
      <w:snapToGrid w:val="0"/>
      <w:sz w:val="28"/>
      <w:szCs w:val="28"/>
      <w:lang w:eastAsia="ru-RU"/>
    </w:rPr>
  </w:style>
  <w:style w:type="paragraph" w:customStyle="1" w:styleId="1ffffffffffb">
    <w:name w:val="1дисер"/>
    <w:basedOn w:val="Normal1"/>
    <w:rsid w:val="009A4D7A"/>
    <w:pPr>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10f5">
    <w:name w:val="Верхний колонтитул10"/>
    <w:basedOn w:val="Normal1"/>
    <w:rsid w:val="009A4D7A"/>
    <w:pPr>
      <w:tabs>
        <w:tab w:val="center" w:pos="4153"/>
        <w:tab w:val="right" w:pos="8306"/>
      </w:tabs>
      <w:suppressAutoHyphens w:val="0"/>
      <w:spacing w:before="0"/>
      <w:ind w:left="0" w:right="0"/>
      <w:jc w:val="left"/>
    </w:pPr>
    <w:rPr>
      <w:rFonts w:ascii="Times New Roman" w:eastAsia="Times New Roman" w:hAnsi="Times New Roman" w:cs="Times New Roman"/>
      <w:i w:val="0"/>
      <w:snapToGrid w:val="0"/>
      <w:sz w:val="20"/>
      <w:lang w:eastAsia="ru-RU"/>
    </w:rPr>
  </w:style>
  <w:style w:type="paragraph" w:customStyle="1" w:styleId="1aena1">
    <w:name w:val="1aena?1"/>
    <w:basedOn w:val="Normal1"/>
    <w:rsid w:val="009A4D7A"/>
    <w:pPr>
      <w:widowControl w:val="0"/>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atitel">
    <w:name w:val="atitel"/>
    <w:basedOn w:val="af5"/>
    <w:rsid w:val="009A4D7A"/>
    <w:pPr>
      <w:suppressAutoHyphens w:val="0"/>
      <w:spacing w:before="100" w:after="100"/>
    </w:pPr>
    <w:rPr>
      <w:rFonts w:ascii="Times New Roman" w:eastAsia="Times New Roman" w:hAnsi="Times New Roman" w:cs="Times New Roman"/>
      <w:lang w:val="de-DE" w:eastAsia="ru-RU"/>
    </w:rPr>
  </w:style>
  <w:style w:type="paragraph" w:customStyle="1" w:styleId="2241">
    <w:name w:val="Основной текст с отступом 224"/>
    <w:basedOn w:val="451"/>
    <w:rsid w:val="001F6A0A"/>
    <w:pPr>
      <w:ind w:firstLine="540"/>
      <w:jc w:val="both"/>
    </w:pPr>
    <w:rPr>
      <w:color w:val="000000"/>
      <w:sz w:val="26"/>
      <w:lang w:val="uk-UA"/>
    </w:rPr>
  </w:style>
  <w:style w:type="paragraph" w:customStyle="1" w:styleId="3170">
    <w:name w:val="Основной текст с отступом 317"/>
    <w:basedOn w:val="451"/>
    <w:rsid w:val="001F6A0A"/>
    <w:pPr>
      <w:spacing w:line="360" w:lineRule="auto"/>
      <w:ind w:firstLine="540"/>
      <w:jc w:val="both"/>
    </w:pPr>
    <w:rPr>
      <w:sz w:val="28"/>
      <w:lang w:val="uk-UA"/>
    </w:rPr>
  </w:style>
  <w:style w:type="paragraph" w:customStyle="1" w:styleId="afffffffffffffffffffffffffffffffffffc">
    <w:name w:val="Список в главе"/>
    <w:basedOn w:val="affffffff6"/>
    <w:rsid w:val="0056601D"/>
    <w:pPr>
      <w:tabs>
        <w:tab w:val="clear" w:pos="644"/>
        <w:tab w:val="left" w:pos="567"/>
        <w:tab w:val="left" w:pos="1134"/>
        <w:tab w:val="left" w:pos="1701"/>
        <w:tab w:val="left" w:pos="2268"/>
        <w:tab w:val="left" w:pos="2835"/>
        <w:tab w:val="left" w:pos="3402"/>
        <w:tab w:val="left" w:pos="3969"/>
      </w:tabs>
      <w:suppressAutoHyphens w:val="0"/>
      <w:overflowPunct w:val="0"/>
      <w:autoSpaceDE w:val="0"/>
      <w:autoSpaceDN w:val="0"/>
      <w:adjustRightInd w:val="0"/>
      <w:spacing w:before="0" w:after="0" w:line="360" w:lineRule="auto"/>
      <w:ind w:left="284" w:hanging="284"/>
      <w:textAlignment w:val="baseline"/>
    </w:pPr>
    <w:rPr>
      <w:rFonts w:ascii="Antiqua" w:eastAsia="Times New Roman" w:hAnsi="Antiqua" w:cs="Times New Roman"/>
      <w:sz w:val="28"/>
      <w:szCs w:val="20"/>
      <w:lang w:eastAsia="ru-RU"/>
    </w:rPr>
  </w:style>
  <w:style w:type="paragraph" w:customStyle="1" w:styleId="afffffffffffffffffffffffffffffffffffd">
    <w:name w:val="Заголовок параграфа"/>
    <w:basedOn w:val="af5"/>
    <w:rsid w:val="0056601D"/>
    <w:pPr>
      <w:keepNext/>
      <w:keepLines/>
      <w:suppressAutoHyphens w:val="0"/>
      <w:overflowPunct w:val="0"/>
      <w:autoSpaceDE w:val="0"/>
      <w:autoSpaceDN w:val="0"/>
      <w:adjustRightInd w:val="0"/>
      <w:spacing w:line="360" w:lineRule="auto"/>
      <w:ind w:left="567" w:right="567"/>
      <w:jc w:val="center"/>
      <w:textAlignment w:val="baseline"/>
    </w:pPr>
    <w:rPr>
      <w:rFonts w:ascii="Antiqua" w:eastAsia="Times New Roman" w:hAnsi="Antiqua" w:cs="Times New Roman"/>
      <w:sz w:val="28"/>
      <w:szCs w:val="20"/>
      <w:lang w:eastAsia="ru-RU"/>
    </w:rPr>
  </w:style>
  <w:style w:type="paragraph" w:customStyle="1" w:styleId="afffffffffffffffffffffffffffffffffffe">
    <w:name w:val="Таблица / номер"/>
    <w:basedOn w:val="af5"/>
    <w:rsid w:val="0056601D"/>
    <w:pPr>
      <w:suppressAutoHyphens w:val="0"/>
      <w:overflowPunct w:val="0"/>
      <w:autoSpaceDE w:val="0"/>
      <w:autoSpaceDN w:val="0"/>
      <w:adjustRightInd w:val="0"/>
      <w:spacing w:line="360" w:lineRule="auto"/>
      <w:ind w:left="7371"/>
      <w:textAlignment w:val="baseline"/>
    </w:pPr>
    <w:rPr>
      <w:rFonts w:ascii="Antiqua" w:eastAsia="Times New Roman" w:hAnsi="Antiqua" w:cs="Times New Roman"/>
      <w:sz w:val="28"/>
      <w:szCs w:val="20"/>
      <w:lang w:eastAsia="ru-RU"/>
    </w:rPr>
  </w:style>
  <w:style w:type="paragraph" w:customStyle="1" w:styleId="affffffffffffffffffffffffffffffffffff">
    <w:name w:val="Заголовок первого порядка"/>
    <w:basedOn w:val="af5"/>
    <w:autoRedefine/>
    <w:rsid w:val="0056601D"/>
    <w:pPr>
      <w:suppressAutoHyphens w:val="0"/>
      <w:spacing w:before="240"/>
      <w:jc w:val="center"/>
    </w:pPr>
    <w:rPr>
      <w:rFonts w:ascii="Comic Sans MS" w:eastAsia="Times New Roman" w:hAnsi="Comic Sans MS" w:cs="Arial"/>
      <w:b/>
      <w:bCs/>
      <w:i/>
      <w:caps/>
      <w:outline/>
      <w:sz w:val="48"/>
      <w:szCs w:val="48"/>
      <w:lang w:val="uk-UA" w:eastAsia="ru-RU"/>
    </w:rPr>
  </w:style>
  <w:style w:type="paragraph" w:customStyle="1" w:styleId="affffffffffffffffffffffffffffffffffff0">
    <w:name w:val="подпись под рисунком"/>
    <w:basedOn w:val="affffffffffffffffffffffffffffffffff2"/>
    <w:rsid w:val="0056601D"/>
    <w:pPr>
      <w:keepLines/>
      <w:tabs>
        <w:tab w:val="right" w:leader="dot" w:pos="9072"/>
      </w:tabs>
      <w:overflowPunct w:val="0"/>
      <w:autoSpaceDE w:val="0"/>
      <w:autoSpaceDN w:val="0"/>
      <w:adjustRightInd w:val="0"/>
      <w:spacing w:line="360" w:lineRule="auto"/>
      <w:ind w:left="567" w:hanging="567"/>
      <w:textAlignment w:val="baseline"/>
    </w:pPr>
    <w:rPr>
      <w:rFonts w:ascii="Antiqua" w:hAnsi="Antiqua"/>
      <w:sz w:val="28"/>
      <w:szCs w:val="20"/>
    </w:rPr>
  </w:style>
  <w:style w:type="paragraph" w:customStyle="1" w:styleId="14ptb">
    <w:name w:val="Стиль 14 pt по центру"/>
    <w:basedOn w:val="af5"/>
    <w:autoRedefine/>
    <w:rsid w:val="0056601D"/>
    <w:pPr>
      <w:widowControl w:val="0"/>
      <w:suppressAutoHyphens w:val="0"/>
      <w:spacing w:line="360" w:lineRule="auto"/>
      <w:ind w:firstLine="540"/>
      <w:jc w:val="both"/>
    </w:pPr>
    <w:rPr>
      <w:rFonts w:ascii="Times New Roman" w:eastAsia="Times New Roman" w:hAnsi="Times New Roman" w:cs="Times New Roman"/>
      <w:bCs/>
      <w:sz w:val="28"/>
      <w:szCs w:val="28"/>
      <w:lang w:eastAsia="ru-RU"/>
    </w:rPr>
  </w:style>
  <w:style w:type="paragraph" w:customStyle="1" w:styleId="2330">
    <w:name w:val="Основной текст 233"/>
    <w:basedOn w:val="af5"/>
    <w:rsid w:val="00783815"/>
    <w:pPr>
      <w:widowControl w:val="0"/>
      <w:suppressAutoHyphens w:val="0"/>
      <w:spacing w:line="480" w:lineRule="auto"/>
      <w:ind w:firstLine="567"/>
      <w:jc w:val="both"/>
    </w:pPr>
    <w:rPr>
      <w:rFonts w:ascii="Times New Roman" w:eastAsia="Times New Roman" w:hAnsi="Times New Roman" w:cs="Times New Roman"/>
      <w:spacing w:val="20"/>
      <w:szCs w:val="20"/>
      <w:lang w:eastAsia="ru-RU"/>
    </w:rPr>
  </w:style>
  <w:style w:type="numbering" w:styleId="1ai">
    <w:name w:val="Outline List 1"/>
    <w:basedOn w:val="af8"/>
    <w:rsid w:val="00783815"/>
    <w:pPr>
      <w:numPr>
        <w:numId w:val="58"/>
      </w:numPr>
    </w:pPr>
  </w:style>
  <w:style w:type="paragraph" w:customStyle="1" w:styleId="literature0">
    <w:name w:val="literature"/>
    <w:basedOn w:val="af5"/>
    <w:rsid w:val="00821D27"/>
    <w:pPr>
      <w:suppressAutoHyphens w:val="0"/>
      <w:spacing w:before="40" w:after="40"/>
      <w:ind w:firstLine="200"/>
      <w:jc w:val="both"/>
    </w:pPr>
    <w:rPr>
      <w:rFonts w:ascii="SchoolBook" w:eastAsia="Times New Roman" w:hAnsi="SchoolBook" w:cs="Times New Roman"/>
      <w:sz w:val="20"/>
      <w:szCs w:val="20"/>
      <w:lang w:eastAsia="ru-RU"/>
    </w:rPr>
  </w:style>
  <w:style w:type="character" w:customStyle="1" w:styleId="style261">
    <w:name w:val="style261"/>
    <w:basedOn w:val="af6"/>
    <w:rsid w:val="00320C99"/>
    <w:rPr>
      <w:rFonts w:ascii="Times New Roman" w:hAnsi="Times New Roman" w:cs="Times New Roman"/>
      <w:sz w:val="18"/>
      <w:szCs w:val="18"/>
    </w:rPr>
  </w:style>
  <w:style w:type="character" w:customStyle="1" w:styleId="keywordtype1">
    <w:name w:val="keywordtype1"/>
    <w:basedOn w:val="af6"/>
    <w:rsid w:val="00CB47CF"/>
    <w:rPr>
      <w:rFonts w:ascii="Verdana" w:hAnsi="Verdana" w:hint="default"/>
      <w:b/>
      <w:bCs/>
      <w:color w:val="000000"/>
      <w:sz w:val="16"/>
      <w:szCs w:val="16"/>
    </w:rPr>
  </w:style>
  <w:style w:type="paragraph" w:customStyle="1" w:styleId="2251">
    <w:name w:val="Основной текст с отступом 225"/>
    <w:basedOn w:val="af5"/>
    <w:rsid w:val="00B02F02"/>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 w:val="28"/>
      <w:szCs w:val="20"/>
      <w:lang w:val="uk-UA" w:eastAsia="ru-RU"/>
    </w:rPr>
  </w:style>
  <w:style w:type="paragraph" w:customStyle="1" w:styleId="2340">
    <w:name w:val="Основной текст 234"/>
    <w:basedOn w:val="af5"/>
    <w:rsid w:val="00B02F02"/>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sz w:val="28"/>
      <w:szCs w:val="20"/>
      <w:lang w:val="en-GB" w:eastAsia="ru-RU"/>
    </w:rPr>
  </w:style>
  <w:style w:type="paragraph" w:customStyle="1" w:styleId="461">
    <w:name w:val="Обычный46"/>
    <w:rsid w:val="00CC4CF9"/>
    <w:pPr>
      <w:jc w:val="both"/>
    </w:pPr>
    <w:rPr>
      <w:rFonts w:ascii="Times New Roman" w:eastAsia="Times New Roman" w:hAnsi="Times New Roman" w:cs="Times New Roman"/>
      <w:sz w:val="28"/>
      <w:lang w:val="uk-UA"/>
    </w:rPr>
  </w:style>
  <w:style w:type="paragraph" w:customStyle="1" w:styleId="3121">
    <w:name w:val="Основной текст 312"/>
    <w:basedOn w:val="461"/>
    <w:rsid w:val="00CC4CF9"/>
    <w:pPr>
      <w:spacing w:before="240" w:after="240" w:line="360" w:lineRule="auto"/>
    </w:pPr>
    <w:rPr>
      <w:lang w:val="ru-RU"/>
    </w:rPr>
  </w:style>
  <w:style w:type="paragraph" w:customStyle="1" w:styleId="2123">
    <w:name w:val="Заголовок 212"/>
    <w:basedOn w:val="461"/>
    <w:next w:val="461"/>
    <w:rsid w:val="00CC4CF9"/>
    <w:pPr>
      <w:keepNext/>
      <w:jc w:val="center"/>
    </w:pPr>
    <w:rPr>
      <w:b/>
      <w:i/>
      <w:sz w:val="22"/>
    </w:rPr>
  </w:style>
  <w:style w:type="paragraph" w:customStyle="1" w:styleId="CharChar0">
    <w:name w:val="Знак Char Char Знак"/>
    <w:basedOn w:val="af5"/>
    <w:rsid w:val="00CC4CF9"/>
    <w:pPr>
      <w:suppressAutoHyphens w:val="0"/>
    </w:pPr>
    <w:rPr>
      <w:rFonts w:ascii="Verdana" w:eastAsia="Times New Roman" w:hAnsi="Verdana" w:cs="Verdana"/>
      <w:sz w:val="20"/>
      <w:szCs w:val="20"/>
      <w:lang w:val="en-US" w:eastAsia="en-US"/>
    </w:rPr>
  </w:style>
  <w:style w:type="paragraph" w:customStyle="1" w:styleId="1150">
    <w:name w:val="Заголовок 115"/>
    <w:basedOn w:val="461"/>
    <w:next w:val="461"/>
    <w:rsid w:val="00CC4CF9"/>
    <w:pPr>
      <w:keepNext/>
      <w:spacing w:line="360" w:lineRule="auto"/>
      <w:jc w:val="center"/>
      <w:outlineLvl w:val="0"/>
    </w:pPr>
    <w:rPr>
      <w:rFonts w:ascii="Times New Roman CYR" w:hAnsi="Times New Roman CYR"/>
    </w:rPr>
  </w:style>
  <w:style w:type="paragraph" w:customStyle="1" w:styleId="11ff2">
    <w:name w:val="Верхний колонтитул11"/>
    <w:basedOn w:val="461"/>
    <w:rsid w:val="00CC4CF9"/>
    <w:pPr>
      <w:tabs>
        <w:tab w:val="center" w:pos="4153"/>
        <w:tab w:val="right" w:pos="8306"/>
      </w:tabs>
      <w:jc w:val="left"/>
    </w:pPr>
    <w:rPr>
      <w:sz w:val="20"/>
      <w:lang w:val="ru-RU"/>
    </w:rPr>
  </w:style>
  <w:style w:type="character" w:customStyle="1" w:styleId="WW8Num6z3">
    <w:name w:val="WW8Num6z3"/>
    <w:rsid w:val="006B6A68"/>
    <w:rPr>
      <w:rFonts w:ascii="Symbol" w:hAnsi="Symbol" w:cs="Symbol"/>
    </w:rPr>
  </w:style>
  <w:style w:type="character" w:customStyle="1" w:styleId="abstracttext1">
    <w:name w:val="abstracttext1"/>
    <w:basedOn w:val="af6"/>
    <w:rsid w:val="006A729E"/>
  </w:style>
  <w:style w:type="character" w:customStyle="1" w:styleId="ptdocpublication">
    <w:name w:val="ptdocpublication"/>
    <w:basedOn w:val="af6"/>
    <w:rsid w:val="006A729E"/>
  </w:style>
  <w:style w:type="character" w:customStyle="1" w:styleId="ptdocissue">
    <w:name w:val="ptdocissue"/>
    <w:basedOn w:val="af6"/>
    <w:rsid w:val="006A729E"/>
  </w:style>
  <w:style w:type="character" w:customStyle="1" w:styleId="ptdocissuevolume">
    <w:name w:val="ptdocissuevolume"/>
    <w:basedOn w:val="af6"/>
    <w:rsid w:val="006A729E"/>
  </w:style>
  <w:style w:type="character" w:customStyle="1" w:styleId="ptdocissuedate">
    <w:name w:val="ptdocissuedate"/>
    <w:basedOn w:val="af6"/>
    <w:rsid w:val="006A729E"/>
  </w:style>
  <w:style w:type="character" w:customStyle="1" w:styleId="ptdocissuepage">
    <w:name w:val="ptdocissuepage"/>
    <w:basedOn w:val="af6"/>
    <w:rsid w:val="006A729E"/>
  </w:style>
  <w:style w:type="paragraph" w:customStyle="1" w:styleId="3180">
    <w:name w:val="Основной текст с отступом 318"/>
    <w:basedOn w:val="af5"/>
    <w:rsid w:val="006714CE"/>
    <w:pPr>
      <w:suppressAutoHyphens w:val="0"/>
      <w:overflowPunct w:val="0"/>
      <w:autoSpaceDE w:val="0"/>
      <w:autoSpaceDN w:val="0"/>
      <w:adjustRightInd w:val="0"/>
      <w:spacing w:after="120"/>
      <w:ind w:left="283"/>
      <w:textAlignment w:val="baseline"/>
    </w:pPr>
    <w:rPr>
      <w:rFonts w:ascii="Times New Roman" w:eastAsia="Times New Roman" w:hAnsi="Times New Roman" w:cs="Times New Roman"/>
      <w:sz w:val="16"/>
      <w:szCs w:val="20"/>
      <w:lang w:eastAsia="ru-RU"/>
    </w:rPr>
  </w:style>
  <w:style w:type="character" w:customStyle="1" w:styleId="HTMLc">
    <w:name w:val="Разметка HTML"/>
    <w:rsid w:val="00194099"/>
    <w:rPr>
      <w:vanish/>
      <w:color w:val="FF0000"/>
    </w:rPr>
  </w:style>
  <w:style w:type="paragraph" w:customStyle="1" w:styleId="9f6">
    <w:name w:val="çàãîëîâîê 9"/>
    <w:basedOn w:val="af5"/>
    <w:next w:val="af5"/>
    <w:rsid w:val="00194099"/>
    <w:pPr>
      <w:keepNext/>
      <w:widowControl w:val="0"/>
      <w:suppressAutoHyphens w:val="0"/>
      <w:autoSpaceDE w:val="0"/>
      <w:autoSpaceDN w:val="0"/>
      <w:adjustRightInd w:val="0"/>
      <w:spacing w:line="288" w:lineRule="auto"/>
      <w:ind w:left="1134"/>
    </w:pPr>
    <w:rPr>
      <w:rFonts w:ascii="Times New Roman" w:eastAsia="Times New Roman" w:hAnsi="Times New Roman" w:cs="Times New Roman"/>
      <w:sz w:val="28"/>
      <w:szCs w:val="28"/>
      <w:lang w:eastAsia="ru-RU"/>
    </w:rPr>
  </w:style>
  <w:style w:type="character" w:customStyle="1" w:styleId="FontStyle15">
    <w:name w:val="Font Style15"/>
    <w:basedOn w:val="af6"/>
    <w:rsid w:val="001205F8"/>
    <w:rPr>
      <w:rFonts w:ascii="Times New Roman" w:hAnsi="Times New Roman" w:cs="Times New Roman"/>
      <w:b/>
      <w:bCs/>
      <w:i/>
      <w:iCs/>
      <w:spacing w:val="30"/>
      <w:sz w:val="24"/>
      <w:szCs w:val="24"/>
    </w:rPr>
  </w:style>
  <w:style w:type="character" w:customStyle="1" w:styleId="FontStyle17">
    <w:name w:val="Font Style17"/>
    <w:basedOn w:val="af6"/>
    <w:rsid w:val="001205F8"/>
    <w:rPr>
      <w:rFonts w:ascii="Times New Roman" w:hAnsi="Times New Roman" w:cs="Times New Roman"/>
      <w:sz w:val="22"/>
      <w:szCs w:val="22"/>
    </w:rPr>
  </w:style>
  <w:style w:type="paragraph" w:customStyle="1" w:styleId="47">
    <w:name w:val="Обычный47"/>
    <w:link w:val="Normal"/>
    <w:rsid w:val="00C96E21"/>
    <w:pPr>
      <w:widowControl w:val="0"/>
    </w:pPr>
    <w:rPr>
      <w:sz w:val="28"/>
      <w:lang w:eastAsia="ar-SA"/>
    </w:rPr>
  </w:style>
  <w:style w:type="paragraph" w:customStyle="1" w:styleId="238">
    <w:name w:val="Название23"/>
    <w:basedOn w:val="47"/>
    <w:rsid w:val="00C96E21"/>
    <w:pPr>
      <w:widowControl/>
      <w:spacing w:line="360" w:lineRule="auto"/>
      <w:jc w:val="center"/>
    </w:pPr>
    <w:rPr>
      <w:rFonts w:ascii="Times New Roman" w:eastAsia="Times New Roman" w:hAnsi="Times New Roman" w:cs="Times New Roman"/>
      <w:b/>
      <w:lang w:eastAsia="ru-RU"/>
    </w:rPr>
  </w:style>
  <w:style w:type="paragraph" w:customStyle="1" w:styleId="327">
    <w:name w:val="Основной текст32"/>
    <w:basedOn w:val="47"/>
    <w:rsid w:val="00C96E21"/>
    <w:pPr>
      <w:widowControl/>
      <w:jc w:val="center"/>
    </w:pPr>
    <w:rPr>
      <w:rFonts w:ascii="Arial" w:eastAsia="Times New Roman" w:hAnsi="Arial" w:cs="Times New Roman"/>
      <w:b/>
      <w:lang w:val="uk-UA" w:eastAsia="ru-RU"/>
    </w:rPr>
  </w:style>
  <w:style w:type="paragraph" w:customStyle="1" w:styleId="12f2">
    <w:name w:val="Верхний колонтитул12"/>
    <w:basedOn w:val="47"/>
    <w:rsid w:val="00C96E21"/>
    <w:pPr>
      <w:widowControl/>
      <w:tabs>
        <w:tab w:val="center" w:pos="4153"/>
        <w:tab w:val="right" w:pos="8306"/>
      </w:tabs>
    </w:pPr>
    <w:rPr>
      <w:rFonts w:ascii="Times New Roman" w:eastAsia="Times New Roman" w:hAnsi="Times New Roman" w:cs="Times New Roman"/>
      <w:sz w:val="20"/>
      <w:lang w:eastAsia="ru-RU"/>
    </w:rPr>
  </w:style>
  <w:style w:type="character" w:customStyle="1" w:styleId="12f3">
    <w:name w:val="Основной шрифт абзаца12"/>
    <w:rsid w:val="00F267D0"/>
  </w:style>
  <w:style w:type="paragraph" w:customStyle="1" w:styleId="2350">
    <w:name w:val="Основной текст 235"/>
    <w:basedOn w:val="47"/>
    <w:rsid w:val="00F267D0"/>
    <w:pPr>
      <w:widowControl/>
    </w:pPr>
    <w:rPr>
      <w:rFonts w:ascii="Times New Roman" w:eastAsia="Times New Roman" w:hAnsi="Times New Roman" w:cs="Times New Roman"/>
      <w:lang w:val="uk-UA" w:eastAsia="ru-RU"/>
    </w:rPr>
  </w:style>
  <w:style w:type="paragraph" w:customStyle="1" w:styleId="2261">
    <w:name w:val="Основной текст с отступом 226"/>
    <w:basedOn w:val="47"/>
    <w:rsid w:val="00F267D0"/>
    <w:pPr>
      <w:widowControl/>
      <w:spacing w:line="360" w:lineRule="auto"/>
      <w:ind w:firstLine="720"/>
      <w:jc w:val="both"/>
    </w:pPr>
    <w:rPr>
      <w:rFonts w:ascii="Times New Roman" w:eastAsia="Times New Roman" w:hAnsi="Times New Roman" w:cs="Times New Roman"/>
      <w:lang w:val="uk-UA" w:eastAsia="ru-RU"/>
    </w:rPr>
  </w:style>
  <w:style w:type="paragraph" w:customStyle="1" w:styleId="3190">
    <w:name w:val="Основной текст с отступом 319"/>
    <w:basedOn w:val="47"/>
    <w:rsid w:val="00F267D0"/>
    <w:pPr>
      <w:widowControl/>
      <w:spacing w:line="360" w:lineRule="auto"/>
      <w:ind w:firstLine="709"/>
      <w:jc w:val="both"/>
    </w:pPr>
    <w:rPr>
      <w:rFonts w:ascii="Times New Roman" w:eastAsia="Times New Roman" w:hAnsi="Times New Roman" w:cs="Times New Roman"/>
      <w:lang w:eastAsia="ru-RU"/>
    </w:rPr>
  </w:style>
  <w:style w:type="paragraph" w:customStyle="1" w:styleId="4ffff5">
    <w:name w:val="Нижний колонтитул4"/>
    <w:basedOn w:val="47"/>
    <w:rsid w:val="00F267D0"/>
    <w:pPr>
      <w:widowControl/>
      <w:tabs>
        <w:tab w:val="center" w:pos="4153"/>
        <w:tab w:val="right" w:pos="8306"/>
      </w:tabs>
    </w:pPr>
    <w:rPr>
      <w:rFonts w:ascii="Times New Roman" w:eastAsia="Times New Roman" w:hAnsi="Times New Roman" w:cs="Times New Roman"/>
      <w:sz w:val="20"/>
      <w:lang w:eastAsia="ru-RU"/>
    </w:rPr>
  </w:style>
  <w:style w:type="character" w:customStyle="1" w:styleId="8f8">
    <w:name w:val="Знак8"/>
    <w:basedOn w:val="af6"/>
    <w:rsid w:val="002D4E35"/>
    <w:rPr>
      <w:color w:val="000000"/>
      <w:sz w:val="28"/>
      <w:lang w:val="ru-RU" w:eastAsia="ru-RU" w:bidi="ar-SA"/>
    </w:rPr>
  </w:style>
  <w:style w:type="character" w:customStyle="1" w:styleId="7f9">
    <w:name w:val="Знак7"/>
    <w:basedOn w:val="af6"/>
    <w:rsid w:val="002D4E35"/>
    <w:rPr>
      <w:sz w:val="28"/>
      <w:lang w:val="uk-UA" w:eastAsia="ru-RU" w:bidi="ar-SA"/>
    </w:rPr>
  </w:style>
  <w:style w:type="character" w:customStyle="1" w:styleId="13a">
    <w:name w:val="Знак13"/>
    <w:basedOn w:val="af6"/>
    <w:rsid w:val="002D4E35"/>
    <w:rPr>
      <w:color w:val="000000"/>
      <w:spacing w:val="-5"/>
      <w:sz w:val="28"/>
      <w:lang w:val="ru-RU" w:eastAsia="ru-RU" w:bidi="ar-SA"/>
    </w:rPr>
  </w:style>
  <w:style w:type="character" w:customStyle="1" w:styleId="12f4">
    <w:name w:val="Знак12"/>
    <w:basedOn w:val="af6"/>
    <w:rsid w:val="002D4E35"/>
    <w:rPr>
      <w:color w:val="000000"/>
      <w:spacing w:val="-10"/>
      <w:sz w:val="28"/>
      <w:lang w:val="ru-RU" w:eastAsia="ru-RU" w:bidi="ar-SA"/>
    </w:rPr>
  </w:style>
  <w:style w:type="character" w:customStyle="1" w:styleId="11ff3">
    <w:name w:val="Знак11"/>
    <w:basedOn w:val="af6"/>
    <w:rsid w:val="002D4E35"/>
    <w:rPr>
      <w:color w:val="000000"/>
      <w:spacing w:val="4"/>
      <w:sz w:val="28"/>
      <w:lang w:val="ru-RU" w:eastAsia="ru-RU" w:bidi="ar-SA"/>
    </w:rPr>
  </w:style>
  <w:style w:type="character" w:customStyle="1" w:styleId="10f6">
    <w:name w:val="Знак10"/>
    <w:basedOn w:val="af6"/>
    <w:rsid w:val="002D4E35"/>
    <w:rPr>
      <w:color w:val="000000"/>
      <w:spacing w:val="-4"/>
      <w:sz w:val="28"/>
      <w:lang w:val="ru-RU" w:eastAsia="ru-RU" w:bidi="ar-SA"/>
    </w:rPr>
  </w:style>
  <w:style w:type="character" w:customStyle="1" w:styleId="9f7">
    <w:name w:val="Знак9"/>
    <w:basedOn w:val="af6"/>
    <w:rsid w:val="002D4E35"/>
    <w:rPr>
      <w:color w:val="000000"/>
      <w:spacing w:val="2"/>
      <w:sz w:val="28"/>
      <w:lang w:val="ru-RU" w:eastAsia="ru-RU" w:bidi="ar-SA"/>
    </w:rPr>
  </w:style>
  <w:style w:type="character" w:customStyle="1" w:styleId="6ff5">
    <w:name w:val="Знак6"/>
    <w:basedOn w:val="af6"/>
    <w:rsid w:val="002D4E35"/>
    <w:rPr>
      <w:color w:val="000000"/>
      <w:sz w:val="28"/>
      <w:lang w:val="ru-RU" w:eastAsia="ru-RU" w:bidi="ar-SA"/>
    </w:rPr>
  </w:style>
  <w:style w:type="character" w:customStyle="1" w:styleId="5fff4">
    <w:name w:val="Знак5"/>
    <w:basedOn w:val="af6"/>
    <w:rsid w:val="002D4E35"/>
    <w:rPr>
      <w:sz w:val="28"/>
      <w:lang w:val="ru-RU" w:eastAsia="ru-RU" w:bidi="ar-SA"/>
    </w:rPr>
  </w:style>
  <w:style w:type="character" w:customStyle="1" w:styleId="bl1">
    <w:name w:val="bl1"/>
    <w:basedOn w:val="af6"/>
    <w:rsid w:val="002D4E35"/>
    <w:rPr>
      <w:color w:val="006699"/>
    </w:rPr>
  </w:style>
  <w:style w:type="character" w:customStyle="1" w:styleId="4ffff6">
    <w:name w:val="Знак4"/>
    <w:basedOn w:val="af6"/>
    <w:rsid w:val="002D4E35"/>
    <w:rPr>
      <w:sz w:val="24"/>
      <w:szCs w:val="24"/>
      <w:lang w:val="ru-RU" w:eastAsia="ru-RU" w:bidi="ar-SA"/>
    </w:rPr>
  </w:style>
  <w:style w:type="character" w:customStyle="1" w:styleId="3fffff2">
    <w:name w:val="Знак3"/>
    <w:basedOn w:val="af6"/>
    <w:rsid w:val="002D4E35"/>
    <w:rPr>
      <w:sz w:val="16"/>
      <w:szCs w:val="16"/>
      <w:lang w:val="ru-RU" w:eastAsia="ru-RU" w:bidi="ar-SA"/>
    </w:rPr>
  </w:style>
  <w:style w:type="character" w:customStyle="1" w:styleId="2fffffffb">
    <w:name w:val="Знак2"/>
    <w:basedOn w:val="af6"/>
    <w:rsid w:val="002D4E35"/>
    <w:rPr>
      <w:rFonts w:eastAsia="MS Mincho"/>
      <w:sz w:val="32"/>
      <w:lang w:val="ru-RU" w:eastAsia="ru-RU" w:bidi="ar-SA"/>
    </w:rPr>
  </w:style>
  <w:style w:type="character" w:customStyle="1" w:styleId="1ffffffffffc">
    <w:name w:val="Знак1"/>
    <w:basedOn w:val="af6"/>
    <w:rsid w:val="002D4E35"/>
    <w:rPr>
      <w:sz w:val="24"/>
      <w:szCs w:val="24"/>
    </w:rPr>
  </w:style>
  <w:style w:type="character" w:customStyle="1" w:styleId="text141">
    <w:name w:val="text141"/>
    <w:basedOn w:val="af6"/>
    <w:rsid w:val="00AE79DD"/>
    <w:rPr>
      <w:rFonts w:ascii="Times New Roman" w:hAnsi="Times New Roman" w:cs="Times New Roman"/>
      <w:color w:val="000000"/>
      <w:spacing w:val="0"/>
      <w:sz w:val="18"/>
      <w:szCs w:val="18"/>
    </w:rPr>
  </w:style>
  <w:style w:type="paragraph" w:customStyle="1" w:styleId="affffffffffffffffffffffffffffffffffff1">
    <w:name w:val="Заголовок б/н"/>
    <w:basedOn w:val="af5"/>
    <w:rsid w:val="002419A3"/>
    <w:pPr>
      <w:suppressAutoHyphens w:val="0"/>
      <w:autoSpaceDE w:val="0"/>
      <w:autoSpaceDN w:val="0"/>
      <w:spacing w:line="360" w:lineRule="auto"/>
      <w:jc w:val="center"/>
    </w:pPr>
    <w:rPr>
      <w:rFonts w:ascii="Times New Roman" w:eastAsia="Times New Roman" w:hAnsi="Times New Roman" w:cs="Times New Roman"/>
      <w:sz w:val="28"/>
      <w:szCs w:val="28"/>
      <w:lang w:val="uk-UA" w:eastAsia="ja-JP"/>
    </w:rPr>
  </w:style>
  <w:style w:type="paragraph" w:customStyle="1" w:styleId="13b">
    <w:name w:val="Текст выноски13"/>
    <w:basedOn w:val="af5"/>
    <w:rsid w:val="00C63845"/>
    <w:pPr>
      <w:suppressAutoHyphens w:val="0"/>
    </w:pPr>
    <w:rPr>
      <w:rFonts w:ascii="Tahoma" w:eastAsia="Times New Roman" w:hAnsi="Tahoma" w:cs="Tahoma"/>
      <w:sz w:val="16"/>
      <w:szCs w:val="16"/>
      <w:lang w:eastAsia="ru-RU"/>
    </w:rPr>
  </w:style>
  <w:style w:type="paragraph" w:customStyle="1" w:styleId="affffffffffffffffffffffffffffffffffff2">
    <w:name w:val="Колонтитул верхний"/>
    <w:basedOn w:val="af5"/>
    <w:next w:val="af5"/>
    <w:autoRedefine/>
    <w:rsid w:val="00545C39"/>
    <w:pPr>
      <w:suppressAutoHyphens w:val="0"/>
      <w:spacing w:before="120" w:line="360" w:lineRule="auto"/>
      <w:ind w:left="1077" w:firstLine="720"/>
      <w:jc w:val="center"/>
    </w:pPr>
    <w:rPr>
      <w:rFonts w:ascii="Times New Roman" w:eastAsia="Times New Roman" w:hAnsi="Times New Roman" w:cs="Times New Roman"/>
      <w:spacing w:val="-5"/>
      <w:sz w:val="28"/>
      <w:szCs w:val="20"/>
      <w:lang w:eastAsia="ru-RU"/>
    </w:rPr>
  </w:style>
  <w:style w:type="paragraph" w:customStyle="1" w:styleId="affffffffffffffffffffffffffffffffffff3">
    <w:name w:val="Колонтитул нижний"/>
    <w:basedOn w:val="affffffffffffffffffffffffffffffffffff2"/>
    <w:autoRedefine/>
    <w:rsid w:val="00545C39"/>
  </w:style>
  <w:style w:type="paragraph" w:customStyle="1" w:styleId="1160">
    <w:name w:val="Заголовок 116"/>
    <w:basedOn w:val="47"/>
    <w:next w:val="47"/>
    <w:rsid w:val="005330B0"/>
    <w:pPr>
      <w:keepNext/>
      <w:widowControl/>
      <w:spacing w:line="360" w:lineRule="auto"/>
      <w:ind w:firstLine="720"/>
      <w:jc w:val="right"/>
      <w:outlineLvl w:val="0"/>
    </w:pPr>
    <w:rPr>
      <w:rFonts w:ascii="Times New Roman" w:eastAsia="Times New Roman" w:hAnsi="Times New Roman" w:cs="Times New Roman"/>
      <w:b/>
      <w:sz w:val="24"/>
      <w:lang w:val="uk-UA" w:eastAsia="ru-RU"/>
    </w:rPr>
  </w:style>
  <w:style w:type="paragraph" w:customStyle="1" w:styleId="2132">
    <w:name w:val="Заголовок 213"/>
    <w:basedOn w:val="47"/>
    <w:next w:val="47"/>
    <w:rsid w:val="005330B0"/>
    <w:pPr>
      <w:keepNext/>
      <w:widowControl/>
      <w:spacing w:line="360" w:lineRule="auto"/>
      <w:jc w:val="center"/>
      <w:outlineLvl w:val="1"/>
    </w:pPr>
    <w:rPr>
      <w:rFonts w:ascii="Times New Roman" w:eastAsia="Times New Roman" w:hAnsi="Times New Roman" w:cs="Times New Roman"/>
      <w:lang w:val="uk-UA" w:eastAsia="ru-RU"/>
    </w:rPr>
  </w:style>
  <w:style w:type="paragraph" w:customStyle="1" w:styleId="3102">
    <w:name w:val="Заголовок 310"/>
    <w:basedOn w:val="47"/>
    <w:next w:val="47"/>
    <w:rsid w:val="005330B0"/>
    <w:pPr>
      <w:keepNext/>
      <w:widowControl/>
      <w:spacing w:line="360" w:lineRule="auto"/>
      <w:ind w:left="4248" w:firstLine="708"/>
      <w:outlineLvl w:val="2"/>
    </w:pPr>
    <w:rPr>
      <w:rFonts w:ascii="Times New Roman" w:eastAsia="Times New Roman" w:hAnsi="Times New Roman" w:cs="Times New Roman"/>
      <w:lang w:val="uk-UA" w:eastAsia="ru-RU"/>
    </w:rPr>
  </w:style>
  <w:style w:type="paragraph" w:customStyle="1" w:styleId="4110">
    <w:name w:val="Заголовок 411"/>
    <w:basedOn w:val="47"/>
    <w:next w:val="47"/>
    <w:rsid w:val="005330B0"/>
    <w:pPr>
      <w:keepNext/>
      <w:widowControl/>
      <w:spacing w:line="360" w:lineRule="auto"/>
      <w:ind w:left="5664" w:firstLine="96"/>
      <w:jc w:val="right"/>
      <w:outlineLvl w:val="3"/>
    </w:pPr>
    <w:rPr>
      <w:rFonts w:ascii="Arial" w:eastAsia="Times New Roman" w:hAnsi="Arial" w:cs="Times New Roman"/>
      <w:lang w:val="uk-UA" w:eastAsia="ru-RU"/>
    </w:rPr>
  </w:style>
  <w:style w:type="character" w:customStyle="1" w:styleId="7fa">
    <w:name w:val="Строгий7"/>
    <w:basedOn w:val="af6"/>
    <w:rsid w:val="005330B0"/>
    <w:rPr>
      <w:b/>
    </w:rPr>
  </w:style>
  <w:style w:type="character" w:customStyle="1" w:styleId="5fff5">
    <w:name w:val="Выделение5"/>
    <w:basedOn w:val="af6"/>
    <w:rsid w:val="005330B0"/>
    <w:rPr>
      <w:i/>
    </w:rPr>
  </w:style>
  <w:style w:type="paragraph" w:customStyle="1" w:styleId="7fb">
    <w:name w:val="Абзац списка7"/>
    <w:basedOn w:val="af5"/>
    <w:qFormat/>
    <w:rsid w:val="00C76651"/>
    <w:pPr>
      <w:suppressAutoHyphens w:val="0"/>
      <w:spacing w:after="200" w:line="276" w:lineRule="auto"/>
      <w:ind w:left="720"/>
    </w:pPr>
    <w:rPr>
      <w:rFonts w:ascii="Calibri" w:eastAsia="Times New Roman" w:hAnsi="Calibri" w:cs="Times New Roman"/>
      <w:sz w:val="22"/>
      <w:szCs w:val="22"/>
      <w:lang w:val="uk-UA" w:eastAsia="uk-UA"/>
    </w:rPr>
  </w:style>
  <w:style w:type="paragraph" w:customStyle="1" w:styleId="affffffffffffffffffffffffffffffffffff4">
    <w:name w:val="дисертація"/>
    <w:basedOn w:val="affffffff5"/>
    <w:qFormat/>
    <w:rsid w:val="00BA4E95"/>
    <w:pPr>
      <w:suppressAutoHyphens w:val="0"/>
      <w:spacing w:after="0" w:line="360" w:lineRule="auto"/>
      <w:ind w:firstLine="709"/>
      <w:jc w:val="both"/>
    </w:pPr>
    <w:rPr>
      <w:rFonts w:ascii="Times New Roman" w:eastAsia="Times New Roman" w:hAnsi="Times New Roman" w:cs="Times New Roman"/>
      <w:szCs w:val="22"/>
      <w:lang w:val="uk-UA" w:eastAsia="en-US" w:bidi="en-US"/>
    </w:rPr>
  </w:style>
  <w:style w:type="character" w:customStyle="1" w:styleId="6ff6">
    <w:name w:val="Знак Знак6"/>
    <w:basedOn w:val="af6"/>
    <w:rsid w:val="009A438D"/>
    <w:rPr>
      <w:b/>
      <w:bCs/>
      <w:sz w:val="24"/>
      <w:szCs w:val="24"/>
      <w:lang w:val="en-US" w:eastAsia="uk-UA" w:bidi="ar-SA"/>
    </w:rPr>
  </w:style>
  <w:style w:type="character" w:customStyle="1" w:styleId="5fff6">
    <w:name w:val="Знак Знак5"/>
    <w:basedOn w:val="af6"/>
    <w:rsid w:val="009A438D"/>
    <w:rPr>
      <w:b/>
      <w:bCs/>
      <w:sz w:val="28"/>
      <w:szCs w:val="28"/>
      <w:lang w:val="uk-UA" w:eastAsia="uk-UA" w:bidi="ar-SA"/>
    </w:rPr>
  </w:style>
  <w:style w:type="character" w:customStyle="1" w:styleId="4ffff7">
    <w:name w:val="Знак Знак4"/>
    <w:basedOn w:val="af6"/>
    <w:rsid w:val="009A438D"/>
    <w:rPr>
      <w:b/>
      <w:bCs/>
      <w:sz w:val="24"/>
      <w:szCs w:val="24"/>
      <w:lang w:val="uk-UA" w:eastAsia="uk-UA" w:bidi="ar-SA"/>
    </w:rPr>
  </w:style>
  <w:style w:type="character" w:customStyle="1" w:styleId="3fffff3">
    <w:name w:val="Знак Знак3"/>
    <w:basedOn w:val="af6"/>
    <w:rsid w:val="009A438D"/>
    <w:rPr>
      <w:b/>
      <w:bCs/>
      <w:sz w:val="24"/>
      <w:szCs w:val="24"/>
      <w:lang w:val="uk-UA" w:eastAsia="uk-UA" w:bidi="ar-SA"/>
    </w:rPr>
  </w:style>
  <w:style w:type="paragraph" w:customStyle="1" w:styleId="affffffffffffffffffffffffffffffffffff5">
    <w:name w:val="дисерт"/>
    <w:basedOn w:val="af5"/>
    <w:rsid w:val="001B5817"/>
    <w:pPr>
      <w:widowControl w:val="0"/>
      <w:suppressAutoHyphens w:val="0"/>
      <w:autoSpaceDE w:val="0"/>
      <w:autoSpaceDN w:val="0"/>
      <w:spacing w:line="360" w:lineRule="auto"/>
      <w:ind w:firstLine="709"/>
      <w:jc w:val="both"/>
    </w:pPr>
    <w:rPr>
      <w:rFonts w:ascii="Times New Roman" w:eastAsia="Times New Roman" w:hAnsi="Times New Roman" w:cs="Times New Roman"/>
      <w:sz w:val="28"/>
      <w:szCs w:val="28"/>
      <w:lang w:eastAsia="ru-RU"/>
    </w:rPr>
  </w:style>
  <w:style w:type="paragraph" w:customStyle="1" w:styleId="1251">
    <w:name w:val="Стиль Подзаголовок + не полужирный по ширине Первая строка:  125..."/>
    <w:basedOn w:val="affffffff5"/>
    <w:rsid w:val="00E71B39"/>
    <w:pPr>
      <w:suppressAutoHyphens w:val="0"/>
      <w:autoSpaceDE w:val="0"/>
      <w:autoSpaceDN w:val="0"/>
      <w:spacing w:after="0"/>
      <w:ind w:firstLine="709"/>
      <w:jc w:val="both"/>
    </w:pPr>
    <w:rPr>
      <w:rFonts w:ascii="Times New Roman" w:eastAsia="Times New Roman" w:hAnsi="Times New Roman" w:cs="Times New Roman"/>
      <w:szCs w:val="28"/>
      <w:lang w:eastAsia="uk-UA"/>
    </w:rPr>
  </w:style>
  <w:style w:type="paragraph" w:customStyle="1" w:styleId="Center">
    <w:name w:val="Center"/>
    <w:basedOn w:val="af5"/>
    <w:rsid w:val="00A20D68"/>
    <w:pPr>
      <w:numPr>
        <w:numId w:val="59"/>
      </w:numPr>
      <w:suppressAutoHyphens w:val="0"/>
      <w:jc w:val="center"/>
    </w:pPr>
    <w:rPr>
      <w:rFonts w:ascii="Times New Roman" w:eastAsia="Times New Roman" w:hAnsi="Times New Roman" w:cs="Times New Roman"/>
      <w:b/>
      <w:bCs/>
      <w:sz w:val="28"/>
      <w:szCs w:val="20"/>
      <w:lang w:eastAsia="ru-RU"/>
    </w:rPr>
  </w:style>
  <w:style w:type="paragraph" w:customStyle="1" w:styleId="affffffffffffffffffffffffffffffffffff6">
    <w:name w:val="Текст дис"/>
    <w:basedOn w:val="af5"/>
    <w:autoRedefine/>
    <w:rsid w:val="00A20D68"/>
    <w:pPr>
      <w:widowControl w:val="0"/>
      <w:tabs>
        <w:tab w:val="left" w:pos="-1701"/>
      </w:tabs>
      <w:suppressAutoHyphens w:val="0"/>
      <w:spacing w:line="460" w:lineRule="exact"/>
      <w:ind w:firstLine="709"/>
      <w:jc w:val="both"/>
    </w:pPr>
    <w:rPr>
      <w:rFonts w:ascii="Times New Roman" w:eastAsia="Times New Roman" w:hAnsi="Times New Roman" w:cs="Times New Roman"/>
      <w:sz w:val="28"/>
      <w:szCs w:val="28"/>
      <w:lang w:val="uk-UA" w:eastAsia="ru-RU"/>
    </w:rPr>
  </w:style>
  <w:style w:type="paragraph" w:customStyle="1" w:styleId="1ffffffffffd">
    <w:name w:val="Г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paragraph" w:customStyle="1" w:styleId="1ffffffffffe">
    <w:name w:val="Ã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table" w:styleId="3fffff4">
    <w:name w:val="Table 3D effects 3"/>
    <w:basedOn w:val="af7"/>
    <w:rsid w:val="004A754A"/>
    <w:rPr>
      <w:rFonts w:ascii="Times New Roman" w:eastAsia="Times New Roman" w:hAnsi="Times New Roman" w:cs="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Noeeu3">
    <w:name w:val="Noeeu3"/>
    <w:basedOn w:val="af5"/>
    <w:rsid w:val="00CA67EA"/>
    <w:pPr>
      <w:widowControl w:val="0"/>
      <w:suppressAutoHyphens w:val="0"/>
      <w:jc w:val="both"/>
    </w:pPr>
    <w:rPr>
      <w:rFonts w:ascii="Journal" w:eastAsia="Times New Roman" w:hAnsi="Journal" w:cs="Journal"/>
      <w:lang w:val="en-AU" w:eastAsia="ru-RU"/>
    </w:rPr>
  </w:style>
  <w:style w:type="paragraph" w:customStyle="1" w:styleId="12f5">
    <w:name w:val="Текст12"/>
    <w:basedOn w:val="af5"/>
    <w:rsid w:val="003E7FA5"/>
    <w:pPr>
      <w:suppressAutoHyphens w:val="0"/>
    </w:pPr>
    <w:rPr>
      <w:rFonts w:ascii="Courier New" w:eastAsia="Times New Roman" w:hAnsi="Courier New" w:cs="Times New Roman"/>
      <w:sz w:val="20"/>
      <w:szCs w:val="28"/>
      <w:lang w:eastAsia="ru-RU"/>
    </w:rPr>
  </w:style>
  <w:style w:type="paragraph" w:customStyle="1" w:styleId="affffffffffffffffffffffffffffffffffff7">
    <w:name w:val="Диссерт"/>
    <w:basedOn w:val="af5"/>
    <w:rsid w:val="00063B11"/>
    <w:pPr>
      <w:tabs>
        <w:tab w:val="num" w:pos="360"/>
      </w:tabs>
      <w:suppressAutoHyphens w:val="0"/>
      <w:spacing w:line="360" w:lineRule="auto"/>
    </w:pPr>
    <w:rPr>
      <w:rFonts w:ascii="Courier New" w:eastAsia="Times New Roman" w:hAnsi="Courier New" w:cs="Times New Roman"/>
      <w:sz w:val="28"/>
      <w:szCs w:val="20"/>
      <w:lang w:eastAsia="ru-RU"/>
    </w:rPr>
  </w:style>
  <w:style w:type="paragraph" w:customStyle="1" w:styleId="affffffffffffffffffffffffffffffffffff8">
    <w:name w:val="Загальний"/>
    <w:basedOn w:val="af5"/>
    <w:rsid w:val="0027092E"/>
    <w:pPr>
      <w:widowControl w:val="0"/>
      <w:suppressAutoHyphens w:val="0"/>
      <w:spacing w:line="360" w:lineRule="auto"/>
      <w:ind w:firstLine="709"/>
      <w:jc w:val="both"/>
    </w:pPr>
    <w:rPr>
      <w:rFonts w:ascii="Times New Roman" w:eastAsia="Times New Roman" w:hAnsi="Times New Roman" w:cs="Times New Roman"/>
      <w:sz w:val="28"/>
      <w:lang w:val="uk-UA" w:eastAsia="uk-UA"/>
    </w:rPr>
  </w:style>
  <w:style w:type="paragraph" w:customStyle="1" w:styleId="DefaultText">
    <w:name w:val="Default Text"/>
    <w:basedOn w:val="af5"/>
    <w:rsid w:val="000E0C5A"/>
    <w:pPr>
      <w:suppressAutoHyphens w:val="0"/>
      <w:overflowPunct w:val="0"/>
      <w:autoSpaceDE w:val="0"/>
      <w:autoSpaceDN w:val="0"/>
      <w:adjustRightInd w:val="0"/>
      <w:spacing w:line="360" w:lineRule="auto"/>
      <w:ind w:firstLine="544"/>
      <w:jc w:val="both"/>
      <w:textAlignment w:val="baseline"/>
    </w:pPr>
    <w:rPr>
      <w:rFonts w:ascii="Times New Roman" w:eastAsia="Times New Roman" w:hAnsi="Times New Roman" w:cs="Times New Roman"/>
      <w:szCs w:val="20"/>
      <w:lang w:val="en-US" w:eastAsia="ru-RU"/>
    </w:rPr>
  </w:style>
  <w:style w:type="character" w:customStyle="1" w:styleId="base1">
    <w:name w:val="base1"/>
    <w:basedOn w:val="af6"/>
    <w:rsid w:val="000E0C5A"/>
    <w:rPr>
      <w:rFonts w:ascii="Arial" w:hAnsi="Arial" w:cs="Arial" w:hint="default"/>
      <w:color w:val="000000"/>
      <w:sz w:val="18"/>
      <w:szCs w:val="18"/>
    </w:rPr>
  </w:style>
  <w:style w:type="character" w:customStyle="1" w:styleId="baseb1">
    <w:name w:val="baseb1"/>
    <w:basedOn w:val="af6"/>
    <w:rsid w:val="000E0C5A"/>
    <w:rPr>
      <w:rFonts w:ascii="Arial" w:hAnsi="Arial" w:cs="Arial" w:hint="default"/>
      <w:b/>
      <w:bCs/>
      <w:color w:val="000000"/>
      <w:sz w:val="18"/>
      <w:szCs w:val="18"/>
    </w:rPr>
  </w:style>
  <w:style w:type="character" w:customStyle="1" w:styleId="authors1">
    <w:name w:val="authors1"/>
    <w:basedOn w:val="af6"/>
    <w:rsid w:val="000E0C5A"/>
    <w:rPr>
      <w:rFonts w:ascii="Arial" w:hAnsi="Arial" w:cs="Arial" w:hint="default"/>
      <w:color w:val="000000"/>
      <w:sz w:val="18"/>
      <w:szCs w:val="18"/>
    </w:rPr>
  </w:style>
  <w:style w:type="character" w:customStyle="1" w:styleId="rvts29">
    <w:name w:val="rvts29"/>
    <w:basedOn w:val="af6"/>
    <w:rsid w:val="000E0C5A"/>
    <w:rPr>
      <w:rFonts w:ascii="Times New Roman" w:hAnsi="Times New Roman" w:cs="Times New Roman" w:hint="default"/>
      <w:sz w:val="24"/>
      <w:szCs w:val="24"/>
    </w:rPr>
  </w:style>
  <w:style w:type="paragraph" w:customStyle="1" w:styleId="12f6">
    <w:name w:val="текст табл. 12 центр"/>
    <w:basedOn w:val="af5"/>
    <w:rsid w:val="004E231E"/>
    <w:pPr>
      <w:suppressAutoHyphens w:val="0"/>
      <w:autoSpaceDE w:val="0"/>
      <w:autoSpaceDN w:val="0"/>
      <w:jc w:val="center"/>
    </w:pPr>
    <w:rPr>
      <w:rFonts w:ascii="Times New Roman" w:eastAsia="Times New Roman" w:hAnsi="Times New Roman" w:cs="Times New Roman"/>
      <w:lang w:eastAsia="ru-RU"/>
    </w:rPr>
  </w:style>
  <w:style w:type="paragraph" w:customStyle="1" w:styleId="affffffffffffffffffffffffffffffffffff9">
    <w:name w:val="М Абзац текста"/>
    <w:basedOn w:val="af5"/>
    <w:rsid w:val="00592A02"/>
    <w:pPr>
      <w:suppressAutoHyphens w:val="0"/>
      <w:spacing w:line="360" w:lineRule="auto"/>
      <w:ind w:firstLine="720"/>
      <w:jc w:val="both"/>
    </w:pPr>
    <w:rPr>
      <w:rFonts w:ascii="Times New Roman" w:eastAsia="Times New Roman" w:hAnsi="Times New Roman" w:cs="Times New Roman"/>
      <w:sz w:val="28"/>
      <w:szCs w:val="20"/>
      <w:lang w:eastAsia="ru-RU"/>
    </w:rPr>
  </w:style>
  <w:style w:type="character" w:customStyle="1" w:styleId="roman">
    <w:name w:val="roman"/>
    <w:basedOn w:val="af6"/>
    <w:rsid w:val="005109BB"/>
  </w:style>
  <w:style w:type="paragraph" w:customStyle="1" w:styleId="rvps22">
    <w:name w:val="rvps22"/>
    <w:basedOn w:val="af5"/>
    <w:rsid w:val="005109BB"/>
    <w:pPr>
      <w:suppressAutoHyphens w:val="0"/>
      <w:ind w:firstLine="589"/>
      <w:jc w:val="both"/>
    </w:pPr>
    <w:rPr>
      <w:rFonts w:ascii="Times New Roman" w:eastAsia="Times New Roman" w:hAnsi="Times New Roman" w:cs="Times New Roman"/>
      <w:lang w:eastAsia="ru-RU"/>
    </w:rPr>
  </w:style>
  <w:style w:type="character" w:customStyle="1" w:styleId="rvts31">
    <w:name w:val="rvts31"/>
    <w:basedOn w:val="af6"/>
    <w:rsid w:val="005109BB"/>
    <w:rPr>
      <w:rFonts w:ascii="Times New Roman" w:hAnsi="Times New Roman" w:cs="Times New Roman" w:hint="default"/>
      <w:sz w:val="32"/>
      <w:szCs w:val="32"/>
    </w:rPr>
  </w:style>
  <w:style w:type="character" w:customStyle="1" w:styleId="rvts32">
    <w:name w:val="rvts32"/>
    <w:basedOn w:val="af6"/>
    <w:rsid w:val="005109BB"/>
    <w:rPr>
      <w:rFonts w:ascii="Times New Roman" w:hAnsi="Times New Roman" w:cs="Times New Roman" w:hint="default"/>
      <w:sz w:val="32"/>
      <w:szCs w:val="32"/>
    </w:rPr>
  </w:style>
  <w:style w:type="paragraph" w:customStyle="1" w:styleId="rvps18">
    <w:name w:val="rvps18"/>
    <w:basedOn w:val="af5"/>
    <w:rsid w:val="005109BB"/>
    <w:pPr>
      <w:suppressAutoHyphens w:val="0"/>
      <w:ind w:firstLine="451"/>
      <w:jc w:val="both"/>
    </w:pPr>
    <w:rPr>
      <w:rFonts w:ascii="Times New Roman" w:eastAsia="Times New Roman" w:hAnsi="Times New Roman" w:cs="Times New Roman"/>
      <w:lang w:eastAsia="ru-RU"/>
    </w:rPr>
  </w:style>
  <w:style w:type="paragraph" w:customStyle="1" w:styleId="rvps21">
    <w:name w:val="rvps21"/>
    <w:basedOn w:val="af5"/>
    <w:rsid w:val="005109BB"/>
    <w:pPr>
      <w:suppressAutoHyphens w:val="0"/>
      <w:ind w:firstLine="476"/>
      <w:jc w:val="both"/>
    </w:pPr>
    <w:rPr>
      <w:rFonts w:ascii="Times New Roman" w:eastAsia="Times New Roman" w:hAnsi="Times New Roman" w:cs="Times New Roman"/>
      <w:lang w:eastAsia="ru-RU"/>
    </w:rPr>
  </w:style>
  <w:style w:type="character" w:customStyle="1" w:styleId="rvts23">
    <w:name w:val="rvts23"/>
    <w:basedOn w:val="af6"/>
    <w:rsid w:val="005109BB"/>
    <w:rPr>
      <w:rFonts w:ascii="Times New Roman" w:hAnsi="Times New Roman" w:cs="Times New Roman" w:hint="default"/>
      <w:sz w:val="24"/>
      <w:szCs w:val="24"/>
    </w:rPr>
  </w:style>
  <w:style w:type="paragraph" w:customStyle="1" w:styleId="010">
    <w:name w:val="01"/>
    <w:basedOn w:val="af5"/>
    <w:rsid w:val="005109BB"/>
    <w:pPr>
      <w:suppressAutoHyphens w:val="0"/>
      <w:spacing w:before="100" w:beforeAutospacing="1" w:after="100" w:afterAutospacing="1"/>
    </w:pPr>
    <w:rPr>
      <w:rFonts w:ascii="Times New Roman" w:eastAsia="Times New Roman" w:hAnsi="Times New Roman" w:cs="Times New Roman"/>
      <w:sz w:val="30"/>
      <w:szCs w:val="30"/>
      <w:lang w:eastAsia="ru-RU"/>
    </w:rPr>
  </w:style>
  <w:style w:type="character" w:customStyle="1" w:styleId="namegroup">
    <w:name w:val="namegroup"/>
    <w:basedOn w:val="af6"/>
    <w:rsid w:val="005109BB"/>
  </w:style>
  <w:style w:type="character" w:customStyle="1" w:styleId="fn">
    <w:name w:val="fn"/>
    <w:basedOn w:val="af6"/>
    <w:rsid w:val="005109BB"/>
  </w:style>
  <w:style w:type="character" w:customStyle="1" w:styleId="sn">
    <w:name w:val="sn"/>
    <w:basedOn w:val="af6"/>
    <w:rsid w:val="005109BB"/>
  </w:style>
  <w:style w:type="paragraph" w:customStyle="1" w:styleId="issuedetails">
    <w:name w:val="issue_details"/>
    <w:basedOn w:val="af5"/>
    <w:rsid w:val="00D54CA0"/>
    <w:pPr>
      <w:suppressAutoHyphens w:val="0"/>
      <w:spacing w:before="180" w:line="336" w:lineRule="atLeast"/>
    </w:pPr>
    <w:rPr>
      <w:rFonts w:ascii="Times New Roman" w:eastAsia="Times New Roman" w:hAnsi="Times New Roman" w:cs="Times New Roman"/>
      <w:sz w:val="26"/>
      <w:szCs w:val="26"/>
      <w:lang w:val="uk-UA" w:eastAsia="uk-UA"/>
    </w:rPr>
  </w:style>
  <w:style w:type="character" w:customStyle="1" w:styleId="tooltip5">
    <w:name w:val="tooltip5"/>
    <w:basedOn w:val="af6"/>
    <w:rsid w:val="00D54CA0"/>
    <w:rPr>
      <w:vanish/>
      <w:webHidden w:val="0"/>
      <w:color w:val="000000"/>
      <w:specVanish w:val="0"/>
    </w:rPr>
  </w:style>
  <w:style w:type="paragraph" w:customStyle="1" w:styleId="e2">
    <w:name w:val="ÎñíîâíÀeé òåêñò 2"/>
    <w:basedOn w:val="affffffffffffa"/>
    <w:rsid w:val="002A7BD9"/>
    <w:pPr>
      <w:suppressAutoHyphens w:val="0"/>
      <w:overflowPunct w:val="0"/>
      <w:autoSpaceDE w:val="0"/>
      <w:autoSpaceDN w:val="0"/>
      <w:adjustRightInd w:val="0"/>
      <w:spacing w:line="240" w:lineRule="auto"/>
      <w:jc w:val="both"/>
      <w:textAlignment w:val="baseline"/>
    </w:pPr>
    <w:rPr>
      <w:rFonts w:ascii="Times New Roman" w:eastAsia="Times New Roman" w:hAnsi="Times New Roman" w:cs="Times New Roman"/>
      <w:sz w:val="28"/>
      <w:lang w:val="ru-RU" w:eastAsia="ru-RU"/>
    </w:rPr>
  </w:style>
  <w:style w:type="paragraph" w:styleId="affff8">
    <w:name w:val="Note Heading"/>
    <w:basedOn w:val="af5"/>
    <w:next w:val="af5"/>
    <w:link w:val="affff7"/>
    <w:rsid w:val="002A7BD9"/>
    <w:pPr>
      <w:suppressAutoHyphens w:val="0"/>
      <w:overflowPunct w:val="0"/>
      <w:autoSpaceDE w:val="0"/>
      <w:autoSpaceDN w:val="0"/>
      <w:adjustRightInd w:val="0"/>
      <w:textAlignment w:val="baseline"/>
    </w:pPr>
    <w:rPr>
      <w:rFonts w:ascii="PetersburgCTT" w:eastAsia="PetersburgCTT" w:hAnsi="PetersburgCTT" w:cs="PetersburgCTT"/>
      <w:sz w:val="28"/>
      <w:szCs w:val="28"/>
      <w:lang w:val="uk-UA" w:eastAsia="ru-RU"/>
    </w:rPr>
  </w:style>
  <w:style w:type="character" w:customStyle="1" w:styleId="1fffffffffff">
    <w:name w:val="Заголовок записки Знак1"/>
    <w:basedOn w:val="af6"/>
    <w:uiPriority w:val="99"/>
    <w:semiHidden/>
    <w:rsid w:val="002A7BD9"/>
    <w:rPr>
      <w:rFonts w:ascii="Garamond" w:eastAsia="Garamond" w:hAnsi="Garamond" w:cs="Garamond"/>
      <w:sz w:val="24"/>
      <w:szCs w:val="24"/>
      <w:lang w:eastAsia="ar-SA"/>
    </w:rPr>
  </w:style>
  <w:style w:type="paragraph" w:styleId="4ffff8">
    <w:name w:val="List Continue 4"/>
    <w:basedOn w:val="af5"/>
    <w:rsid w:val="002A7BD9"/>
    <w:pPr>
      <w:suppressAutoHyphens w:val="0"/>
      <w:overflowPunct w:val="0"/>
      <w:autoSpaceDE w:val="0"/>
      <w:autoSpaceDN w:val="0"/>
      <w:adjustRightInd w:val="0"/>
      <w:spacing w:after="120"/>
      <w:ind w:left="1132"/>
      <w:textAlignment w:val="baseline"/>
    </w:pPr>
    <w:rPr>
      <w:rFonts w:ascii="Tms Rmn" w:eastAsia="Times New Roman" w:hAnsi="Tms Rmn" w:cs="Times New Roman"/>
      <w:sz w:val="20"/>
      <w:szCs w:val="20"/>
      <w:lang w:val="en-GB" w:eastAsia="ru-RU"/>
    </w:rPr>
  </w:style>
  <w:style w:type="paragraph" w:styleId="afffffa">
    <w:name w:val="Closing"/>
    <w:basedOn w:val="af5"/>
    <w:link w:val="afffff9"/>
    <w:rsid w:val="002A7BD9"/>
    <w:pPr>
      <w:suppressAutoHyphens w:val="0"/>
      <w:overflowPunct w:val="0"/>
      <w:autoSpaceDE w:val="0"/>
      <w:autoSpaceDN w:val="0"/>
      <w:adjustRightInd w:val="0"/>
      <w:ind w:left="4252"/>
      <w:textAlignment w:val="baseline"/>
    </w:pPr>
    <w:rPr>
      <w:rFonts w:ascii="PetersburgCTT" w:eastAsia="PetersburgCTT" w:hAnsi="PetersburgCTT" w:cs="PetersburgCTT"/>
      <w:lang w:val="pl-PL" w:eastAsia="ru-RU"/>
    </w:rPr>
  </w:style>
  <w:style w:type="character" w:customStyle="1" w:styleId="1fffffffffff0">
    <w:name w:val="Прощание Знак1"/>
    <w:basedOn w:val="af6"/>
    <w:uiPriority w:val="99"/>
    <w:semiHidden/>
    <w:rsid w:val="002A7BD9"/>
    <w:rPr>
      <w:rFonts w:ascii="Garamond" w:eastAsia="Garamond" w:hAnsi="Garamond" w:cs="Garamond"/>
      <w:sz w:val="24"/>
      <w:szCs w:val="24"/>
      <w:lang w:eastAsia="ar-SA"/>
    </w:rPr>
  </w:style>
  <w:style w:type="paragraph" w:styleId="afffffff0">
    <w:name w:val="Message Header"/>
    <w:basedOn w:val="af5"/>
    <w:link w:val="afffffff"/>
    <w:rsid w:val="002A7BD9"/>
    <w:pPr>
      <w:pBdr>
        <w:top w:val="single" w:sz="6" w:space="1" w:color="auto"/>
        <w:left w:val="single" w:sz="6" w:space="1" w:color="auto"/>
        <w:bottom w:val="single" w:sz="6" w:space="1" w:color="auto"/>
        <w:right w:val="single" w:sz="6" w:space="1" w:color="auto"/>
      </w:pBdr>
      <w:shd w:val="pct20" w:color="auto" w:fill="auto"/>
      <w:suppressAutoHyphens w:val="0"/>
      <w:overflowPunct w:val="0"/>
      <w:autoSpaceDE w:val="0"/>
      <w:autoSpaceDN w:val="0"/>
      <w:adjustRightInd w:val="0"/>
      <w:ind w:left="1134" w:hanging="1134"/>
      <w:textAlignment w:val="baseline"/>
    </w:pPr>
    <w:rPr>
      <w:rFonts w:ascii="OpenSymbol" w:eastAsia="PetersburgCTT" w:hAnsi="OpenSymbol" w:cs="OpenSymbol"/>
      <w:lang w:eastAsia="ru-RU"/>
    </w:rPr>
  </w:style>
  <w:style w:type="character" w:customStyle="1" w:styleId="1fffffffffff1">
    <w:name w:val="Шапка Знак1"/>
    <w:basedOn w:val="af6"/>
    <w:uiPriority w:val="99"/>
    <w:semiHidden/>
    <w:rsid w:val="002A7BD9"/>
    <w:rPr>
      <w:rFonts w:asciiTheme="majorHAnsi" w:eastAsiaTheme="majorEastAsia" w:hAnsiTheme="majorHAnsi" w:cstheme="majorBidi"/>
      <w:sz w:val="24"/>
      <w:szCs w:val="24"/>
      <w:shd w:val="pct20" w:color="auto" w:fill="auto"/>
      <w:lang w:eastAsia="ar-SA"/>
    </w:rPr>
  </w:style>
  <w:style w:type="paragraph" w:customStyle="1" w:styleId="5fff7">
    <w:name w:val="Без интервала5"/>
    <w:rsid w:val="00AE5DDC"/>
    <w:rPr>
      <w:rFonts w:ascii="Calibri" w:eastAsia="Times New Roman" w:hAnsi="Calibri" w:cs="Times New Roman"/>
      <w:sz w:val="22"/>
      <w:szCs w:val="22"/>
    </w:rPr>
  </w:style>
  <w:style w:type="paragraph" w:customStyle="1" w:styleId="af2">
    <w:name w:val="СписовВ"/>
    <w:basedOn w:val="af5"/>
    <w:rsid w:val="00294F84"/>
    <w:pPr>
      <w:numPr>
        <w:numId w:val="60"/>
      </w:numPr>
      <w:shd w:val="clear" w:color="auto" w:fill="FFFFFF"/>
      <w:suppressAutoHyphens w:val="0"/>
      <w:jc w:val="both"/>
    </w:pPr>
    <w:rPr>
      <w:rFonts w:ascii="Times New Roman" w:eastAsia="Times New Roman" w:hAnsi="Times New Roman" w:cs="Times New Roman"/>
      <w:color w:val="000000"/>
      <w:sz w:val="28"/>
      <w:szCs w:val="28"/>
      <w:lang w:val="uk-UA" w:eastAsia="ru-RU"/>
    </w:rPr>
  </w:style>
  <w:style w:type="character" w:customStyle="1" w:styleId="urlhide">
    <w:name w:val="urlhide"/>
    <w:basedOn w:val="af6"/>
    <w:rsid w:val="00294F84"/>
  </w:style>
  <w:style w:type="character" w:customStyle="1" w:styleId="pn3">
    <w:name w:val="pn3"/>
    <w:basedOn w:val="af6"/>
    <w:rsid w:val="00294F84"/>
    <w:rPr>
      <w:rFonts w:ascii="Arial" w:hAnsi="Arial" w:cs="Arial"/>
      <w:sz w:val="24"/>
      <w:szCs w:val="24"/>
    </w:rPr>
  </w:style>
  <w:style w:type="character" w:customStyle="1" w:styleId="pb">
    <w:name w:val="pb"/>
    <w:basedOn w:val="af6"/>
    <w:rsid w:val="00294F84"/>
  </w:style>
  <w:style w:type="character" w:customStyle="1" w:styleId="yr">
    <w:name w:val="yr"/>
    <w:basedOn w:val="af6"/>
    <w:rsid w:val="00294F84"/>
  </w:style>
  <w:style w:type="character" w:customStyle="1" w:styleId="v">
    <w:name w:val="v"/>
    <w:basedOn w:val="af6"/>
    <w:rsid w:val="00294F84"/>
  </w:style>
  <w:style w:type="character" w:customStyle="1" w:styleId="is">
    <w:name w:val="is"/>
    <w:basedOn w:val="af6"/>
    <w:rsid w:val="00294F84"/>
  </w:style>
  <w:style w:type="character" w:customStyle="1" w:styleId="ip">
    <w:name w:val="ip"/>
    <w:basedOn w:val="af6"/>
    <w:rsid w:val="00294F84"/>
  </w:style>
  <w:style w:type="character" w:customStyle="1" w:styleId="pg">
    <w:name w:val="pg"/>
    <w:basedOn w:val="af6"/>
    <w:rsid w:val="00294F84"/>
  </w:style>
  <w:style w:type="character" w:customStyle="1" w:styleId="HeaderChar">
    <w:name w:val="Header Char"/>
    <w:basedOn w:val="af6"/>
    <w:locked/>
    <w:rsid w:val="00C1368C"/>
    <w:rPr>
      <w:rFonts w:cs="Times New Roman"/>
      <w:sz w:val="22"/>
      <w:szCs w:val="22"/>
      <w:lang w:val="x-none" w:eastAsia="en-US"/>
    </w:rPr>
  </w:style>
  <w:style w:type="character" w:customStyle="1" w:styleId="FooterChar">
    <w:name w:val="Footer Char"/>
    <w:basedOn w:val="af6"/>
    <w:semiHidden/>
    <w:locked/>
    <w:rsid w:val="00C1368C"/>
    <w:rPr>
      <w:rFonts w:cs="Times New Roman"/>
      <w:sz w:val="22"/>
      <w:szCs w:val="22"/>
      <w:lang w:val="x-none" w:eastAsia="en-US"/>
    </w:rPr>
  </w:style>
  <w:style w:type="character" w:customStyle="1" w:styleId="BalloonTextChar">
    <w:name w:val="Balloon Text Char"/>
    <w:basedOn w:val="af6"/>
    <w:semiHidden/>
    <w:locked/>
    <w:rsid w:val="00C1368C"/>
    <w:rPr>
      <w:rFonts w:ascii="Tahoma" w:hAnsi="Tahoma" w:cs="Tahoma"/>
      <w:sz w:val="16"/>
      <w:szCs w:val="16"/>
      <w:lang w:val="x-none" w:eastAsia="en-US"/>
    </w:rPr>
  </w:style>
  <w:style w:type="character" w:customStyle="1" w:styleId="grn8v">
    <w:name w:val="grn8v"/>
    <w:basedOn w:val="af6"/>
    <w:rsid w:val="002C2470"/>
  </w:style>
  <w:style w:type="character" w:customStyle="1" w:styleId="14f7">
    <w:name w:val="Обычный + 14 пт Знак"/>
    <w:aliases w:val="По ширине Знак,Междустр.интервал:  полуторный Знак"/>
    <w:basedOn w:val="af6"/>
    <w:rsid w:val="002C2470"/>
    <w:rPr>
      <w:sz w:val="28"/>
      <w:szCs w:val="24"/>
    </w:rPr>
  </w:style>
  <w:style w:type="paragraph" w:customStyle="1" w:styleId="Iaaienu">
    <w:name w:val="Iaaienu"/>
    <w:basedOn w:val="af5"/>
    <w:next w:val="af5"/>
    <w:rsid w:val="00920A6A"/>
    <w:pPr>
      <w:jc w:val="center"/>
    </w:pPr>
    <w:rPr>
      <w:rFonts w:ascii="Times New Roman" w:eastAsia="Times New Roman" w:hAnsi="Times New Roman" w:cs="Times New Roman"/>
      <w:lang w:eastAsia="ru-RU"/>
    </w:rPr>
  </w:style>
  <w:style w:type="paragraph" w:customStyle="1" w:styleId="10">
    <w:name w:val="пыдроздыл 1"/>
    <w:basedOn w:val="21"/>
    <w:rsid w:val="00953157"/>
    <w:pPr>
      <w:keepNext w:val="0"/>
      <w:numPr>
        <w:numId w:val="3"/>
      </w:numPr>
      <w:spacing w:before="0" w:after="0" w:line="360" w:lineRule="auto"/>
    </w:pPr>
    <w:rPr>
      <w:rFonts w:ascii="Times New Roman" w:eastAsia="MS Mincho" w:hAnsi="Times New Roman" w:cs="Arial"/>
      <w:b w:val="0"/>
      <w:i w:val="0"/>
      <w:iCs w:val="0"/>
      <w:kern w:val="32"/>
      <w:szCs w:val="24"/>
      <w:lang w:eastAsia="ru-RU"/>
    </w:rPr>
  </w:style>
  <w:style w:type="paragraph" w:customStyle="1" w:styleId="481">
    <w:name w:val="Обычный48"/>
    <w:rsid w:val="00A75306"/>
    <w:rPr>
      <w:rFonts w:ascii="Times New Roman" w:eastAsia="Times New Roman" w:hAnsi="Times New Roman" w:cs="Times New Roman"/>
      <w:sz w:val="24"/>
      <w:lang w:val="uk-UA"/>
    </w:rPr>
  </w:style>
  <w:style w:type="paragraph" w:customStyle="1" w:styleId="1170">
    <w:name w:val="Заголовок 117"/>
    <w:basedOn w:val="481"/>
    <w:next w:val="481"/>
    <w:rsid w:val="00A75306"/>
    <w:pPr>
      <w:keepNext/>
      <w:spacing w:line="360" w:lineRule="auto"/>
      <w:jc w:val="center"/>
      <w:outlineLvl w:val="0"/>
    </w:pPr>
    <w:rPr>
      <w:sz w:val="28"/>
    </w:rPr>
  </w:style>
  <w:style w:type="paragraph" w:customStyle="1" w:styleId="2143">
    <w:name w:val="Заголовок 214"/>
    <w:basedOn w:val="481"/>
    <w:next w:val="481"/>
    <w:rsid w:val="00A75306"/>
    <w:pPr>
      <w:keepNext/>
      <w:spacing w:line="360" w:lineRule="auto"/>
      <w:jc w:val="center"/>
      <w:outlineLvl w:val="1"/>
    </w:pPr>
    <w:rPr>
      <w:b/>
      <w:sz w:val="28"/>
    </w:rPr>
  </w:style>
  <w:style w:type="character" w:customStyle="1" w:styleId="13c">
    <w:name w:val="Основной шрифт абзаца13"/>
    <w:rsid w:val="00A75306"/>
  </w:style>
  <w:style w:type="character" w:customStyle="1" w:styleId="9f8">
    <w:name w:val="Гиперссылка9"/>
    <w:basedOn w:val="13c"/>
    <w:rsid w:val="00A75306"/>
    <w:rPr>
      <w:color w:val="0000FF"/>
      <w:u w:val="single"/>
    </w:rPr>
  </w:style>
  <w:style w:type="character" w:customStyle="1" w:styleId="8f9">
    <w:name w:val="Строгий8"/>
    <w:basedOn w:val="13c"/>
    <w:rsid w:val="00A75306"/>
    <w:rPr>
      <w:b/>
    </w:rPr>
  </w:style>
  <w:style w:type="paragraph" w:customStyle="1" w:styleId="13d">
    <w:name w:val="Верхний колонтитул13"/>
    <w:basedOn w:val="481"/>
    <w:rsid w:val="00A75306"/>
    <w:pPr>
      <w:tabs>
        <w:tab w:val="center" w:pos="4677"/>
        <w:tab w:val="right" w:pos="9355"/>
      </w:tabs>
    </w:pPr>
  </w:style>
  <w:style w:type="character" w:customStyle="1" w:styleId="7fc">
    <w:name w:val="Номер страницы7"/>
    <w:basedOn w:val="13c"/>
    <w:rsid w:val="00A75306"/>
  </w:style>
  <w:style w:type="paragraph" w:customStyle="1" w:styleId="336">
    <w:name w:val="Основной текст33"/>
    <w:basedOn w:val="481"/>
    <w:rsid w:val="00A75306"/>
    <w:pPr>
      <w:spacing w:line="360" w:lineRule="auto"/>
      <w:jc w:val="center"/>
    </w:pPr>
    <w:rPr>
      <w:b/>
      <w:sz w:val="28"/>
    </w:rPr>
  </w:style>
  <w:style w:type="character" w:customStyle="1" w:styleId="articletitlebold1">
    <w:name w:val="articletitlebold1"/>
    <w:basedOn w:val="13c"/>
    <w:rsid w:val="00A75306"/>
    <w:rPr>
      <w:rFonts w:ascii="Arial" w:hAnsi="Arial"/>
      <w:b/>
      <w:color w:val="000000"/>
      <w:sz w:val="20"/>
    </w:rPr>
  </w:style>
  <w:style w:type="character" w:customStyle="1" w:styleId="articletext1">
    <w:name w:val="articletext1"/>
    <w:basedOn w:val="13c"/>
    <w:rsid w:val="00A75306"/>
    <w:rPr>
      <w:rFonts w:ascii="Verdana" w:hAnsi="Verdana"/>
      <w:color w:val="000000"/>
      <w:sz w:val="16"/>
    </w:rPr>
  </w:style>
  <w:style w:type="character" w:customStyle="1" w:styleId="articletextitalic1">
    <w:name w:val="articletextitalic1"/>
    <w:basedOn w:val="13c"/>
    <w:rsid w:val="00A75306"/>
    <w:rPr>
      <w:rFonts w:ascii="Verdana" w:hAnsi="Verdana"/>
      <w:i/>
      <w:color w:val="000000"/>
      <w:sz w:val="16"/>
    </w:rPr>
  </w:style>
  <w:style w:type="paragraph" w:customStyle="1" w:styleId="13e">
    <w:name w:val="Обычный (веб)13"/>
    <w:basedOn w:val="481"/>
    <w:rsid w:val="00A75306"/>
    <w:pPr>
      <w:spacing w:before="100" w:after="100"/>
    </w:pPr>
    <w:rPr>
      <w:lang w:val="ru-RU"/>
    </w:rPr>
  </w:style>
  <w:style w:type="character" w:customStyle="1" w:styleId="6ff7">
    <w:name w:val="Выделение6"/>
    <w:basedOn w:val="13c"/>
    <w:rsid w:val="00A75306"/>
    <w:rPr>
      <w:i/>
    </w:rPr>
  </w:style>
  <w:style w:type="paragraph" w:customStyle="1" w:styleId="13f">
    <w:name w:val="Текст13"/>
    <w:basedOn w:val="af5"/>
    <w:rsid w:val="004A6532"/>
    <w:pPr>
      <w:suppressAutoHyphens w:val="0"/>
      <w:overflowPunct w:val="0"/>
      <w:autoSpaceDE w:val="0"/>
      <w:autoSpaceDN w:val="0"/>
      <w:adjustRightInd w:val="0"/>
      <w:textAlignment w:val="baseline"/>
    </w:pPr>
    <w:rPr>
      <w:rFonts w:ascii="Courier New" w:eastAsia="Times New Roman" w:hAnsi="Courier New" w:cs="Times New Roman"/>
      <w:sz w:val="20"/>
      <w:szCs w:val="20"/>
      <w:lang w:eastAsia="en-US"/>
    </w:rPr>
  </w:style>
  <w:style w:type="paragraph" w:customStyle="1" w:styleId="Aftoref">
    <w:name w:val="Aftoref"/>
    <w:basedOn w:val="af5"/>
    <w:rsid w:val="004A6532"/>
    <w:pPr>
      <w:widowControl w:val="0"/>
      <w:suppressAutoHyphens w:val="0"/>
      <w:autoSpaceDE w:val="0"/>
      <w:autoSpaceDN w:val="0"/>
      <w:spacing w:line="410" w:lineRule="atLeast"/>
      <w:ind w:firstLine="720"/>
      <w:jc w:val="both"/>
    </w:pPr>
    <w:rPr>
      <w:rFonts w:ascii="Times New Roman" w:eastAsia="Times New Roman" w:hAnsi="Times New Roman" w:cs="Times New Roman"/>
      <w:spacing w:val="6"/>
      <w:kern w:val="28"/>
      <w:sz w:val="28"/>
      <w:szCs w:val="28"/>
      <w:lang w:val="uk-UA" w:eastAsia="ru-RU"/>
    </w:rPr>
  </w:style>
  <w:style w:type="paragraph" w:customStyle="1" w:styleId="3131">
    <w:name w:val="Основной текст 313"/>
    <w:basedOn w:val="af5"/>
    <w:rsid w:val="004A6532"/>
    <w:pPr>
      <w:suppressAutoHyphens w:val="0"/>
      <w:overflowPunct w:val="0"/>
      <w:autoSpaceDE w:val="0"/>
      <w:autoSpaceDN w:val="0"/>
      <w:adjustRightInd w:val="0"/>
      <w:spacing w:line="360" w:lineRule="auto"/>
      <w:jc w:val="center"/>
    </w:pPr>
    <w:rPr>
      <w:rFonts w:ascii="Times New Roman" w:eastAsia="Times New Roman" w:hAnsi="Times New Roman" w:cs="Times New Roman"/>
      <w:b/>
      <w:sz w:val="28"/>
      <w:szCs w:val="20"/>
      <w:lang w:val="uk-UA" w:eastAsia="ru-RU"/>
    </w:rPr>
  </w:style>
  <w:style w:type="paragraph" w:customStyle="1" w:styleId="2360">
    <w:name w:val="Основной текст 236"/>
    <w:basedOn w:val="af5"/>
    <w:rsid w:val="004A6532"/>
    <w:pPr>
      <w:widowControl w:val="0"/>
      <w:suppressAutoHyphens w:val="0"/>
      <w:overflowPunct w:val="0"/>
      <w:autoSpaceDE w:val="0"/>
      <w:autoSpaceDN w:val="0"/>
      <w:adjustRightInd w:val="0"/>
      <w:ind w:firstLine="708"/>
      <w:jc w:val="both"/>
      <w:textAlignment w:val="baseline"/>
    </w:pPr>
    <w:rPr>
      <w:rFonts w:ascii="Times New Roman" w:eastAsia="Times New Roman" w:hAnsi="Times New Roman" w:cs="Times New Roman"/>
      <w:szCs w:val="20"/>
      <w:lang w:eastAsia="ru-RU"/>
    </w:rPr>
  </w:style>
  <w:style w:type="character" w:customStyle="1" w:styleId="rvts22">
    <w:name w:val="rvts22"/>
    <w:basedOn w:val="af6"/>
    <w:rsid w:val="004A6532"/>
    <w:rPr>
      <w:rFonts w:ascii="Times New Roman" w:hAnsi="Times New Roman" w:cs="Times New Roman" w:hint="default"/>
      <w:color w:val="000000"/>
      <w:sz w:val="24"/>
      <w:szCs w:val="24"/>
    </w:rPr>
  </w:style>
  <w:style w:type="paragraph" w:customStyle="1" w:styleId="pc">
    <w:name w:val="pc"/>
    <w:basedOn w:val="af5"/>
    <w:rsid w:val="004A6532"/>
    <w:pPr>
      <w:suppressAutoHyphens w:val="0"/>
      <w:spacing w:before="75" w:after="120"/>
      <w:ind w:left="225" w:right="150" w:firstLine="225"/>
      <w:jc w:val="center"/>
    </w:pPr>
    <w:rPr>
      <w:rFonts w:ascii="Verdana" w:eastAsia="Times New Roman" w:hAnsi="Verdana" w:cs="Times New Roman"/>
      <w:color w:val="000000"/>
      <w:lang w:eastAsia="ru-RU"/>
    </w:rPr>
  </w:style>
  <w:style w:type="character" w:customStyle="1" w:styleId="news-body-text">
    <w:name w:val="news-body-text"/>
    <w:basedOn w:val="af6"/>
    <w:rsid w:val="004A6532"/>
  </w:style>
  <w:style w:type="paragraph" w:customStyle="1" w:styleId="13f0">
    <w:name w:val="Обычный (веб)13"/>
    <w:basedOn w:val="af5"/>
    <w:rsid w:val="004A6532"/>
    <w:pPr>
      <w:suppressAutoHyphens w:val="0"/>
      <w:ind w:left="300"/>
    </w:pPr>
    <w:rPr>
      <w:rFonts w:ascii="Times New Roman" w:eastAsia="Times New Roman" w:hAnsi="Times New Roman" w:cs="Times New Roman"/>
      <w:lang w:eastAsia="ru-RU"/>
    </w:rPr>
  </w:style>
  <w:style w:type="paragraph" w:customStyle="1" w:styleId="660">
    <w:name w:val="Заголовок 66"/>
    <w:basedOn w:val="af5"/>
    <w:rsid w:val="004A6532"/>
    <w:pPr>
      <w:shd w:val="clear" w:color="auto" w:fill="FFFFFF"/>
      <w:suppressAutoHyphens w:val="0"/>
      <w:jc w:val="center"/>
      <w:outlineLvl w:val="6"/>
    </w:pPr>
    <w:rPr>
      <w:rFonts w:ascii="Arial" w:eastAsia="Times New Roman" w:hAnsi="Arial" w:cs="Arial"/>
      <w:color w:val="000000"/>
      <w:sz w:val="13"/>
      <w:szCs w:val="13"/>
      <w:lang w:eastAsia="ru-RU"/>
    </w:rPr>
  </w:style>
  <w:style w:type="character" w:customStyle="1" w:styleId="366">
    <w:name w:val="Гиперссылка36"/>
    <w:basedOn w:val="af6"/>
    <w:rsid w:val="004A6532"/>
    <w:rPr>
      <w:strike w:val="0"/>
      <w:dstrike w:val="0"/>
      <w:color w:val="004C88"/>
      <w:u w:val="single"/>
      <w:effect w:val="none"/>
    </w:rPr>
  </w:style>
  <w:style w:type="paragraph" w:customStyle="1" w:styleId="ptarticletocsection">
    <w:name w:val="ptarticletocsection"/>
    <w:basedOn w:val="af5"/>
    <w:rsid w:val="004A6532"/>
    <w:pPr>
      <w:suppressAutoHyphens w:val="0"/>
      <w:spacing w:before="200"/>
      <w:ind w:left="200"/>
    </w:pPr>
    <w:rPr>
      <w:rFonts w:ascii="Times New Roman" w:eastAsia="Times New Roman" w:hAnsi="Times New Roman" w:cs="Times New Roman"/>
      <w:lang w:eastAsia="ru-RU"/>
    </w:rPr>
  </w:style>
  <w:style w:type="paragraph" w:customStyle="1" w:styleId="ptdocpara">
    <w:name w:val="ptdocpara"/>
    <w:basedOn w:val="af5"/>
    <w:rsid w:val="004A6532"/>
    <w:pPr>
      <w:suppressAutoHyphens w:val="0"/>
      <w:spacing w:before="150"/>
      <w:ind w:left="150"/>
    </w:pPr>
    <w:rPr>
      <w:rFonts w:ascii="Times New Roman" w:eastAsia="Times New Roman" w:hAnsi="Times New Roman" w:cs="Times New Roman"/>
      <w:sz w:val="20"/>
      <w:szCs w:val="20"/>
      <w:lang w:eastAsia="ru-RU"/>
    </w:rPr>
  </w:style>
  <w:style w:type="character" w:customStyle="1" w:styleId="volume5">
    <w:name w:val="volume5"/>
    <w:basedOn w:val="af6"/>
    <w:rsid w:val="004A6532"/>
    <w:rPr>
      <w:b/>
      <w:bCs/>
    </w:rPr>
  </w:style>
  <w:style w:type="paragraph" w:customStyle="1" w:styleId="affffffffffffffffffffffffffffffffffffa">
    <w:name w:val="Алина текст"/>
    <w:rsid w:val="00826329"/>
    <w:pPr>
      <w:spacing w:before="120" w:after="120"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fffb">
    <w:name w:val="Алина раздел"/>
    <w:basedOn w:val="affffffffffffffffffffffffffffffffffffa"/>
    <w:rsid w:val="00826329"/>
    <w:pPr>
      <w:pageBreakBefore/>
      <w:tabs>
        <w:tab w:val="num" w:pos="1191"/>
      </w:tabs>
      <w:spacing w:before="480" w:after="480"/>
      <w:ind w:firstLine="0"/>
      <w:jc w:val="center"/>
      <w:outlineLvl w:val="0"/>
    </w:pPr>
    <w:rPr>
      <w:b/>
      <w:caps/>
      <w:spacing w:val="60"/>
      <w:sz w:val="32"/>
      <w:szCs w:val="32"/>
    </w:rPr>
  </w:style>
  <w:style w:type="paragraph" w:customStyle="1" w:styleId="affffffffffffffffffffffffffffffffffffc">
    <w:name w:val="Алина пункт"/>
    <w:basedOn w:val="affffffffffffffffffffffffffffffffffffb"/>
    <w:rsid w:val="00826329"/>
    <w:pPr>
      <w:keepNext/>
      <w:pageBreakBefore w:val="0"/>
      <w:tabs>
        <w:tab w:val="clear" w:pos="1191"/>
        <w:tab w:val="num" w:pos="1418"/>
      </w:tabs>
      <w:ind w:left="1418" w:hanging="709"/>
      <w:jc w:val="both"/>
      <w:outlineLvl w:val="1"/>
    </w:pPr>
    <w:rPr>
      <w:caps w:val="0"/>
      <w:spacing w:val="0"/>
      <w:sz w:val="28"/>
      <w:szCs w:val="28"/>
    </w:rPr>
  </w:style>
  <w:style w:type="paragraph" w:customStyle="1" w:styleId="affffffffffffffffffffffffffffffffffffd">
    <w:name w:val="НИР"/>
    <w:rsid w:val="00AF5362"/>
    <w:rPr>
      <w:rFonts w:ascii="Times New Roman" w:eastAsia="Times New Roman" w:hAnsi="Times New Roman" w:cs="Times New Roman"/>
    </w:rPr>
  </w:style>
  <w:style w:type="table" w:styleId="6ff8">
    <w:name w:val="Table Grid 6"/>
    <w:basedOn w:val="af7"/>
    <w:rsid w:val="00094AB3"/>
    <w:pPr>
      <w:widowControl w:val="0"/>
      <w:adjustRightInd w:val="0"/>
      <w:spacing w:line="360" w:lineRule="atLeast"/>
      <w:jc w:val="both"/>
      <w:textAlignment w:val="baseline"/>
    </w:pPr>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contentsarticletitle">
    <w:name w:val="contents_article_title"/>
    <w:basedOn w:val="af5"/>
    <w:rsid w:val="001817A3"/>
    <w:pPr>
      <w:suppressAutoHyphens w:val="0"/>
      <w:spacing w:before="270" w:after="135"/>
      <w:textAlignment w:val="top"/>
    </w:pPr>
    <w:rPr>
      <w:rFonts w:ascii="Arial" w:eastAsia="Times New Roman" w:hAnsi="Arial" w:cs="Arial"/>
      <w:b/>
      <w:bCs/>
      <w:color w:val="000000"/>
      <w:lang w:val="en-US" w:eastAsia="ru-RU"/>
    </w:rPr>
  </w:style>
  <w:style w:type="paragraph" w:customStyle="1" w:styleId="contentsabstract">
    <w:name w:val="contents_abstract"/>
    <w:basedOn w:val="af5"/>
    <w:rsid w:val="001817A3"/>
    <w:pPr>
      <w:suppressAutoHyphens w:val="0"/>
      <w:spacing w:before="180" w:after="60"/>
      <w:ind w:left="720"/>
      <w:textAlignment w:val="top"/>
    </w:pPr>
    <w:rPr>
      <w:rFonts w:ascii="Arial" w:eastAsia="Times New Roman" w:hAnsi="Arial" w:cs="Arial"/>
      <w:color w:val="000000"/>
      <w:sz w:val="20"/>
      <w:szCs w:val="20"/>
      <w:lang w:val="en-US" w:eastAsia="ru-RU"/>
    </w:rPr>
  </w:style>
  <w:style w:type="paragraph" w:customStyle="1" w:styleId="heading12">
    <w:name w:val="heading_1"/>
    <w:basedOn w:val="af5"/>
    <w:rsid w:val="001817A3"/>
    <w:pPr>
      <w:suppressAutoHyphens w:val="0"/>
      <w:spacing w:before="30" w:after="100" w:afterAutospacing="1"/>
      <w:textAlignment w:val="top"/>
    </w:pPr>
    <w:rPr>
      <w:rFonts w:ascii="Arial" w:eastAsia="Times New Roman" w:hAnsi="Arial" w:cs="Arial"/>
      <w:b/>
      <w:bCs/>
      <w:color w:val="862D2D"/>
      <w:sz w:val="36"/>
      <w:szCs w:val="36"/>
      <w:lang w:val="en-US" w:eastAsia="ru-RU"/>
    </w:rPr>
  </w:style>
  <w:style w:type="paragraph" w:customStyle="1" w:styleId="DefinitionTerm">
    <w:name w:val="Definition Term"/>
    <w:basedOn w:val="af5"/>
    <w:next w:val="DefinitionList"/>
    <w:rsid w:val="00D75D98"/>
    <w:pPr>
      <w:suppressAutoHyphens w:val="0"/>
    </w:pPr>
    <w:rPr>
      <w:rFonts w:ascii="Times New Roman" w:eastAsia="Times New Roman" w:hAnsi="Times New Roman" w:cs="Times New Roman"/>
      <w:snapToGrid w:val="0"/>
      <w:szCs w:val="20"/>
      <w:lang w:eastAsia="ru-RU"/>
    </w:rPr>
  </w:style>
  <w:style w:type="paragraph" w:customStyle="1" w:styleId="affffffffffffffffffffffffffffffffffffe">
    <w:name w:val="Дисс Текст Знак"/>
    <w:basedOn w:val="af5"/>
    <w:link w:val="afffffffffffffffffffffffffffffffffffff"/>
    <w:rsid w:val="0093049E"/>
    <w:pPr>
      <w:suppressAutoHyphens w:val="0"/>
      <w:adjustRightInd w:val="0"/>
      <w:spacing w:line="360"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fffffffffffffffffffffffffffffffffffff0">
    <w:name w:val="Дисс Раздел"/>
    <w:basedOn w:val="affffffffffffffffffffffffffffffffffffe"/>
    <w:next w:val="affffffffffffffffffffffffffffffffffffe"/>
    <w:rsid w:val="0093049E"/>
    <w:pPr>
      <w:keepNext/>
      <w:keepLines/>
      <w:pageBreakBefore/>
      <w:suppressAutoHyphens/>
      <w:spacing w:after="480"/>
      <w:ind w:firstLine="0"/>
      <w:contextualSpacing/>
      <w:jc w:val="center"/>
      <w:outlineLvl w:val="0"/>
    </w:pPr>
    <w:rPr>
      <w:caps/>
    </w:rPr>
  </w:style>
  <w:style w:type="character" w:customStyle="1" w:styleId="afffffffffffffffffffffffffffffffffffff">
    <w:name w:val="Дисс Текст Знак Знак"/>
    <w:basedOn w:val="af6"/>
    <w:link w:val="affffffffffffffffffffffffffffffffffffe"/>
    <w:rsid w:val="0093049E"/>
    <w:rPr>
      <w:rFonts w:ascii="Times New Roman" w:eastAsia="Times New Roman" w:hAnsi="Times New Roman" w:cs="Times New Roman"/>
      <w:sz w:val="28"/>
      <w:szCs w:val="28"/>
    </w:rPr>
  </w:style>
  <w:style w:type="character" w:customStyle="1" w:styleId="afffffffffffffffffffffffffffffffffffff1">
    <w:name w:val="Дисс Пункт"/>
    <w:basedOn w:val="af6"/>
    <w:rsid w:val="0093049E"/>
    <w:rPr>
      <w:rFonts w:ascii="Times New Roman" w:hAnsi="Times New Roman"/>
      <w:spacing w:val="40"/>
      <w:w w:val="100"/>
      <w:kern w:val="0"/>
      <w:position w:val="0"/>
      <w:sz w:val="28"/>
      <w:szCs w:val="28"/>
    </w:rPr>
  </w:style>
  <w:style w:type="paragraph" w:customStyle="1" w:styleId="afffffffffffffffffffffffffffffffffffff2">
    <w:name w:val="Дисс Текст"/>
    <w:basedOn w:val="af5"/>
    <w:rsid w:val="0093049E"/>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ffffffffffffff3">
    <w:name w:val="Дисс Формула"/>
    <w:basedOn w:val="af5"/>
    <w:next w:val="af5"/>
    <w:rsid w:val="006A7ECD"/>
    <w:pPr>
      <w:tabs>
        <w:tab w:val="center" w:pos="4961"/>
        <w:tab w:val="right" w:pos="9923"/>
      </w:tabs>
      <w:suppressAutoHyphens w:val="0"/>
      <w:spacing w:line="360" w:lineRule="auto"/>
      <w:jc w:val="both"/>
    </w:pPr>
    <w:rPr>
      <w:rFonts w:ascii="Times New Roman" w:eastAsia="Times New Roman" w:hAnsi="Times New Roman" w:cs="Times New Roman"/>
      <w:sz w:val="28"/>
      <w:szCs w:val="20"/>
      <w:lang w:val="ru-MO" w:eastAsia="ru-RU"/>
    </w:rPr>
  </w:style>
  <w:style w:type="paragraph" w:customStyle="1" w:styleId="afffffffffffffffffffffffffffffffffffff4">
    <w:name w:val="Дисс Табл Данные"/>
    <w:basedOn w:val="af5"/>
    <w:rsid w:val="006A7ECD"/>
    <w:pPr>
      <w:keepNext/>
      <w:keepLines/>
      <w:adjustRightInd w:val="0"/>
      <w:jc w:val="center"/>
    </w:pPr>
    <w:rPr>
      <w:rFonts w:ascii="Times New Roman" w:eastAsia="Times New Roman" w:hAnsi="Times New Roman" w:cs="Times New Roman"/>
      <w:sz w:val="28"/>
      <w:szCs w:val="28"/>
      <w:lang w:val="ru-MO" w:eastAsia="ru-RU"/>
    </w:rPr>
  </w:style>
  <w:style w:type="character" w:customStyle="1" w:styleId="afffffffffffffffffffffffffffffffffffff5">
    <w:name w:val="Дисс Табл Название Знак"/>
    <w:basedOn w:val="af6"/>
    <w:link w:val="afffffffffffffffffffffffffffffffffffff6"/>
    <w:locked/>
    <w:rsid w:val="006A7ECD"/>
    <w:rPr>
      <w:sz w:val="28"/>
      <w:szCs w:val="28"/>
    </w:rPr>
  </w:style>
  <w:style w:type="paragraph" w:customStyle="1" w:styleId="afffffffffffffffffffffffffffffffffffff6">
    <w:name w:val="Дисс Табл Название"/>
    <w:basedOn w:val="af5"/>
    <w:link w:val="afffffffffffffffffffffffffffffffffffff5"/>
    <w:rsid w:val="006A7ECD"/>
    <w:pPr>
      <w:keepNext/>
      <w:keepLines/>
      <w:suppressAutoHyphens w:val="0"/>
      <w:spacing w:line="360" w:lineRule="auto"/>
      <w:jc w:val="center"/>
    </w:pPr>
    <w:rPr>
      <w:rFonts w:ascii="PetersburgCTT" w:eastAsia="PetersburgCTT" w:hAnsi="PetersburgCTT" w:cs="PetersburgCTT"/>
      <w:sz w:val="28"/>
      <w:szCs w:val="28"/>
      <w:lang w:eastAsia="ru-RU"/>
    </w:rPr>
  </w:style>
  <w:style w:type="paragraph" w:customStyle="1" w:styleId="afffffffffffffffffffffffffffffffffffff7">
    <w:name w:val="Дисс Табл Рядки"/>
    <w:basedOn w:val="af5"/>
    <w:rsid w:val="006A7ECD"/>
    <w:pPr>
      <w:keepNext/>
      <w:keepLines/>
      <w:adjustRightInd w:val="0"/>
      <w:spacing w:before="40" w:after="40"/>
      <w:contextualSpacing/>
    </w:pPr>
    <w:rPr>
      <w:rFonts w:ascii="Times New Roman" w:eastAsia="Times New Roman" w:hAnsi="Times New Roman" w:cs="Times New Roman"/>
      <w:sz w:val="28"/>
      <w:szCs w:val="28"/>
      <w:lang w:val="ru-MO" w:eastAsia="ru-RU"/>
    </w:rPr>
  </w:style>
  <w:style w:type="character" w:customStyle="1" w:styleId="afffffffffffffffffffffffffffffffffffff8">
    <w:name w:val="Дисс Рис Знак"/>
    <w:basedOn w:val="afffffffffffffffffffffffffffffffffffff"/>
    <w:link w:val="afffffffffffffffffffffffffffffffffffff9"/>
    <w:locked/>
    <w:rsid w:val="006A7ECD"/>
    <w:rPr>
      <w:rFonts w:ascii="Times New Roman" w:eastAsia="Times New Roman" w:hAnsi="Times New Roman" w:cs="Times New Roman"/>
      <w:sz w:val="28"/>
      <w:szCs w:val="28"/>
    </w:rPr>
  </w:style>
  <w:style w:type="paragraph" w:customStyle="1" w:styleId="afffffffffffffffffffffffffffffffffffff9">
    <w:name w:val="Дисс Рис"/>
    <w:basedOn w:val="affffffffffffffffffffffffffffffffffffe"/>
    <w:next w:val="affffffffffffffffffffffffffffffffffffe"/>
    <w:link w:val="afffffffffffffffffffffffffffffffffffff8"/>
    <w:rsid w:val="006A7ECD"/>
    <w:pPr>
      <w:keepLines/>
      <w:adjustRightInd/>
      <w:spacing w:before="120" w:after="240" w:line="240" w:lineRule="auto"/>
      <w:jc w:val="left"/>
      <w:textAlignment w:val="auto"/>
    </w:pPr>
    <w:rPr>
      <w:rFonts w:ascii="PetersburgCTT" w:eastAsia="PetersburgCTT" w:hAnsi="PetersburgCTT" w:cs="PetersburgCTT"/>
    </w:rPr>
  </w:style>
  <w:style w:type="paragraph" w:customStyle="1" w:styleId="afffffffffffffffffffffffffffffffffffffa">
    <w:name w:val="Заголовок обложки"/>
    <w:basedOn w:val="af5"/>
    <w:next w:val="af5"/>
    <w:rsid w:val="00B15037"/>
    <w:pPr>
      <w:keepNext/>
      <w:keepLines/>
      <w:spacing w:before="720" w:after="160"/>
      <w:jc w:val="center"/>
    </w:pPr>
    <w:rPr>
      <w:rFonts w:ascii="Arial" w:eastAsia="Times New Roman" w:hAnsi="Arial" w:cs="Times New Roman"/>
      <w:b/>
      <w:kern w:val="28"/>
      <w:sz w:val="36"/>
      <w:szCs w:val="20"/>
      <w:lang w:eastAsia="ru-RU"/>
    </w:rPr>
  </w:style>
  <w:style w:type="paragraph" w:customStyle="1" w:styleId="afffffffffffffffffffffffffffffffffffffb">
    <w:name w:val="Подзаголовок обложки"/>
    <w:basedOn w:val="af5"/>
    <w:next w:val="affffffff5"/>
    <w:rsid w:val="00B15037"/>
    <w:pPr>
      <w:keepNext/>
      <w:suppressAutoHyphens w:val="0"/>
      <w:spacing w:before="960" w:after="480"/>
      <w:jc w:val="center"/>
    </w:pPr>
    <w:rPr>
      <w:rFonts w:ascii="Arial" w:eastAsia="Times New Roman" w:hAnsi="Arial" w:cs="Times New Roman"/>
      <w:i/>
      <w:kern w:val="28"/>
      <w:sz w:val="36"/>
      <w:szCs w:val="20"/>
      <w:lang w:eastAsia="ru-RU"/>
    </w:rPr>
  </w:style>
  <w:style w:type="character" w:customStyle="1" w:styleId="name0">
    <w:name w:val="name"/>
    <w:basedOn w:val="af6"/>
    <w:rsid w:val="00B15037"/>
  </w:style>
  <w:style w:type="character" w:customStyle="1" w:styleId="cmetag">
    <w:name w:val="cmetag"/>
    <w:basedOn w:val="af6"/>
    <w:rsid w:val="00B15037"/>
  </w:style>
  <w:style w:type="character" w:customStyle="1" w:styleId="seriestitle">
    <w:name w:val="seriestitle"/>
    <w:basedOn w:val="af6"/>
    <w:rsid w:val="00561BF8"/>
  </w:style>
  <w:style w:type="character" w:customStyle="1" w:styleId="afffffffffffffffffffffffffffffffffffffc">
    <w:name w:val="Литссылка"/>
    <w:basedOn w:val="af6"/>
    <w:rsid w:val="003D22BF"/>
    <w:rPr>
      <w:rFonts w:ascii="Times New Roman" w:hAnsi="Times New Roman"/>
      <w:noProof/>
      <w:sz w:val="28"/>
      <w:szCs w:val="28"/>
      <w:lang w:val="ru-RU"/>
    </w:rPr>
  </w:style>
  <w:style w:type="character" w:customStyle="1" w:styleId="afffffffffffffffffffffffffffffffffffffd">
    <w:name w:val="Разрядка"/>
    <w:basedOn w:val="af6"/>
    <w:rsid w:val="003D22BF"/>
    <w:rPr>
      <w:rFonts w:ascii="Times New Roman" w:hAnsi="Times New Roman" w:cs="Times New Roman" w:hint="default"/>
      <w:bCs/>
      <w:spacing w:val="20"/>
      <w:sz w:val="28"/>
      <w:szCs w:val="28"/>
      <w:lang w:val="uk-UA"/>
    </w:rPr>
  </w:style>
  <w:style w:type="paragraph" w:customStyle="1" w:styleId="afffffffffffffffffffffffffffffffffffffe">
    <w:name w:val="Таблица название"/>
    <w:basedOn w:val="af5"/>
    <w:next w:val="af5"/>
    <w:autoRedefine/>
    <w:rsid w:val="006C31FE"/>
    <w:pPr>
      <w:keepNext/>
      <w:suppressAutoHyphens w:val="0"/>
      <w:jc w:val="center"/>
    </w:pPr>
    <w:rPr>
      <w:rFonts w:ascii="Times New Roman" w:eastAsia="Times New Roman" w:hAnsi="Times New Roman" w:cs="Times New Roman"/>
      <w:kern w:val="16"/>
      <w:sz w:val="20"/>
      <w:szCs w:val="20"/>
      <w:lang w:val="uk-UA" w:eastAsia="ru-RU"/>
    </w:rPr>
  </w:style>
  <w:style w:type="paragraph" w:customStyle="1" w:styleId="affffffffffffffffffffffffffffffffffffff">
    <w:name w:val="Таблица№"/>
    <w:basedOn w:val="af5"/>
    <w:next w:val="af5"/>
    <w:autoRedefine/>
    <w:rsid w:val="006C31FE"/>
    <w:pPr>
      <w:keepNext/>
      <w:suppressAutoHyphens w:val="0"/>
      <w:spacing w:before="360"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0">
    <w:name w:val="Заголовок раздела"/>
    <w:basedOn w:val="af5"/>
    <w:rsid w:val="00351878"/>
    <w:pPr>
      <w:shd w:val="clear" w:color="auto" w:fill="FFFFFF"/>
      <w:suppressAutoHyphens w:val="0"/>
      <w:spacing w:line="360" w:lineRule="auto"/>
      <w:jc w:val="center"/>
    </w:pPr>
    <w:rPr>
      <w:rFonts w:ascii="Times New Roman" w:eastAsia="Times New Roman" w:hAnsi="Times New Roman" w:cs="Times New Roman"/>
      <w:caps/>
      <w:color w:val="000000"/>
      <w:sz w:val="28"/>
      <w:lang w:val="uk-UA" w:eastAsia="ru-RU"/>
    </w:rPr>
  </w:style>
  <w:style w:type="paragraph" w:customStyle="1" w:styleId="1fffffffffff2">
    <w:name w:val="М1"/>
    <w:basedOn w:val="af5"/>
    <w:rsid w:val="00351878"/>
    <w:pPr>
      <w:suppressAutoHyphens w:val="0"/>
      <w:spacing w:before="120" w:after="120" w:line="360" w:lineRule="auto"/>
      <w:ind w:firstLine="720"/>
      <w:jc w:val="center"/>
    </w:pPr>
    <w:rPr>
      <w:rFonts w:ascii="Times New Roman" w:eastAsia="Times New Roman" w:hAnsi="Times New Roman" w:cs="Times New Roman"/>
      <w:b/>
      <w:sz w:val="28"/>
      <w:szCs w:val="20"/>
      <w:lang w:val="uk-UA" w:eastAsia="ru-RU"/>
    </w:rPr>
  </w:style>
  <w:style w:type="paragraph" w:customStyle="1" w:styleId="affffffffffffffffffffffffffffffffffffff1">
    <w:name w:val="Таблица заг"/>
    <w:basedOn w:val="af5"/>
    <w:autoRedefine/>
    <w:rsid w:val="00351878"/>
    <w:pPr>
      <w:suppressAutoHyphens w:val="0"/>
      <w:spacing w:after="120" w:line="360" w:lineRule="auto"/>
      <w:jc w:val="center"/>
    </w:pPr>
    <w:rPr>
      <w:rFonts w:ascii="Times New Roman" w:eastAsia="Times New Roman" w:hAnsi="Times New Roman" w:cs="Times New Roman"/>
      <w:b/>
      <w:color w:val="000000"/>
      <w:sz w:val="28"/>
      <w:szCs w:val="20"/>
      <w:lang w:val="uk-UA" w:eastAsia="ru-RU"/>
    </w:rPr>
  </w:style>
  <w:style w:type="paragraph" w:customStyle="1" w:styleId="affffffffffffffffffffffffffffffffffffff2">
    <w:name w:val="текст дис"/>
    <w:basedOn w:val="af5"/>
    <w:link w:val="1fffffffffff3"/>
    <w:rsid w:val="00351878"/>
    <w:pPr>
      <w:widowControl w:val="0"/>
      <w:shd w:val="clear" w:color="auto" w:fill="FFFFFF"/>
      <w:suppressAutoHyphens w:val="0"/>
      <w:spacing w:line="360" w:lineRule="auto"/>
      <w:ind w:firstLine="709"/>
      <w:jc w:val="both"/>
    </w:pPr>
    <w:rPr>
      <w:rFonts w:ascii="Times New Roman" w:eastAsia="Times New Roman" w:hAnsi="Times New Roman" w:cs="Times New Roman"/>
      <w:color w:val="000000"/>
      <w:sz w:val="28"/>
      <w:lang w:val="uk-UA" w:eastAsia="ru-RU"/>
    </w:rPr>
  </w:style>
  <w:style w:type="character" w:customStyle="1" w:styleId="1fffffffffff3">
    <w:name w:val="текст дис Знак1"/>
    <w:basedOn w:val="af6"/>
    <w:link w:val="affffffffffffffffffffffffffffffffffffff2"/>
    <w:rsid w:val="00351878"/>
    <w:rPr>
      <w:rFonts w:ascii="Times New Roman" w:eastAsia="Times New Roman" w:hAnsi="Times New Roman" w:cs="Times New Roman"/>
      <w:color w:val="000000"/>
      <w:sz w:val="28"/>
      <w:szCs w:val="24"/>
      <w:shd w:val="clear" w:color="auto" w:fill="FFFFFF"/>
      <w:lang w:val="uk-UA"/>
    </w:rPr>
  </w:style>
  <w:style w:type="paragraph" w:customStyle="1" w:styleId="1fffffffffff4">
    <w:name w:val="Обычный 1"/>
    <w:rsid w:val="002819B7"/>
    <w:pPr>
      <w:ind w:firstLine="709"/>
      <w:jc w:val="both"/>
    </w:pPr>
    <w:rPr>
      <w:rFonts w:ascii="Times New Roman" w:eastAsia="Times New Roman" w:hAnsi="Times New Roman" w:cs="Times New Roman"/>
      <w:spacing w:val="2"/>
      <w:sz w:val="28"/>
      <w:lang w:val="uk-UA"/>
    </w:rPr>
  </w:style>
  <w:style w:type="paragraph" w:customStyle="1" w:styleId="affffffffffffffffffffffffffffffffffffff3">
    <w:name w:val="заг"/>
    <w:basedOn w:val="1"/>
    <w:rsid w:val="00826913"/>
    <w:pPr>
      <w:numPr>
        <w:numId w:val="0"/>
      </w:numPr>
      <w:suppressAutoHyphens w:val="0"/>
      <w:spacing w:before="0" w:after="0"/>
      <w:jc w:val="center"/>
    </w:pPr>
    <w:rPr>
      <w:rFonts w:ascii="Times New Roman" w:eastAsia="Times New Roman" w:hAnsi="Times New Roman" w:cs="Times New Roman"/>
      <w:bCs w:val="0"/>
      <w:kern w:val="0"/>
      <w:szCs w:val="20"/>
      <w:lang w:val="x-none" w:eastAsia="ru-RU"/>
    </w:rPr>
  </w:style>
  <w:style w:type="character" w:customStyle="1" w:styleId="xauthor">
    <w:name w:val="xauthor"/>
    <w:basedOn w:val="af6"/>
    <w:rsid w:val="00826913"/>
  </w:style>
  <w:style w:type="character" w:customStyle="1" w:styleId="bodyblack1">
    <w:name w:val="bodyblack1"/>
    <w:basedOn w:val="af6"/>
    <w:rsid w:val="00826913"/>
    <w:rPr>
      <w:rFonts w:ascii="Verdana" w:hAnsi="Verdana" w:hint="default"/>
      <w:b w:val="0"/>
      <w:bCs w:val="0"/>
      <w:color w:val="000000"/>
      <w:sz w:val="20"/>
      <w:szCs w:val="20"/>
    </w:rPr>
  </w:style>
  <w:style w:type="paragraph" w:customStyle="1" w:styleId="lic">
    <w:name w:val="lic"/>
    <w:basedOn w:val="af5"/>
    <w:rsid w:val="0082691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ap3">
    <w:name w:val="cap3"/>
    <w:basedOn w:val="af6"/>
    <w:rsid w:val="00826913"/>
  </w:style>
  <w:style w:type="character" w:customStyle="1" w:styleId="xpapertitle">
    <w:name w:val="xpapertitle"/>
    <w:basedOn w:val="af6"/>
    <w:rsid w:val="00826913"/>
  </w:style>
  <w:style w:type="paragraph" w:customStyle="1" w:styleId="3200">
    <w:name w:val="Основной текст с отступом 320"/>
    <w:basedOn w:val="af5"/>
    <w:rsid w:val="00555A7C"/>
    <w:pPr>
      <w:widowControl w:val="0"/>
      <w:shd w:val="clear" w:color="auto" w:fill="FFFFFF"/>
      <w:tabs>
        <w:tab w:val="left" w:pos="4277"/>
      </w:tabs>
      <w:suppressAutoHyphens w:val="0"/>
      <w:overflowPunct w:val="0"/>
      <w:autoSpaceDE w:val="0"/>
      <w:autoSpaceDN w:val="0"/>
      <w:adjustRightInd w:val="0"/>
      <w:spacing w:line="360" w:lineRule="auto"/>
      <w:ind w:left="426" w:hanging="426"/>
      <w:textAlignment w:val="baseline"/>
    </w:pPr>
    <w:rPr>
      <w:rFonts w:ascii="Times New Roman" w:eastAsia="Times New Roman" w:hAnsi="Times New Roman" w:cs="Times New Roman"/>
      <w:color w:val="000000"/>
      <w:sz w:val="28"/>
      <w:szCs w:val="20"/>
      <w:lang w:val="uk-UA" w:eastAsia="ru-RU"/>
    </w:rPr>
  </w:style>
  <w:style w:type="paragraph" w:customStyle="1" w:styleId="vnormt">
    <w:name w:val="v_norm_t"/>
    <w:basedOn w:val="af5"/>
    <w:rsid w:val="00BA61BC"/>
    <w:pPr>
      <w:suppressAutoHyphens w:val="0"/>
      <w:spacing w:line="408" w:lineRule="auto"/>
      <w:ind w:left="624" w:hanging="624"/>
      <w:jc w:val="both"/>
    </w:pPr>
    <w:rPr>
      <w:rFonts w:ascii="Times New Roman CYR" w:eastAsia="Times New Roman" w:hAnsi="Times New Roman CYR" w:cs="Times New Roman"/>
      <w:spacing w:val="-4"/>
      <w:sz w:val="26"/>
      <w:szCs w:val="20"/>
      <w:lang w:eastAsia="ru-RU"/>
    </w:rPr>
  </w:style>
  <w:style w:type="paragraph" w:customStyle="1" w:styleId="Ztable">
    <w:name w:val="Z_table"/>
    <w:basedOn w:val="af5"/>
    <w:rsid w:val="00BA61BC"/>
    <w:pPr>
      <w:suppressAutoHyphens w:val="0"/>
      <w:spacing w:before="60" w:after="120"/>
      <w:ind w:firstLine="567"/>
      <w:jc w:val="center"/>
    </w:pPr>
    <w:rPr>
      <w:rFonts w:ascii="SchoolBook" w:eastAsia="Times New Roman" w:hAnsi="SchoolBook" w:cs="Times New Roman"/>
      <w:szCs w:val="20"/>
      <w:lang w:eastAsia="ru-RU"/>
    </w:rPr>
  </w:style>
  <w:style w:type="paragraph" w:customStyle="1" w:styleId="vglava">
    <w:name w:val="v_glava"/>
    <w:basedOn w:val="af5"/>
    <w:rsid w:val="00BA61BC"/>
    <w:pPr>
      <w:pageBreakBefore/>
      <w:suppressAutoHyphens w:val="0"/>
      <w:spacing w:before="240" w:after="120"/>
      <w:jc w:val="center"/>
    </w:pPr>
    <w:rPr>
      <w:rFonts w:ascii="SchoolBook" w:eastAsia="Times New Roman" w:hAnsi="SchoolBook" w:cs="Times New Roman"/>
      <w:b/>
      <w:spacing w:val="80"/>
      <w:kern w:val="24"/>
      <w:szCs w:val="20"/>
      <w:lang w:eastAsia="ru-RU"/>
    </w:rPr>
  </w:style>
  <w:style w:type="paragraph" w:customStyle="1" w:styleId="vzagl">
    <w:name w:val="v_zagl"/>
    <w:basedOn w:val="af5"/>
    <w:rsid w:val="00BA61BC"/>
    <w:pPr>
      <w:suppressAutoHyphens w:val="0"/>
      <w:spacing w:after="240" w:line="360" w:lineRule="auto"/>
      <w:ind w:left="567" w:right="567"/>
      <w:jc w:val="center"/>
    </w:pPr>
    <w:rPr>
      <w:rFonts w:ascii="SchoolBook" w:eastAsia="Times New Roman" w:hAnsi="SchoolBook" w:cs="Times New Roman"/>
      <w:b/>
      <w:szCs w:val="20"/>
      <w:lang w:eastAsia="ru-RU"/>
    </w:rPr>
  </w:style>
  <w:style w:type="paragraph" w:customStyle="1" w:styleId="vzag1">
    <w:name w:val="v_zag1"/>
    <w:basedOn w:val="af5"/>
    <w:rsid w:val="00BA61BC"/>
    <w:pPr>
      <w:suppressAutoHyphens w:val="0"/>
      <w:spacing w:before="480" w:after="720" w:line="360" w:lineRule="auto"/>
      <w:ind w:left="567"/>
    </w:pPr>
    <w:rPr>
      <w:rFonts w:ascii="SchoolBook" w:eastAsia="Times New Roman" w:hAnsi="SchoolBook" w:cs="Times New Roman"/>
      <w:b/>
      <w:szCs w:val="20"/>
      <w:lang w:eastAsia="ru-RU"/>
    </w:rPr>
  </w:style>
  <w:style w:type="paragraph" w:customStyle="1" w:styleId="List-">
    <w:name w:val="List_-"/>
    <w:basedOn w:val="af5"/>
    <w:rsid w:val="00BA61BC"/>
    <w:pPr>
      <w:suppressAutoHyphens w:val="0"/>
      <w:spacing w:line="480" w:lineRule="auto"/>
      <w:ind w:left="851" w:hanging="284"/>
      <w:jc w:val="both"/>
    </w:pPr>
    <w:rPr>
      <w:rFonts w:ascii="SchoolBook" w:eastAsia="Times New Roman" w:hAnsi="SchoolBook" w:cs="Times New Roman"/>
      <w:szCs w:val="20"/>
      <w:lang w:eastAsia="ru-RU"/>
    </w:rPr>
  </w:style>
  <w:style w:type="paragraph" w:customStyle="1" w:styleId="Ots15">
    <w:name w:val="Ots_1.5"/>
    <w:basedOn w:val="vnormt"/>
    <w:rsid w:val="00BA61BC"/>
    <w:pPr>
      <w:spacing w:line="444" w:lineRule="auto"/>
      <w:ind w:left="1305" w:hanging="454"/>
    </w:pPr>
    <w:rPr>
      <w:spacing w:val="0"/>
    </w:rPr>
  </w:style>
  <w:style w:type="paragraph" w:customStyle="1" w:styleId="Otstup15">
    <w:name w:val="Otstup_1.5"/>
    <w:basedOn w:val="Ots15"/>
    <w:rsid w:val="00BA61BC"/>
  </w:style>
  <w:style w:type="table" w:styleId="-10">
    <w:name w:val="Table Web 1"/>
    <w:basedOn w:val="af7"/>
    <w:rsid w:val="003804D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rvts28">
    <w:name w:val="rvts28"/>
    <w:basedOn w:val="af6"/>
    <w:rsid w:val="00F27D89"/>
    <w:rPr>
      <w:rFonts w:ascii="Times New Roman" w:hAnsi="Times New Roman" w:cs="Times New Roman" w:hint="default"/>
      <w:color w:val="000000"/>
      <w:sz w:val="24"/>
      <w:szCs w:val="24"/>
    </w:rPr>
  </w:style>
  <w:style w:type="paragraph" w:customStyle="1" w:styleId="IOFAN10text">
    <w:name w:val="IOFAN(10)_text"/>
    <w:basedOn w:val="Default"/>
    <w:next w:val="Default"/>
    <w:rsid w:val="00F27D89"/>
    <w:pPr>
      <w:suppressAutoHyphens w:val="0"/>
      <w:autoSpaceDN w:val="0"/>
      <w:adjustRightInd w:val="0"/>
    </w:pPr>
    <w:rPr>
      <w:rFonts w:ascii="Times New Roman" w:eastAsia="Times New Roman" w:hAnsi="Times New Roman" w:cs="Times New Roman"/>
      <w:color w:val="auto"/>
      <w:lang w:val="de-AT" w:eastAsia="de-AT"/>
    </w:rPr>
  </w:style>
  <w:style w:type="paragraph" w:customStyle="1" w:styleId="IOFAN10sect">
    <w:name w:val="IOFAN(10)_sect"/>
    <w:basedOn w:val="Default"/>
    <w:next w:val="Default"/>
    <w:rsid w:val="00F27D89"/>
    <w:pPr>
      <w:suppressAutoHyphens w:val="0"/>
      <w:autoSpaceDN w:val="0"/>
      <w:adjustRightInd w:val="0"/>
      <w:spacing w:before="240" w:after="180"/>
    </w:pPr>
    <w:rPr>
      <w:rFonts w:ascii="Times New Roman" w:eastAsia="Times New Roman" w:hAnsi="Times New Roman" w:cs="Times New Roman"/>
      <w:color w:val="auto"/>
      <w:lang w:val="de-AT" w:eastAsia="de-AT"/>
    </w:rPr>
  </w:style>
  <w:style w:type="paragraph" w:customStyle="1" w:styleId="IOFAN10subsec">
    <w:name w:val="IOFAN(10)_subsec"/>
    <w:basedOn w:val="Default"/>
    <w:next w:val="Default"/>
    <w:rsid w:val="00F27D89"/>
    <w:pPr>
      <w:suppressAutoHyphens w:val="0"/>
      <w:autoSpaceDN w:val="0"/>
      <w:adjustRightInd w:val="0"/>
      <w:spacing w:before="180" w:after="120"/>
    </w:pPr>
    <w:rPr>
      <w:rFonts w:ascii="Times New Roman" w:eastAsia="Times New Roman" w:hAnsi="Times New Roman" w:cs="Times New Roman"/>
      <w:color w:val="auto"/>
      <w:lang w:val="de-AT" w:eastAsia="de-AT"/>
    </w:rPr>
  </w:style>
  <w:style w:type="paragraph" w:customStyle="1" w:styleId="Iiiaeuiue">
    <w:name w:val="Ii?iaeuiue"/>
    <w:rsid w:val="00F27D89"/>
    <w:rPr>
      <w:rFonts w:ascii="Times 12pt" w:eastAsia="Times New Roman" w:hAnsi="Times 12pt" w:cs="Times New Roman"/>
      <w:sz w:val="24"/>
      <w:lang w:val="en-GB"/>
    </w:rPr>
  </w:style>
  <w:style w:type="paragraph" w:customStyle="1" w:styleId="346">
    <w:name w:val="Основной текст34"/>
    <w:rsid w:val="00797B7B"/>
    <w:pPr>
      <w:ind w:firstLine="794"/>
      <w:jc w:val="both"/>
    </w:pPr>
    <w:rPr>
      <w:rFonts w:ascii="Times New Roman" w:eastAsia="Times New Roman" w:hAnsi="Times New Roman" w:cs="Times New Roman"/>
      <w:snapToGrid w:val="0"/>
      <w:color w:val="000000"/>
      <w:sz w:val="28"/>
    </w:rPr>
  </w:style>
  <w:style w:type="paragraph" w:customStyle="1" w:styleId="8fa">
    <w:name w:val="Абзац списка8"/>
    <w:basedOn w:val="af5"/>
    <w:rsid w:val="004045EB"/>
    <w:pPr>
      <w:suppressAutoHyphens w:val="0"/>
      <w:spacing w:after="200" w:line="276" w:lineRule="auto"/>
      <w:ind w:left="720"/>
    </w:pPr>
    <w:rPr>
      <w:rFonts w:ascii="Calibri" w:eastAsia="Times New Roman" w:hAnsi="Calibri" w:cs="Times New Roman"/>
      <w:sz w:val="22"/>
      <w:szCs w:val="22"/>
      <w:lang w:eastAsia="en-US"/>
    </w:rPr>
  </w:style>
  <w:style w:type="character" w:customStyle="1" w:styleId="Char">
    <w:name w:val="Дисс Текст Char"/>
    <w:basedOn w:val="af6"/>
    <w:rsid w:val="00450718"/>
    <w:rPr>
      <w:sz w:val="28"/>
      <w:szCs w:val="28"/>
      <w:lang w:val="ru-RU" w:eastAsia="ru-RU"/>
    </w:rPr>
  </w:style>
  <w:style w:type="paragraph" w:customStyle="1" w:styleId="2fffffffc">
    <w:name w:val="Обичний2"/>
    <w:basedOn w:val="af5"/>
    <w:autoRedefine/>
    <w:rsid w:val="00A922DB"/>
    <w:pPr>
      <w:suppressAutoHyphens w:val="0"/>
      <w:spacing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4">
    <w:name w:val="таблиця зліва"/>
    <w:basedOn w:val="af5"/>
    <w:link w:val="affffffffffffffffffffffffffffffffffffff5"/>
    <w:autoRedefine/>
    <w:rsid w:val="00A922DB"/>
    <w:pPr>
      <w:suppressAutoHyphens w:val="0"/>
      <w:spacing w:after="120" w:line="360" w:lineRule="auto"/>
      <w:contextualSpacing/>
      <w:jc w:val="both"/>
    </w:pPr>
    <w:rPr>
      <w:rFonts w:ascii="Times New Roman" w:eastAsia="MS Mincho" w:hAnsi="Times New Roman" w:cs="Times New Roman"/>
      <w:sz w:val="28"/>
      <w:szCs w:val="28"/>
      <w:lang w:val="uk-UA" w:eastAsia="ru-RU"/>
    </w:rPr>
  </w:style>
  <w:style w:type="character" w:customStyle="1" w:styleId="affffffffffffffffffffffffffffffffffffff5">
    <w:name w:val="таблиця зліва Знак"/>
    <w:basedOn w:val="af6"/>
    <w:link w:val="affffffffffffffffffffffffffffffffffffff4"/>
    <w:rsid w:val="00A922DB"/>
    <w:rPr>
      <w:rFonts w:ascii="Times New Roman" w:eastAsia="MS Mincho" w:hAnsi="Times New Roman" w:cs="Times New Roman"/>
      <w:sz w:val="28"/>
      <w:szCs w:val="28"/>
      <w:lang w:val="uk-UA"/>
    </w:rPr>
  </w:style>
  <w:style w:type="paragraph" w:customStyle="1" w:styleId="affffffffffffffffffffffffffffffffffffff6">
    <w:name w:val="таблиця центр"/>
    <w:basedOn w:val="af5"/>
    <w:autoRedefine/>
    <w:rsid w:val="00A922DB"/>
    <w:pPr>
      <w:suppressAutoHyphens w:val="0"/>
      <w:spacing w:after="120"/>
      <w:contextualSpacing/>
      <w:jc w:val="center"/>
    </w:pPr>
    <w:rPr>
      <w:rFonts w:ascii="Times New Roman" w:eastAsia="Times New Roman" w:hAnsi="Times New Roman" w:cs="Times New Roman"/>
      <w:lang w:val="uk-UA" w:eastAsia="ru-RU"/>
    </w:rPr>
  </w:style>
  <w:style w:type="paragraph" w:customStyle="1" w:styleId="1fffffffffff5">
    <w:name w:val="відступ 1"/>
    <w:basedOn w:val="affffffffffffffffffffffffffffffffffffff4"/>
    <w:rsid w:val="00A922DB"/>
    <w:pPr>
      <w:ind w:left="708"/>
    </w:pPr>
  </w:style>
  <w:style w:type="paragraph" w:customStyle="1" w:styleId="2fffffffd">
    <w:name w:val="відступ 2"/>
    <w:basedOn w:val="1fffffffffff5"/>
    <w:rsid w:val="00A922DB"/>
    <w:pPr>
      <w:ind w:left="1416"/>
    </w:pPr>
  </w:style>
  <w:style w:type="paragraph" w:customStyle="1" w:styleId="affffffffffffffffffffffffffffffffffffff7">
    <w:name w:val="назва розділу"/>
    <w:basedOn w:val="1"/>
    <w:autoRedefine/>
    <w:rsid w:val="00A922DB"/>
    <w:pPr>
      <w:numPr>
        <w:numId w:val="0"/>
      </w:numPr>
      <w:suppressAutoHyphens w:val="0"/>
      <w:spacing w:before="0" w:after="0"/>
      <w:jc w:val="center"/>
    </w:pPr>
    <w:rPr>
      <w:rFonts w:ascii="Arial" w:eastAsia="Times New Roman" w:hAnsi="Arial" w:cs="Arial"/>
      <w:kern w:val="32"/>
      <w:lang w:val="uk-UA" w:eastAsia="ru-RU"/>
    </w:rPr>
  </w:style>
  <w:style w:type="character" w:customStyle="1" w:styleId="afffffffffffff3">
    <w:name w:val="ТЕКСТ Знак"/>
    <w:basedOn w:val="af6"/>
    <w:link w:val="afffffffffffff2"/>
    <w:rsid w:val="00A922DB"/>
    <w:rPr>
      <w:rFonts w:ascii="FreeSetCTT" w:eastAsia="Garamond" w:hAnsi="FreeSetCTT" w:cs="FreeSetCTT"/>
      <w:sz w:val="28"/>
      <w:lang w:val="uk-UA" w:eastAsia="ar-SA"/>
    </w:rPr>
  </w:style>
  <w:style w:type="character" w:customStyle="1" w:styleId="affffffffffffffffffffffffffffffffffffff8">
    <w:name w:val="Îñíîâíîé øðèôò"/>
    <w:rsid w:val="003803D7"/>
  </w:style>
  <w:style w:type="paragraph" w:customStyle="1" w:styleId="caaieiaie6">
    <w:name w:val="caaieiaie 6"/>
    <w:basedOn w:val="Iauiue0"/>
    <w:next w:val="Iauiue0"/>
    <w:rsid w:val="003803D7"/>
    <w:pPr>
      <w:keepNext/>
      <w:suppressAutoHyphens w:val="0"/>
      <w:ind w:firstLine="720"/>
      <w:jc w:val="center"/>
    </w:pPr>
    <w:rPr>
      <w:rFonts w:ascii="Times New Roman" w:eastAsia="Times New Roman" w:hAnsi="Times New Roman" w:cs="Times New Roman"/>
      <w:b/>
      <w:sz w:val="29"/>
      <w:lang w:val="uk-UA" w:eastAsia="ru-RU"/>
    </w:rPr>
  </w:style>
  <w:style w:type="paragraph" w:customStyle="1" w:styleId="caaieiaie7">
    <w:name w:val="caaieiaie 7"/>
    <w:basedOn w:val="Iauiue0"/>
    <w:next w:val="Iauiue0"/>
    <w:rsid w:val="003803D7"/>
    <w:pPr>
      <w:keepNext/>
      <w:tabs>
        <w:tab w:val="left" w:pos="-2410"/>
        <w:tab w:val="left" w:pos="-2268"/>
        <w:tab w:val="left" w:pos="-1276"/>
        <w:tab w:val="left" w:pos="3261"/>
      </w:tabs>
      <w:suppressAutoHyphens w:val="0"/>
      <w:ind w:firstLine="567"/>
      <w:jc w:val="center"/>
    </w:pPr>
    <w:rPr>
      <w:rFonts w:ascii="Times New Roman" w:eastAsia="Times New Roman" w:hAnsi="Times New Roman" w:cs="Times New Roman"/>
      <w:b/>
      <w:sz w:val="28"/>
      <w:lang w:val="uk-UA" w:eastAsia="ru-RU"/>
    </w:rPr>
  </w:style>
  <w:style w:type="paragraph" w:customStyle="1" w:styleId="caaieiaie9">
    <w:name w:val="caaieiaie 9"/>
    <w:basedOn w:val="Iauiue0"/>
    <w:next w:val="Iauiue0"/>
    <w:rsid w:val="003803D7"/>
    <w:pPr>
      <w:keepNext/>
      <w:tabs>
        <w:tab w:val="left" w:pos="-2410"/>
        <w:tab w:val="left" w:pos="-2268"/>
        <w:tab w:val="left" w:pos="-1276"/>
      </w:tabs>
      <w:suppressAutoHyphens w:val="0"/>
    </w:pPr>
    <w:rPr>
      <w:rFonts w:ascii="Times New Roman" w:eastAsia="Times New Roman" w:hAnsi="Times New Roman" w:cs="Times New Roman"/>
      <w:b/>
      <w:sz w:val="28"/>
      <w:lang w:val="uk-UA" w:eastAsia="ru-RU"/>
    </w:rPr>
  </w:style>
  <w:style w:type="character" w:customStyle="1" w:styleId="iiianoiee">
    <w:name w:val="iiia? no?iee"/>
    <w:basedOn w:val="Iniiaiieoeoo"/>
    <w:rsid w:val="003803D7"/>
  </w:style>
  <w:style w:type="paragraph" w:customStyle="1" w:styleId="Iniiaiieoaenonionooiii3">
    <w:name w:val="Iniiaiie oaeno n ionooiii 3"/>
    <w:basedOn w:val="Iauiue0"/>
    <w:rsid w:val="003803D7"/>
    <w:pPr>
      <w:suppressAutoHyphens w:val="0"/>
      <w:ind w:firstLine="720"/>
      <w:jc w:val="both"/>
    </w:pPr>
    <w:rPr>
      <w:rFonts w:ascii="Times New Roman" w:eastAsia="Times New Roman" w:hAnsi="Times New Roman" w:cs="Times New Roman"/>
      <w:sz w:val="29"/>
      <w:lang w:val="uk-UA" w:eastAsia="ru-RU"/>
    </w:rPr>
  </w:style>
  <w:style w:type="paragraph" w:customStyle="1" w:styleId="Aaoieeeieiioeooe">
    <w:name w:val="Aa?oiee eieiioeooe"/>
    <w:basedOn w:val="Iauiue0"/>
    <w:rsid w:val="003803D7"/>
    <w:pPr>
      <w:tabs>
        <w:tab w:val="center" w:pos="4153"/>
        <w:tab w:val="right" w:pos="8306"/>
      </w:tabs>
      <w:suppressAutoHyphens w:val="0"/>
    </w:pPr>
    <w:rPr>
      <w:rFonts w:ascii="Times New Roman" w:eastAsia="Times New Roman" w:hAnsi="Times New Roman" w:cs="Times New Roman"/>
      <w:lang w:val="uk-UA" w:eastAsia="ru-RU"/>
    </w:rPr>
  </w:style>
  <w:style w:type="character" w:customStyle="1" w:styleId="ciaeieiaaiey">
    <w:name w:val="ciae i?eia?aiey"/>
    <w:basedOn w:val="Iniiaiieoeoo"/>
    <w:rsid w:val="003803D7"/>
    <w:rPr>
      <w:sz w:val="16"/>
    </w:rPr>
  </w:style>
  <w:style w:type="paragraph" w:customStyle="1" w:styleId="oaenoieiaaiey">
    <w:name w:val="oaeno i?eia?aiey"/>
    <w:basedOn w:val="Iauiue0"/>
    <w:rsid w:val="003803D7"/>
    <w:pPr>
      <w:suppressAutoHyphens w:val="0"/>
    </w:pPr>
    <w:rPr>
      <w:rFonts w:ascii="Times New Roman" w:eastAsia="Times New Roman" w:hAnsi="Times New Roman" w:cs="Times New Roman"/>
      <w:lang w:val="uk-UA" w:eastAsia="ru-RU"/>
    </w:rPr>
  </w:style>
  <w:style w:type="character" w:customStyle="1" w:styleId="Ciaeeiioaaieniinee">
    <w:name w:val="Ciae eiioaaie niinee"/>
    <w:basedOn w:val="Iniiaiieoeoo"/>
    <w:rsid w:val="003803D7"/>
    <w:rPr>
      <w:vertAlign w:val="superscript"/>
    </w:rPr>
  </w:style>
  <w:style w:type="paragraph" w:customStyle="1" w:styleId="2271">
    <w:name w:val="Основной текст с отступом 227"/>
    <w:basedOn w:val="af5"/>
    <w:rsid w:val="003803D7"/>
    <w:pPr>
      <w:suppressAutoHyphens w:val="0"/>
      <w:spacing w:line="360" w:lineRule="auto"/>
      <w:ind w:firstLine="720"/>
      <w:jc w:val="both"/>
    </w:pPr>
    <w:rPr>
      <w:rFonts w:ascii="Times New Roman CYR" w:eastAsia="Times New Roman" w:hAnsi="Times New Roman CYR" w:cs="Times New Roman"/>
      <w:sz w:val="28"/>
      <w:szCs w:val="20"/>
      <w:lang w:val="uk-UA" w:eastAsia="ru-RU"/>
    </w:rPr>
  </w:style>
  <w:style w:type="paragraph" w:customStyle="1" w:styleId="affffffffffffffffffffffffffffffffffffff9">
    <w:name w:val="Перелік"/>
    <w:basedOn w:val="af5"/>
    <w:rsid w:val="008F5586"/>
    <w:pPr>
      <w:widowControl w:val="0"/>
      <w:tabs>
        <w:tab w:val="num" w:pos="720"/>
      </w:tabs>
      <w:suppressAutoHyphens w:val="0"/>
      <w:spacing w:line="360" w:lineRule="auto"/>
      <w:ind w:left="720" w:hanging="380"/>
      <w:jc w:val="both"/>
    </w:pPr>
    <w:rPr>
      <w:rFonts w:ascii="Times New Roman" w:eastAsia="Times New Roman" w:hAnsi="Times New Roman" w:cs="Times New Roman"/>
      <w:sz w:val="28"/>
      <w:szCs w:val="20"/>
      <w:lang w:eastAsia="ru-RU"/>
    </w:rPr>
  </w:style>
  <w:style w:type="paragraph" w:customStyle="1" w:styleId="2fffffffe">
    <w:name w:val="Підпис2"/>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1fffffffffff6">
    <w:name w:val="Підпис1"/>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2">
    <w:name w:val="Îá-òàáë-2"/>
    <w:basedOn w:val="af5"/>
    <w:rsid w:val="008F5586"/>
    <w:pPr>
      <w:widowControl w:val="0"/>
      <w:suppressAutoHyphens w:val="0"/>
      <w:spacing w:after="120"/>
      <w:jc w:val="center"/>
    </w:pPr>
    <w:rPr>
      <w:rFonts w:ascii="Journal" w:eastAsia="Times New Roman" w:hAnsi="Journal" w:cs="Times New Roman"/>
      <w:sz w:val="28"/>
      <w:szCs w:val="20"/>
      <w:lang w:eastAsia="ru-RU"/>
    </w:rPr>
  </w:style>
  <w:style w:type="paragraph" w:customStyle="1" w:styleId="2370">
    <w:name w:val="Основной текст 237"/>
    <w:basedOn w:val="af5"/>
    <w:rsid w:val="008F5586"/>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lang w:val="uk-UA" w:eastAsia="ru-RU"/>
    </w:rPr>
  </w:style>
  <w:style w:type="paragraph" w:customStyle="1" w:styleId="1252">
    <w:name w:val="Стиль По ширине Первая строка:  125 см Междустр.интервал:  полут..."/>
    <w:basedOn w:val="af5"/>
    <w:rsid w:val="006A095E"/>
    <w:pPr>
      <w:suppressAutoHyphens w:val="0"/>
      <w:ind w:firstLine="709"/>
      <w:jc w:val="both"/>
    </w:pPr>
    <w:rPr>
      <w:rFonts w:ascii="Times New Roman" w:eastAsia="Times New Roman" w:hAnsi="Times New Roman" w:cs="Times New Roman"/>
      <w:lang w:eastAsia="ru-RU"/>
    </w:rPr>
  </w:style>
  <w:style w:type="paragraph" w:customStyle="1" w:styleId="12f7">
    <w:name w:val="Стиль Основной текст + 12 пт По ширине Междустр.интервал:  полуто..."/>
    <w:basedOn w:val="affffffff5"/>
    <w:rsid w:val="006A095E"/>
    <w:pPr>
      <w:suppressAutoHyphens w:val="0"/>
      <w:spacing w:after="0"/>
      <w:ind w:firstLine="709"/>
      <w:jc w:val="both"/>
    </w:pPr>
    <w:rPr>
      <w:rFonts w:ascii="Times New Roman" w:eastAsia="Times New Roman" w:hAnsi="Times New Roman" w:cs="Times New Roman"/>
      <w:spacing w:val="10"/>
      <w:szCs w:val="28"/>
      <w:lang w:val="uk-UA" w:eastAsia="ru-RU"/>
    </w:rPr>
  </w:style>
  <w:style w:type="paragraph" w:customStyle="1" w:styleId="14f8">
    <w:name w:val="Текст выноски14"/>
    <w:basedOn w:val="af5"/>
    <w:rsid w:val="006A095E"/>
    <w:pPr>
      <w:suppressAutoHyphens w:val="0"/>
    </w:pPr>
    <w:rPr>
      <w:rFonts w:ascii="Tahoma" w:eastAsia="Times New Roman" w:hAnsi="Tahoma" w:cs="Tahoma"/>
      <w:sz w:val="16"/>
      <w:szCs w:val="16"/>
      <w:lang w:eastAsia="ru-RU"/>
    </w:rPr>
  </w:style>
  <w:style w:type="character" w:customStyle="1" w:styleId="pseudotab2">
    <w:name w:val="pseudotab2"/>
    <w:basedOn w:val="af6"/>
    <w:rsid w:val="00042E74"/>
  </w:style>
  <w:style w:type="paragraph" w:customStyle="1" w:styleId="491">
    <w:name w:val="Обычный49"/>
    <w:rsid w:val="00AC4B8D"/>
    <w:pPr>
      <w:widowControl w:val="0"/>
    </w:pPr>
    <w:rPr>
      <w:rFonts w:ascii="Times New Roman" w:eastAsia="Times New Roman" w:hAnsi="Times New Roman" w:cs="Times New Roman"/>
      <w:snapToGrid w:val="0"/>
    </w:rPr>
  </w:style>
  <w:style w:type="paragraph" w:customStyle="1" w:styleId="affffffffffffffffffffffffffffffffffffffa">
    <w:name w:val="Название раздела"/>
    <w:next w:val="af5"/>
    <w:rsid w:val="0064663C"/>
    <w:pPr>
      <w:widowControl w:val="0"/>
      <w:suppressAutoHyphens/>
      <w:autoSpaceDE w:val="0"/>
      <w:autoSpaceDN w:val="0"/>
      <w:spacing w:line="360" w:lineRule="auto"/>
      <w:jc w:val="center"/>
    </w:pPr>
    <w:rPr>
      <w:rFonts w:ascii="Times New Roman" w:eastAsia="Times New Roman" w:hAnsi="Times New Roman" w:cs="Times New Roman"/>
      <w:caps/>
      <w:sz w:val="28"/>
      <w:szCs w:val="28"/>
    </w:rPr>
  </w:style>
  <w:style w:type="paragraph" w:customStyle="1" w:styleId="affffffffffffffffffffffffffffffffffffffb">
    <w:name w:val="Абзац для рисунка"/>
    <w:next w:val="af5"/>
    <w:rsid w:val="007A5649"/>
    <w:pPr>
      <w:widowControl w:val="0"/>
      <w:suppressAutoHyphens/>
      <w:jc w:val="center"/>
    </w:pPr>
    <w:rPr>
      <w:rFonts w:ascii="Times New Roman" w:eastAsia="Times New Roman" w:hAnsi="Times New Roman" w:cs="Times New Roman"/>
      <w:sz w:val="28"/>
      <w:szCs w:val="28"/>
    </w:rPr>
  </w:style>
  <w:style w:type="paragraph" w:customStyle="1" w:styleId="affffffffffffffffffffffffffffffffffffffc">
    <w:name w:val="После таблицы"/>
    <w:basedOn w:val="af5"/>
    <w:next w:val="af5"/>
    <w:rsid w:val="007A5649"/>
    <w:pPr>
      <w:widowControl w:val="0"/>
      <w:suppressAutoHyphens w:val="0"/>
      <w:spacing w:before="283" w:line="360" w:lineRule="auto"/>
      <w:ind w:firstLine="709"/>
      <w:jc w:val="both"/>
    </w:pPr>
    <w:rPr>
      <w:rFonts w:ascii="Times New Roman" w:eastAsia="Times New Roman" w:hAnsi="Times New Roman" w:cs="Times New Roman"/>
      <w:sz w:val="28"/>
      <w:szCs w:val="28"/>
    </w:rPr>
  </w:style>
  <w:style w:type="paragraph" w:customStyle="1" w:styleId="affffffffffffffffffffffffffffffffffffffd">
    <w:name w:val="Номер таблицы"/>
    <w:next w:val="afffffffffffc"/>
    <w:rsid w:val="007A5649"/>
    <w:pPr>
      <w:widowControl w:val="0"/>
      <w:suppressAutoHyphens/>
      <w:spacing w:line="360" w:lineRule="auto"/>
      <w:jc w:val="right"/>
    </w:pPr>
    <w:rPr>
      <w:rFonts w:ascii="Times New Roman" w:eastAsia="Times New Roman" w:hAnsi="Times New Roman" w:cs="Times New Roman"/>
      <w:i/>
      <w:iCs/>
      <w:sz w:val="28"/>
      <w:szCs w:val="28"/>
    </w:rPr>
  </w:style>
  <w:style w:type="character" w:customStyle="1" w:styleId="afffffffffffffffffffffffffff1">
    <w:name w:val="Тит. Шапка дис. Знак"/>
    <w:basedOn w:val="affffffffffffffffffffffffffff3"/>
    <w:link w:val="afffffffffffffffffffffffffff0"/>
    <w:locked/>
    <w:rsid w:val="008C2372"/>
    <w:rPr>
      <w:rFonts w:ascii="Times New Roman" w:eastAsia="Times New Roman" w:hAnsi="Times New Roman" w:cs="Times New Roman"/>
      <w:b/>
      <w:caps/>
      <w:sz w:val="28"/>
      <w:szCs w:val="28"/>
      <w:lang w:val="ru-RU" w:eastAsia="ru-RU" w:bidi="ar-SA"/>
    </w:rPr>
  </w:style>
  <w:style w:type="paragraph" w:customStyle="1" w:styleId="15d">
    <w:name w:val="табл. Центр 1.5"/>
    <w:basedOn w:val="afffffffffffffffffffffffffffff5"/>
    <w:next w:val="affffffffffffffffffffffffffe"/>
    <w:rsid w:val="00617555"/>
    <w:pPr>
      <w:spacing w:line="360" w:lineRule="auto"/>
    </w:pPr>
    <w:rPr>
      <w:bCs/>
      <w:sz w:val="24"/>
      <w:szCs w:val="24"/>
      <w:lang w:val="ru-RU"/>
    </w:rPr>
  </w:style>
  <w:style w:type="character" w:customStyle="1" w:styleId="11f7">
    <w:name w:val="табл. Центр 11 пт Знак"/>
    <w:basedOn w:val="afffffffffffffffffffffffffffff4"/>
    <w:link w:val="11f6"/>
    <w:rsid w:val="00617555"/>
    <w:rPr>
      <w:rFonts w:ascii="Times New Roman" w:eastAsia="Times New Roman" w:hAnsi="Times New Roman" w:cs="Times New Roman"/>
      <w:sz w:val="22"/>
      <w:szCs w:val="24"/>
      <w:lang w:val="uk-UA"/>
    </w:rPr>
  </w:style>
  <w:style w:type="character" w:customStyle="1" w:styleId="afffffffffffffffffffffffffffff7">
    <w:name w:val="Табл.Шапка Знак"/>
    <w:basedOn w:val="afffffffffffffffffffffffffffff4"/>
    <w:link w:val="afffffffffffffffffffffffffffff6"/>
    <w:rsid w:val="00617555"/>
    <w:rPr>
      <w:rFonts w:ascii="Times New Roman" w:eastAsia="Times New Roman" w:hAnsi="Times New Roman" w:cs="Times New Roman"/>
      <w:b/>
      <w:bCs/>
      <w:sz w:val="26"/>
      <w:szCs w:val="22"/>
      <w:lang w:val="uk-UA"/>
    </w:rPr>
  </w:style>
  <w:style w:type="paragraph" w:customStyle="1" w:styleId="affffffffffffffffffffffffffffffffffffffe">
    <w:name w:val="Заг_дис"/>
    <w:basedOn w:val="af5"/>
    <w:next w:val="af5"/>
    <w:autoRedefine/>
    <w:rsid w:val="00617555"/>
    <w:pPr>
      <w:shd w:val="clear" w:color="auto" w:fill="FFFFFF"/>
      <w:suppressAutoHyphens w:val="0"/>
      <w:autoSpaceDE w:val="0"/>
      <w:autoSpaceDN w:val="0"/>
      <w:adjustRightInd w:val="0"/>
      <w:spacing w:after="60" w:line="360" w:lineRule="auto"/>
      <w:jc w:val="center"/>
    </w:pPr>
    <w:rPr>
      <w:rFonts w:ascii="Times New Roman CYR" w:eastAsia="Times New Roman" w:hAnsi="Times New Roman CYR" w:cs="Times New Roman CYR"/>
      <w:b/>
      <w:bCs/>
      <w:sz w:val="28"/>
      <w:szCs w:val="28"/>
      <w:lang w:val="uk-UA" w:eastAsia="ru-RU"/>
    </w:rPr>
  </w:style>
  <w:style w:type="paragraph" w:customStyle="1" w:styleId="248">
    <w:name w:val="Название24"/>
    <w:basedOn w:val="491"/>
    <w:rsid w:val="000A0D96"/>
    <w:pPr>
      <w:widowControl/>
      <w:jc w:val="center"/>
    </w:pPr>
    <w:rPr>
      <w:snapToGrid/>
      <w:sz w:val="28"/>
      <w:lang w:val="en-US"/>
    </w:rPr>
  </w:style>
  <w:style w:type="paragraph" w:customStyle="1" w:styleId="afffffffffffffffffffffffffffffffffffffff">
    <w:name w:val="Загол"/>
    <w:basedOn w:val="af5"/>
    <w:rsid w:val="00084163"/>
    <w:pPr>
      <w:suppressAutoHyphens w:val="0"/>
      <w:spacing w:line="360" w:lineRule="auto"/>
      <w:jc w:val="center"/>
    </w:pPr>
    <w:rPr>
      <w:rFonts w:ascii="Times New Roman" w:eastAsia="Times New Roman" w:hAnsi="Times New Roman" w:cs="Times New Roman"/>
      <w:caps/>
      <w:sz w:val="28"/>
      <w:szCs w:val="20"/>
      <w:lang w:val="uk-UA" w:eastAsia="ru-RU"/>
    </w:rPr>
  </w:style>
  <w:style w:type="table" w:customStyle="1" w:styleId="2ffffffff">
    <w:name w:val="Стиль таблицы2"/>
    <w:basedOn w:val="af7"/>
    <w:rsid w:val="00084163"/>
    <w:rPr>
      <w:rFonts w:ascii="Times New Roman" w:eastAsia="Times New Roman" w:hAnsi="Times New Roman" w:cs="Times New Roman"/>
    </w:rPr>
    <w:tblPr/>
  </w:style>
  <w:style w:type="paragraph" w:customStyle="1" w:styleId="afffffffffffffffffffffffffffffffffffffff0">
    <w:name w:val="асновной"/>
    <w:basedOn w:val="af5"/>
    <w:rsid w:val="00084163"/>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table" w:customStyle="1" w:styleId="3fffff5">
    <w:name w:val="Стиль таблицы3"/>
    <w:basedOn w:val="afffffffffffffffffffff3"/>
    <w:rsid w:val="00084163"/>
    <w:rPr>
      <w:rFonts w:ascii="Times New Roman" w:eastAsia="Times New Roman" w:hAnsi="Times New Roman" w:cs="Times New Roman"/>
      <w:color w:val="000000"/>
    </w:r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style>
  <w:style w:type="character" w:customStyle="1" w:styleId="smallparagraph1">
    <w:name w:val="smallparagraph1"/>
    <w:basedOn w:val="af6"/>
    <w:rsid w:val="008A4EE9"/>
    <w:rPr>
      <w:rFonts w:ascii="Verdana" w:hAnsi="Verdana" w:hint="default"/>
      <w:color w:val="000000"/>
      <w:sz w:val="18"/>
      <w:szCs w:val="18"/>
    </w:rPr>
  </w:style>
  <w:style w:type="paragraph" w:customStyle="1" w:styleId="1fffffffffff7">
    <w:name w:val="Диссер.1"/>
    <w:basedOn w:val="af5"/>
    <w:rsid w:val="00772A44"/>
    <w:pPr>
      <w:suppressAutoHyphens w:val="0"/>
    </w:pPr>
    <w:rPr>
      <w:rFonts w:ascii="Times New Roman" w:eastAsia="Times New Roman" w:hAnsi="Times New Roman" w:cs="Times New Roman"/>
      <w:lang w:eastAsia="ru-RU"/>
    </w:rPr>
  </w:style>
  <w:style w:type="paragraph" w:customStyle="1" w:styleId="2ffffffff0">
    <w:name w:val="Диссер.2"/>
    <w:basedOn w:val="af5"/>
    <w:rsid w:val="00772A44"/>
    <w:pPr>
      <w:widowControl w:val="0"/>
      <w:suppressAutoHyphens w:val="0"/>
      <w:autoSpaceDE w:val="0"/>
      <w:autoSpaceDN w:val="0"/>
      <w:adjustRightInd w:val="0"/>
      <w:spacing w:line="-460" w:lineRule="auto"/>
      <w:ind w:left="1003" w:hanging="283"/>
      <w:jc w:val="both"/>
    </w:pPr>
    <w:rPr>
      <w:rFonts w:ascii="Times New Roman" w:eastAsia="Times New Roman" w:hAnsi="Times New Roman" w:cs="Times New Roman"/>
      <w:sz w:val="28"/>
      <w:szCs w:val="28"/>
      <w:lang w:val="uk-UA" w:eastAsia="ru-RU"/>
    </w:rPr>
  </w:style>
  <w:style w:type="paragraph" w:customStyle="1" w:styleId="1fffffffffff8">
    <w:name w:val="Диссер1"/>
    <w:basedOn w:val="af5"/>
    <w:rsid w:val="00772A44"/>
    <w:pPr>
      <w:suppressAutoHyphens w:val="0"/>
      <w:jc w:val="both"/>
    </w:pPr>
    <w:rPr>
      <w:rFonts w:ascii="Times New Roman" w:eastAsia="Times New Roman" w:hAnsi="Times New Roman" w:cs="Times New Roman"/>
      <w:lang w:eastAsia="ru-RU"/>
    </w:rPr>
  </w:style>
  <w:style w:type="character" w:customStyle="1" w:styleId="10f7">
    <w:name w:val="Гиперссылка10"/>
    <w:basedOn w:val="af6"/>
    <w:rsid w:val="00772A44"/>
    <w:rPr>
      <w:color w:val="0000FF"/>
      <w:u w:val="single"/>
    </w:rPr>
  </w:style>
  <w:style w:type="paragraph" w:customStyle="1" w:styleId="120">
    <w:name w:val="стрес12"/>
    <w:autoRedefine/>
    <w:rsid w:val="002E53A0"/>
    <w:pPr>
      <w:numPr>
        <w:numId w:val="61"/>
      </w:numPr>
      <w:spacing w:line="264" w:lineRule="auto"/>
      <w:jc w:val="both"/>
    </w:pPr>
    <w:rPr>
      <w:rFonts w:ascii="Times New Roman" w:eastAsia="Times New Roman" w:hAnsi="Times New Roman" w:cs="Times New Roman"/>
      <w:sz w:val="24"/>
    </w:rPr>
  </w:style>
  <w:style w:type="paragraph" w:customStyle="1" w:styleId="ss2">
    <w:name w:val="ss2"/>
    <w:autoRedefine/>
    <w:rsid w:val="002E53A0"/>
    <w:pPr>
      <w:spacing w:line="360" w:lineRule="auto"/>
      <w:ind w:firstLine="709"/>
      <w:jc w:val="both"/>
    </w:pPr>
    <w:rPr>
      <w:rFonts w:ascii="Times New Roman" w:eastAsia="Times New Roman" w:hAnsi="Times New Roman" w:cs="Times New Roman"/>
      <w:sz w:val="28"/>
      <w:lang w:val="uk-UA"/>
    </w:rPr>
  </w:style>
  <w:style w:type="paragraph" w:customStyle="1" w:styleId="WWW3">
    <w:name w:val="WWW3"/>
    <w:autoRedefine/>
    <w:rsid w:val="002E53A0"/>
    <w:pPr>
      <w:spacing w:line="360" w:lineRule="auto"/>
      <w:jc w:val="both"/>
    </w:pPr>
    <w:rPr>
      <w:rFonts w:ascii="Times New Roman" w:eastAsia="Times New Roman" w:hAnsi="Times New Roman" w:cs="Times New Roman"/>
      <w:spacing w:val="14"/>
      <w:sz w:val="28"/>
      <w:lang w:val="uk-UA"/>
    </w:rPr>
  </w:style>
  <w:style w:type="paragraph" w:customStyle="1" w:styleId="8fb">
    <w:name w:val="стрес8"/>
    <w:autoRedefine/>
    <w:rsid w:val="002E53A0"/>
    <w:pPr>
      <w:spacing w:before="240" w:after="240" w:line="264" w:lineRule="auto"/>
      <w:jc w:val="both"/>
    </w:pPr>
    <w:rPr>
      <w:rFonts w:ascii="Arial" w:eastAsia="Times New Roman" w:hAnsi="Arial" w:cs="Times New Roman"/>
      <w:b/>
      <w:bCs/>
      <w:i/>
    </w:rPr>
  </w:style>
  <w:style w:type="paragraph" w:customStyle="1" w:styleId="9f9">
    <w:name w:val="стрес9"/>
    <w:autoRedefine/>
    <w:rsid w:val="002E53A0"/>
    <w:pPr>
      <w:spacing w:line="264" w:lineRule="auto"/>
      <w:jc w:val="both"/>
    </w:pPr>
    <w:rPr>
      <w:rFonts w:ascii="Times New Roman" w:eastAsia="Times New Roman" w:hAnsi="Times New Roman" w:cs="Times New Roman"/>
      <w:bCs/>
      <w:sz w:val="24"/>
    </w:rPr>
  </w:style>
  <w:style w:type="paragraph" w:customStyle="1" w:styleId="10f8">
    <w:name w:val="стрес10"/>
    <w:autoRedefine/>
    <w:rsid w:val="002E53A0"/>
    <w:pPr>
      <w:spacing w:line="264" w:lineRule="auto"/>
      <w:ind w:firstLine="397"/>
      <w:jc w:val="both"/>
    </w:pPr>
    <w:rPr>
      <w:rFonts w:ascii="Arial Black" w:eastAsia="Times New Roman" w:hAnsi="Arial Black" w:cs="Times New Roman"/>
      <w:b/>
      <w:bCs/>
      <w:smallCaps/>
      <w:sz w:val="24"/>
    </w:rPr>
  </w:style>
  <w:style w:type="paragraph" w:customStyle="1" w:styleId="11ff4">
    <w:name w:val="стрес11"/>
    <w:autoRedefine/>
    <w:rsid w:val="002E53A0"/>
    <w:pPr>
      <w:spacing w:line="264" w:lineRule="auto"/>
      <w:jc w:val="both"/>
    </w:pPr>
    <w:rPr>
      <w:rFonts w:ascii="Times New Roman" w:eastAsia="Times New Roman" w:hAnsi="Times New Roman" w:cs="Times New Roman"/>
      <w:bCs/>
      <w:sz w:val="24"/>
    </w:rPr>
  </w:style>
  <w:style w:type="paragraph" w:customStyle="1" w:styleId="SS">
    <w:name w:val="SS"/>
    <w:autoRedefine/>
    <w:rsid w:val="002E53A0"/>
    <w:pPr>
      <w:tabs>
        <w:tab w:val="left" w:pos="567"/>
        <w:tab w:val="left" w:pos="3402"/>
      </w:tabs>
      <w:spacing w:line="360" w:lineRule="auto"/>
      <w:jc w:val="center"/>
    </w:pPr>
    <w:rPr>
      <w:rFonts w:ascii="Times New Roman" w:eastAsia="Times New Roman" w:hAnsi="Times New Roman" w:cs="Times New Roman"/>
      <w:sz w:val="28"/>
    </w:rPr>
  </w:style>
  <w:style w:type="paragraph" w:customStyle="1" w:styleId="afffffffffffffffffffffffffffffffffffffff1">
    <w:name w:val="Дисс Табл Примечание"/>
    <w:basedOn w:val="af5"/>
    <w:next w:val="af5"/>
    <w:rsid w:val="002E53A0"/>
    <w:pPr>
      <w:keepLines/>
      <w:tabs>
        <w:tab w:val="left" w:pos="0"/>
      </w:tabs>
      <w:suppressAutoHyphens w:val="0"/>
      <w:spacing w:before="180" w:after="180"/>
    </w:pPr>
    <w:rPr>
      <w:rFonts w:ascii="Times New Roman" w:eastAsia="Times New Roman" w:hAnsi="Times New Roman" w:cs="Times New Roman"/>
      <w:sz w:val="28"/>
      <w:szCs w:val="20"/>
      <w:lang w:eastAsia="ru-RU"/>
    </w:rPr>
  </w:style>
  <w:style w:type="paragraph" w:customStyle="1" w:styleId="04">
    <w:name w:val="04"/>
    <w:basedOn w:val="af5"/>
    <w:rsid w:val="00C475D5"/>
    <w:pPr>
      <w:keepNext/>
      <w:suppressAutoHyphens w:val="0"/>
      <w:spacing w:line="360" w:lineRule="auto"/>
      <w:ind w:left="567"/>
      <w:jc w:val="both"/>
      <w:outlineLvl w:val="2"/>
    </w:pPr>
    <w:rPr>
      <w:rFonts w:ascii="Times New Roman" w:eastAsia="Times New Roman" w:hAnsi="Times New Roman" w:cs="Times New Roman"/>
      <w:b/>
      <w:sz w:val="28"/>
      <w:szCs w:val="20"/>
      <w:lang w:eastAsia="ru-RU"/>
    </w:rPr>
  </w:style>
  <w:style w:type="character" w:customStyle="1" w:styleId="afffffffffffffffffffffffffffffffffffffff2">
    <w:name w:val="номер строки"/>
    <w:basedOn w:val="affff3"/>
    <w:rsid w:val="00C475D5"/>
  </w:style>
  <w:style w:type="paragraph" w:customStyle="1" w:styleId="020">
    <w:name w:val="02"/>
    <w:basedOn w:val="1fff1"/>
    <w:rsid w:val="00C475D5"/>
    <w:pPr>
      <w:keepNext/>
      <w:suppressAutoHyphens w:val="0"/>
      <w:spacing w:before="0" w:after="0" w:line="360" w:lineRule="auto"/>
      <w:ind w:left="567"/>
      <w:jc w:val="both"/>
      <w:outlineLvl w:val="2"/>
    </w:pPr>
    <w:rPr>
      <w:rFonts w:ascii="Times New Roman" w:eastAsia="Times New Roman" w:hAnsi="Times New Roman" w:cs="Times New Roman"/>
      <w:b/>
      <w:sz w:val="28"/>
      <w:szCs w:val="20"/>
      <w:lang w:eastAsia="ru-RU"/>
    </w:rPr>
  </w:style>
  <w:style w:type="paragraph" w:customStyle="1" w:styleId="03">
    <w:name w:val="03"/>
    <w:basedOn w:val="020"/>
    <w:rsid w:val="00C475D5"/>
    <w:pPr>
      <w:widowControl w:val="0"/>
    </w:pPr>
  </w:style>
  <w:style w:type="character" w:customStyle="1" w:styleId="1fffffffffff9">
    <w:name w:val="Текст концевой сноски Знак1"/>
    <w:basedOn w:val="af6"/>
    <w:semiHidden/>
    <w:rsid w:val="00CB5878"/>
    <w:rPr>
      <w:rFonts w:ascii="Times New Roman" w:eastAsia="Times New Roman" w:hAnsi="Times New Roman"/>
      <w:lang w:val="en-US"/>
    </w:rPr>
  </w:style>
  <w:style w:type="paragraph" w:customStyle="1" w:styleId="1fffffffffffa">
    <w:name w:val="Звичайний1"/>
    <w:rsid w:val="007D58D6"/>
    <w:pPr>
      <w:spacing w:line="360" w:lineRule="auto"/>
      <w:ind w:firstLine="720"/>
    </w:pPr>
    <w:rPr>
      <w:rFonts w:ascii="Courier New" w:eastAsia="Times New Roman" w:hAnsi="Courier New" w:cs="Times New Roman"/>
      <w:snapToGrid w:val="0"/>
      <w:sz w:val="24"/>
    </w:rPr>
  </w:style>
  <w:style w:type="character" w:customStyle="1" w:styleId="afffffffffffffffffffffffffffffffffffffff3">
    <w:name w:val="Назва Знак"/>
    <w:basedOn w:val="af6"/>
    <w:rsid w:val="007D58D6"/>
    <w:rPr>
      <w:rFonts w:ascii="Times New Roman" w:eastAsia="Times New Roman" w:hAnsi="Times New Roman" w:cs="Times New Roman"/>
      <w:b/>
      <w:sz w:val="28"/>
      <w:szCs w:val="20"/>
      <w:lang w:val="ru-RU" w:eastAsia="ru-RU"/>
    </w:rPr>
  </w:style>
  <w:style w:type="character" w:customStyle="1" w:styleId="afffffffffffffffffffffffffffffffffffffff4">
    <w:name w:val="Підзаголовок Знак"/>
    <w:basedOn w:val="af6"/>
    <w:rsid w:val="007D58D6"/>
    <w:rPr>
      <w:rFonts w:ascii="Times New Roman" w:eastAsia="Times New Roman" w:hAnsi="Times New Roman" w:cs="Times New Roman"/>
      <w:sz w:val="28"/>
      <w:szCs w:val="20"/>
      <w:lang w:val="ru-RU" w:eastAsia="ru-RU"/>
    </w:rPr>
  </w:style>
  <w:style w:type="paragraph" w:customStyle="1" w:styleId="afffffffffffffffffffffffffffffffffffffff5">
    <w:name w:val="т абзац"/>
    <w:basedOn w:val="af5"/>
    <w:rsid w:val="007D58D6"/>
    <w:pPr>
      <w:suppressAutoHyphens w:val="0"/>
      <w:ind w:firstLine="397"/>
      <w:jc w:val="both"/>
    </w:pPr>
    <w:rPr>
      <w:rFonts w:ascii="Times New Roman" w:eastAsia="Times New Roman" w:hAnsi="Times New Roman" w:cs="Times New Roman"/>
      <w:sz w:val="20"/>
      <w:szCs w:val="20"/>
      <w:lang w:eastAsia="ru-RU"/>
    </w:rPr>
  </w:style>
  <w:style w:type="paragraph" w:customStyle="1" w:styleId="afffffffffffffffffffffffffffffffffffffff6">
    <w:name w:val="параграф"/>
    <w:basedOn w:val="afffffffffffffffe"/>
    <w:rsid w:val="007D58D6"/>
    <w:pPr>
      <w:suppressAutoHyphens w:val="0"/>
    </w:pPr>
    <w:rPr>
      <w:rFonts w:ascii="Times New Roman" w:eastAsia="Times New Roman" w:hAnsi="Times New Roman" w:cs="Times New Roman"/>
      <w:b w:val="0"/>
      <w:kern w:val="28"/>
      <w:sz w:val="24"/>
      <w:lang w:eastAsia="ru-RU"/>
    </w:rPr>
  </w:style>
  <w:style w:type="character" w:customStyle="1" w:styleId="21f6">
    <w:name w:val="Основний текст з відступом 2 Знак1"/>
    <w:basedOn w:val="af6"/>
    <w:semiHidden/>
    <w:rsid w:val="007D58D6"/>
    <w:rPr>
      <w:rFonts w:ascii="Times New Roman" w:eastAsia="Times New Roman" w:hAnsi="Times New Roman" w:cs="Times New Roman"/>
      <w:sz w:val="24"/>
      <w:szCs w:val="24"/>
      <w:lang w:eastAsia="uk-UA"/>
    </w:rPr>
  </w:style>
  <w:style w:type="character" w:customStyle="1" w:styleId="1fffffffffffb">
    <w:name w:val="Нижній колонтитул Знак1"/>
    <w:basedOn w:val="af6"/>
    <w:semiHidden/>
    <w:rsid w:val="007D58D6"/>
    <w:rPr>
      <w:rFonts w:ascii="Times New Roman" w:eastAsia="Times New Roman" w:hAnsi="Times New Roman" w:cs="Times New Roman"/>
      <w:sz w:val="24"/>
      <w:szCs w:val="24"/>
      <w:lang w:eastAsia="uk-UA"/>
    </w:rPr>
  </w:style>
  <w:style w:type="character" w:customStyle="1" w:styleId="HTMLd">
    <w:name w:val="Стандартний HTML Знак"/>
    <w:basedOn w:val="af6"/>
    <w:rsid w:val="007D58D6"/>
    <w:rPr>
      <w:rFonts w:ascii="Courier New" w:eastAsia="Times New Roman" w:hAnsi="Courier New" w:cs="Courier New"/>
      <w:sz w:val="20"/>
      <w:szCs w:val="20"/>
      <w:lang w:eastAsia="uk-UA"/>
    </w:rPr>
  </w:style>
  <w:style w:type="character" w:customStyle="1" w:styleId="HTML11">
    <w:name w:val="Стандартний HTML Знак1"/>
    <w:basedOn w:val="af6"/>
    <w:semiHidden/>
    <w:rsid w:val="007D58D6"/>
    <w:rPr>
      <w:rFonts w:ascii="Consolas" w:eastAsia="Times New Roman" w:hAnsi="Consolas" w:cs="Times New Roman"/>
      <w:sz w:val="20"/>
      <w:szCs w:val="20"/>
      <w:lang w:eastAsia="uk-UA"/>
    </w:rPr>
  </w:style>
  <w:style w:type="paragraph" w:customStyle="1" w:styleId="afffffffffffffffffffffffffffffffffffffff7">
    <w:name w:val="Текст у виносці"/>
    <w:basedOn w:val="af5"/>
    <w:unhideWhenUsed/>
    <w:rsid w:val="007D58D6"/>
    <w:pPr>
      <w:suppressAutoHyphens w:val="0"/>
    </w:pPr>
    <w:rPr>
      <w:rFonts w:ascii="Tahoma" w:eastAsia="Times New Roman" w:hAnsi="Tahoma" w:cs="Tahoma"/>
      <w:sz w:val="16"/>
      <w:szCs w:val="16"/>
      <w:lang w:val="uk-UA" w:eastAsia="uk-UA"/>
    </w:rPr>
  </w:style>
  <w:style w:type="paragraph" w:customStyle="1" w:styleId="2ffffffff1">
    <w:name w:val="Звичайний2"/>
    <w:rsid w:val="007D58D6"/>
    <w:pPr>
      <w:spacing w:line="360" w:lineRule="auto"/>
      <w:ind w:firstLine="720"/>
    </w:pPr>
    <w:rPr>
      <w:rFonts w:ascii="Courier New" w:eastAsia="Times New Roman" w:hAnsi="Courier New" w:cs="Times New Roman"/>
      <w:snapToGrid w:val="0"/>
      <w:sz w:val="24"/>
    </w:rPr>
  </w:style>
  <w:style w:type="paragraph" w:customStyle="1" w:styleId="21f7">
    <w:name w:val="Звичайний21"/>
    <w:rsid w:val="007D58D6"/>
    <w:pPr>
      <w:spacing w:line="360" w:lineRule="auto"/>
      <w:ind w:firstLine="720"/>
    </w:pPr>
    <w:rPr>
      <w:rFonts w:ascii="Courier New" w:eastAsia="Times New Roman" w:hAnsi="Courier New" w:cs="Times New Roman"/>
      <w:snapToGrid w:val="0"/>
      <w:sz w:val="24"/>
    </w:rPr>
  </w:style>
  <w:style w:type="paragraph" w:customStyle="1" w:styleId="af4">
    <w:name w:val="Многоуровневій"/>
    <w:basedOn w:val="af5"/>
    <w:autoRedefine/>
    <w:rsid w:val="00356A82"/>
    <w:pPr>
      <w:widowControl w:val="0"/>
      <w:numPr>
        <w:numId w:val="62"/>
      </w:numPr>
      <w:suppressAutoHyphens w:val="0"/>
      <w:jc w:val="both"/>
    </w:pPr>
    <w:rPr>
      <w:rFonts w:ascii="Times New Roman" w:eastAsia="Times New Roman" w:hAnsi="Times New Roman" w:cs="Times New Roman"/>
      <w:color w:val="000000"/>
      <w:sz w:val="20"/>
      <w:szCs w:val="20"/>
      <w:lang w:eastAsia="ru-RU"/>
    </w:rPr>
  </w:style>
  <w:style w:type="character" w:customStyle="1" w:styleId="fulltext-it">
    <w:name w:val="fulltext-it"/>
    <w:basedOn w:val="af6"/>
    <w:rsid w:val="00D95A77"/>
  </w:style>
  <w:style w:type="paragraph" w:styleId="2ffffffff2">
    <w:name w:val="Quote"/>
    <w:basedOn w:val="af5"/>
    <w:next w:val="af5"/>
    <w:link w:val="2ffffffff3"/>
    <w:uiPriority w:val="29"/>
    <w:qFormat/>
    <w:rsid w:val="005C2D87"/>
    <w:pPr>
      <w:suppressAutoHyphens w:val="0"/>
    </w:pPr>
    <w:rPr>
      <w:rFonts w:ascii="Times New Roman" w:eastAsia="Times New Roman" w:hAnsi="Times New Roman" w:cs="Times New Roman"/>
      <w:i/>
      <w:sz w:val="20"/>
      <w:szCs w:val="20"/>
      <w:lang w:eastAsia="ru-RU"/>
    </w:rPr>
  </w:style>
  <w:style w:type="character" w:customStyle="1" w:styleId="2ffffffff3">
    <w:name w:val="Цитата 2 Знак"/>
    <w:basedOn w:val="af6"/>
    <w:link w:val="2ffffffff2"/>
    <w:uiPriority w:val="29"/>
    <w:rsid w:val="005C2D87"/>
    <w:rPr>
      <w:rFonts w:ascii="Times New Roman" w:eastAsia="Times New Roman" w:hAnsi="Times New Roman" w:cs="Times New Roman"/>
      <w:i/>
    </w:rPr>
  </w:style>
  <w:style w:type="paragraph" w:styleId="afffffffffffffffffffffffffffffffffffffff8">
    <w:name w:val="Intense Quote"/>
    <w:basedOn w:val="af5"/>
    <w:next w:val="af5"/>
    <w:link w:val="afffffffffffffffffffffffffffffffffffffff9"/>
    <w:uiPriority w:val="30"/>
    <w:qFormat/>
    <w:rsid w:val="005C2D87"/>
    <w:pPr>
      <w:suppressAutoHyphens w:val="0"/>
      <w:ind w:left="720" w:right="720"/>
    </w:pPr>
    <w:rPr>
      <w:rFonts w:ascii="Times New Roman" w:eastAsia="Times New Roman" w:hAnsi="Times New Roman" w:cs="Times New Roman"/>
      <w:b/>
      <w:i/>
      <w:sz w:val="20"/>
      <w:szCs w:val="22"/>
      <w:lang w:eastAsia="ru-RU"/>
    </w:rPr>
  </w:style>
  <w:style w:type="character" w:customStyle="1" w:styleId="afffffffffffffffffffffffffffffffffffffff9">
    <w:name w:val="Выделенная цитата Знак"/>
    <w:basedOn w:val="af6"/>
    <w:link w:val="afffffffffffffffffffffffffffffffffffffff8"/>
    <w:uiPriority w:val="30"/>
    <w:rsid w:val="005C2D87"/>
    <w:rPr>
      <w:rFonts w:ascii="Times New Roman" w:eastAsia="Times New Roman" w:hAnsi="Times New Roman" w:cs="Times New Roman"/>
      <w:b/>
      <w:i/>
      <w:szCs w:val="22"/>
    </w:rPr>
  </w:style>
  <w:style w:type="character" w:styleId="afffffffffffffffffffffffffffffffffffffffa">
    <w:name w:val="Subtle Emphasis"/>
    <w:uiPriority w:val="19"/>
    <w:qFormat/>
    <w:rsid w:val="005C2D87"/>
    <w:rPr>
      <w:i/>
      <w:color w:val="5A5A5A"/>
    </w:rPr>
  </w:style>
  <w:style w:type="character" w:styleId="afffffffffffffffffffffffffffffffffffffffb">
    <w:name w:val="Intense Emphasis"/>
    <w:basedOn w:val="af6"/>
    <w:uiPriority w:val="21"/>
    <w:qFormat/>
    <w:rsid w:val="005C2D87"/>
    <w:rPr>
      <w:b/>
      <w:i/>
      <w:sz w:val="24"/>
      <w:szCs w:val="24"/>
      <w:u w:val="single"/>
    </w:rPr>
  </w:style>
  <w:style w:type="character" w:styleId="afffffffffffffffffffffffffffffffffffffffc">
    <w:name w:val="Subtle Reference"/>
    <w:basedOn w:val="af6"/>
    <w:uiPriority w:val="31"/>
    <w:qFormat/>
    <w:rsid w:val="005C2D87"/>
    <w:rPr>
      <w:sz w:val="24"/>
      <w:szCs w:val="24"/>
      <w:u w:val="single"/>
    </w:rPr>
  </w:style>
  <w:style w:type="character" w:styleId="afffffffffffffffffffffffffffffffffffffffd">
    <w:name w:val="Intense Reference"/>
    <w:basedOn w:val="af6"/>
    <w:uiPriority w:val="32"/>
    <w:qFormat/>
    <w:rsid w:val="005C2D87"/>
    <w:rPr>
      <w:b/>
      <w:sz w:val="24"/>
      <w:u w:val="single"/>
    </w:rPr>
  </w:style>
  <w:style w:type="paragraph" w:customStyle="1" w:styleId="3141">
    <w:name w:val="Основной текст 314"/>
    <w:basedOn w:val="af5"/>
    <w:rsid w:val="00FF7745"/>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2281">
    <w:name w:val="Основной текст с отступом 228"/>
    <w:basedOn w:val="af5"/>
    <w:rsid w:val="00FF7745"/>
    <w:pPr>
      <w:widowControl w:val="0"/>
      <w:suppressAutoHyphens w:val="0"/>
      <w:overflowPunct w:val="0"/>
      <w:autoSpaceDE w:val="0"/>
      <w:autoSpaceDN w:val="0"/>
      <w:adjustRightInd w:val="0"/>
      <w:jc w:val="center"/>
    </w:pPr>
    <w:rPr>
      <w:rFonts w:ascii="Times New Roman" w:eastAsia="Times New Roman" w:hAnsi="Times New Roman" w:cs="Times New Roman"/>
      <w:sz w:val="28"/>
      <w:szCs w:val="20"/>
      <w:lang w:val="en-US" w:eastAsia="ru-RU"/>
    </w:rPr>
  </w:style>
  <w:style w:type="character" w:customStyle="1" w:styleId="8fc">
    <w:name w:val="Номер страницы8"/>
    <w:basedOn w:val="3f3f3f3f3f3f3f3f3f3f3f3f3f3f3f3f3f3f3f"/>
    <w:rsid w:val="00B14A23"/>
    <w:rPr>
      <w:rFonts w:cs="Tahoma"/>
    </w:rPr>
  </w:style>
  <w:style w:type="paragraph" w:customStyle="1" w:styleId="Myusual">
    <w:name w:val="My_usual"/>
    <w:basedOn w:val="af5"/>
    <w:rsid w:val="00A809A4"/>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yH1">
    <w:name w:val="My_H1"/>
    <w:basedOn w:val="1"/>
    <w:next w:val="Myusual"/>
    <w:rsid w:val="00A809A4"/>
    <w:pPr>
      <w:keepLines/>
      <w:pageBreakBefore/>
      <w:numPr>
        <w:numId w:val="0"/>
      </w:numPr>
      <w:suppressAutoHyphens w:val="0"/>
      <w:spacing w:before="100" w:after="480" w:line="360" w:lineRule="auto"/>
      <w:jc w:val="center"/>
    </w:pPr>
    <w:rPr>
      <w:rFonts w:ascii="Times New Roman" w:eastAsia="Times New Roman" w:hAnsi="Times New Roman" w:cs="Times New Roman"/>
      <w:b w:val="0"/>
      <w:bCs w:val="0"/>
      <w:caps/>
      <w:spacing w:val="20"/>
      <w:kern w:val="0"/>
      <w:sz w:val="28"/>
      <w:szCs w:val="28"/>
      <w:lang w:eastAsia="en-US"/>
    </w:rPr>
  </w:style>
  <w:style w:type="paragraph" w:customStyle="1" w:styleId="Mytabletext">
    <w:name w:val="My_table_text"/>
    <w:basedOn w:val="af5"/>
    <w:rsid w:val="00A809A4"/>
    <w:pPr>
      <w:suppressAutoHyphens w:val="0"/>
      <w:spacing w:line="360" w:lineRule="auto"/>
      <w:jc w:val="both"/>
    </w:pPr>
    <w:rPr>
      <w:rFonts w:ascii="Times New Roman" w:eastAsia="Times New Roman" w:hAnsi="Times New Roman" w:cs="Times New Roman"/>
      <w:sz w:val="28"/>
      <w:szCs w:val="28"/>
      <w:lang w:eastAsia="en-US"/>
    </w:rPr>
  </w:style>
  <w:style w:type="character" w:customStyle="1" w:styleId="Myusual0">
    <w:name w:val="My_usual Знак"/>
    <w:basedOn w:val="af6"/>
    <w:rsid w:val="00A809A4"/>
    <w:rPr>
      <w:rFonts w:ascii="Times New Roman" w:eastAsia="Times New Roman" w:hAnsi="Times New Roman"/>
      <w:sz w:val="24"/>
      <w:szCs w:val="24"/>
    </w:rPr>
  </w:style>
  <w:style w:type="paragraph" w:customStyle="1" w:styleId="MyCAP">
    <w:name w:val="My_CAP"/>
    <w:basedOn w:val="af5"/>
    <w:rsid w:val="00A809A4"/>
    <w:pPr>
      <w:suppressAutoHyphens w:val="0"/>
      <w:spacing w:line="360" w:lineRule="auto"/>
      <w:ind w:firstLine="709"/>
      <w:jc w:val="center"/>
    </w:pPr>
    <w:rPr>
      <w:rFonts w:ascii="Times New Roman" w:eastAsia="Times New Roman" w:hAnsi="Times New Roman" w:cs="Times New Roman"/>
      <w:caps/>
      <w:spacing w:val="20"/>
      <w:sz w:val="28"/>
      <w:szCs w:val="28"/>
      <w:lang w:eastAsia="en-US"/>
    </w:rPr>
  </w:style>
  <w:style w:type="character" w:customStyle="1" w:styleId="Myfonthighlight">
    <w:name w:val="My_font_highlight"/>
    <w:basedOn w:val="af6"/>
    <w:rsid w:val="00A809A4"/>
    <w:rPr>
      <w:rFonts w:ascii="Times New Roman" w:hAnsi="Times New Roman" w:cs="Times New Roman"/>
      <w:b/>
      <w:bCs/>
      <w:spacing w:val="40"/>
      <w:sz w:val="28"/>
      <w:szCs w:val="28"/>
      <w:lang w:val="x-none" w:eastAsia="en-US"/>
    </w:rPr>
  </w:style>
  <w:style w:type="character" w:customStyle="1" w:styleId="Myfontsimple">
    <w:name w:val="My_font_simple"/>
    <w:basedOn w:val="Myfonthighlight"/>
    <w:rsid w:val="00A809A4"/>
    <w:rPr>
      <w:rFonts w:ascii="Times New Roman" w:hAnsi="Times New Roman" w:cs="Times New Roman"/>
      <w:b/>
      <w:bCs/>
      <w:spacing w:val="0"/>
      <w:sz w:val="28"/>
      <w:szCs w:val="28"/>
      <w:lang w:val="x-none" w:eastAsia="en-US"/>
    </w:rPr>
  </w:style>
  <w:style w:type="paragraph" w:customStyle="1" w:styleId="mytabletitle">
    <w:name w:val="my_table_title"/>
    <w:basedOn w:val="af5"/>
    <w:next w:val="af5"/>
    <w:autoRedefine/>
    <w:rsid w:val="00A809A4"/>
    <w:pPr>
      <w:suppressAutoHyphens w:val="0"/>
      <w:spacing w:line="360" w:lineRule="auto"/>
      <w:ind w:firstLine="709"/>
      <w:jc w:val="both"/>
    </w:pPr>
    <w:rPr>
      <w:rFonts w:ascii="Times New Roman" w:eastAsia="Times New Roman" w:hAnsi="Times New Roman" w:cs="Times New Roman"/>
      <w:sz w:val="28"/>
      <w:szCs w:val="28"/>
      <w:lang w:eastAsia="en-US"/>
    </w:rPr>
  </w:style>
  <w:style w:type="paragraph" w:customStyle="1" w:styleId="myH2">
    <w:name w:val="my_H2"/>
    <w:basedOn w:val="21"/>
    <w:next w:val="af5"/>
    <w:rsid w:val="00A809A4"/>
    <w:pPr>
      <w:keepLines/>
      <w:numPr>
        <w:ilvl w:val="0"/>
        <w:numId w:val="0"/>
      </w:numPr>
      <w:suppressAutoHyphens w:val="0"/>
      <w:spacing w:before="480" w:after="480" w:line="360" w:lineRule="auto"/>
      <w:ind w:firstLine="709"/>
      <w:jc w:val="both"/>
    </w:pPr>
    <w:rPr>
      <w:rFonts w:ascii="Times New Roman" w:eastAsia="Times New Roman" w:hAnsi="Times New Roman" w:cs="Times New Roman"/>
      <w:i w:val="0"/>
      <w:iCs w:val="0"/>
      <w:lang w:eastAsia="en-US"/>
    </w:rPr>
  </w:style>
  <w:style w:type="paragraph" w:customStyle="1" w:styleId="Mypicture">
    <w:name w:val="My_picture"/>
    <w:basedOn w:val="af5"/>
    <w:next w:val="Mypicturetitle"/>
    <w:rsid w:val="00A809A4"/>
    <w:pPr>
      <w:keepNext/>
      <w:keepLines/>
      <w:suppressAutoHyphens w:val="0"/>
      <w:spacing w:line="360" w:lineRule="auto"/>
      <w:jc w:val="center"/>
    </w:pPr>
    <w:rPr>
      <w:rFonts w:ascii="Times New Roman" w:eastAsia="Times New Roman" w:hAnsi="Times New Roman" w:cs="Times New Roman"/>
      <w:noProof/>
      <w:sz w:val="28"/>
      <w:szCs w:val="28"/>
      <w:lang w:eastAsia="ru-RU"/>
    </w:rPr>
  </w:style>
  <w:style w:type="paragraph" w:customStyle="1" w:styleId="Mypicturetitle">
    <w:name w:val="My_picture_title"/>
    <w:basedOn w:val="af5"/>
    <w:next w:val="Myusual"/>
    <w:rsid w:val="00A809A4"/>
    <w:pPr>
      <w:keepLines/>
      <w:suppressAutoHyphens w:val="0"/>
      <w:spacing w:after="120" w:line="360" w:lineRule="auto"/>
      <w:ind w:firstLine="709"/>
      <w:jc w:val="both"/>
    </w:pPr>
    <w:rPr>
      <w:rFonts w:ascii="Times New Roman" w:eastAsia="Times New Roman" w:hAnsi="Times New Roman" w:cs="Times New Roman"/>
      <w:noProof/>
      <w:sz w:val="28"/>
      <w:szCs w:val="28"/>
      <w:lang w:eastAsia="ru-RU"/>
    </w:rPr>
  </w:style>
  <w:style w:type="paragraph" w:customStyle="1" w:styleId="Mytabletitle0">
    <w:name w:val="My_table_title"/>
    <w:basedOn w:val="af5"/>
    <w:rsid w:val="00A809A4"/>
    <w:pPr>
      <w:keepNext/>
      <w:suppressAutoHyphens w:val="0"/>
      <w:spacing w:after="120" w:line="360" w:lineRule="auto"/>
      <w:ind w:firstLine="709"/>
      <w:jc w:val="center"/>
    </w:pPr>
    <w:rPr>
      <w:rFonts w:ascii="Times New Roman" w:eastAsia="Times New Roman" w:hAnsi="Times New Roman" w:cs="Times New Roman"/>
      <w:b/>
      <w:bCs/>
      <w:sz w:val="28"/>
      <w:szCs w:val="28"/>
      <w:lang w:eastAsia="en-US"/>
    </w:rPr>
  </w:style>
  <w:style w:type="character" w:customStyle="1" w:styleId="Mypicturetitle0">
    <w:name w:val="My_picture_title Знак"/>
    <w:basedOn w:val="af6"/>
    <w:rsid w:val="00A809A4"/>
    <w:rPr>
      <w:rFonts w:eastAsia="Times New Roman"/>
      <w:noProof/>
      <w:sz w:val="22"/>
      <w:szCs w:val="22"/>
      <w:lang w:val="ru-RU" w:eastAsia="ru-RU"/>
    </w:rPr>
  </w:style>
  <w:style w:type="paragraph" w:customStyle="1" w:styleId="Mytabletitlecap">
    <w:name w:val="My_table_title_cap"/>
    <w:basedOn w:val="Mytabletitle0"/>
    <w:next w:val="Mytabletitle0"/>
    <w:rsid w:val="00A809A4"/>
    <w:pPr>
      <w:jc w:val="right"/>
    </w:pPr>
    <w:rPr>
      <w:b w:val="0"/>
      <w:bCs w:val="0"/>
      <w:i/>
      <w:iCs/>
    </w:rPr>
  </w:style>
  <w:style w:type="paragraph" w:customStyle="1" w:styleId="188">
    <w:name w:val="Стиль18"/>
    <w:rsid w:val="00A73A05"/>
    <w:rPr>
      <w:rFonts w:ascii="Times New Roman" w:eastAsia="Times New Roman" w:hAnsi="Times New Roman" w:cs="Times New Roman"/>
    </w:rPr>
  </w:style>
  <w:style w:type="paragraph" w:customStyle="1" w:styleId="a9">
    <w:name w:val="Список *"/>
    <w:basedOn w:val="af5"/>
    <w:rsid w:val="00AC2729"/>
    <w:pPr>
      <w:numPr>
        <w:numId w:val="63"/>
      </w:num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06">
    <w:name w:val="Содержан0"/>
    <w:basedOn w:val="1fffffffff2"/>
    <w:rsid w:val="00E46804"/>
    <w:pPr>
      <w:ind w:left="1134" w:hanging="1134"/>
      <w:jc w:val="both"/>
    </w:pPr>
    <w:rPr>
      <w:rFonts w:ascii="Times New Roman" w:hAnsi="Times New Roman"/>
    </w:rPr>
  </w:style>
  <w:style w:type="character" w:customStyle="1" w:styleId="15b">
    <w:name w:val="Норм1.5Крас Знак"/>
    <w:basedOn w:val="af6"/>
    <w:link w:val="15a"/>
    <w:rsid w:val="00E46804"/>
    <w:rPr>
      <w:rFonts w:ascii="Times New Roman" w:eastAsia="Times New Roman" w:hAnsi="Times New Roman" w:cs="Times New Roman"/>
      <w:sz w:val="28"/>
    </w:rPr>
  </w:style>
  <w:style w:type="paragraph" w:customStyle="1" w:styleId="210pt">
    <w:name w:val="Стиль Заголовок 2 + кернинг от 10 pt"/>
    <w:basedOn w:val="21"/>
    <w:rsid w:val="00E46804"/>
    <w:pPr>
      <w:numPr>
        <w:ilvl w:val="0"/>
        <w:numId w:val="0"/>
      </w:numPr>
      <w:suppressAutoHyphens w:val="0"/>
      <w:overflowPunct w:val="0"/>
      <w:autoSpaceDE w:val="0"/>
      <w:autoSpaceDN w:val="0"/>
      <w:adjustRightInd w:val="0"/>
      <w:spacing w:line="360" w:lineRule="auto"/>
      <w:jc w:val="center"/>
      <w:textAlignment w:val="baseline"/>
    </w:pPr>
    <w:rPr>
      <w:rFonts w:ascii="Times New Roman" w:eastAsia="Times New Roman" w:hAnsi="Times New Roman" w:cs="Arial"/>
      <w:i w:val="0"/>
      <w:kern w:val="20"/>
      <w:lang w:eastAsia="ru-RU"/>
    </w:rPr>
  </w:style>
  <w:style w:type="paragraph" w:customStyle="1" w:styleId="2291">
    <w:name w:val="Основной текст с отступом 229"/>
    <w:basedOn w:val="af5"/>
    <w:rsid w:val="00302CF2"/>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500">
    <w:name w:val="Обычный50"/>
    <w:rsid w:val="00302CF2"/>
    <w:rPr>
      <w:rFonts w:ascii="Pragmatica" w:eastAsia="Times New Roman" w:hAnsi="Pragmatica" w:cs="Times New Roman"/>
      <w:lang w:val="en-GB"/>
    </w:rPr>
  </w:style>
  <w:style w:type="paragraph" w:customStyle="1" w:styleId="2380">
    <w:name w:val="Основной текст 238"/>
    <w:basedOn w:val="af5"/>
    <w:rsid w:val="00C76A0B"/>
    <w:pPr>
      <w:suppressAutoHyphens w:val="0"/>
      <w:overflowPunct w:val="0"/>
      <w:autoSpaceDE w:val="0"/>
      <w:autoSpaceDN w:val="0"/>
      <w:adjustRightInd w:val="0"/>
      <w:jc w:val="right"/>
    </w:pPr>
    <w:rPr>
      <w:rFonts w:ascii="Times New Roman" w:eastAsia="Times New Roman" w:hAnsi="Times New Roman" w:cs="Times New Roman"/>
      <w:sz w:val="28"/>
      <w:szCs w:val="20"/>
      <w:lang w:eastAsia="ru-RU"/>
    </w:rPr>
  </w:style>
  <w:style w:type="paragraph" w:customStyle="1" w:styleId="3151">
    <w:name w:val="Основной текст 315"/>
    <w:basedOn w:val="af5"/>
    <w:rsid w:val="00C76A0B"/>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Paragraph0">
    <w:name w:val="Paragraph"/>
    <w:rsid w:val="00C76A0B"/>
    <w:pPr>
      <w:keepNext/>
      <w:keepLines/>
      <w:autoSpaceDE w:val="0"/>
      <w:autoSpaceDN w:val="0"/>
      <w:adjustRightInd w:val="0"/>
      <w:spacing w:line="240" w:lineRule="atLeast"/>
      <w:jc w:val="center"/>
    </w:pPr>
    <w:rPr>
      <w:rFonts w:ascii="Times New Roman" w:eastAsia="Times New Roman" w:hAnsi="Times New Roman" w:cs="Times New Roman"/>
      <w:b/>
      <w:bCs/>
      <w:color w:val="000000"/>
    </w:rPr>
  </w:style>
  <w:style w:type="paragraph" w:customStyle="1" w:styleId="afffffffffffffffffffffffffffffffffffffffe">
    <w:name w:val="заг раздела"/>
    <w:basedOn w:val="af5"/>
    <w:rsid w:val="008551D2"/>
    <w:pPr>
      <w:pageBreakBefore/>
      <w:suppressAutoHyphens w:val="0"/>
      <w:spacing w:line="360" w:lineRule="auto"/>
      <w:jc w:val="center"/>
    </w:pPr>
    <w:rPr>
      <w:rFonts w:ascii="Times New Roman" w:eastAsia="Times New Roman" w:hAnsi="Times New Roman" w:cs="Times New Roman"/>
      <w:b/>
      <w:caps/>
      <w:sz w:val="28"/>
      <w:szCs w:val="28"/>
      <w:lang w:eastAsia="ru-RU"/>
    </w:rPr>
  </w:style>
  <w:style w:type="paragraph" w:customStyle="1" w:styleId="14f9">
    <w:name w:val="Стиль Основной текст с отступом + 14 пт Черный По ширине"/>
    <w:basedOn w:val="affffffffc"/>
    <w:rsid w:val="008551D2"/>
    <w:pPr>
      <w:suppressAutoHyphens w:val="0"/>
      <w:spacing w:after="0" w:line="360" w:lineRule="auto"/>
      <w:ind w:left="284" w:firstLine="567"/>
      <w:jc w:val="both"/>
    </w:pPr>
    <w:rPr>
      <w:rFonts w:ascii="Times New Roman" w:eastAsia="Times New Roman" w:hAnsi="Times New Roman" w:cs="Times New Roman"/>
      <w:color w:val="000000"/>
      <w:szCs w:val="20"/>
      <w:lang w:eastAsia="ru-RU"/>
    </w:rPr>
  </w:style>
  <w:style w:type="paragraph" w:customStyle="1" w:styleId="14063">
    <w:name w:val="Стиль 14 пт По ширине Первая строка:  063 см Междустр.интервал:..."/>
    <w:basedOn w:val="af5"/>
    <w:rsid w:val="005D7401"/>
    <w:pPr>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239">
    <w:name w:val="Основной текст 239"/>
    <w:basedOn w:val="af5"/>
    <w:rsid w:val="00C12095"/>
    <w:pPr>
      <w:suppressAutoHyphens w:val="0"/>
      <w:ind w:firstLine="360"/>
      <w:jc w:val="both"/>
    </w:pPr>
    <w:rPr>
      <w:rFonts w:ascii="Times New Roman" w:eastAsia="Times New Roman" w:hAnsi="Times New Roman" w:cs="Times New Roman"/>
      <w:sz w:val="28"/>
      <w:szCs w:val="20"/>
      <w:lang w:val="uk-UA" w:eastAsia="ru-RU"/>
    </w:rPr>
  </w:style>
  <w:style w:type="paragraph" w:customStyle="1" w:styleId="norm0">
    <w:name w:val="norm"/>
    <w:basedOn w:val="af5"/>
    <w:rsid w:val="001767C2"/>
    <w:pPr>
      <w:suppressAutoHyphens w:val="0"/>
      <w:spacing w:line="288" w:lineRule="auto"/>
    </w:pPr>
    <w:rPr>
      <w:rFonts w:ascii="Times New Roman" w:eastAsia="Times New Roman" w:hAnsi="Times New Roman" w:cs="Times New Roman"/>
      <w:sz w:val="20"/>
      <w:szCs w:val="20"/>
      <w:lang w:eastAsia="ru-RU"/>
    </w:rPr>
  </w:style>
  <w:style w:type="character" w:customStyle="1" w:styleId="cssauthor">
    <w:name w:val="css_author"/>
    <w:basedOn w:val="af6"/>
    <w:rsid w:val="005C69F7"/>
    <w:rPr>
      <w:color w:val="800000"/>
    </w:rPr>
  </w:style>
  <w:style w:type="character" w:customStyle="1" w:styleId="1fffffffffffc">
    <w:name w:val="Знак Знак Знак1"/>
    <w:basedOn w:val="af6"/>
    <w:rsid w:val="008A0740"/>
    <w:rPr>
      <w:rFonts w:ascii="Times New Roman" w:eastAsia="Times New Roman" w:hAnsi="Times New Roman" w:cs="Times New Roman"/>
      <w:sz w:val="24"/>
      <w:szCs w:val="24"/>
      <w:lang w:eastAsia="ru-RU"/>
    </w:rPr>
  </w:style>
  <w:style w:type="paragraph" w:customStyle="1" w:styleId="affffffffffffffffffffffffffffffffffffffff">
    <w:name w:val="Обы"/>
    <w:rsid w:val="006A6786"/>
    <w:pPr>
      <w:widowControl w:val="0"/>
    </w:pPr>
    <w:rPr>
      <w:rFonts w:ascii="Times New Roman" w:eastAsia="Times New Roman" w:hAnsi="Times New Roman" w:cs="Times New Roman"/>
      <w:snapToGrid w:val="0"/>
    </w:rPr>
  </w:style>
  <w:style w:type="character" w:customStyle="1" w:styleId="smallcaps">
    <w:name w:val="smallcaps"/>
    <w:basedOn w:val="af6"/>
    <w:rsid w:val="006A6786"/>
  </w:style>
  <w:style w:type="paragraph" w:customStyle="1" w:styleId="518">
    <w:name w:val="Обычный51"/>
    <w:rsid w:val="00466FE8"/>
    <w:pPr>
      <w:widowControl w:val="0"/>
    </w:pPr>
    <w:rPr>
      <w:rFonts w:ascii="Times New Roman" w:eastAsia="Times New Roman" w:hAnsi="Times New Roman" w:cs="Times New Roman"/>
      <w:b/>
      <w:snapToGrid w:val="0"/>
    </w:rPr>
  </w:style>
  <w:style w:type="numbering" w:customStyle="1" w:styleId="14">
    <w:name w:val="Текущий список1"/>
    <w:rsid w:val="00466FE8"/>
    <w:pPr>
      <w:numPr>
        <w:numId w:val="64"/>
      </w:numPr>
    </w:pPr>
  </w:style>
  <w:style w:type="numbering" w:styleId="111111">
    <w:name w:val="Outline List 2"/>
    <w:basedOn w:val="af8"/>
    <w:rsid w:val="00466FE8"/>
    <w:pPr>
      <w:numPr>
        <w:numId w:val="65"/>
      </w:numPr>
    </w:pPr>
  </w:style>
  <w:style w:type="character" w:customStyle="1" w:styleId="textbold0">
    <w:name w:val="textbold"/>
    <w:basedOn w:val="af6"/>
    <w:rsid w:val="006D2773"/>
  </w:style>
  <w:style w:type="paragraph" w:customStyle="1" w:styleId="affffffffffffffffffffffffffffffffffffffff0">
    <w:name w:val="название табл"/>
    <w:basedOn w:val="af5"/>
    <w:autoRedefine/>
    <w:rsid w:val="00F20E28"/>
    <w:pPr>
      <w:widowControl w:val="0"/>
      <w:tabs>
        <w:tab w:val="center" w:pos="4677"/>
        <w:tab w:val="left" w:pos="8280"/>
      </w:tabs>
      <w:suppressAutoHyphens w:val="0"/>
      <w:autoSpaceDE w:val="0"/>
      <w:autoSpaceDN w:val="0"/>
      <w:adjustRightInd w:val="0"/>
      <w:spacing w:line="264" w:lineRule="auto"/>
      <w:jc w:val="center"/>
    </w:pPr>
    <w:rPr>
      <w:rFonts w:ascii="Times New Roman" w:eastAsia="Times New Roman" w:hAnsi="Times New Roman" w:cs="Times New Roman"/>
      <w:b/>
      <w:sz w:val="28"/>
      <w:szCs w:val="28"/>
      <w:lang w:val="uk-UA" w:eastAsia="ru-RU"/>
    </w:rPr>
  </w:style>
  <w:style w:type="character" w:customStyle="1" w:styleId="A11">
    <w:name w:val="A1"/>
    <w:rsid w:val="007F6981"/>
    <w:rPr>
      <w:rFonts w:cs="PragmaticaC"/>
      <w:color w:val="000000"/>
      <w:sz w:val="18"/>
      <w:szCs w:val="18"/>
    </w:rPr>
  </w:style>
  <w:style w:type="character" w:customStyle="1" w:styleId="citation-abbreviation">
    <w:name w:val="citation-abbreviation"/>
    <w:basedOn w:val="af6"/>
    <w:rsid w:val="007F6981"/>
  </w:style>
  <w:style w:type="paragraph" w:customStyle="1" w:styleId="affffffffffffffffffffffffffffffffffffffff1">
    <w:name w:val="......."/>
    <w:basedOn w:val="Default"/>
    <w:next w:val="Default"/>
    <w:rsid w:val="007F6981"/>
    <w:pPr>
      <w:suppressAutoHyphens w:val="0"/>
      <w:autoSpaceDN w:val="0"/>
      <w:adjustRightInd w:val="0"/>
    </w:pPr>
    <w:rPr>
      <w:rFonts w:ascii="Tahoma" w:eastAsia="Times New Roman" w:hAnsi="Tahoma" w:cs="Times New Roman"/>
      <w:color w:val="auto"/>
      <w:lang w:eastAsia="ru-RU"/>
    </w:rPr>
  </w:style>
  <w:style w:type="character" w:customStyle="1" w:styleId="cite1">
    <w:name w:val="cite1"/>
    <w:basedOn w:val="af6"/>
    <w:rsid w:val="007F6981"/>
    <w:rPr>
      <w:rFonts w:ascii="Times New Roman" w:hAnsi="Times New Roman" w:cs="Times New Roman" w:hint="default"/>
      <w:color w:val="000000"/>
      <w:sz w:val="24"/>
      <w:szCs w:val="24"/>
    </w:rPr>
  </w:style>
  <w:style w:type="character" w:customStyle="1" w:styleId="citeauthors">
    <w:name w:val="cite_authors"/>
    <w:basedOn w:val="af6"/>
    <w:rsid w:val="007F6981"/>
    <w:rPr>
      <w:rFonts w:ascii="Times New Roman" w:hAnsi="Times New Roman" w:cs="Times New Roman" w:hint="default"/>
      <w:color w:val="000000"/>
      <w:sz w:val="24"/>
      <w:szCs w:val="24"/>
    </w:rPr>
  </w:style>
  <w:style w:type="character" w:customStyle="1" w:styleId="cite-month-year">
    <w:name w:val="cite-month-year"/>
    <w:basedOn w:val="af6"/>
    <w:rsid w:val="007F6981"/>
  </w:style>
  <w:style w:type="character" w:customStyle="1" w:styleId="atl">
    <w:name w:val="atl"/>
    <w:basedOn w:val="af6"/>
    <w:rsid w:val="007F6981"/>
  </w:style>
  <w:style w:type="character" w:customStyle="1" w:styleId="teaser3">
    <w:name w:val="teaser3"/>
    <w:basedOn w:val="af6"/>
    <w:rsid w:val="007F6981"/>
    <w:rPr>
      <w:vanish w:val="0"/>
      <w:webHidden w:val="0"/>
      <w:specVanish w:val="0"/>
    </w:rPr>
  </w:style>
  <w:style w:type="paragraph" w:customStyle="1" w:styleId="OutlineNotIndented">
    <w:name w:val="Outline (Not Indented)"/>
    <w:basedOn w:val="af5"/>
    <w:rsid w:val="00671931"/>
    <w:pPr>
      <w:suppressAutoHyphens w:val="0"/>
      <w:autoSpaceDE w:val="0"/>
      <w:autoSpaceDN w:val="0"/>
      <w:adjustRightInd w:val="0"/>
      <w:jc w:val="both"/>
    </w:pPr>
    <w:rPr>
      <w:rFonts w:ascii="Times New Roman" w:eastAsia="Times New Roman" w:hAnsi="Times New Roman" w:cs="Times New Roman"/>
      <w:sz w:val="28"/>
      <w:szCs w:val="28"/>
      <w:lang w:eastAsia="ru-RU"/>
    </w:rPr>
  </w:style>
  <w:style w:type="paragraph" w:customStyle="1" w:styleId="2400">
    <w:name w:val="Основной текст 240"/>
    <w:basedOn w:val="af5"/>
    <w:rsid w:val="00F517C3"/>
    <w:pPr>
      <w:suppressAutoHyphens w:val="0"/>
      <w:overflowPunct w:val="0"/>
      <w:autoSpaceDE w:val="0"/>
      <w:autoSpaceDN w:val="0"/>
      <w:adjustRightInd w:val="0"/>
      <w:ind w:firstLine="567"/>
      <w:jc w:val="both"/>
    </w:pPr>
    <w:rPr>
      <w:rFonts w:ascii="Times New Roman" w:eastAsia="Times New Roman" w:hAnsi="Times New Roman" w:cs="Times New Roman"/>
      <w:sz w:val="28"/>
      <w:szCs w:val="20"/>
      <w:lang w:eastAsia="ru-RU"/>
    </w:rPr>
  </w:style>
  <w:style w:type="paragraph" w:customStyle="1" w:styleId="2301">
    <w:name w:val="Основной текст с отступом 230"/>
    <w:basedOn w:val="af5"/>
    <w:rsid w:val="00F517C3"/>
    <w:pPr>
      <w:suppressAutoHyphens w:val="0"/>
      <w:overflowPunct w:val="0"/>
      <w:autoSpaceDE w:val="0"/>
      <w:autoSpaceDN w:val="0"/>
      <w:adjustRightInd w:val="0"/>
      <w:ind w:firstLine="720"/>
      <w:textAlignment w:val="baseline"/>
    </w:pPr>
    <w:rPr>
      <w:rFonts w:ascii="Times New Roman" w:eastAsia="Times New Roman" w:hAnsi="Times New Roman" w:cs="Times New Roman"/>
      <w:sz w:val="28"/>
      <w:szCs w:val="20"/>
      <w:lang w:eastAsia="ru-RU"/>
    </w:rPr>
  </w:style>
  <w:style w:type="paragraph" w:customStyle="1" w:styleId="14fa">
    <w:name w:val="Текст14"/>
    <w:basedOn w:val="af5"/>
    <w:rsid w:val="002D1B86"/>
    <w:rPr>
      <w:rFonts w:ascii="Courier New" w:eastAsia="Times New Roman" w:hAnsi="Courier New" w:cs="Courier New"/>
      <w:sz w:val="20"/>
      <w:szCs w:val="20"/>
    </w:rPr>
  </w:style>
  <w:style w:type="paragraph" w:customStyle="1" w:styleId="c4">
    <w:name w:val="c4"/>
    <w:basedOn w:val="af5"/>
    <w:rsid w:val="002D1B86"/>
    <w:pPr>
      <w:suppressAutoHyphens w:val="0"/>
      <w:jc w:val="center"/>
    </w:pPr>
    <w:rPr>
      <w:rFonts w:ascii="Courier New" w:eastAsia="Times New Roman" w:hAnsi="Courier New" w:cs="Courier New"/>
      <w:b/>
      <w:bCs/>
      <w:lang w:eastAsia="ru-RU"/>
    </w:rPr>
  </w:style>
  <w:style w:type="paragraph" w:customStyle="1" w:styleId="523">
    <w:name w:val="Обычный52"/>
    <w:rsid w:val="00AB772A"/>
    <w:pPr>
      <w:widowControl w:val="0"/>
    </w:pPr>
    <w:rPr>
      <w:rFonts w:ascii="Times New Roman" w:eastAsia="Times New Roman" w:hAnsi="Times New Roman" w:cs="Times New Roman"/>
    </w:rPr>
  </w:style>
  <w:style w:type="paragraph" w:customStyle="1" w:styleId="referat">
    <w:name w:val="referat"/>
    <w:basedOn w:val="523"/>
    <w:rsid w:val="00AB772A"/>
    <w:pPr>
      <w:widowControl/>
      <w:snapToGrid w:val="0"/>
      <w:spacing w:line="260" w:lineRule="atLeast"/>
      <w:ind w:firstLine="709"/>
      <w:jc w:val="both"/>
    </w:pPr>
    <w:rPr>
      <w:sz w:val="21"/>
    </w:rPr>
  </w:style>
  <w:style w:type="paragraph" w:customStyle="1" w:styleId="3161">
    <w:name w:val="Основной текст 316"/>
    <w:basedOn w:val="523"/>
    <w:rsid w:val="00AB772A"/>
    <w:pPr>
      <w:widowControl/>
      <w:spacing w:line="360" w:lineRule="auto"/>
      <w:jc w:val="both"/>
    </w:pPr>
    <w:rPr>
      <w:sz w:val="27"/>
    </w:rPr>
  </w:style>
  <w:style w:type="character" w:customStyle="1" w:styleId="14fb">
    <w:name w:val="Основной шрифт абзаца14"/>
    <w:rsid w:val="00AB772A"/>
  </w:style>
  <w:style w:type="paragraph" w:customStyle="1" w:styleId="affffffffffffffffffffffffffffffffffffffff2">
    <w:name w:val="наш"/>
    <w:basedOn w:val="3fffff6"/>
    <w:rsid w:val="00AB772A"/>
    <w:rPr>
      <w:sz w:val="40"/>
      <w:lang w:val="uk-UA"/>
    </w:rPr>
  </w:style>
  <w:style w:type="paragraph" w:customStyle="1" w:styleId="20">
    <w:name w:val="Маркированный список2"/>
    <w:basedOn w:val="523"/>
    <w:rsid w:val="00AB772A"/>
    <w:pPr>
      <w:numPr>
        <w:numId w:val="66"/>
      </w:numPr>
    </w:pPr>
  </w:style>
  <w:style w:type="paragraph" w:customStyle="1" w:styleId="3fffff6">
    <w:name w:val="Список3"/>
    <w:basedOn w:val="523"/>
    <w:rsid w:val="00AB772A"/>
    <w:pPr>
      <w:ind w:left="283" w:hanging="283"/>
    </w:pPr>
  </w:style>
  <w:style w:type="paragraph" w:customStyle="1" w:styleId="14fc">
    <w:name w:val="Верхний колонтитул14"/>
    <w:basedOn w:val="523"/>
    <w:rsid w:val="00AB772A"/>
    <w:pPr>
      <w:tabs>
        <w:tab w:val="center" w:pos="4677"/>
        <w:tab w:val="right" w:pos="9355"/>
      </w:tabs>
    </w:pPr>
  </w:style>
  <w:style w:type="character" w:customStyle="1" w:styleId="9fa">
    <w:name w:val="Номер страницы9"/>
    <w:basedOn w:val="14fb"/>
    <w:rsid w:val="00AB772A"/>
  </w:style>
  <w:style w:type="paragraph" w:customStyle="1" w:styleId="5fff8">
    <w:name w:val="Нижний колонтитул5"/>
    <w:basedOn w:val="523"/>
    <w:rsid w:val="00AB772A"/>
    <w:pPr>
      <w:tabs>
        <w:tab w:val="center" w:pos="4677"/>
        <w:tab w:val="right" w:pos="9355"/>
      </w:tabs>
    </w:pPr>
  </w:style>
  <w:style w:type="character" w:customStyle="1" w:styleId="11ff5">
    <w:name w:val="Гиперссылка11"/>
    <w:basedOn w:val="14fb"/>
    <w:rsid w:val="00AB772A"/>
    <w:rPr>
      <w:color w:val="auto"/>
      <w:u w:val="single"/>
    </w:rPr>
  </w:style>
  <w:style w:type="character" w:customStyle="1" w:styleId="4ffff9">
    <w:name w:val="Просмотренная гиперссылка4"/>
    <w:basedOn w:val="14fb"/>
    <w:rsid w:val="00AB772A"/>
    <w:rPr>
      <w:color w:val="800080"/>
      <w:u w:val="single"/>
    </w:rPr>
  </w:style>
  <w:style w:type="paragraph" w:customStyle="1" w:styleId="15e">
    <w:name w:val="Текст выноски15"/>
    <w:basedOn w:val="523"/>
    <w:rsid w:val="00AB772A"/>
    <w:rPr>
      <w:rFonts w:ascii="Tahoma" w:hAnsi="Tahoma"/>
      <w:sz w:val="16"/>
    </w:rPr>
  </w:style>
  <w:style w:type="character" w:customStyle="1" w:styleId="12f8">
    <w:name w:val="Знак Знак12"/>
    <w:basedOn w:val="af6"/>
    <w:rsid w:val="00D16358"/>
    <w:rPr>
      <w:rFonts w:ascii="Times New Roman" w:eastAsia="Times New Roman" w:hAnsi="Times New Roman" w:cs="Times New Roman"/>
      <w:b/>
      <w:bCs/>
      <w:sz w:val="36"/>
      <w:szCs w:val="20"/>
      <w:lang w:val="uk-UA" w:eastAsia="ru-RU"/>
    </w:rPr>
  </w:style>
  <w:style w:type="character" w:customStyle="1" w:styleId="11ff6">
    <w:name w:val="Знак Знак11"/>
    <w:basedOn w:val="af6"/>
    <w:rsid w:val="00D16358"/>
    <w:rPr>
      <w:rFonts w:ascii="Times New Roman" w:eastAsia="Times New Roman" w:hAnsi="Times New Roman" w:cs="Times New Roman"/>
      <w:b/>
      <w:bCs/>
      <w:sz w:val="44"/>
      <w:szCs w:val="20"/>
      <w:lang w:val="uk-UA" w:eastAsia="ru-RU"/>
    </w:rPr>
  </w:style>
  <w:style w:type="character" w:customStyle="1" w:styleId="10f9">
    <w:name w:val="Знак Знак10"/>
    <w:basedOn w:val="af6"/>
    <w:rsid w:val="00D16358"/>
    <w:rPr>
      <w:rFonts w:ascii="Times New Roman" w:eastAsia="Times New Roman" w:hAnsi="Times New Roman" w:cs="Times New Roman"/>
      <w:sz w:val="32"/>
      <w:szCs w:val="20"/>
      <w:lang w:val="uk-UA" w:eastAsia="ru-RU"/>
    </w:rPr>
  </w:style>
  <w:style w:type="character" w:customStyle="1" w:styleId="9fb">
    <w:name w:val="Знак Знак9"/>
    <w:basedOn w:val="af6"/>
    <w:rsid w:val="00D16358"/>
    <w:rPr>
      <w:rFonts w:ascii="Times New Roman" w:eastAsia="Times New Roman" w:hAnsi="Times New Roman" w:cs="Times New Roman"/>
      <w:sz w:val="28"/>
      <w:szCs w:val="20"/>
      <w:lang w:val="uk-UA" w:eastAsia="ru-RU"/>
    </w:rPr>
  </w:style>
  <w:style w:type="character" w:customStyle="1" w:styleId="6ff9">
    <w:name w:val="Знак Знак6"/>
    <w:basedOn w:val="af6"/>
    <w:rsid w:val="00D16358"/>
    <w:rPr>
      <w:rFonts w:ascii="Times New Roman" w:eastAsia="Times New Roman" w:hAnsi="Times New Roman" w:cs="Times New Roman"/>
      <w:b/>
      <w:bCs/>
      <w:sz w:val="32"/>
      <w:szCs w:val="20"/>
      <w:lang w:val="uk-UA" w:eastAsia="ru-RU"/>
    </w:rPr>
  </w:style>
  <w:style w:type="character" w:customStyle="1" w:styleId="5fff9">
    <w:name w:val="Знак Знак5"/>
    <w:basedOn w:val="af6"/>
    <w:rsid w:val="00D16358"/>
    <w:rPr>
      <w:rFonts w:ascii="Times New Roman" w:eastAsia="Times New Roman" w:hAnsi="Times New Roman" w:cs="Times New Roman"/>
      <w:b/>
      <w:bCs/>
      <w:sz w:val="36"/>
      <w:szCs w:val="20"/>
      <w:lang w:val="uk-UA" w:eastAsia="ru-RU"/>
    </w:rPr>
  </w:style>
  <w:style w:type="character" w:customStyle="1" w:styleId="4ffffa">
    <w:name w:val="Знак Знак4"/>
    <w:basedOn w:val="af6"/>
    <w:rsid w:val="00D16358"/>
    <w:rPr>
      <w:rFonts w:ascii="Times New Roman" w:eastAsia="Times New Roman" w:hAnsi="Times New Roman" w:cs="Times New Roman"/>
      <w:sz w:val="20"/>
      <w:szCs w:val="20"/>
      <w:lang w:eastAsia="ru-RU"/>
    </w:rPr>
  </w:style>
  <w:style w:type="character" w:customStyle="1" w:styleId="3fffff7">
    <w:name w:val="Знак Знак3"/>
    <w:basedOn w:val="af6"/>
    <w:rsid w:val="00D16358"/>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33771">
      <w:bodyDiv w:val="1"/>
      <w:marLeft w:val="0"/>
      <w:marRight w:val="0"/>
      <w:marTop w:val="0"/>
      <w:marBottom w:val="0"/>
      <w:divBdr>
        <w:top w:val="none" w:sz="0" w:space="0" w:color="auto"/>
        <w:left w:val="none" w:sz="0" w:space="0" w:color="auto"/>
        <w:bottom w:val="none" w:sz="0" w:space="0" w:color="auto"/>
        <w:right w:val="none" w:sz="0" w:space="0" w:color="auto"/>
      </w:divBdr>
      <w:divsChild>
        <w:div w:id="69234642">
          <w:marLeft w:val="0"/>
          <w:marRight w:val="0"/>
          <w:marTop w:val="0"/>
          <w:marBottom w:val="0"/>
          <w:divBdr>
            <w:top w:val="none" w:sz="0" w:space="0" w:color="auto"/>
            <w:left w:val="none" w:sz="0" w:space="0" w:color="auto"/>
            <w:bottom w:val="none" w:sz="0" w:space="0" w:color="auto"/>
            <w:right w:val="none" w:sz="0" w:space="0" w:color="auto"/>
          </w:divBdr>
        </w:div>
        <w:div w:id="458956435">
          <w:marLeft w:val="0"/>
          <w:marRight w:val="0"/>
          <w:marTop w:val="0"/>
          <w:marBottom w:val="0"/>
          <w:divBdr>
            <w:top w:val="none" w:sz="0" w:space="0" w:color="auto"/>
            <w:left w:val="none" w:sz="0" w:space="0" w:color="auto"/>
            <w:bottom w:val="none" w:sz="0" w:space="0" w:color="auto"/>
            <w:right w:val="none" w:sz="0" w:space="0" w:color="auto"/>
          </w:divBdr>
          <w:divsChild>
            <w:div w:id="3165430">
              <w:marLeft w:val="0"/>
              <w:marRight w:val="0"/>
              <w:marTop w:val="0"/>
              <w:marBottom w:val="0"/>
              <w:divBdr>
                <w:top w:val="none" w:sz="0" w:space="0" w:color="auto"/>
                <w:left w:val="none" w:sz="0" w:space="0" w:color="auto"/>
                <w:bottom w:val="none" w:sz="0" w:space="0" w:color="auto"/>
                <w:right w:val="none" w:sz="0" w:space="0" w:color="auto"/>
              </w:divBdr>
            </w:div>
          </w:divsChild>
        </w:div>
        <w:div w:id="232349790">
          <w:marLeft w:val="0"/>
          <w:marRight w:val="0"/>
          <w:marTop w:val="0"/>
          <w:marBottom w:val="0"/>
          <w:divBdr>
            <w:top w:val="none" w:sz="0" w:space="0" w:color="auto"/>
            <w:left w:val="none" w:sz="0" w:space="0" w:color="auto"/>
            <w:bottom w:val="none" w:sz="0" w:space="0" w:color="auto"/>
            <w:right w:val="none" w:sz="0" w:space="0" w:color="auto"/>
          </w:divBdr>
        </w:div>
        <w:div w:id="228347927">
          <w:marLeft w:val="0"/>
          <w:marRight w:val="0"/>
          <w:marTop w:val="0"/>
          <w:marBottom w:val="0"/>
          <w:divBdr>
            <w:top w:val="none" w:sz="0" w:space="0" w:color="auto"/>
            <w:left w:val="none" w:sz="0" w:space="0" w:color="auto"/>
            <w:bottom w:val="none" w:sz="0" w:space="0" w:color="auto"/>
            <w:right w:val="none" w:sz="0" w:space="0" w:color="auto"/>
          </w:divBdr>
          <w:divsChild>
            <w:div w:id="321742695">
              <w:marLeft w:val="0"/>
              <w:marRight w:val="0"/>
              <w:marTop w:val="0"/>
              <w:marBottom w:val="0"/>
              <w:divBdr>
                <w:top w:val="none" w:sz="0" w:space="0" w:color="auto"/>
                <w:left w:val="none" w:sz="0" w:space="0" w:color="auto"/>
                <w:bottom w:val="none" w:sz="0" w:space="0" w:color="auto"/>
                <w:right w:val="none" w:sz="0" w:space="0" w:color="auto"/>
              </w:divBdr>
            </w:div>
          </w:divsChild>
        </w:div>
        <w:div w:id="882986826">
          <w:marLeft w:val="0"/>
          <w:marRight w:val="0"/>
          <w:marTop w:val="0"/>
          <w:marBottom w:val="0"/>
          <w:divBdr>
            <w:top w:val="none" w:sz="0" w:space="0" w:color="auto"/>
            <w:left w:val="none" w:sz="0" w:space="0" w:color="auto"/>
            <w:bottom w:val="none" w:sz="0" w:space="0" w:color="auto"/>
            <w:right w:val="none" w:sz="0" w:space="0" w:color="auto"/>
          </w:divBdr>
        </w:div>
        <w:div w:id="240800474">
          <w:marLeft w:val="0"/>
          <w:marRight w:val="0"/>
          <w:marTop w:val="0"/>
          <w:marBottom w:val="0"/>
          <w:divBdr>
            <w:top w:val="none" w:sz="0" w:space="0" w:color="auto"/>
            <w:left w:val="none" w:sz="0" w:space="0" w:color="auto"/>
            <w:bottom w:val="none" w:sz="0" w:space="0" w:color="auto"/>
            <w:right w:val="none" w:sz="0" w:space="0" w:color="auto"/>
          </w:divBdr>
          <w:divsChild>
            <w:div w:id="1723796021">
              <w:marLeft w:val="0"/>
              <w:marRight w:val="0"/>
              <w:marTop w:val="0"/>
              <w:marBottom w:val="0"/>
              <w:divBdr>
                <w:top w:val="none" w:sz="0" w:space="0" w:color="auto"/>
                <w:left w:val="none" w:sz="0" w:space="0" w:color="auto"/>
                <w:bottom w:val="none" w:sz="0" w:space="0" w:color="auto"/>
                <w:right w:val="none" w:sz="0" w:space="0" w:color="auto"/>
              </w:divBdr>
            </w:div>
          </w:divsChild>
        </w:div>
        <w:div w:id="86074153">
          <w:marLeft w:val="0"/>
          <w:marRight w:val="0"/>
          <w:marTop w:val="0"/>
          <w:marBottom w:val="0"/>
          <w:divBdr>
            <w:top w:val="none" w:sz="0" w:space="0" w:color="auto"/>
            <w:left w:val="none" w:sz="0" w:space="0" w:color="auto"/>
            <w:bottom w:val="none" w:sz="0" w:space="0" w:color="auto"/>
            <w:right w:val="none" w:sz="0" w:space="0" w:color="auto"/>
          </w:divBdr>
        </w:div>
        <w:div w:id="1609507008">
          <w:marLeft w:val="0"/>
          <w:marRight w:val="0"/>
          <w:marTop w:val="0"/>
          <w:marBottom w:val="0"/>
          <w:divBdr>
            <w:top w:val="none" w:sz="0" w:space="0" w:color="auto"/>
            <w:left w:val="none" w:sz="0" w:space="0" w:color="auto"/>
            <w:bottom w:val="none" w:sz="0" w:space="0" w:color="auto"/>
            <w:right w:val="none" w:sz="0" w:space="0" w:color="auto"/>
          </w:divBdr>
          <w:divsChild>
            <w:div w:id="1205022179">
              <w:marLeft w:val="0"/>
              <w:marRight w:val="0"/>
              <w:marTop w:val="0"/>
              <w:marBottom w:val="0"/>
              <w:divBdr>
                <w:top w:val="none" w:sz="0" w:space="0" w:color="auto"/>
                <w:left w:val="none" w:sz="0" w:space="0" w:color="auto"/>
                <w:bottom w:val="none" w:sz="0" w:space="0" w:color="auto"/>
                <w:right w:val="none" w:sz="0" w:space="0" w:color="auto"/>
              </w:divBdr>
            </w:div>
          </w:divsChild>
        </w:div>
        <w:div w:id="1795638109">
          <w:marLeft w:val="0"/>
          <w:marRight w:val="0"/>
          <w:marTop w:val="0"/>
          <w:marBottom w:val="0"/>
          <w:divBdr>
            <w:top w:val="none" w:sz="0" w:space="0" w:color="auto"/>
            <w:left w:val="none" w:sz="0" w:space="0" w:color="auto"/>
            <w:bottom w:val="none" w:sz="0" w:space="0" w:color="auto"/>
            <w:right w:val="none" w:sz="0" w:space="0" w:color="auto"/>
          </w:divBdr>
        </w:div>
        <w:div w:id="76218546">
          <w:marLeft w:val="0"/>
          <w:marRight w:val="0"/>
          <w:marTop w:val="0"/>
          <w:marBottom w:val="0"/>
          <w:divBdr>
            <w:top w:val="none" w:sz="0" w:space="0" w:color="auto"/>
            <w:left w:val="none" w:sz="0" w:space="0" w:color="auto"/>
            <w:bottom w:val="none" w:sz="0" w:space="0" w:color="auto"/>
            <w:right w:val="none" w:sz="0" w:space="0" w:color="auto"/>
          </w:divBdr>
          <w:divsChild>
            <w:div w:id="1449426529">
              <w:marLeft w:val="0"/>
              <w:marRight w:val="0"/>
              <w:marTop w:val="0"/>
              <w:marBottom w:val="0"/>
              <w:divBdr>
                <w:top w:val="none" w:sz="0" w:space="0" w:color="auto"/>
                <w:left w:val="none" w:sz="0" w:space="0" w:color="auto"/>
                <w:bottom w:val="none" w:sz="0" w:space="0" w:color="auto"/>
                <w:right w:val="none" w:sz="0" w:space="0" w:color="auto"/>
              </w:divBdr>
            </w:div>
          </w:divsChild>
        </w:div>
        <w:div w:id="808791531">
          <w:marLeft w:val="0"/>
          <w:marRight w:val="0"/>
          <w:marTop w:val="0"/>
          <w:marBottom w:val="0"/>
          <w:divBdr>
            <w:top w:val="none" w:sz="0" w:space="0" w:color="auto"/>
            <w:left w:val="none" w:sz="0" w:space="0" w:color="auto"/>
            <w:bottom w:val="none" w:sz="0" w:space="0" w:color="auto"/>
            <w:right w:val="none" w:sz="0" w:space="0" w:color="auto"/>
          </w:divBdr>
        </w:div>
        <w:div w:id="77019852">
          <w:marLeft w:val="0"/>
          <w:marRight w:val="0"/>
          <w:marTop w:val="0"/>
          <w:marBottom w:val="0"/>
          <w:divBdr>
            <w:top w:val="none" w:sz="0" w:space="0" w:color="auto"/>
            <w:left w:val="none" w:sz="0" w:space="0" w:color="auto"/>
            <w:bottom w:val="none" w:sz="0" w:space="0" w:color="auto"/>
            <w:right w:val="none" w:sz="0" w:space="0" w:color="auto"/>
          </w:divBdr>
          <w:divsChild>
            <w:div w:id="757823340">
              <w:marLeft w:val="0"/>
              <w:marRight w:val="0"/>
              <w:marTop w:val="0"/>
              <w:marBottom w:val="0"/>
              <w:divBdr>
                <w:top w:val="none" w:sz="0" w:space="0" w:color="auto"/>
                <w:left w:val="none" w:sz="0" w:space="0" w:color="auto"/>
                <w:bottom w:val="none" w:sz="0" w:space="0" w:color="auto"/>
                <w:right w:val="none" w:sz="0" w:space="0" w:color="auto"/>
              </w:divBdr>
            </w:div>
          </w:divsChild>
        </w:div>
        <w:div w:id="1244726885">
          <w:marLeft w:val="0"/>
          <w:marRight w:val="0"/>
          <w:marTop w:val="0"/>
          <w:marBottom w:val="0"/>
          <w:divBdr>
            <w:top w:val="none" w:sz="0" w:space="0" w:color="auto"/>
            <w:left w:val="none" w:sz="0" w:space="0" w:color="auto"/>
            <w:bottom w:val="none" w:sz="0" w:space="0" w:color="auto"/>
            <w:right w:val="none" w:sz="0" w:space="0" w:color="auto"/>
          </w:divBdr>
        </w:div>
        <w:div w:id="1342245255">
          <w:marLeft w:val="0"/>
          <w:marRight w:val="0"/>
          <w:marTop w:val="0"/>
          <w:marBottom w:val="0"/>
          <w:divBdr>
            <w:top w:val="none" w:sz="0" w:space="0" w:color="auto"/>
            <w:left w:val="none" w:sz="0" w:space="0" w:color="auto"/>
            <w:bottom w:val="none" w:sz="0" w:space="0" w:color="auto"/>
            <w:right w:val="none" w:sz="0" w:space="0" w:color="auto"/>
          </w:divBdr>
          <w:divsChild>
            <w:div w:id="1838500504">
              <w:marLeft w:val="0"/>
              <w:marRight w:val="0"/>
              <w:marTop w:val="0"/>
              <w:marBottom w:val="0"/>
              <w:divBdr>
                <w:top w:val="none" w:sz="0" w:space="0" w:color="auto"/>
                <w:left w:val="none" w:sz="0" w:space="0" w:color="auto"/>
                <w:bottom w:val="none" w:sz="0" w:space="0" w:color="auto"/>
                <w:right w:val="none" w:sz="0" w:space="0" w:color="auto"/>
              </w:divBdr>
            </w:div>
          </w:divsChild>
        </w:div>
        <w:div w:id="1458258097">
          <w:marLeft w:val="0"/>
          <w:marRight w:val="0"/>
          <w:marTop w:val="300"/>
          <w:marBottom w:val="0"/>
          <w:divBdr>
            <w:top w:val="none" w:sz="0" w:space="0" w:color="auto"/>
            <w:left w:val="none" w:sz="0" w:space="0" w:color="auto"/>
            <w:bottom w:val="none" w:sz="0" w:space="0" w:color="auto"/>
            <w:right w:val="none" w:sz="0" w:space="0" w:color="auto"/>
          </w:divBdr>
          <w:divsChild>
            <w:div w:id="32392256">
              <w:marLeft w:val="0"/>
              <w:marRight w:val="0"/>
              <w:marTop w:val="0"/>
              <w:marBottom w:val="0"/>
              <w:divBdr>
                <w:top w:val="none" w:sz="0" w:space="0" w:color="auto"/>
                <w:left w:val="none" w:sz="0" w:space="0" w:color="auto"/>
                <w:bottom w:val="none" w:sz="0" w:space="0" w:color="auto"/>
                <w:right w:val="none" w:sz="0" w:space="0" w:color="auto"/>
              </w:divBdr>
              <w:divsChild>
                <w:div w:id="99569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15166">
          <w:marLeft w:val="0"/>
          <w:marRight w:val="0"/>
          <w:marTop w:val="300"/>
          <w:marBottom w:val="0"/>
          <w:divBdr>
            <w:top w:val="none" w:sz="0" w:space="0" w:color="auto"/>
            <w:left w:val="none" w:sz="0" w:space="0" w:color="auto"/>
            <w:bottom w:val="none" w:sz="0" w:space="0" w:color="auto"/>
            <w:right w:val="none" w:sz="0" w:space="0" w:color="auto"/>
          </w:divBdr>
          <w:divsChild>
            <w:div w:id="2106339108">
              <w:marLeft w:val="0"/>
              <w:marRight w:val="0"/>
              <w:marTop w:val="0"/>
              <w:marBottom w:val="0"/>
              <w:divBdr>
                <w:top w:val="none" w:sz="0" w:space="0" w:color="auto"/>
                <w:left w:val="none" w:sz="0" w:space="0" w:color="auto"/>
                <w:bottom w:val="none" w:sz="0" w:space="0" w:color="auto"/>
                <w:right w:val="none" w:sz="0" w:space="0" w:color="auto"/>
              </w:divBdr>
              <w:divsChild>
                <w:div w:id="1633633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851614">
          <w:marLeft w:val="0"/>
          <w:marRight w:val="0"/>
          <w:marTop w:val="300"/>
          <w:marBottom w:val="0"/>
          <w:divBdr>
            <w:top w:val="none" w:sz="0" w:space="0" w:color="auto"/>
            <w:left w:val="none" w:sz="0" w:space="0" w:color="auto"/>
            <w:bottom w:val="none" w:sz="0" w:space="0" w:color="auto"/>
            <w:right w:val="none" w:sz="0" w:space="0" w:color="auto"/>
          </w:divBdr>
          <w:divsChild>
            <w:div w:id="1764260732">
              <w:marLeft w:val="0"/>
              <w:marRight w:val="0"/>
              <w:marTop w:val="0"/>
              <w:marBottom w:val="0"/>
              <w:divBdr>
                <w:top w:val="none" w:sz="0" w:space="0" w:color="auto"/>
                <w:left w:val="none" w:sz="0" w:space="0" w:color="auto"/>
                <w:bottom w:val="none" w:sz="0" w:space="0" w:color="auto"/>
                <w:right w:val="none" w:sz="0" w:space="0" w:color="auto"/>
              </w:divBdr>
              <w:divsChild>
                <w:div w:id="143124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208553">
          <w:marLeft w:val="0"/>
          <w:marRight w:val="0"/>
          <w:marTop w:val="300"/>
          <w:marBottom w:val="0"/>
          <w:divBdr>
            <w:top w:val="none" w:sz="0" w:space="0" w:color="auto"/>
            <w:left w:val="none" w:sz="0" w:space="0" w:color="auto"/>
            <w:bottom w:val="none" w:sz="0" w:space="0" w:color="auto"/>
            <w:right w:val="none" w:sz="0" w:space="0" w:color="auto"/>
          </w:divBdr>
          <w:divsChild>
            <w:div w:id="723405713">
              <w:marLeft w:val="0"/>
              <w:marRight w:val="0"/>
              <w:marTop w:val="0"/>
              <w:marBottom w:val="0"/>
              <w:divBdr>
                <w:top w:val="none" w:sz="0" w:space="0" w:color="auto"/>
                <w:left w:val="none" w:sz="0" w:space="0" w:color="auto"/>
                <w:bottom w:val="none" w:sz="0" w:space="0" w:color="auto"/>
                <w:right w:val="none" w:sz="0" w:space="0" w:color="auto"/>
              </w:divBdr>
              <w:divsChild>
                <w:div w:id="1967467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216674">
      <w:bodyDiv w:val="1"/>
      <w:marLeft w:val="0"/>
      <w:marRight w:val="0"/>
      <w:marTop w:val="0"/>
      <w:marBottom w:val="0"/>
      <w:divBdr>
        <w:top w:val="none" w:sz="0" w:space="0" w:color="auto"/>
        <w:left w:val="none" w:sz="0" w:space="0" w:color="auto"/>
        <w:bottom w:val="none" w:sz="0" w:space="0" w:color="auto"/>
        <w:right w:val="none" w:sz="0" w:space="0" w:color="auto"/>
      </w:divBdr>
    </w:div>
    <w:div w:id="63336829">
      <w:bodyDiv w:val="1"/>
      <w:marLeft w:val="0"/>
      <w:marRight w:val="0"/>
      <w:marTop w:val="0"/>
      <w:marBottom w:val="0"/>
      <w:divBdr>
        <w:top w:val="none" w:sz="0" w:space="0" w:color="auto"/>
        <w:left w:val="none" w:sz="0" w:space="0" w:color="auto"/>
        <w:bottom w:val="none" w:sz="0" w:space="0" w:color="auto"/>
        <w:right w:val="none" w:sz="0" w:space="0" w:color="auto"/>
      </w:divBdr>
      <w:divsChild>
        <w:div w:id="867989847">
          <w:marLeft w:val="0"/>
          <w:marRight w:val="0"/>
          <w:marTop w:val="0"/>
          <w:marBottom w:val="0"/>
          <w:divBdr>
            <w:top w:val="none" w:sz="0" w:space="0" w:color="auto"/>
            <w:left w:val="none" w:sz="0" w:space="0" w:color="auto"/>
            <w:bottom w:val="none" w:sz="0" w:space="0" w:color="auto"/>
            <w:right w:val="none" w:sz="0" w:space="0" w:color="auto"/>
          </w:divBdr>
        </w:div>
        <w:div w:id="803890030">
          <w:marLeft w:val="0"/>
          <w:marRight w:val="0"/>
          <w:marTop w:val="0"/>
          <w:marBottom w:val="0"/>
          <w:divBdr>
            <w:top w:val="none" w:sz="0" w:space="0" w:color="auto"/>
            <w:left w:val="none" w:sz="0" w:space="0" w:color="auto"/>
            <w:bottom w:val="none" w:sz="0" w:space="0" w:color="auto"/>
            <w:right w:val="none" w:sz="0" w:space="0" w:color="auto"/>
          </w:divBdr>
          <w:divsChild>
            <w:div w:id="846754602">
              <w:marLeft w:val="0"/>
              <w:marRight w:val="0"/>
              <w:marTop w:val="0"/>
              <w:marBottom w:val="0"/>
              <w:divBdr>
                <w:top w:val="none" w:sz="0" w:space="0" w:color="auto"/>
                <w:left w:val="none" w:sz="0" w:space="0" w:color="auto"/>
                <w:bottom w:val="none" w:sz="0" w:space="0" w:color="auto"/>
                <w:right w:val="none" w:sz="0" w:space="0" w:color="auto"/>
              </w:divBdr>
            </w:div>
          </w:divsChild>
        </w:div>
        <w:div w:id="307587247">
          <w:marLeft w:val="0"/>
          <w:marRight w:val="0"/>
          <w:marTop w:val="0"/>
          <w:marBottom w:val="0"/>
          <w:divBdr>
            <w:top w:val="none" w:sz="0" w:space="0" w:color="auto"/>
            <w:left w:val="none" w:sz="0" w:space="0" w:color="auto"/>
            <w:bottom w:val="none" w:sz="0" w:space="0" w:color="auto"/>
            <w:right w:val="none" w:sz="0" w:space="0" w:color="auto"/>
          </w:divBdr>
        </w:div>
        <w:div w:id="2008701535">
          <w:marLeft w:val="0"/>
          <w:marRight w:val="0"/>
          <w:marTop w:val="0"/>
          <w:marBottom w:val="0"/>
          <w:divBdr>
            <w:top w:val="none" w:sz="0" w:space="0" w:color="auto"/>
            <w:left w:val="none" w:sz="0" w:space="0" w:color="auto"/>
            <w:bottom w:val="none" w:sz="0" w:space="0" w:color="auto"/>
            <w:right w:val="none" w:sz="0" w:space="0" w:color="auto"/>
          </w:divBdr>
          <w:divsChild>
            <w:div w:id="791169696">
              <w:marLeft w:val="0"/>
              <w:marRight w:val="0"/>
              <w:marTop w:val="0"/>
              <w:marBottom w:val="0"/>
              <w:divBdr>
                <w:top w:val="none" w:sz="0" w:space="0" w:color="auto"/>
                <w:left w:val="none" w:sz="0" w:space="0" w:color="auto"/>
                <w:bottom w:val="none" w:sz="0" w:space="0" w:color="auto"/>
                <w:right w:val="none" w:sz="0" w:space="0" w:color="auto"/>
              </w:divBdr>
            </w:div>
          </w:divsChild>
        </w:div>
        <w:div w:id="301427527">
          <w:marLeft w:val="0"/>
          <w:marRight w:val="0"/>
          <w:marTop w:val="0"/>
          <w:marBottom w:val="0"/>
          <w:divBdr>
            <w:top w:val="none" w:sz="0" w:space="0" w:color="auto"/>
            <w:left w:val="none" w:sz="0" w:space="0" w:color="auto"/>
            <w:bottom w:val="none" w:sz="0" w:space="0" w:color="auto"/>
            <w:right w:val="none" w:sz="0" w:space="0" w:color="auto"/>
          </w:divBdr>
        </w:div>
        <w:div w:id="597179323">
          <w:marLeft w:val="0"/>
          <w:marRight w:val="0"/>
          <w:marTop w:val="0"/>
          <w:marBottom w:val="0"/>
          <w:divBdr>
            <w:top w:val="none" w:sz="0" w:space="0" w:color="auto"/>
            <w:left w:val="none" w:sz="0" w:space="0" w:color="auto"/>
            <w:bottom w:val="none" w:sz="0" w:space="0" w:color="auto"/>
            <w:right w:val="none" w:sz="0" w:space="0" w:color="auto"/>
          </w:divBdr>
          <w:divsChild>
            <w:div w:id="1034698377">
              <w:marLeft w:val="0"/>
              <w:marRight w:val="0"/>
              <w:marTop w:val="0"/>
              <w:marBottom w:val="0"/>
              <w:divBdr>
                <w:top w:val="none" w:sz="0" w:space="0" w:color="auto"/>
                <w:left w:val="none" w:sz="0" w:space="0" w:color="auto"/>
                <w:bottom w:val="none" w:sz="0" w:space="0" w:color="auto"/>
                <w:right w:val="none" w:sz="0" w:space="0" w:color="auto"/>
              </w:divBdr>
            </w:div>
          </w:divsChild>
        </w:div>
        <w:div w:id="2138335269">
          <w:marLeft w:val="0"/>
          <w:marRight w:val="0"/>
          <w:marTop w:val="0"/>
          <w:marBottom w:val="0"/>
          <w:divBdr>
            <w:top w:val="none" w:sz="0" w:space="0" w:color="auto"/>
            <w:left w:val="none" w:sz="0" w:space="0" w:color="auto"/>
            <w:bottom w:val="none" w:sz="0" w:space="0" w:color="auto"/>
            <w:right w:val="none" w:sz="0" w:space="0" w:color="auto"/>
          </w:divBdr>
        </w:div>
        <w:div w:id="1178496266">
          <w:marLeft w:val="0"/>
          <w:marRight w:val="0"/>
          <w:marTop w:val="0"/>
          <w:marBottom w:val="0"/>
          <w:divBdr>
            <w:top w:val="none" w:sz="0" w:space="0" w:color="auto"/>
            <w:left w:val="none" w:sz="0" w:space="0" w:color="auto"/>
            <w:bottom w:val="none" w:sz="0" w:space="0" w:color="auto"/>
            <w:right w:val="none" w:sz="0" w:space="0" w:color="auto"/>
          </w:divBdr>
          <w:divsChild>
            <w:div w:id="132796273">
              <w:marLeft w:val="0"/>
              <w:marRight w:val="0"/>
              <w:marTop w:val="0"/>
              <w:marBottom w:val="0"/>
              <w:divBdr>
                <w:top w:val="none" w:sz="0" w:space="0" w:color="auto"/>
                <w:left w:val="none" w:sz="0" w:space="0" w:color="auto"/>
                <w:bottom w:val="none" w:sz="0" w:space="0" w:color="auto"/>
                <w:right w:val="none" w:sz="0" w:space="0" w:color="auto"/>
              </w:divBdr>
            </w:div>
          </w:divsChild>
        </w:div>
        <w:div w:id="795102611">
          <w:marLeft w:val="0"/>
          <w:marRight w:val="0"/>
          <w:marTop w:val="0"/>
          <w:marBottom w:val="0"/>
          <w:divBdr>
            <w:top w:val="none" w:sz="0" w:space="0" w:color="auto"/>
            <w:left w:val="none" w:sz="0" w:space="0" w:color="auto"/>
            <w:bottom w:val="none" w:sz="0" w:space="0" w:color="auto"/>
            <w:right w:val="none" w:sz="0" w:space="0" w:color="auto"/>
          </w:divBdr>
        </w:div>
        <w:div w:id="1643150227">
          <w:marLeft w:val="0"/>
          <w:marRight w:val="0"/>
          <w:marTop w:val="0"/>
          <w:marBottom w:val="0"/>
          <w:divBdr>
            <w:top w:val="none" w:sz="0" w:space="0" w:color="auto"/>
            <w:left w:val="none" w:sz="0" w:space="0" w:color="auto"/>
            <w:bottom w:val="none" w:sz="0" w:space="0" w:color="auto"/>
            <w:right w:val="none" w:sz="0" w:space="0" w:color="auto"/>
          </w:divBdr>
          <w:divsChild>
            <w:div w:id="395250958">
              <w:marLeft w:val="0"/>
              <w:marRight w:val="0"/>
              <w:marTop w:val="0"/>
              <w:marBottom w:val="0"/>
              <w:divBdr>
                <w:top w:val="none" w:sz="0" w:space="0" w:color="auto"/>
                <w:left w:val="none" w:sz="0" w:space="0" w:color="auto"/>
                <w:bottom w:val="none" w:sz="0" w:space="0" w:color="auto"/>
                <w:right w:val="none" w:sz="0" w:space="0" w:color="auto"/>
              </w:divBdr>
            </w:div>
          </w:divsChild>
        </w:div>
        <w:div w:id="1959674702">
          <w:marLeft w:val="0"/>
          <w:marRight w:val="0"/>
          <w:marTop w:val="0"/>
          <w:marBottom w:val="0"/>
          <w:divBdr>
            <w:top w:val="none" w:sz="0" w:space="0" w:color="auto"/>
            <w:left w:val="none" w:sz="0" w:space="0" w:color="auto"/>
            <w:bottom w:val="none" w:sz="0" w:space="0" w:color="auto"/>
            <w:right w:val="none" w:sz="0" w:space="0" w:color="auto"/>
          </w:divBdr>
        </w:div>
        <w:div w:id="787549668">
          <w:marLeft w:val="0"/>
          <w:marRight w:val="0"/>
          <w:marTop w:val="0"/>
          <w:marBottom w:val="0"/>
          <w:divBdr>
            <w:top w:val="none" w:sz="0" w:space="0" w:color="auto"/>
            <w:left w:val="none" w:sz="0" w:space="0" w:color="auto"/>
            <w:bottom w:val="none" w:sz="0" w:space="0" w:color="auto"/>
            <w:right w:val="none" w:sz="0" w:space="0" w:color="auto"/>
          </w:divBdr>
          <w:divsChild>
            <w:div w:id="767889000">
              <w:marLeft w:val="0"/>
              <w:marRight w:val="0"/>
              <w:marTop w:val="0"/>
              <w:marBottom w:val="0"/>
              <w:divBdr>
                <w:top w:val="none" w:sz="0" w:space="0" w:color="auto"/>
                <w:left w:val="none" w:sz="0" w:space="0" w:color="auto"/>
                <w:bottom w:val="none" w:sz="0" w:space="0" w:color="auto"/>
                <w:right w:val="none" w:sz="0" w:space="0" w:color="auto"/>
              </w:divBdr>
            </w:div>
          </w:divsChild>
        </w:div>
        <w:div w:id="1737700931">
          <w:marLeft w:val="0"/>
          <w:marRight w:val="0"/>
          <w:marTop w:val="0"/>
          <w:marBottom w:val="0"/>
          <w:divBdr>
            <w:top w:val="none" w:sz="0" w:space="0" w:color="auto"/>
            <w:left w:val="none" w:sz="0" w:space="0" w:color="auto"/>
            <w:bottom w:val="none" w:sz="0" w:space="0" w:color="auto"/>
            <w:right w:val="none" w:sz="0" w:space="0" w:color="auto"/>
          </w:divBdr>
        </w:div>
        <w:div w:id="156115514">
          <w:marLeft w:val="0"/>
          <w:marRight w:val="0"/>
          <w:marTop w:val="0"/>
          <w:marBottom w:val="0"/>
          <w:divBdr>
            <w:top w:val="none" w:sz="0" w:space="0" w:color="auto"/>
            <w:left w:val="none" w:sz="0" w:space="0" w:color="auto"/>
            <w:bottom w:val="none" w:sz="0" w:space="0" w:color="auto"/>
            <w:right w:val="none" w:sz="0" w:space="0" w:color="auto"/>
          </w:divBdr>
          <w:divsChild>
            <w:div w:id="1011490288">
              <w:marLeft w:val="0"/>
              <w:marRight w:val="0"/>
              <w:marTop w:val="0"/>
              <w:marBottom w:val="0"/>
              <w:divBdr>
                <w:top w:val="none" w:sz="0" w:space="0" w:color="auto"/>
                <w:left w:val="none" w:sz="0" w:space="0" w:color="auto"/>
                <w:bottom w:val="none" w:sz="0" w:space="0" w:color="auto"/>
                <w:right w:val="none" w:sz="0" w:space="0" w:color="auto"/>
              </w:divBdr>
            </w:div>
          </w:divsChild>
        </w:div>
        <w:div w:id="220948295">
          <w:marLeft w:val="0"/>
          <w:marRight w:val="0"/>
          <w:marTop w:val="300"/>
          <w:marBottom w:val="0"/>
          <w:divBdr>
            <w:top w:val="none" w:sz="0" w:space="0" w:color="auto"/>
            <w:left w:val="none" w:sz="0" w:space="0" w:color="auto"/>
            <w:bottom w:val="none" w:sz="0" w:space="0" w:color="auto"/>
            <w:right w:val="none" w:sz="0" w:space="0" w:color="auto"/>
          </w:divBdr>
          <w:divsChild>
            <w:div w:id="579095608">
              <w:marLeft w:val="0"/>
              <w:marRight w:val="0"/>
              <w:marTop w:val="0"/>
              <w:marBottom w:val="0"/>
              <w:divBdr>
                <w:top w:val="none" w:sz="0" w:space="0" w:color="auto"/>
                <w:left w:val="none" w:sz="0" w:space="0" w:color="auto"/>
                <w:bottom w:val="none" w:sz="0" w:space="0" w:color="auto"/>
                <w:right w:val="none" w:sz="0" w:space="0" w:color="auto"/>
              </w:divBdr>
              <w:divsChild>
                <w:div w:id="70695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109952">
          <w:marLeft w:val="0"/>
          <w:marRight w:val="0"/>
          <w:marTop w:val="300"/>
          <w:marBottom w:val="0"/>
          <w:divBdr>
            <w:top w:val="none" w:sz="0" w:space="0" w:color="auto"/>
            <w:left w:val="none" w:sz="0" w:space="0" w:color="auto"/>
            <w:bottom w:val="none" w:sz="0" w:space="0" w:color="auto"/>
            <w:right w:val="none" w:sz="0" w:space="0" w:color="auto"/>
          </w:divBdr>
          <w:divsChild>
            <w:div w:id="1741177770">
              <w:marLeft w:val="0"/>
              <w:marRight w:val="0"/>
              <w:marTop w:val="0"/>
              <w:marBottom w:val="0"/>
              <w:divBdr>
                <w:top w:val="none" w:sz="0" w:space="0" w:color="auto"/>
                <w:left w:val="none" w:sz="0" w:space="0" w:color="auto"/>
                <w:bottom w:val="none" w:sz="0" w:space="0" w:color="auto"/>
                <w:right w:val="none" w:sz="0" w:space="0" w:color="auto"/>
              </w:divBdr>
              <w:divsChild>
                <w:div w:id="1136947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973797">
          <w:marLeft w:val="0"/>
          <w:marRight w:val="0"/>
          <w:marTop w:val="300"/>
          <w:marBottom w:val="0"/>
          <w:divBdr>
            <w:top w:val="none" w:sz="0" w:space="0" w:color="auto"/>
            <w:left w:val="none" w:sz="0" w:space="0" w:color="auto"/>
            <w:bottom w:val="none" w:sz="0" w:space="0" w:color="auto"/>
            <w:right w:val="none" w:sz="0" w:space="0" w:color="auto"/>
          </w:divBdr>
          <w:divsChild>
            <w:div w:id="1740010466">
              <w:marLeft w:val="0"/>
              <w:marRight w:val="0"/>
              <w:marTop w:val="0"/>
              <w:marBottom w:val="0"/>
              <w:divBdr>
                <w:top w:val="none" w:sz="0" w:space="0" w:color="auto"/>
                <w:left w:val="none" w:sz="0" w:space="0" w:color="auto"/>
                <w:bottom w:val="none" w:sz="0" w:space="0" w:color="auto"/>
                <w:right w:val="none" w:sz="0" w:space="0" w:color="auto"/>
              </w:divBdr>
              <w:divsChild>
                <w:div w:id="207673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17648">
          <w:marLeft w:val="0"/>
          <w:marRight w:val="0"/>
          <w:marTop w:val="300"/>
          <w:marBottom w:val="0"/>
          <w:divBdr>
            <w:top w:val="none" w:sz="0" w:space="0" w:color="auto"/>
            <w:left w:val="none" w:sz="0" w:space="0" w:color="auto"/>
            <w:bottom w:val="none" w:sz="0" w:space="0" w:color="auto"/>
            <w:right w:val="none" w:sz="0" w:space="0" w:color="auto"/>
          </w:divBdr>
          <w:divsChild>
            <w:div w:id="1218080519">
              <w:marLeft w:val="0"/>
              <w:marRight w:val="0"/>
              <w:marTop w:val="0"/>
              <w:marBottom w:val="0"/>
              <w:divBdr>
                <w:top w:val="none" w:sz="0" w:space="0" w:color="auto"/>
                <w:left w:val="none" w:sz="0" w:space="0" w:color="auto"/>
                <w:bottom w:val="none" w:sz="0" w:space="0" w:color="auto"/>
                <w:right w:val="none" w:sz="0" w:space="0" w:color="auto"/>
              </w:divBdr>
              <w:divsChild>
                <w:div w:id="1433207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69084">
      <w:bodyDiv w:val="1"/>
      <w:marLeft w:val="0"/>
      <w:marRight w:val="0"/>
      <w:marTop w:val="0"/>
      <w:marBottom w:val="0"/>
      <w:divBdr>
        <w:top w:val="none" w:sz="0" w:space="0" w:color="auto"/>
        <w:left w:val="none" w:sz="0" w:space="0" w:color="auto"/>
        <w:bottom w:val="none" w:sz="0" w:space="0" w:color="auto"/>
        <w:right w:val="none" w:sz="0" w:space="0" w:color="auto"/>
      </w:divBdr>
    </w:div>
    <w:div w:id="115028207">
      <w:bodyDiv w:val="1"/>
      <w:marLeft w:val="0"/>
      <w:marRight w:val="0"/>
      <w:marTop w:val="0"/>
      <w:marBottom w:val="0"/>
      <w:divBdr>
        <w:top w:val="none" w:sz="0" w:space="0" w:color="auto"/>
        <w:left w:val="none" w:sz="0" w:space="0" w:color="auto"/>
        <w:bottom w:val="none" w:sz="0" w:space="0" w:color="auto"/>
        <w:right w:val="none" w:sz="0" w:space="0" w:color="auto"/>
      </w:divBdr>
    </w:div>
    <w:div w:id="150873507">
      <w:bodyDiv w:val="1"/>
      <w:marLeft w:val="0"/>
      <w:marRight w:val="0"/>
      <w:marTop w:val="0"/>
      <w:marBottom w:val="0"/>
      <w:divBdr>
        <w:top w:val="none" w:sz="0" w:space="0" w:color="auto"/>
        <w:left w:val="none" w:sz="0" w:space="0" w:color="auto"/>
        <w:bottom w:val="none" w:sz="0" w:space="0" w:color="auto"/>
        <w:right w:val="none" w:sz="0" w:space="0" w:color="auto"/>
      </w:divBdr>
      <w:divsChild>
        <w:div w:id="22293061">
          <w:marLeft w:val="0"/>
          <w:marRight w:val="0"/>
          <w:marTop w:val="0"/>
          <w:marBottom w:val="0"/>
          <w:divBdr>
            <w:top w:val="none" w:sz="0" w:space="0" w:color="auto"/>
            <w:left w:val="none" w:sz="0" w:space="0" w:color="auto"/>
            <w:bottom w:val="none" w:sz="0" w:space="0" w:color="auto"/>
            <w:right w:val="none" w:sz="0" w:space="0" w:color="auto"/>
          </w:divBdr>
        </w:div>
        <w:div w:id="1767967689">
          <w:marLeft w:val="0"/>
          <w:marRight w:val="0"/>
          <w:marTop w:val="0"/>
          <w:marBottom w:val="0"/>
          <w:divBdr>
            <w:top w:val="none" w:sz="0" w:space="0" w:color="auto"/>
            <w:left w:val="none" w:sz="0" w:space="0" w:color="auto"/>
            <w:bottom w:val="none" w:sz="0" w:space="0" w:color="auto"/>
            <w:right w:val="none" w:sz="0" w:space="0" w:color="auto"/>
          </w:divBdr>
          <w:divsChild>
            <w:div w:id="965156282">
              <w:marLeft w:val="0"/>
              <w:marRight w:val="0"/>
              <w:marTop w:val="0"/>
              <w:marBottom w:val="0"/>
              <w:divBdr>
                <w:top w:val="none" w:sz="0" w:space="0" w:color="auto"/>
                <w:left w:val="none" w:sz="0" w:space="0" w:color="auto"/>
                <w:bottom w:val="none" w:sz="0" w:space="0" w:color="auto"/>
                <w:right w:val="none" w:sz="0" w:space="0" w:color="auto"/>
              </w:divBdr>
            </w:div>
          </w:divsChild>
        </w:div>
        <w:div w:id="383256379">
          <w:marLeft w:val="0"/>
          <w:marRight w:val="0"/>
          <w:marTop w:val="0"/>
          <w:marBottom w:val="0"/>
          <w:divBdr>
            <w:top w:val="none" w:sz="0" w:space="0" w:color="auto"/>
            <w:left w:val="none" w:sz="0" w:space="0" w:color="auto"/>
            <w:bottom w:val="none" w:sz="0" w:space="0" w:color="auto"/>
            <w:right w:val="none" w:sz="0" w:space="0" w:color="auto"/>
          </w:divBdr>
        </w:div>
        <w:div w:id="1536499840">
          <w:marLeft w:val="0"/>
          <w:marRight w:val="0"/>
          <w:marTop w:val="0"/>
          <w:marBottom w:val="0"/>
          <w:divBdr>
            <w:top w:val="none" w:sz="0" w:space="0" w:color="auto"/>
            <w:left w:val="none" w:sz="0" w:space="0" w:color="auto"/>
            <w:bottom w:val="none" w:sz="0" w:space="0" w:color="auto"/>
            <w:right w:val="none" w:sz="0" w:space="0" w:color="auto"/>
          </w:divBdr>
          <w:divsChild>
            <w:div w:id="1511288315">
              <w:marLeft w:val="0"/>
              <w:marRight w:val="0"/>
              <w:marTop w:val="0"/>
              <w:marBottom w:val="0"/>
              <w:divBdr>
                <w:top w:val="none" w:sz="0" w:space="0" w:color="auto"/>
                <w:left w:val="none" w:sz="0" w:space="0" w:color="auto"/>
                <w:bottom w:val="none" w:sz="0" w:space="0" w:color="auto"/>
                <w:right w:val="none" w:sz="0" w:space="0" w:color="auto"/>
              </w:divBdr>
            </w:div>
          </w:divsChild>
        </w:div>
        <w:div w:id="1389495618">
          <w:marLeft w:val="0"/>
          <w:marRight w:val="0"/>
          <w:marTop w:val="0"/>
          <w:marBottom w:val="0"/>
          <w:divBdr>
            <w:top w:val="none" w:sz="0" w:space="0" w:color="auto"/>
            <w:left w:val="none" w:sz="0" w:space="0" w:color="auto"/>
            <w:bottom w:val="none" w:sz="0" w:space="0" w:color="auto"/>
            <w:right w:val="none" w:sz="0" w:space="0" w:color="auto"/>
          </w:divBdr>
        </w:div>
        <w:div w:id="647367654">
          <w:marLeft w:val="0"/>
          <w:marRight w:val="0"/>
          <w:marTop w:val="0"/>
          <w:marBottom w:val="0"/>
          <w:divBdr>
            <w:top w:val="none" w:sz="0" w:space="0" w:color="auto"/>
            <w:left w:val="none" w:sz="0" w:space="0" w:color="auto"/>
            <w:bottom w:val="none" w:sz="0" w:space="0" w:color="auto"/>
            <w:right w:val="none" w:sz="0" w:space="0" w:color="auto"/>
          </w:divBdr>
          <w:divsChild>
            <w:div w:id="1348142051">
              <w:marLeft w:val="0"/>
              <w:marRight w:val="0"/>
              <w:marTop w:val="0"/>
              <w:marBottom w:val="0"/>
              <w:divBdr>
                <w:top w:val="none" w:sz="0" w:space="0" w:color="auto"/>
                <w:left w:val="none" w:sz="0" w:space="0" w:color="auto"/>
                <w:bottom w:val="none" w:sz="0" w:space="0" w:color="auto"/>
                <w:right w:val="none" w:sz="0" w:space="0" w:color="auto"/>
              </w:divBdr>
            </w:div>
          </w:divsChild>
        </w:div>
        <w:div w:id="2141069749">
          <w:marLeft w:val="0"/>
          <w:marRight w:val="0"/>
          <w:marTop w:val="0"/>
          <w:marBottom w:val="0"/>
          <w:divBdr>
            <w:top w:val="none" w:sz="0" w:space="0" w:color="auto"/>
            <w:left w:val="none" w:sz="0" w:space="0" w:color="auto"/>
            <w:bottom w:val="none" w:sz="0" w:space="0" w:color="auto"/>
            <w:right w:val="none" w:sz="0" w:space="0" w:color="auto"/>
          </w:divBdr>
        </w:div>
        <w:div w:id="148910359">
          <w:marLeft w:val="0"/>
          <w:marRight w:val="0"/>
          <w:marTop w:val="0"/>
          <w:marBottom w:val="0"/>
          <w:divBdr>
            <w:top w:val="none" w:sz="0" w:space="0" w:color="auto"/>
            <w:left w:val="none" w:sz="0" w:space="0" w:color="auto"/>
            <w:bottom w:val="none" w:sz="0" w:space="0" w:color="auto"/>
            <w:right w:val="none" w:sz="0" w:space="0" w:color="auto"/>
          </w:divBdr>
          <w:divsChild>
            <w:div w:id="1100415750">
              <w:marLeft w:val="0"/>
              <w:marRight w:val="0"/>
              <w:marTop w:val="0"/>
              <w:marBottom w:val="0"/>
              <w:divBdr>
                <w:top w:val="none" w:sz="0" w:space="0" w:color="auto"/>
                <w:left w:val="none" w:sz="0" w:space="0" w:color="auto"/>
                <w:bottom w:val="none" w:sz="0" w:space="0" w:color="auto"/>
                <w:right w:val="none" w:sz="0" w:space="0" w:color="auto"/>
              </w:divBdr>
            </w:div>
          </w:divsChild>
        </w:div>
        <w:div w:id="1169756556">
          <w:marLeft w:val="0"/>
          <w:marRight w:val="0"/>
          <w:marTop w:val="0"/>
          <w:marBottom w:val="0"/>
          <w:divBdr>
            <w:top w:val="none" w:sz="0" w:space="0" w:color="auto"/>
            <w:left w:val="none" w:sz="0" w:space="0" w:color="auto"/>
            <w:bottom w:val="none" w:sz="0" w:space="0" w:color="auto"/>
            <w:right w:val="none" w:sz="0" w:space="0" w:color="auto"/>
          </w:divBdr>
        </w:div>
        <w:div w:id="365526388">
          <w:marLeft w:val="0"/>
          <w:marRight w:val="0"/>
          <w:marTop w:val="0"/>
          <w:marBottom w:val="0"/>
          <w:divBdr>
            <w:top w:val="none" w:sz="0" w:space="0" w:color="auto"/>
            <w:left w:val="none" w:sz="0" w:space="0" w:color="auto"/>
            <w:bottom w:val="none" w:sz="0" w:space="0" w:color="auto"/>
            <w:right w:val="none" w:sz="0" w:space="0" w:color="auto"/>
          </w:divBdr>
          <w:divsChild>
            <w:div w:id="1142577018">
              <w:marLeft w:val="0"/>
              <w:marRight w:val="0"/>
              <w:marTop w:val="0"/>
              <w:marBottom w:val="0"/>
              <w:divBdr>
                <w:top w:val="none" w:sz="0" w:space="0" w:color="auto"/>
                <w:left w:val="none" w:sz="0" w:space="0" w:color="auto"/>
                <w:bottom w:val="none" w:sz="0" w:space="0" w:color="auto"/>
                <w:right w:val="none" w:sz="0" w:space="0" w:color="auto"/>
              </w:divBdr>
            </w:div>
          </w:divsChild>
        </w:div>
        <w:div w:id="1843159783">
          <w:marLeft w:val="0"/>
          <w:marRight w:val="0"/>
          <w:marTop w:val="0"/>
          <w:marBottom w:val="0"/>
          <w:divBdr>
            <w:top w:val="none" w:sz="0" w:space="0" w:color="auto"/>
            <w:left w:val="none" w:sz="0" w:space="0" w:color="auto"/>
            <w:bottom w:val="none" w:sz="0" w:space="0" w:color="auto"/>
            <w:right w:val="none" w:sz="0" w:space="0" w:color="auto"/>
          </w:divBdr>
        </w:div>
        <w:div w:id="895287700">
          <w:marLeft w:val="0"/>
          <w:marRight w:val="0"/>
          <w:marTop w:val="0"/>
          <w:marBottom w:val="0"/>
          <w:divBdr>
            <w:top w:val="none" w:sz="0" w:space="0" w:color="auto"/>
            <w:left w:val="none" w:sz="0" w:space="0" w:color="auto"/>
            <w:bottom w:val="none" w:sz="0" w:space="0" w:color="auto"/>
            <w:right w:val="none" w:sz="0" w:space="0" w:color="auto"/>
          </w:divBdr>
          <w:divsChild>
            <w:div w:id="1722024187">
              <w:marLeft w:val="0"/>
              <w:marRight w:val="0"/>
              <w:marTop w:val="0"/>
              <w:marBottom w:val="0"/>
              <w:divBdr>
                <w:top w:val="none" w:sz="0" w:space="0" w:color="auto"/>
                <w:left w:val="none" w:sz="0" w:space="0" w:color="auto"/>
                <w:bottom w:val="none" w:sz="0" w:space="0" w:color="auto"/>
                <w:right w:val="none" w:sz="0" w:space="0" w:color="auto"/>
              </w:divBdr>
            </w:div>
          </w:divsChild>
        </w:div>
        <w:div w:id="24067558">
          <w:marLeft w:val="0"/>
          <w:marRight w:val="0"/>
          <w:marTop w:val="0"/>
          <w:marBottom w:val="0"/>
          <w:divBdr>
            <w:top w:val="none" w:sz="0" w:space="0" w:color="auto"/>
            <w:left w:val="none" w:sz="0" w:space="0" w:color="auto"/>
            <w:bottom w:val="none" w:sz="0" w:space="0" w:color="auto"/>
            <w:right w:val="none" w:sz="0" w:space="0" w:color="auto"/>
          </w:divBdr>
        </w:div>
        <w:div w:id="1765615155">
          <w:marLeft w:val="0"/>
          <w:marRight w:val="0"/>
          <w:marTop w:val="0"/>
          <w:marBottom w:val="0"/>
          <w:divBdr>
            <w:top w:val="none" w:sz="0" w:space="0" w:color="auto"/>
            <w:left w:val="none" w:sz="0" w:space="0" w:color="auto"/>
            <w:bottom w:val="none" w:sz="0" w:space="0" w:color="auto"/>
            <w:right w:val="none" w:sz="0" w:space="0" w:color="auto"/>
          </w:divBdr>
          <w:divsChild>
            <w:div w:id="1159268001">
              <w:marLeft w:val="0"/>
              <w:marRight w:val="0"/>
              <w:marTop w:val="0"/>
              <w:marBottom w:val="0"/>
              <w:divBdr>
                <w:top w:val="none" w:sz="0" w:space="0" w:color="auto"/>
                <w:left w:val="none" w:sz="0" w:space="0" w:color="auto"/>
                <w:bottom w:val="none" w:sz="0" w:space="0" w:color="auto"/>
                <w:right w:val="none" w:sz="0" w:space="0" w:color="auto"/>
              </w:divBdr>
            </w:div>
          </w:divsChild>
        </w:div>
        <w:div w:id="961037598">
          <w:marLeft w:val="0"/>
          <w:marRight w:val="0"/>
          <w:marTop w:val="300"/>
          <w:marBottom w:val="0"/>
          <w:divBdr>
            <w:top w:val="none" w:sz="0" w:space="0" w:color="auto"/>
            <w:left w:val="none" w:sz="0" w:space="0" w:color="auto"/>
            <w:bottom w:val="none" w:sz="0" w:space="0" w:color="auto"/>
            <w:right w:val="none" w:sz="0" w:space="0" w:color="auto"/>
          </w:divBdr>
          <w:divsChild>
            <w:div w:id="1523862351">
              <w:marLeft w:val="0"/>
              <w:marRight w:val="0"/>
              <w:marTop w:val="0"/>
              <w:marBottom w:val="0"/>
              <w:divBdr>
                <w:top w:val="none" w:sz="0" w:space="0" w:color="auto"/>
                <w:left w:val="none" w:sz="0" w:space="0" w:color="auto"/>
                <w:bottom w:val="none" w:sz="0" w:space="0" w:color="auto"/>
                <w:right w:val="none" w:sz="0" w:space="0" w:color="auto"/>
              </w:divBdr>
              <w:divsChild>
                <w:div w:id="257176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087230">
          <w:marLeft w:val="0"/>
          <w:marRight w:val="0"/>
          <w:marTop w:val="300"/>
          <w:marBottom w:val="0"/>
          <w:divBdr>
            <w:top w:val="none" w:sz="0" w:space="0" w:color="auto"/>
            <w:left w:val="none" w:sz="0" w:space="0" w:color="auto"/>
            <w:bottom w:val="none" w:sz="0" w:space="0" w:color="auto"/>
            <w:right w:val="none" w:sz="0" w:space="0" w:color="auto"/>
          </w:divBdr>
          <w:divsChild>
            <w:div w:id="2116122848">
              <w:marLeft w:val="0"/>
              <w:marRight w:val="0"/>
              <w:marTop w:val="0"/>
              <w:marBottom w:val="0"/>
              <w:divBdr>
                <w:top w:val="none" w:sz="0" w:space="0" w:color="auto"/>
                <w:left w:val="none" w:sz="0" w:space="0" w:color="auto"/>
                <w:bottom w:val="none" w:sz="0" w:space="0" w:color="auto"/>
                <w:right w:val="none" w:sz="0" w:space="0" w:color="auto"/>
              </w:divBdr>
              <w:divsChild>
                <w:div w:id="62948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897486">
          <w:marLeft w:val="0"/>
          <w:marRight w:val="0"/>
          <w:marTop w:val="300"/>
          <w:marBottom w:val="0"/>
          <w:divBdr>
            <w:top w:val="none" w:sz="0" w:space="0" w:color="auto"/>
            <w:left w:val="none" w:sz="0" w:space="0" w:color="auto"/>
            <w:bottom w:val="none" w:sz="0" w:space="0" w:color="auto"/>
            <w:right w:val="none" w:sz="0" w:space="0" w:color="auto"/>
          </w:divBdr>
          <w:divsChild>
            <w:div w:id="290594951">
              <w:marLeft w:val="0"/>
              <w:marRight w:val="0"/>
              <w:marTop w:val="0"/>
              <w:marBottom w:val="0"/>
              <w:divBdr>
                <w:top w:val="none" w:sz="0" w:space="0" w:color="auto"/>
                <w:left w:val="none" w:sz="0" w:space="0" w:color="auto"/>
                <w:bottom w:val="none" w:sz="0" w:space="0" w:color="auto"/>
                <w:right w:val="none" w:sz="0" w:space="0" w:color="auto"/>
              </w:divBdr>
              <w:divsChild>
                <w:div w:id="12681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215448">
          <w:marLeft w:val="0"/>
          <w:marRight w:val="0"/>
          <w:marTop w:val="300"/>
          <w:marBottom w:val="0"/>
          <w:divBdr>
            <w:top w:val="none" w:sz="0" w:space="0" w:color="auto"/>
            <w:left w:val="none" w:sz="0" w:space="0" w:color="auto"/>
            <w:bottom w:val="none" w:sz="0" w:space="0" w:color="auto"/>
            <w:right w:val="none" w:sz="0" w:space="0" w:color="auto"/>
          </w:divBdr>
          <w:divsChild>
            <w:div w:id="815681104">
              <w:marLeft w:val="0"/>
              <w:marRight w:val="0"/>
              <w:marTop w:val="0"/>
              <w:marBottom w:val="0"/>
              <w:divBdr>
                <w:top w:val="none" w:sz="0" w:space="0" w:color="auto"/>
                <w:left w:val="none" w:sz="0" w:space="0" w:color="auto"/>
                <w:bottom w:val="none" w:sz="0" w:space="0" w:color="auto"/>
                <w:right w:val="none" w:sz="0" w:space="0" w:color="auto"/>
              </w:divBdr>
              <w:divsChild>
                <w:div w:id="1210846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7609">
      <w:bodyDiv w:val="1"/>
      <w:marLeft w:val="0"/>
      <w:marRight w:val="0"/>
      <w:marTop w:val="0"/>
      <w:marBottom w:val="0"/>
      <w:divBdr>
        <w:top w:val="none" w:sz="0" w:space="0" w:color="auto"/>
        <w:left w:val="none" w:sz="0" w:space="0" w:color="auto"/>
        <w:bottom w:val="none" w:sz="0" w:space="0" w:color="auto"/>
        <w:right w:val="none" w:sz="0" w:space="0" w:color="auto"/>
      </w:divBdr>
    </w:div>
    <w:div w:id="228539803">
      <w:bodyDiv w:val="1"/>
      <w:marLeft w:val="0"/>
      <w:marRight w:val="0"/>
      <w:marTop w:val="0"/>
      <w:marBottom w:val="0"/>
      <w:divBdr>
        <w:top w:val="none" w:sz="0" w:space="0" w:color="auto"/>
        <w:left w:val="none" w:sz="0" w:space="0" w:color="auto"/>
        <w:bottom w:val="none" w:sz="0" w:space="0" w:color="auto"/>
        <w:right w:val="none" w:sz="0" w:space="0" w:color="auto"/>
      </w:divBdr>
      <w:divsChild>
        <w:div w:id="310330594">
          <w:marLeft w:val="0"/>
          <w:marRight w:val="0"/>
          <w:marTop w:val="0"/>
          <w:marBottom w:val="0"/>
          <w:divBdr>
            <w:top w:val="none" w:sz="0" w:space="0" w:color="auto"/>
            <w:left w:val="none" w:sz="0" w:space="0" w:color="auto"/>
            <w:bottom w:val="none" w:sz="0" w:space="0" w:color="auto"/>
            <w:right w:val="none" w:sz="0" w:space="0" w:color="auto"/>
          </w:divBdr>
        </w:div>
        <w:div w:id="1378093197">
          <w:marLeft w:val="0"/>
          <w:marRight w:val="0"/>
          <w:marTop w:val="0"/>
          <w:marBottom w:val="0"/>
          <w:divBdr>
            <w:top w:val="none" w:sz="0" w:space="0" w:color="auto"/>
            <w:left w:val="none" w:sz="0" w:space="0" w:color="auto"/>
            <w:bottom w:val="none" w:sz="0" w:space="0" w:color="auto"/>
            <w:right w:val="none" w:sz="0" w:space="0" w:color="auto"/>
          </w:divBdr>
          <w:divsChild>
            <w:div w:id="596408654">
              <w:marLeft w:val="0"/>
              <w:marRight w:val="0"/>
              <w:marTop w:val="0"/>
              <w:marBottom w:val="0"/>
              <w:divBdr>
                <w:top w:val="none" w:sz="0" w:space="0" w:color="auto"/>
                <w:left w:val="none" w:sz="0" w:space="0" w:color="auto"/>
                <w:bottom w:val="none" w:sz="0" w:space="0" w:color="auto"/>
                <w:right w:val="none" w:sz="0" w:space="0" w:color="auto"/>
              </w:divBdr>
            </w:div>
          </w:divsChild>
        </w:div>
        <w:div w:id="306591317">
          <w:marLeft w:val="0"/>
          <w:marRight w:val="0"/>
          <w:marTop w:val="0"/>
          <w:marBottom w:val="0"/>
          <w:divBdr>
            <w:top w:val="none" w:sz="0" w:space="0" w:color="auto"/>
            <w:left w:val="none" w:sz="0" w:space="0" w:color="auto"/>
            <w:bottom w:val="none" w:sz="0" w:space="0" w:color="auto"/>
            <w:right w:val="none" w:sz="0" w:space="0" w:color="auto"/>
          </w:divBdr>
        </w:div>
        <w:div w:id="1815294904">
          <w:marLeft w:val="0"/>
          <w:marRight w:val="0"/>
          <w:marTop w:val="0"/>
          <w:marBottom w:val="0"/>
          <w:divBdr>
            <w:top w:val="none" w:sz="0" w:space="0" w:color="auto"/>
            <w:left w:val="none" w:sz="0" w:space="0" w:color="auto"/>
            <w:bottom w:val="none" w:sz="0" w:space="0" w:color="auto"/>
            <w:right w:val="none" w:sz="0" w:space="0" w:color="auto"/>
          </w:divBdr>
          <w:divsChild>
            <w:div w:id="2127196534">
              <w:marLeft w:val="0"/>
              <w:marRight w:val="0"/>
              <w:marTop w:val="0"/>
              <w:marBottom w:val="0"/>
              <w:divBdr>
                <w:top w:val="none" w:sz="0" w:space="0" w:color="auto"/>
                <w:left w:val="none" w:sz="0" w:space="0" w:color="auto"/>
                <w:bottom w:val="none" w:sz="0" w:space="0" w:color="auto"/>
                <w:right w:val="none" w:sz="0" w:space="0" w:color="auto"/>
              </w:divBdr>
            </w:div>
          </w:divsChild>
        </w:div>
        <w:div w:id="1122189073">
          <w:marLeft w:val="0"/>
          <w:marRight w:val="0"/>
          <w:marTop w:val="0"/>
          <w:marBottom w:val="0"/>
          <w:divBdr>
            <w:top w:val="none" w:sz="0" w:space="0" w:color="auto"/>
            <w:left w:val="none" w:sz="0" w:space="0" w:color="auto"/>
            <w:bottom w:val="none" w:sz="0" w:space="0" w:color="auto"/>
            <w:right w:val="none" w:sz="0" w:space="0" w:color="auto"/>
          </w:divBdr>
        </w:div>
        <w:div w:id="1788155019">
          <w:marLeft w:val="0"/>
          <w:marRight w:val="0"/>
          <w:marTop w:val="0"/>
          <w:marBottom w:val="0"/>
          <w:divBdr>
            <w:top w:val="none" w:sz="0" w:space="0" w:color="auto"/>
            <w:left w:val="none" w:sz="0" w:space="0" w:color="auto"/>
            <w:bottom w:val="none" w:sz="0" w:space="0" w:color="auto"/>
            <w:right w:val="none" w:sz="0" w:space="0" w:color="auto"/>
          </w:divBdr>
          <w:divsChild>
            <w:div w:id="112485656">
              <w:marLeft w:val="0"/>
              <w:marRight w:val="0"/>
              <w:marTop w:val="0"/>
              <w:marBottom w:val="0"/>
              <w:divBdr>
                <w:top w:val="none" w:sz="0" w:space="0" w:color="auto"/>
                <w:left w:val="none" w:sz="0" w:space="0" w:color="auto"/>
                <w:bottom w:val="none" w:sz="0" w:space="0" w:color="auto"/>
                <w:right w:val="none" w:sz="0" w:space="0" w:color="auto"/>
              </w:divBdr>
            </w:div>
          </w:divsChild>
        </w:div>
        <w:div w:id="697975791">
          <w:marLeft w:val="0"/>
          <w:marRight w:val="0"/>
          <w:marTop w:val="0"/>
          <w:marBottom w:val="0"/>
          <w:divBdr>
            <w:top w:val="none" w:sz="0" w:space="0" w:color="auto"/>
            <w:left w:val="none" w:sz="0" w:space="0" w:color="auto"/>
            <w:bottom w:val="none" w:sz="0" w:space="0" w:color="auto"/>
            <w:right w:val="none" w:sz="0" w:space="0" w:color="auto"/>
          </w:divBdr>
        </w:div>
        <w:div w:id="1800418061">
          <w:marLeft w:val="0"/>
          <w:marRight w:val="0"/>
          <w:marTop w:val="0"/>
          <w:marBottom w:val="0"/>
          <w:divBdr>
            <w:top w:val="none" w:sz="0" w:space="0" w:color="auto"/>
            <w:left w:val="none" w:sz="0" w:space="0" w:color="auto"/>
            <w:bottom w:val="none" w:sz="0" w:space="0" w:color="auto"/>
            <w:right w:val="none" w:sz="0" w:space="0" w:color="auto"/>
          </w:divBdr>
          <w:divsChild>
            <w:div w:id="858205016">
              <w:marLeft w:val="0"/>
              <w:marRight w:val="0"/>
              <w:marTop w:val="0"/>
              <w:marBottom w:val="0"/>
              <w:divBdr>
                <w:top w:val="none" w:sz="0" w:space="0" w:color="auto"/>
                <w:left w:val="none" w:sz="0" w:space="0" w:color="auto"/>
                <w:bottom w:val="none" w:sz="0" w:space="0" w:color="auto"/>
                <w:right w:val="none" w:sz="0" w:space="0" w:color="auto"/>
              </w:divBdr>
            </w:div>
          </w:divsChild>
        </w:div>
        <w:div w:id="259535383">
          <w:marLeft w:val="0"/>
          <w:marRight w:val="0"/>
          <w:marTop w:val="0"/>
          <w:marBottom w:val="0"/>
          <w:divBdr>
            <w:top w:val="none" w:sz="0" w:space="0" w:color="auto"/>
            <w:left w:val="none" w:sz="0" w:space="0" w:color="auto"/>
            <w:bottom w:val="none" w:sz="0" w:space="0" w:color="auto"/>
            <w:right w:val="none" w:sz="0" w:space="0" w:color="auto"/>
          </w:divBdr>
        </w:div>
        <w:div w:id="1726950769">
          <w:marLeft w:val="0"/>
          <w:marRight w:val="0"/>
          <w:marTop w:val="0"/>
          <w:marBottom w:val="0"/>
          <w:divBdr>
            <w:top w:val="none" w:sz="0" w:space="0" w:color="auto"/>
            <w:left w:val="none" w:sz="0" w:space="0" w:color="auto"/>
            <w:bottom w:val="none" w:sz="0" w:space="0" w:color="auto"/>
            <w:right w:val="none" w:sz="0" w:space="0" w:color="auto"/>
          </w:divBdr>
          <w:divsChild>
            <w:div w:id="733162525">
              <w:marLeft w:val="0"/>
              <w:marRight w:val="0"/>
              <w:marTop w:val="0"/>
              <w:marBottom w:val="0"/>
              <w:divBdr>
                <w:top w:val="none" w:sz="0" w:space="0" w:color="auto"/>
                <w:left w:val="none" w:sz="0" w:space="0" w:color="auto"/>
                <w:bottom w:val="none" w:sz="0" w:space="0" w:color="auto"/>
                <w:right w:val="none" w:sz="0" w:space="0" w:color="auto"/>
              </w:divBdr>
            </w:div>
          </w:divsChild>
        </w:div>
        <w:div w:id="1580555331">
          <w:marLeft w:val="0"/>
          <w:marRight w:val="0"/>
          <w:marTop w:val="0"/>
          <w:marBottom w:val="0"/>
          <w:divBdr>
            <w:top w:val="none" w:sz="0" w:space="0" w:color="auto"/>
            <w:left w:val="none" w:sz="0" w:space="0" w:color="auto"/>
            <w:bottom w:val="none" w:sz="0" w:space="0" w:color="auto"/>
            <w:right w:val="none" w:sz="0" w:space="0" w:color="auto"/>
          </w:divBdr>
        </w:div>
        <w:div w:id="530730507">
          <w:marLeft w:val="0"/>
          <w:marRight w:val="0"/>
          <w:marTop w:val="0"/>
          <w:marBottom w:val="0"/>
          <w:divBdr>
            <w:top w:val="none" w:sz="0" w:space="0" w:color="auto"/>
            <w:left w:val="none" w:sz="0" w:space="0" w:color="auto"/>
            <w:bottom w:val="none" w:sz="0" w:space="0" w:color="auto"/>
            <w:right w:val="none" w:sz="0" w:space="0" w:color="auto"/>
          </w:divBdr>
          <w:divsChild>
            <w:div w:id="708334298">
              <w:marLeft w:val="0"/>
              <w:marRight w:val="0"/>
              <w:marTop w:val="0"/>
              <w:marBottom w:val="0"/>
              <w:divBdr>
                <w:top w:val="none" w:sz="0" w:space="0" w:color="auto"/>
                <w:left w:val="none" w:sz="0" w:space="0" w:color="auto"/>
                <w:bottom w:val="none" w:sz="0" w:space="0" w:color="auto"/>
                <w:right w:val="none" w:sz="0" w:space="0" w:color="auto"/>
              </w:divBdr>
            </w:div>
          </w:divsChild>
        </w:div>
        <w:div w:id="268441113">
          <w:marLeft w:val="0"/>
          <w:marRight w:val="0"/>
          <w:marTop w:val="0"/>
          <w:marBottom w:val="0"/>
          <w:divBdr>
            <w:top w:val="none" w:sz="0" w:space="0" w:color="auto"/>
            <w:left w:val="none" w:sz="0" w:space="0" w:color="auto"/>
            <w:bottom w:val="none" w:sz="0" w:space="0" w:color="auto"/>
            <w:right w:val="none" w:sz="0" w:space="0" w:color="auto"/>
          </w:divBdr>
        </w:div>
        <w:div w:id="2092315800">
          <w:marLeft w:val="0"/>
          <w:marRight w:val="0"/>
          <w:marTop w:val="0"/>
          <w:marBottom w:val="0"/>
          <w:divBdr>
            <w:top w:val="none" w:sz="0" w:space="0" w:color="auto"/>
            <w:left w:val="none" w:sz="0" w:space="0" w:color="auto"/>
            <w:bottom w:val="none" w:sz="0" w:space="0" w:color="auto"/>
            <w:right w:val="none" w:sz="0" w:space="0" w:color="auto"/>
          </w:divBdr>
          <w:divsChild>
            <w:div w:id="1396010111">
              <w:marLeft w:val="0"/>
              <w:marRight w:val="0"/>
              <w:marTop w:val="0"/>
              <w:marBottom w:val="0"/>
              <w:divBdr>
                <w:top w:val="none" w:sz="0" w:space="0" w:color="auto"/>
                <w:left w:val="none" w:sz="0" w:space="0" w:color="auto"/>
                <w:bottom w:val="none" w:sz="0" w:space="0" w:color="auto"/>
                <w:right w:val="none" w:sz="0" w:space="0" w:color="auto"/>
              </w:divBdr>
            </w:div>
          </w:divsChild>
        </w:div>
        <w:div w:id="1779371567">
          <w:marLeft w:val="0"/>
          <w:marRight w:val="0"/>
          <w:marTop w:val="300"/>
          <w:marBottom w:val="0"/>
          <w:divBdr>
            <w:top w:val="none" w:sz="0" w:space="0" w:color="auto"/>
            <w:left w:val="none" w:sz="0" w:space="0" w:color="auto"/>
            <w:bottom w:val="none" w:sz="0" w:space="0" w:color="auto"/>
            <w:right w:val="none" w:sz="0" w:space="0" w:color="auto"/>
          </w:divBdr>
          <w:divsChild>
            <w:div w:id="231887644">
              <w:marLeft w:val="0"/>
              <w:marRight w:val="0"/>
              <w:marTop w:val="0"/>
              <w:marBottom w:val="0"/>
              <w:divBdr>
                <w:top w:val="none" w:sz="0" w:space="0" w:color="auto"/>
                <w:left w:val="none" w:sz="0" w:space="0" w:color="auto"/>
                <w:bottom w:val="none" w:sz="0" w:space="0" w:color="auto"/>
                <w:right w:val="none" w:sz="0" w:space="0" w:color="auto"/>
              </w:divBdr>
              <w:divsChild>
                <w:div w:id="138937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510016">
          <w:marLeft w:val="0"/>
          <w:marRight w:val="0"/>
          <w:marTop w:val="300"/>
          <w:marBottom w:val="0"/>
          <w:divBdr>
            <w:top w:val="none" w:sz="0" w:space="0" w:color="auto"/>
            <w:left w:val="none" w:sz="0" w:space="0" w:color="auto"/>
            <w:bottom w:val="none" w:sz="0" w:space="0" w:color="auto"/>
            <w:right w:val="none" w:sz="0" w:space="0" w:color="auto"/>
          </w:divBdr>
          <w:divsChild>
            <w:div w:id="2139955494">
              <w:marLeft w:val="0"/>
              <w:marRight w:val="0"/>
              <w:marTop w:val="0"/>
              <w:marBottom w:val="0"/>
              <w:divBdr>
                <w:top w:val="none" w:sz="0" w:space="0" w:color="auto"/>
                <w:left w:val="none" w:sz="0" w:space="0" w:color="auto"/>
                <w:bottom w:val="none" w:sz="0" w:space="0" w:color="auto"/>
                <w:right w:val="none" w:sz="0" w:space="0" w:color="auto"/>
              </w:divBdr>
              <w:divsChild>
                <w:div w:id="955525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92979">
          <w:marLeft w:val="0"/>
          <w:marRight w:val="0"/>
          <w:marTop w:val="300"/>
          <w:marBottom w:val="0"/>
          <w:divBdr>
            <w:top w:val="none" w:sz="0" w:space="0" w:color="auto"/>
            <w:left w:val="none" w:sz="0" w:space="0" w:color="auto"/>
            <w:bottom w:val="none" w:sz="0" w:space="0" w:color="auto"/>
            <w:right w:val="none" w:sz="0" w:space="0" w:color="auto"/>
          </w:divBdr>
          <w:divsChild>
            <w:div w:id="835653789">
              <w:marLeft w:val="0"/>
              <w:marRight w:val="0"/>
              <w:marTop w:val="0"/>
              <w:marBottom w:val="0"/>
              <w:divBdr>
                <w:top w:val="none" w:sz="0" w:space="0" w:color="auto"/>
                <w:left w:val="none" w:sz="0" w:space="0" w:color="auto"/>
                <w:bottom w:val="none" w:sz="0" w:space="0" w:color="auto"/>
                <w:right w:val="none" w:sz="0" w:space="0" w:color="auto"/>
              </w:divBdr>
              <w:divsChild>
                <w:div w:id="1124154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7211">
          <w:marLeft w:val="0"/>
          <w:marRight w:val="0"/>
          <w:marTop w:val="300"/>
          <w:marBottom w:val="0"/>
          <w:divBdr>
            <w:top w:val="none" w:sz="0" w:space="0" w:color="auto"/>
            <w:left w:val="none" w:sz="0" w:space="0" w:color="auto"/>
            <w:bottom w:val="none" w:sz="0" w:space="0" w:color="auto"/>
            <w:right w:val="none" w:sz="0" w:space="0" w:color="auto"/>
          </w:divBdr>
          <w:divsChild>
            <w:div w:id="1004554805">
              <w:marLeft w:val="0"/>
              <w:marRight w:val="0"/>
              <w:marTop w:val="0"/>
              <w:marBottom w:val="0"/>
              <w:divBdr>
                <w:top w:val="none" w:sz="0" w:space="0" w:color="auto"/>
                <w:left w:val="none" w:sz="0" w:space="0" w:color="auto"/>
                <w:bottom w:val="none" w:sz="0" w:space="0" w:color="auto"/>
                <w:right w:val="none" w:sz="0" w:space="0" w:color="auto"/>
              </w:divBdr>
              <w:divsChild>
                <w:div w:id="572858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208960">
      <w:bodyDiv w:val="1"/>
      <w:marLeft w:val="0"/>
      <w:marRight w:val="0"/>
      <w:marTop w:val="0"/>
      <w:marBottom w:val="0"/>
      <w:divBdr>
        <w:top w:val="none" w:sz="0" w:space="0" w:color="auto"/>
        <w:left w:val="none" w:sz="0" w:space="0" w:color="auto"/>
        <w:bottom w:val="none" w:sz="0" w:space="0" w:color="auto"/>
        <w:right w:val="none" w:sz="0" w:space="0" w:color="auto"/>
      </w:divBdr>
    </w:div>
    <w:div w:id="353306832">
      <w:bodyDiv w:val="1"/>
      <w:marLeft w:val="0"/>
      <w:marRight w:val="0"/>
      <w:marTop w:val="0"/>
      <w:marBottom w:val="0"/>
      <w:divBdr>
        <w:top w:val="none" w:sz="0" w:space="0" w:color="auto"/>
        <w:left w:val="none" w:sz="0" w:space="0" w:color="auto"/>
        <w:bottom w:val="none" w:sz="0" w:space="0" w:color="auto"/>
        <w:right w:val="none" w:sz="0" w:space="0" w:color="auto"/>
      </w:divBdr>
      <w:divsChild>
        <w:div w:id="1695304954">
          <w:marLeft w:val="0"/>
          <w:marRight w:val="0"/>
          <w:marTop w:val="0"/>
          <w:marBottom w:val="0"/>
          <w:divBdr>
            <w:top w:val="none" w:sz="0" w:space="0" w:color="auto"/>
            <w:left w:val="none" w:sz="0" w:space="0" w:color="auto"/>
            <w:bottom w:val="none" w:sz="0" w:space="0" w:color="auto"/>
            <w:right w:val="none" w:sz="0" w:space="0" w:color="auto"/>
          </w:divBdr>
        </w:div>
        <w:div w:id="1066104890">
          <w:marLeft w:val="0"/>
          <w:marRight w:val="0"/>
          <w:marTop w:val="0"/>
          <w:marBottom w:val="0"/>
          <w:divBdr>
            <w:top w:val="none" w:sz="0" w:space="0" w:color="auto"/>
            <w:left w:val="none" w:sz="0" w:space="0" w:color="auto"/>
            <w:bottom w:val="none" w:sz="0" w:space="0" w:color="auto"/>
            <w:right w:val="none" w:sz="0" w:space="0" w:color="auto"/>
          </w:divBdr>
          <w:divsChild>
            <w:div w:id="763110007">
              <w:marLeft w:val="0"/>
              <w:marRight w:val="0"/>
              <w:marTop w:val="0"/>
              <w:marBottom w:val="0"/>
              <w:divBdr>
                <w:top w:val="none" w:sz="0" w:space="0" w:color="auto"/>
                <w:left w:val="none" w:sz="0" w:space="0" w:color="auto"/>
                <w:bottom w:val="none" w:sz="0" w:space="0" w:color="auto"/>
                <w:right w:val="none" w:sz="0" w:space="0" w:color="auto"/>
              </w:divBdr>
            </w:div>
          </w:divsChild>
        </w:div>
        <w:div w:id="49501048">
          <w:marLeft w:val="0"/>
          <w:marRight w:val="0"/>
          <w:marTop w:val="0"/>
          <w:marBottom w:val="0"/>
          <w:divBdr>
            <w:top w:val="none" w:sz="0" w:space="0" w:color="auto"/>
            <w:left w:val="none" w:sz="0" w:space="0" w:color="auto"/>
            <w:bottom w:val="none" w:sz="0" w:space="0" w:color="auto"/>
            <w:right w:val="none" w:sz="0" w:space="0" w:color="auto"/>
          </w:divBdr>
        </w:div>
        <w:div w:id="1166631968">
          <w:marLeft w:val="0"/>
          <w:marRight w:val="0"/>
          <w:marTop w:val="0"/>
          <w:marBottom w:val="0"/>
          <w:divBdr>
            <w:top w:val="none" w:sz="0" w:space="0" w:color="auto"/>
            <w:left w:val="none" w:sz="0" w:space="0" w:color="auto"/>
            <w:bottom w:val="none" w:sz="0" w:space="0" w:color="auto"/>
            <w:right w:val="none" w:sz="0" w:space="0" w:color="auto"/>
          </w:divBdr>
          <w:divsChild>
            <w:div w:id="1051348485">
              <w:marLeft w:val="0"/>
              <w:marRight w:val="0"/>
              <w:marTop w:val="0"/>
              <w:marBottom w:val="0"/>
              <w:divBdr>
                <w:top w:val="none" w:sz="0" w:space="0" w:color="auto"/>
                <w:left w:val="none" w:sz="0" w:space="0" w:color="auto"/>
                <w:bottom w:val="none" w:sz="0" w:space="0" w:color="auto"/>
                <w:right w:val="none" w:sz="0" w:space="0" w:color="auto"/>
              </w:divBdr>
            </w:div>
          </w:divsChild>
        </w:div>
        <w:div w:id="1433816184">
          <w:marLeft w:val="0"/>
          <w:marRight w:val="0"/>
          <w:marTop w:val="0"/>
          <w:marBottom w:val="0"/>
          <w:divBdr>
            <w:top w:val="none" w:sz="0" w:space="0" w:color="auto"/>
            <w:left w:val="none" w:sz="0" w:space="0" w:color="auto"/>
            <w:bottom w:val="none" w:sz="0" w:space="0" w:color="auto"/>
            <w:right w:val="none" w:sz="0" w:space="0" w:color="auto"/>
          </w:divBdr>
        </w:div>
        <w:div w:id="339281628">
          <w:marLeft w:val="0"/>
          <w:marRight w:val="0"/>
          <w:marTop w:val="0"/>
          <w:marBottom w:val="0"/>
          <w:divBdr>
            <w:top w:val="none" w:sz="0" w:space="0" w:color="auto"/>
            <w:left w:val="none" w:sz="0" w:space="0" w:color="auto"/>
            <w:bottom w:val="none" w:sz="0" w:space="0" w:color="auto"/>
            <w:right w:val="none" w:sz="0" w:space="0" w:color="auto"/>
          </w:divBdr>
          <w:divsChild>
            <w:div w:id="980647532">
              <w:marLeft w:val="0"/>
              <w:marRight w:val="0"/>
              <w:marTop w:val="0"/>
              <w:marBottom w:val="0"/>
              <w:divBdr>
                <w:top w:val="none" w:sz="0" w:space="0" w:color="auto"/>
                <w:left w:val="none" w:sz="0" w:space="0" w:color="auto"/>
                <w:bottom w:val="none" w:sz="0" w:space="0" w:color="auto"/>
                <w:right w:val="none" w:sz="0" w:space="0" w:color="auto"/>
              </w:divBdr>
            </w:div>
          </w:divsChild>
        </w:div>
        <w:div w:id="607810293">
          <w:marLeft w:val="0"/>
          <w:marRight w:val="0"/>
          <w:marTop w:val="0"/>
          <w:marBottom w:val="0"/>
          <w:divBdr>
            <w:top w:val="none" w:sz="0" w:space="0" w:color="auto"/>
            <w:left w:val="none" w:sz="0" w:space="0" w:color="auto"/>
            <w:bottom w:val="none" w:sz="0" w:space="0" w:color="auto"/>
            <w:right w:val="none" w:sz="0" w:space="0" w:color="auto"/>
          </w:divBdr>
        </w:div>
        <w:div w:id="1231699124">
          <w:marLeft w:val="0"/>
          <w:marRight w:val="0"/>
          <w:marTop w:val="0"/>
          <w:marBottom w:val="0"/>
          <w:divBdr>
            <w:top w:val="none" w:sz="0" w:space="0" w:color="auto"/>
            <w:left w:val="none" w:sz="0" w:space="0" w:color="auto"/>
            <w:bottom w:val="none" w:sz="0" w:space="0" w:color="auto"/>
            <w:right w:val="none" w:sz="0" w:space="0" w:color="auto"/>
          </w:divBdr>
          <w:divsChild>
            <w:div w:id="1161896260">
              <w:marLeft w:val="0"/>
              <w:marRight w:val="0"/>
              <w:marTop w:val="0"/>
              <w:marBottom w:val="0"/>
              <w:divBdr>
                <w:top w:val="none" w:sz="0" w:space="0" w:color="auto"/>
                <w:left w:val="none" w:sz="0" w:space="0" w:color="auto"/>
                <w:bottom w:val="none" w:sz="0" w:space="0" w:color="auto"/>
                <w:right w:val="none" w:sz="0" w:space="0" w:color="auto"/>
              </w:divBdr>
            </w:div>
          </w:divsChild>
        </w:div>
        <w:div w:id="1411196585">
          <w:marLeft w:val="0"/>
          <w:marRight w:val="0"/>
          <w:marTop w:val="0"/>
          <w:marBottom w:val="0"/>
          <w:divBdr>
            <w:top w:val="none" w:sz="0" w:space="0" w:color="auto"/>
            <w:left w:val="none" w:sz="0" w:space="0" w:color="auto"/>
            <w:bottom w:val="none" w:sz="0" w:space="0" w:color="auto"/>
            <w:right w:val="none" w:sz="0" w:space="0" w:color="auto"/>
          </w:divBdr>
        </w:div>
        <w:div w:id="254095011">
          <w:marLeft w:val="0"/>
          <w:marRight w:val="0"/>
          <w:marTop w:val="0"/>
          <w:marBottom w:val="0"/>
          <w:divBdr>
            <w:top w:val="none" w:sz="0" w:space="0" w:color="auto"/>
            <w:left w:val="none" w:sz="0" w:space="0" w:color="auto"/>
            <w:bottom w:val="none" w:sz="0" w:space="0" w:color="auto"/>
            <w:right w:val="none" w:sz="0" w:space="0" w:color="auto"/>
          </w:divBdr>
          <w:divsChild>
            <w:div w:id="924729449">
              <w:marLeft w:val="0"/>
              <w:marRight w:val="0"/>
              <w:marTop w:val="0"/>
              <w:marBottom w:val="0"/>
              <w:divBdr>
                <w:top w:val="none" w:sz="0" w:space="0" w:color="auto"/>
                <w:left w:val="none" w:sz="0" w:space="0" w:color="auto"/>
                <w:bottom w:val="none" w:sz="0" w:space="0" w:color="auto"/>
                <w:right w:val="none" w:sz="0" w:space="0" w:color="auto"/>
              </w:divBdr>
            </w:div>
          </w:divsChild>
        </w:div>
        <w:div w:id="763309628">
          <w:marLeft w:val="0"/>
          <w:marRight w:val="0"/>
          <w:marTop w:val="0"/>
          <w:marBottom w:val="0"/>
          <w:divBdr>
            <w:top w:val="none" w:sz="0" w:space="0" w:color="auto"/>
            <w:left w:val="none" w:sz="0" w:space="0" w:color="auto"/>
            <w:bottom w:val="none" w:sz="0" w:space="0" w:color="auto"/>
            <w:right w:val="none" w:sz="0" w:space="0" w:color="auto"/>
          </w:divBdr>
        </w:div>
        <w:div w:id="1743717051">
          <w:marLeft w:val="0"/>
          <w:marRight w:val="0"/>
          <w:marTop w:val="0"/>
          <w:marBottom w:val="0"/>
          <w:divBdr>
            <w:top w:val="none" w:sz="0" w:space="0" w:color="auto"/>
            <w:left w:val="none" w:sz="0" w:space="0" w:color="auto"/>
            <w:bottom w:val="none" w:sz="0" w:space="0" w:color="auto"/>
            <w:right w:val="none" w:sz="0" w:space="0" w:color="auto"/>
          </w:divBdr>
          <w:divsChild>
            <w:div w:id="958680469">
              <w:marLeft w:val="0"/>
              <w:marRight w:val="0"/>
              <w:marTop w:val="0"/>
              <w:marBottom w:val="0"/>
              <w:divBdr>
                <w:top w:val="none" w:sz="0" w:space="0" w:color="auto"/>
                <w:left w:val="none" w:sz="0" w:space="0" w:color="auto"/>
                <w:bottom w:val="none" w:sz="0" w:space="0" w:color="auto"/>
                <w:right w:val="none" w:sz="0" w:space="0" w:color="auto"/>
              </w:divBdr>
            </w:div>
          </w:divsChild>
        </w:div>
        <w:div w:id="1045373952">
          <w:marLeft w:val="0"/>
          <w:marRight w:val="0"/>
          <w:marTop w:val="0"/>
          <w:marBottom w:val="0"/>
          <w:divBdr>
            <w:top w:val="none" w:sz="0" w:space="0" w:color="auto"/>
            <w:left w:val="none" w:sz="0" w:space="0" w:color="auto"/>
            <w:bottom w:val="none" w:sz="0" w:space="0" w:color="auto"/>
            <w:right w:val="none" w:sz="0" w:space="0" w:color="auto"/>
          </w:divBdr>
        </w:div>
        <w:div w:id="1645742148">
          <w:marLeft w:val="0"/>
          <w:marRight w:val="0"/>
          <w:marTop w:val="0"/>
          <w:marBottom w:val="0"/>
          <w:divBdr>
            <w:top w:val="none" w:sz="0" w:space="0" w:color="auto"/>
            <w:left w:val="none" w:sz="0" w:space="0" w:color="auto"/>
            <w:bottom w:val="none" w:sz="0" w:space="0" w:color="auto"/>
            <w:right w:val="none" w:sz="0" w:space="0" w:color="auto"/>
          </w:divBdr>
          <w:divsChild>
            <w:div w:id="646935589">
              <w:marLeft w:val="0"/>
              <w:marRight w:val="0"/>
              <w:marTop w:val="0"/>
              <w:marBottom w:val="0"/>
              <w:divBdr>
                <w:top w:val="none" w:sz="0" w:space="0" w:color="auto"/>
                <w:left w:val="none" w:sz="0" w:space="0" w:color="auto"/>
                <w:bottom w:val="none" w:sz="0" w:space="0" w:color="auto"/>
                <w:right w:val="none" w:sz="0" w:space="0" w:color="auto"/>
              </w:divBdr>
            </w:div>
          </w:divsChild>
        </w:div>
        <w:div w:id="1180467112">
          <w:marLeft w:val="0"/>
          <w:marRight w:val="0"/>
          <w:marTop w:val="300"/>
          <w:marBottom w:val="0"/>
          <w:divBdr>
            <w:top w:val="none" w:sz="0" w:space="0" w:color="auto"/>
            <w:left w:val="none" w:sz="0" w:space="0" w:color="auto"/>
            <w:bottom w:val="none" w:sz="0" w:space="0" w:color="auto"/>
            <w:right w:val="none" w:sz="0" w:space="0" w:color="auto"/>
          </w:divBdr>
          <w:divsChild>
            <w:div w:id="1245451684">
              <w:marLeft w:val="0"/>
              <w:marRight w:val="0"/>
              <w:marTop w:val="0"/>
              <w:marBottom w:val="0"/>
              <w:divBdr>
                <w:top w:val="none" w:sz="0" w:space="0" w:color="auto"/>
                <w:left w:val="none" w:sz="0" w:space="0" w:color="auto"/>
                <w:bottom w:val="none" w:sz="0" w:space="0" w:color="auto"/>
                <w:right w:val="none" w:sz="0" w:space="0" w:color="auto"/>
              </w:divBdr>
              <w:divsChild>
                <w:div w:id="39704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6720777">
          <w:marLeft w:val="0"/>
          <w:marRight w:val="0"/>
          <w:marTop w:val="300"/>
          <w:marBottom w:val="0"/>
          <w:divBdr>
            <w:top w:val="none" w:sz="0" w:space="0" w:color="auto"/>
            <w:left w:val="none" w:sz="0" w:space="0" w:color="auto"/>
            <w:bottom w:val="none" w:sz="0" w:space="0" w:color="auto"/>
            <w:right w:val="none" w:sz="0" w:space="0" w:color="auto"/>
          </w:divBdr>
          <w:divsChild>
            <w:div w:id="1441997135">
              <w:marLeft w:val="0"/>
              <w:marRight w:val="0"/>
              <w:marTop w:val="0"/>
              <w:marBottom w:val="0"/>
              <w:divBdr>
                <w:top w:val="none" w:sz="0" w:space="0" w:color="auto"/>
                <w:left w:val="none" w:sz="0" w:space="0" w:color="auto"/>
                <w:bottom w:val="none" w:sz="0" w:space="0" w:color="auto"/>
                <w:right w:val="none" w:sz="0" w:space="0" w:color="auto"/>
              </w:divBdr>
              <w:divsChild>
                <w:div w:id="126508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5193904">
      <w:bodyDiv w:val="1"/>
      <w:marLeft w:val="0"/>
      <w:marRight w:val="0"/>
      <w:marTop w:val="0"/>
      <w:marBottom w:val="0"/>
      <w:divBdr>
        <w:top w:val="none" w:sz="0" w:space="0" w:color="auto"/>
        <w:left w:val="none" w:sz="0" w:space="0" w:color="auto"/>
        <w:bottom w:val="none" w:sz="0" w:space="0" w:color="auto"/>
        <w:right w:val="none" w:sz="0" w:space="0" w:color="auto"/>
      </w:divBdr>
    </w:div>
    <w:div w:id="474219554">
      <w:bodyDiv w:val="1"/>
      <w:marLeft w:val="0"/>
      <w:marRight w:val="0"/>
      <w:marTop w:val="0"/>
      <w:marBottom w:val="0"/>
      <w:divBdr>
        <w:top w:val="none" w:sz="0" w:space="0" w:color="auto"/>
        <w:left w:val="none" w:sz="0" w:space="0" w:color="auto"/>
        <w:bottom w:val="none" w:sz="0" w:space="0" w:color="auto"/>
        <w:right w:val="none" w:sz="0" w:space="0" w:color="auto"/>
      </w:divBdr>
      <w:divsChild>
        <w:div w:id="1220554507">
          <w:marLeft w:val="0"/>
          <w:marRight w:val="0"/>
          <w:marTop w:val="0"/>
          <w:marBottom w:val="0"/>
          <w:divBdr>
            <w:top w:val="none" w:sz="0" w:space="0" w:color="auto"/>
            <w:left w:val="none" w:sz="0" w:space="0" w:color="auto"/>
            <w:bottom w:val="none" w:sz="0" w:space="0" w:color="auto"/>
            <w:right w:val="none" w:sz="0" w:space="0" w:color="auto"/>
          </w:divBdr>
        </w:div>
        <w:div w:id="258951773">
          <w:marLeft w:val="0"/>
          <w:marRight w:val="0"/>
          <w:marTop w:val="0"/>
          <w:marBottom w:val="0"/>
          <w:divBdr>
            <w:top w:val="none" w:sz="0" w:space="0" w:color="auto"/>
            <w:left w:val="none" w:sz="0" w:space="0" w:color="auto"/>
            <w:bottom w:val="none" w:sz="0" w:space="0" w:color="auto"/>
            <w:right w:val="none" w:sz="0" w:space="0" w:color="auto"/>
          </w:divBdr>
          <w:divsChild>
            <w:div w:id="1058168355">
              <w:marLeft w:val="0"/>
              <w:marRight w:val="0"/>
              <w:marTop w:val="0"/>
              <w:marBottom w:val="0"/>
              <w:divBdr>
                <w:top w:val="none" w:sz="0" w:space="0" w:color="auto"/>
                <w:left w:val="none" w:sz="0" w:space="0" w:color="auto"/>
                <w:bottom w:val="none" w:sz="0" w:space="0" w:color="auto"/>
                <w:right w:val="none" w:sz="0" w:space="0" w:color="auto"/>
              </w:divBdr>
            </w:div>
          </w:divsChild>
        </w:div>
        <w:div w:id="2132508255">
          <w:marLeft w:val="0"/>
          <w:marRight w:val="0"/>
          <w:marTop w:val="0"/>
          <w:marBottom w:val="0"/>
          <w:divBdr>
            <w:top w:val="none" w:sz="0" w:space="0" w:color="auto"/>
            <w:left w:val="none" w:sz="0" w:space="0" w:color="auto"/>
            <w:bottom w:val="none" w:sz="0" w:space="0" w:color="auto"/>
            <w:right w:val="none" w:sz="0" w:space="0" w:color="auto"/>
          </w:divBdr>
        </w:div>
        <w:div w:id="687831559">
          <w:marLeft w:val="0"/>
          <w:marRight w:val="0"/>
          <w:marTop w:val="0"/>
          <w:marBottom w:val="0"/>
          <w:divBdr>
            <w:top w:val="none" w:sz="0" w:space="0" w:color="auto"/>
            <w:left w:val="none" w:sz="0" w:space="0" w:color="auto"/>
            <w:bottom w:val="none" w:sz="0" w:space="0" w:color="auto"/>
            <w:right w:val="none" w:sz="0" w:space="0" w:color="auto"/>
          </w:divBdr>
          <w:divsChild>
            <w:div w:id="830751880">
              <w:marLeft w:val="0"/>
              <w:marRight w:val="0"/>
              <w:marTop w:val="0"/>
              <w:marBottom w:val="0"/>
              <w:divBdr>
                <w:top w:val="none" w:sz="0" w:space="0" w:color="auto"/>
                <w:left w:val="none" w:sz="0" w:space="0" w:color="auto"/>
                <w:bottom w:val="none" w:sz="0" w:space="0" w:color="auto"/>
                <w:right w:val="none" w:sz="0" w:space="0" w:color="auto"/>
              </w:divBdr>
            </w:div>
          </w:divsChild>
        </w:div>
        <w:div w:id="171795712">
          <w:marLeft w:val="0"/>
          <w:marRight w:val="0"/>
          <w:marTop w:val="0"/>
          <w:marBottom w:val="0"/>
          <w:divBdr>
            <w:top w:val="none" w:sz="0" w:space="0" w:color="auto"/>
            <w:left w:val="none" w:sz="0" w:space="0" w:color="auto"/>
            <w:bottom w:val="none" w:sz="0" w:space="0" w:color="auto"/>
            <w:right w:val="none" w:sz="0" w:space="0" w:color="auto"/>
          </w:divBdr>
        </w:div>
        <w:div w:id="842014072">
          <w:marLeft w:val="0"/>
          <w:marRight w:val="0"/>
          <w:marTop w:val="0"/>
          <w:marBottom w:val="0"/>
          <w:divBdr>
            <w:top w:val="none" w:sz="0" w:space="0" w:color="auto"/>
            <w:left w:val="none" w:sz="0" w:space="0" w:color="auto"/>
            <w:bottom w:val="none" w:sz="0" w:space="0" w:color="auto"/>
            <w:right w:val="none" w:sz="0" w:space="0" w:color="auto"/>
          </w:divBdr>
          <w:divsChild>
            <w:div w:id="1501967939">
              <w:marLeft w:val="0"/>
              <w:marRight w:val="0"/>
              <w:marTop w:val="0"/>
              <w:marBottom w:val="0"/>
              <w:divBdr>
                <w:top w:val="none" w:sz="0" w:space="0" w:color="auto"/>
                <w:left w:val="none" w:sz="0" w:space="0" w:color="auto"/>
                <w:bottom w:val="none" w:sz="0" w:space="0" w:color="auto"/>
                <w:right w:val="none" w:sz="0" w:space="0" w:color="auto"/>
              </w:divBdr>
            </w:div>
          </w:divsChild>
        </w:div>
        <w:div w:id="542136754">
          <w:marLeft w:val="0"/>
          <w:marRight w:val="0"/>
          <w:marTop w:val="0"/>
          <w:marBottom w:val="0"/>
          <w:divBdr>
            <w:top w:val="none" w:sz="0" w:space="0" w:color="auto"/>
            <w:left w:val="none" w:sz="0" w:space="0" w:color="auto"/>
            <w:bottom w:val="none" w:sz="0" w:space="0" w:color="auto"/>
            <w:right w:val="none" w:sz="0" w:space="0" w:color="auto"/>
          </w:divBdr>
        </w:div>
        <w:div w:id="776409439">
          <w:marLeft w:val="0"/>
          <w:marRight w:val="0"/>
          <w:marTop w:val="0"/>
          <w:marBottom w:val="0"/>
          <w:divBdr>
            <w:top w:val="none" w:sz="0" w:space="0" w:color="auto"/>
            <w:left w:val="none" w:sz="0" w:space="0" w:color="auto"/>
            <w:bottom w:val="none" w:sz="0" w:space="0" w:color="auto"/>
            <w:right w:val="none" w:sz="0" w:space="0" w:color="auto"/>
          </w:divBdr>
          <w:divsChild>
            <w:div w:id="856118292">
              <w:marLeft w:val="0"/>
              <w:marRight w:val="0"/>
              <w:marTop w:val="0"/>
              <w:marBottom w:val="0"/>
              <w:divBdr>
                <w:top w:val="none" w:sz="0" w:space="0" w:color="auto"/>
                <w:left w:val="none" w:sz="0" w:space="0" w:color="auto"/>
                <w:bottom w:val="none" w:sz="0" w:space="0" w:color="auto"/>
                <w:right w:val="none" w:sz="0" w:space="0" w:color="auto"/>
              </w:divBdr>
            </w:div>
          </w:divsChild>
        </w:div>
        <w:div w:id="100690387">
          <w:marLeft w:val="0"/>
          <w:marRight w:val="0"/>
          <w:marTop w:val="0"/>
          <w:marBottom w:val="0"/>
          <w:divBdr>
            <w:top w:val="none" w:sz="0" w:space="0" w:color="auto"/>
            <w:left w:val="none" w:sz="0" w:space="0" w:color="auto"/>
            <w:bottom w:val="none" w:sz="0" w:space="0" w:color="auto"/>
            <w:right w:val="none" w:sz="0" w:space="0" w:color="auto"/>
          </w:divBdr>
        </w:div>
        <w:div w:id="914974116">
          <w:marLeft w:val="0"/>
          <w:marRight w:val="0"/>
          <w:marTop w:val="0"/>
          <w:marBottom w:val="0"/>
          <w:divBdr>
            <w:top w:val="none" w:sz="0" w:space="0" w:color="auto"/>
            <w:left w:val="none" w:sz="0" w:space="0" w:color="auto"/>
            <w:bottom w:val="none" w:sz="0" w:space="0" w:color="auto"/>
            <w:right w:val="none" w:sz="0" w:space="0" w:color="auto"/>
          </w:divBdr>
          <w:divsChild>
            <w:div w:id="1490436752">
              <w:marLeft w:val="0"/>
              <w:marRight w:val="0"/>
              <w:marTop w:val="0"/>
              <w:marBottom w:val="0"/>
              <w:divBdr>
                <w:top w:val="none" w:sz="0" w:space="0" w:color="auto"/>
                <w:left w:val="none" w:sz="0" w:space="0" w:color="auto"/>
                <w:bottom w:val="none" w:sz="0" w:space="0" w:color="auto"/>
                <w:right w:val="none" w:sz="0" w:space="0" w:color="auto"/>
              </w:divBdr>
            </w:div>
          </w:divsChild>
        </w:div>
        <w:div w:id="1781338457">
          <w:marLeft w:val="0"/>
          <w:marRight w:val="0"/>
          <w:marTop w:val="0"/>
          <w:marBottom w:val="0"/>
          <w:divBdr>
            <w:top w:val="none" w:sz="0" w:space="0" w:color="auto"/>
            <w:left w:val="none" w:sz="0" w:space="0" w:color="auto"/>
            <w:bottom w:val="none" w:sz="0" w:space="0" w:color="auto"/>
            <w:right w:val="none" w:sz="0" w:space="0" w:color="auto"/>
          </w:divBdr>
        </w:div>
        <w:div w:id="29569906">
          <w:marLeft w:val="0"/>
          <w:marRight w:val="0"/>
          <w:marTop w:val="0"/>
          <w:marBottom w:val="0"/>
          <w:divBdr>
            <w:top w:val="none" w:sz="0" w:space="0" w:color="auto"/>
            <w:left w:val="none" w:sz="0" w:space="0" w:color="auto"/>
            <w:bottom w:val="none" w:sz="0" w:space="0" w:color="auto"/>
            <w:right w:val="none" w:sz="0" w:space="0" w:color="auto"/>
          </w:divBdr>
          <w:divsChild>
            <w:div w:id="589047771">
              <w:marLeft w:val="0"/>
              <w:marRight w:val="0"/>
              <w:marTop w:val="0"/>
              <w:marBottom w:val="0"/>
              <w:divBdr>
                <w:top w:val="none" w:sz="0" w:space="0" w:color="auto"/>
                <w:left w:val="none" w:sz="0" w:space="0" w:color="auto"/>
                <w:bottom w:val="none" w:sz="0" w:space="0" w:color="auto"/>
                <w:right w:val="none" w:sz="0" w:space="0" w:color="auto"/>
              </w:divBdr>
            </w:div>
          </w:divsChild>
        </w:div>
        <w:div w:id="682560433">
          <w:marLeft w:val="0"/>
          <w:marRight w:val="0"/>
          <w:marTop w:val="0"/>
          <w:marBottom w:val="0"/>
          <w:divBdr>
            <w:top w:val="none" w:sz="0" w:space="0" w:color="auto"/>
            <w:left w:val="none" w:sz="0" w:space="0" w:color="auto"/>
            <w:bottom w:val="none" w:sz="0" w:space="0" w:color="auto"/>
            <w:right w:val="none" w:sz="0" w:space="0" w:color="auto"/>
          </w:divBdr>
        </w:div>
        <w:div w:id="2050181560">
          <w:marLeft w:val="0"/>
          <w:marRight w:val="0"/>
          <w:marTop w:val="0"/>
          <w:marBottom w:val="0"/>
          <w:divBdr>
            <w:top w:val="none" w:sz="0" w:space="0" w:color="auto"/>
            <w:left w:val="none" w:sz="0" w:space="0" w:color="auto"/>
            <w:bottom w:val="none" w:sz="0" w:space="0" w:color="auto"/>
            <w:right w:val="none" w:sz="0" w:space="0" w:color="auto"/>
          </w:divBdr>
          <w:divsChild>
            <w:div w:id="2128042864">
              <w:marLeft w:val="0"/>
              <w:marRight w:val="0"/>
              <w:marTop w:val="0"/>
              <w:marBottom w:val="0"/>
              <w:divBdr>
                <w:top w:val="none" w:sz="0" w:space="0" w:color="auto"/>
                <w:left w:val="none" w:sz="0" w:space="0" w:color="auto"/>
                <w:bottom w:val="none" w:sz="0" w:space="0" w:color="auto"/>
                <w:right w:val="none" w:sz="0" w:space="0" w:color="auto"/>
              </w:divBdr>
            </w:div>
          </w:divsChild>
        </w:div>
        <w:div w:id="2063943383">
          <w:marLeft w:val="0"/>
          <w:marRight w:val="0"/>
          <w:marTop w:val="300"/>
          <w:marBottom w:val="0"/>
          <w:divBdr>
            <w:top w:val="none" w:sz="0" w:space="0" w:color="auto"/>
            <w:left w:val="none" w:sz="0" w:space="0" w:color="auto"/>
            <w:bottom w:val="none" w:sz="0" w:space="0" w:color="auto"/>
            <w:right w:val="none" w:sz="0" w:space="0" w:color="auto"/>
          </w:divBdr>
          <w:divsChild>
            <w:div w:id="668869241">
              <w:marLeft w:val="0"/>
              <w:marRight w:val="0"/>
              <w:marTop w:val="0"/>
              <w:marBottom w:val="0"/>
              <w:divBdr>
                <w:top w:val="none" w:sz="0" w:space="0" w:color="auto"/>
                <w:left w:val="none" w:sz="0" w:space="0" w:color="auto"/>
                <w:bottom w:val="none" w:sz="0" w:space="0" w:color="auto"/>
                <w:right w:val="none" w:sz="0" w:space="0" w:color="auto"/>
              </w:divBdr>
              <w:divsChild>
                <w:div w:id="1134375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085760">
          <w:marLeft w:val="0"/>
          <w:marRight w:val="0"/>
          <w:marTop w:val="300"/>
          <w:marBottom w:val="0"/>
          <w:divBdr>
            <w:top w:val="none" w:sz="0" w:space="0" w:color="auto"/>
            <w:left w:val="none" w:sz="0" w:space="0" w:color="auto"/>
            <w:bottom w:val="none" w:sz="0" w:space="0" w:color="auto"/>
            <w:right w:val="none" w:sz="0" w:space="0" w:color="auto"/>
          </w:divBdr>
          <w:divsChild>
            <w:div w:id="1651327802">
              <w:marLeft w:val="0"/>
              <w:marRight w:val="0"/>
              <w:marTop w:val="0"/>
              <w:marBottom w:val="0"/>
              <w:divBdr>
                <w:top w:val="none" w:sz="0" w:space="0" w:color="auto"/>
                <w:left w:val="none" w:sz="0" w:space="0" w:color="auto"/>
                <w:bottom w:val="none" w:sz="0" w:space="0" w:color="auto"/>
                <w:right w:val="none" w:sz="0" w:space="0" w:color="auto"/>
              </w:divBdr>
              <w:divsChild>
                <w:div w:id="101341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096010">
          <w:marLeft w:val="0"/>
          <w:marRight w:val="0"/>
          <w:marTop w:val="300"/>
          <w:marBottom w:val="0"/>
          <w:divBdr>
            <w:top w:val="none" w:sz="0" w:space="0" w:color="auto"/>
            <w:left w:val="none" w:sz="0" w:space="0" w:color="auto"/>
            <w:bottom w:val="none" w:sz="0" w:space="0" w:color="auto"/>
            <w:right w:val="none" w:sz="0" w:space="0" w:color="auto"/>
          </w:divBdr>
          <w:divsChild>
            <w:div w:id="710768134">
              <w:marLeft w:val="0"/>
              <w:marRight w:val="0"/>
              <w:marTop w:val="0"/>
              <w:marBottom w:val="0"/>
              <w:divBdr>
                <w:top w:val="none" w:sz="0" w:space="0" w:color="auto"/>
                <w:left w:val="none" w:sz="0" w:space="0" w:color="auto"/>
                <w:bottom w:val="none" w:sz="0" w:space="0" w:color="auto"/>
                <w:right w:val="none" w:sz="0" w:space="0" w:color="auto"/>
              </w:divBdr>
              <w:divsChild>
                <w:div w:id="8468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17480">
          <w:marLeft w:val="0"/>
          <w:marRight w:val="0"/>
          <w:marTop w:val="300"/>
          <w:marBottom w:val="0"/>
          <w:divBdr>
            <w:top w:val="none" w:sz="0" w:space="0" w:color="auto"/>
            <w:left w:val="none" w:sz="0" w:space="0" w:color="auto"/>
            <w:bottom w:val="none" w:sz="0" w:space="0" w:color="auto"/>
            <w:right w:val="none" w:sz="0" w:space="0" w:color="auto"/>
          </w:divBdr>
          <w:divsChild>
            <w:div w:id="1733502021">
              <w:marLeft w:val="0"/>
              <w:marRight w:val="0"/>
              <w:marTop w:val="0"/>
              <w:marBottom w:val="0"/>
              <w:divBdr>
                <w:top w:val="none" w:sz="0" w:space="0" w:color="auto"/>
                <w:left w:val="none" w:sz="0" w:space="0" w:color="auto"/>
                <w:bottom w:val="none" w:sz="0" w:space="0" w:color="auto"/>
                <w:right w:val="none" w:sz="0" w:space="0" w:color="auto"/>
              </w:divBdr>
              <w:divsChild>
                <w:div w:id="196276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905724">
      <w:bodyDiv w:val="1"/>
      <w:marLeft w:val="0"/>
      <w:marRight w:val="0"/>
      <w:marTop w:val="0"/>
      <w:marBottom w:val="0"/>
      <w:divBdr>
        <w:top w:val="none" w:sz="0" w:space="0" w:color="auto"/>
        <w:left w:val="none" w:sz="0" w:space="0" w:color="auto"/>
        <w:bottom w:val="none" w:sz="0" w:space="0" w:color="auto"/>
        <w:right w:val="none" w:sz="0" w:space="0" w:color="auto"/>
      </w:divBdr>
    </w:div>
    <w:div w:id="610552005">
      <w:bodyDiv w:val="1"/>
      <w:marLeft w:val="0"/>
      <w:marRight w:val="0"/>
      <w:marTop w:val="0"/>
      <w:marBottom w:val="0"/>
      <w:divBdr>
        <w:top w:val="none" w:sz="0" w:space="0" w:color="auto"/>
        <w:left w:val="none" w:sz="0" w:space="0" w:color="auto"/>
        <w:bottom w:val="none" w:sz="0" w:space="0" w:color="auto"/>
        <w:right w:val="none" w:sz="0" w:space="0" w:color="auto"/>
      </w:divBdr>
      <w:divsChild>
        <w:div w:id="1214193552">
          <w:marLeft w:val="0"/>
          <w:marRight w:val="0"/>
          <w:marTop w:val="0"/>
          <w:marBottom w:val="0"/>
          <w:divBdr>
            <w:top w:val="none" w:sz="0" w:space="0" w:color="auto"/>
            <w:left w:val="none" w:sz="0" w:space="0" w:color="auto"/>
            <w:bottom w:val="none" w:sz="0" w:space="0" w:color="auto"/>
            <w:right w:val="none" w:sz="0" w:space="0" w:color="auto"/>
          </w:divBdr>
        </w:div>
        <w:div w:id="1715498376">
          <w:marLeft w:val="0"/>
          <w:marRight w:val="0"/>
          <w:marTop w:val="0"/>
          <w:marBottom w:val="0"/>
          <w:divBdr>
            <w:top w:val="none" w:sz="0" w:space="0" w:color="auto"/>
            <w:left w:val="none" w:sz="0" w:space="0" w:color="auto"/>
            <w:bottom w:val="none" w:sz="0" w:space="0" w:color="auto"/>
            <w:right w:val="none" w:sz="0" w:space="0" w:color="auto"/>
          </w:divBdr>
        </w:div>
      </w:divsChild>
    </w:div>
    <w:div w:id="638875150">
      <w:bodyDiv w:val="1"/>
      <w:marLeft w:val="0"/>
      <w:marRight w:val="0"/>
      <w:marTop w:val="0"/>
      <w:marBottom w:val="0"/>
      <w:divBdr>
        <w:top w:val="none" w:sz="0" w:space="0" w:color="auto"/>
        <w:left w:val="none" w:sz="0" w:space="0" w:color="auto"/>
        <w:bottom w:val="none" w:sz="0" w:space="0" w:color="auto"/>
        <w:right w:val="none" w:sz="0" w:space="0" w:color="auto"/>
      </w:divBdr>
      <w:divsChild>
        <w:div w:id="202406680">
          <w:marLeft w:val="0"/>
          <w:marRight w:val="0"/>
          <w:marTop w:val="0"/>
          <w:marBottom w:val="0"/>
          <w:divBdr>
            <w:top w:val="none" w:sz="0" w:space="0" w:color="auto"/>
            <w:left w:val="none" w:sz="0" w:space="0" w:color="auto"/>
            <w:bottom w:val="none" w:sz="0" w:space="0" w:color="auto"/>
            <w:right w:val="none" w:sz="0" w:space="0" w:color="auto"/>
          </w:divBdr>
        </w:div>
        <w:div w:id="291205930">
          <w:marLeft w:val="0"/>
          <w:marRight w:val="0"/>
          <w:marTop w:val="0"/>
          <w:marBottom w:val="0"/>
          <w:divBdr>
            <w:top w:val="none" w:sz="0" w:space="0" w:color="auto"/>
            <w:left w:val="none" w:sz="0" w:space="0" w:color="auto"/>
            <w:bottom w:val="none" w:sz="0" w:space="0" w:color="auto"/>
            <w:right w:val="none" w:sz="0" w:space="0" w:color="auto"/>
          </w:divBdr>
          <w:divsChild>
            <w:div w:id="1739405193">
              <w:marLeft w:val="0"/>
              <w:marRight w:val="0"/>
              <w:marTop w:val="0"/>
              <w:marBottom w:val="0"/>
              <w:divBdr>
                <w:top w:val="none" w:sz="0" w:space="0" w:color="auto"/>
                <w:left w:val="none" w:sz="0" w:space="0" w:color="auto"/>
                <w:bottom w:val="none" w:sz="0" w:space="0" w:color="auto"/>
                <w:right w:val="none" w:sz="0" w:space="0" w:color="auto"/>
              </w:divBdr>
            </w:div>
          </w:divsChild>
        </w:div>
        <w:div w:id="777216117">
          <w:marLeft w:val="0"/>
          <w:marRight w:val="0"/>
          <w:marTop w:val="0"/>
          <w:marBottom w:val="0"/>
          <w:divBdr>
            <w:top w:val="none" w:sz="0" w:space="0" w:color="auto"/>
            <w:left w:val="none" w:sz="0" w:space="0" w:color="auto"/>
            <w:bottom w:val="none" w:sz="0" w:space="0" w:color="auto"/>
            <w:right w:val="none" w:sz="0" w:space="0" w:color="auto"/>
          </w:divBdr>
        </w:div>
        <w:div w:id="1969891119">
          <w:marLeft w:val="0"/>
          <w:marRight w:val="0"/>
          <w:marTop w:val="0"/>
          <w:marBottom w:val="0"/>
          <w:divBdr>
            <w:top w:val="none" w:sz="0" w:space="0" w:color="auto"/>
            <w:left w:val="none" w:sz="0" w:space="0" w:color="auto"/>
            <w:bottom w:val="none" w:sz="0" w:space="0" w:color="auto"/>
            <w:right w:val="none" w:sz="0" w:space="0" w:color="auto"/>
          </w:divBdr>
          <w:divsChild>
            <w:div w:id="267467183">
              <w:marLeft w:val="0"/>
              <w:marRight w:val="0"/>
              <w:marTop w:val="0"/>
              <w:marBottom w:val="0"/>
              <w:divBdr>
                <w:top w:val="none" w:sz="0" w:space="0" w:color="auto"/>
                <w:left w:val="none" w:sz="0" w:space="0" w:color="auto"/>
                <w:bottom w:val="none" w:sz="0" w:space="0" w:color="auto"/>
                <w:right w:val="none" w:sz="0" w:space="0" w:color="auto"/>
              </w:divBdr>
            </w:div>
          </w:divsChild>
        </w:div>
        <w:div w:id="1013454708">
          <w:marLeft w:val="0"/>
          <w:marRight w:val="0"/>
          <w:marTop w:val="0"/>
          <w:marBottom w:val="0"/>
          <w:divBdr>
            <w:top w:val="none" w:sz="0" w:space="0" w:color="auto"/>
            <w:left w:val="none" w:sz="0" w:space="0" w:color="auto"/>
            <w:bottom w:val="none" w:sz="0" w:space="0" w:color="auto"/>
            <w:right w:val="none" w:sz="0" w:space="0" w:color="auto"/>
          </w:divBdr>
        </w:div>
        <w:div w:id="2100249773">
          <w:marLeft w:val="0"/>
          <w:marRight w:val="0"/>
          <w:marTop w:val="0"/>
          <w:marBottom w:val="0"/>
          <w:divBdr>
            <w:top w:val="none" w:sz="0" w:space="0" w:color="auto"/>
            <w:left w:val="none" w:sz="0" w:space="0" w:color="auto"/>
            <w:bottom w:val="none" w:sz="0" w:space="0" w:color="auto"/>
            <w:right w:val="none" w:sz="0" w:space="0" w:color="auto"/>
          </w:divBdr>
          <w:divsChild>
            <w:div w:id="1540243263">
              <w:marLeft w:val="0"/>
              <w:marRight w:val="0"/>
              <w:marTop w:val="0"/>
              <w:marBottom w:val="0"/>
              <w:divBdr>
                <w:top w:val="none" w:sz="0" w:space="0" w:color="auto"/>
                <w:left w:val="none" w:sz="0" w:space="0" w:color="auto"/>
                <w:bottom w:val="none" w:sz="0" w:space="0" w:color="auto"/>
                <w:right w:val="none" w:sz="0" w:space="0" w:color="auto"/>
              </w:divBdr>
            </w:div>
          </w:divsChild>
        </w:div>
        <w:div w:id="1004016022">
          <w:marLeft w:val="0"/>
          <w:marRight w:val="0"/>
          <w:marTop w:val="0"/>
          <w:marBottom w:val="0"/>
          <w:divBdr>
            <w:top w:val="none" w:sz="0" w:space="0" w:color="auto"/>
            <w:left w:val="none" w:sz="0" w:space="0" w:color="auto"/>
            <w:bottom w:val="none" w:sz="0" w:space="0" w:color="auto"/>
            <w:right w:val="none" w:sz="0" w:space="0" w:color="auto"/>
          </w:divBdr>
        </w:div>
        <w:div w:id="960500099">
          <w:marLeft w:val="0"/>
          <w:marRight w:val="0"/>
          <w:marTop w:val="0"/>
          <w:marBottom w:val="0"/>
          <w:divBdr>
            <w:top w:val="none" w:sz="0" w:space="0" w:color="auto"/>
            <w:left w:val="none" w:sz="0" w:space="0" w:color="auto"/>
            <w:bottom w:val="none" w:sz="0" w:space="0" w:color="auto"/>
            <w:right w:val="none" w:sz="0" w:space="0" w:color="auto"/>
          </w:divBdr>
          <w:divsChild>
            <w:div w:id="588195143">
              <w:marLeft w:val="0"/>
              <w:marRight w:val="0"/>
              <w:marTop w:val="0"/>
              <w:marBottom w:val="0"/>
              <w:divBdr>
                <w:top w:val="none" w:sz="0" w:space="0" w:color="auto"/>
                <w:left w:val="none" w:sz="0" w:space="0" w:color="auto"/>
                <w:bottom w:val="none" w:sz="0" w:space="0" w:color="auto"/>
                <w:right w:val="none" w:sz="0" w:space="0" w:color="auto"/>
              </w:divBdr>
            </w:div>
          </w:divsChild>
        </w:div>
        <w:div w:id="1300649151">
          <w:marLeft w:val="0"/>
          <w:marRight w:val="0"/>
          <w:marTop w:val="0"/>
          <w:marBottom w:val="0"/>
          <w:divBdr>
            <w:top w:val="none" w:sz="0" w:space="0" w:color="auto"/>
            <w:left w:val="none" w:sz="0" w:space="0" w:color="auto"/>
            <w:bottom w:val="none" w:sz="0" w:space="0" w:color="auto"/>
            <w:right w:val="none" w:sz="0" w:space="0" w:color="auto"/>
          </w:divBdr>
        </w:div>
        <w:div w:id="804544994">
          <w:marLeft w:val="0"/>
          <w:marRight w:val="0"/>
          <w:marTop w:val="0"/>
          <w:marBottom w:val="0"/>
          <w:divBdr>
            <w:top w:val="none" w:sz="0" w:space="0" w:color="auto"/>
            <w:left w:val="none" w:sz="0" w:space="0" w:color="auto"/>
            <w:bottom w:val="none" w:sz="0" w:space="0" w:color="auto"/>
            <w:right w:val="none" w:sz="0" w:space="0" w:color="auto"/>
          </w:divBdr>
          <w:divsChild>
            <w:div w:id="948967947">
              <w:marLeft w:val="0"/>
              <w:marRight w:val="0"/>
              <w:marTop w:val="0"/>
              <w:marBottom w:val="0"/>
              <w:divBdr>
                <w:top w:val="none" w:sz="0" w:space="0" w:color="auto"/>
                <w:left w:val="none" w:sz="0" w:space="0" w:color="auto"/>
                <w:bottom w:val="none" w:sz="0" w:space="0" w:color="auto"/>
                <w:right w:val="none" w:sz="0" w:space="0" w:color="auto"/>
              </w:divBdr>
            </w:div>
          </w:divsChild>
        </w:div>
        <w:div w:id="920020539">
          <w:marLeft w:val="0"/>
          <w:marRight w:val="0"/>
          <w:marTop w:val="0"/>
          <w:marBottom w:val="0"/>
          <w:divBdr>
            <w:top w:val="none" w:sz="0" w:space="0" w:color="auto"/>
            <w:left w:val="none" w:sz="0" w:space="0" w:color="auto"/>
            <w:bottom w:val="none" w:sz="0" w:space="0" w:color="auto"/>
            <w:right w:val="none" w:sz="0" w:space="0" w:color="auto"/>
          </w:divBdr>
        </w:div>
        <w:div w:id="149295160">
          <w:marLeft w:val="0"/>
          <w:marRight w:val="0"/>
          <w:marTop w:val="0"/>
          <w:marBottom w:val="0"/>
          <w:divBdr>
            <w:top w:val="none" w:sz="0" w:space="0" w:color="auto"/>
            <w:left w:val="none" w:sz="0" w:space="0" w:color="auto"/>
            <w:bottom w:val="none" w:sz="0" w:space="0" w:color="auto"/>
            <w:right w:val="none" w:sz="0" w:space="0" w:color="auto"/>
          </w:divBdr>
          <w:divsChild>
            <w:div w:id="59136096">
              <w:marLeft w:val="0"/>
              <w:marRight w:val="0"/>
              <w:marTop w:val="0"/>
              <w:marBottom w:val="0"/>
              <w:divBdr>
                <w:top w:val="none" w:sz="0" w:space="0" w:color="auto"/>
                <w:left w:val="none" w:sz="0" w:space="0" w:color="auto"/>
                <w:bottom w:val="none" w:sz="0" w:space="0" w:color="auto"/>
                <w:right w:val="none" w:sz="0" w:space="0" w:color="auto"/>
              </w:divBdr>
            </w:div>
          </w:divsChild>
        </w:div>
        <w:div w:id="1159035083">
          <w:marLeft w:val="0"/>
          <w:marRight w:val="0"/>
          <w:marTop w:val="0"/>
          <w:marBottom w:val="0"/>
          <w:divBdr>
            <w:top w:val="none" w:sz="0" w:space="0" w:color="auto"/>
            <w:left w:val="none" w:sz="0" w:space="0" w:color="auto"/>
            <w:bottom w:val="none" w:sz="0" w:space="0" w:color="auto"/>
            <w:right w:val="none" w:sz="0" w:space="0" w:color="auto"/>
          </w:divBdr>
        </w:div>
        <w:div w:id="943462703">
          <w:marLeft w:val="0"/>
          <w:marRight w:val="0"/>
          <w:marTop w:val="0"/>
          <w:marBottom w:val="0"/>
          <w:divBdr>
            <w:top w:val="none" w:sz="0" w:space="0" w:color="auto"/>
            <w:left w:val="none" w:sz="0" w:space="0" w:color="auto"/>
            <w:bottom w:val="none" w:sz="0" w:space="0" w:color="auto"/>
            <w:right w:val="none" w:sz="0" w:space="0" w:color="auto"/>
          </w:divBdr>
          <w:divsChild>
            <w:div w:id="826019038">
              <w:marLeft w:val="0"/>
              <w:marRight w:val="0"/>
              <w:marTop w:val="0"/>
              <w:marBottom w:val="0"/>
              <w:divBdr>
                <w:top w:val="none" w:sz="0" w:space="0" w:color="auto"/>
                <w:left w:val="none" w:sz="0" w:space="0" w:color="auto"/>
                <w:bottom w:val="none" w:sz="0" w:space="0" w:color="auto"/>
                <w:right w:val="none" w:sz="0" w:space="0" w:color="auto"/>
              </w:divBdr>
            </w:div>
          </w:divsChild>
        </w:div>
        <w:div w:id="1678969690">
          <w:marLeft w:val="0"/>
          <w:marRight w:val="0"/>
          <w:marTop w:val="300"/>
          <w:marBottom w:val="0"/>
          <w:divBdr>
            <w:top w:val="none" w:sz="0" w:space="0" w:color="auto"/>
            <w:left w:val="none" w:sz="0" w:space="0" w:color="auto"/>
            <w:bottom w:val="none" w:sz="0" w:space="0" w:color="auto"/>
            <w:right w:val="none" w:sz="0" w:space="0" w:color="auto"/>
          </w:divBdr>
          <w:divsChild>
            <w:div w:id="1129858796">
              <w:marLeft w:val="0"/>
              <w:marRight w:val="0"/>
              <w:marTop w:val="0"/>
              <w:marBottom w:val="0"/>
              <w:divBdr>
                <w:top w:val="none" w:sz="0" w:space="0" w:color="auto"/>
                <w:left w:val="none" w:sz="0" w:space="0" w:color="auto"/>
                <w:bottom w:val="none" w:sz="0" w:space="0" w:color="auto"/>
                <w:right w:val="none" w:sz="0" w:space="0" w:color="auto"/>
              </w:divBdr>
              <w:divsChild>
                <w:div w:id="75447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90484">
          <w:marLeft w:val="0"/>
          <w:marRight w:val="0"/>
          <w:marTop w:val="300"/>
          <w:marBottom w:val="0"/>
          <w:divBdr>
            <w:top w:val="none" w:sz="0" w:space="0" w:color="auto"/>
            <w:left w:val="none" w:sz="0" w:space="0" w:color="auto"/>
            <w:bottom w:val="none" w:sz="0" w:space="0" w:color="auto"/>
            <w:right w:val="none" w:sz="0" w:space="0" w:color="auto"/>
          </w:divBdr>
          <w:divsChild>
            <w:div w:id="1324626293">
              <w:marLeft w:val="0"/>
              <w:marRight w:val="0"/>
              <w:marTop w:val="0"/>
              <w:marBottom w:val="0"/>
              <w:divBdr>
                <w:top w:val="none" w:sz="0" w:space="0" w:color="auto"/>
                <w:left w:val="none" w:sz="0" w:space="0" w:color="auto"/>
                <w:bottom w:val="none" w:sz="0" w:space="0" w:color="auto"/>
                <w:right w:val="none" w:sz="0" w:space="0" w:color="auto"/>
              </w:divBdr>
              <w:divsChild>
                <w:div w:id="89663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868503">
          <w:marLeft w:val="0"/>
          <w:marRight w:val="0"/>
          <w:marTop w:val="300"/>
          <w:marBottom w:val="0"/>
          <w:divBdr>
            <w:top w:val="none" w:sz="0" w:space="0" w:color="auto"/>
            <w:left w:val="none" w:sz="0" w:space="0" w:color="auto"/>
            <w:bottom w:val="none" w:sz="0" w:space="0" w:color="auto"/>
            <w:right w:val="none" w:sz="0" w:space="0" w:color="auto"/>
          </w:divBdr>
          <w:divsChild>
            <w:div w:id="232392272">
              <w:marLeft w:val="0"/>
              <w:marRight w:val="0"/>
              <w:marTop w:val="0"/>
              <w:marBottom w:val="0"/>
              <w:divBdr>
                <w:top w:val="none" w:sz="0" w:space="0" w:color="auto"/>
                <w:left w:val="none" w:sz="0" w:space="0" w:color="auto"/>
                <w:bottom w:val="none" w:sz="0" w:space="0" w:color="auto"/>
                <w:right w:val="none" w:sz="0" w:space="0" w:color="auto"/>
              </w:divBdr>
              <w:divsChild>
                <w:div w:id="158028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7267713">
      <w:bodyDiv w:val="1"/>
      <w:marLeft w:val="0"/>
      <w:marRight w:val="0"/>
      <w:marTop w:val="0"/>
      <w:marBottom w:val="0"/>
      <w:divBdr>
        <w:top w:val="none" w:sz="0" w:space="0" w:color="auto"/>
        <w:left w:val="none" w:sz="0" w:space="0" w:color="auto"/>
        <w:bottom w:val="none" w:sz="0" w:space="0" w:color="auto"/>
        <w:right w:val="none" w:sz="0" w:space="0" w:color="auto"/>
      </w:divBdr>
      <w:divsChild>
        <w:div w:id="1314066230">
          <w:marLeft w:val="0"/>
          <w:marRight w:val="0"/>
          <w:marTop w:val="0"/>
          <w:marBottom w:val="0"/>
          <w:divBdr>
            <w:top w:val="none" w:sz="0" w:space="0" w:color="auto"/>
            <w:left w:val="none" w:sz="0" w:space="0" w:color="auto"/>
            <w:bottom w:val="none" w:sz="0" w:space="0" w:color="auto"/>
            <w:right w:val="none" w:sz="0" w:space="0" w:color="auto"/>
          </w:divBdr>
        </w:div>
        <w:div w:id="161552408">
          <w:marLeft w:val="0"/>
          <w:marRight w:val="0"/>
          <w:marTop w:val="0"/>
          <w:marBottom w:val="0"/>
          <w:divBdr>
            <w:top w:val="none" w:sz="0" w:space="0" w:color="auto"/>
            <w:left w:val="none" w:sz="0" w:space="0" w:color="auto"/>
            <w:bottom w:val="none" w:sz="0" w:space="0" w:color="auto"/>
            <w:right w:val="none" w:sz="0" w:space="0" w:color="auto"/>
          </w:divBdr>
          <w:divsChild>
            <w:div w:id="652956074">
              <w:marLeft w:val="0"/>
              <w:marRight w:val="0"/>
              <w:marTop w:val="0"/>
              <w:marBottom w:val="0"/>
              <w:divBdr>
                <w:top w:val="none" w:sz="0" w:space="0" w:color="auto"/>
                <w:left w:val="none" w:sz="0" w:space="0" w:color="auto"/>
                <w:bottom w:val="none" w:sz="0" w:space="0" w:color="auto"/>
                <w:right w:val="none" w:sz="0" w:space="0" w:color="auto"/>
              </w:divBdr>
            </w:div>
          </w:divsChild>
        </w:div>
        <w:div w:id="1798714282">
          <w:marLeft w:val="0"/>
          <w:marRight w:val="0"/>
          <w:marTop w:val="0"/>
          <w:marBottom w:val="0"/>
          <w:divBdr>
            <w:top w:val="none" w:sz="0" w:space="0" w:color="auto"/>
            <w:left w:val="none" w:sz="0" w:space="0" w:color="auto"/>
            <w:bottom w:val="none" w:sz="0" w:space="0" w:color="auto"/>
            <w:right w:val="none" w:sz="0" w:space="0" w:color="auto"/>
          </w:divBdr>
        </w:div>
        <w:div w:id="406805734">
          <w:marLeft w:val="0"/>
          <w:marRight w:val="0"/>
          <w:marTop w:val="0"/>
          <w:marBottom w:val="0"/>
          <w:divBdr>
            <w:top w:val="none" w:sz="0" w:space="0" w:color="auto"/>
            <w:left w:val="none" w:sz="0" w:space="0" w:color="auto"/>
            <w:bottom w:val="none" w:sz="0" w:space="0" w:color="auto"/>
            <w:right w:val="none" w:sz="0" w:space="0" w:color="auto"/>
          </w:divBdr>
          <w:divsChild>
            <w:div w:id="161286012">
              <w:marLeft w:val="0"/>
              <w:marRight w:val="0"/>
              <w:marTop w:val="0"/>
              <w:marBottom w:val="0"/>
              <w:divBdr>
                <w:top w:val="none" w:sz="0" w:space="0" w:color="auto"/>
                <w:left w:val="none" w:sz="0" w:space="0" w:color="auto"/>
                <w:bottom w:val="none" w:sz="0" w:space="0" w:color="auto"/>
                <w:right w:val="none" w:sz="0" w:space="0" w:color="auto"/>
              </w:divBdr>
            </w:div>
          </w:divsChild>
        </w:div>
        <w:div w:id="2008244289">
          <w:marLeft w:val="0"/>
          <w:marRight w:val="0"/>
          <w:marTop w:val="0"/>
          <w:marBottom w:val="0"/>
          <w:divBdr>
            <w:top w:val="none" w:sz="0" w:space="0" w:color="auto"/>
            <w:left w:val="none" w:sz="0" w:space="0" w:color="auto"/>
            <w:bottom w:val="none" w:sz="0" w:space="0" w:color="auto"/>
            <w:right w:val="none" w:sz="0" w:space="0" w:color="auto"/>
          </w:divBdr>
        </w:div>
        <w:div w:id="704062460">
          <w:marLeft w:val="0"/>
          <w:marRight w:val="0"/>
          <w:marTop w:val="0"/>
          <w:marBottom w:val="0"/>
          <w:divBdr>
            <w:top w:val="none" w:sz="0" w:space="0" w:color="auto"/>
            <w:left w:val="none" w:sz="0" w:space="0" w:color="auto"/>
            <w:bottom w:val="none" w:sz="0" w:space="0" w:color="auto"/>
            <w:right w:val="none" w:sz="0" w:space="0" w:color="auto"/>
          </w:divBdr>
          <w:divsChild>
            <w:div w:id="1233858508">
              <w:marLeft w:val="0"/>
              <w:marRight w:val="0"/>
              <w:marTop w:val="0"/>
              <w:marBottom w:val="0"/>
              <w:divBdr>
                <w:top w:val="none" w:sz="0" w:space="0" w:color="auto"/>
                <w:left w:val="none" w:sz="0" w:space="0" w:color="auto"/>
                <w:bottom w:val="none" w:sz="0" w:space="0" w:color="auto"/>
                <w:right w:val="none" w:sz="0" w:space="0" w:color="auto"/>
              </w:divBdr>
            </w:div>
          </w:divsChild>
        </w:div>
        <w:div w:id="53085552">
          <w:marLeft w:val="0"/>
          <w:marRight w:val="0"/>
          <w:marTop w:val="0"/>
          <w:marBottom w:val="0"/>
          <w:divBdr>
            <w:top w:val="none" w:sz="0" w:space="0" w:color="auto"/>
            <w:left w:val="none" w:sz="0" w:space="0" w:color="auto"/>
            <w:bottom w:val="none" w:sz="0" w:space="0" w:color="auto"/>
            <w:right w:val="none" w:sz="0" w:space="0" w:color="auto"/>
          </w:divBdr>
        </w:div>
        <w:div w:id="240069698">
          <w:marLeft w:val="0"/>
          <w:marRight w:val="0"/>
          <w:marTop w:val="0"/>
          <w:marBottom w:val="0"/>
          <w:divBdr>
            <w:top w:val="none" w:sz="0" w:space="0" w:color="auto"/>
            <w:left w:val="none" w:sz="0" w:space="0" w:color="auto"/>
            <w:bottom w:val="none" w:sz="0" w:space="0" w:color="auto"/>
            <w:right w:val="none" w:sz="0" w:space="0" w:color="auto"/>
          </w:divBdr>
          <w:divsChild>
            <w:div w:id="382218237">
              <w:marLeft w:val="0"/>
              <w:marRight w:val="0"/>
              <w:marTop w:val="0"/>
              <w:marBottom w:val="0"/>
              <w:divBdr>
                <w:top w:val="none" w:sz="0" w:space="0" w:color="auto"/>
                <w:left w:val="none" w:sz="0" w:space="0" w:color="auto"/>
                <w:bottom w:val="none" w:sz="0" w:space="0" w:color="auto"/>
                <w:right w:val="none" w:sz="0" w:space="0" w:color="auto"/>
              </w:divBdr>
            </w:div>
          </w:divsChild>
        </w:div>
        <w:div w:id="2063094187">
          <w:marLeft w:val="0"/>
          <w:marRight w:val="0"/>
          <w:marTop w:val="0"/>
          <w:marBottom w:val="0"/>
          <w:divBdr>
            <w:top w:val="none" w:sz="0" w:space="0" w:color="auto"/>
            <w:left w:val="none" w:sz="0" w:space="0" w:color="auto"/>
            <w:bottom w:val="none" w:sz="0" w:space="0" w:color="auto"/>
            <w:right w:val="none" w:sz="0" w:space="0" w:color="auto"/>
          </w:divBdr>
        </w:div>
        <w:div w:id="545262034">
          <w:marLeft w:val="0"/>
          <w:marRight w:val="0"/>
          <w:marTop w:val="0"/>
          <w:marBottom w:val="0"/>
          <w:divBdr>
            <w:top w:val="none" w:sz="0" w:space="0" w:color="auto"/>
            <w:left w:val="none" w:sz="0" w:space="0" w:color="auto"/>
            <w:bottom w:val="none" w:sz="0" w:space="0" w:color="auto"/>
            <w:right w:val="none" w:sz="0" w:space="0" w:color="auto"/>
          </w:divBdr>
          <w:divsChild>
            <w:div w:id="871722369">
              <w:marLeft w:val="0"/>
              <w:marRight w:val="0"/>
              <w:marTop w:val="0"/>
              <w:marBottom w:val="0"/>
              <w:divBdr>
                <w:top w:val="none" w:sz="0" w:space="0" w:color="auto"/>
                <w:left w:val="none" w:sz="0" w:space="0" w:color="auto"/>
                <w:bottom w:val="none" w:sz="0" w:space="0" w:color="auto"/>
                <w:right w:val="none" w:sz="0" w:space="0" w:color="auto"/>
              </w:divBdr>
            </w:div>
          </w:divsChild>
        </w:div>
        <w:div w:id="1225682187">
          <w:marLeft w:val="0"/>
          <w:marRight w:val="0"/>
          <w:marTop w:val="0"/>
          <w:marBottom w:val="0"/>
          <w:divBdr>
            <w:top w:val="none" w:sz="0" w:space="0" w:color="auto"/>
            <w:left w:val="none" w:sz="0" w:space="0" w:color="auto"/>
            <w:bottom w:val="none" w:sz="0" w:space="0" w:color="auto"/>
            <w:right w:val="none" w:sz="0" w:space="0" w:color="auto"/>
          </w:divBdr>
        </w:div>
        <w:div w:id="399837358">
          <w:marLeft w:val="0"/>
          <w:marRight w:val="0"/>
          <w:marTop w:val="0"/>
          <w:marBottom w:val="0"/>
          <w:divBdr>
            <w:top w:val="none" w:sz="0" w:space="0" w:color="auto"/>
            <w:left w:val="none" w:sz="0" w:space="0" w:color="auto"/>
            <w:bottom w:val="none" w:sz="0" w:space="0" w:color="auto"/>
            <w:right w:val="none" w:sz="0" w:space="0" w:color="auto"/>
          </w:divBdr>
          <w:divsChild>
            <w:div w:id="1653679998">
              <w:marLeft w:val="0"/>
              <w:marRight w:val="0"/>
              <w:marTop w:val="0"/>
              <w:marBottom w:val="0"/>
              <w:divBdr>
                <w:top w:val="none" w:sz="0" w:space="0" w:color="auto"/>
                <w:left w:val="none" w:sz="0" w:space="0" w:color="auto"/>
                <w:bottom w:val="none" w:sz="0" w:space="0" w:color="auto"/>
                <w:right w:val="none" w:sz="0" w:space="0" w:color="auto"/>
              </w:divBdr>
            </w:div>
          </w:divsChild>
        </w:div>
        <w:div w:id="178390828">
          <w:marLeft w:val="0"/>
          <w:marRight w:val="0"/>
          <w:marTop w:val="0"/>
          <w:marBottom w:val="0"/>
          <w:divBdr>
            <w:top w:val="none" w:sz="0" w:space="0" w:color="auto"/>
            <w:left w:val="none" w:sz="0" w:space="0" w:color="auto"/>
            <w:bottom w:val="none" w:sz="0" w:space="0" w:color="auto"/>
            <w:right w:val="none" w:sz="0" w:space="0" w:color="auto"/>
          </w:divBdr>
        </w:div>
        <w:div w:id="542055665">
          <w:marLeft w:val="0"/>
          <w:marRight w:val="0"/>
          <w:marTop w:val="0"/>
          <w:marBottom w:val="0"/>
          <w:divBdr>
            <w:top w:val="none" w:sz="0" w:space="0" w:color="auto"/>
            <w:left w:val="none" w:sz="0" w:space="0" w:color="auto"/>
            <w:bottom w:val="none" w:sz="0" w:space="0" w:color="auto"/>
            <w:right w:val="none" w:sz="0" w:space="0" w:color="auto"/>
          </w:divBdr>
          <w:divsChild>
            <w:div w:id="480123189">
              <w:marLeft w:val="0"/>
              <w:marRight w:val="0"/>
              <w:marTop w:val="0"/>
              <w:marBottom w:val="0"/>
              <w:divBdr>
                <w:top w:val="none" w:sz="0" w:space="0" w:color="auto"/>
                <w:left w:val="none" w:sz="0" w:space="0" w:color="auto"/>
                <w:bottom w:val="none" w:sz="0" w:space="0" w:color="auto"/>
                <w:right w:val="none" w:sz="0" w:space="0" w:color="auto"/>
              </w:divBdr>
            </w:div>
          </w:divsChild>
        </w:div>
        <w:div w:id="664672672">
          <w:marLeft w:val="0"/>
          <w:marRight w:val="0"/>
          <w:marTop w:val="300"/>
          <w:marBottom w:val="0"/>
          <w:divBdr>
            <w:top w:val="none" w:sz="0" w:space="0" w:color="auto"/>
            <w:left w:val="none" w:sz="0" w:space="0" w:color="auto"/>
            <w:bottom w:val="none" w:sz="0" w:space="0" w:color="auto"/>
            <w:right w:val="none" w:sz="0" w:space="0" w:color="auto"/>
          </w:divBdr>
          <w:divsChild>
            <w:div w:id="845099463">
              <w:marLeft w:val="0"/>
              <w:marRight w:val="0"/>
              <w:marTop w:val="0"/>
              <w:marBottom w:val="0"/>
              <w:divBdr>
                <w:top w:val="none" w:sz="0" w:space="0" w:color="auto"/>
                <w:left w:val="none" w:sz="0" w:space="0" w:color="auto"/>
                <w:bottom w:val="none" w:sz="0" w:space="0" w:color="auto"/>
                <w:right w:val="none" w:sz="0" w:space="0" w:color="auto"/>
              </w:divBdr>
              <w:divsChild>
                <w:div w:id="1760563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094840">
          <w:marLeft w:val="0"/>
          <w:marRight w:val="0"/>
          <w:marTop w:val="300"/>
          <w:marBottom w:val="0"/>
          <w:divBdr>
            <w:top w:val="none" w:sz="0" w:space="0" w:color="auto"/>
            <w:left w:val="none" w:sz="0" w:space="0" w:color="auto"/>
            <w:bottom w:val="none" w:sz="0" w:space="0" w:color="auto"/>
            <w:right w:val="none" w:sz="0" w:space="0" w:color="auto"/>
          </w:divBdr>
          <w:divsChild>
            <w:div w:id="199248707">
              <w:marLeft w:val="0"/>
              <w:marRight w:val="0"/>
              <w:marTop w:val="0"/>
              <w:marBottom w:val="0"/>
              <w:divBdr>
                <w:top w:val="none" w:sz="0" w:space="0" w:color="auto"/>
                <w:left w:val="none" w:sz="0" w:space="0" w:color="auto"/>
                <w:bottom w:val="none" w:sz="0" w:space="0" w:color="auto"/>
                <w:right w:val="none" w:sz="0" w:space="0" w:color="auto"/>
              </w:divBdr>
              <w:divsChild>
                <w:div w:id="3484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15972">
          <w:marLeft w:val="0"/>
          <w:marRight w:val="0"/>
          <w:marTop w:val="300"/>
          <w:marBottom w:val="0"/>
          <w:divBdr>
            <w:top w:val="none" w:sz="0" w:space="0" w:color="auto"/>
            <w:left w:val="none" w:sz="0" w:space="0" w:color="auto"/>
            <w:bottom w:val="none" w:sz="0" w:space="0" w:color="auto"/>
            <w:right w:val="none" w:sz="0" w:space="0" w:color="auto"/>
          </w:divBdr>
          <w:divsChild>
            <w:div w:id="587232028">
              <w:marLeft w:val="0"/>
              <w:marRight w:val="0"/>
              <w:marTop w:val="0"/>
              <w:marBottom w:val="0"/>
              <w:divBdr>
                <w:top w:val="none" w:sz="0" w:space="0" w:color="auto"/>
                <w:left w:val="none" w:sz="0" w:space="0" w:color="auto"/>
                <w:bottom w:val="none" w:sz="0" w:space="0" w:color="auto"/>
                <w:right w:val="none" w:sz="0" w:space="0" w:color="auto"/>
              </w:divBdr>
              <w:divsChild>
                <w:div w:id="55778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710256">
          <w:marLeft w:val="0"/>
          <w:marRight w:val="0"/>
          <w:marTop w:val="300"/>
          <w:marBottom w:val="0"/>
          <w:divBdr>
            <w:top w:val="none" w:sz="0" w:space="0" w:color="auto"/>
            <w:left w:val="none" w:sz="0" w:space="0" w:color="auto"/>
            <w:bottom w:val="none" w:sz="0" w:space="0" w:color="auto"/>
            <w:right w:val="none" w:sz="0" w:space="0" w:color="auto"/>
          </w:divBdr>
          <w:divsChild>
            <w:div w:id="1672638181">
              <w:marLeft w:val="0"/>
              <w:marRight w:val="0"/>
              <w:marTop w:val="0"/>
              <w:marBottom w:val="0"/>
              <w:divBdr>
                <w:top w:val="none" w:sz="0" w:space="0" w:color="auto"/>
                <w:left w:val="none" w:sz="0" w:space="0" w:color="auto"/>
                <w:bottom w:val="none" w:sz="0" w:space="0" w:color="auto"/>
                <w:right w:val="none" w:sz="0" w:space="0" w:color="auto"/>
              </w:divBdr>
              <w:divsChild>
                <w:div w:id="91825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0371053">
      <w:bodyDiv w:val="1"/>
      <w:marLeft w:val="0"/>
      <w:marRight w:val="0"/>
      <w:marTop w:val="0"/>
      <w:marBottom w:val="0"/>
      <w:divBdr>
        <w:top w:val="none" w:sz="0" w:space="0" w:color="auto"/>
        <w:left w:val="none" w:sz="0" w:space="0" w:color="auto"/>
        <w:bottom w:val="none" w:sz="0" w:space="0" w:color="auto"/>
        <w:right w:val="none" w:sz="0" w:space="0" w:color="auto"/>
      </w:divBdr>
    </w:div>
    <w:div w:id="672804448">
      <w:bodyDiv w:val="1"/>
      <w:marLeft w:val="0"/>
      <w:marRight w:val="0"/>
      <w:marTop w:val="0"/>
      <w:marBottom w:val="0"/>
      <w:divBdr>
        <w:top w:val="none" w:sz="0" w:space="0" w:color="auto"/>
        <w:left w:val="none" w:sz="0" w:space="0" w:color="auto"/>
        <w:bottom w:val="none" w:sz="0" w:space="0" w:color="auto"/>
        <w:right w:val="none" w:sz="0" w:space="0" w:color="auto"/>
      </w:divBdr>
      <w:divsChild>
        <w:div w:id="871502639">
          <w:marLeft w:val="0"/>
          <w:marRight w:val="0"/>
          <w:marTop w:val="0"/>
          <w:marBottom w:val="0"/>
          <w:divBdr>
            <w:top w:val="none" w:sz="0" w:space="0" w:color="auto"/>
            <w:left w:val="none" w:sz="0" w:space="0" w:color="auto"/>
            <w:bottom w:val="none" w:sz="0" w:space="0" w:color="auto"/>
            <w:right w:val="none" w:sz="0" w:space="0" w:color="auto"/>
          </w:divBdr>
        </w:div>
        <w:div w:id="1105156955">
          <w:marLeft w:val="0"/>
          <w:marRight w:val="0"/>
          <w:marTop w:val="0"/>
          <w:marBottom w:val="0"/>
          <w:divBdr>
            <w:top w:val="none" w:sz="0" w:space="0" w:color="auto"/>
            <w:left w:val="none" w:sz="0" w:space="0" w:color="auto"/>
            <w:bottom w:val="none" w:sz="0" w:space="0" w:color="auto"/>
            <w:right w:val="none" w:sz="0" w:space="0" w:color="auto"/>
          </w:divBdr>
          <w:divsChild>
            <w:div w:id="31617741">
              <w:marLeft w:val="0"/>
              <w:marRight w:val="0"/>
              <w:marTop w:val="0"/>
              <w:marBottom w:val="0"/>
              <w:divBdr>
                <w:top w:val="none" w:sz="0" w:space="0" w:color="auto"/>
                <w:left w:val="none" w:sz="0" w:space="0" w:color="auto"/>
                <w:bottom w:val="none" w:sz="0" w:space="0" w:color="auto"/>
                <w:right w:val="none" w:sz="0" w:space="0" w:color="auto"/>
              </w:divBdr>
            </w:div>
          </w:divsChild>
        </w:div>
        <w:div w:id="1462260964">
          <w:marLeft w:val="0"/>
          <w:marRight w:val="0"/>
          <w:marTop w:val="0"/>
          <w:marBottom w:val="0"/>
          <w:divBdr>
            <w:top w:val="none" w:sz="0" w:space="0" w:color="auto"/>
            <w:left w:val="none" w:sz="0" w:space="0" w:color="auto"/>
            <w:bottom w:val="none" w:sz="0" w:space="0" w:color="auto"/>
            <w:right w:val="none" w:sz="0" w:space="0" w:color="auto"/>
          </w:divBdr>
        </w:div>
        <w:div w:id="1613585256">
          <w:marLeft w:val="0"/>
          <w:marRight w:val="0"/>
          <w:marTop w:val="0"/>
          <w:marBottom w:val="0"/>
          <w:divBdr>
            <w:top w:val="none" w:sz="0" w:space="0" w:color="auto"/>
            <w:left w:val="none" w:sz="0" w:space="0" w:color="auto"/>
            <w:bottom w:val="none" w:sz="0" w:space="0" w:color="auto"/>
            <w:right w:val="none" w:sz="0" w:space="0" w:color="auto"/>
          </w:divBdr>
          <w:divsChild>
            <w:div w:id="1576889027">
              <w:marLeft w:val="0"/>
              <w:marRight w:val="0"/>
              <w:marTop w:val="0"/>
              <w:marBottom w:val="0"/>
              <w:divBdr>
                <w:top w:val="none" w:sz="0" w:space="0" w:color="auto"/>
                <w:left w:val="none" w:sz="0" w:space="0" w:color="auto"/>
                <w:bottom w:val="none" w:sz="0" w:space="0" w:color="auto"/>
                <w:right w:val="none" w:sz="0" w:space="0" w:color="auto"/>
              </w:divBdr>
            </w:div>
          </w:divsChild>
        </w:div>
        <w:div w:id="1496993625">
          <w:marLeft w:val="0"/>
          <w:marRight w:val="0"/>
          <w:marTop w:val="0"/>
          <w:marBottom w:val="0"/>
          <w:divBdr>
            <w:top w:val="none" w:sz="0" w:space="0" w:color="auto"/>
            <w:left w:val="none" w:sz="0" w:space="0" w:color="auto"/>
            <w:bottom w:val="none" w:sz="0" w:space="0" w:color="auto"/>
            <w:right w:val="none" w:sz="0" w:space="0" w:color="auto"/>
          </w:divBdr>
        </w:div>
        <w:div w:id="978804381">
          <w:marLeft w:val="0"/>
          <w:marRight w:val="0"/>
          <w:marTop w:val="0"/>
          <w:marBottom w:val="0"/>
          <w:divBdr>
            <w:top w:val="none" w:sz="0" w:space="0" w:color="auto"/>
            <w:left w:val="none" w:sz="0" w:space="0" w:color="auto"/>
            <w:bottom w:val="none" w:sz="0" w:space="0" w:color="auto"/>
            <w:right w:val="none" w:sz="0" w:space="0" w:color="auto"/>
          </w:divBdr>
          <w:divsChild>
            <w:div w:id="425422133">
              <w:marLeft w:val="0"/>
              <w:marRight w:val="0"/>
              <w:marTop w:val="0"/>
              <w:marBottom w:val="0"/>
              <w:divBdr>
                <w:top w:val="none" w:sz="0" w:space="0" w:color="auto"/>
                <w:left w:val="none" w:sz="0" w:space="0" w:color="auto"/>
                <w:bottom w:val="none" w:sz="0" w:space="0" w:color="auto"/>
                <w:right w:val="none" w:sz="0" w:space="0" w:color="auto"/>
              </w:divBdr>
            </w:div>
          </w:divsChild>
        </w:div>
        <w:div w:id="1663242645">
          <w:marLeft w:val="0"/>
          <w:marRight w:val="0"/>
          <w:marTop w:val="0"/>
          <w:marBottom w:val="0"/>
          <w:divBdr>
            <w:top w:val="none" w:sz="0" w:space="0" w:color="auto"/>
            <w:left w:val="none" w:sz="0" w:space="0" w:color="auto"/>
            <w:bottom w:val="none" w:sz="0" w:space="0" w:color="auto"/>
            <w:right w:val="none" w:sz="0" w:space="0" w:color="auto"/>
          </w:divBdr>
        </w:div>
        <w:div w:id="1110930157">
          <w:marLeft w:val="0"/>
          <w:marRight w:val="0"/>
          <w:marTop w:val="0"/>
          <w:marBottom w:val="0"/>
          <w:divBdr>
            <w:top w:val="none" w:sz="0" w:space="0" w:color="auto"/>
            <w:left w:val="none" w:sz="0" w:space="0" w:color="auto"/>
            <w:bottom w:val="none" w:sz="0" w:space="0" w:color="auto"/>
            <w:right w:val="none" w:sz="0" w:space="0" w:color="auto"/>
          </w:divBdr>
          <w:divsChild>
            <w:div w:id="24988512">
              <w:marLeft w:val="0"/>
              <w:marRight w:val="0"/>
              <w:marTop w:val="0"/>
              <w:marBottom w:val="0"/>
              <w:divBdr>
                <w:top w:val="none" w:sz="0" w:space="0" w:color="auto"/>
                <w:left w:val="none" w:sz="0" w:space="0" w:color="auto"/>
                <w:bottom w:val="none" w:sz="0" w:space="0" w:color="auto"/>
                <w:right w:val="none" w:sz="0" w:space="0" w:color="auto"/>
              </w:divBdr>
            </w:div>
          </w:divsChild>
        </w:div>
        <w:div w:id="700476646">
          <w:marLeft w:val="0"/>
          <w:marRight w:val="0"/>
          <w:marTop w:val="0"/>
          <w:marBottom w:val="0"/>
          <w:divBdr>
            <w:top w:val="none" w:sz="0" w:space="0" w:color="auto"/>
            <w:left w:val="none" w:sz="0" w:space="0" w:color="auto"/>
            <w:bottom w:val="none" w:sz="0" w:space="0" w:color="auto"/>
            <w:right w:val="none" w:sz="0" w:space="0" w:color="auto"/>
          </w:divBdr>
        </w:div>
        <w:div w:id="700129486">
          <w:marLeft w:val="0"/>
          <w:marRight w:val="0"/>
          <w:marTop w:val="0"/>
          <w:marBottom w:val="0"/>
          <w:divBdr>
            <w:top w:val="none" w:sz="0" w:space="0" w:color="auto"/>
            <w:left w:val="none" w:sz="0" w:space="0" w:color="auto"/>
            <w:bottom w:val="none" w:sz="0" w:space="0" w:color="auto"/>
            <w:right w:val="none" w:sz="0" w:space="0" w:color="auto"/>
          </w:divBdr>
          <w:divsChild>
            <w:div w:id="1606502323">
              <w:marLeft w:val="0"/>
              <w:marRight w:val="0"/>
              <w:marTop w:val="0"/>
              <w:marBottom w:val="0"/>
              <w:divBdr>
                <w:top w:val="none" w:sz="0" w:space="0" w:color="auto"/>
                <w:left w:val="none" w:sz="0" w:space="0" w:color="auto"/>
                <w:bottom w:val="none" w:sz="0" w:space="0" w:color="auto"/>
                <w:right w:val="none" w:sz="0" w:space="0" w:color="auto"/>
              </w:divBdr>
            </w:div>
          </w:divsChild>
        </w:div>
        <w:div w:id="91170140">
          <w:marLeft w:val="0"/>
          <w:marRight w:val="0"/>
          <w:marTop w:val="0"/>
          <w:marBottom w:val="0"/>
          <w:divBdr>
            <w:top w:val="none" w:sz="0" w:space="0" w:color="auto"/>
            <w:left w:val="none" w:sz="0" w:space="0" w:color="auto"/>
            <w:bottom w:val="none" w:sz="0" w:space="0" w:color="auto"/>
            <w:right w:val="none" w:sz="0" w:space="0" w:color="auto"/>
          </w:divBdr>
        </w:div>
        <w:div w:id="1559314829">
          <w:marLeft w:val="0"/>
          <w:marRight w:val="0"/>
          <w:marTop w:val="0"/>
          <w:marBottom w:val="0"/>
          <w:divBdr>
            <w:top w:val="none" w:sz="0" w:space="0" w:color="auto"/>
            <w:left w:val="none" w:sz="0" w:space="0" w:color="auto"/>
            <w:bottom w:val="none" w:sz="0" w:space="0" w:color="auto"/>
            <w:right w:val="none" w:sz="0" w:space="0" w:color="auto"/>
          </w:divBdr>
          <w:divsChild>
            <w:div w:id="1604680311">
              <w:marLeft w:val="0"/>
              <w:marRight w:val="0"/>
              <w:marTop w:val="0"/>
              <w:marBottom w:val="0"/>
              <w:divBdr>
                <w:top w:val="none" w:sz="0" w:space="0" w:color="auto"/>
                <w:left w:val="none" w:sz="0" w:space="0" w:color="auto"/>
                <w:bottom w:val="none" w:sz="0" w:space="0" w:color="auto"/>
                <w:right w:val="none" w:sz="0" w:space="0" w:color="auto"/>
              </w:divBdr>
            </w:div>
          </w:divsChild>
        </w:div>
        <w:div w:id="1669819338">
          <w:marLeft w:val="0"/>
          <w:marRight w:val="0"/>
          <w:marTop w:val="0"/>
          <w:marBottom w:val="0"/>
          <w:divBdr>
            <w:top w:val="none" w:sz="0" w:space="0" w:color="auto"/>
            <w:left w:val="none" w:sz="0" w:space="0" w:color="auto"/>
            <w:bottom w:val="none" w:sz="0" w:space="0" w:color="auto"/>
            <w:right w:val="none" w:sz="0" w:space="0" w:color="auto"/>
          </w:divBdr>
        </w:div>
        <w:div w:id="1947273907">
          <w:marLeft w:val="0"/>
          <w:marRight w:val="0"/>
          <w:marTop w:val="0"/>
          <w:marBottom w:val="0"/>
          <w:divBdr>
            <w:top w:val="none" w:sz="0" w:space="0" w:color="auto"/>
            <w:left w:val="none" w:sz="0" w:space="0" w:color="auto"/>
            <w:bottom w:val="none" w:sz="0" w:space="0" w:color="auto"/>
            <w:right w:val="none" w:sz="0" w:space="0" w:color="auto"/>
          </w:divBdr>
          <w:divsChild>
            <w:div w:id="1140850788">
              <w:marLeft w:val="0"/>
              <w:marRight w:val="0"/>
              <w:marTop w:val="0"/>
              <w:marBottom w:val="0"/>
              <w:divBdr>
                <w:top w:val="none" w:sz="0" w:space="0" w:color="auto"/>
                <w:left w:val="none" w:sz="0" w:space="0" w:color="auto"/>
                <w:bottom w:val="none" w:sz="0" w:space="0" w:color="auto"/>
                <w:right w:val="none" w:sz="0" w:space="0" w:color="auto"/>
              </w:divBdr>
            </w:div>
          </w:divsChild>
        </w:div>
        <w:div w:id="1126578903">
          <w:marLeft w:val="0"/>
          <w:marRight w:val="0"/>
          <w:marTop w:val="300"/>
          <w:marBottom w:val="0"/>
          <w:divBdr>
            <w:top w:val="none" w:sz="0" w:space="0" w:color="auto"/>
            <w:left w:val="none" w:sz="0" w:space="0" w:color="auto"/>
            <w:bottom w:val="none" w:sz="0" w:space="0" w:color="auto"/>
            <w:right w:val="none" w:sz="0" w:space="0" w:color="auto"/>
          </w:divBdr>
          <w:divsChild>
            <w:div w:id="815755590">
              <w:marLeft w:val="0"/>
              <w:marRight w:val="0"/>
              <w:marTop w:val="0"/>
              <w:marBottom w:val="0"/>
              <w:divBdr>
                <w:top w:val="none" w:sz="0" w:space="0" w:color="auto"/>
                <w:left w:val="none" w:sz="0" w:space="0" w:color="auto"/>
                <w:bottom w:val="none" w:sz="0" w:space="0" w:color="auto"/>
                <w:right w:val="none" w:sz="0" w:space="0" w:color="auto"/>
              </w:divBdr>
              <w:divsChild>
                <w:div w:id="192423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108520">
          <w:marLeft w:val="0"/>
          <w:marRight w:val="0"/>
          <w:marTop w:val="300"/>
          <w:marBottom w:val="0"/>
          <w:divBdr>
            <w:top w:val="none" w:sz="0" w:space="0" w:color="auto"/>
            <w:left w:val="none" w:sz="0" w:space="0" w:color="auto"/>
            <w:bottom w:val="none" w:sz="0" w:space="0" w:color="auto"/>
            <w:right w:val="none" w:sz="0" w:space="0" w:color="auto"/>
          </w:divBdr>
          <w:divsChild>
            <w:div w:id="294067486">
              <w:marLeft w:val="0"/>
              <w:marRight w:val="0"/>
              <w:marTop w:val="0"/>
              <w:marBottom w:val="0"/>
              <w:divBdr>
                <w:top w:val="none" w:sz="0" w:space="0" w:color="auto"/>
                <w:left w:val="none" w:sz="0" w:space="0" w:color="auto"/>
                <w:bottom w:val="none" w:sz="0" w:space="0" w:color="auto"/>
                <w:right w:val="none" w:sz="0" w:space="0" w:color="auto"/>
              </w:divBdr>
              <w:divsChild>
                <w:div w:id="179012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524407">
          <w:marLeft w:val="0"/>
          <w:marRight w:val="0"/>
          <w:marTop w:val="300"/>
          <w:marBottom w:val="0"/>
          <w:divBdr>
            <w:top w:val="none" w:sz="0" w:space="0" w:color="auto"/>
            <w:left w:val="none" w:sz="0" w:space="0" w:color="auto"/>
            <w:bottom w:val="none" w:sz="0" w:space="0" w:color="auto"/>
            <w:right w:val="none" w:sz="0" w:space="0" w:color="auto"/>
          </w:divBdr>
          <w:divsChild>
            <w:div w:id="1130628227">
              <w:marLeft w:val="0"/>
              <w:marRight w:val="0"/>
              <w:marTop w:val="0"/>
              <w:marBottom w:val="0"/>
              <w:divBdr>
                <w:top w:val="none" w:sz="0" w:space="0" w:color="auto"/>
                <w:left w:val="none" w:sz="0" w:space="0" w:color="auto"/>
                <w:bottom w:val="none" w:sz="0" w:space="0" w:color="auto"/>
                <w:right w:val="none" w:sz="0" w:space="0" w:color="auto"/>
              </w:divBdr>
              <w:divsChild>
                <w:div w:id="78624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0035622">
      <w:bodyDiv w:val="1"/>
      <w:marLeft w:val="0"/>
      <w:marRight w:val="0"/>
      <w:marTop w:val="0"/>
      <w:marBottom w:val="0"/>
      <w:divBdr>
        <w:top w:val="none" w:sz="0" w:space="0" w:color="auto"/>
        <w:left w:val="none" w:sz="0" w:space="0" w:color="auto"/>
        <w:bottom w:val="none" w:sz="0" w:space="0" w:color="auto"/>
        <w:right w:val="none" w:sz="0" w:space="0" w:color="auto"/>
      </w:divBdr>
      <w:divsChild>
        <w:div w:id="240337320">
          <w:marLeft w:val="0"/>
          <w:marRight w:val="0"/>
          <w:marTop w:val="0"/>
          <w:marBottom w:val="0"/>
          <w:divBdr>
            <w:top w:val="none" w:sz="0" w:space="0" w:color="auto"/>
            <w:left w:val="none" w:sz="0" w:space="0" w:color="auto"/>
            <w:bottom w:val="none" w:sz="0" w:space="0" w:color="auto"/>
            <w:right w:val="none" w:sz="0" w:space="0" w:color="auto"/>
          </w:divBdr>
        </w:div>
        <w:div w:id="129985196">
          <w:marLeft w:val="0"/>
          <w:marRight w:val="0"/>
          <w:marTop w:val="0"/>
          <w:marBottom w:val="0"/>
          <w:divBdr>
            <w:top w:val="none" w:sz="0" w:space="0" w:color="auto"/>
            <w:left w:val="none" w:sz="0" w:space="0" w:color="auto"/>
            <w:bottom w:val="none" w:sz="0" w:space="0" w:color="auto"/>
            <w:right w:val="none" w:sz="0" w:space="0" w:color="auto"/>
          </w:divBdr>
          <w:divsChild>
            <w:div w:id="1933736949">
              <w:marLeft w:val="0"/>
              <w:marRight w:val="0"/>
              <w:marTop w:val="0"/>
              <w:marBottom w:val="0"/>
              <w:divBdr>
                <w:top w:val="none" w:sz="0" w:space="0" w:color="auto"/>
                <w:left w:val="none" w:sz="0" w:space="0" w:color="auto"/>
                <w:bottom w:val="none" w:sz="0" w:space="0" w:color="auto"/>
                <w:right w:val="none" w:sz="0" w:space="0" w:color="auto"/>
              </w:divBdr>
            </w:div>
          </w:divsChild>
        </w:div>
        <w:div w:id="2028941925">
          <w:marLeft w:val="0"/>
          <w:marRight w:val="0"/>
          <w:marTop w:val="0"/>
          <w:marBottom w:val="0"/>
          <w:divBdr>
            <w:top w:val="none" w:sz="0" w:space="0" w:color="auto"/>
            <w:left w:val="none" w:sz="0" w:space="0" w:color="auto"/>
            <w:bottom w:val="none" w:sz="0" w:space="0" w:color="auto"/>
            <w:right w:val="none" w:sz="0" w:space="0" w:color="auto"/>
          </w:divBdr>
        </w:div>
        <w:div w:id="202061336">
          <w:marLeft w:val="0"/>
          <w:marRight w:val="0"/>
          <w:marTop w:val="0"/>
          <w:marBottom w:val="0"/>
          <w:divBdr>
            <w:top w:val="none" w:sz="0" w:space="0" w:color="auto"/>
            <w:left w:val="none" w:sz="0" w:space="0" w:color="auto"/>
            <w:bottom w:val="none" w:sz="0" w:space="0" w:color="auto"/>
            <w:right w:val="none" w:sz="0" w:space="0" w:color="auto"/>
          </w:divBdr>
          <w:divsChild>
            <w:div w:id="1671329263">
              <w:marLeft w:val="0"/>
              <w:marRight w:val="0"/>
              <w:marTop w:val="0"/>
              <w:marBottom w:val="0"/>
              <w:divBdr>
                <w:top w:val="none" w:sz="0" w:space="0" w:color="auto"/>
                <w:left w:val="none" w:sz="0" w:space="0" w:color="auto"/>
                <w:bottom w:val="none" w:sz="0" w:space="0" w:color="auto"/>
                <w:right w:val="none" w:sz="0" w:space="0" w:color="auto"/>
              </w:divBdr>
            </w:div>
          </w:divsChild>
        </w:div>
        <w:div w:id="1062749546">
          <w:marLeft w:val="0"/>
          <w:marRight w:val="0"/>
          <w:marTop w:val="0"/>
          <w:marBottom w:val="0"/>
          <w:divBdr>
            <w:top w:val="none" w:sz="0" w:space="0" w:color="auto"/>
            <w:left w:val="none" w:sz="0" w:space="0" w:color="auto"/>
            <w:bottom w:val="none" w:sz="0" w:space="0" w:color="auto"/>
            <w:right w:val="none" w:sz="0" w:space="0" w:color="auto"/>
          </w:divBdr>
        </w:div>
        <w:div w:id="5638709">
          <w:marLeft w:val="0"/>
          <w:marRight w:val="0"/>
          <w:marTop w:val="0"/>
          <w:marBottom w:val="0"/>
          <w:divBdr>
            <w:top w:val="none" w:sz="0" w:space="0" w:color="auto"/>
            <w:left w:val="none" w:sz="0" w:space="0" w:color="auto"/>
            <w:bottom w:val="none" w:sz="0" w:space="0" w:color="auto"/>
            <w:right w:val="none" w:sz="0" w:space="0" w:color="auto"/>
          </w:divBdr>
          <w:divsChild>
            <w:div w:id="215435819">
              <w:marLeft w:val="0"/>
              <w:marRight w:val="0"/>
              <w:marTop w:val="0"/>
              <w:marBottom w:val="0"/>
              <w:divBdr>
                <w:top w:val="none" w:sz="0" w:space="0" w:color="auto"/>
                <w:left w:val="none" w:sz="0" w:space="0" w:color="auto"/>
                <w:bottom w:val="none" w:sz="0" w:space="0" w:color="auto"/>
                <w:right w:val="none" w:sz="0" w:space="0" w:color="auto"/>
              </w:divBdr>
            </w:div>
          </w:divsChild>
        </w:div>
        <w:div w:id="455757750">
          <w:marLeft w:val="0"/>
          <w:marRight w:val="0"/>
          <w:marTop w:val="0"/>
          <w:marBottom w:val="0"/>
          <w:divBdr>
            <w:top w:val="none" w:sz="0" w:space="0" w:color="auto"/>
            <w:left w:val="none" w:sz="0" w:space="0" w:color="auto"/>
            <w:bottom w:val="none" w:sz="0" w:space="0" w:color="auto"/>
            <w:right w:val="none" w:sz="0" w:space="0" w:color="auto"/>
          </w:divBdr>
        </w:div>
        <w:div w:id="1371107037">
          <w:marLeft w:val="0"/>
          <w:marRight w:val="0"/>
          <w:marTop w:val="0"/>
          <w:marBottom w:val="0"/>
          <w:divBdr>
            <w:top w:val="none" w:sz="0" w:space="0" w:color="auto"/>
            <w:left w:val="none" w:sz="0" w:space="0" w:color="auto"/>
            <w:bottom w:val="none" w:sz="0" w:space="0" w:color="auto"/>
            <w:right w:val="none" w:sz="0" w:space="0" w:color="auto"/>
          </w:divBdr>
          <w:divsChild>
            <w:div w:id="327559953">
              <w:marLeft w:val="0"/>
              <w:marRight w:val="0"/>
              <w:marTop w:val="0"/>
              <w:marBottom w:val="0"/>
              <w:divBdr>
                <w:top w:val="none" w:sz="0" w:space="0" w:color="auto"/>
                <w:left w:val="none" w:sz="0" w:space="0" w:color="auto"/>
                <w:bottom w:val="none" w:sz="0" w:space="0" w:color="auto"/>
                <w:right w:val="none" w:sz="0" w:space="0" w:color="auto"/>
              </w:divBdr>
            </w:div>
          </w:divsChild>
        </w:div>
        <w:div w:id="1248997404">
          <w:marLeft w:val="0"/>
          <w:marRight w:val="0"/>
          <w:marTop w:val="0"/>
          <w:marBottom w:val="0"/>
          <w:divBdr>
            <w:top w:val="none" w:sz="0" w:space="0" w:color="auto"/>
            <w:left w:val="none" w:sz="0" w:space="0" w:color="auto"/>
            <w:bottom w:val="none" w:sz="0" w:space="0" w:color="auto"/>
            <w:right w:val="none" w:sz="0" w:space="0" w:color="auto"/>
          </w:divBdr>
        </w:div>
        <w:div w:id="637734029">
          <w:marLeft w:val="0"/>
          <w:marRight w:val="0"/>
          <w:marTop w:val="0"/>
          <w:marBottom w:val="0"/>
          <w:divBdr>
            <w:top w:val="none" w:sz="0" w:space="0" w:color="auto"/>
            <w:left w:val="none" w:sz="0" w:space="0" w:color="auto"/>
            <w:bottom w:val="none" w:sz="0" w:space="0" w:color="auto"/>
            <w:right w:val="none" w:sz="0" w:space="0" w:color="auto"/>
          </w:divBdr>
          <w:divsChild>
            <w:div w:id="1266427013">
              <w:marLeft w:val="0"/>
              <w:marRight w:val="0"/>
              <w:marTop w:val="0"/>
              <w:marBottom w:val="0"/>
              <w:divBdr>
                <w:top w:val="none" w:sz="0" w:space="0" w:color="auto"/>
                <w:left w:val="none" w:sz="0" w:space="0" w:color="auto"/>
                <w:bottom w:val="none" w:sz="0" w:space="0" w:color="auto"/>
                <w:right w:val="none" w:sz="0" w:space="0" w:color="auto"/>
              </w:divBdr>
            </w:div>
          </w:divsChild>
        </w:div>
        <w:div w:id="2028405112">
          <w:marLeft w:val="0"/>
          <w:marRight w:val="0"/>
          <w:marTop w:val="0"/>
          <w:marBottom w:val="0"/>
          <w:divBdr>
            <w:top w:val="none" w:sz="0" w:space="0" w:color="auto"/>
            <w:left w:val="none" w:sz="0" w:space="0" w:color="auto"/>
            <w:bottom w:val="none" w:sz="0" w:space="0" w:color="auto"/>
            <w:right w:val="none" w:sz="0" w:space="0" w:color="auto"/>
          </w:divBdr>
        </w:div>
        <w:div w:id="316349552">
          <w:marLeft w:val="0"/>
          <w:marRight w:val="0"/>
          <w:marTop w:val="0"/>
          <w:marBottom w:val="0"/>
          <w:divBdr>
            <w:top w:val="none" w:sz="0" w:space="0" w:color="auto"/>
            <w:left w:val="none" w:sz="0" w:space="0" w:color="auto"/>
            <w:bottom w:val="none" w:sz="0" w:space="0" w:color="auto"/>
            <w:right w:val="none" w:sz="0" w:space="0" w:color="auto"/>
          </w:divBdr>
          <w:divsChild>
            <w:div w:id="1312179619">
              <w:marLeft w:val="0"/>
              <w:marRight w:val="0"/>
              <w:marTop w:val="0"/>
              <w:marBottom w:val="0"/>
              <w:divBdr>
                <w:top w:val="none" w:sz="0" w:space="0" w:color="auto"/>
                <w:left w:val="none" w:sz="0" w:space="0" w:color="auto"/>
                <w:bottom w:val="none" w:sz="0" w:space="0" w:color="auto"/>
                <w:right w:val="none" w:sz="0" w:space="0" w:color="auto"/>
              </w:divBdr>
            </w:div>
          </w:divsChild>
        </w:div>
        <w:div w:id="35157244">
          <w:marLeft w:val="0"/>
          <w:marRight w:val="0"/>
          <w:marTop w:val="0"/>
          <w:marBottom w:val="0"/>
          <w:divBdr>
            <w:top w:val="none" w:sz="0" w:space="0" w:color="auto"/>
            <w:left w:val="none" w:sz="0" w:space="0" w:color="auto"/>
            <w:bottom w:val="none" w:sz="0" w:space="0" w:color="auto"/>
            <w:right w:val="none" w:sz="0" w:space="0" w:color="auto"/>
          </w:divBdr>
        </w:div>
        <w:div w:id="1076588560">
          <w:marLeft w:val="0"/>
          <w:marRight w:val="0"/>
          <w:marTop w:val="0"/>
          <w:marBottom w:val="0"/>
          <w:divBdr>
            <w:top w:val="none" w:sz="0" w:space="0" w:color="auto"/>
            <w:left w:val="none" w:sz="0" w:space="0" w:color="auto"/>
            <w:bottom w:val="none" w:sz="0" w:space="0" w:color="auto"/>
            <w:right w:val="none" w:sz="0" w:space="0" w:color="auto"/>
          </w:divBdr>
          <w:divsChild>
            <w:div w:id="246230394">
              <w:marLeft w:val="0"/>
              <w:marRight w:val="0"/>
              <w:marTop w:val="0"/>
              <w:marBottom w:val="0"/>
              <w:divBdr>
                <w:top w:val="none" w:sz="0" w:space="0" w:color="auto"/>
                <w:left w:val="none" w:sz="0" w:space="0" w:color="auto"/>
                <w:bottom w:val="none" w:sz="0" w:space="0" w:color="auto"/>
                <w:right w:val="none" w:sz="0" w:space="0" w:color="auto"/>
              </w:divBdr>
            </w:div>
          </w:divsChild>
        </w:div>
        <w:div w:id="1137256789">
          <w:marLeft w:val="0"/>
          <w:marRight w:val="0"/>
          <w:marTop w:val="300"/>
          <w:marBottom w:val="0"/>
          <w:divBdr>
            <w:top w:val="none" w:sz="0" w:space="0" w:color="auto"/>
            <w:left w:val="none" w:sz="0" w:space="0" w:color="auto"/>
            <w:bottom w:val="none" w:sz="0" w:space="0" w:color="auto"/>
            <w:right w:val="none" w:sz="0" w:space="0" w:color="auto"/>
          </w:divBdr>
          <w:divsChild>
            <w:div w:id="2121145988">
              <w:marLeft w:val="0"/>
              <w:marRight w:val="0"/>
              <w:marTop w:val="0"/>
              <w:marBottom w:val="0"/>
              <w:divBdr>
                <w:top w:val="none" w:sz="0" w:space="0" w:color="auto"/>
                <w:left w:val="none" w:sz="0" w:space="0" w:color="auto"/>
                <w:bottom w:val="none" w:sz="0" w:space="0" w:color="auto"/>
                <w:right w:val="none" w:sz="0" w:space="0" w:color="auto"/>
              </w:divBdr>
              <w:divsChild>
                <w:div w:id="128831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26534">
          <w:marLeft w:val="0"/>
          <w:marRight w:val="0"/>
          <w:marTop w:val="300"/>
          <w:marBottom w:val="0"/>
          <w:divBdr>
            <w:top w:val="none" w:sz="0" w:space="0" w:color="auto"/>
            <w:left w:val="none" w:sz="0" w:space="0" w:color="auto"/>
            <w:bottom w:val="none" w:sz="0" w:space="0" w:color="auto"/>
            <w:right w:val="none" w:sz="0" w:space="0" w:color="auto"/>
          </w:divBdr>
          <w:divsChild>
            <w:div w:id="534922684">
              <w:marLeft w:val="0"/>
              <w:marRight w:val="0"/>
              <w:marTop w:val="0"/>
              <w:marBottom w:val="0"/>
              <w:divBdr>
                <w:top w:val="none" w:sz="0" w:space="0" w:color="auto"/>
                <w:left w:val="none" w:sz="0" w:space="0" w:color="auto"/>
                <w:bottom w:val="none" w:sz="0" w:space="0" w:color="auto"/>
                <w:right w:val="none" w:sz="0" w:space="0" w:color="auto"/>
              </w:divBdr>
              <w:divsChild>
                <w:div w:id="990713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4633124">
          <w:marLeft w:val="0"/>
          <w:marRight w:val="0"/>
          <w:marTop w:val="300"/>
          <w:marBottom w:val="0"/>
          <w:divBdr>
            <w:top w:val="none" w:sz="0" w:space="0" w:color="auto"/>
            <w:left w:val="none" w:sz="0" w:space="0" w:color="auto"/>
            <w:bottom w:val="none" w:sz="0" w:space="0" w:color="auto"/>
            <w:right w:val="none" w:sz="0" w:space="0" w:color="auto"/>
          </w:divBdr>
          <w:divsChild>
            <w:div w:id="875191191">
              <w:marLeft w:val="0"/>
              <w:marRight w:val="0"/>
              <w:marTop w:val="0"/>
              <w:marBottom w:val="0"/>
              <w:divBdr>
                <w:top w:val="none" w:sz="0" w:space="0" w:color="auto"/>
                <w:left w:val="none" w:sz="0" w:space="0" w:color="auto"/>
                <w:bottom w:val="none" w:sz="0" w:space="0" w:color="auto"/>
                <w:right w:val="none" w:sz="0" w:space="0" w:color="auto"/>
              </w:divBdr>
              <w:divsChild>
                <w:div w:id="1818497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127081">
          <w:marLeft w:val="0"/>
          <w:marRight w:val="0"/>
          <w:marTop w:val="300"/>
          <w:marBottom w:val="0"/>
          <w:divBdr>
            <w:top w:val="none" w:sz="0" w:space="0" w:color="auto"/>
            <w:left w:val="none" w:sz="0" w:space="0" w:color="auto"/>
            <w:bottom w:val="none" w:sz="0" w:space="0" w:color="auto"/>
            <w:right w:val="none" w:sz="0" w:space="0" w:color="auto"/>
          </w:divBdr>
          <w:divsChild>
            <w:div w:id="1650868627">
              <w:marLeft w:val="0"/>
              <w:marRight w:val="0"/>
              <w:marTop w:val="0"/>
              <w:marBottom w:val="0"/>
              <w:divBdr>
                <w:top w:val="none" w:sz="0" w:space="0" w:color="auto"/>
                <w:left w:val="none" w:sz="0" w:space="0" w:color="auto"/>
                <w:bottom w:val="none" w:sz="0" w:space="0" w:color="auto"/>
                <w:right w:val="none" w:sz="0" w:space="0" w:color="auto"/>
              </w:divBdr>
              <w:divsChild>
                <w:div w:id="33233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032830">
      <w:bodyDiv w:val="1"/>
      <w:marLeft w:val="0"/>
      <w:marRight w:val="0"/>
      <w:marTop w:val="0"/>
      <w:marBottom w:val="0"/>
      <w:divBdr>
        <w:top w:val="none" w:sz="0" w:space="0" w:color="auto"/>
        <w:left w:val="none" w:sz="0" w:space="0" w:color="auto"/>
        <w:bottom w:val="none" w:sz="0" w:space="0" w:color="auto"/>
        <w:right w:val="none" w:sz="0" w:space="0" w:color="auto"/>
      </w:divBdr>
    </w:div>
    <w:div w:id="816651254">
      <w:bodyDiv w:val="1"/>
      <w:marLeft w:val="0"/>
      <w:marRight w:val="0"/>
      <w:marTop w:val="0"/>
      <w:marBottom w:val="0"/>
      <w:divBdr>
        <w:top w:val="none" w:sz="0" w:space="0" w:color="auto"/>
        <w:left w:val="none" w:sz="0" w:space="0" w:color="auto"/>
        <w:bottom w:val="none" w:sz="0" w:space="0" w:color="auto"/>
        <w:right w:val="none" w:sz="0" w:space="0" w:color="auto"/>
      </w:divBdr>
    </w:div>
    <w:div w:id="928153315">
      <w:bodyDiv w:val="1"/>
      <w:marLeft w:val="0"/>
      <w:marRight w:val="0"/>
      <w:marTop w:val="0"/>
      <w:marBottom w:val="0"/>
      <w:divBdr>
        <w:top w:val="none" w:sz="0" w:space="0" w:color="auto"/>
        <w:left w:val="none" w:sz="0" w:space="0" w:color="auto"/>
        <w:bottom w:val="none" w:sz="0" w:space="0" w:color="auto"/>
        <w:right w:val="none" w:sz="0" w:space="0" w:color="auto"/>
      </w:divBdr>
    </w:div>
    <w:div w:id="944728830">
      <w:bodyDiv w:val="1"/>
      <w:marLeft w:val="0"/>
      <w:marRight w:val="0"/>
      <w:marTop w:val="0"/>
      <w:marBottom w:val="0"/>
      <w:divBdr>
        <w:top w:val="none" w:sz="0" w:space="0" w:color="auto"/>
        <w:left w:val="none" w:sz="0" w:space="0" w:color="auto"/>
        <w:bottom w:val="none" w:sz="0" w:space="0" w:color="auto"/>
        <w:right w:val="none" w:sz="0" w:space="0" w:color="auto"/>
      </w:divBdr>
    </w:div>
    <w:div w:id="960916356">
      <w:bodyDiv w:val="1"/>
      <w:marLeft w:val="0"/>
      <w:marRight w:val="0"/>
      <w:marTop w:val="0"/>
      <w:marBottom w:val="0"/>
      <w:divBdr>
        <w:top w:val="none" w:sz="0" w:space="0" w:color="auto"/>
        <w:left w:val="none" w:sz="0" w:space="0" w:color="auto"/>
        <w:bottom w:val="none" w:sz="0" w:space="0" w:color="auto"/>
        <w:right w:val="none" w:sz="0" w:space="0" w:color="auto"/>
      </w:divBdr>
    </w:div>
    <w:div w:id="1009719626">
      <w:bodyDiv w:val="1"/>
      <w:marLeft w:val="0"/>
      <w:marRight w:val="0"/>
      <w:marTop w:val="0"/>
      <w:marBottom w:val="0"/>
      <w:divBdr>
        <w:top w:val="none" w:sz="0" w:space="0" w:color="auto"/>
        <w:left w:val="none" w:sz="0" w:space="0" w:color="auto"/>
        <w:bottom w:val="none" w:sz="0" w:space="0" w:color="auto"/>
        <w:right w:val="none" w:sz="0" w:space="0" w:color="auto"/>
      </w:divBdr>
      <w:divsChild>
        <w:div w:id="2119788369">
          <w:marLeft w:val="0"/>
          <w:marRight w:val="0"/>
          <w:marTop w:val="0"/>
          <w:marBottom w:val="0"/>
          <w:divBdr>
            <w:top w:val="none" w:sz="0" w:space="0" w:color="auto"/>
            <w:left w:val="none" w:sz="0" w:space="0" w:color="auto"/>
            <w:bottom w:val="none" w:sz="0" w:space="0" w:color="auto"/>
            <w:right w:val="none" w:sz="0" w:space="0" w:color="auto"/>
          </w:divBdr>
        </w:div>
        <w:div w:id="1376275976">
          <w:marLeft w:val="0"/>
          <w:marRight w:val="0"/>
          <w:marTop w:val="0"/>
          <w:marBottom w:val="0"/>
          <w:divBdr>
            <w:top w:val="none" w:sz="0" w:space="0" w:color="auto"/>
            <w:left w:val="none" w:sz="0" w:space="0" w:color="auto"/>
            <w:bottom w:val="none" w:sz="0" w:space="0" w:color="auto"/>
            <w:right w:val="none" w:sz="0" w:space="0" w:color="auto"/>
          </w:divBdr>
          <w:divsChild>
            <w:div w:id="1074815926">
              <w:marLeft w:val="0"/>
              <w:marRight w:val="0"/>
              <w:marTop w:val="0"/>
              <w:marBottom w:val="0"/>
              <w:divBdr>
                <w:top w:val="none" w:sz="0" w:space="0" w:color="auto"/>
                <w:left w:val="none" w:sz="0" w:space="0" w:color="auto"/>
                <w:bottom w:val="none" w:sz="0" w:space="0" w:color="auto"/>
                <w:right w:val="none" w:sz="0" w:space="0" w:color="auto"/>
              </w:divBdr>
            </w:div>
          </w:divsChild>
        </w:div>
        <w:div w:id="583104448">
          <w:marLeft w:val="0"/>
          <w:marRight w:val="0"/>
          <w:marTop w:val="0"/>
          <w:marBottom w:val="0"/>
          <w:divBdr>
            <w:top w:val="none" w:sz="0" w:space="0" w:color="auto"/>
            <w:left w:val="none" w:sz="0" w:space="0" w:color="auto"/>
            <w:bottom w:val="none" w:sz="0" w:space="0" w:color="auto"/>
            <w:right w:val="none" w:sz="0" w:space="0" w:color="auto"/>
          </w:divBdr>
        </w:div>
        <w:div w:id="1532721197">
          <w:marLeft w:val="0"/>
          <w:marRight w:val="0"/>
          <w:marTop w:val="0"/>
          <w:marBottom w:val="0"/>
          <w:divBdr>
            <w:top w:val="none" w:sz="0" w:space="0" w:color="auto"/>
            <w:left w:val="none" w:sz="0" w:space="0" w:color="auto"/>
            <w:bottom w:val="none" w:sz="0" w:space="0" w:color="auto"/>
            <w:right w:val="none" w:sz="0" w:space="0" w:color="auto"/>
          </w:divBdr>
          <w:divsChild>
            <w:div w:id="597182111">
              <w:marLeft w:val="0"/>
              <w:marRight w:val="0"/>
              <w:marTop w:val="0"/>
              <w:marBottom w:val="0"/>
              <w:divBdr>
                <w:top w:val="none" w:sz="0" w:space="0" w:color="auto"/>
                <w:left w:val="none" w:sz="0" w:space="0" w:color="auto"/>
                <w:bottom w:val="none" w:sz="0" w:space="0" w:color="auto"/>
                <w:right w:val="none" w:sz="0" w:space="0" w:color="auto"/>
              </w:divBdr>
            </w:div>
          </w:divsChild>
        </w:div>
        <w:div w:id="2125423654">
          <w:marLeft w:val="0"/>
          <w:marRight w:val="0"/>
          <w:marTop w:val="0"/>
          <w:marBottom w:val="0"/>
          <w:divBdr>
            <w:top w:val="none" w:sz="0" w:space="0" w:color="auto"/>
            <w:left w:val="none" w:sz="0" w:space="0" w:color="auto"/>
            <w:bottom w:val="none" w:sz="0" w:space="0" w:color="auto"/>
            <w:right w:val="none" w:sz="0" w:space="0" w:color="auto"/>
          </w:divBdr>
        </w:div>
        <w:div w:id="81075214">
          <w:marLeft w:val="0"/>
          <w:marRight w:val="0"/>
          <w:marTop w:val="0"/>
          <w:marBottom w:val="0"/>
          <w:divBdr>
            <w:top w:val="none" w:sz="0" w:space="0" w:color="auto"/>
            <w:left w:val="none" w:sz="0" w:space="0" w:color="auto"/>
            <w:bottom w:val="none" w:sz="0" w:space="0" w:color="auto"/>
            <w:right w:val="none" w:sz="0" w:space="0" w:color="auto"/>
          </w:divBdr>
          <w:divsChild>
            <w:div w:id="435296755">
              <w:marLeft w:val="0"/>
              <w:marRight w:val="0"/>
              <w:marTop w:val="0"/>
              <w:marBottom w:val="0"/>
              <w:divBdr>
                <w:top w:val="none" w:sz="0" w:space="0" w:color="auto"/>
                <w:left w:val="none" w:sz="0" w:space="0" w:color="auto"/>
                <w:bottom w:val="none" w:sz="0" w:space="0" w:color="auto"/>
                <w:right w:val="none" w:sz="0" w:space="0" w:color="auto"/>
              </w:divBdr>
            </w:div>
          </w:divsChild>
        </w:div>
        <w:div w:id="1131675831">
          <w:marLeft w:val="0"/>
          <w:marRight w:val="0"/>
          <w:marTop w:val="0"/>
          <w:marBottom w:val="0"/>
          <w:divBdr>
            <w:top w:val="none" w:sz="0" w:space="0" w:color="auto"/>
            <w:left w:val="none" w:sz="0" w:space="0" w:color="auto"/>
            <w:bottom w:val="none" w:sz="0" w:space="0" w:color="auto"/>
            <w:right w:val="none" w:sz="0" w:space="0" w:color="auto"/>
          </w:divBdr>
        </w:div>
        <w:div w:id="1031689899">
          <w:marLeft w:val="0"/>
          <w:marRight w:val="0"/>
          <w:marTop w:val="0"/>
          <w:marBottom w:val="0"/>
          <w:divBdr>
            <w:top w:val="none" w:sz="0" w:space="0" w:color="auto"/>
            <w:left w:val="none" w:sz="0" w:space="0" w:color="auto"/>
            <w:bottom w:val="none" w:sz="0" w:space="0" w:color="auto"/>
            <w:right w:val="none" w:sz="0" w:space="0" w:color="auto"/>
          </w:divBdr>
          <w:divsChild>
            <w:div w:id="1851214261">
              <w:marLeft w:val="0"/>
              <w:marRight w:val="0"/>
              <w:marTop w:val="0"/>
              <w:marBottom w:val="0"/>
              <w:divBdr>
                <w:top w:val="none" w:sz="0" w:space="0" w:color="auto"/>
                <w:left w:val="none" w:sz="0" w:space="0" w:color="auto"/>
                <w:bottom w:val="none" w:sz="0" w:space="0" w:color="auto"/>
                <w:right w:val="none" w:sz="0" w:space="0" w:color="auto"/>
              </w:divBdr>
            </w:div>
          </w:divsChild>
        </w:div>
        <w:div w:id="17119585">
          <w:marLeft w:val="0"/>
          <w:marRight w:val="0"/>
          <w:marTop w:val="0"/>
          <w:marBottom w:val="0"/>
          <w:divBdr>
            <w:top w:val="none" w:sz="0" w:space="0" w:color="auto"/>
            <w:left w:val="none" w:sz="0" w:space="0" w:color="auto"/>
            <w:bottom w:val="none" w:sz="0" w:space="0" w:color="auto"/>
            <w:right w:val="none" w:sz="0" w:space="0" w:color="auto"/>
          </w:divBdr>
        </w:div>
        <w:div w:id="1342588406">
          <w:marLeft w:val="0"/>
          <w:marRight w:val="0"/>
          <w:marTop w:val="0"/>
          <w:marBottom w:val="0"/>
          <w:divBdr>
            <w:top w:val="none" w:sz="0" w:space="0" w:color="auto"/>
            <w:left w:val="none" w:sz="0" w:space="0" w:color="auto"/>
            <w:bottom w:val="none" w:sz="0" w:space="0" w:color="auto"/>
            <w:right w:val="none" w:sz="0" w:space="0" w:color="auto"/>
          </w:divBdr>
          <w:divsChild>
            <w:div w:id="1350108069">
              <w:marLeft w:val="0"/>
              <w:marRight w:val="0"/>
              <w:marTop w:val="0"/>
              <w:marBottom w:val="0"/>
              <w:divBdr>
                <w:top w:val="none" w:sz="0" w:space="0" w:color="auto"/>
                <w:left w:val="none" w:sz="0" w:space="0" w:color="auto"/>
                <w:bottom w:val="none" w:sz="0" w:space="0" w:color="auto"/>
                <w:right w:val="none" w:sz="0" w:space="0" w:color="auto"/>
              </w:divBdr>
            </w:div>
          </w:divsChild>
        </w:div>
        <w:div w:id="152836247">
          <w:marLeft w:val="0"/>
          <w:marRight w:val="0"/>
          <w:marTop w:val="0"/>
          <w:marBottom w:val="0"/>
          <w:divBdr>
            <w:top w:val="none" w:sz="0" w:space="0" w:color="auto"/>
            <w:left w:val="none" w:sz="0" w:space="0" w:color="auto"/>
            <w:bottom w:val="none" w:sz="0" w:space="0" w:color="auto"/>
            <w:right w:val="none" w:sz="0" w:space="0" w:color="auto"/>
          </w:divBdr>
        </w:div>
        <w:div w:id="20865023">
          <w:marLeft w:val="0"/>
          <w:marRight w:val="0"/>
          <w:marTop w:val="0"/>
          <w:marBottom w:val="0"/>
          <w:divBdr>
            <w:top w:val="none" w:sz="0" w:space="0" w:color="auto"/>
            <w:left w:val="none" w:sz="0" w:space="0" w:color="auto"/>
            <w:bottom w:val="none" w:sz="0" w:space="0" w:color="auto"/>
            <w:right w:val="none" w:sz="0" w:space="0" w:color="auto"/>
          </w:divBdr>
          <w:divsChild>
            <w:div w:id="1979919173">
              <w:marLeft w:val="0"/>
              <w:marRight w:val="0"/>
              <w:marTop w:val="0"/>
              <w:marBottom w:val="0"/>
              <w:divBdr>
                <w:top w:val="none" w:sz="0" w:space="0" w:color="auto"/>
                <w:left w:val="none" w:sz="0" w:space="0" w:color="auto"/>
                <w:bottom w:val="none" w:sz="0" w:space="0" w:color="auto"/>
                <w:right w:val="none" w:sz="0" w:space="0" w:color="auto"/>
              </w:divBdr>
            </w:div>
          </w:divsChild>
        </w:div>
        <w:div w:id="1732339796">
          <w:marLeft w:val="0"/>
          <w:marRight w:val="0"/>
          <w:marTop w:val="0"/>
          <w:marBottom w:val="0"/>
          <w:divBdr>
            <w:top w:val="none" w:sz="0" w:space="0" w:color="auto"/>
            <w:left w:val="none" w:sz="0" w:space="0" w:color="auto"/>
            <w:bottom w:val="none" w:sz="0" w:space="0" w:color="auto"/>
            <w:right w:val="none" w:sz="0" w:space="0" w:color="auto"/>
          </w:divBdr>
        </w:div>
        <w:div w:id="729810650">
          <w:marLeft w:val="0"/>
          <w:marRight w:val="0"/>
          <w:marTop w:val="0"/>
          <w:marBottom w:val="0"/>
          <w:divBdr>
            <w:top w:val="none" w:sz="0" w:space="0" w:color="auto"/>
            <w:left w:val="none" w:sz="0" w:space="0" w:color="auto"/>
            <w:bottom w:val="none" w:sz="0" w:space="0" w:color="auto"/>
            <w:right w:val="none" w:sz="0" w:space="0" w:color="auto"/>
          </w:divBdr>
          <w:divsChild>
            <w:div w:id="1944459747">
              <w:marLeft w:val="0"/>
              <w:marRight w:val="0"/>
              <w:marTop w:val="0"/>
              <w:marBottom w:val="0"/>
              <w:divBdr>
                <w:top w:val="none" w:sz="0" w:space="0" w:color="auto"/>
                <w:left w:val="none" w:sz="0" w:space="0" w:color="auto"/>
                <w:bottom w:val="none" w:sz="0" w:space="0" w:color="auto"/>
                <w:right w:val="none" w:sz="0" w:space="0" w:color="auto"/>
              </w:divBdr>
            </w:div>
          </w:divsChild>
        </w:div>
        <w:div w:id="1945502050">
          <w:marLeft w:val="0"/>
          <w:marRight w:val="0"/>
          <w:marTop w:val="300"/>
          <w:marBottom w:val="0"/>
          <w:divBdr>
            <w:top w:val="none" w:sz="0" w:space="0" w:color="auto"/>
            <w:left w:val="none" w:sz="0" w:space="0" w:color="auto"/>
            <w:bottom w:val="none" w:sz="0" w:space="0" w:color="auto"/>
            <w:right w:val="none" w:sz="0" w:space="0" w:color="auto"/>
          </w:divBdr>
          <w:divsChild>
            <w:div w:id="911964442">
              <w:marLeft w:val="0"/>
              <w:marRight w:val="0"/>
              <w:marTop w:val="0"/>
              <w:marBottom w:val="0"/>
              <w:divBdr>
                <w:top w:val="none" w:sz="0" w:space="0" w:color="auto"/>
                <w:left w:val="none" w:sz="0" w:space="0" w:color="auto"/>
                <w:bottom w:val="none" w:sz="0" w:space="0" w:color="auto"/>
                <w:right w:val="none" w:sz="0" w:space="0" w:color="auto"/>
              </w:divBdr>
              <w:divsChild>
                <w:div w:id="136899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916655">
          <w:marLeft w:val="0"/>
          <w:marRight w:val="0"/>
          <w:marTop w:val="300"/>
          <w:marBottom w:val="0"/>
          <w:divBdr>
            <w:top w:val="none" w:sz="0" w:space="0" w:color="auto"/>
            <w:left w:val="none" w:sz="0" w:space="0" w:color="auto"/>
            <w:bottom w:val="none" w:sz="0" w:space="0" w:color="auto"/>
            <w:right w:val="none" w:sz="0" w:space="0" w:color="auto"/>
          </w:divBdr>
          <w:divsChild>
            <w:div w:id="711535181">
              <w:marLeft w:val="0"/>
              <w:marRight w:val="0"/>
              <w:marTop w:val="0"/>
              <w:marBottom w:val="0"/>
              <w:divBdr>
                <w:top w:val="none" w:sz="0" w:space="0" w:color="auto"/>
                <w:left w:val="none" w:sz="0" w:space="0" w:color="auto"/>
                <w:bottom w:val="none" w:sz="0" w:space="0" w:color="auto"/>
                <w:right w:val="none" w:sz="0" w:space="0" w:color="auto"/>
              </w:divBdr>
              <w:divsChild>
                <w:div w:id="31873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061926">
          <w:marLeft w:val="0"/>
          <w:marRight w:val="0"/>
          <w:marTop w:val="300"/>
          <w:marBottom w:val="0"/>
          <w:divBdr>
            <w:top w:val="none" w:sz="0" w:space="0" w:color="auto"/>
            <w:left w:val="none" w:sz="0" w:space="0" w:color="auto"/>
            <w:bottom w:val="none" w:sz="0" w:space="0" w:color="auto"/>
            <w:right w:val="none" w:sz="0" w:space="0" w:color="auto"/>
          </w:divBdr>
          <w:divsChild>
            <w:div w:id="1361592286">
              <w:marLeft w:val="0"/>
              <w:marRight w:val="0"/>
              <w:marTop w:val="0"/>
              <w:marBottom w:val="0"/>
              <w:divBdr>
                <w:top w:val="none" w:sz="0" w:space="0" w:color="auto"/>
                <w:left w:val="none" w:sz="0" w:space="0" w:color="auto"/>
                <w:bottom w:val="none" w:sz="0" w:space="0" w:color="auto"/>
                <w:right w:val="none" w:sz="0" w:space="0" w:color="auto"/>
              </w:divBdr>
              <w:divsChild>
                <w:div w:id="2018648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29075">
          <w:marLeft w:val="0"/>
          <w:marRight w:val="0"/>
          <w:marTop w:val="300"/>
          <w:marBottom w:val="0"/>
          <w:divBdr>
            <w:top w:val="none" w:sz="0" w:space="0" w:color="auto"/>
            <w:left w:val="none" w:sz="0" w:space="0" w:color="auto"/>
            <w:bottom w:val="none" w:sz="0" w:space="0" w:color="auto"/>
            <w:right w:val="none" w:sz="0" w:space="0" w:color="auto"/>
          </w:divBdr>
          <w:divsChild>
            <w:div w:id="1182628672">
              <w:marLeft w:val="0"/>
              <w:marRight w:val="0"/>
              <w:marTop w:val="0"/>
              <w:marBottom w:val="0"/>
              <w:divBdr>
                <w:top w:val="none" w:sz="0" w:space="0" w:color="auto"/>
                <w:left w:val="none" w:sz="0" w:space="0" w:color="auto"/>
                <w:bottom w:val="none" w:sz="0" w:space="0" w:color="auto"/>
                <w:right w:val="none" w:sz="0" w:space="0" w:color="auto"/>
              </w:divBdr>
              <w:divsChild>
                <w:div w:id="1405952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7123993">
      <w:bodyDiv w:val="1"/>
      <w:marLeft w:val="0"/>
      <w:marRight w:val="0"/>
      <w:marTop w:val="0"/>
      <w:marBottom w:val="0"/>
      <w:divBdr>
        <w:top w:val="none" w:sz="0" w:space="0" w:color="auto"/>
        <w:left w:val="none" w:sz="0" w:space="0" w:color="auto"/>
        <w:bottom w:val="none" w:sz="0" w:space="0" w:color="auto"/>
        <w:right w:val="none" w:sz="0" w:space="0" w:color="auto"/>
      </w:divBdr>
    </w:div>
    <w:div w:id="1022974788">
      <w:bodyDiv w:val="1"/>
      <w:marLeft w:val="0"/>
      <w:marRight w:val="0"/>
      <w:marTop w:val="0"/>
      <w:marBottom w:val="0"/>
      <w:divBdr>
        <w:top w:val="none" w:sz="0" w:space="0" w:color="auto"/>
        <w:left w:val="none" w:sz="0" w:space="0" w:color="auto"/>
        <w:bottom w:val="none" w:sz="0" w:space="0" w:color="auto"/>
        <w:right w:val="none" w:sz="0" w:space="0" w:color="auto"/>
      </w:divBdr>
      <w:divsChild>
        <w:div w:id="806510517">
          <w:marLeft w:val="0"/>
          <w:marRight w:val="0"/>
          <w:marTop w:val="0"/>
          <w:marBottom w:val="0"/>
          <w:divBdr>
            <w:top w:val="none" w:sz="0" w:space="0" w:color="auto"/>
            <w:left w:val="none" w:sz="0" w:space="0" w:color="auto"/>
            <w:bottom w:val="none" w:sz="0" w:space="0" w:color="auto"/>
            <w:right w:val="none" w:sz="0" w:space="0" w:color="auto"/>
          </w:divBdr>
          <w:divsChild>
            <w:div w:id="448864066">
              <w:marLeft w:val="0"/>
              <w:marRight w:val="0"/>
              <w:marTop w:val="0"/>
              <w:marBottom w:val="0"/>
              <w:divBdr>
                <w:top w:val="none" w:sz="0" w:space="0" w:color="auto"/>
                <w:left w:val="none" w:sz="0" w:space="0" w:color="auto"/>
                <w:bottom w:val="none" w:sz="0" w:space="0" w:color="auto"/>
                <w:right w:val="none" w:sz="0" w:space="0" w:color="auto"/>
              </w:divBdr>
            </w:div>
            <w:div w:id="1137454565">
              <w:marLeft w:val="0"/>
              <w:marRight w:val="0"/>
              <w:marTop w:val="0"/>
              <w:marBottom w:val="0"/>
              <w:divBdr>
                <w:top w:val="none" w:sz="0" w:space="0" w:color="auto"/>
                <w:left w:val="none" w:sz="0" w:space="0" w:color="auto"/>
                <w:bottom w:val="none" w:sz="0" w:space="0" w:color="auto"/>
                <w:right w:val="none" w:sz="0" w:space="0" w:color="auto"/>
              </w:divBdr>
            </w:div>
            <w:div w:id="1143082472">
              <w:marLeft w:val="0"/>
              <w:marRight w:val="0"/>
              <w:marTop w:val="0"/>
              <w:marBottom w:val="0"/>
              <w:divBdr>
                <w:top w:val="none" w:sz="0" w:space="0" w:color="auto"/>
                <w:left w:val="none" w:sz="0" w:space="0" w:color="auto"/>
                <w:bottom w:val="none" w:sz="0" w:space="0" w:color="auto"/>
                <w:right w:val="none" w:sz="0" w:space="0" w:color="auto"/>
              </w:divBdr>
            </w:div>
            <w:div w:id="1219782081">
              <w:marLeft w:val="0"/>
              <w:marRight w:val="0"/>
              <w:marTop w:val="0"/>
              <w:marBottom w:val="0"/>
              <w:divBdr>
                <w:top w:val="none" w:sz="0" w:space="0" w:color="auto"/>
                <w:left w:val="none" w:sz="0" w:space="0" w:color="auto"/>
                <w:bottom w:val="none" w:sz="0" w:space="0" w:color="auto"/>
                <w:right w:val="none" w:sz="0" w:space="0" w:color="auto"/>
              </w:divBdr>
            </w:div>
            <w:div w:id="1851531486">
              <w:marLeft w:val="0"/>
              <w:marRight w:val="0"/>
              <w:marTop w:val="0"/>
              <w:marBottom w:val="0"/>
              <w:divBdr>
                <w:top w:val="none" w:sz="0" w:space="0" w:color="auto"/>
                <w:left w:val="none" w:sz="0" w:space="0" w:color="auto"/>
                <w:bottom w:val="none" w:sz="0" w:space="0" w:color="auto"/>
                <w:right w:val="none" w:sz="0" w:space="0" w:color="auto"/>
              </w:divBdr>
            </w:div>
            <w:div w:id="212633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6848">
      <w:bodyDiv w:val="1"/>
      <w:marLeft w:val="0"/>
      <w:marRight w:val="0"/>
      <w:marTop w:val="0"/>
      <w:marBottom w:val="0"/>
      <w:divBdr>
        <w:top w:val="none" w:sz="0" w:space="0" w:color="auto"/>
        <w:left w:val="none" w:sz="0" w:space="0" w:color="auto"/>
        <w:bottom w:val="none" w:sz="0" w:space="0" w:color="auto"/>
        <w:right w:val="none" w:sz="0" w:space="0" w:color="auto"/>
      </w:divBdr>
    </w:div>
    <w:div w:id="1100953642">
      <w:bodyDiv w:val="1"/>
      <w:marLeft w:val="0"/>
      <w:marRight w:val="0"/>
      <w:marTop w:val="0"/>
      <w:marBottom w:val="0"/>
      <w:divBdr>
        <w:top w:val="none" w:sz="0" w:space="0" w:color="auto"/>
        <w:left w:val="none" w:sz="0" w:space="0" w:color="auto"/>
        <w:bottom w:val="none" w:sz="0" w:space="0" w:color="auto"/>
        <w:right w:val="none" w:sz="0" w:space="0" w:color="auto"/>
      </w:divBdr>
      <w:divsChild>
        <w:div w:id="2132244344">
          <w:marLeft w:val="0"/>
          <w:marRight w:val="0"/>
          <w:marTop w:val="0"/>
          <w:marBottom w:val="0"/>
          <w:divBdr>
            <w:top w:val="none" w:sz="0" w:space="0" w:color="auto"/>
            <w:left w:val="none" w:sz="0" w:space="0" w:color="auto"/>
            <w:bottom w:val="none" w:sz="0" w:space="0" w:color="auto"/>
            <w:right w:val="none" w:sz="0" w:space="0" w:color="auto"/>
          </w:divBdr>
        </w:div>
        <w:div w:id="368645074">
          <w:marLeft w:val="0"/>
          <w:marRight w:val="0"/>
          <w:marTop w:val="0"/>
          <w:marBottom w:val="0"/>
          <w:divBdr>
            <w:top w:val="none" w:sz="0" w:space="0" w:color="auto"/>
            <w:left w:val="none" w:sz="0" w:space="0" w:color="auto"/>
            <w:bottom w:val="none" w:sz="0" w:space="0" w:color="auto"/>
            <w:right w:val="none" w:sz="0" w:space="0" w:color="auto"/>
          </w:divBdr>
          <w:divsChild>
            <w:div w:id="1713534594">
              <w:marLeft w:val="0"/>
              <w:marRight w:val="0"/>
              <w:marTop w:val="0"/>
              <w:marBottom w:val="0"/>
              <w:divBdr>
                <w:top w:val="none" w:sz="0" w:space="0" w:color="auto"/>
                <w:left w:val="none" w:sz="0" w:space="0" w:color="auto"/>
                <w:bottom w:val="none" w:sz="0" w:space="0" w:color="auto"/>
                <w:right w:val="none" w:sz="0" w:space="0" w:color="auto"/>
              </w:divBdr>
            </w:div>
          </w:divsChild>
        </w:div>
        <w:div w:id="1713532868">
          <w:marLeft w:val="0"/>
          <w:marRight w:val="0"/>
          <w:marTop w:val="0"/>
          <w:marBottom w:val="0"/>
          <w:divBdr>
            <w:top w:val="none" w:sz="0" w:space="0" w:color="auto"/>
            <w:left w:val="none" w:sz="0" w:space="0" w:color="auto"/>
            <w:bottom w:val="none" w:sz="0" w:space="0" w:color="auto"/>
            <w:right w:val="none" w:sz="0" w:space="0" w:color="auto"/>
          </w:divBdr>
        </w:div>
        <w:div w:id="1205361264">
          <w:marLeft w:val="0"/>
          <w:marRight w:val="0"/>
          <w:marTop w:val="0"/>
          <w:marBottom w:val="0"/>
          <w:divBdr>
            <w:top w:val="none" w:sz="0" w:space="0" w:color="auto"/>
            <w:left w:val="none" w:sz="0" w:space="0" w:color="auto"/>
            <w:bottom w:val="none" w:sz="0" w:space="0" w:color="auto"/>
            <w:right w:val="none" w:sz="0" w:space="0" w:color="auto"/>
          </w:divBdr>
          <w:divsChild>
            <w:div w:id="1602182643">
              <w:marLeft w:val="0"/>
              <w:marRight w:val="0"/>
              <w:marTop w:val="0"/>
              <w:marBottom w:val="0"/>
              <w:divBdr>
                <w:top w:val="none" w:sz="0" w:space="0" w:color="auto"/>
                <w:left w:val="none" w:sz="0" w:space="0" w:color="auto"/>
                <w:bottom w:val="none" w:sz="0" w:space="0" w:color="auto"/>
                <w:right w:val="none" w:sz="0" w:space="0" w:color="auto"/>
              </w:divBdr>
            </w:div>
          </w:divsChild>
        </w:div>
        <w:div w:id="785542351">
          <w:marLeft w:val="0"/>
          <w:marRight w:val="0"/>
          <w:marTop w:val="0"/>
          <w:marBottom w:val="0"/>
          <w:divBdr>
            <w:top w:val="none" w:sz="0" w:space="0" w:color="auto"/>
            <w:left w:val="none" w:sz="0" w:space="0" w:color="auto"/>
            <w:bottom w:val="none" w:sz="0" w:space="0" w:color="auto"/>
            <w:right w:val="none" w:sz="0" w:space="0" w:color="auto"/>
          </w:divBdr>
        </w:div>
        <w:div w:id="1990088844">
          <w:marLeft w:val="0"/>
          <w:marRight w:val="0"/>
          <w:marTop w:val="0"/>
          <w:marBottom w:val="0"/>
          <w:divBdr>
            <w:top w:val="none" w:sz="0" w:space="0" w:color="auto"/>
            <w:left w:val="none" w:sz="0" w:space="0" w:color="auto"/>
            <w:bottom w:val="none" w:sz="0" w:space="0" w:color="auto"/>
            <w:right w:val="none" w:sz="0" w:space="0" w:color="auto"/>
          </w:divBdr>
          <w:divsChild>
            <w:div w:id="1564486762">
              <w:marLeft w:val="0"/>
              <w:marRight w:val="0"/>
              <w:marTop w:val="0"/>
              <w:marBottom w:val="0"/>
              <w:divBdr>
                <w:top w:val="none" w:sz="0" w:space="0" w:color="auto"/>
                <w:left w:val="none" w:sz="0" w:space="0" w:color="auto"/>
                <w:bottom w:val="none" w:sz="0" w:space="0" w:color="auto"/>
                <w:right w:val="none" w:sz="0" w:space="0" w:color="auto"/>
              </w:divBdr>
            </w:div>
          </w:divsChild>
        </w:div>
        <w:div w:id="335306866">
          <w:marLeft w:val="0"/>
          <w:marRight w:val="0"/>
          <w:marTop w:val="0"/>
          <w:marBottom w:val="0"/>
          <w:divBdr>
            <w:top w:val="none" w:sz="0" w:space="0" w:color="auto"/>
            <w:left w:val="none" w:sz="0" w:space="0" w:color="auto"/>
            <w:bottom w:val="none" w:sz="0" w:space="0" w:color="auto"/>
            <w:right w:val="none" w:sz="0" w:space="0" w:color="auto"/>
          </w:divBdr>
        </w:div>
        <w:div w:id="328336309">
          <w:marLeft w:val="0"/>
          <w:marRight w:val="0"/>
          <w:marTop w:val="0"/>
          <w:marBottom w:val="0"/>
          <w:divBdr>
            <w:top w:val="none" w:sz="0" w:space="0" w:color="auto"/>
            <w:left w:val="none" w:sz="0" w:space="0" w:color="auto"/>
            <w:bottom w:val="none" w:sz="0" w:space="0" w:color="auto"/>
            <w:right w:val="none" w:sz="0" w:space="0" w:color="auto"/>
          </w:divBdr>
          <w:divsChild>
            <w:div w:id="425659410">
              <w:marLeft w:val="0"/>
              <w:marRight w:val="0"/>
              <w:marTop w:val="0"/>
              <w:marBottom w:val="0"/>
              <w:divBdr>
                <w:top w:val="none" w:sz="0" w:space="0" w:color="auto"/>
                <w:left w:val="none" w:sz="0" w:space="0" w:color="auto"/>
                <w:bottom w:val="none" w:sz="0" w:space="0" w:color="auto"/>
                <w:right w:val="none" w:sz="0" w:space="0" w:color="auto"/>
              </w:divBdr>
            </w:div>
          </w:divsChild>
        </w:div>
        <w:div w:id="1263681385">
          <w:marLeft w:val="0"/>
          <w:marRight w:val="0"/>
          <w:marTop w:val="0"/>
          <w:marBottom w:val="0"/>
          <w:divBdr>
            <w:top w:val="none" w:sz="0" w:space="0" w:color="auto"/>
            <w:left w:val="none" w:sz="0" w:space="0" w:color="auto"/>
            <w:bottom w:val="none" w:sz="0" w:space="0" w:color="auto"/>
            <w:right w:val="none" w:sz="0" w:space="0" w:color="auto"/>
          </w:divBdr>
        </w:div>
        <w:div w:id="1340161353">
          <w:marLeft w:val="0"/>
          <w:marRight w:val="0"/>
          <w:marTop w:val="0"/>
          <w:marBottom w:val="0"/>
          <w:divBdr>
            <w:top w:val="none" w:sz="0" w:space="0" w:color="auto"/>
            <w:left w:val="none" w:sz="0" w:space="0" w:color="auto"/>
            <w:bottom w:val="none" w:sz="0" w:space="0" w:color="auto"/>
            <w:right w:val="none" w:sz="0" w:space="0" w:color="auto"/>
          </w:divBdr>
          <w:divsChild>
            <w:div w:id="670452003">
              <w:marLeft w:val="0"/>
              <w:marRight w:val="0"/>
              <w:marTop w:val="0"/>
              <w:marBottom w:val="0"/>
              <w:divBdr>
                <w:top w:val="none" w:sz="0" w:space="0" w:color="auto"/>
                <w:left w:val="none" w:sz="0" w:space="0" w:color="auto"/>
                <w:bottom w:val="none" w:sz="0" w:space="0" w:color="auto"/>
                <w:right w:val="none" w:sz="0" w:space="0" w:color="auto"/>
              </w:divBdr>
            </w:div>
          </w:divsChild>
        </w:div>
        <w:div w:id="1129202523">
          <w:marLeft w:val="0"/>
          <w:marRight w:val="0"/>
          <w:marTop w:val="0"/>
          <w:marBottom w:val="0"/>
          <w:divBdr>
            <w:top w:val="none" w:sz="0" w:space="0" w:color="auto"/>
            <w:left w:val="none" w:sz="0" w:space="0" w:color="auto"/>
            <w:bottom w:val="none" w:sz="0" w:space="0" w:color="auto"/>
            <w:right w:val="none" w:sz="0" w:space="0" w:color="auto"/>
          </w:divBdr>
        </w:div>
        <w:div w:id="1812360895">
          <w:marLeft w:val="0"/>
          <w:marRight w:val="0"/>
          <w:marTop w:val="0"/>
          <w:marBottom w:val="0"/>
          <w:divBdr>
            <w:top w:val="none" w:sz="0" w:space="0" w:color="auto"/>
            <w:left w:val="none" w:sz="0" w:space="0" w:color="auto"/>
            <w:bottom w:val="none" w:sz="0" w:space="0" w:color="auto"/>
            <w:right w:val="none" w:sz="0" w:space="0" w:color="auto"/>
          </w:divBdr>
          <w:divsChild>
            <w:div w:id="306083808">
              <w:marLeft w:val="0"/>
              <w:marRight w:val="0"/>
              <w:marTop w:val="0"/>
              <w:marBottom w:val="0"/>
              <w:divBdr>
                <w:top w:val="none" w:sz="0" w:space="0" w:color="auto"/>
                <w:left w:val="none" w:sz="0" w:space="0" w:color="auto"/>
                <w:bottom w:val="none" w:sz="0" w:space="0" w:color="auto"/>
                <w:right w:val="none" w:sz="0" w:space="0" w:color="auto"/>
              </w:divBdr>
            </w:div>
          </w:divsChild>
        </w:div>
        <w:div w:id="1223755943">
          <w:marLeft w:val="0"/>
          <w:marRight w:val="0"/>
          <w:marTop w:val="0"/>
          <w:marBottom w:val="0"/>
          <w:divBdr>
            <w:top w:val="none" w:sz="0" w:space="0" w:color="auto"/>
            <w:left w:val="none" w:sz="0" w:space="0" w:color="auto"/>
            <w:bottom w:val="none" w:sz="0" w:space="0" w:color="auto"/>
            <w:right w:val="none" w:sz="0" w:space="0" w:color="auto"/>
          </w:divBdr>
        </w:div>
        <w:div w:id="67920112">
          <w:marLeft w:val="0"/>
          <w:marRight w:val="0"/>
          <w:marTop w:val="0"/>
          <w:marBottom w:val="0"/>
          <w:divBdr>
            <w:top w:val="none" w:sz="0" w:space="0" w:color="auto"/>
            <w:left w:val="none" w:sz="0" w:space="0" w:color="auto"/>
            <w:bottom w:val="none" w:sz="0" w:space="0" w:color="auto"/>
            <w:right w:val="none" w:sz="0" w:space="0" w:color="auto"/>
          </w:divBdr>
          <w:divsChild>
            <w:div w:id="1919631121">
              <w:marLeft w:val="0"/>
              <w:marRight w:val="0"/>
              <w:marTop w:val="0"/>
              <w:marBottom w:val="0"/>
              <w:divBdr>
                <w:top w:val="none" w:sz="0" w:space="0" w:color="auto"/>
                <w:left w:val="none" w:sz="0" w:space="0" w:color="auto"/>
                <w:bottom w:val="none" w:sz="0" w:space="0" w:color="auto"/>
                <w:right w:val="none" w:sz="0" w:space="0" w:color="auto"/>
              </w:divBdr>
            </w:div>
          </w:divsChild>
        </w:div>
        <w:div w:id="633340471">
          <w:marLeft w:val="0"/>
          <w:marRight w:val="0"/>
          <w:marTop w:val="300"/>
          <w:marBottom w:val="0"/>
          <w:divBdr>
            <w:top w:val="none" w:sz="0" w:space="0" w:color="auto"/>
            <w:left w:val="none" w:sz="0" w:space="0" w:color="auto"/>
            <w:bottom w:val="none" w:sz="0" w:space="0" w:color="auto"/>
            <w:right w:val="none" w:sz="0" w:space="0" w:color="auto"/>
          </w:divBdr>
          <w:divsChild>
            <w:div w:id="98643662">
              <w:marLeft w:val="0"/>
              <w:marRight w:val="0"/>
              <w:marTop w:val="0"/>
              <w:marBottom w:val="0"/>
              <w:divBdr>
                <w:top w:val="none" w:sz="0" w:space="0" w:color="auto"/>
                <w:left w:val="none" w:sz="0" w:space="0" w:color="auto"/>
                <w:bottom w:val="none" w:sz="0" w:space="0" w:color="auto"/>
                <w:right w:val="none" w:sz="0" w:space="0" w:color="auto"/>
              </w:divBdr>
              <w:divsChild>
                <w:div w:id="19285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86210">
          <w:marLeft w:val="0"/>
          <w:marRight w:val="0"/>
          <w:marTop w:val="300"/>
          <w:marBottom w:val="0"/>
          <w:divBdr>
            <w:top w:val="none" w:sz="0" w:space="0" w:color="auto"/>
            <w:left w:val="none" w:sz="0" w:space="0" w:color="auto"/>
            <w:bottom w:val="none" w:sz="0" w:space="0" w:color="auto"/>
            <w:right w:val="none" w:sz="0" w:space="0" w:color="auto"/>
          </w:divBdr>
          <w:divsChild>
            <w:div w:id="1752266057">
              <w:marLeft w:val="0"/>
              <w:marRight w:val="0"/>
              <w:marTop w:val="0"/>
              <w:marBottom w:val="0"/>
              <w:divBdr>
                <w:top w:val="none" w:sz="0" w:space="0" w:color="auto"/>
                <w:left w:val="none" w:sz="0" w:space="0" w:color="auto"/>
                <w:bottom w:val="none" w:sz="0" w:space="0" w:color="auto"/>
                <w:right w:val="none" w:sz="0" w:space="0" w:color="auto"/>
              </w:divBdr>
              <w:divsChild>
                <w:div w:id="880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758510">
          <w:marLeft w:val="0"/>
          <w:marRight w:val="0"/>
          <w:marTop w:val="300"/>
          <w:marBottom w:val="0"/>
          <w:divBdr>
            <w:top w:val="none" w:sz="0" w:space="0" w:color="auto"/>
            <w:left w:val="none" w:sz="0" w:space="0" w:color="auto"/>
            <w:bottom w:val="none" w:sz="0" w:space="0" w:color="auto"/>
            <w:right w:val="none" w:sz="0" w:space="0" w:color="auto"/>
          </w:divBdr>
          <w:divsChild>
            <w:div w:id="459152454">
              <w:marLeft w:val="0"/>
              <w:marRight w:val="0"/>
              <w:marTop w:val="0"/>
              <w:marBottom w:val="0"/>
              <w:divBdr>
                <w:top w:val="none" w:sz="0" w:space="0" w:color="auto"/>
                <w:left w:val="none" w:sz="0" w:space="0" w:color="auto"/>
                <w:bottom w:val="none" w:sz="0" w:space="0" w:color="auto"/>
                <w:right w:val="none" w:sz="0" w:space="0" w:color="auto"/>
              </w:divBdr>
              <w:divsChild>
                <w:div w:id="265578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8125989">
          <w:marLeft w:val="0"/>
          <w:marRight w:val="0"/>
          <w:marTop w:val="300"/>
          <w:marBottom w:val="0"/>
          <w:divBdr>
            <w:top w:val="none" w:sz="0" w:space="0" w:color="auto"/>
            <w:left w:val="none" w:sz="0" w:space="0" w:color="auto"/>
            <w:bottom w:val="none" w:sz="0" w:space="0" w:color="auto"/>
            <w:right w:val="none" w:sz="0" w:space="0" w:color="auto"/>
          </w:divBdr>
          <w:divsChild>
            <w:div w:id="675545730">
              <w:marLeft w:val="0"/>
              <w:marRight w:val="0"/>
              <w:marTop w:val="0"/>
              <w:marBottom w:val="0"/>
              <w:divBdr>
                <w:top w:val="none" w:sz="0" w:space="0" w:color="auto"/>
                <w:left w:val="none" w:sz="0" w:space="0" w:color="auto"/>
                <w:bottom w:val="none" w:sz="0" w:space="0" w:color="auto"/>
                <w:right w:val="none" w:sz="0" w:space="0" w:color="auto"/>
              </w:divBdr>
              <w:divsChild>
                <w:div w:id="12663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3645030">
      <w:bodyDiv w:val="1"/>
      <w:marLeft w:val="0"/>
      <w:marRight w:val="0"/>
      <w:marTop w:val="0"/>
      <w:marBottom w:val="0"/>
      <w:divBdr>
        <w:top w:val="none" w:sz="0" w:space="0" w:color="auto"/>
        <w:left w:val="none" w:sz="0" w:space="0" w:color="auto"/>
        <w:bottom w:val="none" w:sz="0" w:space="0" w:color="auto"/>
        <w:right w:val="none" w:sz="0" w:space="0" w:color="auto"/>
      </w:divBdr>
    </w:div>
    <w:div w:id="1104155143">
      <w:bodyDiv w:val="1"/>
      <w:marLeft w:val="0"/>
      <w:marRight w:val="0"/>
      <w:marTop w:val="0"/>
      <w:marBottom w:val="0"/>
      <w:divBdr>
        <w:top w:val="none" w:sz="0" w:space="0" w:color="auto"/>
        <w:left w:val="none" w:sz="0" w:space="0" w:color="auto"/>
        <w:bottom w:val="none" w:sz="0" w:space="0" w:color="auto"/>
        <w:right w:val="none" w:sz="0" w:space="0" w:color="auto"/>
      </w:divBdr>
    </w:div>
    <w:div w:id="1133980713">
      <w:bodyDiv w:val="1"/>
      <w:marLeft w:val="0"/>
      <w:marRight w:val="0"/>
      <w:marTop w:val="0"/>
      <w:marBottom w:val="0"/>
      <w:divBdr>
        <w:top w:val="none" w:sz="0" w:space="0" w:color="auto"/>
        <w:left w:val="none" w:sz="0" w:space="0" w:color="auto"/>
        <w:bottom w:val="none" w:sz="0" w:space="0" w:color="auto"/>
        <w:right w:val="none" w:sz="0" w:space="0" w:color="auto"/>
      </w:divBdr>
      <w:divsChild>
        <w:div w:id="1886332676">
          <w:marLeft w:val="0"/>
          <w:marRight w:val="0"/>
          <w:marTop w:val="0"/>
          <w:marBottom w:val="0"/>
          <w:divBdr>
            <w:top w:val="none" w:sz="0" w:space="0" w:color="auto"/>
            <w:left w:val="none" w:sz="0" w:space="0" w:color="auto"/>
            <w:bottom w:val="none" w:sz="0" w:space="0" w:color="auto"/>
            <w:right w:val="none" w:sz="0" w:space="0" w:color="auto"/>
          </w:divBdr>
        </w:div>
        <w:div w:id="733315031">
          <w:marLeft w:val="0"/>
          <w:marRight w:val="0"/>
          <w:marTop w:val="0"/>
          <w:marBottom w:val="0"/>
          <w:divBdr>
            <w:top w:val="none" w:sz="0" w:space="0" w:color="auto"/>
            <w:left w:val="none" w:sz="0" w:space="0" w:color="auto"/>
            <w:bottom w:val="none" w:sz="0" w:space="0" w:color="auto"/>
            <w:right w:val="none" w:sz="0" w:space="0" w:color="auto"/>
          </w:divBdr>
          <w:divsChild>
            <w:div w:id="1428378718">
              <w:marLeft w:val="0"/>
              <w:marRight w:val="0"/>
              <w:marTop w:val="0"/>
              <w:marBottom w:val="0"/>
              <w:divBdr>
                <w:top w:val="none" w:sz="0" w:space="0" w:color="auto"/>
                <w:left w:val="none" w:sz="0" w:space="0" w:color="auto"/>
                <w:bottom w:val="none" w:sz="0" w:space="0" w:color="auto"/>
                <w:right w:val="none" w:sz="0" w:space="0" w:color="auto"/>
              </w:divBdr>
            </w:div>
          </w:divsChild>
        </w:div>
        <w:div w:id="40911100">
          <w:marLeft w:val="0"/>
          <w:marRight w:val="0"/>
          <w:marTop w:val="0"/>
          <w:marBottom w:val="0"/>
          <w:divBdr>
            <w:top w:val="none" w:sz="0" w:space="0" w:color="auto"/>
            <w:left w:val="none" w:sz="0" w:space="0" w:color="auto"/>
            <w:bottom w:val="none" w:sz="0" w:space="0" w:color="auto"/>
            <w:right w:val="none" w:sz="0" w:space="0" w:color="auto"/>
          </w:divBdr>
        </w:div>
        <w:div w:id="554464466">
          <w:marLeft w:val="0"/>
          <w:marRight w:val="0"/>
          <w:marTop w:val="0"/>
          <w:marBottom w:val="0"/>
          <w:divBdr>
            <w:top w:val="none" w:sz="0" w:space="0" w:color="auto"/>
            <w:left w:val="none" w:sz="0" w:space="0" w:color="auto"/>
            <w:bottom w:val="none" w:sz="0" w:space="0" w:color="auto"/>
            <w:right w:val="none" w:sz="0" w:space="0" w:color="auto"/>
          </w:divBdr>
          <w:divsChild>
            <w:div w:id="833910877">
              <w:marLeft w:val="0"/>
              <w:marRight w:val="0"/>
              <w:marTop w:val="0"/>
              <w:marBottom w:val="0"/>
              <w:divBdr>
                <w:top w:val="none" w:sz="0" w:space="0" w:color="auto"/>
                <w:left w:val="none" w:sz="0" w:space="0" w:color="auto"/>
                <w:bottom w:val="none" w:sz="0" w:space="0" w:color="auto"/>
                <w:right w:val="none" w:sz="0" w:space="0" w:color="auto"/>
              </w:divBdr>
            </w:div>
          </w:divsChild>
        </w:div>
        <w:div w:id="1173446319">
          <w:marLeft w:val="0"/>
          <w:marRight w:val="0"/>
          <w:marTop w:val="0"/>
          <w:marBottom w:val="0"/>
          <w:divBdr>
            <w:top w:val="none" w:sz="0" w:space="0" w:color="auto"/>
            <w:left w:val="none" w:sz="0" w:space="0" w:color="auto"/>
            <w:bottom w:val="none" w:sz="0" w:space="0" w:color="auto"/>
            <w:right w:val="none" w:sz="0" w:space="0" w:color="auto"/>
          </w:divBdr>
        </w:div>
        <w:div w:id="1447119213">
          <w:marLeft w:val="0"/>
          <w:marRight w:val="0"/>
          <w:marTop w:val="0"/>
          <w:marBottom w:val="0"/>
          <w:divBdr>
            <w:top w:val="none" w:sz="0" w:space="0" w:color="auto"/>
            <w:left w:val="none" w:sz="0" w:space="0" w:color="auto"/>
            <w:bottom w:val="none" w:sz="0" w:space="0" w:color="auto"/>
            <w:right w:val="none" w:sz="0" w:space="0" w:color="auto"/>
          </w:divBdr>
          <w:divsChild>
            <w:div w:id="2069379248">
              <w:marLeft w:val="0"/>
              <w:marRight w:val="0"/>
              <w:marTop w:val="0"/>
              <w:marBottom w:val="0"/>
              <w:divBdr>
                <w:top w:val="none" w:sz="0" w:space="0" w:color="auto"/>
                <w:left w:val="none" w:sz="0" w:space="0" w:color="auto"/>
                <w:bottom w:val="none" w:sz="0" w:space="0" w:color="auto"/>
                <w:right w:val="none" w:sz="0" w:space="0" w:color="auto"/>
              </w:divBdr>
            </w:div>
          </w:divsChild>
        </w:div>
        <w:div w:id="1907452923">
          <w:marLeft w:val="0"/>
          <w:marRight w:val="0"/>
          <w:marTop w:val="0"/>
          <w:marBottom w:val="0"/>
          <w:divBdr>
            <w:top w:val="none" w:sz="0" w:space="0" w:color="auto"/>
            <w:left w:val="none" w:sz="0" w:space="0" w:color="auto"/>
            <w:bottom w:val="none" w:sz="0" w:space="0" w:color="auto"/>
            <w:right w:val="none" w:sz="0" w:space="0" w:color="auto"/>
          </w:divBdr>
        </w:div>
        <w:div w:id="1164128585">
          <w:marLeft w:val="0"/>
          <w:marRight w:val="0"/>
          <w:marTop w:val="0"/>
          <w:marBottom w:val="0"/>
          <w:divBdr>
            <w:top w:val="none" w:sz="0" w:space="0" w:color="auto"/>
            <w:left w:val="none" w:sz="0" w:space="0" w:color="auto"/>
            <w:bottom w:val="none" w:sz="0" w:space="0" w:color="auto"/>
            <w:right w:val="none" w:sz="0" w:space="0" w:color="auto"/>
          </w:divBdr>
          <w:divsChild>
            <w:div w:id="726607386">
              <w:marLeft w:val="0"/>
              <w:marRight w:val="0"/>
              <w:marTop w:val="0"/>
              <w:marBottom w:val="0"/>
              <w:divBdr>
                <w:top w:val="none" w:sz="0" w:space="0" w:color="auto"/>
                <w:left w:val="none" w:sz="0" w:space="0" w:color="auto"/>
                <w:bottom w:val="none" w:sz="0" w:space="0" w:color="auto"/>
                <w:right w:val="none" w:sz="0" w:space="0" w:color="auto"/>
              </w:divBdr>
            </w:div>
          </w:divsChild>
        </w:div>
        <w:div w:id="1249270536">
          <w:marLeft w:val="0"/>
          <w:marRight w:val="0"/>
          <w:marTop w:val="0"/>
          <w:marBottom w:val="0"/>
          <w:divBdr>
            <w:top w:val="none" w:sz="0" w:space="0" w:color="auto"/>
            <w:left w:val="none" w:sz="0" w:space="0" w:color="auto"/>
            <w:bottom w:val="none" w:sz="0" w:space="0" w:color="auto"/>
            <w:right w:val="none" w:sz="0" w:space="0" w:color="auto"/>
          </w:divBdr>
        </w:div>
        <w:div w:id="1953442451">
          <w:marLeft w:val="0"/>
          <w:marRight w:val="0"/>
          <w:marTop w:val="0"/>
          <w:marBottom w:val="0"/>
          <w:divBdr>
            <w:top w:val="none" w:sz="0" w:space="0" w:color="auto"/>
            <w:left w:val="none" w:sz="0" w:space="0" w:color="auto"/>
            <w:bottom w:val="none" w:sz="0" w:space="0" w:color="auto"/>
            <w:right w:val="none" w:sz="0" w:space="0" w:color="auto"/>
          </w:divBdr>
          <w:divsChild>
            <w:div w:id="1986349891">
              <w:marLeft w:val="0"/>
              <w:marRight w:val="0"/>
              <w:marTop w:val="0"/>
              <w:marBottom w:val="0"/>
              <w:divBdr>
                <w:top w:val="none" w:sz="0" w:space="0" w:color="auto"/>
                <w:left w:val="none" w:sz="0" w:space="0" w:color="auto"/>
                <w:bottom w:val="none" w:sz="0" w:space="0" w:color="auto"/>
                <w:right w:val="none" w:sz="0" w:space="0" w:color="auto"/>
              </w:divBdr>
            </w:div>
          </w:divsChild>
        </w:div>
        <w:div w:id="1625307987">
          <w:marLeft w:val="0"/>
          <w:marRight w:val="0"/>
          <w:marTop w:val="0"/>
          <w:marBottom w:val="0"/>
          <w:divBdr>
            <w:top w:val="none" w:sz="0" w:space="0" w:color="auto"/>
            <w:left w:val="none" w:sz="0" w:space="0" w:color="auto"/>
            <w:bottom w:val="none" w:sz="0" w:space="0" w:color="auto"/>
            <w:right w:val="none" w:sz="0" w:space="0" w:color="auto"/>
          </w:divBdr>
        </w:div>
        <w:div w:id="1838760996">
          <w:marLeft w:val="0"/>
          <w:marRight w:val="0"/>
          <w:marTop w:val="0"/>
          <w:marBottom w:val="0"/>
          <w:divBdr>
            <w:top w:val="none" w:sz="0" w:space="0" w:color="auto"/>
            <w:left w:val="none" w:sz="0" w:space="0" w:color="auto"/>
            <w:bottom w:val="none" w:sz="0" w:space="0" w:color="auto"/>
            <w:right w:val="none" w:sz="0" w:space="0" w:color="auto"/>
          </w:divBdr>
          <w:divsChild>
            <w:div w:id="1737783280">
              <w:marLeft w:val="0"/>
              <w:marRight w:val="0"/>
              <w:marTop w:val="0"/>
              <w:marBottom w:val="0"/>
              <w:divBdr>
                <w:top w:val="none" w:sz="0" w:space="0" w:color="auto"/>
                <w:left w:val="none" w:sz="0" w:space="0" w:color="auto"/>
                <w:bottom w:val="none" w:sz="0" w:space="0" w:color="auto"/>
                <w:right w:val="none" w:sz="0" w:space="0" w:color="auto"/>
              </w:divBdr>
            </w:div>
          </w:divsChild>
        </w:div>
        <w:div w:id="1141851716">
          <w:marLeft w:val="0"/>
          <w:marRight w:val="0"/>
          <w:marTop w:val="0"/>
          <w:marBottom w:val="0"/>
          <w:divBdr>
            <w:top w:val="none" w:sz="0" w:space="0" w:color="auto"/>
            <w:left w:val="none" w:sz="0" w:space="0" w:color="auto"/>
            <w:bottom w:val="none" w:sz="0" w:space="0" w:color="auto"/>
            <w:right w:val="none" w:sz="0" w:space="0" w:color="auto"/>
          </w:divBdr>
        </w:div>
        <w:div w:id="1961574097">
          <w:marLeft w:val="0"/>
          <w:marRight w:val="0"/>
          <w:marTop w:val="0"/>
          <w:marBottom w:val="0"/>
          <w:divBdr>
            <w:top w:val="none" w:sz="0" w:space="0" w:color="auto"/>
            <w:left w:val="none" w:sz="0" w:space="0" w:color="auto"/>
            <w:bottom w:val="none" w:sz="0" w:space="0" w:color="auto"/>
            <w:right w:val="none" w:sz="0" w:space="0" w:color="auto"/>
          </w:divBdr>
          <w:divsChild>
            <w:div w:id="965702947">
              <w:marLeft w:val="0"/>
              <w:marRight w:val="0"/>
              <w:marTop w:val="0"/>
              <w:marBottom w:val="0"/>
              <w:divBdr>
                <w:top w:val="none" w:sz="0" w:space="0" w:color="auto"/>
                <w:left w:val="none" w:sz="0" w:space="0" w:color="auto"/>
                <w:bottom w:val="none" w:sz="0" w:space="0" w:color="auto"/>
                <w:right w:val="none" w:sz="0" w:space="0" w:color="auto"/>
              </w:divBdr>
            </w:div>
          </w:divsChild>
        </w:div>
        <w:div w:id="1672370540">
          <w:marLeft w:val="0"/>
          <w:marRight w:val="0"/>
          <w:marTop w:val="300"/>
          <w:marBottom w:val="0"/>
          <w:divBdr>
            <w:top w:val="none" w:sz="0" w:space="0" w:color="auto"/>
            <w:left w:val="none" w:sz="0" w:space="0" w:color="auto"/>
            <w:bottom w:val="none" w:sz="0" w:space="0" w:color="auto"/>
            <w:right w:val="none" w:sz="0" w:space="0" w:color="auto"/>
          </w:divBdr>
          <w:divsChild>
            <w:div w:id="1028028407">
              <w:marLeft w:val="0"/>
              <w:marRight w:val="0"/>
              <w:marTop w:val="0"/>
              <w:marBottom w:val="0"/>
              <w:divBdr>
                <w:top w:val="none" w:sz="0" w:space="0" w:color="auto"/>
                <w:left w:val="none" w:sz="0" w:space="0" w:color="auto"/>
                <w:bottom w:val="none" w:sz="0" w:space="0" w:color="auto"/>
                <w:right w:val="none" w:sz="0" w:space="0" w:color="auto"/>
              </w:divBdr>
              <w:divsChild>
                <w:div w:id="1811439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28752">
          <w:marLeft w:val="0"/>
          <w:marRight w:val="0"/>
          <w:marTop w:val="300"/>
          <w:marBottom w:val="0"/>
          <w:divBdr>
            <w:top w:val="none" w:sz="0" w:space="0" w:color="auto"/>
            <w:left w:val="none" w:sz="0" w:space="0" w:color="auto"/>
            <w:bottom w:val="none" w:sz="0" w:space="0" w:color="auto"/>
            <w:right w:val="none" w:sz="0" w:space="0" w:color="auto"/>
          </w:divBdr>
          <w:divsChild>
            <w:div w:id="699162990">
              <w:marLeft w:val="0"/>
              <w:marRight w:val="0"/>
              <w:marTop w:val="0"/>
              <w:marBottom w:val="0"/>
              <w:divBdr>
                <w:top w:val="none" w:sz="0" w:space="0" w:color="auto"/>
                <w:left w:val="none" w:sz="0" w:space="0" w:color="auto"/>
                <w:bottom w:val="none" w:sz="0" w:space="0" w:color="auto"/>
                <w:right w:val="none" w:sz="0" w:space="0" w:color="auto"/>
              </w:divBdr>
              <w:divsChild>
                <w:div w:id="585505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3236354">
          <w:marLeft w:val="0"/>
          <w:marRight w:val="0"/>
          <w:marTop w:val="300"/>
          <w:marBottom w:val="0"/>
          <w:divBdr>
            <w:top w:val="none" w:sz="0" w:space="0" w:color="auto"/>
            <w:left w:val="none" w:sz="0" w:space="0" w:color="auto"/>
            <w:bottom w:val="none" w:sz="0" w:space="0" w:color="auto"/>
            <w:right w:val="none" w:sz="0" w:space="0" w:color="auto"/>
          </w:divBdr>
          <w:divsChild>
            <w:div w:id="1699038292">
              <w:marLeft w:val="0"/>
              <w:marRight w:val="0"/>
              <w:marTop w:val="0"/>
              <w:marBottom w:val="0"/>
              <w:divBdr>
                <w:top w:val="none" w:sz="0" w:space="0" w:color="auto"/>
                <w:left w:val="none" w:sz="0" w:space="0" w:color="auto"/>
                <w:bottom w:val="none" w:sz="0" w:space="0" w:color="auto"/>
                <w:right w:val="none" w:sz="0" w:space="0" w:color="auto"/>
              </w:divBdr>
              <w:divsChild>
                <w:div w:id="21647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7383072">
      <w:bodyDiv w:val="1"/>
      <w:marLeft w:val="0"/>
      <w:marRight w:val="0"/>
      <w:marTop w:val="0"/>
      <w:marBottom w:val="0"/>
      <w:divBdr>
        <w:top w:val="none" w:sz="0" w:space="0" w:color="auto"/>
        <w:left w:val="none" w:sz="0" w:space="0" w:color="auto"/>
        <w:bottom w:val="none" w:sz="0" w:space="0" w:color="auto"/>
        <w:right w:val="none" w:sz="0" w:space="0" w:color="auto"/>
      </w:divBdr>
    </w:div>
    <w:div w:id="1164398328">
      <w:bodyDiv w:val="1"/>
      <w:marLeft w:val="0"/>
      <w:marRight w:val="0"/>
      <w:marTop w:val="0"/>
      <w:marBottom w:val="0"/>
      <w:divBdr>
        <w:top w:val="none" w:sz="0" w:space="0" w:color="auto"/>
        <w:left w:val="none" w:sz="0" w:space="0" w:color="auto"/>
        <w:bottom w:val="none" w:sz="0" w:space="0" w:color="auto"/>
        <w:right w:val="none" w:sz="0" w:space="0" w:color="auto"/>
      </w:divBdr>
    </w:div>
    <w:div w:id="1182818314">
      <w:bodyDiv w:val="1"/>
      <w:marLeft w:val="0"/>
      <w:marRight w:val="0"/>
      <w:marTop w:val="0"/>
      <w:marBottom w:val="0"/>
      <w:divBdr>
        <w:top w:val="none" w:sz="0" w:space="0" w:color="auto"/>
        <w:left w:val="none" w:sz="0" w:space="0" w:color="auto"/>
        <w:bottom w:val="none" w:sz="0" w:space="0" w:color="auto"/>
        <w:right w:val="none" w:sz="0" w:space="0" w:color="auto"/>
      </w:divBdr>
      <w:divsChild>
        <w:div w:id="487943845">
          <w:marLeft w:val="0"/>
          <w:marRight w:val="0"/>
          <w:marTop w:val="0"/>
          <w:marBottom w:val="0"/>
          <w:divBdr>
            <w:top w:val="none" w:sz="0" w:space="0" w:color="auto"/>
            <w:left w:val="none" w:sz="0" w:space="0" w:color="auto"/>
            <w:bottom w:val="none" w:sz="0" w:space="0" w:color="auto"/>
            <w:right w:val="none" w:sz="0" w:space="0" w:color="auto"/>
          </w:divBdr>
        </w:div>
        <w:div w:id="2095973831">
          <w:marLeft w:val="0"/>
          <w:marRight w:val="0"/>
          <w:marTop w:val="0"/>
          <w:marBottom w:val="0"/>
          <w:divBdr>
            <w:top w:val="none" w:sz="0" w:space="0" w:color="auto"/>
            <w:left w:val="none" w:sz="0" w:space="0" w:color="auto"/>
            <w:bottom w:val="none" w:sz="0" w:space="0" w:color="auto"/>
            <w:right w:val="none" w:sz="0" w:space="0" w:color="auto"/>
          </w:divBdr>
          <w:divsChild>
            <w:div w:id="1686399894">
              <w:marLeft w:val="0"/>
              <w:marRight w:val="0"/>
              <w:marTop w:val="0"/>
              <w:marBottom w:val="0"/>
              <w:divBdr>
                <w:top w:val="none" w:sz="0" w:space="0" w:color="auto"/>
                <w:left w:val="none" w:sz="0" w:space="0" w:color="auto"/>
                <w:bottom w:val="none" w:sz="0" w:space="0" w:color="auto"/>
                <w:right w:val="none" w:sz="0" w:space="0" w:color="auto"/>
              </w:divBdr>
            </w:div>
          </w:divsChild>
        </w:div>
        <w:div w:id="997273553">
          <w:marLeft w:val="0"/>
          <w:marRight w:val="0"/>
          <w:marTop w:val="0"/>
          <w:marBottom w:val="0"/>
          <w:divBdr>
            <w:top w:val="none" w:sz="0" w:space="0" w:color="auto"/>
            <w:left w:val="none" w:sz="0" w:space="0" w:color="auto"/>
            <w:bottom w:val="none" w:sz="0" w:space="0" w:color="auto"/>
            <w:right w:val="none" w:sz="0" w:space="0" w:color="auto"/>
          </w:divBdr>
        </w:div>
        <w:div w:id="1953631981">
          <w:marLeft w:val="0"/>
          <w:marRight w:val="0"/>
          <w:marTop w:val="0"/>
          <w:marBottom w:val="0"/>
          <w:divBdr>
            <w:top w:val="none" w:sz="0" w:space="0" w:color="auto"/>
            <w:left w:val="none" w:sz="0" w:space="0" w:color="auto"/>
            <w:bottom w:val="none" w:sz="0" w:space="0" w:color="auto"/>
            <w:right w:val="none" w:sz="0" w:space="0" w:color="auto"/>
          </w:divBdr>
          <w:divsChild>
            <w:div w:id="1867593401">
              <w:marLeft w:val="0"/>
              <w:marRight w:val="0"/>
              <w:marTop w:val="0"/>
              <w:marBottom w:val="0"/>
              <w:divBdr>
                <w:top w:val="none" w:sz="0" w:space="0" w:color="auto"/>
                <w:left w:val="none" w:sz="0" w:space="0" w:color="auto"/>
                <w:bottom w:val="none" w:sz="0" w:space="0" w:color="auto"/>
                <w:right w:val="none" w:sz="0" w:space="0" w:color="auto"/>
              </w:divBdr>
            </w:div>
          </w:divsChild>
        </w:div>
        <w:div w:id="843589383">
          <w:marLeft w:val="0"/>
          <w:marRight w:val="0"/>
          <w:marTop w:val="0"/>
          <w:marBottom w:val="0"/>
          <w:divBdr>
            <w:top w:val="none" w:sz="0" w:space="0" w:color="auto"/>
            <w:left w:val="none" w:sz="0" w:space="0" w:color="auto"/>
            <w:bottom w:val="none" w:sz="0" w:space="0" w:color="auto"/>
            <w:right w:val="none" w:sz="0" w:space="0" w:color="auto"/>
          </w:divBdr>
        </w:div>
        <w:div w:id="1063482284">
          <w:marLeft w:val="0"/>
          <w:marRight w:val="0"/>
          <w:marTop w:val="0"/>
          <w:marBottom w:val="0"/>
          <w:divBdr>
            <w:top w:val="none" w:sz="0" w:space="0" w:color="auto"/>
            <w:left w:val="none" w:sz="0" w:space="0" w:color="auto"/>
            <w:bottom w:val="none" w:sz="0" w:space="0" w:color="auto"/>
            <w:right w:val="none" w:sz="0" w:space="0" w:color="auto"/>
          </w:divBdr>
          <w:divsChild>
            <w:div w:id="1174416619">
              <w:marLeft w:val="0"/>
              <w:marRight w:val="0"/>
              <w:marTop w:val="0"/>
              <w:marBottom w:val="0"/>
              <w:divBdr>
                <w:top w:val="none" w:sz="0" w:space="0" w:color="auto"/>
                <w:left w:val="none" w:sz="0" w:space="0" w:color="auto"/>
                <w:bottom w:val="none" w:sz="0" w:space="0" w:color="auto"/>
                <w:right w:val="none" w:sz="0" w:space="0" w:color="auto"/>
              </w:divBdr>
            </w:div>
          </w:divsChild>
        </w:div>
        <w:div w:id="869610575">
          <w:marLeft w:val="0"/>
          <w:marRight w:val="0"/>
          <w:marTop w:val="0"/>
          <w:marBottom w:val="0"/>
          <w:divBdr>
            <w:top w:val="none" w:sz="0" w:space="0" w:color="auto"/>
            <w:left w:val="none" w:sz="0" w:space="0" w:color="auto"/>
            <w:bottom w:val="none" w:sz="0" w:space="0" w:color="auto"/>
            <w:right w:val="none" w:sz="0" w:space="0" w:color="auto"/>
          </w:divBdr>
        </w:div>
        <w:div w:id="1223491663">
          <w:marLeft w:val="0"/>
          <w:marRight w:val="0"/>
          <w:marTop w:val="0"/>
          <w:marBottom w:val="0"/>
          <w:divBdr>
            <w:top w:val="none" w:sz="0" w:space="0" w:color="auto"/>
            <w:left w:val="none" w:sz="0" w:space="0" w:color="auto"/>
            <w:bottom w:val="none" w:sz="0" w:space="0" w:color="auto"/>
            <w:right w:val="none" w:sz="0" w:space="0" w:color="auto"/>
          </w:divBdr>
          <w:divsChild>
            <w:div w:id="1300573836">
              <w:marLeft w:val="0"/>
              <w:marRight w:val="0"/>
              <w:marTop w:val="0"/>
              <w:marBottom w:val="0"/>
              <w:divBdr>
                <w:top w:val="none" w:sz="0" w:space="0" w:color="auto"/>
                <w:left w:val="none" w:sz="0" w:space="0" w:color="auto"/>
                <w:bottom w:val="none" w:sz="0" w:space="0" w:color="auto"/>
                <w:right w:val="none" w:sz="0" w:space="0" w:color="auto"/>
              </w:divBdr>
            </w:div>
          </w:divsChild>
        </w:div>
        <w:div w:id="1314141760">
          <w:marLeft w:val="0"/>
          <w:marRight w:val="0"/>
          <w:marTop w:val="0"/>
          <w:marBottom w:val="0"/>
          <w:divBdr>
            <w:top w:val="none" w:sz="0" w:space="0" w:color="auto"/>
            <w:left w:val="none" w:sz="0" w:space="0" w:color="auto"/>
            <w:bottom w:val="none" w:sz="0" w:space="0" w:color="auto"/>
            <w:right w:val="none" w:sz="0" w:space="0" w:color="auto"/>
          </w:divBdr>
        </w:div>
        <w:div w:id="2066220837">
          <w:marLeft w:val="0"/>
          <w:marRight w:val="0"/>
          <w:marTop w:val="0"/>
          <w:marBottom w:val="0"/>
          <w:divBdr>
            <w:top w:val="none" w:sz="0" w:space="0" w:color="auto"/>
            <w:left w:val="none" w:sz="0" w:space="0" w:color="auto"/>
            <w:bottom w:val="none" w:sz="0" w:space="0" w:color="auto"/>
            <w:right w:val="none" w:sz="0" w:space="0" w:color="auto"/>
          </w:divBdr>
          <w:divsChild>
            <w:div w:id="1323394729">
              <w:marLeft w:val="0"/>
              <w:marRight w:val="0"/>
              <w:marTop w:val="0"/>
              <w:marBottom w:val="0"/>
              <w:divBdr>
                <w:top w:val="none" w:sz="0" w:space="0" w:color="auto"/>
                <w:left w:val="none" w:sz="0" w:space="0" w:color="auto"/>
                <w:bottom w:val="none" w:sz="0" w:space="0" w:color="auto"/>
                <w:right w:val="none" w:sz="0" w:space="0" w:color="auto"/>
              </w:divBdr>
            </w:div>
          </w:divsChild>
        </w:div>
        <w:div w:id="831334582">
          <w:marLeft w:val="0"/>
          <w:marRight w:val="0"/>
          <w:marTop w:val="0"/>
          <w:marBottom w:val="0"/>
          <w:divBdr>
            <w:top w:val="none" w:sz="0" w:space="0" w:color="auto"/>
            <w:left w:val="none" w:sz="0" w:space="0" w:color="auto"/>
            <w:bottom w:val="none" w:sz="0" w:space="0" w:color="auto"/>
            <w:right w:val="none" w:sz="0" w:space="0" w:color="auto"/>
          </w:divBdr>
        </w:div>
        <w:div w:id="321082273">
          <w:marLeft w:val="0"/>
          <w:marRight w:val="0"/>
          <w:marTop w:val="0"/>
          <w:marBottom w:val="0"/>
          <w:divBdr>
            <w:top w:val="none" w:sz="0" w:space="0" w:color="auto"/>
            <w:left w:val="none" w:sz="0" w:space="0" w:color="auto"/>
            <w:bottom w:val="none" w:sz="0" w:space="0" w:color="auto"/>
            <w:right w:val="none" w:sz="0" w:space="0" w:color="auto"/>
          </w:divBdr>
          <w:divsChild>
            <w:div w:id="1480270260">
              <w:marLeft w:val="0"/>
              <w:marRight w:val="0"/>
              <w:marTop w:val="0"/>
              <w:marBottom w:val="0"/>
              <w:divBdr>
                <w:top w:val="none" w:sz="0" w:space="0" w:color="auto"/>
                <w:left w:val="none" w:sz="0" w:space="0" w:color="auto"/>
                <w:bottom w:val="none" w:sz="0" w:space="0" w:color="auto"/>
                <w:right w:val="none" w:sz="0" w:space="0" w:color="auto"/>
              </w:divBdr>
            </w:div>
          </w:divsChild>
        </w:div>
        <w:div w:id="1931309235">
          <w:marLeft w:val="0"/>
          <w:marRight w:val="0"/>
          <w:marTop w:val="0"/>
          <w:marBottom w:val="0"/>
          <w:divBdr>
            <w:top w:val="none" w:sz="0" w:space="0" w:color="auto"/>
            <w:left w:val="none" w:sz="0" w:space="0" w:color="auto"/>
            <w:bottom w:val="none" w:sz="0" w:space="0" w:color="auto"/>
            <w:right w:val="none" w:sz="0" w:space="0" w:color="auto"/>
          </w:divBdr>
        </w:div>
        <w:div w:id="2026204125">
          <w:marLeft w:val="0"/>
          <w:marRight w:val="0"/>
          <w:marTop w:val="0"/>
          <w:marBottom w:val="0"/>
          <w:divBdr>
            <w:top w:val="none" w:sz="0" w:space="0" w:color="auto"/>
            <w:left w:val="none" w:sz="0" w:space="0" w:color="auto"/>
            <w:bottom w:val="none" w:sz="0" w:space="0" w:color="auto"/>
            <w:right w:val="none" w:sz="0" w:space="0" w:color="auto"/>
          </w:divBdr>
          <w:divsChild>
            <w:div w:id="684868426">
              <w:marLeft w:val="0"/>
              <w:marRight w:val="0"/>
              <w:marTop w:val="0"/>
              <w:marBottom w:val="0"/>
              <w:divBdr>
                <w:top w:val="none" w:sz="0" w:space="0" w:color="auto"/>
                <w:left w:val="none" w:sz="0" w:space="0" w:color="auto"/>
                <w:bottom w:val="none" w:sz="0" w:space="0" w:color="auto"/>
                <w:right w:val="none" w:sz="0" w:space="0" w:color="auto"/>
              </w:divBdr>
            </w:div>
          </w:divsChild>
        </w:div>
        <w:div w:id="1765489054">
          <w:marLeft w:val="0"/>
          <w:marRight w:val="0"/>
          <w:marTop w:val="300"/>
          <w:marBottom w:val="0"/>
          <w:divBdr>
            <w:top w:val="none" w:sz="0" w:space="0" w:color="auto"/>
            <w:left w:val="none" w:sz="0" w:space="0" w:color="auto"/>
            <w:bottom w:val="none" w:sz="0" w:space="0" w:color="auto"/>
            <w:right w:val="none" w:sz="0" w:space="0" w:color="auto"/>
          </w:divBdr>
          <w:divsChild>
            <w:div w:id="1870604734">
              <w:marLeft w:val="0"/>
              <w:marRight w:val="0"/>
              <w:marTop w:val="0"/>
              <w:marBottom w:val="0"/>
              <w:divBdr>
                <w:top w:val="none" w:sz="0" w:space="0" w:color="auto"/>
                <w:left w:val="none" w:sz="0" w:space="0" w:color="auto"/>
                <w:bottom w:val="none" w:sz="0" w:space="0" w:color="auto"/>
                <w:right w:val="none" w:sz="0" w:space="0" w:color="auto"/>
              </w:divBdr>
              <w:divsChild>
                <w:div w:id="31230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683168">
          <w:marLeft w:val="0"/>
          <w:marRight w:val="0"/>
          <w:marTop w:val="300"/>
          <w:marBottom w:val="0"/>
          <w:divBdr>
            <w:top w:val="none" w:sz="0" w:space="0" w:color="auto"/>
            <w:left w:val="none" w:sz="0" w:space="0" w:color="auto"/>
            <w:bottom w:val="none" w:sz="0" w:space="0" w:color="auto"/>
            <w:right w:val="none" w:sz="0" w:space="0" w:color="auto"/>
          </w:divBdr>
          <w:divsChild>
            <w:div w:id="1885825379">
              <w:marLeft w:val="0"/>
              <w:marRight w:val="0"/>
              <w:marTop w:val="0"/>
              <w:marBottom w:val="0"/>
              <w:divBdr>
                <w:top w:val="none" w:sz="0" w:space="0" w:color="auto"/>
                <w:left w:val="none" w:sz="0" w:space="0" w:color="auto"/>
                <w:bottom w:val="none" w:sz="0" w:space="0" w:color="auto"/>
                <w:right w:val="none" w:sz="0" w:space="0" w:color="auto"/>
              </w:divBdr>
              <w:divsChild>
                <w:div w:id="1759863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81927">
          <w:marLeft w:val="0"/>
          <w:marRight w:val="0"/>
          <w:marTop w:val="300"/>
          <w:marBottom w:val="0"/>
          <w:divBdr>
            <w:top w:val="none" w:sz="0" w:space="0" w:color="auto"/>
            <w:left w:val="none" w:sz="0" w:space="0" w:color="auto"/>
            <w:bottom w:val="none" w:sz="0" w:space="0" w:color="auto"/>
            <w:right w:val="none" w:sz="0" w:space="0" w:color="auto"/>
          </w:divBdr>
          <w:divsChild>
            <w:div w:id="474102249">
              <w:marLeft w:val="0"/>
              <w:marRight w:val="0"/>
              <w:marTop w:val="0"/>
              <w:marBottom w:val="0"/>
              <w:divBdr>
                <w:top w:val="none" w:sz="0" w:space="0" w:color="auto"/>
                <w:left w:val="none" w:sz="0" w:space="0" w:color="auto"/>
                <w:bottom w:val="none" w:sz="0" w:space="0" w:color="auto"/>
                <w:right w:val="none" w:sz="0" w:space="0" w:color="auto"/>
              </w:divBdr>
              <w:divsChild>
                <w:div w:id="1308238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393316">
          <w:marLeft w:val="0"/>
          <w:marRight w:val="0"/>
          <w:marTop w:val="300"/>
          <w:marBottom w:val="0"/>
          <w:divBdr>
            <w:top w:val="none" w:sz="0" w:space="0" w:color="auto"/>
            <w:left w:val="none" w:sz="0" w:space="0" w:color="auto"/>
            <w:bottom w:val="none" w:sz="0" w:space="0" w:color="auto"/>
            <w:right w:val="none" w:sz="0" w:space="0" w:color="auto"/>
          </w:divBdr>
          <w:divsChild>
            <w:div w:id="2089882773">
              <w:marLeft w:val="0"/>
              <w:marRight w:val="0"/>
              <w:marTop w:val="0"/>
              <w:marBottom w:val="0"/>
              <w:divBdr>
                <w:top w:val="none" w:sz="0" w:space="0" w:color="auto"/>
                <w:left w:val="none" w:sz="0" w:space="0" w:color="auto"/>
                <w:bottom w:val="none" w:sz="0" w:space="0" w:color="auto"/>
                <w:right w:val="none" w:sz="0" w:space="0" w:color="auto"/>
              </w:divBdr>
              <w:divsChild>
                <w:div w:id="206058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0438651">
      <w:bodyDiv w:val="1"/>
      <w:marLeft w:val="0"/>
      <w:marRight w:val="0"/>
      <w:marTop w:val="0"/>
      <w:marBottom w:val="0"/>
      <w:divBdr>
        <w:top w:val="none" w:sz="0" w:space="0" w:color="auto"/>
        <w:left w:val="none" w:sz="0" w:space="0" w:color="auto"/>
        <w:bottom w:val="none" w:sz="0" w:space="0" w:color="auto"/>
        <w:right w:val="none" w:sz="0" w:space="0" w:color="auto"/>
      </w:divBdr>
      <w:divsChild>
        <w:div w:id="1462336238">
          <w:marLeft w:val="0"/>
          <w:marRight w:val="0"/>
          <w:marTop w:val="0"/>
          <w:marBottom w:val="0"/>
          <w:divBdr>
            <w:top w:val="none" w:sz="0" w:space="0" w:color="auto"/>
            <w:left w:val="none" w:sz="0" w:space="0" w:color="auto"/>
            <w:bottom w:val="none" w:sz="0" w:space="0" w:color="auto"/>
            <w:right w:val="none" w:sz="0" w:space="0" w:color="auto"/>
          </w:divBdr>
        </w:div>
        <w:div w:id="1895697640">
          <w:marLeft w:val="0"/>
          <w:marRight w:val="0"/>
          <w:marTop w:val="0"/>
          <w:marBottom w:val="0"/>
          <w:divBdr>
            <w:top w:val="none" w:sz="0" w:space="0" w:color="auto"/>
            <w:left w:val="none" w:sz="0" w:space="0" w:color="auto"/>
            <w:bottom w:val="none" w:sz="0" w:space="0" w:color="auto"/>
            <w:right w:val="none" w:sz="0" w:space="0" w:color="auto"/>
          </w:divBdr>
          <w:divsChild>
            <w:div w:id="1003119566">
              <w:marLeft w:val="0"/>
              <w:marRight w:val="0"/>
              <w:marTop w:val="0"/>
              <w:marBottom w:val="0"/>
              <w:divBdr>
                <w:top w:val="none" w:sz="0" w:space="0" w:color="auto"/>
                <w:left w:val="none" w:sz="0" w:space="0" w:color="auto"/>
                <w:bottom w:val="none" w:sz="0" w:space="0" w:color="auto"/>
                <w:right w:val="none" w:sz="0" w:space="0" w:color="auto"/>
              </w:divBdr>
            </w:div>
          </w:divsChild>
        </w:div>
        <w:div w:id="451824427">
          <w:marLeft w:val="0"/>
          <w:marRight w:val="0"/>
          <w:marTop w:val="0"/>
          <w:marBottom w:val="0"/>
          <w:divBdr>
            <w:top w:val="none" w:sz="0" w:space="0" w:color="auto"/>
            <w:left w:val="none" w:sz="0" w:space="0" w:color="auto"/>
            <w:bottom w:val="none" w:sz="0" w:space="0" w:color="auto"/>
            <w:right w:val="none" w:sz="0" w:space="0" w:color="auto"/>
          </w:divBdr>
        </w:div>
        <w:div w:id="1708795341">
          <w:marLeft w:val="0"/>
          <w:marRight w:val="0"/>
          <w:marTop w:val="0"/>
          <w:marBottom w:val="0"/>
          <w:divBdr>
            <w:top w:val="none" w:sz="0" w:space="0" w:color="auto"/>
            <w:left w:val="none" w:sz="0" w:space="0" w:color="auto"/>
            <w:bottom w:val="none" w:sz="0" w:space="0" w:color="auto"/>
            <w:right w:val="none" w:sz="0" w:space="0" w:color="auto"/>
          </w:divBdr>
          <w:divsChild>
            <w:div w:id="1179200090">
              <w:marLeft w:val="0"/>
              <w:marRight w:val="0"/>
              <w:marTop w:val="0"/>
              <w:marBottom w:val="0"/>
              <w:divBdr>
                <w:top w:val="none" w:sz="0" w:space="0" w:color="auto"/>
                <w:left w:val="none" w:sz="0" w:space="0" w:color="auto"/>
                <w:bottom w:val="none" w:sz="0" w:space="0" w:color="auto"/>
                <w:right w:val="none" w:sz="0" w:space="0" w:color="auto"/>
              </w:divBdr>
            </w:div>
          </w:divsChild>
        </w:div>
        <w:div w:id="1251814509">
          <w:marLeft w:val="0"/>
          <w:marRight w:val="0"/>
          <w:marTop w:val="0"/>
          <w:marBottom w:val="0"/>
          <w:divBdr>
            <w:top w:val="none" w:sz="0" w:space="0" w:color="auto"/>
            <w:left w:val="none" w:sz="0" w:space="0" w:color="auto"/>
            <w:bottom w:val="none" w:sz="0" w:space="0" w:color="auto"/>
            <w:right w:val="none" w:sz="0" w:space="0" w:color="auto"/>
          </w:divBdr>
        </w:div>
        <w:div w:id="1243296308">
          <w:marLeft w:val="0"/>
          <w:marRight w:val="0"/>
          <w:marTop w:val="0"/>
          <w:marBottom w:val="0"/>
          <w:divBdr>
            <w:top w:val="none" w:sz="0" w:space="0" w:color="auto"/>
            <w:left w:val="none" w:sz="0" w:space="0" w:color="auto"/>
            <w:bottom w:val="none" w:sz="0" w:space="0" w:color="auto"/>
            <w:right w:val="none" w:sz="0" w:space="0" w:color="auto"/>
          </w:divBdr>
          <w:divsChild>
            <w:div w:id="1965117764">
              <w:marLeft w:val="0"/>
              <w:marRight w:val="0"/>
              <w:marTop w:val="0"/>
              <w:marBottom w:val="0"/>
              <w:divBdr>
                <w:top w:val="none" w:sz="0" w:space="0" w:color="auto"/>
                <w:left w:val="none" w:sz="0" w:space="0" w:color="auto"/>
                <w:bottom w:val="none" w:sz="0" w:space="0" w:color="auto"/>
                <w:right w:val="none" w:sz="0" w:space="0" w:color="auto"/>
              </w:divBdr>
            </w:div>
          </w:divsChild>
        </w:div>
        <w:div w:id="30349233">
          <w:marLeft w:val="0"/>
          <w:marRight w:val="0"/>
          <w:marTop w:val="0"/>
          <w:marBottom w:val="0"/>
          <w:divBdr>
            <w:top w:val="none" w:sz="0" w:space="0" w:color="auto"/>
            <w:left w:val="none" w:sz="0" w:space="0" w:color="auto"/>
            <w:bottom w:val="none" w:sz="0" w:space="0" w:color="auto"/>
            <w:right w:val="none" w:sz="0" w:space="0" w:color="auto"/>
          </w:divBdr>
        </w:div>
        <w:div w:id="1927687082">
          <w:marLeft w:val="0"/>
          <w:marRight w:val="0"/>
          <w:marTop w:val="0"/>
          <w:marBottom w:val="0"/>
          <w:divBdr>
            <w:top w:val="none" w:sz="0" w:space="0" w:color="auto"/>
            <w:left w:val="none" w:sz="0" w:space="0" w:color="auto"/>
            <w:bottom w:val="none" w:sz="0" w:space="0" w:color="auto"/>
            <w:right w:val="none" w:sz="0" w:space="0" w:color="auto"/>
          </w:divBdr>
          <w:divsChild>
            <w:div w:id="1812284747">
              <w:marLeft w:val="0"/>
              <w:marRight w:val="0"/>
              <w:marTop w:val="0"/>
              <w:marBottom w:val="0"/>
              <w:divBdr>
                <w:top w:val="none" w:sz="0" w:space="0" w:color="auto"/>
                <w:left w:val="none" w:sz="0" w:space="0" w:color="auto"/>
                <w:bottom w:val="none" w:sz="0" w:space="0" w:color="auto"/>
                <w:right w:val="none" w:sz="0" w:space="0" w:color="auto"/>
              </w:divBdr>
            </w:div>
          </w:divsChild>
        </w:div>
        <w:div w:id="868645633">
          <w:marLeft w:val="0"/>
          <w:marRight w:val="0"/>
          <w:marTop w:val="0"/>
          <w:marBottom w:val="0"/>
          <w:divBdr>
            <w:top w:val="none" w:sz="0" w:space="0" w:color="auto"/>
            <w:left w:val="none" w:sz="0" w:space="0" w:color="auto"/>
            <w:bottom w:val="none" w:sz="0" w:space="0" w:color="auto"/>
            <w:right w:val="none" w:sz="0" w:space="0" w:color="auto"/>
          </w:divBdr>
        </w:div>
        <w:div w:id="1346909043">
          <w:marLeft w:val="0"/>
          <w:marRight w:val="0"/>
          <w:marTop w:val="0"/>
          <w:marBottom w:val="0"/>
          <w:divBdr>
            <w:top w:val="none" w:sz="0" w:space="0" w:color="auto"/>
            <w:left w:val="none" w:sz="0" w:space="0" w:color="auto"/>
            <w:bottom w:val="none" w:sz="0" w:space="0" w:color="auto"/>
            <w:right w:val="none" w:sz="0" w:space="0" w:color="auto"/>
          </w:divBdr>
          <w:divsChild>
            <w:div w:id="299116155">
              <w:marLeft w:val="0"/>
              <w:marRight w:val="0"/>
              <w:marTop w:val="0"/>
              <w:marBottom w:val="0"/>
              <w:divBdr>
                <w:top w:val="none" w:sz="0" w:space="0" w:color="auto"/>
                <w:left w:val="none" w:sz="0" w:space="0" w:color="auto"/>
                <w:bottom w:val="none" w:sz="0" w:space="0" w:color="auto"/>
                <w:right w:val="none" w:sz="0" w:space="0" w:color="auto"/>
              </w:divBdr>
            </w:div>
          </w:divsChild>
        </w:div>
        <w:div w:id="1340307490">
          <w:marLeft w:val="0"/>
          <w:marRight w:val="0"/>
          <w:marTop w:val="0"/>
          <w:marBottom w:val="0"/>
          <w:divBdr>
            <w:top w:val="none" w:sz="0" w:space="0" w:color="auto"/>
            <w:left w:val="none" w:sz="0" w:space="0" w:color="auto"/>
            <w:bottom w:val="none" w:sz="0" w:space="0" w:color="auto"/>
            <w:right w:val="none" w:sz="0" w:space="0" w:color="auto"/>
          </w:divBdr>
        </w:div>
        <w:div w:id="1104612546">
          <w:marLeft w:val="0"/>
          <w:marRight w:val="0"/>
          <w:marTop w:val="0"/>
          <w:marBottom w:val="0"/>
          <w:divBdr>
            <w:top w:val="none" w:sz="0" w:space="0" w:color="auto"/>
            <w:left w:val="none" w:sz="0" w:space="0" w:color="auto"/>
            <w:bottom w:val="none" w:sz="0" w:space="0" w:color="auto"/>
            <w:right w:val="none" w:sz="0" w:space="0" w:color="auto"/>
          </w:divBdr>
          <w:divsChild>
            <w:div w:id="1504856127">
              <w:marLeft w:val="0"/>
              <w:marRight w:val="0"/>
              <w:marTop w:val="0"/>
              <w:marBottom w:val="0"/>
              <w:divBdr>
                <w:top w:val="none" w:sz="0" w:space="0" w:color="auto"/>
                <w:left w:val="none" w:sz="0" w:space="0" w:color="auto"/>
                <w:bottom w:val="none" w:sz="0" w:space="0" w:color="auto"/>
                <w:right w:val="none" w:sz="0" w:space="0" w:color="auto"/>
              </w:divBdr>
            </w:div>
          </w:divsChild>
        </w:div>
        <w:div w:id="1910722694">
          <w:marLeft w:val="0"/>
          <w:marRight w:val="0"/>
          <w:marTop w:val="0"/>
          <w:marBottom w:val="0"/>
          <w:divBdr>
            <w:top w:val="none" w:sz="0" w:space="0" w:color="auto"/>
            <w:left w:val="none" w:sz="0" w:space="0" w:color="auto"/>
            <w:bottom w:val="none" w:sz="0" w:space="0" w:color="auto"/>
            <w:right w:val="none" w:sz="0" w:space="0" w:color="auto"/>
          </w:divBdr>
        </w:div>
        <w:div w:id="750389906">
          <w:marLeft w:val="0"/>
          <w:marRight w:val="0"/>
          <w:marTop w:val="0"/>
          <w:marBottom w:val="0"/>
          <w:divBdr>
            <w:top w:val="none" w:sz="0" w:space="0" w:color="auto"/>
            <w:left w:val="none" w:sz="0" w:space="0" w:color="auto"/>
            <w:bottom w:val="none" w:sz="0" w:space="0" w:color="auto"/>
            <w:right w:val="none" w:sz="0" w:space="0" w:color="auto"/>
          </w:divBdr>
          <w:divsChild>
            <w:div w:id="1288900897">
              <w:marLeft w:val="0"/>
              <w:marRight w:val="0"/>
              <w:marTop w:val="0"/>
              <w:marBottom w:val="0"/>
              <w:divBdr>
                <w:top w:val="none" w:sz="0" w:space="0" w:color="auto"/>
                <w:left w:val="none" w:sz="0" w:space="0" w:color="auto"/>
                <w:bottom w:val="none" w:sz="0" w:space="0" w:color="auto"/>
                <w:right w:val="none" w:sz="0" w:space="0" w:color="auto"/>
              </w:divBdr>
            </w:div>
          </w:divsChild>
        </w:div>
        <w:div w:id="534662614">
          <w:marLeft w:val="0"/>
          <w:marRight w:val="0"/>
          <w:marTop w:val="300"/>
          <w:marBottom w:val="0"/>
          <w:divBdr>
            <w:top w:val="none" w:sz="0" w:space="0" w:color="auto"/>
            <w:left w:val="none" w:sz="0" w:space="0" w:color="auto"/>
            <w:bottom w:val="none" w:sz="0" w:space="0" w:color="auto"/>
            <w:right w:val="none" w:sz="0" w:space="0" w:color="auto"/>
          </w:divBdr>
          <w:divsChild>
            <w:div w:id="1548831049">
              <w:marLeft w:val="0"/>
              <w:marRight w:val="0"/>
              <w:marTop w:val="0"/>
              <w:marBottom w:val="0"/>
              <w:divBdr>
                <w:top w:val="none" w:sz="0" w:space="0" w:color="auto"/>
                <w:left w:val="none" w:sz="0" w:space="0" w:color="auto"/>
                <w:bottom w:val="none" w:sz="0" w:space="0" w:color="auto"/>
                <w:right w:val="none" w:sz="0" w:space="0" w:color="auto"/>
              </w:divBdr>
              <w:divsChild>
                <w:div w:id="44519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365643">
          <w:marLeft w:val="0"/>
          <w:marRight w:val="0"/>
          <w:marTop w:val="300"/>
          <w:marBottom w:val="0"/>
          <w:divBdr>
            <w:top w:val="none" w:sz="0" w:space="0" w:color="auto"/>
            <w:left w:val="none" w:sz="0" w:space="0" w:color="auto"/>
            <w:bottom w:val="none" w:sz="0" w:space="0" w:color="auto"/>
            <w:right w:val="none" w:sz="0" w:space="0" w:color="auto"/>
          </w:divBdr>
          <w:divsChild>
            <w:div w:id="2010134068">
              <w:marLeft w:val="0"/>
              <w:marRight w:val="0"/>
              <w:marTop w:val="0"/>
              <w:marBottom w:val="0"/>
              <w:divBdr>
                <w:top w:val="none" w:sz="0" w:space="0" w:color="auto"/>
                <w:left w:val="none" w:sz="0" w:space="0" w:color="auto"/>
                <w:bottom w:val="none" w:sz="0" w:space="0" w:color="auto"/>
                <w:right w:val="none" w:sz="0" w:space="0" w:color="auto"/>
              </w:divBdr>
              <w:divsChild>
                <w:div w:id="585455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788604">
          <w:marLeft w:val="0"/>
          <w:marRight w:val="0"/>
          <w:marTop w:val="300"/>
          <w:marBottom w:val="0"/>
          <w:divBdr>
            <w:top w:val="none" w:sz="0" w:space="0" w:color="auto"/>
            <w:left w:val="none" w:sz="0" w:space="0" w:color="auto"/>
            <w:bottom w:val="none" w:sz="0" w:space="0" w:color="auto"/>
            <w:right w:val="none" w:sz="0" w:space="0" w:color="auto"/>
          </w:divBdr>
          <w:divsChild>
            <w:div w:id="1027754912">
              <w:marLeft w:val="0"/>
              <w:marRight w:val="0"/>
              <w:marTop w:val="0"/>
              <w:marBottom w:val="0"/>
              <w:divBdr>
                <w:top w:val="none" w:sz="0" w:space="0" w:color="auto"/>
                <w:left w:val="none" w:sz="0" w:space="0" w:color="auto"/>
                <w:bottom w:val="none" w:sz="0" w:space="0" w:color="auto"/>
                <w:right w:val="none" w:sz="0" w:space="0" w:color="auto"/>
              </w:divBdr>
              <w:divsChild>
                <w:div w:id="195390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241976">
          <w:marLeft w:val="0"/>
          <w:marRight w:val="0"/>
          <w:marTop w:val="300"/>
          <w:marBottom w:val="0"/>
          <w:divBdr>
            <w:top w:val="none" w:sz="0" w:space="0" w:color="auto"/>
            <w:left w:val="none" w:sz="0" w:space="0" w:color="auto"/>
            <w:bottom w:val="none" w:sz="0" w:space="0" w:color="auto"/>
            <w:right w:val="none" w:sz="0" w:space="0" w:color="auto"/>
          </w:divBdr>
          <w:divsChild>
            <w:div w:id="1249850577">
              <w:marLeft w:val="0"/>
              <w:marRight w:val="0"/>
              <w:marTop w:val="0"/>
              <w:marBottom w:val="0"/>
              <w:divBdr>
                <w:top w:val="none" w:sz="0" w:space="0" w:color="auto"/>
                <w:left w:val="none" w:sz="0" w:space="0" w:color="auto"/>
                <w:bottom w:val="none" w:sz="0" w:space="0" w:color="auto"/>
                <w:right w:val="none" w:sz="0" w:space="0" w:color="auto"/>
              </w:divBdr>
              <w:divsChild>
                <w:div w:id="74391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5501651">
      <w:bodyDiv w:val="1"/>
      <w:marLeft w:val="0"/>
      <w:marRight w:val="0"/>
      <w:marTop w:val="0"/>
      <w:marBottom w:val="0"/>
      <w:divBdr>
        <w:top w:val="none" w:sz="0" w:space="0" w:color="auto"/>
        <w:left w:val="none" w:sz="0" w:space="0" w:color="auto"/>
        <w:bottom w:val="none" w:sz="0" w:space="0" w:color="auto"/>
        <w:right w:val="none" w:sz="0" w:space="0" w:color="auto"/>
      </w:divBdr>
      <w:divsChild>
        <w:div w:id="1485121914">
          <w:marLeft w:val="0"/>
          <w:marRight w:val="0"/>
          <w:marTop w:val="300"/>
          <w:marBottom w:val="0"/>
          <w:divBdr>
            <w:top w:val="none" w:sz="0" w:space="0" w:color="auto"/>
            <w:left w:val="none" w:sz="0" w:space="0" w:color="auto"/>
            <w:bottom w:val="none" w:sz="0" w:space="0" w:color="auto"/>
            <w:right w:val="none" w:sz="0" w:space="0" w:color="auto"/>
          </w:divBdr>
          <w:divsChild>
            <w:div w:id="673648680">
              <w:marLeft w:val="0"/>
              <w:marRight w:val="0"/>
              <w:marTop w:val="0"/>
              <w:marBottom w:val="0"/>
              <w:divBdr>
                <w:top w:val="none" w:sz="0" w:space="0" w:color="auto"/>
                <w:left w:val="none" w:sz="0" w:space="0" w:color="auto"/>
                <w:bottom w:val="none" w:sz="0" w:space="0" w:color="auto"/>
                <w:right w:val="none" w:sz="0" w:space="0" w:color="auto"/>
              </w:divBdr>
              <w:divsChild>
                <w:div w:id="353266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161785">
          <w:marLeft w:val="0"/>
          <w:marRight w:val="0"/>
          <w:marTop w:val="300"/>
          <w:marBottom w:val="0"/>
          <w:divBdr>
            <w:top w:val="none" w:sz="0" w:space="0" w:color="auto"/>
            <w:left w:val="none" w:sz="0" w:space="0" w:color="auto"/>
            <w:bottom w:val="none" w:sz="0" w:space="0" w:color="auto"/>
            <w:right w:val="none" w:sz="0" w:space="0" w:color="auto"/>
          </w:divBdr>
          <w:divsChild>
            <w:div w:id="1355812858">
              <w:marLeft w:val="0"/>
              <w:marRight w:val="0"/>
              <w:marTop w:val="0"/>
              <w:marBottom w:val="0"/>
              <w:divBdr>
                <w:top w:val="none" w:sz="0" w:space="0" w:color="auto"/>
                <w:left w:val="none" w:sz="0" w:space="0" w:color="auto"/>
                <w:bottom w:val="none" w:sz="0" w:space="0" w:color="auto"/>
                <w:right w:val="none" w:sz="0" w:space="0" w:color="auto"/>
              </w:divBdr>
              <w:divsChild>
                <w:div w:id="944457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5660361">
      <w:bodyDiv w:val="1"/>
      <w:marLeft w:val="0"/>
      <w:marRight w:val="0"/>
      <w:marTop w:val="0"/>
      <w:marBottom w:val="0"/>
      <w:divBdr>
        <w:top w:val="none" w:sz="0" w:space="0" w:color="auto"/>
        <w:left w:val="none" w:sz="0" w:space="0" w:color="auto"/>
        <w:bottom w:val="none" w:sz="0" w:space="0" w:color="auto"/>
        <w:right w:val="none" w:sz="0" w:space="0" w:color="auto"/>
      </w:divBdr>
      <w:divsChild>
        <w:div w:id="1069306861">
          <w:marLeft w:val="0"/>
          <w:marRight w:val="0"/>
          <w:marTop w:val="0"/>
          <w:marBottom w:val="0"/>
          <w:divBdr>
            <w:top w:val="none" w:sz="0" w:space="0" w:color="auto"/>
            <w:left w:val="none" w:sz="0" w:space="0" w:color="auto"/>
            <w:bottom w:val="none" w:sz="0" w:space="0" w:color="auto"/>
            <w:right w:val="none" w:sz="0" w:space="0" w:color="auto"/>
          </w:divBdr>
          <w:divsChild>
            <w:div w:id="196235275">
              <w:marLeft w:val="0"/>
              <w:marRight w:val="0"/>
              <w:marTop w:val="0"/>
              <w:marBottom w:val="0"/>
              <w:divBdr>
                <w:top w:val="none" w:sz="0" w:space="0" w:color="auto"/>
                <w:left w:val="none" w:sz="0" w:space="0" w:color="auto"/>
                <w:bottom w:val="none" w:sz="0" w:space="0" w:color="auto"/>
                <w:right w:val="none" w:sz="0" w:space="0" w:color="auto"/>
              </w:divBdr>
            </w:div>
            <w:div w:id="365568638">
              <w:marLeft w:val="0"/>
              <w:marRight w:val="0"/>
              <w:marTop w:val="0"/>
              <w:marBottom w:val="0"/>
              <w:divBdr>
                <w:top w:val="none" w:sz="0" w:space="0" w:color="auto"/>
                <w:left w:val="none" w:sz="0" w:space="0" w:color="auto"/>
                <w:bottom w:val="none" w:sz="0" w:space="0" w:color="auto"/>
                <w:right w:val="none" w:sz="0" w:space="0" w:color="auto"/>
              </w:divBdr>
            </w:div>
            <w:div w:id="706570160">
              <w:marLeft w:val="0"/>
              <w:marRight w:val="0"/>
              <w:marTop w:val="0"/>
              <w:marBottom w:val="0"/>
              <w:divBdr>
                <w:top w:val="none" w:sz="0" w:space="0" w:color="auto"/>
                <w:left w:val="none" w:sz="0" w:space="0" w:color="auto"/>
                <w:bottom w:val="none" w:sz="0" w:space="0" w:color="auto"/>
                <w:right w:val="none" w:sz="0" w:space="0" w:color="auto"/>
              </w:divBdr>
            </w:div>
            <w:div w:id="1301956314">
              <w:marLeft w:val="0"/>
              <w:marRight w:val="0"/>
              <w:marTop w:val="0"/>
              <w:marBottom w:val="0"/>
              <w:divBdr>
                <w:top w:val="none" w:sz="0" w:space="0" w:color="auto"/>
                <w:left w:val="none" w:sz="0" w:space="0" w:color="auto"/>
                <w:bottom w:val="none" w:sz="0" w:space="0" w:color="auto"/>
                <w:right w:val="none" w:sz="0" w:space="0" w:color="auto"/>
              </w:divBdr>
            </w:div>
            <w:div w:id="1344017901">
              <w:marLeft w:val="0"/>
              <w:marRight w:val="0"/>
              <w:marTop w:val="0"/>
              <w:marBottom w:val="0"/>
              <w:divBdr>
                <w:top w:val="none" w:sz="0" w:space="0" w:color="auto"/>
                <w:left w:val="none" w:sz="0" w:space="0" w:color="auto"/>
                <w:bottom w:val="none" w:sz="0" w:space="0" w:color="auto"/>
                <w:right w:val="none" w:sz="0" w:space="0" w:color="auto"/>
              </w:divBdr>
            </w:div>
            <w:div w:id="2080008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153224">
      <w:bodyDiv w:val="1"/>
      <w:marLeft w:val="0"/>
      <w:marRight w:val="0"/>
      <w:marTop w:val="0"/>
      <w:marBottom w:val="0"/>
      <w:divBdr>
        <w:top w:val="none" w:sz="0" w:space="0" w:color="auto"/>
        <w:left w:val="none" w:sz="0" w:space="0" w:color="auto"/>
        <w:bottom w:val="none" w:sz="0" w:space="0" w:color="auto"/>
        <w:right w:val="none" w:sz="0" w:space="0" w:color="auto"/>
      </w:divBdr>
      <w:divsChild>
        <w:div w:id="835073239">
          <w:marLeft w:val="0"/>
          <w:marRight w:val="0"/>
          <w:marTop w:val="0"/>
          <w:marBottom w:val="0"/>
          <w:divBdr>
            <w:top w:val="none" w:sz="0" w:space="0" w:color="auto"/>
            <w:left w:val="none" w:sz="0" w:space="0" w:color="auto"/>
            <w:bottom w:val="none" w:sz="0" w:space="0" w:color="auto"/>
            <w:right w:val="none" w:sz="0" w:space="0" w:color="auto"/>
          </w:divBdr>
        </w:div>
        <w:div w:id="1792898687">
          <w:marLeft w:val="0"/>
          <w:marRight w:val="0"/>
          <w:marTop w:val="0"/>
          <w:marBottom w:val="0"/>
          <w:divBdr>
            <w:top w:val="none" w:sz="0" w:space="0" w:color="auto"/>
            <w:left w:val="none" w:sz="0" w:space="0" w:color="auto"/>
            <w:bottom w:val="none" w:sz="0" w:space="0" w:color="auto"/>
            <w:right w:val="none" w:sz="0" w:space="0" w:color="auto"/>
          </w:divBdr>
          <w:divsChild>
            <w:div w:id="986856788">
              <w:marLeft w:val="0"/>
              <w:marRight w:val="0"/>
              <w:marTop w:val="0"/>
              <w:marBottom w:val="0"/>
              <w:divBdr>
                <w:top w:val="none" w:sz="0" w:space="0" w:color="auto"/>
                <w:left w:val="none" w:sz="0" w:space="0" w:color="auto"/>
                <w:bottom w:val="none" w:sz="0" w:space="0" w:color="auto"/>
                <w:right w:val="none" w:sz="0" w:space="0" w:color="auto"/>
              </w:divBdr>
            </w:div>
          </w:divsChild>
        </w:div>
        <w:div w:id="485633555">
          <w:marLeft w:val="0"/>
          <w:marRight w:val="0"/>
          <w:marTop w:val="0"/>
          <w:marBottom w:val="0"/>
          <w:divBdr>
            <w:top w:val="none" w:sz="0" w:space="0" w:color="auto"/>
            <w:left w:val="none" w:sz="0" w:space="0" w:color="auto"/>
            <w:bottom w:val="none" w:sz="0" w:space="0" w:color="auto"/>
            <w:right w:val="none" w:sz="0" w:space="0" w:color="auto"/>
          </w:divBdr>
        </w:div>
        <w:div w:id="1823111357">
          <w:marLeft w:val="0"/>
          <w:marRight w:val="0"/>
          <w:marTop w:val="0"/>
          <w:marBottom w:val="0"/>
          <w:divBdr>
            <w:top w:val="none" w:sz="0" w:space="0" w:color="auto"/>
            <w:left w:val="none" w:sz="0" w:space="0" w:color="auto"/>
            <w:bottom w:val="none" w:sz="0" w:space="0" w:color="auto"/>
            <w:right w:val="none" w:sz="0" w:space="0" w:color="auto"/>
          </w:divBdr>
          <w:divsChild>
            <w:div w:id="292559149">
              <w:marLeft w:val="0"/>
              <w:marRight w:val="0"/>
              <w:marTop w:val="0"/>
              <w:marBottom w:val="0"/>
              <w:divBdr>
                <w:top w:val="none" w:sz="0" w:space="0" w:color="auto"/>
                <w:left w:val="none" w:sz="0" w:space="0" w:color="auto"/>
                <w:bottom w:val="none" w:sz="0" w:space="0" w:color="auto"/>
                <w:right w:val="none" w:sz="0" w:space="0" w:color="auto"/>
              </w:divBdr>
            </w:div>
          </w:divsChild>
        </w:div>
        <w:div w:id="278143593">
          <w:marLeft w:val="0"/>
          <w:marRight w:val="0"/>
          <w:marTop w:val="0"/>
          <w:marBottom w:val="0"/>
          <w:divBdr>
            <w:top w:val="none" w:sz="0" w:space="0" w:color="auto"/>
            <w:left w:val="none" w:sz="0" w:space="0" w:color="auto"/>
            <w:bottom w:val="none" w:sz="0" w:space="0" w:color="auto"/>
            <w:right w:val="none" w:sz="0" w:space="0" w:color="auto"/>
          </w:divBdr>
        </w:div>
        <w:div w:id="617102930">
          <w:marLeft w:val="0"/>
          <w:marRight w:val="0"/>
          <w:marTop w:val="0"/>
          <w:marBottom w:val="0"/>
          <w:divBdr>
            <w:top w:val="none" w:sz="0" w:space="0" w:color="auto"/>
            <w:left w:val="none" w:sz="0" w:space="0" w:color="auto"/>
            <w:bottom w:val="none" w:sz="0" w:space="0" w:color="auto"/>
            <w:right w:val="none" w:sz="0" w:space="0" w:color="auto"/>
          </w:divBdr>
          <w:divsChild>
            <w:div w:id="962148277">
              <w:marLeft w:val="0"/>
              <w:marRight w:val="0"/>
              <w:marTop w:val="0"/>
              <w:marBottom w:val="0"/>
              <w:divBdr>
                <w:top w:val="none" w:sz="0" w:space="0" w:color="auto"/>
                <w:left w:val="none" w:sz="0" w:space="0" w:color="auto"/>
                <w:bottom w:val="none" w:sz="0" w:space="0" w:color="auto"/>
                <w:right w:val="none" w:sz="0" w:space="0" w:color="auto"/>
              </w:divBdr>
            </w:div>
          </w:divsChild>
        </w:div>
        <w:div w:id="1861968778">
          <w:marLeft w:val="0"/>
          <w:marRight w:val="0"/>
          <w:marTop w:val="0"/>
          <w:marBottom w:val="0"/>
          <w:divBdr>
            <w:top w:val="none" w:sz="0" w:space="0" w:color="auto"/>
            <w:left w:val="none" w:sz="0" w:space="0" w:color="auto"/>
            <w:bottom w:val="none" w:sz="0" w:space="0" w:color="auto"/>
            <w:right w:val="none" w:sz="0" w:space="0" w:color="auto"/>
          </w:divBdr>
        </w:div>
        <w:div w:id="335112603">
          <w:marLeft w:val="0"/>
          <w:marRight w:val="0"/>
          <w:marTop w:val="0"/>
          <w:marBottom w:val="0"/>
          <w:divBdr>
            <w:top w:val="none" w:sz="0" w:space="0" w:color="auto"/>
            <w:left w:val="none" w:sz="0" w:space="0" w:color="auto"/>
            <w:bottom w:val="none" w:sz="0" w:space="0" w:color="auto"/>
            <w:right w:val="none" w:sz="0" w:space="0" w:color="auto"/>
          </w:divBdr>
          <w:divsChild>
            <w:div w:id="1099062859">
              <w:marLeft w:val="0"/>
              <w:marRight w:val="0"/>
              <w:marTop w:val="0"/>
              <w:marBottom w:val="0"/>
              <w:divBdr>
                <w:top w:val="none" w:sz="0" w:space="0" w:color="auto"/>
                <w:left w:val="none" w:sz="0" w:space="0" w:color="auto"/>
                <w:bottom w:val="none" w:sz="0" w:space="0" w:color="auto"/>
                <w:right w:val="none" w:sz="0" w:space="0" w:color="auto"/>
              </w:divBdr>
            </w:div>
          </w:divsChild>
        </w:div>
        <w:div w:id="404497769">
          <w:marLeft w:val="0"/>
          <w:marRight w:val="0"/>
          <w:marTop w:val="0"/>
          <w:marBottom w:val="0"/>
          <w:divBdr>
            <w:top w:val="none" w:sz="0" w:space="0" w:color="auto"/>
            <w:left w:val="none" w:sz="0" w:space="0" w:color="auto"/>
            <w:bottom w:val="none" w:sz="0" w:space="0" w:color="auto"/>
            <w:right w:val="none" w:sz="0" w:space="0" w:color="auto"/>
          </w:divBdr>
        </w:div>
        <w:div w:id="1248223919">
          <w:marLeft w:val="0"/>
          <w:marRight w:val="0"/>
          <w:marTop w:val="0"/>
          <w:marBottom w:val="0"/>
          <w:divBdr>
            <w:top w:val="none" w:sz="0" w:space="0" w:color="auto"/>
            <w:left w:val="none" w:sz="0" w:space="0" w:color="auto"/>
            <w:bottom w:val="none" w:sz="0" w:space="0" w:color="auto"/>
            <w:right w:val="none" w:sz="0" w:space="0" w:color="auto"/>
          </w:divBdr>
          <w:divsChild>
            <w:div w:id="879433798">
              <w:marLeft w:val="0"/>
              <w:marRight w:val="0"/>
              <w:marTop w:val="0"/>
              <w:marBottom w:val="0"/>
              <w:divBdr>
                <w:top w:val="none" w:sz="0" w:space="0" w:color="auto"/>
                <w:left w:val="none" w:sz="0" w:space="0" w:color="auto"/>
                <w:bottom w:val="none" w:sz="0" w:space="0" w:color="auto"/>
                <w:right w:val="none" w:sz="0" w:space="0" w:color="auto"/>
              </w:divBdr>
            </w:div>
          </w:divsChild>
        </w:div>
        <w:div w:id="160124234">
          <w:marLeft w:val="0"/>
          <w:marRight w:val="0"/>
          <w:marTop w:val="0"/>
          <w:marBottom w:val="0"/>
          <w:divBdr>
            <w:top w:val="none" w:sz="0" w:space="0" w:color="auto"/>
            <w:left w:val="none" w:sz="0" w:space="0" w:color="auto"/>
            <w:bottom w:val="none" w:sz="0" w:space="0" w:color="auto"/>
            <w:right w:val="none" w:sz="0" w:space="0" w:color="auto"/>
          </w:divBdr>
        </w:div>
        <w:div w:id="642202709">
          <w:marLeft w:val="0"/>
          <w:marRight w:val="0"/>
          <w:marTop w:val="0"/>
          <w:marBottom w:val="0"/>
          <w:divBdr>
            <w:top w:val="none" w:sz="0" w:space="0" w:color="auto"/>
            <w:left w:val="none" w:sz="0" w:space="0" w:color="auto"/>
            <w:bottom w:val="none" w:sz="0" w:space="0" w:color="auto"/>
            <w:right w:val="none" w:sz="0" w:space="0" w:color="auto"/>
          </w:divBdr>
          <w:divsChild>
            <w:div w:id="987975887">
              <w:marLeft w:val="0"/>
              <w:marRight w:val="0"/>
              <w:marTop w:val="0"/>
              <w:marBottom w:val="0"/>
              <w:divBdr>
                <w:top w:val="none" w:sz="0" w:space="0" w:color="auto"/>
                <w:left w:val="none" w:sz="0" w:space="0" w:color="auto"/>
                <w:bottom w:val="none" w:sz="0" w:space="0" w:color="auto"/>
                <w:right w:val="none" w:sz="0" w:space="0" w:color="auto"/>
              </w:divBdr>
            </w:div>
          </w:divsChild>
        </w:div>
        <w:div w:id="726538651">
          <w:marLeft w:val="0"/>
          <w:marRight w:val="0"/>
          <w:marTop w:val="0"/>
          <w:marBottom w:val="0"/>
          <w:divBdr>
            <w:top w:val="none" w:sz="0" w:space="0" w:color="auto"/>
            <w:left w:val="none" w:sz="0" w:space="0" w:color="auto"/>
            <w:bottom w:val="none" w:sz="0" w:space="0" w:color="auto"/>
            <w:right w:val="none" w:sz="0" w:space="0" w:color="auto"/>
          </w:divBdr>
        </w:div>
        <w:div w:id="1262445049">
          <w:marLeft w:val="0"/>
          <w:marRight w:val="0"/>
          <w:marTop w:val="0"/>
          <w:marBottom w:val="0"/>
          <w:divBdr>
            <w:top w:val="none" w:sz="0" w:space="0" w:color="auto"/>
            <w:left w:val="none" w:sz="0" w:space="0" w:color="auto"/>
            <w:bottom w:val="none" w:sz="0" w:space="0" w:color="auto"/>
            <w:right w:val="none" w:sz="0" w:space="0" w:color="auto"/>
          </w:divBdr>
          <w:divsChild>
            <w:div w:id="1661621316">
              <w:marLeft w:val="0"/>
              <w:marRight w:val="0"/>
              <w:marTop w:val="0"/>
              <w:marBottom w:val="0"/>
              <w:divBdr>
                <w:top w:val="none" w:sz="0" w:space="0" w:color="auto"/>
                <w:left w:val="none" w:sz="0" w:space="0" w:color="auto"/>
                <w:bottom w:val="none" w:sz="0" w:space="0" w:color="auto"/>
                <w:right w:val="none" w:sz="0" w:space="0" w:color="auto"/>
              </w:divBdr>
            </w:div>
          </w:divsChild>
        </w:div>
        <w:div w:id="112526089">
          <w:marLeft w:val="0"/>
          <w:marRight w:val="0"/>
          <w:marTop w:val="300"/>
          <w:marBottom w:val="0"/>
          <w:divBdr>
            <w:top w:val="none" w:sz="0" w:space="0" w:color="auto"/>
            <w:left w:val="none" w:sz="0" w:space="0" w:color="auto"/>
            <w:bottom w:val="none" w:sz="0" w:space="0" w:color="auto"/>
            <w:right w:val="none" w:sz="0" w:space="0" w:color="auto"/>
          </w:divBdr>
          <w:divsChild>
            <w:div w:id="398401939">
              <w:marLeft w:val="0"/>
              <w:marRight w:val="0"/>
              <w:marTop w:val="0"/>
              <w:marBottom w:val="0"/>
              <w:divBdr>
                <w:top w:val="none" w:sz="0" w:space="0" w:color="auto"/>
                <w:left w:val="none" w:sz="0" w:space="0" w:color="auto"/>
                <w:bottom w:val="none" w:sz="0" w:space="0" w:color="auto"/>
                <w:right w:val="none" w:sz="0" w:space="0" w:color="auto"/>
              </w:divBdr>
              <w:divsChild>
                <w:div w:id="5992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969904">
          <w:marLeft w:val="0"/>
          <w:marRight w:val="0"/>
          <w:marTop w:val="300"/>
          <w:marBottom w:val="0"/>
          <w:divBdr>
            <w:top w:val="none" w:sz="0" w:space="0" w:color="auto"/>
            <w:left w:val="none" w:sz="0" w:space="0" w:color="auto"/>
            <w:bottom w:val="none" w:sz="0" w:space="0" w:color="auto"/>
            <w:right w:val="none" w:sz="0" w:space="0" w:color="auto"/>
          </w:divBdr>
          <w:divsChild>
            <w:div w:id="1173767079">
              <w:marLeft w:val="0"/>
              <w:marRight w:val="0"/>
              <w:marTop w:val="0"/>
              <w:marBottom w:val="0"/>
              <w:divBdr>
                <w:top w:val="none" w:sz="0" w:space="0" w:color="auto"/>
                <w:left w:val="none" w:sz="0" w:space="0" w:color="auto"/>
                <w:bottom w:val="none" w:sz="0" w:space="0" w:color="auto"/>
                <w:right w:val="none" w:sz="0" w:space="0" w:color="auto"/>
              </w:divBdr>
              <w:divsChild>
                <w:div w:id="1927491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064736">
          <w:marLeft w:val="0"/>
          <w:marRight w:val="0"/>
          <w:marTop w:val="300"/>
          <w:marBottom w:val="0"/>
          <w:divBdr>
            <w:top w:val="none" w:sz="0" w:space="0" w:color="auto"/>
            <w:left w:val="none" w:sz="0" w:space="0" w:color="auto"/>
            <w:bottom w:val="none" w:sz="0" w:space="0" w:color="auto"/>
            <w:right w:val="none" w:sz="0" w:space="0" w:color="auto"/>
          </w:divBdr>
          <w:divsChild>
            <w:div w:id="1282373181">
              <w:marLeft w:val="0"/>
              <w:marRight w:val="0"/>
              <w:marTop w:val="0"/>
              <w:marBottom w:val="0"/>
              <w:divBdr>
                <w:top w:val="none" w:sz="0" w:space="0" w:color="auto"/>
                <w:left w:val="none" w:sz="0" w:space="0" w:color="auto"/>
                <w:bottom w:val="none" w:sz="0" w:space="0" w:color="auto"/>
                <w:right w:val="none" w:sz="0" w:space="0" w:color="auto"/>
              </w:divBdr>
              <w:divsChild>
                <w:div w:id="1713571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257273">
          <w:marLeft w:val="0"/>
          <w:marRight w:val="0"/>
          <w:marTop w:val="300"/>
          <w:marBottom w:val="0"/>
          <w:divBdr>
            <w:top w:val="none" w:sz="0" w:space="0" w:color="auto"/>
            <w:left w:val="none" w:sz="0" w:space="0" w:color="auto"/>
            <w:bottom w:val="none" w:sz="0" w:space="0" w:color="auto"/>
            <w:right w:val="none" w:sz="0" w:space="0" w:color="auto"/>
          </w:divBdr>
          <w:divsChild>
            <w:div w:id="1923028149">
              <w:marLeft w:val="0"/>
              <w:marRight w:val="0"/>
              <w:marTop w:val="0"/>
              <w:marBottom w:val="0"/>
              <w:divBdr>
                <w:top w:val="none" w:sz="0" w:space="0" w:color="auto"/>
                <w:left w:val="none" w:sz="0" w:space="0" w:color="auto"/>
                <w:bottom w:val="none" w:sz="0" w:space="0" w:color="auto"/>
                <w:right w:val="none" w:sz="0" w:space="0" w:color="auto"/>
              </w:divBdr>
              <w:divsChild>
                <w:div w:id="342972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1317632">
      <w:bodyDiv w:val="1"/>
      <w:marLeft w:val="0"/>
      <w:marRight w:val="0"/>
      <w:marTop w:val="0"/>
      <w:marBottom w:val="0"/>
      <w:divBdr>
        <w:top w:val="none" w:sz="0" w:space="0" w:color="auto"/>
        <w:left w:val="none" w:sz="0" w:space="0" w:color="auto"/>
        <w:bottom w:val="none" w:sz="0" w:space="0" w:color="auto"/>
        <w:right w:val="none" w:sz="0" w:space="0" w:color="auto"/>
      </w:divBdr>
    </w:div>
    <w:div w:id="1521506753">
      <w:bodyDiv w:val="1"/>
      <w:marLeft w:val="0"/>
      <w:marRight w:val="0"/>
      <w:marTop w:val="0"/>
      <w:marBottom w:val="0"/>
      <w:divBdr>
        <w:top w:val="none" w:sz="0" w:space="0" w:color="auto"/>
        <w:left w:val="none" w:sz="0" w:space="0" w:color="auto"/>
        <w:bottom w:val="none" w:sz="0" w:space="0" w:color="auto"/>
        <w:right w:val="none" w:sz="0" w:space="0" w:color="auto"/>
      </w:divBdr>
      <w:divsChild>
        <w:div w:id="1322196923">
          <w:marLeft w:val="0"/>
          <w:marRight w:val="0"/>
          <w:marTop w:val="0"/>
          <w:marBottom w:val="0"/>
          <w:divBdr>
            <w:top w:val="none" w:sz="0" w:space="0" w:color="auto"/>
            <w:left w:val="none" w:sz="0" w:space="0" w:color="auto"/>
            <w:bottom w:val="none" w:sz="0" w:space="0" w:color="auto"/>
            <w:right w:val="none" w:sz="0" w:space="0" w:color="auto"/>
          </w:divBdr>
        </w:div>
        <w:div w:id="1496846117">
          <w:marLeft w:val="0"/>
          <w:marRight w:val="0"/>
          <w:marTop w:val="0"/>
          <w:marBottom w:val="0"/>
          <w:divBdr>
            <w:top w:val="none" w:sz="0" w:space="0" w:color="auto"/>
            <w:left w:val="none" w:sz="0" w:space="0" w:color="auto"/>
            <w:bottom w:val="none" w:sz="0" w:space="0" w:color="auto"/>
            <w:right w:val="none" w:sz="0" w:space="0" w:color="auto"/>
          </w:divBdr>
          <w:divsChild>
            <w:div w:id="1331831275">
              <w:marLeft w:val="0"/>
              <w:marRight w:val="0"/>
              <w:marTop w:val="0"/>
              <w:marBottom w:val="0"/>
              <w:divBdr>
                <w:top w:val="none" w:sz="0" w:space="0" w:color="auto"/>
                <w:left w:val="none" w:sz="0" w:space="0" w:color="auto"/>
                <w:bottom w:val="none" w:sz="0" w:space="0" w:color="auto"/>
                <w:right w:val="none" w:sz="0" w:space="0" w:color="auto"/>
              </w:divBdr>
            </w:div>
          </w:divsChild>
        </w:div>
        <w:div w:id="2123643180">
          <w:marLeft w:val="0"/>
          <w:marRight w:val="0"/>
          <w:marTop w:val="0"/>
          <w:marBottom w:val="0"/>
          <w:divBdr>
            <w:top w:val="none" w:sz="0" w:space="0" w:color="auto"/>
            <w:left w:val="none" w:sz="0" w:space="0" w:color="auto"/>
            <w:bottom w:val="none" w:sz="0" w:space="0" w:color="auto"/>
            <w:right w:val="none" w:sz="0" w:space="0" w:color="auto"/>
          </w:divBdr>
        </w:div>
        <w:div w:id="1208449577">
          <w:marLeft w:val="0"/>
          <w:marRight w:val="0"/>
          <w:marTop w:val="0"/>
          <w:marBottom w:val="0"/>
          <w:divBdr>
            <w:top w:val="none" w:sz="0" w:space="0" w:color="auto"/>
            <w:left w:val="none" w:sz="0" w:space="0" w:color="auto"/>
            <w:bottom w:val="none" w:sz="0" w:space="0" w:color="auto"/>
            <w:right w:val="none" w:sz="0" w:space="0" w:color="auto"/>
          </w:divBdr>
          <w:divsChild>
            <w:div w:id="1545869679">
              <w:marLeft w:val="0"/>
              <w:marRight w:val="0"/>
              <w:marTop w:val="0"/>
              <w:marBottom w:val="0"/>
              <w:divBdr>
                <w:top w:val="none" w:sz="0" w:space="0" w:color="auto"/>
                <w:left w:val="none" w:sz="0" w:space="0" w:color="auto"/>
                <w:bottom w:val="none" w:sz="0" w:space="0" w:color="auto"/>
                <w:right w:val="none" w:sz="0" w:space="0" w:color="auto"/>
              </w:divBdr>
            </w:div>
          </w:divsChild>
        </w:div>
        <w:div w:id="371393292">
          <w:marLeft w:val="0"/>
          <w:marRight w:val="0"/>
          <w:marTop w:val="0"/>
          <w:marBottom w:val="0"/>
          <w:divBdr>
            <w:top w:val="none" w:sz="0" w:space="0" w:color="auto"/>
            <w:left w:val="none" w:sz="0" w:space="0" w:color="auto"/>
            <w:bottom w:val="none" w:sz="0" w:space="0" w:color="auto"/>
            <w:right w:val="none" w:sz="0" w:space="0" w:color="auto"/>
          </w:divBdr>
        </w:div>
        <w:div w:id="1441872387">
          <w:marLeft w:val="0"/>
          <w:marRight w:val="0"/>
          <w:marTop w:val="0"/>
          <w:marBottom w:val="0"/>
          <w:divBdr>
            <w:top w:val="none" w:sz="0" w:space="0" w:color="auto"/>
            <w:left w:val="none" w:sz="0" w:space="0" w:color="auto"/>
            <w:bottom w:val="none" w:sz="0" w:space="0" w:color="auto"/>
            <w:right w:val="none" w:sz="0" w:space="0" w:color="auto"/>
          </w:divBdr>
          <w:divsChild>
            <w:div w:id="1910267709">
              <w:marLeft w:val="0"/>
              <w:marRight w:val="0"/>
              <w:marTop w:val="0"/>
              <w:marBottom w:val="0"/>
              <w:divBdr>
                <w:top w:val="none" w:sz="0" w:space="0" w:color="auto"/>
                <w:left w:val="none" w:sz="0" w:space="0" w:color="auto"/>
                <w:bottom w:val="none" w:sz="0" w:space="0" w:color="auto"/>
                <w:right w:val="none" w:sz="0" w:space="0" w:color="auto"/>
              </w:divBdr>
            </w:div>
          </w:divsChild>
        </w:div>
        <w:div w:id="315498710">
          <w:marLeft w:val="0"/>
          <w:marRight w:val="0"/>
          <w:marTop w:val="0"/>
          <w:marBottom w:val="0"/>
          <w:divBdr>
            <w:top w:val="none" w:sz="0" w:space="0" w:color="auto"/>
            <w:left w:val="none" w:sz="0" w:space="0" w:color="auto"/>
            <w:bottom w:val="none" w:sz="0" w:space="0" w:color="auto"/>
            <w:right w:val="none" w:sz="0" w:space="0" w:color="auto"/>
          </w:divBdr>
        </w:div>
        <w:div w:id="697244372">
          <w:marLeft w:val="0"/>
          <w:marRight w:val="0"/>
          <w:marTop w:val="0"/>
          <w:marBottom w:val="0"/>
          <w:divBdr>
            <w:top w:val="none" w:sz="0" w:space="0" w:color="auto"/>
            <w:left w:val="none" w:sz="0" w:space="0" w:color="auto"/>
            <w:bottom w:val="none" w:sz="0" w:space="0" w:color="auto"/>
            <w:right w:val="none" w:sz="0" w:space="0" w:color="auto"/>
          </w:divBdr>
          <w:divsChild>
            <w:div w:id="1358117313">
              <w:marLeft w:val="0"/>
              <w:marRight w:val="0"/>
              <w:marTop w:val="0"/>
              <w:marBottom w:val="0"/>
              <w:divBdr>
                <w:top w:val="none" w:sz="0" w:space="0" w:color="auto"/>
                <w:left w:val="none" w:sz="0" w:space="0" w:color="auto"/>
                <w:bottom w:val="none" w:sz="0" w:space="0" w:color="auto"/>
                <w:right w:val="none" w:sz="0" w:space="0" w:color="auto"/>
              </w:divBdr>
            </w:div>
          </w:divsChild>
        </w:div>
        <w:div w:id="901715921">
          <w:marLeft w:val="0"/>
          <w:marRight w:val="0"/>
          <w:marTop w:val="0"/>
          <w:marBottom w:val="0"/>
          <w:divBdr>
            <w:top w:val="none" w:sz="0" w:space="0" w:color="auto"/>
            <w:left w:val="none" w:sz="0" w:space="0" w:color="auto"/>
            <w:bottom w:val="none" w:sz="0" w:space="0" w:color="auto"/>
            <w:right w:val="none" w:sz="0" w:space="0" w:color="auto"/>
          </w:divBdr>
        </w:div>
        <w:div w:id="964965726">
          <w:marLeft w:val="0"/>
          <w:marRight w:val="0"/>
          <w:marTop w:val="0"/>
          <w:marBottom w:val="0"/>
          <w:divBdr>
            <w:top w:val="none" w:sz="0" w:space="0" w:color="auto"/>
            <w:left w:val="none" w:sz="0" w:space="0" w:color="auto"/>
            <w:bottom w:val="none" w:sz="0" w:space="0" w:color="auto"/>
            <w:right w:val="none" w:sz="0" w:space="0" w:color="auto"/>
          </w:divBdr>
          <w:divsChild>
            <w:div w:id="758479819">
              <w:marLeft w:val="0"/>
              <w:marRight w:val="0"/>
              <w:marTop w:val="0"/>
              <w:marBottom w:val="0"/>
              <w:divBdr>
                <w:top w:val="none" w:sz="0" w:space="0" w:color="auto"/>
                <w:left w:val="none" w:sz="0" w:space="0" w:color="auto"/>
                <w:bottom w:val="none" w:sz="0" w:space="0" w:color="auto"/>
                <w:right w:val="none" w:sz="0" w:space="0" w:color="auto"/>
              </w:divBdr>
            </w:div>
          </w:divsChild>
        </w:div>
        <w:div w:id="2008900717">
          <w:marLeft w:val="0"/>
          <w:marRight w:val="0"/>
          <w:marTop w:val="0"/>
          <w:marBottom w:val="0"/>
          <w:divBdr>
            <w:top w:val="none" w:sz="0" w:space="0" w:color="auto"/>
            <w:left w:val="none" w:sz="0" w:space="0" w:color="auto"/>
            <w:bottom w:val="none" w:sz="0" w:space="0" w:color="auto"/>
            <w:right w:val="none" w:sz="0" w:space="0" w:color="auto"/>
          </w:divBdr>
        </w:div>
        <w:div w:id="818499745">
          <w:marLeft w:val="0"/>
          <w:marRight w:val="0"/>
          <w:marTop w:val="0"/>
          <w:marBottom w:val="0"/>
          <w:divBdr>
            <w:top w:val="none" w:sz="0" w:space="0" w:color="auto"/>
            <w:left w:val="none" w:sz="0" w:space="0" w:color="auto"/>
            <w:bottom w:val="none" w:sz="0" w:space="0" w:color="auto"/>
            <w:right w:val="none" w:sz="0" w:space="0" w:color="auto"/>
          </w:divBdr>
          <w:divsChild>
            <w:div w:id="1531264195">
              <w:marLeft w:val="0"/>
              <w:marRight w:val="0"/>
              <w:marTop w:val="0"/>
              <w:marBottom w:val="0"/>
              <w:divBdr>
                <w:top w:val="none" w:sz="0" w:space="0" w:color="auto"/>
                <w:left w:val="none" w:sz="0" w:space="0" w:color="auto"/>
                <w:bottom w:val="none" w:sz="0" w:space="0" w:color="auto"/>
                <w:right w:val="none" w:sz="0" w:space="0" w:color="auto"/>
              </w:divBdr>
            </w:div>
          </w:divsChild>
        </w:div>
        <w:div w:id="1555778774">
          <w:marLeft w:val="0"/>
          <w:marRight w:val="0"/>
          <w:marTop w:val="0"/>
          <w:marBottom w:val="0"/>
          <w:divBdr>
            <w:top w:val="none" w:sz="0" w:space="0" w:color="auto"/>
            <w:left w:val="none" w:sz="0" w:space="0" w:color="auto"/>
            <w:bottom w:val="none" w:sz="0" w:space="0" w:color="auto"/>
            <w:right w:val="none" w:sz="0" w:space="0" w:color="auto"/>
          </w:divBdr>
        </w:div>
        <w:div w:id="433942977">
          <w:marLeft w:val="0"/>
          <w:marRight w:val="0"/>
          <w:marTop w:val="0"/>
          <w:marBottom w:val="0"/>
          <w:divBdr>
            <w:top w:val="none" w:sz="0" w:space="0" w:color="auto"/>
            <w:left w:val="none" w:sz="0" w:space="0" w:color="auto"/>
            <w:bottom w:val="none" w:sz="0" w:space="0" w:color="auto"/>
            <w:right w:val="none" w:sz="0" w:space="0" w:color="auto"/>
          </w:divBdr>
          <w:divsChild>
            <w:div w:id="1147085140">
              <w:marLeft w:val="0"/>
              <w:marRight w:val="0"/>
              <w:marTop w:val="0"/>
              <w:marBottom w:val="0"/>
              <w:divBdr>
                <w:top w:val="none" w:sz="0" w:space="0" w:color="auto"/>
                <w:left w:val="none" w:sz="0" w:space="0" w:color="auto"/>
                <w:bottom w:val="none" w:sz="0" w:space="0" w:color="auto"/>
                <w:right w:val="none" w:sz="0" w:space="0" w:color="auto"/>
              </w:divBdr>
            </w:div>
          </w:divsChild>
        </w:div>
        <w:div w:id="141851721">
          <w:marLeft w:val="0"/>
          <w:marRight w:val="0"/>
          <w:marTop w:val="300"/>
          <w:marBottom w:val="0"/>
          <w:divBdr>
            <w:top w:val="none" w:sz="0" w:space="0" w:color="auto"/>
            <w:left w:val="none" w:sz="0" w:space="0" w:color="auto"/>
            <w:bottom w:val="none" w:sz="0" w:space="0" w:color="auto"/>
            <w:right w:val="none" w:sz="0" w:space="0" w:color="auto"/>
          </w:divBdr>
          <w:divsChild>
            <w:div w:id="1613778109">
              <w:marLeft w:val="0"/>
              <w:marRight w:val="0"/>
              <w:marTop w:val="0"/>
              <w:marBottom w:val="0"/>
              <w:divBdr>
                <w:top w:val="none" w:sz="0" w:space="0" w:color="auto"/>
                <w:left w:val="none" w:sz="0" w:space="0" w:color="auto"/>
                <w:bottom w:val="none" w:sz="0" w:space="0" w:color="auto"/>
                <w:right w:val="none" w:sz="0" w:space="0" w:color="auto"/>
              </w:divBdr>
              <w:divsChild>
                <w:div w:id="68871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843646">
          <w:marLeft w:val="0"/>
          <w:marRight w:val="0"/>
          <w:marTop w:val="300"/>
          <w:marBottom w:val="0"/>
          <w:divBdr>
            <w:top w:val="none" w:sz="0" w:space="0" w:color="auto"/>
            <w:left w:val="none" w:sz="0" w:space="0" w:color="auto"/>
            <w:bottom w:val="none" w:sz="0" w:space="0" w:color="auto"/>
            <w:right w:val="none" w:sz="0" w:space="0" w:color="auto"/>
          </w:divBdr>
          <w:divsChild>
            <w:div w:id="1258246313">
              <w:marLeft w:val="0"/>
              <w:marRight w:val="0"/>
              <w:marTop w:val="0"/>
              <w:marBottom w:val="0"/>
              <w:divBdr>
                <w:top w:val="none" w:sz="0" w:space="0" w:color="auto"/>
                <w:left w:val="none" w:sz="0" w:space="0" w:color="auto"/>
                <w:bottom w:val="none" w:sz="0" w:space="0" w:color="auto"/>
                <w:right w:val="none" w:sz="0" w:space="0" w:color="auto"/>
              </w:divBdr>
              <w:divsChild>
                <w:div w:id="85835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699986">
          <w:marLeft w:val="0"/>
          <w:marRight w:val="0"/>
          <w:marTop w:val="300"/>
          <w:marBottom w:val="0"/>
          <w:divBdr>
            <w:top w:val="none" w:sz="0" w:space="0" w:color="auto"/>
            <w:left w:val="none" w:sz="0" w:space="0" w:color="auto"/>
            <w:bottom w:val="none" w:sz="0" w:space="0" w:color="auto"/>
            <w:right w:val="none" w:sz="0" w:space="0" w:color="auto"/>
          </w:divBdr>
          <w:divsChild>
            <w:div w:id="720861184">
              <w:marLeft w:val="0"/>
              <w:marRight w:val="0"/>
              <w:marTop w:val="0"/>
              <w:marBottom w:val="0"/>
              <w:divBdr>
                <w:top w:val="none" w:sz="0" w:space="0" w:color="auto"/>
                <w:left w:val="none" w:sz="0" w:space="0" w:color="auto"/>
                <w:bottom w:val="none" w:sz="0" w:space="0" w:color="auto"/>
                <w:right w:val="none" w:sz="0" w:space="0" w:color="auto"/>
              </w:divBdr>
              <w:divsChild>
                <w:div w:id="1659453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854559">
          <w:marLeft w:val="0"/>
          <w:marRight w:val="0"/>
          <w:marTop w:val="300"/>
          <w:marBottom w:val="0"/>
          <w:divBdr>
            <w:top w:val="none" w:sz="0" w:space="0" w:color="auto"/>
            <w:left w:val="none" w:sz="0" w:space="0" w:color="auto"/>
            <w:bottom w:val="none" w:sz="0" w:space="0" w:color="auto"/>
            <w:right w:val="none" w:sz="0" w:space="0" w:color="auto"/>
          </w:divBdr>
          <w:divsChild>
            <w:div w:id="1987471930">
              <w:marLeft w:val="0"/>
              <w:marRight w:val="0"/>
              <w:marTop w:val="0"/>
              <w:marBottom w:val="0"/>
              <w:divBdr>
                <w:top w:val="none" w:sz="0" w:space="0" w:color="auto"/>
                <w:left w:val="none" w:sz="0" w:space="0" w:color="auto"/>
                <w:bottom w:val="none" w:sz="0" w:space="0" w:color="auto"/>
                <w:right w:val="none" w:sz="0" w:space="0" w:color="auto"/>
              </w:divBdr>
              <w:divsChild>
                <w:div w:id="76299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588880">
      <w:bodyDiv w:val="1"/>
      <w:marLeft w:val="0"/>
      <w:marRight w:val="0"/>
      <w:marTop w:val="0"/>
      <w:marBottom w:val="0"/>
      <w:divBdr>
        <w:top w:val="none" w:sz="0" w:space="0" w:color="auto"/>
        <w:left w:val="none" w:sz="0" w:space="0" w:color="auto"/>
        <w:bottom w:val="none" w:sz="0" w:space="0" w:color="auto"/>
        <w:right w:val="none" w:sz="0" w:space="0" w:color="auto"/>
      </w:divBdr>
      <w:divsChild>
        <w:div w:id="2025549177">
          <w:marLeft w:val="0"/>
          <w:marRight w:val="0"/>
          <w:marTop w:val="0"/>
          <w:marBottom w:val="0"/>
          <w:divBdr>
            <w:top w:val="none" w:sz="0" w:space="0" w:color="auto"/>
            <w:left w:val="none" w:sz="0" w:space="0" w:color="auto"/>
            <w:bottom w:val="none" w:sz="0" w:space="0" w:color="auto"/>
            <w:right w:val="none" w:sz="0" w:space="0" w:color="auto"/>
          </w:divBdr>
        </w:div>
        <w:div w:id="1782919707">
          <w:marLeft w:val="0"/>
          <w:marRight w:val="0"/>
          <w:marTop w:val="0"/>
          <w:marBottom w:val="0"/>
          <w:divBdr>
            <w:top w:val="none" w:sz="0" w:space="0" w:color="auto"/>
            <w:left w:val="none" w:sz="0" w:space="0" w:color="auto"/>
            <w:bottom w:val="none" w:sz="0" w:space="0" w:color="auto"/>
            <w:right w:val="none" w:sz="0" w:space="0" w:color="auto"/>
          </w:divBdr>
          <w:divsChild>
            <w:div w:id="1809662163">
              <w:marLeft w:val="0"/>
              <w:marRight w:val="0"/>
              <w:marTop w:val="0"/>
              <w:marBottom w:val="0"/>
              <w:divBdr>
                <w:top w:val="none" w:sz="0" w:space="0" w:color="auto"/>
                <w:left w:val="none" w:sz="0" w:space="0" w:color="auto"/>
                <w:bottom w:val="none" w:sz="0" w:space="0" w:color="auto"/>
                <w:right w:val="none" w:sz="0" w:space="0" w:color="auto"/>
              </w:divBdr>
            </w:div>
          </w:divsChild>
        </w:div>
        <w:div w:id="1344627849">
          <w:marLeft w:val="0"/>
          <w:marRight w:val="0"/>
          <w:marTop w:val="0"/>
          <w:marBottom w:val="0"/>
          <w:divBdr>
            <w:top w:val="none" w:sz="0" w:space="0" w:color="auto"/>
            <w:left w:val="none" w:sz="0" w:space="0" w:color="auto"/>
            <w:bottom w:val="none" w:sz="0" w:space="0" w:color="auto"/>
            <w:right w:val="none" w:sz="0" w:space="0" w:color="auto"/>
          </w:divBdr>
        </w:div>
        <w:div w:id="1120487661">
          <w:marLeft w:val="0"/>
          <w:marRight w:val="0"/>
          <w:marTop w:val="0"/>
          <w:marBottom w:val="0"/>
          <w:divBdr>
            <w:top w:val="none" w:sz="0" w:space="0" w:color="auto"/>
            <w:left w:val="none" w:sz="0" w:space="0" w:color="auto"/>
            <w:bottom w:val="none" w:sz="0" w:space="0" w:color="auto"/>
            <w:right w:val="none" w:sz="0" w:space="0" w:color="auto"/>
          </w:divBdr>
          <w:divsChild>
            <w:div w:id="1928077416">
              <w:marLeft w:val="0"/>
              <w:marRight w:val="0"/>
              <w:marTop w:val="0"/>
              <w:marBottom w:val="0"/>
              <w:divBdr>
                <w:top w:val="none" w:sz="0" w:space="0" w:color="auto"/>
                <w:left w:val="none" w:sz="0" w:space="0" w:color="auto"/>
                <w:bottom w:val="none" w:sz="0" w:space="0" w:color="auto"/>
                <w:right w:val="none" w:sz="0" w:space="0" w:color="auto"/>
              </w:divBdr>
            </w:div>
          </w:divsChild>
        </w:div>
        <w:div w:id="1421221936">
          <w:marLeft w:val="0"/>
          <w:marRight w:val="0"/>
          <w:marTop w:val="0"/>
          <w:marBottom w:val="0"/>
          <w:divBdr>
            <w:top w:val="none" w:sz="0" w:space="0" w:color="auto"/>
            <w:left w:val="none" w:sz="0" w:space="0" w:color="auto"/>
            <w:bottom w:val="none" w:sz="0" w:space="0" w:color="auto"/>
            <w:right w:val="none" w:sz="0" w:space="0" w:color="auto"/>
          </w:divBdr>
        </w:div>
        <w:div w:id="798913440">
          <w:marLeft w:val="0"/>
          <w:marRight w:val="0"/>
          <w:marTop w:val="0"/>
          <w:marBottom w:val="0"/>
          <w:divBdr>
            <w:top w:val="none" w:sz="0" w:space="0" w:color="auto"/>
            <w:left w:val="none" w:sz="0" w:space="0" w:color="auto"/>
            <w:bottom w:val="none" w:sz="0" w:space="0" w:color="auto"/>
            <w:right w:val="none" w:sz="0" w:space="0" w:color="auto"/>
          </w:divBdr>
          <w:divsChild>
            <w:div w:id="1853379341">
              <w:marLeft w:val="0"/>
              <w:marRight w:val="0"/>
              <w:marTop w:val="0"/>
              <w:marBottom w:val="0"/>
              <w:divBdr>
                <w:top w:val="none" w:sz="0" w:space="0" w:color="auto"/>
                <w:left w:val="none" w:sz="0" w:space="0" w:color="auto"/>
                <w:bottom w:val="none" w:sz="0" w:space="0" w:color="auto"/>
                <w:right w:val="none" w:sz="0" w:space="0" w:color="auto"/>
              </w:divBdr>
            </w:div>
          </w:divsChild>
        </w:div>
        <w:div w:id="1603683490">
          <w:marLeft w:val="0"/>
          <w:marRight w:val="0"/>
          <w:marTop w:val="0"/>
          <w:marBottom w:val="0"/>
          <w:divBdr>
            <w:top w:val="none" w:sz="0" w:space="0" w:color="auto"/>
            <w:left w:val="none" w:sz="0" w:space="0" w:color="auto"/>
            <w:bottom w:val="none" w:sz="0" w:space="0" w:color="auto"/>
            <w:right w:val="none" w:sz="0" w:space="0" w:color="auto"/>
          </w:divBdr>
        </w:div>
        <w:div w:id="835002886">
          <w:marLeft w:val="0"/>
          <w:marRight w:val="0"/>
          <w:marTop w:val="0"/>
          <w:marBottom w:val="0"/>
          <w:divBdr>
            <w:top w:val="none" w:sz="0" w:space="0" w:color="auto"/>
            <w:left w:val="none" w:sz="0" w:space="0" w:color="auto"/>
            <w:bottom w:val="none" w:sz="0" w:space="0" w:color="auto"/>
            <w:right w:val="none" w:sz="0" w:space="0" w:color="auto"/>
          </w:divBdr>
          <w:divsChild>
            <w:div w:id="261652220">
              <w:marLeft w:val="0"/>
              <w:marRight w:val="0"/>
              <w:marTop w:val="0"/>
              <w:marBottom w:val="0"/>
              <w:divBdr>
                <w:top w:val="none" w:sz="0" w:space="0" w:color="auto"/>
                <w:left w:val="none" w:sz="0" w:space="0" w:color="auto"/>
                <w:bottom w:val="none" w:sz="0" w:space="0" w:color="auto"/>
                <w:right w:val="none" w:sz="0" w:space="0" w:color="auto"/>
              </w:divBdr>
            </w:div>
          </w:divsChild>
        </w:div>
        <w:div w:id="1578056520">
          <w:marLeft w:val="0"/>
          <w:marRight w:val="0"/>
          <w:marTop w:val="0"/>
          <w:marBottom w:val="0"/>
          <w:divBdr>
            <w:top w:val="none" w:sz="0" w:space="0" w:color="auto"/>
            <w:left w:val="none" w:sz="0" w:space="0" w:color="auto"/>
            <w:bottom w:val="none" w:sz="0" w:space="0" w:color="auto"/>
            <w:right w:val="none" w:sz="0" w:space="0" w:color="auto"/>
          </w:divBdr>
        </w:div>
        <w:div w:id="522210395">
          <w:marLeft w:val="0"/>
          <w:marRight w:val="0"/>
          <w:marTop w:val="0"/>
          <w:marBottom w:val="0"/>
          <w:divBdr>
            <w:top w:val="none" w:sz="0" w:space="0" w:color="auto"/>
            <w:left w:val="none" w:sz="0" w:space="0" w:color="auto"/>
            <w:bottom w:val="none" w:sz="0" w:space="0" w:color="auto"/>
            <w:right w:val="none" w:sz="0" w:space="0" w:color="auto"/>
          </w:divBdr>
          <w:divsChild>
            <w:div w:id="1395087577">
              <w:marLeft w:val="0"/>
              <w:marRight w:val="0"/>
              <w:marTop w:val="0"/>
              <w:marBottom w:val="0"/>
              <w:divBdr>
                <w:top w:val="none" w:sz="0" w:space="0" w:color="auto"/>
                <w:left w:val="none" w:sz="0" w:space="0" w:color="auto"/>
                <w:bottom w:val="none" w:sz="0" w:space="0" w:color="auto"/>
                <w:right w:val="none" w:sz="0" w:space="0" w:color="auto"/>
              </w:divBdr>
            </w:div>
          </w:divsChild>
        </w:div>
        <w:div w:id="1629045685">
          <w:marLeft w:val="0"/>
          <w:marRight w:val="0"/>
          <w:marTop w:val="0"/>
          <w:marBottom w:val="0"/>
          <w:divBdr>
            <w:top w:val="none" w:sz="0" w:space="0" w:color="auto"/>
            <w:left w:val="none" w:sz="0" w:space="0" w:color="auto"/>
            <w:bottom w:val="none" w:sz="0" w:space="0" w:color="auto"/>
            <w:right w:val="none" w:sz="0" w:space="0" w:color="auto"/>
          </w:divBdr>
        </w:div>
        <w:div w:id="957837894">
          <w:marLeft w:val="0"/>
          <w:marRight w:val="0"/>
          <w:marTop w:val="0"/>
          <w:marBottom w:val="0"/>
          <w:divBdr>
            <w:top w:val="none" w:sz="0" w:space="0" w:color="auto"/>
            <w:left w:val="none" w:sz="0" w:space="0" w:color="auto"/>
            <w:bottom w:val="none" w:sz="0" w:space="0" w:color="auto"/>
            <w:right w:val="none" w:sz="0" w:space="0" w:color="auto"/>
          </w:divBdr>
          <w:divsChild>
            <w:div w:id="90710523">
              <w:marLeft w:val="0"/>
              <w:marRight w:val="0"/>
              <w:marTop w:val="0"/>
              <w:marBottom w:val="0"/>
              <w:divBdr>
                <w:top w:val="none" w:sz="0" w:space="0" w:color="auto"/>
                <w:left w:val="none" w:sz="0" w:space="0" w:color="auto"/>
                <w:bottom w:val="none" w:sz="0" w:space="0" w:color="auto"/>
                <w:right w:val="none" w:sz="0" w:space="0" w:color="auto"/>
              </w:divBdr>
            </w:div>
          </w:divsChild>
        </w:div>
        <w:div w:id="219825295">
          <w:marLeft w:val="0"/>
          <w:marRight w:val="0"/>
          <w:marTop w:val="0"/>
          <w:marBottom w:val="0"/>
          <w:divBdr>
            <w:top w:val="none" w:sz="0" w:space="0" w:color="auto"/>
            <w:left w:val="none" w:sz="0" w:space="0" w:color="auto"/>
            <w:bottom w:val="none" w:sz="0" w:space="0" w:color="auto"/>
            <w:right w:val="none" w:sz="0" w:space="0" w:color="auto"/>
          </w:divBdr>
        </w:div>
        <w:div w:id="226763923">
          <w:marLeft w:val="0"/>
          <w:marRight w:val="0"/>
          <w:marTop w:val="0"/>
          <w:marBottom w:val="0"/>
          <w:divBdr>
            <w:top w:val="none" w:sz="0" w:space="0" w:color="auto"/>
            <w:left w:val="none" w:sz="0" w:space="0" w:color="auto"/>
            <w:bottom w:val="none" w:sz="0" w:space="0" w:color="auto"/>
            <w:right w:val="none" w:sz="0" w:space="0" w:color="auto"/>
          </w:divBdr>
          <w:divsChild>
            <w:div w:id="1189954241">
              <w:marLeft w:val="0"/>
              <w:marRight w:val="0"/>
              <w:marTop w:val="0"/>
              <w:marBottom w:val="0"/>
              <w:divBdr>
                <w:top w:val="none" w:sz="0" w:space="0" w:color="auto"/>
                <w:left w:val="none" w:sz="0" w:space="0" w:color="auto"/>
                <w:bottom w:val="none" w:sz="0" w:space="0" w:color="auto"/>
                <w:right w:val="none" w:sz="0" w:space="0" w:color="auto"/>
              </w:divBdr>
            </w:div>
          </w:divsChild>
        </w:div>
        <w:div w:id="898326603">
          <w:marLeft w:val="0"/>
          <w:marRight w:val="0"/>
          <w:marTop w:val="300"/>
          <w:marBottom w:val="0"/>
          <w:divBdr>
            <w:top w:val="none" w:sz="0" w:space="0" w:color="auto"/>
            <w:left w:val="none" w:sz="0" w:space="0" w:color="auto"/>
            <w:bottom w:val="none" w:sz="0" w:space="0" w:color="auto"/>
            <w:right w:val="none" w:sz="0" w:space="0" w:color="auto"/>
          </w:divBdr>
          <w:divsChild>
            <w:div w:id="823816648">
              <w:marLeft w:val="0"/>
              <w:marRight w:val="0"/>
              <w:marTop w:val="0"/>
              <w:marBottom w:val="0"/>
              <w:divBdr>
                <w:top w:val="none" w:sz="0" w:space="0" w:color="auto"/>
                <w:left w:val="none" w:sz="0" w:space="0" w:color="auto"/>
                <w:bottom w:val="none" w:sz="0" w:space="0" w:color="auto"/>
                <w:right w:val="none" w:sz="0" w:space="0" w:color="auto"/>
              </w:divBdr>
              <w:divsChild>
                <w:div w:id="1077674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81703">
          <w:marLeft w:val="0"/>
          <w:marRight w:val="0"/>
          <w:marTop w:val="300"/>
          <w:marBottom w:val="0"/>
          <w:divBdr>
            <w:top w:val="none" w:sz="0" w:space="0" w:color="auto"/>
            <w:left w:val="none" w:sz="0" w:space="0" w:color="auto"/>
            <w:bottom w:val="none" w:sz="0" w:space="0" w:color="auto"/>
            <w:right w:val="none" w:sz="0" w:space="0" w:color="auto"/>
          </w:divBdr>
          <w:divsChild>
            <w:div w:id="501816616">
              <w:marLeft w:val="0"/>
              <w:marRight w:val="0"/>
              <w:marTop w:val="0"/>
              <w:marBottom w:val="0"/>
              <w:divBdr>
                <w:top w:val="none" w:sz="0" w:space="0" w:color="auto"/>
                <w:left w:val="none" w:sz="0" w:space="0" w:color="auto"/>
                <w:bottom w:val="none" w:sz="0" w:space="0" w:color="auto"/>
                <w:right w:val="none" w:sz="0" w:space="0" w:color="auto"/>
              </w:divBdr>
              <w:divsChild>
                <w:div w:id="127011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2107788">
      <w:bodyDiv w:val="1"/>
      <w:marLeft w:val="0"/>
      <w:marRight w:val="0"/>
      <w:marTop w:val="0"/>
      <w:marBottom w:val="0"/>
      <w:divBdr>
        <w:top w:val="none" w:sz="0" w:space="0" w:color="auto"/>
        <w:left w:val="none" w:sz="0" w:space="0" w:color="auto"/>
        <w:bottom w:val="none" w:sz="0" w:space="0" w:color="auto"/>
        <w:right w:val="none" w:sz="0" w:space="0" w:color="auto"/>
      </w:divBdr>
      <w:divsChild>
        <w:div w:id="2092924156">
          <w:marLeft w:val="0"/>
          <w:marRight w:val="0"/>
          <w:marTop w:val="0"/>
          <w:marBottom w:val="0"/>
          <w:divBdr>
            <w:top w:val="none" w:sz="0" w:space="0" w:color="auto"/>
            <w:left w:val="none" w:sz="0" w:space="0" w:color="auto"/>
            <w:bottom w:val="none" w:sz="0" w:space="0" w:color="auto"/>
            <w:right w:val="none" w:sz="0" w:space="0" w:color="auto"/>
          </w:divBdr>
        </w:div>
        <w:div w:id="1398018762">
          <w:marLeft w:val="0"/>
          <w:marRight w:val="0"/>
          <w:marTop w:val="0"/>
          <w:marBottom w:val="0"/>
          <w:divBdr>
            <w:top w:val="none" w:sz="0" w:space="0" w:color="auto"/>
            <w:left w:val="none" w:sz="0" w:space="0" w:color="auto"/>
            <w:bottom w:val="none" w:sz="0" w:space="0" w:color="auto"/>
            <w:right w:val="none" w:sz="0" w:space="0" w:color="auto"/>
          </w:divBdr>
          <w:divsChild>
            <w:div w:id="261883459">
              <w:marLeft w:val="0"/>
              <w:marRight w:val="0"/>
              <w:marTop w:val="0"/>
              <w:marBottom w:val="0"/>
              <w:divBdr>
                <w:top w:val="none" w:sz="0" w:space="0" w:color="auto"/>
                <w:left w:val="none" w:sz="0" w:space="0" w:color="auto"/>
                <w:bottom w:val="none" w:sz="0" w:space="0" w:color="auto"/>
                <w:right w:val="none" w:sz="0" w:space="0" w:color="auto"/>
              </w:divBdr>
            </w:div>
          </w:divsChild>
        </w:div>
        <w:div w:id="1775514195">
          <w:marLeft w:val="0"/>
          <w:marRight w:val="0"/>
          <w:marTop w:val="0"/>
          <w:marBottom w:val="0"/>
          <w:divBdr>
            <w:top w:val="none" w:sz="0" w:space="0" w:color="auto"/>
            <w:left w:val="none" w:sz="0" w:space="0" w:color="auto"/>
            <w:bottom w:val="none" w:sz="0" w:space="0" w:color="auto"/>
            <w:right w:val="none" w:sz="0" w:space="0" w:color="auto"/>
          </w:divBdr>
        </w:div>
        <w:div w:id="1741827135">
          <w:marLeft w:val="0"/>
          <w:marRight w:val="0"/>
          <w:marTop w:val="0"/>
          <w:marBottom w:val="0"/>
          <w:divBdr>
            <w:top w:val="none" w:sz="0" w:space="0" w:color="auto"/>
            <w:left w:val="none" w:sz="0" w:space="0" w:color="auto"/>
            <w:bottom w:val="none" w:sz="0" w:space="0" w:color="auto"/>
            <w:right w:val="none" w:sz="0" w:space="0" w:color="auto"/>
          </w:divBdr>
          <w:divsChild>
            <w:div w:id="1041173000">
              <w:marLeft w:val="0"/>
              <w:marRight w:val="0"/>
              <w:marTop w:val="0"/>
              <w:marBottom w:val="0"/>
              <w:divBdr>
                <w:top w:val="none" w:sz="0" w:space="0" w:color="auto"/>
                <w:left w:val="none" w:sz="0" w:space="0" w:color="auto"/>
                <w:bottom w:val="none" w:sz="0" w:space="0" w:color="auto"/>
                <w:right w:val="none" w:sz="0" w:space="0" w:color="auto"/>
              </w:divBdr>
            </w:div>
          </w:divsChild>
        </w:div>
        <w:div w:id="1907838145">
          <w:marLeft w:val="0"/>
          <w:marRight w:val="0"/>
          <w:marTop w:val="0"/>
          <w:marBottom w:val="0"/>
          <w:divBdr>
            <w:top w:val="none" w:sz="0" w:space="0" w:color="auto"/>
            <w:left w:val="none" w:sz="0" w:space="0" w:color="auto"/>
            <w:bottom w:val="none" w:sz="0" w:space="0" w:color="auto"/>
            <w:right w:val="none" w:sz="0" w:space="0" w:color="auto"/>
          </w:divBdr>
        </w:div>
        <w:div w:id="1465124739">
          <w:marLeft w:val="0"/>
          <w:marRight w:val="0"/>
          <w:marTop w:val="0"/>
          <w:marBottom w:val="0"/>
          <w:divBdr>
            <w:top w:val="none" w:sz="0" w:space="0" w:color="auto"/>
            <w:left w:val="none" w:sz="0" w:space="0" w:color="auto"/>
            <w:bottom w:val="none" w:sz="0" w:space="0" w:color="auto"/>
            <w:right w:val="none" w:sz="0" w:space="0" w:color="auto"/>
          </w:divBdr>
          <w:divsChild>
            <w:div w:id="361977250">
              <w:marLeft w:val="0"/>
              <w:marRight w:val="0"/>
              <w:marTop w:val="0"/>
              <w:marBottom w:val="0"/>
              <w:divBdr>
                <w:top w:val="none" w:sz="0" w:space="0" w:color="auto"/>
                <w:left w:val="none" w:sz="0" w:space="0" w:color="auto"/>
                <w:bottom w:val="none" w:sz="0" w:space="0" w:color="auto"/>
                <w:right w:val="none" w:sz="0" w:space="0" w:color="auto"/>
              </w:divBdr>
            </w:div>
          </w:divsChild>
        </w:div>
        <w:div w:id="868178169">
          <w:marLeft w:val="0"/>
          <w:marRight w:val="0"/>
          <w:marTop w:val="0"/>
          <w:marBottom w:val="0"/>
          <w:divBdr>
            <w:top w:val="none" w:sz="0" w:space="0" w:color="auto"/>
            <w:left w:val="none" w:sz="0" w:space="0" w:color="auto"/>
            <w:bottom w:val="none" w:sz="0" w:space="0" w:color="auto"/>
            <w:right w:val="none" w:sz="0" w:space="0" w:color="auto"/>
          </w:divBdr>
        </w:div>
        <w:div w:id="731972044">
          <w:marLeft w:val="0"/>
          <w:marRight w:val="0"/>
          <w:marTop w:val="0"/>
          <w:marBottom w:val="0"/>
          <w:divBdr>
            <w:top w:val="none" w:sz="0" w:space="0" w:color="auto"/>
            <w:left w:val="none" w:sz="0" w:space="0" w:color="auto"/>
            <w:bottom w:val="none" w:sz="0" w:space="0" w:color="auto"/>
            <w:right w:val="none" w:sz="0" w:space="0" w:color="auto"/>
          </w:divBdr>
          <w:divsChild>
            <w:div w:id="2022125099">
              <w:marLeft w:val="0"/>
              <w:marRight w:val="0"/>
              <w:marTop w:val="0"/>
              <w:marBottom w:val="0"/>
              <w:divBdr>
                <w:top w:val="none" w:sz="0" w:space="0" w:color="auto"/>
                <w:left w:val="none" w:sz="0" w:space="0" w:color="auto"/>
                <w:bottom w:val="none" w:sz="0" w:space="0" w:color="auto"/>
                <w:right w:val="none" w:sz="0" w:space="0" w:color="auto"/>
              </w:divBdr>
            </w:div>
          </w:divsChild>
        </w:div>
        <w:div w:id="1991598119">
          <w:marLeft w:val="0"/>
          <w:marRight w:val="0"/>
          <w:marTop w:val="0"/>
          <w:marBottom w:val="0"/>
          <w:divBdr>
            <w:top w:val="none" w:sz="0" w:space="0" w:color="auto"/>
            <w:left w:val="none" w:sz="0" w:space="0" w:color="auto"/>
            <w:bottom w:val="none" w:sz="0" w:space="0" w:color="auto"/>
            <w:right w:val="none" w:sz="0" w:space="0" w:color="auto"/>
          </w:divBdr>
        </w:div>
        <w:div w:id="987706968">
          <w:marLeft w:val="0"/>
          <w:marRight w:val="0"/>
          <w:marTop w:val="0"/>
          <w:marBottom w:val="0"/>
          <w:divBdr>
            <w:top w:val="none" w:sz="0" w:space="0" w:color="auto"/>
            <w:left w:val="none" w:sz="0" w:space="0" w:color="auto"/>
            <w:bottom w:val="none" w:sz="0" w:space="0" w:color="auto"/>
            <w:right w:val="none" w:sz="0" w:space="0" w:color="auto"/>
          </w:divBdr>
          <w:divsChild>
            <w:div w:id="1788356172">
              <w:marLeft w:val="0"/>
              <w:marRight w:val="0"/>
              <w:marTop w:val="0"/>
              <w:marBottom w:val="0"/>
              <w:divBdr>
                <w:top w:val="none" w:sz="0" w:space="0" w:color="auto"/>
                <w:left w:val="none" w:sz="0" w:space="0" w:color="auto"/>
                <w:bottom w:val="none" w:sz="0" w:space="0" w:color="auto"/>
                <w:right w:val="none" w:sz="0" w:space="0" w:color="auto"/>
              </w:divBdr>
            </w:div>
          </w:divsChild>
        </w:div>
        <w:div w:id="1397125469">
          <w:marLeft w:val="0"/>
          <w:marRight w:val="0"/>
          <w:marTop w:val="0"/>
          <w:marBottom w:val="0"/>
          <w:divBdr>
            <w:top w:val="none" w:sz="0" w:space="0" w:color="auto"/>
            <w:left w:val="none" w:sz="0" w:space="0" w:color="auto"/>
            <w:bottom w:val="none" w:sz="0" w:space="0" w:color="auto"/>
            <w:right w:val="none" w:sz="0" w:space="0" w:color="auto"/>
          </w:divBdr>
        </w:div>
        <w:div w:id="1464348131">
          <w:marLeft w:val="0"/>
          <w:marRight w:val="0"/>
          <w:marTop w:val="0"/>
          <w:marBottom w:val="0"/>
          <w:divBdr>
            <w:top w:val="none" w:sz="0" w:space="0" w:color="auto"/>
            <w:left w:val="none" w:sz="0" w:space="0" w:color="auto"/>
            <w:bottom w:val="none" w:sz="0" w:space="0" w:color="auto"/>
            <w:right w:val="none" w:sz="0" w:space="0" w:color="auto"/>
          </w:divBdr>
          <w:divsChild>
            <w:div w:id="872573168">
              <w:marLeft w:val="0"/>
              <w:marRight w:val="0"/>
              <w:marTop w:val="0"/>
              <w:marBottom w:val="0"/>
              <w:divBdr>
                <w:top w:val="none" w:sz="0" w:space="0" w:color="auto"/>
                <w:left w:val="none" w:sz="0" w:space="0" w:color="auto"/>
                <w:bottom w:val="none" w:sz="0" w:space="0" w:color="auto"/>
                <w:right w:val="none" w:sz="0" w:space="0" w:color="auto"/>
              </w:divBdr>
            </w:div>
          </w:divsChild>
        </w:div>
        <w:div w:id="1868173457">
          <w:marLeft w:val="0"/>
          <w:marRight w:val="0"/>
          <w:marTop w:val="0"/>
          <w:marBottom w:val="0"/>
          <w:divBdr>
            <w:top w:val="none" w:sz="0" w:space="0" w:color="auto"/>
            <w:left w:val="none" w:sz="0" w:space="0" w:color="auto"/>
            <w:bottom w:val="none" w:sz="0" w:space="0" w:color="auto"/>
            <w:right w:val="none" w:sz="0" w:space="0" w:color="auto"/>
          </w:divBdr>
        </w:div>
        <w:div w:id="1955356147">
          <w:marLeft w:val="0"/>
          <w:marRight w:val="0"/>
          <w:marTop w:val="0"/>
          <w:marBottom w:val="0"/>
          <w:divBdr>
            <w:top w:val="none" w:sz="0" w:space="0" w:color="auto"/>
            <w:left w:val="none" w:sz="0" w:space="0" w:color="auto"/>
            <w:bottom w:val="none" w:sz="0" w:space="0" w:color="auto"/>
            <w:right w:val="none" w:sz="0" w:space="0" w:color="auto"/>
          </w:divBdr>
          <w:divsChild>
            <w:div w:id="292684156">
              <w:marLeft w:val="0"/>
              <w:marRight w:val="0"/>
              <w:marTop w:val="0"/>
              <w:marBottom w:val="0"/>
              <w:divBdr>
                <w:top w:val="none" w:sz="0" w:space="0" w:color="auto"/>
                <w:left w:val="none" w:sz="0" w:space="0" w:color="auto"/>
                <w:bottom w:val="none" w:sz="0" w:space="0" w:color="auto"/>
                <w:right w:val="none" w:sz="0" w:space="0" w:color="auto"/>
              </w:divBdr>
            </w:div>
          </w:divsChild>
        </w:div>
        <w:div w:id="541014876">
          <w:marLeft w:val="0"/>
          <w:marRight w:val="0"/>
          <w:marTop w:val="300"/>
          <w:marBottom w:val="0"/>
          <w:divBdr>
            <w:top w:val="none" w:sz="0" w:space="0" w:color="auto"/>
            <w:left w:val="none" w:sz="0" w:space="0" w:color="auto"/>
            <w:bottom w:val="none" w:sz="0" w:space="0" w:color="auto"/>
            <w:right w:val="none" w:sz="0" w:space="0" w:color="auto"/>
          </w:divBdr>
          <w:divsChild>
            <w:div w:id="977999484">
              <w:marLeft w:val="0"/>
              <w:marRight w:val="0"/>
              <w:marTop w:val="0"/>
              <w:marBottom w:val="0"/>
              <w:divBdr>
                <w:top w:val="none" w:sz="0" w:space="0" w:color="auto"/>
                <w:left w:val="none" w:sz="0" w:space="0" w:color="auto"/>
                <w:bottom w:val="none" w:sz="0" w:space="0" w:color="auto"/>
                <w:right w:val="none" w:sz="0" w:space="0" w:color="auto"/>
              </w:divBdr>
              <w:divsChild>
                <w:div w:id="1714378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632995">
          <w:marLeft w:val="0"/>
          <w:marRight w:val="0"/>
          <w:marTop w:val="300"/>
          <w:marBottom w:val="0"/>
          <w:divBdr>
            <w:top w:val="none" w:sz="0" w:space="0" w:color="auto"/>
            <w:left w:val="none" w:sz="0" w:space="0" w:color="auto"/>
            <w:bottom w:val="none" w:sz="0" w:space="0" w:color="auto"/>
            <w:right w:val="none" w:sz="0" w:space="0" w:color="auto"/>
          </w:divBdr>
          <w:divsChild>
            <w:div w:id="2097821989">
              <w:marLeft w:val="0"/>
              <w:marRight w:val="0"/>
              <w:marTop w:val="0"/>
              <w:marBottom w:val="0"/>
              <w:divBdr>
                <w:top w:val="none" w:sz="0" w:space="0" w:color="auto"/>
                <w:left w:val="none" w:sz="0" w:space="0" w:color="auto"/>
                <w:bottom w:val="none" w:sz="0" w:space="0" w:color="auto"/>
                <w:right w:val="none" w:sz="0" w:space="0" w:color="auto"/>
              </w:divBdr>
              <w:divsChild>
                <w:div w:id="143157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676769">
          <w:marLeft w:val="0"/>
          <w:marRight w:val="0"/>
          <w:marTop w:val="300"/>
          <w:marBottom w:val="0"/>
          <w:divBdr>
            <w:top w:val="none" w:sz="0" w:space="0" w:color="auto"/>
            <w:left w:val="none" w:sz="0" w:space="0" w:color="auto"/>
            <w:bottom w:val="none" w:sz="0" w:space="0" w:color="auto"/>
            <w:right w:val="none" w:sz="0" w:space="0" w:color="auto"/>
          </w:divBdr>
          <w:divsChild>
            <w:div w:id="2045860292">
              <w:marLeft w:val="0"/>
              <w:marRight w:val="0"/>
              <w:marTop w:val="0"/>
              <w:marBottom w:val="0"/>
              <w:divBdr>
                <w:top w:val="none" w:sz="0" w:space="0" w:color="auto"/>
                <w:left w:val="none" w:sz="0" w:space="0" w:color="auto"/>
                <w:bottom w:val="none" w:sz="0" w:space="0" w:color="auto"/>
                <w:right w:val="none" w:sz="0" w:space="0" w:color="auto"/>
              </w:divBdr>
              <w:divsChild>
                <w:div w:id="1321303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122905">
          <w:marLeft w:val="0"/>
          <w:marRight w:val="0"/>
          <w:marTop w:val="300"/>
          <w:marBottom w:val="0"/>
          <w:divBdr>
            <w:top w:val="none" w:sz="0" w:space="0" w:color="auto"/>
            <w:left w:val="none" w:sz="0" w:space="0" w:color="auto"/>
            <w:bottom w:val="none" w:sz="0" w:space="0" w:color="auto"/>
            <w:right w:val="none" w:sz="0" w:space="0" w:color="auto"/>
          </w:divBdr>
          <w:divsChild>
            <w:div w:id="630137032">
              <w:marLeft w:val="0"/>
              <w:marRight w:val="0"/>
              <w:marTop w:val="0"/>
              <w:marBottom w:val="0"/>
              <w:divBdr>
                <w:top w:val="none" w:sz="0" w:space="0" w:color="auto"/>
                <w:left w:val="none" w:sz="0" w:space="0" w:color="auto"/>
                <w:bottom w:val="none" w:sz="0" w:space="0" w:color="auto"/>
                <w:right w:val="none" w:sz="0" w:space="0" w:color="auto"/>
              </w:divBdr>
              <w:divsChild>
                <w:div w:id="2537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1716430">
      <w:bodyDiv w:val="1"/>
      <w:marLeft w:val="0"/>
      <w:marRight w:val="0"/>
      <w:marTop w:val="0"/>
      <w:marBottom w:val="0"/>
      <w:divBdr>
        <w:top w:val="none" w:sz="0" w:space="0" w:color="auto"/>
        <w:left w:val="none" w:sz="0" w:space="0" w:color="auto"/>
        <w:bottom w:val="none" w:sz="0" w:space="0" w:color="auto"/>
        <w:right w:val="none" w:sz="0" w:space="0" w:color="auto"/>
      </w:divBdr>
    </w:div>
    <w:div w:id="1689016256">
      <w:bodyDiv w:val="1"/>
      <w:marLeft w:val="0"/>
      <w:marRight w:val="0"/>
      <w:marTop w:val="0"/>
      <w:marBottom w:val="0"/>
      <w:divBdr>
        <w:top w:val="none" w:sz="0" w:space="0" w:color="auto"/>
        <w:left w:val="none" w:sz="0" w:space="0" w:color="auto"/>
        <w:bottom w:val="none" w:sz="0" w:space="0" w:color="auto"/>
        <w:right w:val="none" w:sz="0" w:space="0" w:color="auto"/>
      </w:divBdr>
    </w:div>
    <w:div w:id="1732117193">
      <w:bodyDiv w:val="1"/>
      <w:marLeft w:val="0"/>
      <w:marRight w:val="0"/>
      <w:marTop w:val="0"/>
      <w:marBottom w:val="0"/>
      <w:divBdr>
        <w:top w:val="none" w:sz="0" w:space="0" w:color="auto"/>
        <w:left w:val="none" w:sz="0" w:space="0" w:color="auto"/>
        <w:bottom w:val="none" w:sz="0" w:space="0" w:color="auto"/>
        <w:right w:val="none" w:sz="0" w:space="0" w:color="auto"/>
      </w:divBdr>
    </w:div>
    <w:div w:id="1744058187">
      <w:bodyDiv w:val="1"/>
      <w:marLeft w:val="0"/>
      <w:marRight w:val="0"/>
      <w:marTop w:val="0"/>
      <w:marBottom w:val="0"/>
      <w:divBdr>
        <w:top w:val="none" w:sz="0" w:space="0" w:color="auto"/>
        <w:left w:val="none" w:sz="0" w:space="0" w:color="auto"/>
        <w:bottom w:val="none" w:sz="0" w:space="0" w:color="auto"/>
        <w:right w:val="none" w:sz="0" w:space="0" w:color="auto"/>
      </w:divBdr>
    </w:div>
    <w:div w:id="1763524972">
      <w:bodyDiv w:val="1"/>
      <w:marLeft w:val="0"/>
      <w:marRight w:val="0"/>
      <w:marTop w:val="0"/>
      <w:marBottom w:val="0"/>
      <w:divBdr>
        <w:top w:val="none" w:sz="0" w:space="0" w:color="auto"/>
        <w:left w:val="none" w:sz="0" w:space="0" w:color="auto"/>
        <w:bottom w:val="none" w:sz="0" w:space="0" w:color="auto"/>
        <w:right w:val="none" w:sz="0" w:space="0" w:color="auto"/>
      </w:divBdr>
    </w:div>
    <w:div w:id="1813016302">
      <w:bodyDiv w:val="1"/>
      <w:marLeft w:val="0"/>
      <w:marRight w:val="0"/>
      <w:marTop w:val="0"/>
      <w:marBottom w:val="0"/>
      <w:divBdr>
        <w:top w:val="none" w:sz="0" w:space="0" w:color="auto"/>
        <w:left w:val="none" w:sz="0" w:space="0" w:color="auto"/>
        <w:bottom w:val="none" w:sz="0" w:space="0" w:color="auto"/>
        <w:right w:val="none" w:sz="0" w:space="0" w:color="auto"/>
      </w:divBdr>
    </w:div>
    <w:div w:id="1872910539">
      <w:bodyDiv w:val="1"/>
      <w:marLeft w:val="0"/>
      <w:marRight w:val="0"/>
      <w:marTop w:val="0"/>
      <w:marBottom w:val="0"/>
      <w:divBdr>
        <w:top w:val="none" w:sz="0" w:space="0" w:color="auto"/>
        <w:left w:val="none" w:sz="0" w:space="0" w:color="auto"/>
        <w:bottom w:val="none" w:sz="0" w:space="0" w:color="auto"/>
        <w:right w:val="none" w:sz="0" w:space="0" w:color="auto"/>
      </w:divBdr>
    </w:div>
    <w:div w:id="1916281215">
      <w:bodyDiv w:val="1"/>
      <w:marLeft w:val="0"/>
      <w:marRight w:val="0"/>
      <w:marTop w:val="0"/>
      <w:marBottom w:val="0"/>
      <w:divBdr>
        <w:top w:val="none" w:sz="0" w:space="0" w:color="auto"/>
        <w:left w:val="none" w:sz="0" w:space="0" w:color="auto"/>
        <w:bottom w:val="none" w:sz="0" w:space="0" w:color="auto"/>
        <w:right w:val="none" w:sz="0" w:space="0" w:color="auto"/>
      </w:divBdr>
    </w:div>
    <w:div w:id="1934045158">
      <w:bodyDiv w:val="1"/>
      <w:marLeft w:val="0"/>
      <w:marRight w:val="0"/>
      <w:marTop w:val="0"/>
      <w:marBottom w:val="0"/>
      <w:divBdr>
        <w:top w:val="none" w:sz="0" w:space="0" w:color="auto"/>
        <w:left w:val="none" w:sz="0" w:space="0" w:color="auto"/>
        <w:bottom w:val="none" w:sz="0" w:space="0" w:color="auto"/>
        <w:right w:val="none" w:sz="0" w:space="0" w:color="auto"/>
      </w:divBdr>
      <w:divsChild>
        <w:div w:id="1817264391">
          <w:marLeft w:val="0"/>
          <w:marRight w:val="0"/>
          <w:marTop w:val="0"/>
          <w:marBottom w:val="0"/>
          <w:divBdr>
            <w:top w:val="none" w:sz="0" w:space="0" w:color="auto"/>
            <w:left w:val="none" w:sz="0" w:space="0" w:color="auto"/>
            <w:bottom w:val="none" w:sz="0" w:space="0" w:color="auto"/>
            <w:right w:val="none" w:sz="0" w:space="0" w:color="auto"/>
          </w:divBdr>
        </w:div>
        <w:div w:id="2041122093">
          <w:marLeft w:val="0"/>
          <w:marRight w:val="0"/>
          <w:marTop w:val="0"/>
          <w:marBottom w:val="0"/>
          <w:divBdr>
            <w:top w:val="none" w:sz="0" w:space="0" w:color="auto"/>
            <w:left w:val="none" w:sz="0" w:space="0" w:color="auto"/>
            <w:bottom w:val="none" w:sz="0" w:space="0" w:color="auto"/>
            <w:right w:val="none" w:sz="0" w:space="0" w:color="auto"/>
          </w:divBdr>
          <w:divsChild>
            <w:div w:id="1019429372">
              <w:marLeft w:val="0"/>
              <w:marRight w:val="0"/>
              <w:marTop w:val="0"/>
              <w:marBottom w:val="0"/>
              <w:divBdr>
                <w:top w:val="none" w:sz="0" w:space="0" w:color="auto"/>
                <w:left w:val="none" w:sz="0" w:space="0" w:color="auto"/>
                <w:bottom w:val="none" w:sz="0" w:space="0" w:color="auto"/>
                <w:right w:val="none" w:sz="0" w:space="0" w:color="auto"/>
              </w:divBdr>
            </w:div>
          </w:divsChild>
        </w:div>
        <w:div w:id="198667767">
          <w:marLeft w:val="0"/>
          <w:marRight w:val="0"/>
          <w:marTop w:val="0"/>
          <w:marBottom w:val="0"/>
          <w:divBdr>
            <w:top w:val="none" w:sz="0" w:space="0" w:color="auto"/>
            <w:left w:val="none" w:sz="0" w:space="0" w:color="auto"/>
            <w:bottom w:val="none" w:sz="0" w:space="0" w:color="auto"/>
            <w:right w:val="none" w:sz="0" w:space="0" w:color="auto"/>
          </w:divBdr>
        </w:div>
        <w:div w:id="2079942099">
          <w:marLeft w:val="0"/>
          <w:marRight w:val="0"/>
          <w:marTop w:val="0"/>
          <w:marBottom w:val="0"/>
          <w:divBdr>
            <w:top w:val="none" w:sz="0" w:space="0" w:color="auto"/>
            <w:left w:val="none" w:sz="0" w:space="0" w:color="auto"/>
            <w:bottom w:val="none" w:sz="0" w:space="0" w:color="auto"/>
            <w:right w:val="none" w:sz="0" w:space="0" w:color="auto"/>
          </w:divBdr>
          <w:divsChild>
            <w:div w:id="973095240">
              <w:marLeft w:val="0"/>
              <w:marRight w:val="0"/>
              <w:marTop w:val="0"/>
              <w:marBottom w:val="0"/>
              <w:divBdr>
                <w:top w:val="none" w:sz="0" w:space="0" w:color="auto"/>
                <w:left w:val="none" w:sz="0" w:space="0" w:color="auto"/>
                <w:bottom w:val="none" w:sz="0" w:space="0" w:color="auto"/>
                <w:right w:val="none" w:sz="0" w:space="0" w:color="auto"/>
              </w:divBdr>
            </w:div>
          </w:divsChild>
        </w:div>
        <w:div w:id="2136215258">
          <w:marLeft w:val="0"/>
          <w:marRight w:val="0"/>
          <w:marTop w:val="0"/>
          <w:marBottom w:val="0"/>
          <w:divBdr>
            <w:top w:val="none" w:sz="0" w:space="0" w:color="auto"/>
            <w:left w:val="none" w:sz="0" w:space="0" w:color="auto"/>
            <w:bottom w:val="none" w:sz="0" w:space="0" w:color="auto"/>
            <w:right w:val="none" w:sz="0" w:space="0" w:color="auto"/>
          </w:divBdr>
        </w:div>
        <w:div w:id="2043822032">
          <w:marLeft w:val="0"/>
          <w:marRight w:val="0"/>
          <w:marTop w:val="0"/>
          <w:marBottom w:val="0"/>
          <w:divBdr>
            <w:top w:val="none" w:sz="0" w:space="0" w:color="auto"/>
            <w:left w:val="none" w:sz="0" w:space="0" w:color="auto"/>
            <w:bottom w:val="none" w:sz="0" w:space="0" w:color="auto"/>
            <w:right w:val="none" w:sz="0" w:space="0" w:color="auto"/>
          </w:divBdr>
          <w:divsChild>
            <w:div w:id="1538154806">
              <w:marLeft w:val="0"/>
              <w:marRight w:val="0"/>
              <w:marTop w:val="0"/>
              <w:marBottom w:val="0"/>
              <w:divBdr>
                <w:top w:val="none" w:sz="0" w:space="0" w:color="auto"/>
                <w:left w:val="none" w:sz="0" w:space="0" w:color="auto"/>
                <w:bottom w:val="none" w:sz="0" w:space="0" w:color="auto"/>
                <w:right w:val="none" w:sz="0" w:space="0" w:color="auto"/>
              </w:divBdr>
            </w:div>
          </w:divsChild>
        </w:div>
        <w:div w:id="701519501">
          <w:marLeft w:val="0"/>
          <w:marRight w:val="0"/>
          <w:marTop w:val="0"/>
          <w:marBottom w:val="0"/>
          <w:divBdr>
            <w:top w:val="none" w:sz="0" w:space="0" w:color="auto"/>
            <w:left w:val="none" w:sz="0" w:space="0" w:color="auto"/>
            <w:bottom w:val="none" w:sz="0" w:space="0" w:color="auto"/>
            <w:right w:val="none" w:sz="0" w:space="0" w:color="auto"/>
          </w:divBdr>
        </w:div>
        <w:div w:id="1120076279">
          <w:marLeft w:val="0"/>
          <w:marRight w:val="0"/>
          <w:marTop w:val="0"/>
          <w:marBottom w:val="0"/>
          <w:divBdr>
            <w:top w:val="none" w:sz="0" w:space="0" w:color="auto"/>
            <w:left w:val="none" w:sz="0" w:space="0" w:color="auto"/>
            <w:bottom w:val="none" w:sz="0" w:space="0" w:color="auto"/>
            <w:right w:val="none" w:sz="0" w:space="0" w:color="auto"/>
          </w:divBdr>
          <w:divsChild>
            <w:div w:id="3899166">
              <w:marLeft w:val="0"/>
              <w:marRight w:val="0"/>
              <w:marTop w:val="0"/>
              <w:marBottom w:val="0"/>
              <w:divBdr>
                <w:top w:val="none" w:sz="0" w:space="0" w:color="auto"/>
                <w:left w:val="none" w:sz="0" w:space="0" w:color="auto"/>
                <w:bottom w:val="none" w:sz="0" w:space="0" w:color="auto"/>
                <w:right w:val="none" w:sz="0" w:space="0" w:color="auto"/>
              </w:divBdr>
            </w:div>
          </w:divsChild>
        </w:div>
        <w:div w:id="1462066928">
          <w:marLeft w:val="0"/>
          <w:marRight w:val="0"/>
          <w:marTop w:val="0"/>
          <w:marBottom w:val="0"/>
          <w:divBdr>
            <w:top w:val="none" w:sz="0" w:space="0" w:color="auto"/>
            <w:left w:val="none" w:sz="0" w:space="0" w:color="auto"/>
            <w:bottom w:val="none" w:sz="0" w:space="0" w:color="auto"/>
            <w:right w:val="none" w:sz="0" w:space="0" w:color="auto"/>
          </w:divBdr>
        </w:div>
        <w:div w:id="321467632">
          <w:marLeft w:val="0"/>
          <w:marRight w:val="0"/>
          <w:marTop w:val="0"/>
          <w:marBottom w:val="0"/>
          <w:divBdr>
            <w:top w:val="none" w:sz="0" w:space="0" w:color="auto"/>
            <w:left w:val="none" w:sz="0" w:space="0" w:color="auto"/>
            <w:bottom w:val="none" w:sz="0" w:space="0" w:color="auto"/>
            <w:right w:val="none" w:sz="0" w:space="0" w:color="auto"/>
          </w:divBdr>
          <w:divsChild>
            <w:div w:id="797531590">
              <w:marLeft w:val="0"/>
              <w:marRight w:val="0"/>
              <w:marTop w:val="0"/>
              <w:marBottom w:val="0"/>
              <w:divBdr>
                <w:top w:val="none" w:sz="0" w:space="0" w:color="auto"/>
                <w:left w:val="none" w:sz="0" w:space="0" w:color="auto"/>
                <w:bottom w:val="none" w:sz="0" w:space="0" w:color="auto"/>
                <w:right w:val="none" w:sz="0" w:space="0" w:color="auto"/>
              </w:divBdr>
            </w:div>
          </w:divsChild>
        </w:div>
        <w:div w:id="1676836370">
          <w:marLeft w:val="0"/>
          <w:marRight w:val="0"/>
          <w:marTop w:val="0"/>
          <w:marBottom w:val="0"/>
          <w:divBdr>
            <w:top w:val="none" w:sz="0" w:space="0" w:color="auto"/>
            <w:left w:val="none" w:sz="0" w:space="0" w:color="auto"/>
            <w:bottom w:val="none" w:sz="0" w:space="0" w:color="auto"/>
            <w:right w:val="none" w:sz="0" w:space="0" w:color="auto"/>
          </w:divBdr>
        </w:div>
        <w:div w:id="1276401934">
          <w:marLeft w:val="0"/>
          <w:marRight w:val="0"/>
          <w:marTop w:val="0"/>
          <w:marBottom w:val="0"/>
          <w:divBdr>
            <w:top w:val="none" w:sz="0" w:space="0" w:color="auto"/>
            <w:left w:val="none" w:sz="0" w:space="0" w:color="auto"/>
            <w:bottom w:val="none" w:sz="0" w:space="0" w:color="auto"/>
            <w:right w:val="none" w:sz="0" w:space="0" w:color="auto"/>
          </w:divBdr>
          <w:divsChild>
            <w:div w:id="904298427">
              <w:marLeft w:val="0"/>
              <w:marRight w:val="0"/>
              <w:marTop w:val="0"/>
              <w:marBottom w:val="0"/>
              <w:divBdr>
                <w:top w:val="none" w:sz="0" w:space="0" w:color="auto"/>
                <w:left w:val="none" w:sz="0" w:space="0" w:color="auto"/>
                <w:bottom w:val="none" w:sz="0" w:space="0" w:color="auto"/>
                <w:right w:val="none" w:sz="0" w:space="0" w:color="auto"/>
              </w:divBdr>
            </w:div>
          </w:divsChild>
        </w:div>
        <w:div w:id="97068890">
          <w:marLeft w:val="0"/>
          <w:marRight w:val="0"/>
          <w:marTop w:val="0"/>
          <w:marBottom w:val="0"/>
          <w:divBdr>
            <w:top w:val="none" w:sz="0" w:space="0" w:color="auto"/>
            <w:left w:val="none" w:sz="0" w:space="0" w:color="auto"/>
            <w:bottom w:val="none" w:sz="0" w:space="0" w:color="auto"/>
            <w:right w:val="none" w:sz="0" w:space="0" w:color="auto"/>
          </w:divBdr>
        </w:div>
        <w:div w:id="618489274">
          <w:marLeft w:val="0"/>
          <w:marRight w:val="0"/>
          <w:marTop w:val="0"/>
          <w:marBottom w:val="0"/>
          <w:divBdr>
            <w:top w:val="none" w:sz="0" w:space="0" w:color="auto"/>
            <w:left w:val="none" w:sz="0" w:space="0" w:color="auto"/>
            <w:bottom w:val="none" w:sz="0" w:space="0" w:color="auto"/>
            <w:right w:val="none" w:sz="0" w:space="0" w:color="auto"/>
          </w:divBdr>
          <w:divsChild>
            <w:div w:id="1196622916">
              <w:marLeft w:val="0"/>
              <w:marRight w:val="0"/>
              <w:marTop w:val="0"/>
              <w:marBottom w:val="0"/>
              <w:divBdr>
                <w:top w:val="none" w:sz="0" w:space="0" w:color="auto"/>
                <w:left w:val="none" w:sz="0" w:space="0" w:color="auto"/>
                <w:bottom w:val="none" w:sz="0" w:space="0" w:color="auto"/>
                <w:right w:val="none" w:sz="0" w:space="0" w:color="auto"/>
              </w:divBdr>
            </w:div>
          </w:divsChild>
        </w:div>
        <w:div w:id="336079983">
          <w:marLeft w:val="0"/>
          <w:marRight w:val="0"/>
          <w:marTop w:val="300"/>
          <w:marBottom w:val="0"/>
          <w:divBdr>
            <w:top w:val="none" w:sz="0" w:space="0" w:color="auto"/>
            <w:left w:val="none" w:sz="0" w:space="0" w:color="auto"/>
            <w:bottom w:val="none" w:sz="0" w:space="0" w:color="auto"/>
            <w:right w:val="none" w:sz="0" w:space="0" w:color="auto"/>
          </w:divBdr>
          <w:divsChild>
            <w:div w:id="1712338087">
              <w:marLeft w:val="0"/>
              <w:marRight w:val="0"/>
              <w:marTop w:val="0"/>
              <w:marBottom w:val="0"/>
              <w:divBdr>
                <w:top w:val="none" w:sz="0" w:space="0" w:color="auto"/>
                <w:left w:val="none" w:sz="0" w:space="0" w:color="auto"/>
                <w:bottom w:val="none" w:sz="0" w:space="0" w:color="auto"/>
                <w:right w:val="none" w:sz="0" w:space="0" w:color="auto"/>
              </w:divBdr>
              <w:divsChild>
                <w:div w:id="1145122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41128">
          <w:marLeft w:val="0"/>
          <w:marRight w:val="0"/>
          <w:marTop w:val="300"/>
          <w:marBottom w:val="0"/>
          <w:divBdr>
            <w:top w:val="none" w:sz="0" w:space="0" w:color="auto"/>
            <w:left w:val="none" w:sz="0" w:space="0" w:color="auto"/>
            <w:bottom w:val="none" w:sz="0" w:space="0" w:color="auto"/>
            <w:right w:val="none" w:sz="0" w:space="0" w:color="auto"/>
          </w:divBdr>
          <w:divsChild>
            <w:div w:id="531264175">
              <w:marLeft w:val="0"/>
              <w:marRight w:val="0"/>
              <w:marTop w:val="0"/>
              <w:marBottom w:val="0"/>
              <w:divBdr>
                <w:top w:val="none" w:sz="0" w:space="0" w:color="auto"/>
                <w:left w:val="none" w:sz="0" w:space="0" w:color="auto"/>
                <w:bottom w:val="none" w:sz="0" w:space="0" w:color="auto"/>
                <w:right w:val="none" w:sz="0" w:space="0" w:color="auto"/>
              </w:divBdr>
              <w:divsChild>
                <w:div w:id="96249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8267690">
      <w:bodyDiv w:val="1"/>
      <w:marLeft w:val="0"/>
      <w:marRight w:val="0"/>
      <w:marTop w:val="0"/>
      <w:marBottom w:val="0"/>
      <w:divBdr>
        <w:top w:val="none" w:sz="0" w:space="0" w:color="auto"/>
        <w:left w:val="none" w:sz="0" w:space="0" w:color="auto"/>
        <w:bottom w:val="none" w:sz="0" w:space="0" w:color="auto"/>
        <w:right w:val="none" w:sz="0" w:space="0" w:color="auto"/>
      </w:divBdr>
      <w:divsChild>
        <w:div w:id="532964665">
          <w:marLeft w:val="0"/>
          <w:marRight w:val="0"/>
          <w:marTop w:val="0"/>
          <w:marBottom w:val="0"/>
          <w:divBdr>
            <w:top w:val="none" w:sz="0" w:space="0" w:color="auto"/>
            <w:left w:val="none" w:sz="0" w:space="0" w:color="auto"/>
            <w:bottom w:val="none" w:sz="0" w:space="0" w:color="auto"/>
            <w:right w:val="none" w:sz="0" w:space="0" w:color="auto"/>
          </w:divBdr>
        </w:div>
        <w:div w:id="412356582">
          <w:marLeft w:val="0"/>
          <w:marRight w:val="0"/>
          <w:marTop w:val="0"/>
          <w:marBottom w:val="0"/>
          <w:divBdr>
            <w:top w:val="none" w:sz="0" w:space="0" w:color="auto"/>
            <w:left w:val="none" w:sz="0" w:space="0" w:color="auto"/>
            <w:bottom w:val="none" w:sz="0" w:space="0" w:color="auto"/>
            <w:right w:val="none" w:sz="0" w:space="0" w:color="auto"/>
          </w:divBdr>
          <w:divsChild>
            <w:div w:id="1425147608">
              <w:marLeft w:val="0"/>
              <w:marRight w:val="0"/>
              <w:marTop w:val="0"/>
              <w:marBottom w:val="0"/>
              <w:divBdr>
                <w:top w:val="none" w:sz="0" w:space="0" w:color="auto"/>
                <w:left w:val="none" w:sz="0" w:space="0" w:color="auto"/>
                <w:bottom w:val="none" w:sz="0" w:space="0" w:color="auto"/>
                <w:right w:val="none" w:sz="0" w:space="0" w:color="auto"/>
              </w:divBdr>
            </w:div>
          </w:divsChild>
        </w:div>
        <w:div w:id="1833720654">
          <w:marLeft w:val="0"/>
          <w:marRight w:val="0"/>
          <w:marTop w:val="0"/>
          <w:marBottom w:val="0"/>
          <w:divBdr>
            <w:top w:val="none" w:sz="0" w:space="0" w:color="auto"/>
            <w:left w:val="none" w:sz="0" w:space="0" w:color="auto"/>
            <w:bottom w:val="none" w:sz="0" w:space="0" w:color="auto"/>
            <w:right w:val="none" w:sz="0" w:space="0" w:color="auto"/>
          </w:divBdr>
        </w:div>
        <w:div w:id="368259143">
          <w:marLeft w:val="0"/>
          <w:marRight w:val="0"/>
          <w:marTop w:val="0"/>
          <w:marBottom w:val="0"/>
          <w:divBdr>
            <w:top w:val="none" w:sz="0" w:space="0" w:color="auto"/>
            <w:left w:val="none" w:sz="0" w:space="0" w:color="auto"/>
            <w:bottom w:val="none" w:sz="0" w:space="0" w:color="auto"/>
            <w:right w:val="none" w:sz="0" w:space="0" w:color="auto"/>
          </w:divBdr>
          <w:divsChild>
            <w:div w:id="1959333276">
              <w:marLeft w:val="0"/>
              <w:marRight w:val="0"/>
              <w:marTop w:val="0"/>
              <w:marBottom w:val="0"/>
              <w:divBdr>
                <w:top w:val="none" w:sz="0" w:space="0" w:color="auto"/>
                <w:left w:val="none" w:sz="0" w:space="0" w:color="auto"/>
                <w:bottom w:val="none" w:sz="0" w:space="0" w:color="auto"/>
                <w:right w:val="none" w:sz="0" w:space="0" w:color="auto"/>
              </w:divBdr>
            </w:div>
          </w:divsChild>
        </w:div>
        <w:div w:id="982974890">
          <w:marLeft w:val="0"/>
          <w:marRight w:val="0"/>
          <w:marTop w:val="0"/>
          <w:marBottom w:val="0"/>
          <w:divBdr>
            <w:top w:val="none" w:sz="0" w:space="0" w:color="auto"/>
            <w:left w:val="none" w:sz="0" w:space="0" w:color="auto"/>
            <w:bottom w:val="none" w:sz="0" w:space="0" w:color="auto"/>
            <w:right w:val="none" w:sz="0" w:space="0" w:color="auto"/>
          </w:divBdr>
        </w:div>
        <w:div w:id="18511747">
          <w:marLeft w:val="0"/>
          <w:marRight w:val="0"/>
          <w:marTop w:val="0"/>
          <w:marBottom w:val="0"/>
          <w:divBdr>
            <w:top w:val="none" w:sz="0" w:space="0" w:color="auto"/>
            <w:left w:val="none" w:sz="0" w:space="0" w:color="auto"/>
            <w:bottom w:val="none" w:sz="0" w:space="0" w:color="auto"/>
            <w:right w:val="none" w:sz="0" w:space="0" w:color="auto"/>
          </w:divBdr>
          <w:divsChild>
            <w:div w:id="1726761839">
              <w:marLeft w:val="0"/>
              <w:marRight w:val="0"/>
              <w:marTop w:val="0"/>
              <w:marBottom w:val="0"/>
              <w:divBdr>
                <w:top w:val="none" w:sz="0" w:space="0" w:color="auto"/>
                <w:left w:val="none" w:sz="0" w:space="0" w:color="auto"/>
                <w:bottom w:val="none" w:sz="0" w:space="0" w:color="auto"/>
                <w:right w:val="none" w:sz="0" w:space="0" w:color="auto"/>
              </w:divBdr>
            </w:div>
          </w:divsChild>
        </w:div>
        <w:div w:id="415134267">
          <w:marLeft w:val="0"/>
          <w:marRight w:val="0"/>
          <w:marTop w:val="0"/>
          <w:marBottom w:val="0"/>
          <w:divBdr>
            <w:top w:val="none" w:sz="0" w:space="0" w:color="auto"/>
            <w:left w:val="none" w:sz="0" w:space="0" w:color="auto"/>
            <w:bottom w:val="none" w:sz="0" w:space="0" w:color="auto"/>
            <w:right w:val="none" w:sz="0" w:space="0" w:color="auto"/>
          </w:divBdr>
        </w:div>
        <w:div w:id="2008626480">
          <w:marLeft w:val="0"/>
          <w:marRight w:val="0"/>
          <w:marTop w:val="0"/>
          <w:marBottom w:val="0"/>
          <w:divBdr>
            <w:top w:val="none" w:sz="0" w:space="0" w:color="auto"/>
            <w:left w:val="none" w:sz="0" w:space="0" w:color="auto"/>
            <w:bottom w:val="none" w:sz="0" w:space="0" w:color="auto"/>
            <w:right w:val="none" w:sz="0" w:space="0" w:color="auto"/>
          </w:divBdr>
          <w:divsChild>
            <w:div w:id="1861703746">
              <w:marLeft w:val="0"/>
              <w:marRight w:val="0"/>
              <w:marTop w:val="0"/>
              <w:marBottom w:val="0"/>
              <w:divBdr>
                <w:top w:val="none" w:sz="0" w:space="0" w:color="auto"/>
                <w:left w:val="none" w:sz="0" w:space="0" w:color="auto"/>
                <w:bottom w:val="none" w:sz="0" w:space="0" w:color="auto"/>
                <w:right w:val="none" w:sz="0" w:space="0" w:color="auto"/>
              </w:divBdr>
            </w:div>
          </w:divsChild>
        </w:div>
        <w:div w:id="2006397616">
          <w:marLeft w:val="0"/>
          <w:marRight w:val="0"/>
          <w:marTop w:val="0"/>
          <w:marBottom w:val="0"/>
          <w:divBdr>
            <w:top w:val="none" w:sz="0" w:space="0" w:color="auto"/>
            <w:left w:val="none" w:sz="0" w:space="0" w:color="auto"/>
            <w:bottom w:val="none" w:sz="0" w:space="0" w:color="auto"/>
            <w:right w:val="none" w:sz="0" w:space="0" w:color="auto"/>
          </w:divBdr>
        </w:div>
        <w:div w:id="897591294">
          <w:marLeft w:val="0"/>
          <w:marRight w:val="0"/>
          <w:marTop w:val="0"/>
          <w:marBottom w:val="0"/>
          <w:divBdr>
            <w:top w:val="none" w:sz="0" w:space="0" w:color="auto"/>
            <w:left w:val="none" w:sz="0" w:space="0" w:color="auto"/>
            <w:bottom w:val="none" w:sz="0" w:space="0" w:color="auto"/>
            <w:right w:val="none" w:sz="0" w:space="0" w:color="auto"/>
          </w:divBdr>
          <w:divsChild>
            <w:div w:id="847713059">
              <w:marLeft w:val="0"/>
              <w:marRight w:val="0"/>
              <w:marTop w:val="0"/>
              <w:marBottom w:val="0"/>
              <w:divBdr>
                <w:top w:val="none" w:sz="0" w:space="0" w:color="auto"/>
                <w:left w:val="none" w:sz="0" w:space="0" w:color="auto"/>
                <w:bottom w:val="none" w:sz="0" w:space="0" w:color="auto"/>
                <w:right w:val="none" w:sz="0" w:space="0" w:color="auto"/>
              </w:divBdr>
            </w:div>
          </w:divsChild>
        </w:div>
        <w:div w:id="1486048435">
          <w:marLeft w:val="0"/>
          <w:marRight w:val="0"/>
          <w:marTop w:val="0"/>
          <w:marBottom w:val="0"/>
          <w:divBdr>
            <w:top w:val="none" w:sz="0" w:space="0" w:color="auto"/>
            <w:left w:val="none" w:sz="0" w:space="0" w:color="auto"/>
            <w:bottom w:val="none" w:sz="0" w:space="0" w:color="auto"/>
            <w:right w:val="none" w:sz="0" w:space="0" w:color="auto"/>
          </w:divBdr>
        </w:div>
        <w:div w:id="1088382219">
          <w:marLeft w:val="0"/>
          <w:marRight w:val="0"/>
          <w:marTop w:val="0"/>
          <w:marBottom w:val="0"/>
          <w:divBdr>
            <w:top w:val="none" w:sz="0" w:space="0" w:color="auto"/>
            <w:left w:val="none" w:sz="0" w:space="0" w:color="auto"/>
            <w:bottom w:val="none" w:sz="0" w:space="0" w:color="auto"/>
            <w:right w:val="none" w:sz="0" w:space="0" w:color="auto"/>
          </w:divBdr>
          <w:divsChild>
            <w:div w:id="123353861">
              <w:marLeft w:val="0"/>
              <w:marRight w:val="0"/>
              <w:marTop w:val="0"/>
              <w:marBottom w:val="0"/>
              <w:divBdr>
                <w:top w:val="none" w:sz="0" w:space="0" w:color="auto"/>
                <w:left w:val="none" w:sz="0" w:space="0" w:color="auto"/>
                <w:bottom w:val="none" w:sz="0" w:space="0" w:color="auto"/>
                <w:right w:val="none" w:sz="0" w:space="0" w:color="auto"/>
              </w:divBdr>
            </w:div>
          </w:divsChild>
        </w:div>
        <w:div w:id="46614675">
          <w:marLeft w:val="0"/>
          <w:marRight w:val="0"/>
          <w:marTop w:val="0"/>
          <w:marBottom w:val="0"/>
          <w:divBdr>
            <w:top w:val="none" w:sz="0" w:space="0" w:color="auto"/>
            <w:left w:val="none" w:sz="0" w:space="0" w:color="auto"/>
            <w:bottom w:val="none" w:sz="0" w:space="0" w:color="auto"/>
            <w:right w:val="none" w:sz="0" w:space="0" w:color="auto"/>
          </w:divBdr>
        </w:div>
        <w:div w:id="1121454073">
          <w:marLeft w:val="0"/>
          <w:marRight w:val="0"/>
          <w:marTop w:val="0"/>
          <w:marBottom w:val="0"/>
          <w:divBdr>
            <w:top w:val="none" w:sz="0" w:space="0" w:color="auto"/>
            <w:left w:val="none" w:sz="0" w:space="0" w:color="auto"/>
            <w:bottom w:val="none" w:sz="0" w:space="0" w:color="auto"/>
            <w:right w:val="none" w:sz="0" w:space="0" w:color="auto"/>
          </w:divBdr>
          <w:divsChild>
            <w:div w:id="1043092925">
              <w:marLeft w:val="0"/>
              <w:marRight w:val="0"/>
              <w:marTop w:val="0"/>
              <w:marBottom w:val="0"/>
              <w:divBdr>
                <w:top w:val="none" w:sz="0" w:space="0" w:color="auto"/>
                <w:left w:val="none" w:sz="0" w:space="0" w:color="auto"/>
                <w:bottom w:val="none" w:sz="0" w:space="0" w:color="auto"/>
                <w:right w:val="none" w:sz="0" w:space="0" w:color="auto"/>
              </w:divBdr>
            </w:div>
          </w:divsChild>
        </w:div>
        <w:div w:id="1932738913">
          <w:marLeft w:val="0"/>
          <w:marRight w:val="0"/>
          <w:marTop w:val="300"/>
          <w:marBottom w:val="0"/>
          <w:divBdr>
            <w:top w:val="none" w:sz="0" w:space="0" w:color="auto"/>
            <w:left w:val="none" w:sz="0" w:space="0" w:color="auto"/>
            <w:bottom w:val="none" w:sz="0" w:space="0" w:color="auto"/>
            <w:right w:val="none" w:sz="0" w:space="0" w:color="auto"/>
          </w:divBdr>
          <w:divsChild>
            <w:div w:id="1913811625">
              <w:marLeft w:val="0"/>
              <w:marRight w:val="0"/>
              <w:marTop w:val="0"/>
              <w:marBottom w:val="0"/>
              <w:divBdr>
                <w:top w:val="none" w:sz="0" w:space="0" w:color="auto"/>
                <w:left w:val="none" w:sz="0" w:space="0" w:color="auto"/>
                <w:bottom w:val="none" w:sz="0" w:space="0" w:color="auto"/>
                <w:right w:val="none" w:sz="0" w:space="0" w:color="auto"/>
              </w:divBdr>
              <w:divsChild>
                <w:div w:id="191832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351647">
          <w:marLeft w:val="0"/>
          <w:marRight w:val="0"/>
          <w:marTop w:val="300"/>
          <w:marBottom w:val="0"/>
          <w:divBdr>
            <w:top w:val="none" w:sz="0" w:space="0" w:color="auto"/>
            <w:left w:val="none" w:sz="0" w:space="0" w:color="auto"/>
            <w:bottom w:val="none" w:sz="0" w:space="0" w:color="auto"/>
            <w:right w:val="none" w:sz="0" w:space="0" w:color="auto"/>
          </w:divBdr>
          <w:divsChild>
            <w:div w:id="515000358">
              <w:marLeft w:val="0"/>
              <w:marRight w:val="0"/>
              <w:marTop w:val="0"/>
              <w:marBottom w:val="0"/>
              <w:divBdr>
                <w:top w:val="none" w:sz="0" w:space="0" w:color="auto"/>
                <w:left w:val="none" w:sz="0" w:space="0" w:color="auto"/>
                <w:bottom w:val="none" w:sz="0" w:space="0" w:color="auto"/>
                <w:right w:val="none" w:sz="0" w:space="0" w:color="auto"/>
              </w:divBdr>
              <w:divsChild>
                <w:div w:id="133714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457596">
          <w:marLeft w:val="0"/>
          <w:marRight w:val="0"/>
          <w:marTop w:val="300"/>
          <w:marBottom w:val="0"/>
          <w:divBdr>
            <w:top w:val="none" w:sz="0" w:space="0" w:color="auto"/>
            <w:left w:val="none" w:sz="0" w:space="0" w:color="auto"/>
            <w:bottom w:val="none" w:sz="0" w:space="0" w:color="auto"/>
            <w:right w:val="none" w:sz="0" w:space="0" w:color="auto"/>
          </w:divBdr>
          <w:divsChild>
            <w:div w:id="1724140284">
              <w:marLeft w:val="0"/>
              <w:marRight w:val="0"/>
              <w:marTop w:val="0"/>
              <w:marBottom w:val="0"/>
              <w:divBdr>
                <w:top w:val="none" w:sz="0" w:space="0" w:color="auto"/>
                <w:left w:val="none" w:sz="0" w:space="0" w:color="auto"/>
                <w:bottom w:val="none" w:sz="0" w:space="0" w:color="auto"/>
                <w:right w:val="none" w:sz="0" w:space="0" w:color="auto"/>
              </w:divBdr>
              <w:divsChild>
                <w:div w:id="124953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084909">
      <w:bodyDiv w:val="1"/>
      <w:marLeft w:val="0"/>
      <w:marRight w:val="0"/>
      <w:marTop w:val="0"/>
      <w:marBottom w:val="0"/>
      <w:divBdr>
        <w:top w:val="none" w:sz="0" w:space="0" w:color="auto"/>
        <w:left w:val="none" w:sz="0" w:space="0" w:color="auto"/>
        <w:bottom w:val="none" w:sz="0" w:space="0" w:color="auto"/>
        <w:right w:val="none" w:sz="0" w:space="0" w:color="auto"/>
      </w:divBdr>
      <w:divsChild>
        <w:div w:id="1886990597">
          <w:marLeft w:val="0"/>
          <w:marRight w:val="0"/>
          <w:marTop w:val="0"/>
          <w:marBottom w:val="0"/>
          <w:divBdr>
            <w:top w:val="none" w:sz="0" w:space="0" w:color="auto"/>
            <w:left w:val="none" w:sz="0" w:space="0" w:color="auto"/>
            <w:bottom w:val="none" w:sz="0" w:space="0" w:color="auto"/>
            <w:right w:val="none" w:sz="0" w:space="0" w:color="auto"/>
          </w:divBdr>
        </w:div>
        <w:div w:id="1575315327">
          <w:marLeft w:val="0"/>
          <w:marRight w:val="0"/>
          <w:marTop w:val="0"/>
          <w:marBottom w:val="0"/>
          <w:divBdr>
            <w:top w:val="none" w:sz="0" w:space="0" w:color="auto"/>
            <w:left w:val="none" w:sz="0" w:space="0" w:color="auto"/>
            <w:bottom w:val="none" w:sz="0" w:space="0" w:color="auto"/>
            <w:right w:val="none" w:sz="0" w:space="0" w:color="auto"/>
          </w:divBdr>
          <w:divsChild>
            <w:div w:id="593828731">
              <w:marLeft w:val="0"/>
              <w:marRight w:val="0"/>
              <w:marTop w:val="0"/>
              <w:marBottom w:val="0"/>
              <w:divBdr>
                <w:top w:val="none" w:sz="0" w:space="0" w:color="auto"/>
                <w:left w:val="none" w:sz="0" w:space="0" w:color="auto"/>
                <w:bottom w:val="none" w:sz="0" w:space="0" w:color="auto"/>
                <w:right w:val="none" w:sz="0" w:space="0" w:color="auto"/>
              </w:divBdr>
            </w:div>
          </w:divsChild>
        </w:div>
        <w:div w:id="277957173">
          <w:marLeft w:val="0"/>
          <w:marRight w:val="0"/>
          <w:marTop w:val="0"/>
          <w:marBottom w:val="0"/>
          <w:divBdr>
            <w:top w:val="none" w:sz="0" w:space="0" w:color="auto"/>
            <w:left w:val="none" w:sz="0" w:space="0" w:color="auto"/>
            <w:bottom w:val="none" w:sz="0" w:space="0" w:color="auto"/>
            <w:right w:val="none" w:sz="0" w:space="0" w:color="auto"/>
          </w:divBdr>
        </w:div>
        <w:div w:id="1191869707">
          <w:marLeft w:val="0"/>
          <w:marRight w:val="0"/>
          <w:marTop w:val="0"/>
          <w:marBottom w:val="0"/>
          <w:divBdr>
            <w:top w:val="none" w:sz="0" w:space="0" w:color="auto"/>
            <w:left w:val="none" w:sz="0" w:space="0" w:color="auto"/>
            <w:bottom w:val="none" w:sz="0" w:space="0" w:color="auto"/>
            <w:right w:val="none" w:sz="0" w:space="0" w:color="auto"/>
          </w:divBdr>
          <w:divsChild>
            <w:div w:id="2069642473">
              <w:marLeft w:val="0"/>
              <w:marRight w:val="0"/>
              <w:marTop w:val="0"/>
              <w:marBottom w:val="0"/>
              <w:divBdr>
                <w:top w:val="none" w:sz="0" w:space="0" w:color="auto"/>
                <w:left w:val="none" w:sz="0" w:space="0" w:color="auto"/>
                <w:bottom w:val="none" w:sz="0" w:space="0" w:color="auto"/>
                <w:right w:val="none" w:sz="0" w:space="0" w:color="auto"/>
              </w:divBdr>
            </w:div>
          </w:divsChild>
        </w:div>
        <w:div w:id="755053429">
          <w:marLeft w:val="0"/>
          <w:marRight w:val="0"/>
          <w:marTop w:val="0"/>
          <w:marBottom w:val="0"/>
          <w:divBdr>
            <w:top w:val="none" w:sz="0" w:space="0" w:color="auto"/>
            <w:left w:val="none" w:sz="0" w:space="0" w:color="auto"/>
            <w:bottom w:val="none" w:sz="0" w:space="0" w:color="auto"/>
            <w:right w:val="none" w:sz="0" w:space="0" w:color="auto"/>
          </w:divBdr>
        </w:div>
        <w:div w:id="34815037">
          <w:marLeft w:val="0"/>
          <w:marRight w:val="0"/>
          <w:marTop w:val="0"/>
          <w:marBottom w:val="0"/>
          <w:divBdr>
            <w:top w:val="none" w:sz="0" w:space="0" w:color="auto"/>
            <w:left w:val="none" w:sz="0" w:space="0" w:color="auto"/>
            <w:bottom w:val="none" w:sz="0" w:space="0" w:color="auto"/>
            <w:right w:val="none" w:sz="0" w:space="0" w:color="auto"/>
          </w:divBdr>
          <w:divsChild>
            <w:div w:id="493842550">
              <w:marLeft w:val="0"/>
              <w:marRight w:val="0"/>
              <w:marTop w:val="0"/>
              <w:marBottom w:val="0"/>
              <w:divBdr>
                <w:top w:val="none" w:sz="0" w:space="0" w:color="auto"/>
                <w:left w:val="none" w:sz="0" w:space="0" w:color="auto"/>
                <w:bottom w:val="none" w:sz="0" w:space="0" w:color="auto"/>
                <w:right w:val="none" w:sz="0" w:space="0" w:color="auto"/>
              </w:divBdr>
            </w:div>
          </w:divsChild>
        </w:div>
        <w:div w:id="5913025">
          <w:marLeft w:val="0"/>
          <w:marRight w:val="0"/>
          <w:marTop w:val="0"/>
          <w:marBottom w:val="0"/>
          <w:divBdr>
            <w:top w:val="none" w:sz="0" w:space="0" w:color="auto"/>
            <w:left w:val="none" w:sz="0" w:space="0" w:color="auto"/>
            <w:bottom w:val="none" w:sz="0" w:space="0" w:color="auto"/>
            <w:right w:val="none" w:sz="0" w:space="0" w:color="auto"/>
          </w:divBdr>
        </w:div>
        <w:div w:id="792789707">
          <w:marLeft w:val="0"/>
          <w:marRight w:val="0"/>
          <w:marTop w:val="0"/>
          <w:marBottom w:val="0"/>
          <w:divBdr>
            <w:top w:val="none" w:sz="0" w:space="0" w:color="auto"/>
            <w:left w:val="none" w:sz="0" w:space="0" w:color="auto"/>
            <w:bottom w:val="none" w:sz="0" w:space="0" w:color="auto"/>
            <w:right w:val="none" w:sz="0" w:space="0" w:color="auto"/>
          </w:divBdr>
          <w:divsChild>
            <w:div w:id="890112499">
              <w:marLeft w:val="0"/>
              <w:marRight w:val="0"/>
              <w:marTop w:val="0"/>
              <w:marBottom w:val="0"/>
              <w:divBdr>
                <w:top w:val="none" w:sz="0" w:space="0" w:color="auto"/>
                <w:left w:val="none" w:sz="0" w:space="0" w:color="auto"/>
                <w:bottom w:val="none" w:sz="0" w:space="0" w:color="auto"/>
                <w:right w:val="none" w:sz="0" w:space="0" w:color="auto"/>
              </w:divBdr>
            </w:div>
          </w:divsChild>
        </w:div>
        <w:div w:id="730496583">
          <w:marLeft w:val="0"/>
          <w:marRight w:val="0"/>
          <w:marTop w:val="0"/>
          <w:marBottom w:val="0"/>
          <w:divBdr>
            <w:top w:val="none" w:sz="0" w:space="0" w:color="auto"/>
            <w:left w:val="none" w:sz="0" w:space="0" w:color="auto"/>
            <w:bottom w:val="none" w:sz="0" w:space="0" w:color="auto"/>
            <w:right w:val="none" w:sz="0" w:space="0" w:color="auto"/>
          </w:divBdr>
        </w:div>
        <w:div w:id="1921475942">
          <w:marLeft w:val="0"/>
          <w:marRight w:val="0"/>
          <w:marTop w:val="0"/>
          <w:marBottom w:val="0"/>
          <w:divBdr>
            <w:top w:val="none" w:sz="0" w:space="0" w:color="auto"/>
            <w:left w:val="none" w:sz="0" w:space="0" w:color="auto"/>
            <w:bottom w:val="none" w:sz="0" w:space="0" w:color="auto"/>
            <w:right w:val="none" w:sz="0" w:space="0" w:color="auto"/>
          </w:divBdr>
          <w:divsChild>
            <w:div w:id="232738821">
              <w:marLeft w:val="0"/>
              <w:marRight w:val="0"/>
              <w:marTop w:val="0"/>
              <w:marBottom w:val="0"/>
              <w:divBdr>
                <w:top w:val="none" w:sz="0" w:space="0" w:color="auto"/>
                <w:left w:val="none" w:sz="0" w:space="0" w:color="auto"/>
                <w:bottom w:val="none" w:sz="0" w:space="0" w:color="auto"/>
                <w:right w:val="none" w:sz="0" w:space="0" w:color="auto"/>
              </w:divBdr>
            </w:div>
          </w:divsChild>
        </w:div>
        <w:div w:id="439423017">
          <w:marLeft w:val="0"/>
          <w:marRight w:val="0"/>
          <w:marTop w:val="0"/>
          <w:marBottom w:val="0"/>
          <w:divBdr>
            <w:top w:val="none" w:sz="0" w:space="0" w:color="auto"/>
            <w:left w:val="none" w:sz="0" w:space="0" w:color="auto"/>
            <w:bottom w:val="none" w:sz="0" w:space="0" w:color="auto"/>
            <w:right w:val="none" w:sz="0" w:space="0" w:color="auto"/>
          </w:divBdr>
        </w:div>
        <w:div w:id="869151424">
          <w:marLeft w:val="0"/>
          <w:marRight w:val="0"/>
          <w:marTop w:val="0"/>
          <w:marBottom w:val="0"/>
          <w:divBdr>
            <w:top w:val="none" w:sz="0" w:space="0" w:color="auto"/>
            <w:left w:val="none" w:sz="0" w:space="0" w:color="auto"/>
            <w:bottom w:val="none" w:sz="0" w:space="0" w:color="auto"/>
            <w:right w:val="none" w:sz="0" w:space="0" w:color="auto"/>
          </w:divBdr>
          <w:divsChild>
            <w:div w:id="215049845">
              <w:marLeft w:val="0"/>
              <w:marRight w:val="0"/>
              <w:marTop w:val="0"/>
              <w:marBottom w:val="0"/>
              <w:divBdr>
                <w:top w:val="none" w:sz="0" w:space="0" w:color="auto"/>
                <w:left w:val="none" w:sz="0" w:space="0" w:color="auto"/>
                <w:bottom w:val="none" w:sz="0" w:space="0" w:color="auto"/>
                <w:right w:val="none" w:sz="0" w:space="0" w:color="auto"/>
              </w:divBdr>
            </w:div>
          </w:divsChild>
        </w:div>
        <w:div w:id="307440393">
          <w:marLeft w:val="0"/>
          <w:marRight w:val="0"/>
          <w:marTop w:val="0"/>
          <w:marBottom w:val="0"/>
          <w:divBdr>
            <w:top w:val="none" w:sz="0" w:space="0" w:color="auto"/>
            <w:left w:val="none" w:sz="0" w:space="0" w:color="auto"/>
            <w:bottom w:val="none" w:sz="0" w:space="0" w:color="auto"/>
            <w:right w:val="none" w:sz="0" w:space="0" w:color="auto"/>
          </w:divBdr>
        </w:div>
        <w:div w:id="46727509">
          <w:marLeft w:val="0"/>
          <w:marRight w:val="0"/>
          <w:marTop w:val="0"/>
          <w:marBottom w:val="0"/>
          <w:divBdr>
            <w:top w:val="none" w:sz="0" w:space="0" w:color="auto"/>
            <w:left w:val="none" w:sz="0" w:space="0" w:color="auto"/>
            <w:bottom w:val="none" w:sz="0" w:space="0" w:color="auto"/>
            <w:right w:val="none" w:sz="0" w:space="0" w:color="auto"/>
          </w:divBdr>
          <w:divsChild>
            <w:div w:id="397283606">
              <w:marLeft w:val="0"/>
              <w:marRight w:val="0"/>
              <w:marTop w:val="0"/>
              <w:marBottom w:val="0"/>
              <w:divBdr>
                <w:top w:val="none" w:sz="0" w:space="0" w:color="auto"/>
                <w:left w:val="none" w:sz="0" w:space="0" w:color="auto"/>
                <w:bottom w:val="none" w:sz="0" w:space="0" w:color="auto"/>
                <w:right w:val="none" w:sz="0" w:space="0" w:color="auto"/>
              </w:divBdr>
            </w:div>
          </w:divsChild>
        </w:div>
        <w:div w:id="1716540202">
          <w:marLeft w:val="0"/>
          <w:marRight w:val="0"/>
          <w:marTop w:val="300"/>
          <w:marBottom w:val="0"/>
          <w:divBdr>
            <w:top w:val="none" w:sz="0" w:space="0" w:color="auto"/>
            <w:left w:val="none" w:sz="0" w:space="0" w:color="auto"/>
            <w:bottom w:val="none" w:sz="0" w:space="0" w:color="auto"/>
            <w:right w:val="none" w:sz="0" w:space="0" w:color="auto"/>
          </w:divBdr>
          <w:divsChild>
            <w:div w:id="2050493046">
              <w:marLeft w:val="0"/>
              <w:marRight w:val="0"/>
              <w:marTop w:val="0"/>
              <w:marBottom w:val="0"/>
              <w:divBdr>
                <w:top w:val="none" w:sz="0" w:space="0" w:color="auto"/>
                <w:left w:val="none" w:sz="0" w:space="0" w:color="auto"/>
                <w:bottom w:val="none" w:sz="0" w:space="0" w:color="auto"/>
                <w:right w:val="none" w:sz="0" w:space="0" w:color="auto"/>
              </w:divBdr>
              <w:divsChild>
                <w:div w:id="703604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37958">
          <w:marLeft w:val="0"/>
          <w:marRight w:val="0"/>
          <w:marTop w:val="300"/>
          <w:marBottom w:val="0"/>
          <w:divBdr>
            <w:top w:val="none" w:sz="0" w:space="0" w:color="auto"/>
            <w:left w:val="none" w:sz="0" w:space="0" w:color="auto"/>
            <w:bottom w:val="none" w:sz="0" w:space="0" w:color="auto"/>
            <w:right w:val="none" w:sz="0" w:space="0" w:color="auto"/>
          </w:divBdr>
          <w:divsChild>
            <w:div w:id="7489985">
              <w:marLeft w:val="0"/>
              <w:marRight w:val="0"/>
              <w:marTop w:val="0"/>
              <w:marBottom w:val="0"/>
              <w:divBdr>
                <w:top w:val="none" w:sz="0" w:space="0" w:color="auto"/>
                <w:left w:val="none" w:sz="0" w:space="0" w:color="auto"/>
                <w:bottom w:val="none" w:sz="0" w:space="0" w:color="auto"/>
                <w:right w:val="none" w:sz="0" w:space="0" w:color="auto"/>
              </w:divBdr>
              <w:divsChild>
                <w:div w:id="15199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610873">
          <w:marLeft w:val="0"/>
          <w:marRight w:val="0"/>
          <w:marTop w:val="300"/>
          <w:marBottom w:val="0"/>
          <w:divBdr>
            <w:top w:val="none" w:sz="0" w:space="0" w:color="auto"/>
            <w:left w:val="none" w:sz="0" w:space="0" w:color="auto"/>
            <w:bottom w:val="none" w:sz="0" w:space="0" w:color="auto"/>
            <w:right w:val="none" w:sz="0" w:space="0" w:color="auto"/>
          </w:divBdr>
          <w:divsChild>
            <w:div w:id="1472016171">
              <w:marLeft w:val="0"/>
              <w:marRight w:val="0"/>
              <w:marTop w:val="0"/>
              <w:marBottom w:val="0"/>
              <w:divBdr>
                <w:top w:val="none" w:sz="0" w:space="0" w:color="auto"/>
                <w:left w:val="none" w:sz="0" w:space="0" w:color="auto"/>
                <w:bottom w:val="none" w:sz="0" w:space="0" w:color="auto"/>
                <w:right w:val="none" w:sz="0" w:space="0" w:color="auto"/>
              </w:divBdr>
              <w:divsChild>
                <w:div w:id="1021126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747668">
          <w:marLeft w:val="0"/>
          <w:marRight w:val="0"/>
          <w:marTop w:val="300"/>
          <w:marBottom w:val="0"/>
          <w:divBdr>
            <w:top w:val="none" w:sz="0" w:space="0" w:color="auto"/>
            <w:left w:val="none" w:sz="0" w:space="0" w:color="auto"/>
            <w:bottom w:val="none" w:sz="0" w:space="0" w:color="auto"/>
            <w:right w:val="none" w:sz="0" w:space="0" w:color="auto"/>
          </w:divBdr>
          <w:divsChild>
            <w:div w:id="447627730">
              <w:marLeft w:val="0"/>
              <w:marRight w:val="0"/>
              <w:marTop w:val="0"/>
              <w:marBottom w:val="0"/>
              <w:divBdr>
                <w:top w:val="none" w:sz="0" w:space="0" w:color="auto"/>
                <w:left w:val="none" w:sz="0" w:space="0" w:color="auto"/>
                <w:bottom w:val="none" w:sz="0" w:space="0" w:color="auto"/>
                <w:right w:val="none" w:sz="0" w:space="0" w:color="auto"/>
              </w:divBdr>
              <w:divsChild>
                <w:div w:id="1878001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mydisser.com/search.html" TargetMode="External"/><Relationship Id="rId4" Type="http://schemas.microsoft.com/office/2007/relationships/stylesWithEffects" Target="stylesWithEffects.xml"/><Relationship Id="rId9"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B45EEC-7914-4781-85E7-6F1C6BB7FB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6612</TotalTime>
  <Pages>10</Pages>
  <Words>5720</Words>
  <Characters>32607</Characters>
  <Application>Microsoft Office Word</Application>
  <DocSecurity>0</DocSecurity>
  <Lines>271</Lines>
  <Paragraphs>76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38251</CharactersWithSpaces>
  <SharedDoc>false</SharedDoc>
  <HLinks>
    <vt:vector size="12" baseType="variant">
      <vt:variant>
        <vt:i4>2097252</vt:i4>
      </vt:variant>
      <vt:variant>
        <vt:i4>3</vt:i4>
      </vt:variant>
      <vt:variant>
        <vt:i4>0</vt:i4>
      </vt:variant>
      <vt:variant>
        <vt:i4>5</vt:i4>
      </vt:variant>
      <vt:variant>
        <vt:lpwstr>http://www.mydisser.com/search.html</vt:lpwstr>
      </vt:variant>
      <vt:variant>
        <vt:lpwstr/>
      </vt: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1573</cp:revision>
  <cp:lastPrinted>2009-02-06T08:36:00Z</cp:lastPrinted>
  <dcterms:created xsi:type="dcterms:W3CDTF">2015-03-22T11:10:00Z</dcterms:created>
  <dcterms:modified xsi:type="dcterms:W3CDTF">2015-09-14T08:28:00Z</dcterms:modified>
</cp:coreProperties>
</file>