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2D10F"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Егоров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Александр</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Анатольевич</w:t>
      </w:r>
      <w:r w:rsidRPr="004B6C10">
        <w:rPr>
          <w:rFonts w:ascii="Helvetica" w:hAnsi="Helvetica" w:cs="Helvetica"/>
          <w:b/>
          <w:bCs/>
          <w:color w:val="222222"/>
          <w:sz w:val="21"/>
          <w:szCs w:val="21"/>
        </w:rPr>
        <w:t>.</w:t>
      </w:r>
    </w:p>
    <w:p w14:paraId="6D0AEF5C"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Флора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Лисинского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учебно</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опытного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лесхоза</w:t>
      </w:r>
      <w:r w:rsidRPr="004B6C10">
        <w:rPr>
          <w:rFonts w:ascii="Helvetica" w:hAnsi="Helvetica" w:cs="Helvetica"/>
          <w:b/>
          <w:bCs/>
          <w:color w:val="222222"/>
          <w:sz w:val="21"/>
          <w:szCs w:val="21"/>
        </w:rPr>
        <w:t xml:space="preserve"> : </w:t>
      </w:r>
      <w:r w:rsidRPr="004B6C10">
        <w:rPr>
          <w:rFonts w:ascii="Helvetica" w:hAnsi="Helvetica" w:cs="Helvetica" w:hint="eastAsia"/>
          <w:b/>
          <w:bCs/>
          <w:color w:val="222222"/>
          <w:sz w:val="21"/>
          <w:szCs w:val="21"/>
        </w:rPr>
        <w:t>диссертация</w:t>
      </w:r>
      <w:r w:rsidRPr="004B6C10">
        <w:rPr>
          <w:rFonts w:ascii="Helvetica" w:hAnsi="Helvetica" w:cs="Helvetica"/>
          <w:b/>
          <w:bCs/>
          <w:color w:val="222222"/>
          <w:sz w:val="21"/>
          <w:szCs w:val="21"/>
        </w:rPr>
        <w:t xml:space="preserve"> ... </w:t>
      </w:r>
      <w:r w:rsidRPr="004B6C10">
        <w:rPr>
          <w:rFonts w:ascii="Helvetica" w:hAnsi="Helvetica" w:cs="Helvetica" w:hint="eastAsia"/>
          <w:b/>
          <w:bCs/>
          <w:color w:val="222222"/>
          <w:sz w:val="21"/>
          <w:szCs w:val="21"/>
        </w:rPr>
        <w:t>кандидата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биологических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наук</w:t>
      </w:r>
      <w:r w:rsidRPr="004B6C10">
        <w:rPr>
          <w:rFonts w:ascii="Helvetica" w:hAnsi="Helvetica" w:cs="Helvetica"/>
          <w:b/>
          <w:bCs/>
          <w:color w:val="222222"/>
          <w:sz w:val="21"/>
          <w:szCs w:val="21"/>
        </w:rPr>
        <w:t xml:space="preserve"> : 03.00.05. - </w:t>
      </w:r>
      <w:r w:rsidRPr="004B6C10">
        <w:rPr>
          <w:rFonts w:ascii="Helvetica" w:hAnsi="Helvetica" w:cs="Helvetica" w:hint="eastAsia"/>
          <w:b/>
          <w:bCs/>
          <w:color w:val="222222"/>
          <w:sz w:val="21"/>
          <w:szCs w:val="21"/>
        </w:rPr>
        <w:t>Санкт</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Петербург</w:t>
      </w:r>
      <w:r w:rsidRPr="004B6C10">
        <w:rPr>
          <w:rFonts w:ascii="Helvetica" w:hAnsi="Helvetica" w:cs="Helvetica"/>
          <w:b/>
          <w:bCs/>
          <w:color w:val="222222"/>
          <w:sz w:val="21"/>
          <w:szCs w:val="21"/>
        </w:rPr>
        <w:t xml:space="preserve">, 1999. - 154 </w:t>
      </w:r>
      <w:r w:rsidRPr="004B6C10">
        <w:rPr>
          <w:rFonts w:ascii="Helvetica" w:hAnsi="Helvetica" w:cs="Helvetica" w:hint="eastAsia"/>
          <w:b/>
          <w:bCs/>
          <w:color w:val="222222"/>
          <w:sz w:val="21"/>
          <w:szCs w:val="21"/>
        </w:rPr>
        <w:t>с</w:t>
      </w:r>
      <w:r w:rsidRPr="004B6C10">
        <w:rPr>
          <w:rFonts w:ascii="Helvetica" w:hAnsi="Helvetica" w:cs="Helvetica"/>
          <w:b/>
          <w:bCs/>
          <w:color w:val="222222"/>
          <w:sz w:val="21"/>
          <w:szCs w:val="21"/>
        </w:rPr>
        <w:t>.</w:t>
      </w:r>
    </w:p>
    <w:p w14:paraId="578D7E21"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больше</w:t>
      </w:r>
    </w:p>
    <w:p w14:paraId="6A2C8C6E"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Цитаты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из</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текста</w:t>
      </w:r>
      <w:r w:rsidRPr="004B6C10">
        <w:rPr>
          <w:rFonts w:ascii="Helvetica" w:hAnsi="Helvetica" w:cs="Helvetica"/>
          <w:b/>
          <w:bCs/>
          <w:color w:val="222222"/>
          <w:sz w:val="21"/>
          <w:szCs w:val="21"/>
        </w:rPr>
        <w:t>:</w:t>
      </w:r>
    </w:p>
    <w:p w14:paraId="4A144D00"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стр</w:t>
      </w:r>
      <w:r w:rsidRPr="004B6C10">
        <w:rPr>
          <w:rFonts w:ascii="Helvetica" w:hAnsi="Helvetica" w:cs="Helvetica"/>
          <w:b/>
          <w:bCs/>
          <w:color w:val="222222"/>
          <w:sz w:val="21"/>
          <w:szCs w:val="21"/>
        </w:rPr>
        <w:t>. 1</w:t>
      </w:r>
    </w:p>
    <w:p w14:paraId="07DAC834"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Санкт</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Петербургская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государственная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лесотехническая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академия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правах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рукописи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Егоров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Александр</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Анатольевич</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Лисинского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учебно</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опытного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лесхоза</w:t>
      </w:r>
      <w:r w:rsidRPr="004B6C10">
        <w:rPr>
          <w:rFonts w:ascii="Helvetica" w:hAnsi="Helvetica" w:cs="Helvetica"/>
          <w:b/>
          <w:bCs/>
          <w:color w:val="222222"/>
          <w:sz w:val="21"/>
          <w:szCs w:val="21"/>
        </w:rPr>
        <w:t xml:space="preserve"> 03.00.05</w:t>
      </w:r>
    </w:p>
    <w:p w14:paraId="6F3F2624"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стр</w:t>
      </w:r>
      <w:r w:rsidRPr="004B6C10">
        <w:rPr>
          <w:rFonts w:ascii="Helvetica" w:hAnsi="Helvetica" w:cs="Helvetica"/>
          <w:b/>
          <w:bCs/>
          <w:color w:val="222222"/>
          <w:sz w:val="21"/>
          <w:szCs w:val="21"/>
        </w:rPr>
        <w:t>. 3</w:t>
      </w:r>
    </w:p>
    <w:p w14:paraId="64A71635"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Лисинского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лесхоза</w:t>
      </w:r>
      <w:r w:rsidRPr="004B6C10">
        <w:rPr>
          <w:rFonts w:ascii="Helvetica" w:hAnsi="Helvetica" w:cs="Helvetica"/>
          <w:b/>
          <w:bCs/>
          <w:color w:val="222222"/>
          <w:sz w:val="21"/>
          <w:szCs w:val="21"/>
        </w:rPr>
        <w:t xml:space="preserve">; 6) </w:t>
      </w:r>
      <w:r w:rsidRPr="004B6C10">
        <w:rPr>
          <w:rFonts w:ascii="Helvetica" w:hAnsi="Helvetica" w:cs="Helvetica" w:hint="eastAsia"/>
          <w:b/>
          <w:bCs/>
          <w:color w:val="222222"/>
          <w:sz w:val="21"/>
          <w:szCs w:val="21"/>
        </w:rPr>
        <w:t>предложить</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рекомендации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по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охране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редких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охра­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няемых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видов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Научная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новизна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работы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Впервые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составлен</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конспект</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Лисинского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учеб­</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но</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опытного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лесхоза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Впервые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проведён</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анализ</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всех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древесных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интродуцентов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Лисинского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лесхоза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по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степени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адаптации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условиях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лесхоза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Установлен</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характер</w:t>
      </w:r>
    </w:p>
    <w:p w14:paraId="790BD514"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стр</w:t>
      </w:r>
      <w:r w:rsidRPr="004B6C10">
        <w:rPr>
          <w:rFonts w:ascii="Helvetica" w:hAnsi="Helvetica" w:cs="Helvetica"/>
          <w:b/>
          <w:bCs/>
          <w:color w:val="222222"/>
          <w:sz w:val="21"/>
          <w:szCs w:val="21"/>
        </w:rPr>
        <w:t>. 152</w:t>
      </w:r>
    </w:p>
    <w:p w14:paraId="55FA5AB3"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области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Земли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w:t>
      </w:r>
      <w:r w:rsidRPr="004B6C10">
        <w:rPr>
          <w:rFonts w:ascii="Helvetica" w:hAnsi="Helvetica" w:cs="Helvetica"/>
          <w:b/>
          <w:bCs/>
          <w:color w:val="222222"/>
          <w:sz w:val="21"/>
          <w:szCs w:val="21"/>
        </w:rPr>
        <w:t xml:space="preserve">. 1978. 248 </w:t>
      </w:r>
      <w:r w:rsidRPr="004B6C10">
        <w:rPr>
          <w:rFonts w:ascii="Helvetica" w:hAnsi="Helvetica" w:cs="Helvetica" w:hint="eastAsia"/>
          <w:b/>
          <w:bCs/>
          <w:color w:val="222222"/>
          <w:sz w:val="21"/>
          <w:szCs w:val="21"/>
        </w:rPr>
        <w:t>с</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Титов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Ю</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Егоров</w:t>
      </w:r>
      <w:r w:rsidRPr="004B6C10">
        <w:rPr>
          <w:rFonts w:ascii="Helvetica" w:hAnsi="Helvetica" w:cs="Helvetica"/>
          <w:b/>
          <w:bCs/>
          <w:color w:val="222222"/>
          <w:sz w:val="21"/>
          <w:szCs w:val="21"/>
        </w:rPr>
        <w:t xml:space="preserve"> A.A. </w:t>
      </w:r>
      <w:r w:rsidRPr="004B6C10">
        <w:rPr>
          <w:rFonts w:ascii="Helvetica" w:hAnsi="Helvetica" w:cs="Helvetica" w:hint="eastAsia"/>
          <w:b/>
          <w:bCs/>
          <w:color w:val="222222"/>
          <w:sz w:val="21"/>
          <w:szCs w:val="21"/>
        </w:rPr>
        <w:t>Флора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растительный</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покров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Глава</w:t>
      </w:r>
      <w:r w:rsidRPr="004B6C10">
        <w:rPr>
          <w:rFonts w:ascii="Helvetica" w:hAnsi="Helvetica" w:cs="Helvetica"/>
          <w:b/>
          <w:bCs/>
          <w:color w:val="222222"/>
          <w:sz w:val="21"/>
          <w:szCs w:val="21"/>
        </w:rPr>
        <w:t xml:space="preserve"> 3) / 200 </w:t>
      </w:r>
      <w:r w:rsidRPr="004B6C10">
        <w:rPr>
          <w:rFonts w:ascii="Helvetica" w:hAnsi="Helvetica" w:cs="Helvetica" w:hint="eastAsia"/>
          <w:b/>
          <w:bCs/>
          <w:color w:val="222222"/>
          <w:sz w:val="21"/>
          <w:szCs w:val="21"/>
        </w:rPr>
        <w:t>лет</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ному</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учебному</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опытному</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делу</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Лисинском</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учебно</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опытном</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лесхозе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Учебное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по­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собие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СПб</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ЛТА</w:t>
      </w:r>
      <w:r w:rsidRPr="004B6C10">
        <w:rPr>
          <w:rFonts w:ascii="Helvetica" w:hAnsi="Helvetica" w:cs="Helvetica"/>
          <w:b/>
          <w:bCs/>
          <w:color w:val="222222"/>
          <w:sz w:val="21"/>
          <w:szCs w:val="21"/>
        </w:rPr>
        <w:t xml:space="preserve">, 1997. </w:t>
      </w:r>
      <w:r w:rsidRPr="004B6C10">
        <w:rPr>
          <w:rFonts w:ascii="Helvetica" w:hAnsi="Helvetica" w:cs="Helvetica" w:hint="eastAsia"/>
          <w:b/>
          <w:bCs/>
          <w:color w:val="222222"/>
          <w:sz w:val="21"/>
          <w:szCs w:val="21"/>
        </w:rPr>
        <w:t>С</w:t>
      </w:r>
      <w:r w:rsidRPr="004B6C10">
        <w:rPr>
          <w:rFonts w:ascii="Helvetica" w:hAnsi="Helvetica" w:cs="Helvetica"/>
          <w:b/>
          <w:bCs/>
          <w:color w:val="222222"/>
          <w:sz w:val="21"/>
          <w:szCs w:val="21"/>
        </w:rPr>
        <w:t xml:space="preserve">. 21-35. </w:t>
      </w:r>
      <w:r w:rsidRPr="004B6C10">
        <w:rPr>
          <w:rFonts w:ascii="Helvetica" w:hAnsi="Helvetica" w:cs="Helvetica" w:hint="eastAsia"/>
          <w:b/>
          <w:bCs/>
          <w:color w:val="222222"/>
          <w:sz w:val="21"/>
          <w:szCs w:val="21"/>
        </w:rPr>
        <w:t>Толмачёв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Введение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географию</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растений</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w:t>
      </w:r>
      <w:r w:rsidRPr="004B6C10">
        <w:rPr>
          <w:rFonts w:ascii="Helvetica" w:hAnsi="Helvetica" w:cs="Helvetica"/>
          <w:b/>
          <w:bCs/>
          <w:color w:val="222222"/>
          <w:sz w:val="21"/>
          <w:szCs w:val="21"/>
        </w:rPr>
        <w:t xml:space="preserve">. 1974. 244. </w:t>
      </w:r>
      <w:r w:rsidRPr="004B6C10">
        <w:rPr>
          <w:rFonts w:ascii="Helvetica" w:hAnsi="Helvetica" w:cs="Helvetica" w:hint="eastAsia"/>
          <w:b/>
          <w:bCs/>
          <w:color w:val="222222"/>
          <w:sz w:val="21"/>
          <w:szCs w:val="21"/>
        </w:rPr>
        <w:t>Толмачёв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К</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методике</w:t>
      </w:r>
    </w:p>
    <w:p w14:paraId="00765761" w14:textId="77777777" w:rsidR="004B6C10" w:rsidRPr="004B6C10" w:rsidRDefault="004B6C10" w:rsidP="004B6C10">
      <w:pPr>
        <w:rPr>
          <w:rFonts w:ascii="Helvetica" w:hAnsi="Helvetica" w:cs="Helvetica"/>
          <w:b/>
          <w:bCs/>
          <w:color w:val="222222"/>
          <w:sz w:val="21"/>
          <w:szCs w:val="21"/>
        </w:rPr>
      </w:pPr>
    </w:p>
    <w:p w14:paraId="5702C940"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Оглавление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диссертации</w:t>
      </w:r>
    </w:p>
    <w:p w14:paraId="20EF921E"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кандидат</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биологических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наук</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Егоров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Александр</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Анатольевич</w:t>
      </w:r>
    </w:p>
    <w:p w14:paraId="21C53D20"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СОДЕРЖАНИЕ</w:t>
      </w:r>
    </w:p>
    <w:p w14:paraId="26C6BF41" w14:textId="77777777" w:rsidR="004B6C10" w:rsidRPr="004B6C10" w:rsidRDefault="004B6C10" w:rsidP="004B6C10">
      <w:pPr>
        <w:rPr>
          <w:rFonts w:ascii="Helvetica" w:hAnsi="Helvetica" w:cs="Helvetica"/>
          <w:b/>
          <w:bCs/>
          <w:color w:val="222222"/>
          <w:sz w:val="21"/>
          <w:szCs w:val="21"/>
        </w:rPr>
      </w:pPr>
    </w:p>
    <w:p w14:paraId="31A3F728"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lastRenderedPageBreak/>
        <w:t>ВВЕДЕНИЕ</w:t>
      </w:r>
    </w:p>
    <w:p w14:paraId="7A4D8B80" w14:textId="77777777" w:rsidR="004B6C10" w:rsidRPr="004B6C10" w:rsidRDefault="004B6C10" w:rsidP="004B6C10">
      <w:pPr>
        <w:rPr>
          <w:rFonts w:ascii="Helvetica" w:hAnsi="Helvetica" w:cs="Helvetica"/>
          <w:b/>
          <w:bCs/>
          <w:color w:val="222222"/>
          <w:sz w:val="21"/>
          <w:szCs w:val="21"/>
        </w:rPr>
      </w:pPr>
    </w:p>
    <w:p w14:paraId="0BEDA2C4"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Глава</w:t>
      </w:r>
      <w:r w:rsidRPr="004B6C10">
        <w:rPr>
          <w:rFonts w:ascii="Helvetica" w:hAnsi="Helvetica" w:cs="Helvetica"/>
          <w:b/>
          <w:bCs/>
          <w:color w:val="222222"/>
          <w:sz w:val="21"/>
          <w:szCs w:val="21"/>
        </w:rPr>
        <w:t xml:space="preserve"> 1. </w:t>
      </w:r>
      <w:r w:rsidRPr="004B6C10">
        <w:rPr>
          <w:rFonts w:ascii="Helvetica" w:hAnsi="Helvetica" w:cs="Helvetica" w:hint="eastAsia"/>
          <w:b/>
          <w:bCs/>
          <w:color w:val="222222"/>
          <w:sz w:val="21"/>
          <w:szCs w:val="21"/>
        </w:rPr>
        <w:t>ИЗУЧЕННОСТЬ</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ЛЕНИНГРАДСКОЙ</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ОБЛАСТИ</w:t>
      </w:r>
    </w:p>
    <w:p w14:paraId="3689F705" w14:textId="77777777" w:rsidR="004B6C10" w:rsidRPr="004B6C10" w:rsidRDefault="004B6C10" w:rsidP="004B6C10">
      <w:pPr>
        <w:rPr>
          <w:rFonts w:ascii="Helvetica" w:hAnsi="Helvetica" w:cs="Helvetica"/>
          <w:b/>
          <w:bCs/>
          <w:color w:val="222222"/>
          <w:sz w:val="21"/>
          <w:szCs w:val="21"/>
        </w:rPr>
      </w:pPr>
    </w:p>
    <w:p w14:paraId="65D64F09"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Глава</w:t>
      </w:r>
      <w:r w:rsidRPr="004B6C10">
        <w:rPr>
          <w:rFonts w:ascii="Helvetica" w:hAnsi="Helvetica" w:cs="Helvetica"/>
          <w:b/>
          <w:bCs/>
          <w:color w:val="222222"/>
          <w:sz w:val="21"/>
          <w:szCs w:val="21"/>
        </w:rPr>
        <w:t xml:space="preserve"> 2. </w:t>
      </w:r>
      <w:r w:rsidRPr="004B6C10">
        <w:rPr>
          <w:rFonts w:ascii="Helvetica" w:hAnsi="Helvetica" w:cs="Helvetica" w:hint="eastAsia"/>
          <w:b/>
          <w:bCs/>
          <w:color w:val="222222"/>
          <w:sz w:val="21"/>
          <w:szCs w:val="21"/>
        </w:rPr>
        <w:t>ХАРАКТЕРИСТИКА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ОБЪЕКТА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ИССЛЕДОВАНИЯ</w:t>
      </w:r>
    </w:p>
    <w:p w14:paraId="69A2EC66" w14:textId="77777777" w:rsidR="004B6C10" w:rsidRPr="004B6C10" w:rsidRDefault="004B6C10" w:rsidP="004B6C10">
      <w:pPr>
        <w:rPr>
          <w:rFonts w:ascii="Helvetica" w:hAnsi="Helvetica" w:cs="Helvetica"/>
          <w:b/>
          <w:bCs/>
          <w:color w:val="222222"/>
          <w:sz w:val="21"/>
          <w:szCs w:val="21"/>
        </w:rPr>
      </w:pPr>
    </w:p>
    <w:p w14:paraId="2A5406FB"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2.1. </w:t>
      </w:r>
      <w:r w:rsidRPr="004B6C10">
        <w:rPr>
          <w:rFonts w:ascii="Helvetica" w:hAnsi="Helvetica" w:cs="Helvetica" w:hint="eastAsia"/>
          <w:b/>
          <w:bCs/>
          <w:color w:val="222222"/>
          <w:sz w:val="21"/>
          <w:szCs w:val="21"/>
        </w:rPr>
        <w:t>Изученность</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Лисинского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учебно</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опытного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лесхоза</w:t>
      </w:r>
    </w:p>
    <w:p w14:paraId="749CA3AC" w14:textId="77777777" w:rsidR="004B6C10" w:rsidRPr="004B6C10" w:rsidRDefault="004B6C10" w:rsidP="004B6C10">
      <w:pPr>
        <w:rPr>
          <w:rFonts w:ascii="Helvetica" w:hAnsi="Helvetica" w:cs="Helvetica"/>
          <w:b/>
          <w:bCs/>
          <w:color w:val="222222"/>
          <w:sz w:val="21"/>
          <w:szCs w:val="21"/>
        </w:rPr>
      </w:pPr>
    </w:p>
    <w:p w14:paraId="383FEB2E"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2.2. </w:t>
      </w:r>
      <w:r w:rsidRPr="004B6C10">
        <w:rPr>
          <w:rFonts w:ascii="Helvetica" w:hAnsi="Helvetica" w:cs="Helvetica" w:hint="eastAsia"/>
          <w:b/>
          <w:bCs/>
          <w:color w:val="222222"/>
          <w:sz w:val="21"/>
          <w:szCs w:val="21"/>
        </w:rPr>
        <w:t>Природные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условия</w:t>
      </w:r>
    </w:p>
    <w:p w14:paraId="072E1A8E" w14:textId="77777777" w:rsidR="004B6C10" w:rsidRPr="004B6C10" w:rsidRDefault="004B6C10" w:rsidP="004B6C10">
      <w:pPr>
        <w:rPr>
          <w:rFonts w:ascii="Helvetica" w:hAnsi="Helvetica" w:cs="Helvetica"/>
          <w:b/>
          <w:bCs/>
          <w:color w:val="222222"/>
          <w:sz w:val="21"/>
          <w:szCs w:val="21"/>
        </w:rPr>
      </w:pPr>
    </w:p>
    <w:p w14:paraId="0EBD8112"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2.3. </w:t>
      </w:r>
      <w:r w:rsidRPr="004B6C10">
        <w:rPr>
          <w:rFonts w:ascii="Helvetica" w:hAnsi="Helvetica" w:cs="Helvetica" w:hint="eastAsia"/>
          <w:b/>
          <w:bCs/>
          <w:color w:val="222222"/>
          <w:sz w:val="21"/>
          <w:szCs w:val="21"/>
        </w:rPr>
        <w:t>Краткая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история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развития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растительности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Ленинградской</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области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голоцене</w:t>
      </w:r>
    </w:p>
    <w:p w14:paraId="170D4DF5" w14:textId="77777777" w:rsidR="004B6C10" w:rsidRPr="004B6C10" w:rsidRDefault="004B6C10" w:rsidP="004B6C10">
      <w:pPr>
        <w:rPr>
          <w:rFonts w:ascii="Helvetica" w:hAnsi="Helvetica" w:cs="Helvetica"/>
          <w:b/>
          <w:bCs/>
          <w:color w:val="222222"/>
          <w:sz w:val="21"/>
          <w:szCs w:val="21"/>
        </w:rPr>
      </w:pPr>
    </w:p>
    <w:p w14:paraId="74746F3E"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2.4. </w:t>
      </w:r>
      <w:r w:rsidRPr="004B6C10">
        <w:rPr>
          <w:rFonts w:ascii="Helvetica" w:hAnsi="Helvetica" w:cs="Helvetica" w:hint="eastAsia"/>
          <w:b/>
          <w:bCs/>
          <w:color w:val="222222"/>
          <w:sz w:val="21"/>
          <w:szCs w:val="21"/>
        </w:rPr>
        <w:t>Растительный</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покров</w:t>
      </w:r>
    </w:p>
    <w:p w14:paraId="31DC830D" w14:textId="77777777" w:rsidR="004B6C10" w:rsidRPr="004B6C10" w:rsidRDefault="004B6C10" w:rsidP="004B6C10">
      <w:pPr>
        <w:rPr>
          <w:rFonts w:ascii="Helvetica" w:hAnsi="Helvetica" w:cs="Helvetica"/>
          <w:b/>
          <w:bCs/>
          <w:color w:val="222222"/>
          <w:sz w:val="21"/>
          <w:szCs w:val="21"/>
        </w:rPr>
      </w:pPr>
    </w:p>
    <w:p w14:paraId="739C685B"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2.5. </w:t>
      </w:r>
      <w:r w:rsidRPr="004B6C10">
        <w:rPr>
          <w:rFonts w:ascii="Helvetica" w:hAnsi="Helvetica" w:cs="Helvetica" w:hint="eastAsia"/>
          <w:b/>
          <w:bCs/>
          <w:color w:val="222222"/>
          <w:sz w:val="21"/>
          <w:szCs w:val="21"/>
        </w:rPr>
        <w:t>Антропогенная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нагрузка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на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территорий</w:t>
      </w:r>
      <w:r w:rsidRPr="004B6C10">
        <w:rPr>
          <w:rFonts w:ascii="Helvetica" w:hAnsi="Helvetica" w:cs="Helvetica"/>
          <w:b/>
          <w:bCs/>
          <w:color w:val="222222"/>
          <w:sz w:val="21"/>
          <w:szCs w:val="21"/>
        </w:rPr>
        <w:t xml:space="preserve"> 29 </w:t>
      </w:r>
      <w:r w:rsidRPr="004B6C10">
        <w:rPr>
          <w:rFonts w:ascii="Helvetica" w:hAnsi="Helvetica" w:cs="Helvetica" w:hint="eastAsia"/>
          <w:b/>
          <w:bCs/>
          <w:color w:val="222222"/>
          <w:sz w:val="21"/>
          <w:szCs w:val="21"/>
        </w:rPr>
        <w:t>Глава</w:t>
      </w:r>
      <w:r w:rsidRPr="004B6C10">
        <w:rPr>
          <w:rFonts w:ascii="Helvetica" w:hAnsi="Helvetica" w:cs="Helvetica"/>
          <w:b/>
          <w:bCs/>
          <w:color w:val="222222"/>
          <w:sz w:val="21"/>
          <w:szCs w:val="21"/>
        </w:rPr>
        <w:t xml:space="preserve"> 3. </w:t>
      </w:r>
      <w:r w:rsidRPr="004B6C10">
        <w:rPr>
          <w:rFonts w:ascii="Helvetica" w:hAnsi="Helvetica" w:cs="Helvetica" w:hint="eastAsia"/>
          <w:b/>
          <w:bCs/>
          <w:color w:val="222222"/>
          <w:sz w:val="21"/>
          <w:szCs w:val="21"/>
        </w:rPr>
        <w:t>МАТЕРИАЛЫ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МЕТОДЫ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ИССЛЕДОВАНИЯ</w:t>
      </w:r>
    </w:p>
    <w:p w14:paraId="525C54B5" w14:textId="77777777" w:rsidR="004B6C10" w:rsidRPr="004B6C10" w:rsidRDefault="004B6C10" w:rsidP="004B6C10">
      <w:pPr>
        <w:rPr>
          <w:rFonts w:ascii="Helvetica" w:hAnsi="Helvetica" w:cs="Helvetica"/>
          <w:b/>
          <w:bCs/>
          <w:color w:val="222222"/>
          <w:sz w:val="21"/>
          <w:szCs w:val="21"/>
        </w:rPr>
      </w:pPr>
    </w:p>
    <w:p w14:paraId="3B2A8217"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3.1. </w:t>
      </w:r>
      <w:r w:rsidRPr="004B6C10">
        <w:rPr>
          <w:rFonts w:ascii="Helvetica" w:hAnsi="Helvetica" w:cs="Helvetica" w:hint="eastAsia"/>
          <w:b/>
          <w:bCs/>
          <w:color w:val="222222"/>
          <w:sz w:val="21"/>
          <w:szCs w:val="21"/>
        </w:rPr>
        <w:t>Методика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сбора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обработки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материала</w:t>
      </w:r>
    </w:p>
    <w:p w14:paraId="68CD7A21" w14:textId="77777777" w:rsidR="004B6C10" w:rsidRPr="004B6C10" w:rsidRDefault="004B6C10" w:rsidP="004B6C10">
      <w:pPr>
        <w:rPr>
          <w:rFonts w:ascii="Helvetica" w:hAnsi="Helvetica" w:cs="Helvetica"/>
          <w:b/>
          <w:bCs/>
          <w:color w:val="222222"/>
          <w:sz w:val="21"/>
          <w:szCs w:val="21"/>
        </w:rPr>
      </w:pPr>
    </w:p>
    <w:p w14:paraId="2DD332A9"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3.2. </w:t>
      </w:r>
      <w:r w:rsidRPr="004B6C10">
        <w:rPr>
          <w:rFonts w:ascii="Helvetica" w:hAnsi="Helvetica" w:cs="Helvetica" w:hint="eastAsia"/>
          <w:b/>
          <w:bCs/>
          <w:color w:val="222222"/>
          <w:sz w:val="21"/>
          <w:szCs w:val="21"/>
        </w:rPr>
        <w:t>Методика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принципы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составления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конспекта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r w:rsidRPr="004B6C10">
        <w:rPr>
          <w:rFonts w:ascii="Helvetica" w:hAnsi="Helvetica" w:cs="Helvetica"/>
          <w:b/>
          <w:bCs/>
          <w:color w:val="222222"/>
          <w:sz w:val="21"/>
          <w:szCs w:val="21"/>
        </w:rPr>
        <w:t xml:space="preserve"> 36 </w:t>
      </w:r>
      <w:r w:rsidRPr="004B6C10">
        <w:rPr>
          <w:rFonts w:ascii="Helvetica" w:hAnsi="Helvetica" w:cs="Helvetica" w:hint="eastAsia"/>
          <w:b/>
          <w:bCs/>
          <w:color w:val="222222"/>
          <w:sz w:val="21"/>
          <w:szCs w:val="21"/>
        </w:rPr>
        <w:t>Глава</w:t>
      </w:r>
      <w:r w:rsidRPr="004B6C10">
        <w:rPr>
          <w:rFonts w:ascii="Helvetica" w:hAnsi="Helvetica" w:cs="Helvetica"/>
          <w:b/>
          <w:bCs/>
          <w:color w:val="222222"/>
          <w:sz w:val="21"/>
          <w:szCs w:val="21"/>
        </w:rPr>
        <w:t xml:space="preserve"> 4. </w:t>
      </w:r>
      <w:r w:rsidRPr="004B6C10">
        <w:rPr>
          <w:rFonts w:ascii="Helvetica" w:hAnsi="Helvetica" w:cs="Helvetica" w:hint="eastAsia"/>
          <w:b/>
          <w:bCs/>
          <w:color w:val="222222"/>
          <w:sz w:val="21"/>
          <w:szCs w:val="21"/>
        </w:rPr>
        <w:t>КОНСПЕКТ</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r w:rsidRPr="004B6C10">
        <w:rPr>
          <w:rFonts w:ascii="Helvetica" w:hAnsi="Helvetica" w:cs="Helvetica"/>
          <w:b/>
          <w:bCs/>
          <w:color w:val="222222"/>
          <w:sz w:val="21"/>
          <w:szCs w:val="21"/>
        </w:rPr>
        <w:t xml:space="preserve"> 45 </w:t>
      </w:r>
      <w:r w:rsidRPr="004B6C10">
        <w:rPr>
          <w:rFonts w:ascii="Helvetica" w:hAnsi="Helvetica" w:cs="Helvetica" w:hint="eastAsia"/>
          <w:b/>
          <w:bCs/>
          <w:color w:val="222222"/>
          <w:sz w:val="21"/>
          <w:szCs w:val="21"/>
        </w:rPr>
        <w:t>Глава</w:t>
      </w:r>
      <w:r w:rsidRPr="004B6C10">
        <w:rPr>
          <w:rFonts w:ascii="Helvetica" w:hAnsi="Helvetica" w:cs="Helvetica"/>
          <w:b/>
          <w:bCs/>
          <w:color w:val="222222"/>
          <w:sz w:val="21"/>
          <w:szCs w:val="21"/>
        </w:rPr>
        <w:t xml:space="preserve"> 5. </w:t>
      </w:r>
      <w:r w:rsidRPr="004B6C10">
        <w:rPr>
          <w:rFonts w:ascii="Helvetica" w:hAnsi="Helvetica" w:cs="Helvetica" w:hint="eastAsia"/>
          <w:b/>
          <w:bCs/>
          <w:color w:val="222222"/>
          <w:sz w:val="21"/>
          <w:szCs w:val="21"/>
        </w:rPr>
        <w:t>АНАЛИЗ</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p>
    <w:p w14:paraId="1A4B3BBD" w14:textId="77777777" w:rsidR="004B6C10" w:rsidRPr="004B6C10" w:rsidRDefault="004B6C10" w:rsidP="004B6C10">
      <w:pPr>
        <w:rPr>
          <w:rFonts w:ascii="Helvetica" w:hAnsi="Helvetica" w:cs="Helvetica"/>
          <w:b/>
          <w:bCs/>
          <w:color w:val="222222"/>
          <w:sz w:val="21"/>
          <w:szCs w:val="21"/>
        </w:rPr>
      </w:pPr>
    </w:p>
    <w:p w14:paraId="533F79EE"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5.1. </w:t>
      </w:r>
      <w:r w:rsidRPr="004B6C10">
        <w:rPr>
          <w:rFonts w:ascii="Helvetica" w:hAnsi="Helvetica" w:cs="Helvetica" w:hint="eastAsia"/>
          <w:b/>
          <w:bCs/>
          <w:color w:val="222222"/>
          <w:sz w:val="21"/>
          <w:szCs w:val="21"/>
        </w:rPr>
        <w:t>Систематическая</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структура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p>
    <w:p w14:paraId="4535891C" w14:textId="77777777" w:rsidR="004B6C10" w:rsidRPr="004B6C10" w:rsidRDefault="004B6C10" w:rsidP="004B6C10">
      <w:pPr>
        <w:rPr>
          <w:rFonts w:ascii="Helvetica" w:hAnsi="Helvetica" w:cs="Helvetica"/>
          <w:b/>
          <w:bCs/>
          <w:color w:val="222222"/>
          <w:sz w:val="21"/>
          <w:szCs w:val="21"/>
        </w:rPr>
      </w:pPr>
    </w:p>
    <w:p w14:paraId="31D9D55C"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5.2. </w:t>
      </w:r>
      <w:r w:rsidRPr="004B6C10">
        <w:rPr>
          <w:rFonts w:ascii="Helvetica" w:hAnsi="Helvetica" w:cs="Helvetica" w:hint="eastAsia"/>
          <w:b/>
          <w:bCs/>
          <w:color w:val="222222"/>
          <w:sz w:val="21"/>
          <w:szCs w:val="21"/>
        </w:rPr>
        <w:t>Эколого</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биологический</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анализ</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дикорастущей</w:t>
      </w:r>
      <w:r w:rsidRPr="004B6C10">
        <w:rPr>
          <w:rFonts w:ascii="Helvetica" w:hAnsi="Helvetica" w:cs="Helvetica"/>
          <w:b/>
          <w:bCs/>
          <w:color w:val="222222"/>
          <w:sz w:val="21"/>
          <w:szCs w:val="21"/>
        </w:rPr>
        <w:lastRenderedPageBreak/>
        <w:t>122</w:t>
      </w:r>
    </w:p>
    <w:p w14:paraId="0CDAEA44" w14:textId="77777777" w:rsidR="004B6C10" w:rsidRPr="004B6C10" w:rsidRDefault="004B6C10" w:rsidP="004B6C10">
      <w:pPr>
        <w:rPr>
          <w:rFonts w:ascii="Helvetica" w:hAnsi="Helvetica" w:cs="Helvetica"/>
          <w:b/>
          <w:bCs/>
          <w:color w:val="222222"/>
          <w:sz w:val="21"/>
          <w:szCs w:val="21"/>
        </w:rPr>
      </w:pPr>
    </w:p>
    <w:p w14:paraId="4559DCE3"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5.3. </w:t>
      </w:r>
      <w:r w:rsidRPr="004B6C10">
        <w:rPr>
          <w:rFonts w:ascii="Helvetica" w:hAnsi="Helvetica" w:cs="Helvetica" w:hint="eastAsia"/>
          <w:b/>
          <w:bCs/>
          <w:color w:val="222222"/>
          <w:sz w:val="21"/>
          <w:szCs w:val="21"/>
        </w:rPr>
        <w:t>Географический</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анализ</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дикорастущей</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r w:rsidRPr="004B6C10">
        <w:rPr>
          <w:rFonts w:ascii="Helvetica" w:hAnsi="Helvetica" w:cs="Helvetica"/>
          <w:b/>
          <w:bCs/>
          <w:color w:val="222222"/>
          <w:sz w:val="21"/>
          <w:szCs w:val="21"/>
        </w:rPr>
        <w:t xml:space="preserve"> *</w:t>
      </w:r>
    </w:p>
    <w:p w14:paraId="237BD46C" w14:textId="77777777" w:rsidR="004B6C10" w:rsidRPr="004B6C10" w:rsidRDefault="004B6C10" w:rsidP="004B6C10">
      <w:pPr>
        <w:rPr>
          <w:rFonts w:ascii="Helvetica" w:hAnsi="Helvetica" w:cs="Helvetica"/>
          <w:b/>
          <w:bCs/>
          <w:color w:val="222222"/>
          <w:sz w:val="21"/>
          <w:szCs w:val="21"/>
        </w:rPr>
      </w:pPr>
    </w:p>
    <w:p w14:paraId="6090F28C"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5.4. </w:t>
      </w:r>
      <w:r w:rsidRPr="004B6C10">
        <w:rPr>
          <w:rFonts w:ascii="Helvetica" w:hAnsi="Helvetica" w:cs="Helvetica" w:hint="eastAsia"/>
          <w:b/>
          <w:bCs/>
          <w:color w:val="222222"/>
          <w:sz w:val="21"/>
          <w:szCs w:val="21"/>
        </w:rPr>
        <w:t>Анализ</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древесных</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интродуцентов</w:t>
      </w:r>
    </w:p>
    <w:p w14:paraId="33B5D15B" w14:textId="77777777" w:rsidR="004B6C10" w:rsidRPr="004B6C10" w:rsidRDefault="004B6C10" w:rsidP="004B6C10">
      <w:pPr>
        <w:rPr>
          <w:rFonts w:ascii="Helvetica" w:hAnsi="Helvetica" w:cs="Helvetica"/>
          <w:b/>
          <w:bCs/>
          <w:color w:val="222222"/>
          <w:sz w:val="21"/>
          <w:szCs w:val="21"/>
        </w:rPr>
      </w:pPr>
    </w:p>
    <w:p w14:paraId="612D6A7F"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5.5. </w:t>
      </w:r>
      <w:r w:rsidRPr="004B6C10">
        <w:rPr>
          <w:rFonts w:ascii="Helvetica" w:hAnsi="Helvetica" w:cs="Helvetica" w:hint="eastAsia"/>
          <w:b/>
          <w:bCs/>
          <w:color w:val="222222"/>
          <w:sz w:val="21"/>
          <w:szCs w:val="21"/>
        </w:rPr>
        <w:t>Заносные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растения</w:t>
      </w:r>
    </w:p>
    <w:p w14:paraId="265B6D32" w14:textId="77777777" w:rsidR="004B6C10" w:rsidRPr="004B6C10" w:rsidRDefault="004B6C10" w:rsidP="004B6C10">
      <w:pPr>
        <w:rPr>
          <w:rFonts w:ascii="Helvetica" w:hAnsi="Helvetica" w:cs="Helvetica"/>
          <w:b/>
          <w:bCs/>
          <w:color w:val="222222"/>
          <w:sz w:val="21"/>
          <w:szCs w:val="21"/>
        </w:rPr>
      </w:pPr>
    </w:p>
    <w:p w14:paraId="1C78CF96"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5.6. </w:t>
      </w:r>
      <w:r w:rsidRPr="004B6C10">
        <w:rPr>
          <w:rFonts w:ascii="Helvetica" w:hAnsi="Helvetica" w:cs="Helvetica" w:hint="eastAsia"/>
          <w:b/>
          <w:bCs/>
          <w:color w:val="222222"/>
          <w:sz w:val="21"/>
          <w:szCs w:val="21"/>
        </w:rPr>
        <w:t>Редкие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охраняемые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виды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растений</w:t>
      </w:r>
    </w:p>
    <w:p w14:paraId="61C07EB6" w14:textId="77777777" w:rsidR="004B6C10" w:rsidRPr="004B6C10" w:rsidRDefault="004B6C10" w:rsidP="004B6C10">
      <w:pPr>
        <w:rPr>
          <w:rFonts w:ascii="Helvetica" w:hAnsi="Helvetica" w:cs="Helvetica"/>
          <w:b/>
          <w:bCs/>
          <w:color w:val="222222"/>
          <w:sz w:val="21"/>
          <w:szCs w:val="21"/>
        </w:rPr>
      </w:pPr>
    </w:p>
    <w:p w14:paraId="30CA086D"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b/>
          <w:bCs/>
          <w:color w:val="222222"/>
          <w:sz w:val="21"/>
          <w:szCs w:val="21"/>
        </w:rPr>
        <w:t xml:space="preserve">5.7. </w:t>
      </w:r>
      <w:r w:rsidRPr="004B6C10">
        <w:rPr>
          <w:rFonts w:ascii="Helvetica" w:hAnsi="Helvetica" w:cs="Helvetica" w:hint="eastAsia"/>
          <w:b/>
          <w:bCs/>
          <w:color w:val="222222"/>
          <w:sz w:val="21"/>
          <w:szCs w:val="21"/>
        </w:rPr>
        <w:t>Сравнение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флоры</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Лисинского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лесхоза</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с</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флорой</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Центрально</w:t>
      </w:r>
      <w:r w:rsidRPr="004B6C10">
        <w:rPr>
          <w:rFonts w:ascii="Helvetica" w:hAnsi="Helvetica" w:cs="Helvetica"/>
          <w:b/>
          <w:bCs/>
          <w:color w:val="222222"/>
          <w:sz w:val="21"/>
          <w:szCs w:val="21"/>
        </w:rPr>
        <w:t>-</w:t>
      </w:r>
      <w:r w:rsidRPr="004B6C10">
        <w:rPr>
          <w:rFonts w:ascii="Helvetica" w:hAnsi="Helvetica" w:cs="Helvetica" w:hint="eastAsia"/>
          <w:b/>
          <w:bCs/>
          <w:color w:val="222222"/>
          <w:sz w:val="21"/>
          <w:szCs w:val="21"/>
        </w:rPr>
        <w:t>лесного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государственного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заповедника</w:t>
      </w:r>
    </w:p>
    <w:p w14:paraId="51B1FE2F" w14:textId="77777777" w:rsidR="004B6C10" w:rsidRPr="004B6C10" w:rsidRDefault="004B6C10" w:rsidP="004B6C10">
      <w:pPr>
        <w:rPr>
          <w:rFonts w:ascii="Helvetica" w:hAnsi="Helvetica" w:cs="Helvetica"/>
          <w:b/>
          <w:bCs/>
          <w:color w:val="222222"/>
          <w:sz w:val="21"/>
          <w:szCs w:val="21"/>
        </w:rPr>
      </w:pPr>
    </w:p>
    <w:p w14:paraId="347140F1"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Глава</w:t>
      </w:r>
      <w:r w:rsidRPr="004B6C10">
        <w:rPr>
          <w:rFonts w:ascii="Helvetica" w:hAnsi="Helvetica" w:cs="Helvetica"/>
          <w:b/>
          <w:bCs/>
          <w:color w:val="222222"/>
          <w:sz w:val="21"/>
          <w:szCs w:val="21"/>
        </w:rPr>
        <w:t xml:space="preserve"> 6. </w:t>
      </w:r>
      <w:r w:rsidRPr="004B6C10">
        <w:rPr>
          <w:rFonts w:ascii="Helvetica" w:hAnsi="Helvetica" w:cs="Helvetica" w:hint="eastAsia"/>
          <w:b/>
          <w:bCs/>
          <w:color w:val="222222"/>
          <w:sz w:val="21"/>
          <w:szCs w:val="21"/>
        </w:rPr>
        <w:t>РЕКОМЕНДАЦИИ</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ПО</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ОХРАНЕ</w:t>
      </w:r>
      <w:r w:rsidRPr="004B6C10">
        <w:rPr>
          <w:rFonts w:ascii="Helvetica" w:hAnsi="Helvetica" w:cs="Helvetica"/>
          <w:b/>
          <w:bCs/>
          <w:color w:val="222222"/>
          <w:sz w:val="21"/>
          <w:szCs w:val="21"/>
        </w:rPr>
        <w:t xml:space="preserve"> </w:t>
      </w:r>
      <w:r w:rsidRPr="004B6C10">
        <w:rPr>
          <w:rFonts w:ascii="Helvetica" w:hAnsi="Helvetica" w:cs="Helvetica" w:hint="eastAsia"/>
          <w:b/>
          <w:bCs/>
          <w:color w:val="222222"/>
          <w:sz w:val="21"/>
          <w:szCs w:val="21"/>
        </w:rPr>
        <w:t>•</w:t>
      </w:r>
    </w:p>
    <w:p w14:paraId="77D53EA8" w14:textId="77777777" w:rsidR="004B6C10" w:rsidRPr="004B6C10" w:rsidRDefault="004B6C10" w:rsidP="004B6C10">
      <w:pPr>
        <w:rPr>
          <w:rFonts w:ascii="Helvetica" w:hAnsi="Helvetica" w:cs="Helvetica"/>
          <w:b/>
          <w:bCs/>
          <w:color w:val="222222"/>
          <w:sz w:val="21"/>
          <w:szCs w:val="21"/>
        </w:rPr>
      </w:pPr>
    </w:p>
    <w:p w14:paraId="4AD19C74" w14:textId="77777777" w:rsidR="004B6C10" w:rsidRPr="004B6C10" w:rsidRDefault="004B6C10" w:rsidP="004B6C10">
      <w:pPr>
        <w:rPr>
          <w:rFonts w:ascii="Helvetica" w:hAnsi="Helvetica" w:cs="Helvetica"/>
          <w:b/>
          <w:bCs/>
          <w:color w:val="222222"/>
          <w:sz w:val="21"/>
          <w:szCs w:val="21"/>
        </w:rPr>
      </w:pPr>
      <w:r w:rsidRPr="004B6C10">
        <w:rPr>
          <w:rFonts w:ascii="Helvetica" w:hAnsi="Helvetica" w:cs="Helvetica" w:hint="eastAsia"/>
          <w:b/>
          <w:bCs/>
          <w:color w:val="222222"/>
          <w:sz w:val="21"/>
          <w:szCs w:val="21"/>
        </w:rPr>
        <w:t>ВЫВОДЫ</w:t>
      </w:r>
    </w:p>
    <w:p w14:paraId="666BFDDB" w14:textId="77777777" w:rsidR="004B6C10" w:rsidRPr="004B6C10" w:rsidRDefault="004B6C10" w:rsidP="004B6C10">
      <w:pPr>
        <w:rPr>
          <w:rFonts w:ascii="Helvetica" w:hAnsi="Helvetica" w:cs="Helvetica"/>
          <w:b/>
          <w:bCs/>
          <w:color w:val="222222"/>
          <w:sz w:val="21"/>
          <w:szCs w:val="21"/>
        </w:rPr>
      </w:pPr>
    </w:p>
    <w:p w14:paraId="0C1B29AA" w14:textId="57F6B417" w:rsidR="008A0C40" w:rsidRPr="004B6C10" w:rsidRDefault="004B6C10" w:rsidP="004B6C10">
      <w:r w:rsidRPr="004B6C10">
        <w:rPr>
          <w:rFonts w:ascii="Helvetica" w:hAnsi="Helvetica" w:cs="Helvetica" w:hint="eastAsia"/>
          <w:b/>
          <w:bCs/>
          <w:color w:val="222222"/>
          <w:sz w:val="21"/>
          <w:szCs w:val="21"/>
        </w:rPr>
        <w:t>ЛИТЕРАТУРА</w:t>
      </w:r>
    </w:p>
    <w:sectPr w:rsidR="008A0C40" w:rsidRPr="004B6C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62EA" w14:textId="77777777" w:rsidR="00E42C76" w:rsidRDefault="00E42C76">
      <w:pPr>
        <w:spacing w:after="0" w:line="240" w:lineRule="auto"/>
      </w:pPr>
      <w:r>
        <w:separator/>
      </w:r>
    </w:p>
  </w:endnote>
  <w:endnote w:type="continuationSeparator" w:id="0">
    <w:p w14:paraId="0B08CC44" w14:textId="77777777" w:rsidR="00E42C76" w:rsidRDefault="00E4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8B11" w14:textId="77777777" w:rsidR="00E42C76" w:rsidRDefault="00E42C76"/>
    <w:p w14:paraId="34DCE670" w14:textId="77777777" w:rsidR="00E42C76" w:rsidRDefault="00E42C76"/>
    <w:p w14:paraId="198139AC" w14:textId="77777777" w:rsidR="00E42C76" w:rsidRDefault="00E42C76"/>
    <w:p w14:paraId="0D8E2CF1" w14:textId="77777777" w:rsidR="00E42C76" w:rsidRDefault="00E42C76"/>
    <w:p w14:paraId="225EC888" w14:textId="77777777" w:rsidR="00E42C76" w:rsidRDefault="00E42C76"/>
    <w:p w14:paraId="293FDEFA" w14:textId="77777777" w:rsidR="00E42C76" w:rsidRDefault="00E42C76"/>
    <w:p w14:paraId="1259E0EF" w14:textId="77777777" w:rsidR="00E42C76" w:rsidRDefault="00E42C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8E7B9F" wp14:editId="2F2932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C8AE" w14:textId="77777777" w:rsidR="00E42C76" w:rsidRDefault="00E42C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E7B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F0C8AE" w14:textId="77777777" w:rsidR="00E42C76" w:rsidRDefault="00E42C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16E893" w14:textId="77777777" w:rsidR="00E42C76" w:rsidRDefault="00E42C76"/>
    <w:p w14:paraId="12E50847" w14:textId="77777777" w:rsidR="00E42C76" w:rsidRDefault="00E42C76"/>
    <w:p w14:paraId="777B3A18" w14:textId="77777777" w:rsidR="00E42C76" w:rsidRDefault="00E42C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85BA2C" wp14:editId="5743FE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A555C" w14:textId="77777777" w:rsidR="00E42C76" w:rsidRDefault="00E42C76"/>
                          <w:p w14:paraId="18297787" w14:textId="77777777" w:rsidR="00E42C76" w:rsidRDefault="00E42C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85BA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7A555C" w14:textId="77777777" w:rsidR="00E42C76" w:rsidRDefault="00E42C76"/>
                    <w:p w14:paraId="18297787" w14:textId="77777777" w:rsidR="00E42C76" w:rsidRDefault="00E42C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70B4A9" w14:textId="77777777" w:rsidR="00E42C76" w:rsidRDefault="00E42C76"/>
    <w:p w14:paraId="77CFA0AA" w14:textId="77777777" w:rsidR="00E42C76" w:rsidRDefault="00E42C76">
      <w:pPr>
        <w:rPr>
          <w:sz w:val="2"/>
          <w:szCs w:val="2"/>
        </w:rPr>
      </w:pPr>
    </w:p>
    <w:p w14:paraId="7353A1D3" w14:textId="77777777" w:rsidR="00E42C76" w:rsidRDefault="00E42C76"/>
    <w:p w14:paraId="6A741675" w14:textId="77777777" w:rsidR="00E42C76" w:rsidRDefault="00E42C76">
      <w:pPr>
        <w:spacing w:after="0" w:line="240" w:lineRule="auto"/>
      </w:pPr>
    </w:p>
  </w:footnote>
  <w:footnote w:type="continuationSeparator" w:id="0">
    <w:p w14:paraId="4D93E4DA" w14:textId="77777777" w:rsidR="00E42C76" w:rsidRDefault="00E4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76"/>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17501</TotalTime>
  <Pages>3</Pages>
  <Words>300</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775</cp:revision>
  <cp:lastPrinted>2009-02-06T05:36:00Z</cp:lastPrinted>
  <dcterms:created xsi:type="dcterms:W3CDTF">2025-11-25T20:19:00Z</dcterms:created>
  <dcterms:modified xsi:type="dcterms:W3CDTF">2025-12-23T18:13:00Z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