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8AC22" w14:textId="77777777" w:rsidR="00E74DF1" w:rsidRPr="00E74DF1" w:rsidRDefault="00E74DF1" w:rsidP="00E74DF1">
      <w:pPr>
        <w:rPr>
          <w:rFonts w:ascii="Helvetica" w:hAnsi="Helvetica" w:cs="Helvetica"/>
          <w:b/>
          <w:bCs/>
          <w:color w:val="222222"/>
          <w:sz w:val="21"/>
          <w:szCs w:val="21"/>
        </w:rPr>
      </w:pPr>
      <w:r w:rsidRPr="00E74DF1">
        <w:rPr>
          <w:rFonts w:ascii="Helvetica" w:hAnsi="Helvetica" w:cs="Helvetica" w:hint="eastAsia"/>
          <w:b/>
          <w:bCs/>
          <w:color w:val="222222"/>
          <w:sz w:val="21"/>
          <w:szCs w:val="21"/>
        </w:rPr>
        <w:t>Ярошевич</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Игорь</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Александрович</w:t>
      </w:r>
      <w:r w:rsidRPr="00E74DF1">
        <w:rPr>
          <w:rFonts w:ascii="Helvetica" w:hAnsi="Helvetica" w:cs="Helvetica"/>
          <w:b/>
          <w:bCs/>
          <w:color w:val="222222"/>
          <w:sz w:val="21"/>
          <w:szCs w:val="21"/>
        </w:rPr>
        <w:t>.</w:t>
      </w:r>
    </w:p>
    <w:p w14:paraId="0DD05F49" w14:textId="77777777" w:rsidR="00E74DF1" w:rsidRPr="00E74DF1" w:rsidRDefault="00E74DF1" w:rsidP="00E74DF1">
      <w:pPr>
        <w:rPr>
          <w:rFonts w:ascii="Helvetica" w:hAnsi="Helvetica" w:cs="Helvetica"/>
          <w:b/>
          <w:bCs/>
          <w:color w:val="222222"/>
          <w:sz w:val="21"/>
          <w:szCs w:val="21"/>
        </w:rPr>
      </w:pPr>
      <w:r w:rsidRPr="00E74DF1">
        <w:rPr>
          <w:rFonts w:ascii="Helvetica" w:hAnsi="Helvetica" w:cs="Helvetica" w:hint="eastAsia"/>
          <w:b/>
          <w:bCs/>
          <w:color w:val="222222"/>
          <w:sz w:val="21"/>
          <w:szCs w:val="21"/>
        </w:rPr>
        <w:t>Структурно</w:t>
      </w:r>
      <w:r w:rsidRPr="00E74DF1">
        <w:rPr>
          <w:rFonts w:ascii="Helvetica" w:hAnsi="Helvetica" w:cs="Helvetica"/>
          <w:b/>
          <w:bCs/>
          <w:color w:val="222222"/>
          <w:sz w:val="21"/>
          <w:szCs w:val="21"/>
        </w:rPr>
        <w:t>-</w:t>
      </w:r>
      <w:r w:rsidRPr="00E74DF1">
        <w:rPr>
          <w:rFonts w:ascii="Helvetica" w:hAnsi="Helvetica" w:cs="Helvetica" w:hint="eastAsia"/>
          <w:b/>
          <w:bCs/>
          <w:color w:val="222222"/>
          <w:sz w:val="21"/>
          <w:szCs w:val="21"/>
        </w:rPr>
        <w:t>конформационные</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состояния</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и</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спектральные</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характеристики</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каротиноида</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в</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фотоцикле</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оранжевого</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каротиноидного</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белка</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цианобактерий</w:t>
      </w:r>
      <w:r w:rsidRPr="00E74DF1">
        <w:rPr>
          <w:rFonts w:ascii="Helvetica" w:hAnsi="Helvetica" w:cs="Helvetica"/>
          <w:b/>
          <w:bCs/>
          <w:color w:val="222222"/>
          <w:sz w:val="21"/>
          <w:szCs w:val="21"/>
        </w:rPr>
        <w:t xml:space="preserve"> : </w:t>
      </w:r>
      <w:r w:rsidRPr="00E74DF1">
        <w:rPr>
          <w:rFonts w:ascii="Helvetica" w:hAnsi="Helvetica" w:cs="Helvetica" w:hint="eastAsia"/>
          <w:b/>
          <w:bCs/>
          <w:color w:val="222222"/>
          <w:sz w:val="21"/>
          <w:szCs w:val="21"/>
        </w:rPr>
        <w:t>диссертация</w:t>
      </w:r>
      <w:r w:rsidRPr="00E74DF1">
        <w:rPr>
          <w:rFonts w:ascii="Helvetica" w:hAnsi="Helvetica" w:cs="Helvetica"/>
          <w:b/>
          <w:bCs/>
          <w:color w:val="222222"/>
          <w:sz w:val="21"/>
          <w:szCs w:val="21"/>
        </w:rPr>
        <w:t xml:space="preserve"> ... </w:t>
      </w:r>
      <w:r w:rsidRPr="00E74DF1">
        <w:rPr>
          <w:rFonts w:ascii="Helvetica" w:hAnsi="Helvetica" w:cs="Helvetica" w:hint="eastAsia"/>
          <w:b/>
          <w:bCs/>
          <w:color w:val="222222"/>
          <w:sz w:val="21"/>
          <w:szCs w:val="21"/>
        </w:rPr>
        <w:t>кандидата</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биологических</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наук</w:t>
      </w:r>
      <w:r w:rsidRPr="00E74DF1">
        <w:rPr>
          <w:rFonts w:ascii="Helvetica" w:hAnsi="Helvetica" w:cs="Helvetica"/>
          <w:b/>
          <w:bCs/>
          <w:color w:val="222222"/>
          <w:sz w:val="21"/>
          <w:szCs w:val="21"/>
        </w:rPr>
        <w:t xml:space="preserve"> : 03.01.02 / </w:t>
      </w:r>
      <w:r w:rsidRPr="00E74DF1">
        <w:rPr>
          <w:rFonts w:ascii="Helvetica" w:hAnsi="Helvetica" w:cs="Helvetica" w:hint="eastAsia"/>
          <w:b/>
          <w:bCs/>
          <w:color w:val="222222"/>
          <w:sz w:val="21"/>
          <w:szCs w:val="21"/>
        </w:rPr>
        <w:t>Ярошевич</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Игорь</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Александрович</w:t>
      </w:r>
      <w:r w:rsidRPr="00E74DF1">
        <w:rPr>
          <w:rFonts w:ascii="Helvetica" w:hAnsi="Helvetica" w:cs="Helvetica"/>
          <w:b/>
          <w:bCs/>
          <w:color w:val="222222"/>
          <w:sz w:val="21"/>
          <w:szCs w:val="21"/>
        </w:rPr>
        <w:t>; [</w:t>
      </w:r>
      <w:r w:rsidRPr="00E74DF1">
        <w:rPr>
          <w:rFonts w:ascii="Helvetica" w:hAnsi="Helvetica" w:cs="Helvetica" w:hint="eastAsia"/>
          <w:b/>
          <w:bCs/>
          <w:color w:val="222222"/>
          <w:sz w:val="21"/>
          <w:szCs w:val="21"/>
        </w:rPr>
        <w:t>Место</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защиты</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ФГБОУ</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ВО</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w:t>
      </w:r>
      <w:r w:rsidRPr="00E74DF1">
        <w:rPr>
          <w:rFonts w:ascii="Helvetica" w:hAnsi="Helvetica" w:cs="Helvetica" w:hint="eastAsia"/>
          <w:b/>
          <w:bCs/>
          <w:color w:val="222222"/>
          <w:sz w:val="21"/>
          <w:szCs w:val="21"/>
        </w:rPr>
        <w:t>Московский</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государственный</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университет</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имени</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М</w:t>
      </w:r>
      <w:r w:rsidRPr="00E74DF1">
        <w:rPr>
          <w:rFonts w:ascii="Helvetica" w:hAnsi="Helvetica" w:cs="Helvetica"/>
          <w:b/>
          <w:bCs/>
          <w:color w:val="222222"/>
          <w:sz w:val="21"/>
          <w:szCs w:val="21"/>
        </w:rPr>
        <w:t>.</w:t>
      </w:r>
      <w:r w:rsidRPr="00E74DF1">
        <w:rPr>
          <w:rFonts w:ascii="Helvetica" w:hAnsi="Helvetica" w:cs="Helvetica" w:hint="eastAsia"/>
          <w:b/>
          <w:bCs/>
          <w:color w:val="222222"/>
          <w:sz w:val="21"/>
          <w:szCs w:val="21"/>
        </w:rPr>
        <w:t>В</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Ломоносова</w:t>
      </w:r>
      <w:r w:rsidRPr="00E74DF1">
        <w:rPr>
          <w:rFonts w:ascii="Helvetica" w:hAnsi="Helvetica" w:cs="Helvetica" w:hint="eastAsia"/>
          <w:b/>
          <w:bCs/>
          <w:color w:val="222222"/>
          <w:sz w:val="21"/>
          <w:szCs w:val="21"/>
        </w:rPr>
        <w:t>»</w:t>
      </w:r>
      <w:r w:rsidRPr="00E74DF1">
        <w:rPr>
          <w:rFonts w:ascii="Helvetica" w:hAnsi="Helvetica" w:cs="Helvetica"/>
          <w:b/>
          <w:bCs/>
          <w:color w:val="222222"/>
          <w:sz w:val="21"/>
          <w:szCs w:val="21"/>
        </w:rPr>
        <w:t xml:space="preserve">]. - </w:t>
      </w:r>
      <w:r w:rsidRPr="00E74DF1">
        <w:rPr>
          <w:rFonts w:ascii="Helvetica" w:hAnsi="Helvetica" w:cs="Helvetica" w:hint="eastAsia"/>
          <w:b/>
          <w:bCs/>
          <w:color w:val="222222"/>
          <w:sz w:val="21"/>
          <w:szCs w:val="21"/>
        </w:rPr>
        <w:t>Москва</w:t>
      </w:r>
      <w:r w:rsidRPr="00E74DF1">
        <w:rPr>
          <w:rFonts w:ascii="Helvetica" w:hAnsi="Helvetica" w:cs="Helvetica"/>
          <w:b/>
          <w:bCs/>
          <w:color w:val="222222"/>
          <w:sz w:val="21"/>
          <w:szCs w:val="21"/>
        </w:rPr>
        <w:t xml:space="preserve">, 2020. - 94 </w:t>
      </w:r>
      <w:r w:rsidRPr="00E74DF1">
        <w:rPr>
          <w:rFonts w:ascii="Helvetica" w:hAnsi="Helvetica" w:cs="Helvetica" w:hint="eastAsia"/>
          <w:b/>
          <w:bCs/>
          <w:color w:val="222222"/>
          <w:sz w:val="21"/>
          <w:szCs w:val="21"/>
        </w:rPr>
        <w:t>с</w:t>
      </w:r>
      <w:r w:rsidRPr="00E74DF1">
        <w:rPr>
          <w:rFonts w:ascii="Helvetica" w:hAnsi="Helvetica" w:cs="Helvetica"/>
          <w:b/>
          <w:bCs/>
          <w:color w:val="222222"/>
          <w:sz w:val="21"/>
          <w:szCs w:val="21"/>
        </w:rPr>
        <w:t xml:space="preserve">. : </w:t>
      </w:r>
      <w:r w:rsidRPr="00E74DF1">
        <w:rPr>
          <w:rFonts w:ascii="Helvetica" w:hAnsi="Helvetica" w:cs="Helvetica" w:hint="eastAsia"/>
          <w:b/>
          <w:bCs/>
          <w:color w:val="222222"/>
          <w:sz w:val="21"/>
          <w:szCs w:val="21"/>
        </w:rPr>
        <w:t>ил</w:t>
      </w:r>
      <w:r w:rsidRPr="00E74DF1">
        <w:rPr>
          <w:rFonts w:ascii="Helvetica" w:hAnsi="Helvetica" w:cs="Helvetica"/>
          <w:b/>
          <w:bCs/>
          <w:color w:val="222222"/>
          <w:sz w:val="21"/>
          <w:szCs w:val="21"/>
        </w:rPr>
        <w:t>.</w:t>
      </w:r>
    </w:p>
    <w:p w14:paraId="0DE41936" w14:textId="77777777" w:rsidR="00E74DF1" w:rsidRPr="00E74DF1" w:rsidRDefault="00E74DF1" w:rsidP="00E74DF1">
      <w:pPr>
        <w:rPr>
          <w:rFonts w:ascii="Helvetica" w:hAnsi="Helvetica" w:cs="Helvetica"/>
          <w:b/>
          <w:bCs/>
          <w:color w:val="222222"/>
          <w:sz w:val="21"/>
          <w:szCs w:val="21"/>
        </w:rPr>
      </w:pPr>
      <w:r w:rsidRPr="00E74DF1">
        <w:rPr>
          <w:rFonts w:ascii="Helvetica" w:hAnsi="Helvetica" w:cs="Helvetica" w:hint="eastAsia"/>
          <w:b/>
          <w:bCs/>
          <w:color w:val="222222"/>
          <w:sz w:val="21"/>
          <w:szCs w:val="21"/>
        </w:rPr>
        <w:t>больше</w:t>
      </w:r>
    </w:p>
    <w:p w14:paraId="02A7EE1C" w14:textId="77777777" w:rsidR="00E74DF1" w:rsidRPr="00E74DF1" w:rsidRDefault="00E74DF1" w:rsidP="00E74DF1">
      <w:pPr>
        <w:rPr>
          <w:rFonts w:ascii="Helvetica" w:hAnsi="Helvetica" w:cs="Helvetica"/>
          <w:b/>
          <w:bCs/>
          <w:color w:val="222222"/>
          <w:sz w:val="21"/>
          <w:szCs w:val="21"/>
        </w:rPr>
      </w:pPr>
      <w:r w:rsidRPr="00E74DF1">
        <w:rPr>
          <w:rFonts w:ascii="Helvetica" w:hAnsi="Helvetica" w:cs="Helvetica" w:hint="eastAsia"/>
          <w:b/>
          <w:bCs/>
          <w:color w:val="222222"/>
          <w:sz w:val="21"/>
          <w:szCs w:val="21"/>
        </w:rPr>
        <w:t>Цитаты</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из</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текста</w:t>
      </w:r>
      <w:r w:rsidRPr="00E74DF1">
        <w:rPr>
          <w:rFonts w:ascii="Helvetica" w:hAnsi="Helvetica" w:cs="Helvetica"/>
          <w:b/>
          <w:bCs/>
          <w:color w:val="222222"/>
          <w:sz w:val="21"/>
          <w:szCs w:val="21"/>
        </w:rPr>
        <w:t>:</w:t>
      </w:r>
    </w:p>
    <w:p w14:paraId="7F665234" w14:textId="77777777" w:rsidR="00E74DF1" w:rsidRPr="00E74DF1" w:rsidRDefault="00E74DF1" w:rsidP="00E74DF1">
      <w:pPr>
        <w:rPr>
          <w:rFonts w:ascii="Helvetica" w:hAnsi="Helvetica" w:cs="Helvetica"/>
          <w:b/>
          <w:bCs/>
          <w:color w:val="222222"/>
          <w:sz w:val="21"/>
          <w:szCs w:val="21"/>
        </w:rPr>
      </w:pPr>
      <w:r w:rsidRPr="00E74DF1">
        <w:rPr>
          <w:rFonts w:ascii="Helvetica" w:hAnsi="Helvetica" w:cs="Helvetica" w:hint="eastAsia"/>
          <w:b/>
          <w:bCs/>
          <w:color w:val="222222"/>
          <w:sz w:val="21"/>
          <w:szCs w:val="21"/>
        </w:rPr>
        <w:t>стр</w:t>
      </w:r>
      <w:r w:rsidRPr="00E74DF1">
        <w:rPr>
          <w:rFonts w:ascii="Helvetica" w:hAnsi="Helvetica" w:cs="Helvetica"/>
          <w:b/>
          <w:bCs/>
          <w:color w:val="222222"/>
          <w:sz w:val="21"/>
          <w:szCs w:val="21"/>
        </w:rPr>
        <w:t>. 1</w:t>
      </w:r>
    </w:p>
    <w:p w14:paraId="136C9147" w14:textId="77777777" w:rsidR="00E74DF1" w:rsidRPr="00E74DF1" w:rsidRDefault="00E74DF1" w:rsidP="00E74DF1">
      <w:pPr>
        <w:rPr>
          <w:rFonts w:ascii="Helvetica" w:hAnsi="Helvetica" w:cs="Helvetica"/>
          <w:b/>
          <w:bCs/>
          <w:color w:val="222222"/>
          <w:sz w:val="21"/>
          <w:szCs w:val="21"/>
        </w:rPr>
      </w:pPr>
      <w:r w:rsidRPr="00E74DF1">
        <w:rPr>
          <w:rFonts w:ascii="Helvetica" w:hAnsi="Helvetica" w:cs="Helvetica" w:hint="eastAsia"/>
          <w:b/>
          <w:bCs/>
          <w:color w:val="222222"/>
          <w:sz w:val="21"/>
          <w:szCs w:val="21"/>
        </w:rPr>
        <w:t>МОСКОВСКИЙ</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ГОСУДАРСТВЕННЫЙ</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УНИВЕРСИТЕТ</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имени</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М</w:t>
      </w:r>
      <w:r w:rsidRPr="00E74DF1">
        <w:rPr>
          <w:rFonts w:ascii="Helvetica" w:hAnsi="Helvetica" w:cs="Helvetica"/>
          <w:b/>
          <w:bCs/>
          <w:color w:val="222222"/>
          <w:sz w:val="21"/>
          <w:szCs w:val="21"/>
        </w:rPr>
        <w:t>.</w:t>
      </w:r>
      <w:r w:rsidRPr="00E74DF1">
        <w:rPr>
          <w:rFonts w:ascii="Helvetica" w:hAnsi="Helvetica" w:cs="Helvetica" w:hint="eastAsia"/>
          <w:b/>
          <w:bCs/>
          <w:color w:val="222222"/>
          <w:sz w:val="21"/>
          <w:szCs w:val="21"/>
        </w:rPr>
        <w:t>В</w:t>
      </w:r>
      <w:r w:rsidRPr="00E74DF1">
        <w:rPr>
          <w:rFonts w:ascii="Helvetica" w:hAnsi="Helvetica" w:cs="Helvetica"/>
          <w:b/>
          <w:bCs/>
          <w:color w:val="222222"/>
          <w:sz w:val="21"/>
          <w:szCs w:val="21"/>
        </w:rPr>
        <w:t>.</w:t>
      </w:r>
      <w:r w:rsidRPr="00E74DF1">
        <w:rPr>
          <w:rFonts w:ascii="Helvetica" w:hAnsi="Helvetica" w:cs="Helvetica" w:hint="eastAsia"/>
          <w:b/>
          <w:bCs/>
          <w:color w:val="222222"/>
          <w:sz w:val="21"/>
          <w:szCs w:val="21"/>
        </w:rPr>
        <w:t>ЛОМОНОСОВА</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БИОЛОГИЧЕСКИЙ</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ФАКУЛЬТЕТ</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На</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правах</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рукописи</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Ярошевич</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Игорь</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Александрович</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Структурно</w:t>
      </w:r>
      <w:r w:rsidRPr="00E74DF1">
        <w:rPr>
          <w:rFonts w:ascii="Helvetica" w:hAnsi="Helvetica" w:cs="Helvetica"/>
          <w:b/>
          <w:bCs/>
          <w:color w:val="222222"/>
          <w:sz w:val="21"/>
          <w:szCs w:val="21"/>
        </w:rPr>
        <w:t>-</w:t>
      </w:r>
      <w:r w:rsidRPr="00E74DF1">
        <w:rPr>
          <w:rFonts w:ascii="Helvetica" w:hAnsi="Helvetica" w:cs="Helvetica" w:hint="eastAsia"/>
          <w:b/>
          <w:bCs/>
          <w:color w:val="222222"/>
          <w:sz w:val="21"/>
          <w:szCs w:val="21"/>
        </w:rPr>
        <w:t>конформационные</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состояния</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и</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спектральные</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характеристики</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каротиноида</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в</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фотоцикле</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оранжевого</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каротиноидного</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белка</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цианобактерий</w:t>
      </w:r>
      <w:r w:rsidRPr="00E74DF1">
        <w:rPr>
          <w:rFonts w:ascii="Helvetica" w:hAnsi="Helvetica" w:cs="Helvetica"/>
          <w:b/>
          <w:bCs/>
          <w:color w:val="222222"/>
          <w:sz w:val="21"/>
          <w:szCs w:val="21"/>
        </w:rPr>
        <w:t xml:space="preserve"> 03.01.02 - </w:t>
      </w:r>
      <w:r w:rsidRPr="00E74DF1">
        <w:rPr>
          <w:rFonts w:ascii="Helvetica" w:hAnsi="Helvetica" w:cs="Helvetica" w:hint="eastAsia"/>
          <w:b/>
          <w:bCs/>
          <w:color w:val="222222"/>
          <w:sz w:val="21"/>
          <w:szCs w:val="21"/>
        </w:rPr>
        <w:t>Биофизика</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ДИССЕРТАЦИЯ</w:t>
      </w:r>
    </w:p>
    <w:p w14:paraId="470E0910" w14:textId="77777777" w:rsidR="00E74DF1" w:rsidRPr="00E74DF1" w:rsidRDefault="00E74DF1" w:rsidP="00E74DF1">
      <w:pPr>
        <w:rPr>
          <w:rFonts w:ascii="Helvetica" w:hAnsi="Helvetica" w:cs="Helvetica"/>
          <w:b/>
          <w:bCs/>
          <w:color w:val="222222"/>
          <w:sz w:val="21"/>
          <w:szCs w:val="21"/>
        </w:rPr>
      </w:pPr>
      <w:r w:rsidRPr="00E74DF1">
        <w:rPr>
          <w:rFonts w:ascii="Helvetica" w:hAnsi="Helvetica" w:cs="Helvetica" w:hint="eastAsia"/>
          <w:b/>
          <w:bCs/>
          <w:color w:val="222222"/>
          <w:sz w:val="21"/>
          <w:szCs w:val="21"/>
        </w:rPr>
        <w:t>стр</w:t>
      </w:r>
      <w:r w:rsidRPr="00E74DF1">
        <w:rPr>
          <w:rFonts w:ascii="Helvetica" w:hAnsi="Helvetica" w:cs="Helvetica"/>
          <w:b/>
          <w:bCs/>
          <w:color w:val="222222"/>
          <w:sz w:val="21"/>
          <w:szCs w:val="21"/>
        </w:rPr>
        <w:t>. 2</w:t>
      </w:r>
    </w:p>
    <w:p w14:paraId="007E9477" w14:textId="77777777" w:rsidR="00E74DF1" w:rsidRPr="00E74DF1" w:rsidRDefault="00E74DF1" w:rsidP="00E74DF1">
      <w:pPr>
        <w:rPr>
          <w:rFonts w:ascii="Helvetica" w:hAnsi="Helvetica" w:cs="Helvetica"/>
          <w:b/>
          <w:bCs/>
          <w:color w:val="222222"/>
          <w:sz w:val="21"/>
          <w:szCs w:val="21"/>
        </w:rPr>
      </w:pPr>
      <w:r w:rsidRPr="00E74DF1">
        <w:rPr>
          <w:rFonts w:ascii="Helvetica" w:hAnsi="Helvetica" w:cs="Helvetica" w:hint="eastAsia"/>
          <w:b/>
          <w:bCs/>
          <w:color w:val="222222"/>
          <w:sz w:val="21"/>
          <w:szCs w:val="21"/>
        </w:rPr>
        <w:t>каротиноидах</w:t>
      </w:r>
      <w:r w:rsidRPr="00E74DF1">
        <w:rPr>
          <w:rFonts w:ascii="Helvetica" w:hAnsi="Helvetica" w:cs="Helvetica"/>
          <w:b/>
          <w:bCs/>
          <w:color w:val="222222"/>
          <w:sz w:val="21"/>
          <w:szCs w:val="21"/>
        </w:rPr>
        <w:t xml:space="preserve">................................................................................................8 1.1.1 </w:t>
      </w:r>
      <w:r w:rsidRPr="00E74DF1">
        <w:rPr>
          <w:rFonts w:ascii="Helvetica" w:hAnsi="Helvetica" w:cs="Helvetica" w:hint="eastAsia"/>
          <w:b/>
          <w:bCs/>
          <w:color w:val="222222"/>
          <w:sz w:val="21"/>
          <w:szCs w:val="21"/>
        </w:rPr>
        <w:t>Основное</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электронное</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состояние</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каротиноидов</w:t>
      </w:r>
      <w:r w:rsidRPr="00E74DF1">
        <w:rPr>
          <w:rFonts w:ascii="Helvetica" w:hAnsi="Helvetica" w:cs="Helvetica"/>
          <w:b/>
          <w:bCs/>
          <w:color w:val="222222"/>
          <w:sz w:val="21"/>
          <w:szCs w:val="21"/>
        </w:rPr>
        <w:t xml:space="preserve"> S0 </w:t>
      </w:r>
      <w:r w:rsidRPr="00E74DF1">
        <w:rPr>
          <w:rFonts w:ascii="Helvetica" w:hAnsi="Helvetica" w:cs="Helvetica" w:hint="eastAsia"/>
          <w:b/>
          <w:bCs/>
          <w:color w:val="222222"/>
          <w:sz w:val="21"/>
          <w:szCs w:val="21"/>
        </w:rPr>
        <w:t>и</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их</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конформация</w:t>
      </w:r>
      <w:r w:rsidRPr="00E74DF1">
        <w:rPr>
          <w:rFonts w:ascii="Helvetica" w:hAnsi="Helvetica" w:cs="Helvetica"/>
          <w:b/>
          <w:bCs/>
          <w:color w:val="222222"/>
          <w:sz w:val="21"/>
          <w:szCs w:val="21"/>
        </w:rPr>
        <w:t xml:space="preserve">.......................11 1.1.2 </w:t>
      </w:r>
      <w:r w:rsidRPr="00E74DF1">
        <w:rPr>
          <w:rFonts w:ascii="Helvetica" w:hAnsi="Helvetica" w:cs="Helvetica" w:hint="eastAsia"/>
          <w:b/>
          <w:bCs/>
          <w:color w:val="222222"/>
          <w:sz w:val="21"/>
          <w:szCs w:val="21"/>
        </w:rPr>
        <w:t>Низшие</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возбужденные</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электронные</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состояния</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каротиноидов</w:t>
      </w:r>
      <w:r w:rsidRPr="00E74DF1">
        <w:rPr>
          <w:rFonts w:ascii="Helvetica" w:hAnsi="Helvetica" w:cs="Helvetica"/>
          <w:b/>
          <w:bCs/>
          <w:color w:val="222222"/>
          <w:sz w:val="21"/>
          <w:szCs w:val="21"/>
        </w:rPr>
        <w:t xml:space="preserve">.....................................14 1.1.2.1 </w:t>
      </w:r>
      <w:r w:rsidRPr="00E74DF1">
        <w:rPr>
          <w:rFonts w:ascii="Helvetica" w:hAnsi="Helvetica" w:cs="Helvetica" w:hint="eastAsia"/>
          <w:b/>
          <w:bCs/>
          <w:color w:val="222222"/>
          <w:sz w:val="21"/>
          <w:szCs w:val="21"/>
        </w:rPr>
        <w:t>Кинетика</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низших</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возбужденных</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электронных</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состояний</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каротиноидов</w:t>
      </w:r>
      <w:r w:rsidRPr="00E74DF1">
        <w:rPr>
          <w:rFonts w:ascii="Helvetica" w:hAnsi="Helvetica" w:cs="Helvetica"/>
          <w:b/>
          <w:bCs/>
          <w:color w:val="222222"/>
          <w:sz w:val="21"/>
          <w:szCs w:val="21"/>
        </w:rPr>
        <w:t xml:space="preserve">............19 1.1.2.2 </w:t>
      </w:r>
      <w:r w:rsidRPr="00E74DF1">
        <w:rPr>
          <w:rFonts w:ascii="Helvetica" w:hAnsi="Helvetica" w:cs="Helvetica" w:hint="eastAsia"/>
          <w:b/>
          <w:bCs/>
          <w:color w:val="222222"/>
          <w:sz w:val="21"/>
          <w:szCs w:val="21"/>
        </w:rPr>
        <w:t>Влияние</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локального</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окружения</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и</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конформации</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на</w:t>
      </w:r>
      <w:r w:rsidRPr="00E74DF1">
        <w:rPr>
          <w:rFonts w:ascii="Helvetica" w:hAnsi="Helvetica" w:cs="Helvetica"/>
          <w:b/>
          <w:bCs/>
          <w:color w:val="222222"/>
          <w:sz w:val="21"/>
          <w:szCs w:val="21"/>
        </w:rPr>
        <w:t>...</w:t>
      </w:r>
    </w:p>
    <w:p w14:paraId="1312510E" w14:textId="77777777" w:rsidR="00E74DF1" w:rsidRPr="00E74DF1" w:rsidRDefault="00E74DF1" w:rsidP="00E74DF1">
      <w:pPr>
        <w:rPr>
          <w:rFonts w:ascii="Helvetica" w:hAnsi="Helvetica" w:cs="Helvetica"/>
          <w:b/>
          <w:bCs/>
          <w:color w:val="222222"/>
          <w:sz w:val="21"/>
          <w:szCs w:val="21"/>
        </w:rPr>
      </w:pPr>
      <w:r w:rsidRPr="00E74DF1">
        <w:rPr>
          <w:rFonts w:ascii="Helvetica" w:hAnsi="Helvetica" w:cs="Helvetica" w:hint="eastAsia"/>
          <w:b/>
          <w:bCs/>
          <w:color w:val="222222"/>
          <w:sz w:val="21"/>
          <w:szCs w:val="21"/>
        </w:rPr>
        <w:t>стр</w:t>
      </w:r>
      <w:r w:rsidRPr="00E74DF1">
        <w:rPr>
          <w:rFonts w:ascii="Helvetica" w:hAnsi="Helvetica" w:cs="Helvetica"/>
          <w:b/>
          <w:bCs/>
          <w:color w:val="222222"/>
          <w:sz w:val="21"/>
          <w:szCs w:val="21"/>
        </w:rPr>
        <w:t>. 5</w:t>
      </w:r>
    </w:p>
    <w:p w14:paraId="40BC45ED" w14:textId="77777777" w:rsidR="00E74DF1" w:rsidRPr="00E74DF1" w:rsidRDefault="00E74DF1" w:rsidP="00E74DF1">
      <w:pPr>
        <w:rPr>
          <w:rFonts w:ascii="Helvetica" w:hAnsi="Helvetica" w:cs="Helvetica"/>
          <w:b/>
          <w:bCs/>
          <w:color w:val="222222"/>
          <w:sz w:val="21"/>
          <w:szCs w:val="21"/>
        </w:rPr>
      </w:pPr>
      <w:r w:rsidRPr="00E74DF1">
        <w:rPr>
          <w:rFonts w:ascii="Helvetica" w:hAnsi="Helvetica" w:cs="Helvetica" w:hint="eastAsia"/>
          <w:b/>
          <w:bCs/>
          <w:color w:val="222222"/>
          <w:sz w:val="21"/>
          <w:szCs w:val="21"/>
        </w:rPr>
        <w:t>использована</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вычислительная</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квантовая</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химия</w:t>
      </w:r>
      <w:r w:rsidRPr="00E74DF1">
        <w:rPr>
          <w:rFonts w:ascii="Helvetica" w:hAnsi="Helvetica" w:cs="Helvetica"/>
          <w:b/>
          <w:bCs/>
          <w:color w:val="222222"/>
          <w:sz w:val="21"/>
          <w:szCs w:val="21"/>
        </w:rPr>
        <w:t xml:space="preserve">. 5 </w:t>
      </w:r>
      <w:r w:rsidRPr="00E74DF1">
        <w:rPr>
          <w:rFonts w:ascii="Helvetica" w:hAnsi="Helvetica" w:cs="Helvetica" w:hint="eastAsia"/>
          <w:b/>
          <w:bCs/>
          <w:color w:val="222222"/>
          <w:sz w:val="21"/>
          <w:szCs w:val="21"/>
        </w:rPr>
        <w:t>Цели</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и</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задачи</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исследования</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Целью</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работы</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является</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изучение</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методами</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вычислительной</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квантовой</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химии</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механизма</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структурно</w:t>
      </w:r>
      <w:r w:rsidRPr="00E74DF1">
        <w:rPr>
          <w:rFonts w:ascii="Helvetica" w:hAnsi="Helvetica" w:cs="Helvetica"/>
          <w:b/>
          <w:bCs/>
          <w:color w:val="222222"/>
          <w:sz w:val="21"/>
          <w:szCs w:val="21"/>
        </w:rPr>
        <w:t>-</w:t>
      </w:r>
      <w:r w:rsidRPr="00E74DF1">
        <w:rPr>
          <w:rFonts w:ascii="Helvetica" w:hAnsi="Helvetica" w:cs="Helvetica" w:hint="eastAsia"/>
          <w:b/>
          <w:bCs/>
          <w:color w:val="222222"/>
          <w:sz w:val="21"/>
          <w:szCs w:val="21"/>
        </w:rPr>
        <w:t>конформационных</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изменений</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и</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спектральных</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характеристик</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каротиноида</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в</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составе</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фоторецептора</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ОСР</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Для</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достижения</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указанной</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цели</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были</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поставлены</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следующие</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задачи</w:t>
      </w:r>
      <w:r w:rsidRPr="00E74DF1">
        <w:rPr>
          <w:rFonts w:ascii="Helvetica" w:hAnsi="Helvetica" w:cs="Helvetica"/>
          <w:b/>
          <w:bCs/>
          <w:color w:val="222222"/>
          <w:sz w:val="21"/>
          <w:szCs w:val="21"/>
        </w:rPr>
        <w:t xml:space="preserve">: 1. </w:t>
      </w:r>
      <w:r w:rsidRPr="00E74DF1">
        <w:rPr>
          <w:rFonts w:ascii="Helvetica" w:hAnsi="Helvetica" w:cs="Helvetica" w:hint="eastAsia"/>
          <w:b/>
          <w:bCs/>
          <w:color w:val="222222"/>
          <w:sz w:val="21"/>
          <w:szCs w:val="21"/>
        </w:rPr>
        <w:t>Исследов</w:t>
      </w:r>
      <w:r w:rsidRPr="00E74DF1">
        <w:rPr>
          <w:rFonts w:ascii="Helvetica" w:hAnsi="Helvetica" w:cs="Helvetica" w:hint="eastAsia"/>
          <w:b/>
          <w:bCs/>
          <w:color w:val="222222"/>
          <w:sz w:val="21"/>
          <w:szCs w:val="21"/>
        </w:rPr>
        <w:lastRenderedPageBreak/>
        <w:t>ать</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характер</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конформационных</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переходов</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в</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сопряженной</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цепи</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каротиноида</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и</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соответствующий</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энергетический</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профиль</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в</w:t>
      </w:r>
      <w:r w:rsidRPr="00E74DF1">
        <w:rPr>
          <w:rFonts w:ascii="Helvetica" w:hAnsi="Helvetica" w:cs="Helvetica"/>
          <w:b/>
          <w:bCs/>
          <w:color w:val="222222"/>
          <w:sz w:val="21"/>
          <w:szCs w:val="21"/>
        </w:rPr>
        <w:t>...</w:t>
      </w:r>
    </w:p>
    <w:p w14:paraId="11D37126" w14:textId="77777777" w:rsidR="00E74DF1" w:rsidRPr="00E74DF1" w:rsidRDefault="00E74DF1" w:rsidP="00E74DF1">
      <w:pPr>
        <w:rPr>
          <w:rFonts w:ascii="Helvetica" w:hAnsi="Helvetica" w:cs="Helvetica"/>
          <w:b/>
          <w:bCs/>
          <w:color w:val="222222"/>
          <w:sz w:val="21"/>
          <w:szCs w:val="21"/>
        </w:rPr>
      </w:pPr>
    </w:p>
    <w:p w14:paraId="77A88B14" w14:textId="77777777" w:rsidR="00E74DF1" w:rsidRPr="00E74DF1" w:rsidRDefault="00E74DF1" w:rsidP="00E74DF1">
      <w:pPr>
        <w:rPr>
          <w:rFonts w:ascii="Helvetica" w:hAnsi="Helvetica" w:cs="Helvetica"/>
          <w:b/>
          <w:bCs/>
          <w:color w:val="222222"/>
          <w:sz w:val="21"/>
          <w:szCs w:val="21"/>
        </w:rPr>
      </w:pPr>
      <w:r w:rsidRPr="00E74DF1">
        <w:rPr>
          <w:rFonts w:ascii="Helvetica" w:hAnsi="Helvetica" w:cs="Helvetica" w:hint="eastAsia"/>
          <w:b/>
          <w:bCs/>
          <w:color w:val="222222"/>
          <w:sz w:val="21"/>
          <w:szCs w:val="21"/>
        </w:rPr>
        <w:t>Оглавление</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диссертации</w:t>
      </w:r>
    </w:p>
    <w:p w14:paraId="17EC7B06" w14:textId="77777777" w:rsidR="00E74DF1" w:rsidRPr="00E74DF1" w:rsidRDefault="00E74DF1" w:rsidP="00E74DF1">
      <w:pPr>
        <w:rPr>
          <w:rFonts w:ascii="Helvetica" w:hAnsi="Helvetica" w:cs="Helvetica"/>
          <w:b/>
          <w:bCs/>
          <w:color w:val="222222"/>
          <w:sz w:val="21"/>
          <w:szCs w:val="21"/>
        </w:rPr>
      </w:pPr>
      <w:r w:rsidRPr="00E74DF1">
        <w:rPr>
          <w:rFonts w:ascii="Helvetica" w:hAnsi="Helvetica" w:cs="Helvetica" w:hint="eastAsia"/>
          <w:b/>
          <w:bCs/>
          <w:color w:val="222222"/>
          <w:sz w:val="21"/>
          <w:szCs w:val="21"/>
        </w:rPr>
        <w:t>кандидат</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наук</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Ярошевич</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Игорь</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Александрович</w:t>
      </w:r>
    </w:p>
    <w:p w14:paraId="6638594A" w14:textId="77777777" w:rsidR="00E74DF1" w:rsidRPr="00E74DF1" w:rsidRDefault="00E74DF1" w:rsidP="00E74DF1">
      <w:pPr>
        <w:rPr>
          <w:rFonts w:ascii="Helvetica" w:hAnsi="Helvetica" w:cs="Helvetica"/>
          <w:b/>
          <w:bCs/>
          <w:color w:val="222222"/>
          <w:sz w:val="21"/>
          <w:szCs w:val="21"/>
        </w:rPr>
      </w:pPr>
      <w:r w:rsidRPr="00E74DF1">
        <w:rPr>
          <w:rFonts w:ascii="Helvetica" w:hAnsi="Helvetica" w:cs="Helvetica" w:hint="eastAsia"/>
          <w:b/>
          <w:bCs/>
          <w:color w:val="222222"/>
          <w:sz w:val="21"/>
          <w:szCs w:val="21"/>
        </w:rPr>
        <w:t>Введение</w:t>
      </w:r>
    </w:p>
    <w:p w14:paraId="1AC649FF" w14:textId="77777777" w:rsidR="00E74DF1" w:rsidRPr="00E74DF1" w:rsidRDefault="00E74DF1" w:rsidP="00E74DF1">
      <w:pPr>
        <w:rPr>
          <w:rFonts w:ascii="Helvetica" w:hAnsi="Helvetica" w:cs="Helvetica"/>
          <w:b/>
          <w:bCs/>
          <w:color w:val="222222"/>
          <w:sz w:val="21"/>
          <w:szCs w:val="21"/>
        </w:rPr>
      </w:pPr>
    </w:p>
    <w:p w14:paraId="44117482" w14:textId="77777777" w:rsidR="00E74DF1" w:rsidRPr="00E74DF1" w:rsidRDefault="00E74DF1" w:rsidP="00E74DF1">
      <w:pPr>
        <w:rPr>
          <w:rFonts w:ascii="Helvetica" w:hAnsi="Helvetica" w:cs="Helvetica"/>
          <w:b/>
          <w:bCs/>
          <w:color w:val="222222"/>
          <w:sz w:val="21"/>
          <w:szCs w:val="21"/>
        </w:rPr>
      </w:pPr>
      <w:r w:rsidRPr="00E74DF1">
        <w:rPr>
          <w:rFonts w:ascii="Helvetica" w:hAnsi="Helvetica" w:cs="Helvetica" w:hint="eastAsia"/>
          <w:b/>
          <w:bCs/>
          <w:color w:val="222222"/>
          <w:sz w:val="21"/>
          <w:szCs w:val="21"/>
        </w:rPr>
        <w:t>Цели</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и</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задачи</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исследования</w:t>
      </w:r>
    </w:p>
    <w:p w14:paraId="6CAF73E5" w14:textId="77777777" w:rsidR="00E74DF1" w:rsidRPr="00E74DF1" w:rsidRDefault="00E74DF1" w:rsidP="00E74DF1">
      <w:pPr>
        <w:rPr>
          <w:rFonts w:ascii="Helvetica" w:hAnsi="Helvetica" w:cs="Helvetica"/>
          <w:b/>
          <w:bCs/>
          <w:color w:val="222222"/>
          <w:sz w:val="21"/>
          <w:szCs w:val="21"/>
        </w:rPr>
      </w:pPr>
    </w:p>
    <w:p w14:paraId="21FDFBC6" w14:textId="77777777" w:rsidR="00E74DF1" w:rsidRPr="00E74DF1" w:rsidRDefault="00E74DF1" w:rsidP="00E74DF1">
      <w:pPr>
        <w:rPr>
          <w:rFonts w:ascii="Helvetica" w:hAnsi="Helvetica" w:cs="Helvetica"/>
          <w:b/>
          <w:bCs/>
          <w:color w:val="222222"/>
          <w:sz w:val="21"/>
          <w:szCs w:val="21"/>
        </w:rPr>
      </w:pPr>
      <w:r w:rsidRPr="00E74DF1">
        <w:rPr>
          <w:rFonts w:ascii="Helvetica" w:hAnsi="Helvetica" w:cs="Helvetica" w:hint="eastAsia"/>
          <w:b/>
          <w:bCs/>
          <w:color w:val="222222"/>
          <w:sz w:val="21"/>
          <w:szCs w:val="21"/>
        </w:rPr>
        <w:t>Научная</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новизна</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и</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практическая</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значимость</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работы</w:t>
      </w:r>
    </w:p>
    <w:p w14:paraId="27B09DD8" w14:textId="77777777" w:rsidR="00E74DF1" w:rsidRPr="00E74DF1" w:rsidRDefault="00E74DF1" w:rsidP="00E74DF1">
      <w:pPr>
        <w:rPr>
          <w:rFonts w:ascii="Helvetica" w:hAnsi="Helvetica" w:cs="Helvetica"/>
          <w:b/>
          <w:bCs/>
          <w:color w:val="222222"/>
          <w:sz w:val="21"/>
          <w:szCs w:val="21"/>
        </w:rPr>
      </w:pPr>
    </w:p>
    <w:p w14:paraId="3DA422D0" w14:textId="77777777" w:rsidR="00E74DF1" w:rsidRPr="00E74DF1" w:rsidRDefault="00E74DF1" w:rsidP="00E74DF1">
      <w:pPr>
        <w:rPr>
          <w:rFonts w:ascii="Helvetica" w:hAnsi="Helvetica" w:cs="Helvetica"/>
          <w:b/>
          <w:bCs/>
          <w:color w:val="222222"/>
          <w:sz w:val="21"/>
          <w:szCs w:val="21"/>
        </w:rPr>
      </w:pPr>
      <w:r w:rsidRPr="00E74DF1">
        <w:rPr>
          <w:rFonts w:ascii="Helvetica" w:hAnsi="Helvetica" w:cs="Helvetica" w:hint="eastAsia"/>
          <w:b/>
          <w:bCs/>
          <w:color w:val="222222"/>
          <w:sz w:val="21"/>
          <w:szCs w:val="21"/>
        </w:rPr>
        <w:t>Личный</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вклад</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автора</w:t>
      </w:r>
    </w:p>
    <w:p w14:paraId="5CD85A01" w14:textId="77777777" w:rsidR="00E74DF1" w:rsidRPr="00E74DF1" w:rsidRDefault="00E74DF1" w:rsidP="00E74DF1">
      <w:pPr>
        <w:rPr>
          <w:rFonts w:ascii="Helvetica" w:hAnsi="Helvetica" w:cs="Helvetica"/>
          <w:b/>
          <w:bCs/>
          <w:color w:val="222222"/>
          <w:sz w:val="21"/>
          <w:szCs w:val="21"/>
        </w:rPr>
      </w:pPr>
    </w:p>
    <w:p w14:paraId="7301CD66" w14:textId="77777777" w:rsidR="00E74DF1" w:rsidRPr="00E74DF1" w:rsidRDefault="00E74DF1" w:rsidP="00E74DF1">
      <w:pPr>
        <w:rPr>
          <w:rFonts w:ascii="Helvetica" w:hAnsi="Helvetica" w:cs="Helvetica"/>
          <w:b/>
          <w:bCs/>
          <w:color w:val="222222"/>
          <w:sz w:val="21"/>
          <w:szCs w:val="21"/>
        </w:rPr>
      </w:pPr>
      <w:r w:rsidRPr="00E74DF1">
        <w:rPr>
          <w:rFonts w:ascii="Helvetica" w:hAnsi="Helvetica" w:cs="Helvetica" w:hint="eastAsia"/>
          <w:b/>
          <w:bCs/>
          <w:color w:val="222222"/>
          <w:sz w:val="21"/>
          <w:szCs w:val="21"/>
        </w:rPr>
        <w:t>Положения</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выносимые</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на</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защиту</w:t>
      </w:r>
    </w:p>
    <w:p w14:paraId="2731B79E" w14:textId="77777777" w:rsidR="00E74DF1" w:rsidRPr="00E74DF1" w:rsidRDefault="00E74DF1" w:rsidP="00E74DF1">
      <w:pPr>
        <w:rPr>
          <w:rFonts w:ascii="Helvetica" w:hAnsi="Helvetica" w:cs="Helvetica"/>
          <w:b/>
          <w:bCs/>
          <w:color w:val="222222"/>
          <w:sz w:val="21"/>
          <w:szCs w:val="21"/>
        </w:rPr>
      </w:pPr>
    </w:p>
    <w:p w14:paraId="395E0217" w14:textId="77777777" w:rsidR="00E74DF1" w:rsidRPr="00E74DF1" w:rsidRDefault="00E74DF1" w:rsidP="00E74DF1">
      <w:pPr>
        <w:rPr>
          <w:rFonts w:ascii="Helvetica" w:hAnsi="Helvetica" w:cs="Helvetica"/>
          <w:b/>
          <w:bCs/>
          <w:color w:val="222222"/>
          <w:sz w:val="21"/>
          <w:szCs w:val="21"/>
        </w:rPr>
      </w:pPr>
      <w:r w:rsidRPr="00E74DF1">
        <w:rPr>
          <w:rFonts w:ascii="Helvetica" w:hAnsi="Helvetica" w:cs="Helvetica" w:hint="eastAsia"/>
          <w:b/>
          <w:bCs/>
          <w:color w:val="222222"/>
          <w:sz w:val="21"/>
          <w:szCs w:val="21"/>
        </w:rPr>
        <w:t>Апробация</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работы</w:t>
      </w:r>
    </w:p>
    <w:p w14:paraId="6682F017" w14:textId="77777777" w:rsidR="00E74DF1" w:rsidRPr="00E74DF1" w:rsidRDefault="00E74DF1" w:rsidP="00E74DF1">
      <w:pPr>
        <w:rPr>
          <w:rFonts w:ascii="Helvetica" w:hAnsi="Helvetica" w:cs="Helvetica"/>
          <w:b/>
          <w:bCs/>
          <w:color w:val="222222"/>
          <w:sz w:val="21"/>
          <w:szCs w:val="21"/>
        </w:rPr>
      </w:pPr>
    </w:p>
    <w:p w14:paraId="484183FD" w14:textId="77777777" w:rsidR="00E74DF1" w:rsidRPr="00E74DF1" w:rsidRDefault="00E74DF1" w:rsidP="00E74DF1">
      <w:pPr>
        <w:rPr>
          <w:rFonts w:ascii="Helvetica" w:hAnsi="Helvetica" w:cs="Helvetica"/>
          <w:b/>
          <w:bCs/>
          <w:color w:val="222222"/>
          <w:sz w:val="21"/>
          <w:szCs w:val="21"/>
        </w:rPr>
      </w:pPr>
      <w:r w:rsidRPr="00E74DF1">
        <w:rPr>
          <w:rFonts w:ascii="Helvetica" w:hAnsi="Helvetica" w:cs="Helvetica" w:hint="eastAsia"/>
          <w:b/>
          <w:bCs/>
          <w:color w:val="222222"/>
          <w:sz w:val="21"/>
          <w:szCs w:val="21"/>
        </w:rPr>
        <w:t>Публикации</w:t>
      </w:r>
    </w:p>
    <w:p w14:paraId="14714E64" w14:textId="77777777" w:rsidR="00E74DF1" w:rsidRPr="00E74DF1" w:rsidRDefault="00E74DF1" w:rsidP="00E74DF1">
      <w:pPr>
        <w:rPr>
          <w:rFonts w:ascii="Helvetica" w:hAnsi="Helvetica" w:cs="Helvetica"/>
          <w:b/>
          <w:bCs/>
          <w:color w:val="222222"/>
          <w:sz w:val="21"/>
          <w:szCs w:val="21"/>
        </w:rPr>
      </w:pPr>
    </w:p>
    <w:p w14:paraId="59D8FEC2" w14:textId="77777777" w:rsidR="00E74DF1" w:rsidRPr="00E74DF1" w:rsidRDefault="00E74DF1" w:rsidP="00E74DF1">
      <w:pPr>
        <w:rPr>
          <w:rFonts w:ascii="Helvetica" w:hAnsi="Helvetica" w:cs="Helvetica"/>
          <w:b/>
          <w:bCs/>
          <w:color w:val="222222"/>
          <w:sz w:val="21"/>
          <w:szCs w:val="21"/>
        </w:rPr>
      </w:pPr>
      <w:r w:rsidRPr="00E74DF1">
        <w:rPr>
          <w:rFonts w:ascii="Helvetica" w:hAnsi="Helvetica" w:cs="Helvetica" w:hint="eastAsia"/>
          <w:b/>
          <w:bCs/>
          <w:color w:val="222222"/>
          <w:sz w:val="21"/>
          <w:szCs w:val="21"/>
        </w:rPr>
        <w:t>Глава</w:t>
      </w:r>
      <w:r w:rsidRPr="00E74DF1">
        <w:rPr>
          <w:rFonts w:ascii="Helvetica" w:hAnsi="Helvetica" w:cs="Helvetica"/>
          <w:b/>
          <w:bCs/>
          <w:color w:val="222222"/>
          <w:sz w:val="21"/>
          <w:szCs w:val="21"/>
        </w:rPr>
        <w:t xml:space="preserve"> 1. </w:t>
      </w:r>
      <w:r w:rsidRPr="00E74DF1">
        <w:rPr>
          <w:rFonts w:ascii="Helvetica" w:hAnsi="Helvetica" w:cs="Helvetica" w:hint="eastAsia"/>
          <w:b/>
          <w:bCs/>
          <w:color w:val="222222"/>
          <w:sz w:val="21"/>
          <w:szCs w:val="21"/>
        </w:rPr>
        <w:t>Обзор</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литературных</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данных</w:t>
      </w:r>
    </w:p>
    <w:p w14:paraId="74B24DA9" w14:textId="77777777" w:rsidR="00E74DF1" w:rsidRPr="00E74DF1" w:rsidRDefault="00E74DF1" w:rsidP="00E74DF1">
      <w:pPr>
        <w:rPr>
          <w:rFonts w:ascii="Helvetica" w:hAnsi="Helvetica" w:cs="Helvetica"/>
          <w:b/>
          <w:bCs/>
          <w:color w:val="222222"/>
          <w:sz w:val="21"/>
          <w:szCs w:val="21"/>
        </w:rPr>
      </w:pPr>
    </w:p>
    <w:p w14:paraId="775A4FE4" w14:textId="77777777" w:rsidR="00E74DF1" w:rsidRPr="00E74DF1" w:rsidRDefault="00E74DF1" w:rsidP="00E74DF1">
      <w:pPr>
        <w:rPr>
          <w:rFonts w:ascii="Helvetica" w:hAnsi="Helvetica" w:cs="Helvetica"/>
          <w:b/>
          <w:bCs/>
          <w:color w:val="222222"/>
          <w:sz w:val="21"/>
          <w:szCs w:val="21"/>
        </w:rPr>
      </w:pPr>
      <w:r w:rsidRPr="00E74DF1">
        <w:rPr>
          <w:rFonts w:ascii="Helvetica" w:hAnsi="Helvetica" w:cs="Helvetica"/>
          <w:b/>
          <w:bCs/>
          <w:color w:val="222222"/>
          <w:sz w:val="21"/>
          <w:szCs w:val="21"/>
        </w:rPr>
        <w:t xml:space="preserve">1.1 </w:t>
      </w:r>
      <w:r w:rsidRPr="00E74DF1">
        <w:rPr>
          <w:rFonts w:ascii="Helvetica" w:hAnsi="Helvetica" w:cs="Helvetica" w:hint="eastAsia"/>
          <w:b/>
          <w:bCs/>
          <w:color w:val="222222"/>
          <w:sz w:val="21"/>
          <w:szCs w:val="21"/>
        </w:rPr>
        <w:t>Общие</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сведения</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о</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каротиноидах</w:t>
      </w:r>
    </w:p>
    <w:p w14:paraId="5EB7D5A3" w14:textId="77777777" w:rsidR="00E74DF1" w:rsidRPr="00E74DF1" w:rsidRDefault="00E74DF1" w:rsidP="00E74DF1">
      <w:pPr>
        <w:rPr>
          <w:rFonts w:ascii="Helvetica" w:hAnsi="Helvetica" w:cs="Helvetica"/>
          <w:b/>
          <w:bCs/>
          <w:color w:val="222222"/>
          <w:sz w:val="21"/>
          <w:szCs w:val="21"/>
        </w:rPr>
      </w:pPr>
    </w:p>
    <w:p w14:paraId="4D8BB923" w14:textId="77777777" w:rsidR="00E74DF1" w:rsidRPr="00E74DF1" w:rsidRDefault="00E74DF1" w:rsidP="00E74DF1">
      <w:pPr>
        <w:rPr>
          <w:rFonts w:ascii="Helvetica" w:hAnsi="Helvetica" w:cs="Helvetica"/>
          <w:b/>
          <w:bCs/>
          <w:color w:val="222222"/>
          <w:sz w:val="21"/>
          <w:szCs w:val="21"/>
        </w:rPr>
      </w:pPr>
      <w:r w:rsidRPr="00E74DF1">
        <w:rPr>
          <w:rFonts w:ascii="Helvetica" w:hAnsi="Helvetica" w:cs="Helvetica"/>
          <w:b/>
          <w:bCs/>
          <w:color w:val="222222"/>
          <w:sz w:val="21"/>
          <w:szCs w:val="21"/>
        </w:rPr>
        <w:t xml:space="preserve">1.1.1 </w:t>
      </w:r>
      <w:r w:rsidRPr="00E74DF1">
        <w:rPr>
          <w:rFonts w:ascii="Helvetica" w:hAnsi="Helvetica" w:cs="Helvetica" w:hint="eastAsia"/>
          <w:b/>
          <w:bCs/>
          <w:color w:val="222222"/>
          <w:sz w:val="21"/>
          <w:szCs w:val="21"/>
        </w:rPr>
        <w:t>Основное</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электронное</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состояние</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каротиноидов</w:t>
      </w:r>
      <w:r w:rsidRPr="00E74DF1">
        <w:rPr>
          <w:rFonts w:ascii="Helvetica" w:hAnsi="Helvetica" w:cs="Helvetica"/>
          <w:b/>
          <w:bCs/>
          <w:color w:val="222222"/>
          <w:sz w:val="21"/>
          <w:szCs w:val="21"/>
        </w:rPr>
        <w:t xml:space="preserve"> S0 </w:t>
      </w:r>
      <w:r w:rsidRPr="00E74DF1">
        <w:rPr>
          <w:rFonts w:ascii="Helvetica" w:hAnsi="Helvetica" w:cs="Helvetica" w:hint="eastAsia"/>
          <w:b/>
          <w:bCs/>
          <w:color w:val="222222"/>
          <w:sz w:val="21"/>
          <w:szCs w:val="21"/>
        </w:rPr>
        <w:t>и</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их</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конформация</w:t>
      </w:r>
    </w:p>
    <w:p w14:paraId="044A5547" w14:textId="77777777" w:rsidR="00E74DF1" w:rsidRPr="00E74DF1" w:rsidRDefault="00E74DF1" w:rsidP="00E74DF1">
      <w:pPr>
        <w:rPr>
          <w:rFonts w:ascii="Helvetica" w:hAnsi="Helvetica" w:cs="Helvetica"/>
          <w:b/>
          <w:bCs/>
          <w:color w:val="222222"/>
          <w:sz w:val="21"/>
          <w:szCs w:val="21"/>
        </w:rPr>
      </w:pPr>
    </w:p>
    <w:p w14:paraId="32B624F0" w14:textId="77777777" w:rsidR="00E74DF1" w:rsidRPr="00E74DF1" w:rsidRDefault="00E74DF1" w:rsidP="00E74DF1">
      <w:pPr>
        <w:rPr>
          <w:rFonts w:ascii="Helvetica" w:hAnsi="Helvetica" w:cs="Helvetica"/>
          <w:b/>
          <w:bCs/>
          <w:color w:val="222222"/>
          <w:sz w:val="21"/>
          <w:szCs w:val="21"/>
        </w:rPr>
      </w:pPr>
      <w:r w:rsidRPr="00E74DF1">
        <w:rPr>
          <w:rFonts w:ascii="Helvetica" w:hAnsi="Helvetica" w:cs="Helvetica"/>
          <w:b/>
          <w:bCs/>
          <w:color w:val="222222"/>
          <w:sz w:val="21"/>
          <w:szCs w:val="21"/>
        </w:rPr>
        <w:lastRenderedPageBreak/>
        <w:t xml:space="preserve">1.1.2 </w:t>
      </w:r>
      <w:r w:rsidRPr="00E74DF1">
        <w:rPr>
          <w:rFonts w:ascii="Helvetica" w:hAnsi="Helvetica" w:cs="Helvetica" w:hint="eastAsia"/>
          <w:b/>
          <w:bCs/>
          <w:color w:val="222222"/>
          <w:sz w:val="21"/>
          <w:szCs w:val="21"/>
        </w:rPr>
        <w:t>Низшие</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возбужденные</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электронные</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состояния</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каротиноидов</w:t>
      </w:r>
    </w:p>
    <w:p w14:paraId="10B3E21C" w14:textId="77777777" w:rsidR="00E74DF1" w:rsidRPr="00E74DF1" w:rsidRDefault="00E74DF1" w:rsidP="00E74DF1">
      <w:pPr>
        <w:rPr>
          <w:rFonts w:ascii="Helvetica" w:hAnsi="Helvetica" w:cs="Helvetica"/>
          <w:b/>
          <w:bCs/>
          <w:color w:val="222222"/>
          <w:sz w:val="21"/>
          <w:szCs w:val="21"/>
        </w:rPr>
      </w:pPr>
    </w:p>
    <w:p w14:paraId="5FF5F442" w14:textId="77777777" w:rsidR="00E74DF1" w:rsidRPr="00E74DF1" w:rsidRDefault="00E74DF1" w:rsidP="00E74DF1">
      <w:pPr>
        <w:rPr>
          <w:rFonts w:ascii="Helvetica" w:hAnsi="Helvetica" w:cs="Helvetica"/>
          <w:b/>
          <w:bCs/>
          <w:color w:val="222222"/>
          <w:sz w:val="21"/>
          <w:szCs w:val="21"/>
        </w:rPr>
      </w:pPr>
      <w:r w:rsidRPr="00E74DF1">
        <w:rPr>
          <w:rFonts w:ascii="Helvetica" w:hAnsi="Helvetica" w:cs="Helvetica"/>
          <w:b/>
          <w:bCs/>
          <w:color w:val="222222"/>
          <w:sz w:val="21"/>
          <w:szCs w:val="21"/>
        </w:rPr>
        <w:t xml:space="preserve">1.1.2.1 </w:t>
      </w:r>
      <w:r w:rsidRPr="00E74DF1">
        <w:rPr>
          <w:rFonts w:ascii="Helvetica" w:hAnsi="Helvetica" w:cs="Helvetica" w:hint="eastAsia"/>
          <w:b/>
          <w:bCs/>
          <w:color w:val="222222"/>
          <w:sz w:val="21"/>
          <w:szCs w:val="21"/>
        </w:rPr>
        <w:t>Кинетика</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низших</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возбужденных</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электронных</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состояний</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каротиноидов</w:t>
      </w:r>
    </w:p>
    <w:p w14:paraId="79A868A2" w14:textId="77777777" w:rsidR="00E74DF1" w:rsidRPr="00E74DF1" w:rsidRDefault="00E74DF1" w:rsidP="00E74DF1">
      <w:pPr>
        <w:rPr>
          <w:rFonts w:ascii="Helvetica" w:hAnsi="Helvetica" w:cs="Helvetica"/>
          <w:b/>
          <w:bCs/>
          <w:color w:val="222222"/>
          <w:sz w:val="21"/>
          <w:szCs w:val="21"/>
        </w:rPr>
      </w:pPr>
    </w:p>
    <w:p w14:paraId="4CC2F4D4" w14:textId="77777777" w:rsidR="00E74DF1" w:rsidRPr="00E74DF1" w:rsidRDefault="00E74DF1" w:rsidP="00E74DF1">
      <w:pPr>
        <w:rPr>
          <w:rFonts w:ascii="Helvetica" w:hAnsi="Helvetica" w:cs="Helvetica"/>
          <w:b/>
          <w:bCs/>
          <w:color w:val="222222"/>
          <w:sz w:val="21"/>
          <w:szCs w:val="21"/>
        </w:rPr>
      </w:pPr>
      <w:r w:rsidRPr="00E74DF1">
        <w:rPr>
          <w:rFonts w:ascii="Helvetica" w:hAnsi="Helvetica" w:cs="Helvetica"/>
          <w:b/>
          <w:bCs/>
          <w:color w:val="222222"/>
          <w:sz w:val="21"/>
          <w:szCs w:val="21"/>
        </w:rPr>
        <w:t xml:space="preserve">1.1.2.2 </w:t>
      </w:r>
      <w:r w:rsidRPr="00E74DF1">
        <w:rPr>
          <w:rFonts w:ascii="Helvetica" w:hAnsi="Helvetica" w:cs="Helvetica" w:hint="eastAsia"/>
          <w:b/>
          <w:bCs/>
          <w:color w:val="222222"/>
          <w:sz w:val="21"/>
          <w:szCs w:val="21"/>
        </w:rPr>
        <w:t>Влияние</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локального</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окружения</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и</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конформации</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на</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спектральные</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свойства</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каротиноидов</w:t>
      </w:r>
    </w:p>
    <w:p w14:paraId="6E374B18" w14:textId="77777777" w:rsidR="00E74DF1" w:rsidRPr="00E74DF1" w:rsidRDefault="00E74DF1" w:rsidP="00E74DF1">
      <w:pPr>
        <w:rPr>
          <w:rFonts w:ascii="Helvetica" w:hAnsi="Helvetica" w:cs="Helvetica"/>
          <w:b/>
          <w:bCs/>
          <w:color w:val="222222"/>
          <w:sz w:val="21"/>
          <w:szCs w:val="21"/>
        </w:rPr>
      </w:pPr>
    </w:p>
    <w:p w14:paraId="5A48CF01" w14:textId="77777777" w:rsidR="00E74DF1" w:rsidRPr="00E74DF1" w:rsidRDefault="00E74DF1" w:rsidP="00E74DF1">
      <w:pPr>
        <w:rPr>
          <w:rFonts w:ascii="Helvetica" w:hAnsi="Helvetica" w:cs="Helvetica"/>
          <w:b/>
          <w:bCs/>
          <w:color w:val="222222"/>
          <w:sz w:val="21"/>
          <w:szCs w:val="21"/>
        </w:rPr>
      </w:pPr>
      <w:r w:rsidRPr="00E74DF1">
        <w:rPr>
          <w:rFonts w:ascii="Helvetica" w:hAnsi="Helvetica" w:cs="Helvetica"/>
          <w:b/>
          <w:bCs/>
          <w:color w:val="222222"/>
          <w:sz w:val="21"/>
          <w:szCs w:val="21"/>
        </w:rPr>
        <w:t xml:space="preserve">1.1.3 </w:t>
      </w:r>
      <w:r w:rsidRPr="00E74DF1">
        <w:rPr>
          <w:rFonts w:ascii="Helvetica" w:hAnsi="Helvetica" w:cs="Helvetica" w:hint="eastAsia"/>
          <w:b/>
          <w:bCs/>
          <w:color w:val="222222"/>
          <w:sz w:val="21"/>
          <w:szCs w:val="21"/>
        </w:rPr>
        <w:t>Протонированные</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формы</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каротиноидов</w:t>
      </w:r>
    </w:p>
    <w:p w14:paraId="363A39CC" w14:textId="77777777" w:rsidR="00E74DF1" w:rsidRPr="00E74DF1" w:rsidRDefault="00E74DF1" w:rsidP="00E74DF1">
      <w:pPr>
        <w:rPr>
          <w:rFonts w:ascii="Helvetica" w:hAnsi="Helvetica" w:cs="Helvetica"/>
          <w:b/>
          <w:bCs/>
          <w:color w:val="222222"/>
          <w:sz w:val="21"/>
          <w:szCs w:val="21"/>
        </w:rPr>
      </w:pPr>
    </w:p>
    <w:p w14:paraId="72C8182E" w14:textId="77777777" w:rsidR="00E74DF1" w:rsidRPr="00E74DF1" w:rsidRDefault="00E74DF1" w:rsidP="00E74DF1">
      <w:pPr>
        <w:rPr>
          <w:rFonts w:ascii="Helvetica" w:hAnsi="Helvetica" w:cs="Helvetica"/>
          <w:b/>
          <w:bCs/>
          <w:color w:val="222222"/>
          <w:sz w:val="21"/>
          <w:szCs w:val="21"/>
        </w:rPr>
      </w:pPr>
      <w:r w:rsidRPr="00E74DF1">
        <w:rPr>
          <w:rFonts w:ascii="Helvetica" w:hAnsi="Helvetica" w:cs="Helvetica"/>
          <w:b/>
          <w:bCs/>
          <w:color w:val="222222"/>
          <w:sz w:val="21"/>
          <w:szCs w:val="21"/>
        </w:rPr>
        <w:t xml:space="preserve">1.2 </w:t>
      </w:r>
      <w:r w:rsidRPr="00E74DF1">
        <w:rPr>
          <w:rFonts w:ascii="Helvetica" w:hAnsi="Helvetica" w:cs="Helvetica" w:hint="eastAsia"/>
          <w:b/>
          <w:bCs/>
          <w:color w:val="222222"/>
          <w:sz w:val="21"/>
          <w:szCs w:val="21"/>
        </w:rPr>
        <w:t>Белковые</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комплексы</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с</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каротиноидами</w:t>
      </w:r>
    </w:p>
    <w:p w14:paraId="01548B16" w14:textId="77777777" w:rsidR="00E74DF1" w:rsidRPr="00E74DF1" w:rsidRDefault="00E74DF1" w:rsidP="00E74DF1">
      <w:pPr>
        <w:rPr>
          <w:rFonts w:ascii="Helvetica" w:hAnsi="Helvetica" w:cs="Helvetica"/>
          <w:b/>
          <w:bCs/>
          <w:color w:val="222222"/>
          <w:sz w:val="21"/>
          <w:szCs w:val="21"/>
        </w:rPr>
      </w:pPr>
    </w:p>
    <w:p w14:paraId="23686D89" w14:textId="77777777" w:rsidR="00E74DF1" w:rsidRPr="00E74DF1" w:rsidRDefault="00E74DF1" w:rsidP="00E74DF1">
      <w:pPr>
        <w:rPr>
          <w:rFonts w:ascii="Helvetica" w:hAnsi="Helvetica" w:cs="Helvetica"/>
          <w:b/>
          <w:bCs/>
          <w:color w:val="222222"/>
          <w:sz w:val="21"/>
          <w:szCs w:val="21"/>
        </w:rPr>
      </w:pPr>
      <w:r w:rsidRPr="00E74DF1">
        <w:rPr>
          <w:rFonts w:ascii="Helvetica" w:hAnsi="Helvetica" w:cs="Helvetica"/>
          <w:b/>
          <w:bCs/>
          <w:color w:val="222222"/>
          <w:sz w:val="21"/>
          <w:szCs w:val="21"/>
        </w:rPr>
        <w:t xml:space="preserve">1.2.1 </w:t>
      </w:r>
      <w:r w:rsidRPr="00E74DF1">
        <w:rPr>
          <w:rFonts w:ascii="Helvetica" w:hAnsi="Helvetica" w:cs="Helvetica" w:hint="eastAsia"/>
          <w:b/>
          <w:bCs/>
          <w:color w:val="222222"/>
          <w:sz w:val="21"/>
          <w:szCs w:val="21"/>
        </w:rPr>
        <w:t>Оранжевый</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каротиноидный</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белок</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ОСР</w:t>
      </w:r>
      <w:r w:rsidRPr="00E74DF1">
        <w:rPr>
          <w:rFonts w:ascii="Helvetica" w:hAnsi="Helvetica" w:cs="Helvetica"/>
          <w:b/>
          <w:bCs/>
          <w:color w:val="222222"/>
          <w:sz w:val="21"/>
          <w:szCs w:val="21"/>
        </w:rPr>
        <w:t>)</w:t>
      </w:r>
    </w:p>
    <w:p w14:paraId="783EF07E" w14:textId="77777777" w:rsidR="00E74DF1" w:rsidRPr="00E74DF1" w:rsidRDefault="00E74DF1" w:rsidP="00E74DF1">
      <w:pPr>
        <w:rPr>
          <w:rFonts w:ascii="Helvetica" w:hAnsi="Helvetica" w:cs="Helvetica"/>
          <w:b/>
          <w:bCs/>
          <w:color w:val="222222"/>
          <w:sz w:val="21"/>
          <w:szCs w:val="21"/>
        </w:rPr>
      </w:pPr>
    </w:p>
    <w:p w14:paraId="219D014E" w14:textId="77777777" w:rsidR="00E74DF1" w:rsidRPr="00E74DF1" w:rsidRDefault="00E74DF1" w:rsidP="00E74DF1">
      <w:pPr>
        <w:rPr>
          <w:rFonts w:ascii="Helvetica" w:hAnsi="Helvetica" w:cs="Helvetica"/>
          <w:b/>
          <w:bCs/>
          <w:color w:val="222222"/>
          <w:sz w:val="21"/>
          <w:szCs w:val="21"/>
        </w:rPr>
      </w:pPr>
      <w:r w:rsidRPr="00E74DF1">
        <w:rPr>
          <w:rFonts w:ascii="Helvetica" w:hAnsi="Helvetica" w:cs="Helvetica"/>
          <w:b/>
          <w:bCs/>
          <w:color w:val="222222"/>
          <w:sz w:val="21"/>
          <w:szCs w:val="21"/>
        </w:rPr>
        <w:t xml:space="preserve">1.2.2 </w:t>
      </w:r>
      <w:r w:rsidRPr="00E74DF1">
        <w:rPr>
          <w:rFonts w:ascii="Helvetica" w:hAnsi="Helvetica" w:cs="Helvetica" w:hint="eastAsia"/>
          <w:b/>
          <w:bCs/>
          <w:color w:val="222222"/>
          <w:sz w:val="21"/>
          <w:szCs w:val="21"/>
        </w:rPr>
        <w:t>Фотоцикл</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ОСР</w:t>
      </w:r>
    </w:p>
    <w:p w14:paraId="1F47E262" w14:textId="77777777" w:rsidR="00E74DF1" w:rsidRPr="00E74DF1" w:rsidRDefault="00E74DF1" w:rsidP="00E74DF1">
      <w:pPr>
        <w:rPr>
          <w:rFonts w:ascii="Helvetica" w:hAnsi="Helvetica" w:cs="Helvetica"/>
          <w:b/>
          <w:bCs/>
          <w:color w:val="222222"/>
          <w:sz w:val="21"/>
          <w:szCs w:val="21"/>
        </w:rPr>
      </w:pPr>
    </w:p>
    <w:p w14:paraId="23C4834C" w14:textId="77777777" w:rsidR="00E74DF1" w:rsidRPr="00E74DF1" w:rsidRDefault="00E74DF1" w:rsidP="00E74DF1">
      <w:pPr>
        <w:rPr>
          <w:rFonts w:ascii="Helvetica" w:hAnsi="Helvetica" w:cs="Helvetica"/>
          <w:b/>
          <w:bCs/>
          <w:color w:val="222222"/>
          <w:sz w:val="21"/>
          <w:szCs w:val="21"/>
        </w:rPr>
      </w:pPr>
      <w:r w:rsidRPr="00E74DF1">
        <w:rPr>
          <w:rFonts w:ascii="Helvetica" w:hAnsi="Helvetica" w:cs="Helvetica"/>
          <w:b/>
          <w:bCs/>
          <w:color w:val="222222"/>
          <w:sz w:val="21"/>
          <w:szCs w:val="21"/>
        </w:rPr>
        <w:t xml:space="preserve">1.2.3 </w:t>
      </w:r>
      <w:r w:rsidRPr="00E74DF1">
        <w:rPr>
          <w:rFonts w:ascii="Helvetica" w:hAnsi="Helvetica" w:cs="Helvetica" w:hint="eastAsia"/>
          <w:b/>
          <w:bCs/>
          <w:color w:val="222222"/>
          <w:sz w:val="21"/>
          <w:szCs w:val="21"/>
        </w:rPr>
        <w:t>Механизм</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фотоактивации</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ОСР</w:t>
      </w:r>
    </w:p>
    <w:p w14:paraId="44EDCF34" w14:textId="77777777" w:rsidR="00E74DF1" w:rsidRPr="00E74DF1" w:rsidRDefault="00E74DF1" w:rsidP="00E74DF1">
      <w:pPr>
        <w:rPr>
          <w:rFonts w:ascii="Helvetica" w:hAnsi="Helvetica" w:cs="Helvetica"/>
          <w:b/>
          <w:bCs/>
          <w:color w:val="222222"/>
          <w:sz w:val="21"/>
          <w:szCs w:val="21"/>
        </w:rPr>
      </w:pPr>
    </w:p>
    <w:p w14:paraId="7232DA80" w14:textId="77777777" w:rsidR="00E74DF1" w:rsidRPr="00E74DF1" w:rsidRDefault="00E74DF1" w:rsidP="00E74DF1">
      <w:pPr>
        <w:rPr>
          <w:rFonts w:ascii="Helvetica" w:hAnsi="Helvetica" w:cs="Helvetica"/>
          <w:b/>
          <w:bCs/>
          <w:color w:val="222222"/>
          <w:sz w:val="21"/>
          <w:szCs w:val="21"/>
        </w:rPr>
      </w:pPr>
      <w:r w:rsidRPr="00E74DF1">
        <w:rPr>
          <w:rFonts w:ascii="Helvetica" w:hAnsi="Helvetica" w:cs="Helvetica" w:hint="eastAsia"/>
          <w:b/>
          <w:bCs/>
          <w:color w:val="222222"/>
          <w:sz w:val="21"/>
          <w:szCs w:val="21"/>
        </w:rPr>
        <w:t>Глава</w:t>
      </w:r>
      <w:r w:rsidRPr="00E74DF1">
        <w:rPr>
          <w:rFonts w:ascii="Helvetica" w:hAnsi="Helvetica" w:cs="Helvetica"/>
          <w:b/>
          <w:bCs/>
          <w:color w:val="222222"/>
          <w:sz w:val="21"/>
          <w:szCs w:val="21"/>
        </w:rPr>
        <w:t xml:space="preserve"> 2. </w:t>
      </w:r>
      <w:r w:rsidRPr="00E74DF1">
        <w:rPr>
          <w:rFonts w:ascii="Helvetica" w:hAnsi="Helvetica" w:cs="Helvetica" w:hint="eastAsia"/>
          <w:b/>
          <w:bCs/>
          <w:color w:val="222222"/>
          <w:sz w:val="21"/>
          <w:szCs w:val="21"/>
        </w:rPr>
        <w:t>Методы</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исследования</w:t>
      </w:r>
    </w:p>
    <w:p w14:paraId="23F54DD3" w14:textId="77777777" w:rsidR="00E74DF1" w:rsidRPr="00E74DF1" w:rsidRDefault="00E74DF1" w:rsidP="00E74DF1">
      <w:pPr>
        <w:rPr>
          <w:rFonts w:ascii="Helvetica" w:hAnsi="Helvetica" w:cs="Helvetica"/>
          <w:b/>
          <w:bCs/>
          <w:color w:val="222222"/>
          <w:sz w:val="21"/>
          <w:szCs w:val="21"/>
        </w:rPr>
      </w:pPr>
    </w:p>
    <w:p w14:paraId="14B74BBB" w14:textId="77777777" w:rsidR="00E74DF1" w:rsidRPr="00E74DF1" w:rsidRDefault="00E74DF1" w:rsidP="00E74DF1">
      <w:pPr>
        <w:rPr>
          <w:rFonts w:ascii="Helvetica" w:hAnsi="Helvetica" w:cs="Helvetica"/>
          <w:b/>
          <w:bCs/>
          <w:color w:val="222222"/>
          <w:sz w:val="21"/>
          <w:szCs w:val="21"/>
        </w:rPr>
      </w:pPr>
      <w:r w:rsidRPr="00E74DF1">
        <w:rPr>
          <w:rFonts w:ascii="Helvetica" w:hAnsi="Helvetica" w:cs="Helvetica"/>
          <w:b/>
          <w:bCs/>
          <w:color w:val="222222"/>
          <w:sz w:val="21"/>
          <w:szCs w:val="21"/>
        </w:rPr>
        <w:t xml:space="preserve">2.1 </w:t>
      </w:r>
      <w:r w:rsidRPr="00E74DF1">
        <w:rPr>
          <w:rFonts w:ascii="Helvetica" w:hAnsi="Helvetica" w:cs="Helvetica" w:hint="eastAsia"/>
          <w:b/>
          <w:bCs/>
          <w:color w:val="222222"/>
          <w:sz w:val="21"/>
          <w:szCs w:val="21"/>
        </w:rPr>
        <w:t>Вид</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волновой</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функции</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и</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базисное</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пространство</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для</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поиска</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волновой</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функции</w:t>
      </w:r>
    </w:p>
    <w:p w14:paraId="56E101A0" w14:textId="77777777" w:rsidR="00E74DF1" w:rsidRPr="00E74DF1" w:rsidRDefault="00E74DF1" w:rsidP="00E74DF1">
      <w:pPr>
        <w:rPr>
          <w:rFonts w:ascii="Helvetica" w:hAnsi="Helvetica" w:cs="Helvetica"/>
          <w:b/>
          <w:bCs/>
          <w:color w:val="222222"/>
          <w:sz w:val="21"/>
          <w:szCs w:val="21"/>
        </w:rPr>
      </w:pPr>
    </w:p>
    <w:p w14:paraId="110835EA" w14:textId="77777777" w:rsidR="00E74DF1" w:rsidRPr="00E74DF1" w:rsidRDefault="00E74DF1" w:rsidP="00E74DF1">
      <w:pPr>
        <w:rPr>
          <w:rFonts w:ascii="Helvetica" w:hAnsi="Helvetica" w:cs="Helvetica"/>
          <w:b/>
          <w:bCs/>
          <w:color w:val="222222"/>
          <w:sz w:val="21"/>
          <w:szCs w:val="21"/>
        </w:rPr>
      </w:pPr>
      <w:r w:rsidRPr="00E74DF1">
        <w:rPr>
          <w:rFonts w:ascii="Helvetica" w:hAnsi="Helvetica" w:cs="Helvetica"/>
          <w:b/>
          <w:bCs/>
          <w:color w:val="222222"/>
          <w:sz w:val="21"/>
          <w:szCs w:val="21"/>
        </w:rPr>
        <w:t xml:space="preserve">2.1.1 </w:t>
      </w:r>
      <w:r w:rsidRPr="00E74DF1">
        <w:rPr>
          <w:rFonts w:ascii="Helvetica" w:hAnsi="Helvetica" w:cs="Helvetica" w:hint="eastAsia"/>
          <w:b/>
          <w:bCs/>
          <w:color w:val="222222"/>
          <w:sz w:val="21"/>
          <w:szCs w:val="21"/>
        </w:rPr>
        <w:t>Метод</w:t>
      </w:r>
      <w:r w:rsidRPr="00E74DF1">
        <w:rPr>
          <w:rFonts w:ascii="Helvetica" w:hAnsi="Helvetica" w:cs="Helvetica"/>
          <w:b/>
          <w:bCs/>
          <w:color w:val="222222"/>
          <w:sz w:val="21"/>
          <w:szCs w:val="21"/>
        </w:rPr>
        <w:t xml:space="preserve"> BSSE</w:t>
      </w:r>
    </w:p>
    <w:p w14:paraId="0308FCDF" w14:textId="77777777" w:rsidR="00E74DF1" w:rsidRPr="00E74DF1" w:rsidRDefault="00E74DF1" w:rsidP="00E74DF1">
      <w:pPr>
        <w:rPr>
          <w:rFonts w:ascii="Helvetica" w:hAnsi="Helvetica" w:cs="Helvetica"/>
          <w:b/>
          <w:bCs/>
          <w:color w:val="222222"/>
          <w:sz w:val="21"/>
          <w:szCs w:val="21"/>
        </w:rPr>
      </w:pPr>
    </w:p>
    <w:p w14:paraId="0AD9A698" w14:textId="77777777" w:rsidR="00E74DF1" w:rsidRPr="00E74DF1" w:rsidRDefault="00E74DF1" w:rsidP="00E74DF1">
      <w:pPr>
        <w:rPr>
          <w:rFonts w:ascii="Helvetica" w:hAnsi="Helvetica" w:cs="Helvetica"/>
          <w:b/>
          <w:bCs/>
          <w:color w:val="222222"/>
          <w:sz w:val="21"/>
          <w:szCs w:val="21"/>
        </w:rPr>
      </w:pPr>
      <w:r w:rsidRPr="00E74DF1">
        <w:rPr>
          <w:rFonts w:ascii="Helvetica" w:hAnsi="Helvetica" w:cs="Helvetica"/>
          <w:b/>
          <w:bCs/>
          <w:color w:val="222222"/>
          <w:sz w:val="21"/>
          <w:szCs w:val="21"/>
        </w:rPr>
        <w:t xml:space="preserve">2.2 </w:t>
      </w:r>
      <w:r w:rsidRPr="00E74DF1">
        <w:rPr>
          <w:rFonts w:ascii="Helvetica" w:hAnsi="Helvetica" w:cs="Helvetica" w:hint="eastAsia"/>
          <w:b/>
          <w:bCs/>
          <w:color w:val="222222"/>
          <w:sz w:val="21"/>
          <w:szCs w:val="21"/>
        </w:rPr>
        <w:t>Метод</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самосогласованного</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поля</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ССП</w:t>
      </w:r>
      <w:r w:rsidRPr="00E74DF1">
        <w:rPr>
          <w:rFonts w:ascii="Helvetica" w:hAnsi="Helvetica" w:cs="Helvetica"/>
          <w:b/>
          <w:bCs/>
          <w:color w:val="222222"/>
          <w:sz w:val="21"/>
          <w:szCs w:val="21"/>
        </w:rPr>
        <w:t>)</w:t>
      </w:r>
    </w:p>
    <w:p w14:paraId="5AD8D5CF" w14:textId="77777777" w:rsidR="00E74DF1" w:rsidRPr="00E74DF1" w:rsidRDefault="00E74DF1" w:rsidP="00E74DF1">
      <w:pPr>
        <w:rPr>
          <w:rFonts w:ascii="Helvetica" w:hAnsi="Helvetica" w:cs="Helvetica"/>
          <w:b/>
          <w:bCs/>
          <w:color w:val="222222"/>
          <w:sz w:val="21"/>
          <w:szCs w:val="21"/>
        </w:rPr>
      </w:pPr>
    </w:p>
    <w:p w14:paraId="4B8F46B2" w14:textId="77777777" w:rsidR="00E74DF1" w:rsidRPr="00E74DF1" w:rsidRDefault="00E74DF1" w:rsidP="00E74DF1">
      <w:pPr>
        <w:rPr>
          <w:rFonts w:ascii="Helvetica" w:hAnsi="Helvetica" w:cs="Helvetica"/>
          <w:b/>
          <w:bCs/>
          <w:color w:val="222222"/>
          <w:sz w:val="21"/>
          <w:szCs w:val="21"/>
        </w:rPr>
      </w:pPr>
      <w:r w:rsidRPr="00E74DF1">
        <w:rPr>
          <w:rFonts w:ascii="Helvetica" w:hAnsi="Helvetica" w:cs="Helvetica"/>
          <w:b/>
          <w:bCs/>
          <w:color w:val="222222"/>
          <w:sz w:val="21"/>
          <w:szCs w:val="21"/>
        </w:rPr>
        <w:lastRenderedPageBreak/>
        <w:t xml:space="preserve">2.2.1 </w:t>
      </w:r>
      <w:r w:rsidRPr="00E74DF1">
        <w:rPr>
          <w:rFonts w:ascii="Helvetica" w:hAnsi="Helvetica" w:cs="Helvetica" w:hint="eastAsia"/>
          <w:b/>
          <w:bCs/>
          <w:color w:val="222222"/>
          <w:sz w:val="21"/>
          <w:szCs w:val="21"/>
        </w:rPr>
        <w:t>Метод</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Хартри</w:t>
      </w:r>
      <w:r w:rsidRPr="00E74DF1">
        <w:rPr>
          <w:rFonts w:ascii="Helvetica" w:hAnsi="Helvetica" w:cs="Helvetica"/>
          <w:b/>
          <w:bCs/>
          <w:color w:val="222222"/>
          <w:sz w:val="21"/>
          <w:szCs w:val="21"/>
        </w:rPr>
        <w:t>-</w:t>
      </w:r>
      <w:r w:rsidRPr="00E74DF1">
        <w:rPr>
          <w:rFonts w:ascii="Helvetica" w:hAnsi="Helvetica" w:cs="Helvetica" w:hint="eastAsia"/>
          <w:b/>
          <w:bCs/>
          <w:color w:val="222222"/>
          <w:sz w:val="21"/>
          <w:szCs w:val="21"/>
        </w:rPr>
        <w:t>Фока</w:t>
      </w:r>
      <w:r w:rsidRPr="00E74DF1">
        <w:rPr>
          <w:rFonts w:ascii="Helvetica" w:hAnsi="Helvetica" w:cs="Helvetica"/>
          <w:b/>
          <w:bCs/>
          <w:color w:val="222222"/>
          <w:sz w:val="21"/>
          <w:szCs w:val="21"/>
        </w:rPr>
        <w:t>-</w:t>
      </w:r>
      <w:r w:rsidRPr="00E74DF1">
        <w:rPr>
          <w:rFonts w:ascii="Helvetica" w:hAnsi="Helvetica" w:cs="Helvetica" w:hint="eastAsia"/>
          <w:b/>
          <w:bCs/>
          <w:color w:val="222222"/>
          <w:sz w:val="21"/>
          <w:szCs w:val="21"/>
        </w:rPr>
        <w:t>Рутаана</w:t>
      </w:r>
    </w:p>
    <w:p w14:paraId="529809C8" w14:textId="77777777" w:rsidR="00E74DF1" w:rsidRPr="00E74DF1" w:rsidRDefault="00E74DF1" w:rsidP="00E74DF1">
      <w:pPr>
        <w:rPr>
          <w:rFonts w:ascii="Helvetica" w:hAnsi="Helvetica" w:cs="Helvetica"/>
          <w:b/>
          <w:bCs/>
          <w:color w:val="222222"/>
          <w:sz w:val="21"/>
          <w:szCs w:val="21"/>
        </w:rPr>
      </w:pPr>
    </w:p>
    <w:p w14:paraId="2DBC25CF" w14:textId="77777777" w:rsidR="00E74DF1" w:rsidRPr="00E74DF1" w:rsidRDefault="00E74DF1" w:rsidP="00E74DF1">
      <w:pPr>
        <w:rPr>
          <w:rFonts w:ascii="Helvetica" w:hAnsi="Helvetica" w:cs="Helvetica"/>
          <w:b/>
          <w:bCs/>
          <w:color w:val="222222"/>
          <w:sz w:val="21"/>
          <w:szCs w:val="21"/>
        </w:rPr>
      </w:pPr>
      <w:r w:rsidRPr="00E74DF1">
        <w:rPr>
          <w:rFonts w:ascii="Helvetica" w:hAnsi="Helvetica" w:cs="Helvetica"/>
          <w:b/>
          <w:bCs/>
          <w:color w:val="222222"/>
          <w:sz w:val="21"/>
          <w:szCs w:val="21"/>
        </w:rPr>
        <w:t xml:space="preserve">2.2.2 </w:t>
      </w:r>
      <w:r w:rsidRPr="00E74DF1">
        <w:rPr>
          <w:rFonts w:ascii="Helvetica" w:hAnsi="Helvetica" w:cs="Helvetica" w:hint="eastAsia"/>
          <w:b/>
          <w:bCs/>
          <w:color w:val="222222"/>
          <w:sz w:val="21"/>
          <w:szCs w:val="21"/>
        </w:rPr>
        <w:t>Учет</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конфигурационного</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взаимодействия</w:t>
      </w:r>
    </w:p>
    <w:p w14:paraId="26033C1C" w14:textId="77777777" w:rsidR="00E74DF1" w:rsidRPr="00E74DF1" w:rsidRDefault="00E74DF1" w:rsidP="00E74DF1">
      <w:pPr>
        <w:rPr>
          <w:rFonts w:ascii="Helvetica" w:hAnsi="Helvetica" w:cs="Helvetica"/>
          <w:b/>
          <w:bCs/>
          <w:color w:val="222222"/>
          <w:sz w:val="21"/>
          <w:szCs w:val="21"/>
        </w:rPr>
      </w:pPr>
    </w:p>
    <w:p w14:paraId="6525C3B4" w14:textId="77777777" w:rsidR="00E74DF1" w:rsidRPr="00E74DF1" w:rsidRDefault="00E74DF1" w:rsidP="00E74DF1">
      <w:pPr>
        <w:rPr>
          <w:rFonts w:ascii="Helvetica" w:hAnsi="Helvetica" w:cs="Helvetica"/>
          <w:b/>
          <w:bCs/>
          <w:color w:val="222222"/>
          <w:sz w:val="21"/>
          <w:szCs w:val="21"/>
        </w:rPr>
      </w:pPr>
      <w:r w:rsidRPr="00E74DF1">
        <w:rPr>
          <w:rFonts w:ascii="Helvetica" w:hAnsi="Helvetica" w:cs="Helvetica"/>
          <w:b/>
          <w:bCs/>
          <w:color w:val="222222"/>
          <w:sz w:val="21"/>
          <w:szCs w:val="21"/>
        </w:rPr>
        <w:t xml:space="preserve">2.2.3 </w:t>
      </w:r>
      <w:r w:rsidRPr="00E74DF1">
        <w:rPr>
          <w:rFonts w:ascii="Helvetica" w:hAnsi="Helvetica" w:cs="Helvetica" w:hint="eastAsia"/>
          <w:b/>
          <w:bCs/>
          <w:color w:val="222222"/>
          <w:sz w:val="21"/>
          <w:szCs w:val="21"/>
        </w:rPr>
        <w:t>Теории</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Функционала</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Плотности</w:t>
      </w:r>
      <w:r w:rsidRPr="00E74DF1">
        <w:rPr>
          <w:rFonts w:ascii="Helvetica" w:hAnsi="Helvetica" w:cs="Helvetica"/>
          <w:b/>
          <w:bCs/>
          <w:color w:val="222222"/>
          <w:sz w:val="21"/>
          <w:szCs w:val="21"/>
        </w:rPr>
        <w:t xml:space="preserve"> (DFT)</w:t>
      </w:r>
    </w:p>
    <w:p w14:paraId="74D1BFCE" w14:textId="77777777" w:rsidR="00E74DF1" w:rsidRPr="00E74DF1" w:rsidRDefault="00E74DF1" w:rsidP="00E74DF1">
      <w:pPr>
        <w:rPr>
          <w:rFonts w:ascii="Helvetica" w:hAnsi="Helvetica" w:cs="Helvetica"/>
          <w:b/>
          <w:bCs/>
          <w:color w:val="222222"/>
          <w:sz w:val="21"/>
          <w:szCs w:val="21"/>
        </w:rPr>
      </w:pPr>
    </w:p>
    <w:p w14:paraId="2DB845DC" w14:textId="77777777" w:rsidR="00E74DF1" w:rsidRPr="00E74DF1" w:rsidRDefault="00E74DF1" w:rsidP="00E74DF1">
      <w:pPr>
        <w:rPr>
          <w:rFonts w:ascii="Helvetica" w:hAnsi="Helvetica" w:cs="Helvetica"/>
          <w:b/>
          <w:bCs/>
          <w:color w:val="222222"/>
          <w:sz w:val="21"/>
          <w:szCs w:val="21"/>
        </w:rPr>
      </w:pPr>
      <w:r w:rsidRPr="00E74DF1">
        <w:rPr>
          <w:rFonts w:ascii="Helvetica" w:hAnsi="Helvetica" w:cs="Helvetica"/>
          <w:b/>
          <w:bCs/>
          <w:color w:val="222222"/>
          <w:sz w:val="21"/>
          <w:szCs w:val="21"/>
        </w:rPr>
        <w:t xml:space="preserve">2.2.3.1 </w:t>
      </w:r>
      <w:r w:rsidRPr="00E74DF1">
        <w:rPr>
          <w:rFonts w:ascii="Helvetica" w:hAnsi="Helvetica" w:cs="Helvetica" w:hint="eastAsia"/>
          <w:b/>
          <w:bCs/>
          <w:color w:val="222222"/>
          <w:sz w:val="21"/>
          <w:szCs w:val="21"/>
        </w:rPr>
        <w:t>Учет</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дисперсионного</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взаимодействия</w:t>
      </w:r>
      <w:r w:rsidRPr="00E74DF1">
        <w:rPr>
          <w:rFonts w:ascii="Helvetica" w:hAnsi="Helvetica" w:cs="Helvetica"/>
          <w:b/>
          <w:bCs/>
          <w:color w:val="222222"/>
          <w:sz w:val="21"/>
          <w:szCs w:val="21"/>
        </w:rPr>
        <w:t xml:space="preserve"> D3</w:t>
      </w:r>
    </w:p>
    <w:p w14:paraId="115CE4DD" w14:textId="77777777" w:rsidR="00E74DF1" w:rsidRPr="00E74DF1" w:rsidRDefault="00E74DF1" w:rsidP="00E74DF1">
      <w:pPr>
        <w:rPr>
          <w:rFonts w:ascii="Helvetica" w:hAnsi="Helvetica" w:cs="Helvetica"/>
          <w:b/>
          <w:bCs/>
          <w:color w:val="222222"/>
          <w:sz w:val="21"/>
          <w:szCs w:val="21"/>
        </w:rPr>
      </w:pPr>
    </w:p>
    <w:p w14:paraId="33C4A0E4" w14:textId="77777777" w:rsidR="00E74DF1" w:rsidRPr="00E74DF1" w:rsidRDefault="00E74DF1" w:rsidP="00E74DF1">
      <w:pPr>
        <w:rPr>
          <w:rFonts w:ascii="Helvetica" w:hAnsi="Helvetica" w:cs="Helvetica"/>
          <w:b/>
          <w:bCs/>
          <w:color w:val="222222"/>
          <w:sz w:val="21"/>
          <w:szCs w:val="21"/>
        </w:rPr>
      </w:pPr>
      <w:r w:rsidRPr="00E74DF1">
        <w:rPr>
          <w:rFonts w:ascii="Helvetica" w:hAnsi="Helvetica" w:cs="Helvetica"/>
          <w:b/>
          <w:bCs/>
          <w:color w:val="222222"/>
          <w:sz w:val="21"/>
          <w:szCs w:val="21"/>
        </w:rPr>
        <w:t xml:space="preserve">2.2.4 </w:t>
      </w:r>
      <w:r w:rsidRPr="00E74DF1">
        <w:rPr>
          <w:rFonts w:ascii="Helvetica" w:hAnsi="Helvetica" w:cs="Helvetica" w:hint="eastAsia"/>
          <w:b/>
          <w:bCs/>
          <w:color w:val="222222"/>
          <w:sz w:val="21"/>
          <w:szCs w:val="21"/>
        </w:rPr>
        <w:t>Теории</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Функционала</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Плотности</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Зависящей</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от</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Времени</w:t>
      </w:r>
      <w:r w:rsidRPr="00E74DF1">
        <w:rPr>
          <w:rFonts w:ascii="Helvetica" w:hAnsi="Helvetica" w:cs="Helvetica"/>
          <w:b/>
          <w:bCs/>
          <w:color w:val="222222"/>
          <w:sz w:val="21"/>
          <w:szCs w:val="21"/>
        </w:rPr>
        <w:t xml:space="preserve"> (TDDFT)</w:t>
      </w:r>
    </w:p>
    <w:p w14:paraId="195D23EC" w14:textId="77777777" w:rsidR="00E74DF1" w:rsidRPr="00E74DF1" w:rsidRDefault="00E74DF1" w:rsidP="00E74DF1">
      <w:pPr>
        <w:rPr>
          <w:rFonts w:ascii="Helvetica" w:hAnsi="Helvetica" w:cs="Helvetica"/>
          <w:b/>
          <w:bCs/>
          <w:color w:val="222222"/>
          <w:sz w:val="21"/>
          <w:szCs w:val="21"/>
        </w:rPr>
      </w:pPr>
    </w:p>
    <w:p w14:paraId="2537C717" w14:textId="77777777" w:rsidR="00E74DF1" w:rsidRPr="00E74DF1" w:rsidRDefault="00E74DF1" w:rsidP="00E74DF1">
      <w:pPr>
        <w:rPr>
          <w:rFonts w:ascii="Helvetica" w:hAnsi="Helvetica" w:cs="Helvetica"/>
          <w:b/>
          <w:bCs/>
          <w:color w:val="222222"/>
          <w:sz w:val="21"/>
          <w:szCs w:val="21"/>
        </w:rPr>
      </w:pPr>
      <w:r w:rsidRPr="00E74DF1">
        <w:rPr>
          <w:rFonts w:ascii="Helvetica" w:hAnsi="Helvetica" w:cs="Helvetica"/>
          <w:b/>
          <w:bCs/>
          <w:color w:val="222222"/>
          <w:sz w:val="21"/>
          <w:szCs w:val="21"/>
        </w:rPr>
        <w:t xml:space="preserve">2.3 </w:t>
      </w:r>
      <w:r w:rsidRPr="00E74DF1">
        <w:rPr>
          <w:rFonts w:ascii="Helvetica" w:hAnsi="Helvetica" w:cs="Helvetica" w:hint="eastAsia"/>
          <w:b/>
          <w:bCs/>
          <w:color w:val="222222"/>
          <w:sz w:val="21"/>
          <w:szCs w:val="21"/>
        </w:rPr>
        <w:t>Оценка</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энергии</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водородной</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связи</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в</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возбужденном</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состоянии</w:t>
      </w:r>
    </w:p>
    <w:p w14:paraId="67DD733A" w14:textId="77777777" w:rsidR="00E74DF1" w:rsidRPr="00E74DF1" w:rsidRDefault="00E74DF1" w:rsidP="00E74DF1">
      <w:pPr>
        <w:rPr>
          <w:rFonts w:ascii="Helvetica" w:hAnsi="Helvetica" w:cs="Helvetica"/>
          <w:b/>
          <w:bCs/>
          <w:color w:val="222222"/>
          <w:sz w:val="21"/>
          <w:szCs w:val="21"/>
        </w:rPr>
      </w:pPr>
    </w:p>
    <w:p w14:paraId="359A68EA" w14:textId="77777777" w:rsidR="00E74DF1" w:rsidRPr="00E74DF1" w:rsidRDefault="00E74DF1" w:rsidP="00E74DF1">
      <w:pPr>
        <w:rPr>
          <w:rFonts w:ascii="Helvetica" w:hAnsi="Helvetica" w:cs="Helvetica"/>
          <w:b/>
          <w:bCs/>
          <w:color w:val="222222"/>
          <w:sz w:val="21"/>
          <w:szCs w:val="21"/>
        </w:rPr>
      </w:pPr>
      <w:r w:rsidRPr="00E74DF1">
        <w:rPr>
          <w:rFonts w:ascii="Helvetica" w:hAnsi="Helvetica" w:cs="Helvetica"/>
          <w:b/>
          <w:bCs/>
          <w:color w:val="222222"/>
          <w:sz w:val="21"/>
          <w:szCs w:val="21"/>
        </w:rPr>
        <w:t xml:space="preserve">2.4 </w:t>
      </w:r>
      <w:r w:rsidRPr="00E74DF1">
        <w:rPr>
          <w:rFonts w:ascii="Helvetica" w:hAnsi="Helvetica" w:cs="Helvetica" w:hint="eastAsia"/>
          <w:b/>
          <w:bCs/>
          <w:color w:val="222222"/>
          <w:sz w:val="21"/>
          <w:szCs w:val="21"/>
        </w:rPr>
        <w:t>Реализация</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методов</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исследования</w:t>
      </w:r>
    </w:p>
    <w:p w14:paraId="7FB7A19C" w14:textId="77777777" w:rsidR="00E74DF1" w:rsidRPr="00E74DF1" w:rsidRDefault="00E74DF1" w:rsidP="00E74DF1">
      <w:pPr>
        <w:rPr>
          <w:rFonts w:ascii="Helvetica" w:hAnsi="Helvetica" w:cs="Helvetica"/>
          <w:b/>
          <w:bCs/>
          <w:color w:val="222222"/>
          <w:sz w:val="21"/>
          <w:szCs w:val="21"/>
        </w:rPr>
      </w:pPr>
    </w:p>
    <w:p w14:paraId="42BFDE40" w14:textId="77777777" w:rsidR="00E74DF1" w:rsidRPr="00E74DF1" w:rsidRDefault="00E74DF1" w:rsidP="00E74DF1">
      <w:pPr>
        <w:rPr>
          <w:rFonts w:ascii="Helvetica" w:hAnsi="Helvetica" w:cs="Helvetica"/>
          <w:b/>
          <w:bCs/>
          <w:color w:val="222222"/>
          <w:sz w:val="21"/>
          <w:szCs w:val="21"/>
        </w:rPr>
      </w:pPr>
      <w:r w:rsidRPr="00E74DF1">
        <w:rPr>
          <w:rFonts w:ascii="Helvetica" w:hAnsi="Helvetica" w:cs="Helvetica" w:hint="eastAsia"/>
          <w:b/>
          <w:bCs/>
          <w:color w:val="222222"/>
          <w:sz w:val="21"/>
          <w:szCs w:val="21"/>
        </w:rPr>
        <w:t>Глава</w:t>
      </w:r>
      <w:r w:rsidRPr="00E74DF1">
        <w:rPr>
          <w:rFonts w:ascii="Helvetica" w:hAnsi="Helvetica" w:cs="Helvetica"/>
          <w:b/>
          <w:bCs/>
          <w:color w:val="222222"/>
          <w:sz w:val="21"/>
          <w:szCs w:val="21"/>
        </w:rPr>
        <w:t xml:space="preserve"> 3. </w:t>
      </w:r>
      <w:r w:rsidRPr="00E74DF1">
        <w:rPr>
          <w:rFonts w:ascii="Helvetica" w:hAnsi="Helvetica" w:cs="Helvetica" w:hint="eastAsia"/>
          <w:b/>
          <w:bCs/>
          <w:color w:val="222222"/>
          <w:sz w:val="21"/>
          <w:szCs w:val="21"/>
        </w:rPr>
        <w:t>Результаты</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и</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обсуждение</w:t>
      </w:r>
    </w:p>
    <w:p w14:paraId="55BE0B66" w14:textId="77777777" w:rsidR="00E74DF1" w:rsidRPr="00E74DF1" w:rsidRDefault="00E74DF1" w:rsidP="00E74DF1">
      <w:pPr>
        <w:rPr>
          <w:rFonts w:ascii="Helvetica" w:hAnsi="Helvetica" w:cs="Helvetica"/>
          <w:b/>
          <w:bCs/>
          <w:color w:val="222222"/>
          <w:sz w:val="21"/>
          <w:szCs w:val="21"/>
        </w:rPr>
      </w:pPr>
    </w:p>
    <w:p w14:paraId="76C83333" w14:textId="77777777" w:rsidR="00E74DF1" w:rsidRPr="00E74DF1" w:rsidRDefault="00E74DF1" w:rsidP="00E74DF1">
      <w:pPr>
        <w:rPr>
          <w:rFonts w:ascii="Helvetica" w:hAnsi="Helvetica" w:cs="Helvetica"/>
          <w:b/>
          <w:bCs/>
          <w:color w:val="222222"/>
          <w:sz w:val="21"/>
          <w:szCs w:val="21"/>
        </w:rPr>
      </w:pPr>
      <w:r w:rsidRPr="00E74DF1">
        <w:rPr>
          <w:rFonts w:ascii="Helvetica" w:hAnsi="Helvetica" w:cs="Helvetica"/>
          <w:b/>
          <w:bCs/>
          <w:color w:val="222222"/>
          <w:sz w:val="21"/>
          <w:szCs w:val="21"/>
        </w:rPr>
        <w:t xml:space="preserve">3.1 </w:t>
      </w:r>
      <w:r w:rsidRPr="00E74DF1">
        <w:rPr>
          <w:rFonts w:ascii="Helvetica" w:hAnsi="Helvetica" w:cs="Helvetica" w:hint="eastAsia"/>
          <w:b/>
          <w:bCs/>
          <w:color w:val="222222"/>
          <w:sz w:val="21"/>
          <w:szCs w:val="21"/>
        </w:rPr>
        <w:t>Конформация</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основного</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электронного</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состояния</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каротиноидов</w:t>
      </w:r>
    </w:p>
    <w:p w14:paraId="796121FC" w14:textId="77777777" w:rsidR="00E74DF1" w:rsidRPr="00E74DF1" w:rsidRDefault="00E74DF1" w:rsidP="00E74DF1">
      <w:pPr>
        <w:rPr>
          <w:rFonts w:ascii="Helvetica" w:hAnsi="Helvetica" w:cs="Helvetica"/>
          <w:b/>
          <w:bCs/>
          <w:color w:val="222222"/>
          <w:sz w:val="21"/>
          <w:szCs w:val="21"/>
        </w:rPr>
      </w:pPr>
    </w:p>
    <w:p w14:paraId="1E61C77F" w14:textId="77777777" w:rsidR="00E74DF1" w:rsidRPr="00E74DF1" w:rsidRDefault="00E74DF1" w:rsidP="00E74DF1">
      <w:pPr>
        <w:rPr>
          <w:rFonts w:ascii="Helvetica" w:hAnsi="Helvetica" w:cs="Helvetica"/>
          <w:b/>
          <w:bCs/>
          <w:color w:val="222222"/>
          <w:sz w:val="21"/>
          <w:szCs w:val="21"/>
        </w:rPr>
      </w:pPr>
      <w:r w:rsidRPr="00E74DF1">
        <w:rPr>
          <w:rFonts w:ascii="Helvetica" w:hAnsi="Helvetica" w:cs="Helvetica"/>
          <w:b/>
          <w:bCs/>
          <w:color w:val="222222"/>
          <w:sz w:val="21"/>
          <w:szCs w:val="21"/>
        </w:rPr>
        <w:t xml:space="preserve">3.2 </w:t>
      </w:r>
      <w:r w:rsidRPr="00E74DF1">
        <w:rPr>
          <w:rFonts w:ascii="Helvetica" w:hAnsi="Helvetica" w:cs="Helvetica" w:hint="eastAsia"/>
          <w:b/>
          <w:bCs/>
          <w:color w:val="222222"/>
          <w:sz w:val="21"/>
          <w:szCs w:val="21"/>
        </w:rPr>
        <w:t>Энергия</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водородной</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связи</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с</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кетогруппой</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каротиноида</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в</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основном</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электронном</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состоянии</w:t>
      </w:r>
      <w:r w:rsidRPr="00E74DF1">
        <w:rPr>
          <w:rFonts w:ascii="Helvetica" w:hAnsi="Helvetica" w:cs="Helvetica"/>
          <w:b/>
          <w:bCs/>
          <w:color w:val="222222"/>
          <w:sz w:val="21"/>
          <w:szCs w:val="21"/>
        </w:rPr>
        <w:t xml:space="preserve"> S0</w:t>
      </w:r>
    </w:p>
    <w:p w14:paraId="282F0BDC" w14:textId="77777777" w:rsidR="00E74DF1" w:rsidRPr="00E74DF1" w:rsidRDefault="00E74DF1" w:rsidP="00E74DF1">
      <w:pPr>
        <w:rPr>
          <w:rFonts w:ascii="Helvetica" w:hAnsi="Helvetica" w:cs="Helvetica"/>
          <w:b/>
          <w:bCs/>
          <w:color w:val="222222"/>
          <w:sz w:val="21"/>
          <w:szCs w:val="21"/>
        </w:rPr>
      </w:pPr>
    </w:p>
    <w:p w14:paraId="2FE6BDA8" w14:textId="77777777" w:rsidR="00E74DF1" w:rsidRPr="00E74DF1" w:rsidRDefault="00E74DF1" w:rsidP="00E74DF1">
      <w:pPr>
        <w:rPr>
          <w:rFonts w:ascii="Helvetica" w:hAnsi="Helvetica" w:cs="Helvetica"/>
          <w:b/>
          <w:bCs/>
          <w:color w:val="222222"/>
          <w:sz w:val="21"/>
          <w:szCs w:val="21"/>
        </w:rPr>
      </w:pPr>
      <w:r w:rsidRPr="00E74DF1">
        <w:rPr>
          <w:rFonts w:ascii="Helvetica" w:hAnsi="Helvetica" w:cs="Helvetica"/>
          <w:b/>
          <w:bCs/>
          <w:color w:val="222222"/>
          <w:sz w:val="21"/>
          <w:szCs w:val="21"/>
        </w:rPr>
        <w:t xml:space="preserve">3.3 </w:t>
      </w:r>
      <w:r w:rsidRPr="00E74DF1">
        <w:rPr>
          <w:rFonts w:ascii="Helvetica" w:hAnsi="Helvetica" w:cs="Helvetica" w:hint="eastAsia"/>
          <w:b/>
          <w:bCs/>
          <w:color w:val="222222"/>
          <w:sz w:val="21"/>
          <w:szCs w:val="21"/>
        </w:rPr>
        <w:t>Расчет</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энергии</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возбужденных</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электронных</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состояний</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каротиноидов</w:t>
      </w:r>
    </w:p>
    <w:p w14:paraId="42069B7D" w14:textId="77777777" w:rsidR="00E74DF1" w:rsidRPr="00E74DF1" w:rsidRDefault="00E74DF1" w:rsidP="00E74DF1">
      <w:pPr>
        <w:rPr>
          <w:rFonts w:ascii="Helvetica" w:hAnsi="Helvetica" w:cs="Helvetica"/>
          <w:b/>
          <w:bCs/>
          <w:color w:val="222222"/>
          <w:sz w:val="21"/>
          <w:szCs w:val="21"/>
        </w:rPr>
      </w:pPr>
    </w:p>
    <w:p w14:paraId="1287F2DD" w14:textId="77777777" w:rsidR="00E74DF1" w:rsidRPr="00E74DF1" w:rsidRDefault="00E74DF1" w:rsidP="00E74DF1">
      <w:pPr>
        <w:rPr>
          <w:rFonts w:ascii="Helvetica" w:hAnsi="Helvetica" w:cs="Helvetica"/>
          <w:b/>
          <w:bCs/>
          <w:color w:val="222222"/>
          <w:sz w:val="21"/>
          <w:szCs w:val="21"/>
        </w:rPr>
      </w:pPr>
      <w:r w:rsidRPr="00E74DF1">
        <w:rPr>
          <w:rFonts w:ascii="Helvetica" w:hAnsi="Helvetica" w:cs="Helvetica"/>
          <w:b/>
          <w:bCs/>
          <w:color w:val="222222"/>
          <w:sz w:val="21"/>
          <w:szCs w:val="21"/>
        </w:rPr>
        <w:t xml:space="preserve">3.3.1 </w:t>
      </w:r>
      <w:r w:rsidRPr="00E74DF1">
        <w:rPr>
          <w:rFonts w:ascii="Helvetica" w:hAnsi="Helvetica" w:cs="Helvetica" w:hint="eastAsia"/>
          <w:b/>
          <w:bCs/>
          <w:color w:val="222222"/>
          <w:sz w:val="21"/>
          <w:szCs w:val="21"/>
        </w:rPr>
        <w:t>Функциональная</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интерпретация</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полученных</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результатов</w:t>
      </w:r>
    </w:p>
    <w:p w14:paraId="047CC3B5" w14:textId="77777777" w:rsidR="00E74DF1" w:rsidRPr="00E74DF1" w:rsidRDefault="00E74DF1" w:rsidP="00E74DF1">
      <w:pPr>
        <w:rPr>
          <w:rFonts w:ascii="Helvetica" w:hAnsi="Helvetica" w:cs="Helvetica"/>
          <w:b/>
          <w:bCs/>
          <w:color w:val="222222"/>
          <w:sz w:val="21"/>
          <w:szCs w:val="21"/>
        </w:rPr>
      </w:pPr>
    </w:p>
    <w:p w14:paraId="416CABCE" w14:textId="77777777" w:rsidR="00E74DF1" w:rsidRPr="00E74DF1" w:rsidRDefault="00E74DF1" w:rsidP="00E74DF1">
      <w:pPr>
        <w:rPr>
          <w:rFonts w:ascii="Helvetica" w:hAnsi="Helvetica" w:cs="Helvetica"/>
          <w:b/>
          <w:bCs/>
          <w:color w:val="222222"/>
          <w:sz w:val="21"/>
          <w:szCs w:val="21"/>
        </w:rPr>
      </w:pPr>
      <w:r w:rsidRPr="00E74DF1">
        <w:rPr>
          <w:rFonts w:ascii="Helvetica" w:hAnsi="Helvetica" w:cs="Helvetica"/>
          <w:b/>
          <w:bCs/>
          <w:color w:val="222222"/>
          <w:sz w:val="21"/>
          <w:szCs w:val="21"/>
        </w:rPr>
        <w:t xml:space="preserve">3.3.2 </w:t>
      </w:r>
      <w:r w:rsidRPr="00E74DF1">
        <w:rPr>
          <w:rFonts w:ascii="Helvetica" w:hAnsi="Helvetica" w:cs="Helvetica" w:hint="eastAsia"/>
          <w:b/>
          <w:bCs/>
          <w:color w:val="222222"/>
          <w:sz w:val="21"/>
          <w:szCs w:val="21"/>
        </w:rPr>
        <w:t>Влияние</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конформации</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каротиноида</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на</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сдвиг</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оптического</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спектра</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поглощения</w:t>
      </w:r>
    </w:p>
    <w:p w14:paraId="0107C865" w14:textId="77777777" w:rsidR="00E74DF1" w:rsidRPr="00E74DF1" w:rsidRDefault="00E74DF1" w:rsidP="00E74DF1">
      <w:pPr>
        <w:rPr>
          <w:rFonts w:ascii="Helvetica" w:hAnsi="Helvetica" w:cs="Helvetica"/>
          <w:b/>
          <w:bCs/>
          <w:color w:val="222222"/>
          <w:sz w:val="21"/>
          <w:szCs w:val="21"/>
        </w:rPr>
      </w:pPr>
    </w:p>
    <w:p w14:paraId="229F73E7" w14:textId="77777777" w:rsidR="00E74DF1" w:rsidRPr="00E74DF1" w:rsidRDefault="00E74DF1" w:rsidP="00E74DF1">
      <w:pPr>
        <w:rPr>
          <w:rFonts w:ascii="Helvetica" w:hAnsi="Helvetica" w:cs="Helvetica"/>
          <w:b/>
          <w:bCs/>
          <w:color w:val="222222"/>
          <w:sz w:val="21"/>
          <w:szCs w:val="21"/>
        </w:rPr>
      </w:pPr>
      <w:r w:rsidRPr="00E74DF1">
        <w:rPr>
          <w:rFonts w:ascii="Helvetica" w:hAnsi="Helvetica" w:cs="Helvetica"/>
          <w:b/>
          <w:bCs/>
          <w:color w:val="222222"/>
          <w:sz w:val="21"/>
          <w:szCs w:val="21"/>
        </w:rPr>
        <w:t xml:space="preserve">3.4 </w:t>
      </w:r>
      <w:r w:rsidRPr="00E74DF1">
        <w:rPr>
          <w:rFonts w:ascii="Helvetica" w:hAnsi="Helvetica" w:cs="Helvetica" w:hint="eastAsia"/>
          <w:b/>
          <w:bCs/>
          <w:color w:val="222222"/>
          <w:sz w:val="21"/>
          <w:szCs w:val="21"/>
        </w:rPr>
        <w:t>Альтернативные</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механизмы</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разрыва</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водородной</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связи</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на</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первичном</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этапе</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фотоактивации</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ОСРо</w:t>
      </w:r>
    </w:p>
    <w:p w14:paraId="5A2E3B03" w14:textId="77777777" w:rsidR="00E74DF1" w:rsidRPr="00E74DF1" w:rsidRDefault="00E74DF1" w:rsidP="00E74DF1">
      <w:pPr>
        <w:rPr>
          <w:rFonts w:ascii="Helvetica" w:hAnsi="Helvetica" w:cs="Helvetica"/>
          <w:b/>
          <w:bCs/>
          <w:color w:val="222222"/>
          <w:sz w:val="21"/>
          <w:szCs w:val="21"/>
        </w:rPr>
      </w:pPr>
    </w:p>
    <w:p w14:paraId="3A9ABC1E" w14:textId="77777777" w:rsidR="00E74DF1" w:rsidRPr="00E74DF1" w:rsidRDefault="00E74DF1" w:rsidP="00E74DF1">
      <w:pPr>
        <w:rPr>
          <w:rFonts w:ascii="Helvetica" w:hAnsi="Helvetica" w:cs="Helvetica"/>
          <w:b/>
          <w:bCs/>
          <w:color w:val="222222"/>
          <w:sz w:val="21"/>
          <w:szCs w:val="21"/>
        </w:rPr>
      </w:pPr>
      <w:r w:rsidRPr="00E74DF1">
        <w:rPr>
          <w:rFonts w:ascii="Helvetica" w:hAnsi="Helvetica" w:cs="Helvetica"/>
          <w:b/>
          <w:bCs/>
          <w:color w:val="222222"/>
          <w:sz w:val="21"/>
          <w:szCs w:val="21"/>
        </w:rPr>
        <w:t xml:space="preserve">3.5 </w:t>
      </w:r>
      <w:r w:rsidRPr="00E74DF1">
        <w:rPr>
          <w:rFonts w:ascii="Helvetica" w:hAnsi="Helvetica" w:cs="Helvetica" w:hint="eastAsia"/>
          <w:b/>
          <w:bCs/>
          <w:color w:val="222222"/>
          <w:sz w:val="21"/>
          <w:szCs w:val="21"/>
        </w:rPr>
        <w:t>Влияние</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внешнего</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электростатического</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поля</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на</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сродство</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к</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протону</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кетогруппы</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каротиноида</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РАе™</w:t>
      </w:r>
    </w:p>
    <w:p w14:paraId="5D2F9AC5" w14:textId="77777777" w:rsidR="00E74DF1" w:rsidRPr="00E74DF1" w:rsidRDefault="00E74DF1" w:rsidP="00E74DF1">
      <w:pPr>
        <w:rPr>
          <w:rFonts w:ascii="Helvetica" w:hAnsi="Helvetica" w:cs="Helvetica"/>
          <w:b/>
          <w:bCs/>
          <w:color w:val="222222"/>
          <w:sz w:val="21"/>
          <w:szCs w:val="21"/>
        </w:rPr>
      </w:pPr>
    </w:p>
    <w:p w14:paraId="06516989" w14:textId="77777777" w:rsidR="00E74DF1" w:rsidRPr="00E74DF1" w:rsidRDefault="00E74DF1" w:rsidP="00E74DF1">
      <w:pPr>
        <w:rPr>
          <w:rFonts w:ascii="Helvetica" w:hAnsi="Helvetica" w:cs="Helvetica"/>
          <w:b/>
          <w:bCs/>
          <w:color w:val="222222"/>
          <w:sz w:val="21"/>
          <w:szCs w:val="21"/>
        </w:rPr>
      </w:pPr>
      <w:r w:rsidRPr="00E74DF1">
        <w:rPr>
          <w:rFonts w:ascii="Helvetica" w:hAnsi="Helvetica" w:cs="Helvetica"/>
          <w:b/>
          <w:bCs/>
          <w:color w:val="222222"/>
          <w:sz w:val="21"/>
          <w:szCs w:val="21"/>
        </w:rPr>
        <w:t xml:space="preserve">3.5.1 </w:t>
      </w:r>
      <w:r w:rsidRPr="00E74DF1">
        <w:rPr>
          <w:rFonts w:ascii="Helvetica" w:hAnsi="Helvetica" w:cs="Helvetica" w:hint="eastAsia"/>
          <w:b/>
          <w:bCs/>
          <w:color w:val="222222"/>
          <w:sz w:val="21"/>
          <w:szCs w:val="21"/>
        </w:rPr>
        <w:t>Влияние</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белкового</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окружения</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на</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энергию</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переноса</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протона</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на</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каротиноид</w:t>
      </w:r>
    </w:p>
    <w:p w14:paraId="7C4A6ACF" w14:textId="77777777" w:rsidR="00E74DF1" w:rsidRPr="00E74DF1" w:rsidRDefault="00E74DF1" w:rsidP="00E74DF1">
      <w:pPr>
        <w:rPr>
          <w:rFonts w:ascii="Helvetica" w:hAnsi="Helvetica" w:cs="Helvetica"/>
          <w:b/>
          <w:bCs/>
          <w:color w:val="222222"/>
          <w:sz w:val="21"/>
          <w:szCs w:val="21"/>
        </w:rPr>
      </w:pPr>
    </w:p>
    <w:p w14:paraId="4DF07053" w14:textId="77777777" w:rsidR="00E74DF1" w:rsidRPr="00E74DF1" w:rsidRDefault="00E74DF1" w:rsidP="00E74DF1">
      <w:pPr>
        <w:rPr>
          <w:rFonts w:ascii="Helvetica" w:hAnsi="Helvetica" w:cs="Helvetica"/>
          <w:b/>
          <w:bCs/>
          <w:color w:val="222222"/>
          <w:sz w:val="21"/>
          <w:szCs w:val="21"/>
        </w:rPr>
      </w:pPr>
      <w:r w:rsidRPr="00E74DF1">
        <w:rPr>
          <w:rFonts w:ascii="Helvetica" w:hAnsi="Helvetica" w:cs="Helvetica"/>
          <w:b/>
          <w:bCs/>
          <w:color w:val="222222"/>
          <w:sz w:val="21"/>
          <w:szCs w:val="21"/>
        </w:rPr>
        <w:t xml:space="preserve">4. </w:t>
      </w:r>
      <w:r w:rsidRPr="00E74DF1">
        <w:rPr>
          <w:rFonts w:ascii="Helvetica" w:hAnsi="Helvetica" w:cs="Helvetica" w:hint="eastAsia"/>
          <w:b/>
          <w:bCs/>
          <w:color w:val="222222"/>
          <w:sz w:val="21"/>
          <w:szCs w:val="21"/>
        </w:rPr>
        <w:t>Заключение</w:t>
      </w:r>
    </w:p>
    <w:p w14:paraId="1C11F400" w14:textId="77777777" w:rsidR="00E74DF1" w:rsidRPr="00E74DF1" w:rsidRDefault="00E74DF1" w:rsidP="00E74DF1">
      <w:pPr>
        <w:rPr>
          <w:rFonts w:ascii="Helvetica" w:hAnsi="Helvetica" w:cs="Helvetica"/>
          <w:b/>
          <w:bCs/>
          <w:color w:val="222222"/>
          <w:sz w:val="21"/>
          <w:szCs w:val="21"/>
        </w:rPr>
      </w:pPr>
    </w:p>
    <w:p w14:paraId="77CA614A" w14:textId="77777777" w:rsidR="00E74DF1" w:rsidRPr="00E74DF1" w:rsidRDefault="00E74DF1" w:rsidP="00E74DF1">
      <w:pPr>
        <w:rPr>
          <w:rFonts w:ascii="Helvetica" w:hAnsi="Helvetica" w:cs="Helvetica"/>
          <w:b/>
          <w:bCs/>
          <w:color w:val="222222"/>
          <w:sz w:val="21"/>
          <w:szCs w:val="21"/>
        </w:rPr>
      </w:pPr>
      <w:r w:rsidRPr="00E74DF1">
        <w:rPr>
          <w:rFonts w:ascii="Helvetica" w:hAnsi="Helvetica" w:cs="Helvetica" w:hint="eastAsia"/>
          <w:b/>
          <w:bCs/>
          <w:color w:val="222222"/>
          <w:sz w:val="21"/>
          <w:szCs w:val="21"/>
        </w:rPr>
        <w:t>Выводы</w:t>
      </w:r>
    </w:p>
    <w:p w14:paraId="2A03440D" w14:textId="77777777" w:rsidR="00E74DF1" w:rsidRPr="00E74DF1" w:rsidRDefault="00E74DF1" w:rsidP="00E74DF1">
      <w:pPr>
        <w:rPr>
          <w:rFonts w:ascii="Helvetica" w:hAnsi="Helvetica" w:cs="Helvetica"/>
          <w:b/>
          <w:bCs/>
          <w:color w:val="222222"/>
          <w:sz w:val="21"/>
          <w:szCs w:val="21"/>
        </w:rPr>
      </w:pPr>
    </w:p>
    <w:p w14:paraId="5A567D6A" w14:textId="77777777" w:rsidR="00E74DF1" w:rsidRPr="00E74DF1" w:rsidRDefault="00E74DF1" w:rsidP="00E74DF1">
      <w:pPr>
        <w:rPr>
          <w:rFonts w:ascii="Helvetica" w:hAnsi="Helvetica" w:cs="Helvetica"/>
          <w:b/>
          <w:bCs/>
          <w:color w:val="222222"/>
          <w:sz w:val="21"/>
          <w:szCs w:val="21"/>
        </w:rPr>
      </w:pPr>
      <w:r w:rsidRPr="00E74DF1">
        <w:rPr>
          <w:rFonts w:ascii="Helvetica" w:hAnsi="Helvetica" w:cs="Helvetica" w:hint="eastAsia"/>
          <w:b/>
          <w:bCs/>
          <w:color w:val="222222"/>
          <w:sz w:val="21"/>
          <w:szCs w:val="21"/>
        </w:rPr>
        <w:t>Список</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рецензированных</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работ</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опубликованных</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автором</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по</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теме</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диссертации</w:t>
      </w:r>
    </w:p>
    <w:p w14:paraId="43162B6B" w14:textId="77777777" w:rsidR="00E74DF1" w:rsidRPr="00E74DF1" w:rsidRDefault="00E74DF1" w:rsidP="00E74DF1">
      <w:pPr>
        <w:rPr>
          <w:rFonts w:ascii="Helvetica" w:hAnsi="Helvetica" w:cs="Helvetica"/>
          <w:b/>
          <w:bCs/>
          <w:color w:val="222222"/>
          <w:sz w:val="21"/>
          <w:szCs w:val="21"/>
        </w:rPr>
      </w:pPr>
    </w:p>
    <w:p w14:paraId="4A7ADEAA" w14:textId="448C6E87" w:rsidR="00967B66" w:rsidRPr="00E74DF1" w:rsidRDefault="00E74DF1" w:rsidP="00E74DF1">
      <w:r w:rsidRPr="00E74DF1">
        <w:rPr>
          <w:rFonts w:ascii="Helvetica" w:hAnsi="Helvetica" w:cs="Helvetica" w:hint="eastAsia"/>
          <w:b/>
          <w:bCs/>
          <w:color w:val="222222"/>
          <w:sz w:val="21"/>
          <w:szCs w:val="21"/>
        </w:rPr>
        <w:t>Список</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литературных</w:t>
      </w:r>
      <w:r w:rsidRPr="00E74DF1">
        <w:rPr>
          <w:rFonts w:ascii="Helvetica" w:hAnsi="Helvetica" w:cs="Helvetica"/>
          <w:b/>
          <w:bCs/>
          <w:color w:val="222222"/>
          <w:sz w:val="21"/>
          <w:szCs w:val="21"/>
        </w:rPr>
        <w:t xml:space="preserve"> </w:t>
      </w:r>
      <w:r w:rsidRPr="00E74DF1">
        <w:rPr>
          <w:rFonts w:ascii="Helvetica" w:hAnsi="Helvetica" w:cs="Helvetica" w:hint="eastAsia"/>
          <w:b/>
          <w:bCs/>
          <w:color w:val="222222"/>
          <w:sz w:val="21"/>
          <w:szCs w:val="21"/>
        </w:rPr>
        <w:t>источников</w:t>
      </w:r>
    </w:p>
    <w:sectPr w:rsidR="00967B66" w:rsidRPr="00E74DF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5332F" w14:textId="77777777" w:rsidR="00122860" w:rsidRDefault="00122860">
      <w:pPr>
        <w:spacing w:after="0" w:line="240" w:lineRule="auto"/>
      </w:pPr>
      <w:r>
        <w:separator/>
      </w:r>
    </w:p>
  </w:endnote>
  <w:endnote w:type="continuationSeparator" w:id="0">
    <w:p w14:paraId="04414971" w14:textId="77777777" w:rsidR="00122860" w:rsidRDefault="00122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B39B4" w14:textId="77777777" w:rsidR="00122860" w:rsidRDefault="00122860"/>
    <w:p w14:paraId="73817C50" w14:textId="77777777" w:rsidR="00122860" w:rsidRDefault="00122860"/>
    <w:p w14:paraId="498B05AB" w14:textId="77777777" w:rsidR="00122860" w:rsidRDefault="00122860"/>
    <w:p w14:paraId="75654DA8" w14:textId="77777777" w:rsidR="00122860" w:rsidRDefault="00122860"/>
    <w:p w14:paraId="4A610C62" w14:textId="77777777" w:rsidR="00122860" w:rsidRDefault="00122860"/>
    <w:p w14:paraId="0824EA3D" w14:textId="77777777" w:rsidR="00122860" w:rsidRDefault="00122860"/>
    <w:p w14:paraId="0B3AE973" w14:textId="77777777" w:rsidR="00122860" w:rsidRDefault="0012286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EB935B" wp14:editId="0880C97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AF186" w14:textId="77777777" w:rsidR="00122860" w:rsidRDefault="0012286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EB935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77AF186" w14:textId="77777777" w:rsidR="00122860" w:rsidRDefault="0012286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1A9899" w14:textId="77777777" w:rsidR="00122860" w:rsidRDefault="00122860"/>
    <w:p w14:paraId="0D5D0BCA" w14:textId="77777777" w:rsidR="00122860" w:rsidRDefault="00122860"/>
    <w:p w14:paraId="4599EE91" w14:textId="77777777" w:rsidR="00122860" w:rsidRDefault="0012286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BD0DE1" wp14:editId="22CA470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08F01" w14:textId="77777777" w:rsidR="00122860" w:rsidRDefault="00122860"/>
                          <w:p w14:paraId="6B8AF96B" w14:textId="77777777" w:rsidR="00122860" w:rsidRDefault="0012286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BD0DE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6508F01" w14:textId="77777777" w:rsidR="00122860" w:rsidRDefault="00122860"/>
                    <w:p w14:paraId="6B8AF96B" w14:textId="77777777" w:rsidR="00122860" w:rsidRDefault="0012286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6214A1" w14:textId="77777777" w:rsidR="00122860" w:rsidRDefault="00122860"/>
    <w:p w14:paraId="76BE4A2A" w14:textId="77777777" w:rsidR="00122860" w:rsidRDefault="00122860">
      <w:pPr>
        <w:rPr>
          <w:sz w:val="2"/>
          <w:szCs w:val="2"/>
        </w:rPr>
      </w:pPr>
    </w:p>
    <w:p w14:paraId="7D3019C0" w14:textId="77777777" w:rsidR="00122860" w:rsidRDefault="00122860"/>
    <w:p w14:paraId="3958DB8D" w14:textId="77777777" w:rsidR="00122860" w:rsidRDefault="00122860">
      <w:pPr>
        <w:spacing w:after="0" w:line="240" w:lineRule="auto"/>
      </w:pPr>
    </w:p>
  </w:footnote>
  <w:footnote w:type="continuationSeparator" w:id="0">
    <w:p w14:paraId="4936EE37" w14:textId="77777777" w:rsidR="00122860" w:rsidRDefault="00122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60"/>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39059</TotalTime>
  <Pages>5</Pages>
  <Words>552</Words>
  <Characters>3147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2073</cp:revision>
  <cp:lastPrinted>2009-02-06T05:36:00Z</cp:lastPrinted>
  <dcterms:created xsi:type="dcterms:W3CDTF">2025-11-25T20:19:00Z</dcterms:created>
  <dcterms:modified xsi:type="dcterms:W3CDTF">2026-01-13T11:13:00Z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