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5547"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Гиновкер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Александр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Гамшеевич</w:t>
      </w:r>
      <w:r w:rsidRPr="00233763">
        <w:rPr>
          <w:rFonts w:ascii="Helvetica" w:hAnsi="Helvetica" w:cs="Helvetica"/>
          <w:b/>
          <w:bCs/>
          <w:color w:val="222222"/>
          <w:sz w:val="21"/>
          <w:szCs w:val="21"/>
        </w:rPr>
        <w:t>.</w:t>
      </w:r>
    </w:p>
    <w:p w14:paraId="08204F93"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Компенсаторно</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приспособительные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реакции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экспериментальное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исследование</w:t>
      </w:r>
      <w:r w:rsidRPr="00233763">
        <w:rPr>
          <w:rFonts w:ascii="Helvetica" w:hAnsi="Helvetica" w:cs="Helvetica"/>
          <w:b/>
          <w:bCs/>
          <w:color w:val="222222"/>
          <w:sz w:val="21"/>
          <w:szCs w:val="21"/>
        </w:rPr>
        <w:t xml:space="preserve">) : </w:t>
      </w:r>
      <w:r w:rsidRPr="00233763">
        <w:rPr>
          <w:rFonts w:ascii="Helvetica" w:hAnsi="Helvetica" w:cs="Helvetica" w:hint="eastAsia"/>
          <w:b/>
          <w:bCs/>
          <w:color w:val="222222"/>
          <w:sz w:val="21"/>
          <w:szCs w:val="21"/>
        </w:rPr>
        <w:t>диссертация</w:t>
      </w:r>
      <w:r w:rsidRPr="00233763">
        <w:rPr>
          <w:rFonts w:ascii="Helvetica" w:hAnsi="Helvetica" w:cs="Helvetica"/>
          <w:b/>
          <w:bCs/>
          <w:color w:val="222222"/>
          <w:sz w:val="21"/>
          <w:szCs w:val="21"/>
        </w:rPr>
        <w:t xml:space="preserve"> ... </w:t>
      </w:r>
      <w:r w:rsidRPr="00233763">
        <w:rPr>
          <w:rFonts w:ascii="Helvetica" w:hAnsi="Helvetica" w:cs="Helvetica" w:hint="eastAsia"/>
          <w:b/>
          <w:bCs/>
          <w:color w:val="222222"/>
          <w:sz w:val="21"/>
          <w:szCs w:val="21"/>
        </w:rPr>
        <w:t>доктора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биологических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наук</w:t>
      </w:r>
      <w:r w:rsidRPr="00233763">
        <w:rPr>
          <w:rFonts w:ascii="Helvetica" w:hAnsi="Helvetica" w:cs="Helvetica"/>
          <w:b/>
          <w:bCs/>
          <w:color w:val="222222"/>
          <w:sz w:val="21"/>
          <w:szCs w:val="21"/>
        </w:rPr>
        <w:t xml:space="preserve"> : 03.00.19. - </w:t>
      </w:r>
      <w:r w:rsidRPr="00233763">
        <w:rPr>
          <w:rFonts w:ascii="Helvetica" w:hAnsi="Helvetica" w:cs="Helvetica" w:hint="eastAsia"/>
          <w:b/>
          <w:bCs/>
          <w:color w:val="222222"/>
          <w:sz w:val="21"/>
          <w:szCs w:val="21"/>
        </w:rPr>
        <w:t>Тюмень</w:t>
      </w:r>
      <w:r w:rsidRPr="00233763">
        <w:rPr>
          <w:rFonts w:ascii="Helvetica" w:hAnsi="Helvetica" w:cs="Helvetica"/>
          <w:b/>
          <w:bCs/>
          <w:color w:val="222222"/>
          <w:sz w:val="21"/>
          <w:szCs w:val="21"/>
        </w:rPr>
        <w:t xml:space="preserve">, 1984. - 553 </w:t>
      </w:r>
      <w:r w:rsidRPr="00233763">
        <w:rPr>
          <w:rFonts w:ascii="Helvetica" w:hAnsi="Helvetica" w:cs="Helvetica" w:hint="eastAsia"/>
          <w:b/>
          <w:bCs/>
          <w:color w:val="222222"/>
          <w:sz w:val="21"/>
          <w:szCs w:val="21"/>
        </w:rPr>
        <w:t>с</w:t>
      </w:r>
      <w:r w:rsidRPr="00233763">
        <w:rPr>
          <w:rFonts w:ascii="Helvetica" w:hAnsi="Helvetica" w:cs="Helvetica"/>
          <w:b/>
          <w:bCs/>
          <w:color w:val="222222"/>
          <w:sz w:val="21"/>
          <w:szCs w:val="21"/>
        </w:rPr>
        <w:t xml:space="preserve">. : </w:t>
      </w:r>
      <w:r w:rsidRPr="00233763">
        <w:rPr>
          <w:rFonts w:ascii="Helvetica" w:hAnsi="Helvetica" w:cs="Helvetica" w:hint="eastAsia"/>
          <w:b/>
          <w:bCs/>
          <w:color w:val="222222"/>
          <w:sz w:val="21"/>
          <w:szCs w:val="21"/>
        </w:rPr>
        <w:t>ил</w:t>
      </w:r>
      <w:r w:rsidRPr="00233763">
        <w:rPr>
          <w:rFonts w:ascii="Helvetica" w:hAnsi="Helvetica" w:cs="Helvetica"/>
          <w:b/>
          <w:bCs/>
          <w:color w:val="222222"/>
          <w:sz w:val="21"/>
          <w:szCs w:val="21"/>
        </w:rPr>
        <w:t>.</w:t>
      </w:r>
    </w:p>
    <w:p w14:paraId="5A997884"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больше</w:t>
      </w:r>
    </w:p>
    <w:p w14:paraId="4CB1500C"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Цитаты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текста</w:t>
      </w:r>
      <w:r w:rsidRPr="00233763">
        <w:rPr>
          <w:rFonts w:ascii="Helvetica" w:hAnsi="Helvetica" w:cs="Helvetica"/>
          <w:b/>
          <w:bCs/>
          <w:color w:val="222222"/>
          <w:sz w:val="21"/>
          <w:szCs w:val="21"/>
        </w:rPr>
        <w:t>:</w:t>
      </w:r>
    </w:p>
    <w:p w14:paraId="4958AC02"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стр</w:t>
      </w:r>
      <w:r w:rsidRPr="00233763">
        <w:rPr>
          <w:rFonts w:ascii="Helvetica" w:hAnsi="Helvetica" w:cs="Helvetica"/>
          <w:b/>
          <w:bCs/>
          <w:color w:val="222222"/>
          <w:sz w:val="21"/>
          <w:szCs w:val="21"/>
        </w:rPr>
        <w:t>. 9</w:t>
      </w:r>
    </w:p>
    <w:p w14:paraId="69CBA5C9"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кретное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оформление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связи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данньми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ус­</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ловиями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среды</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.11]</w:t>
      </w:r>
      <w:r w:rsidRPr="00233763">
        <w:rPr>
          <w:rFonts w:ascii="Helvetica" w:hAnsi="Helvetica" w:cs="Helvetica" w:hint="eastAsia"/>
          <w:b/>
          <w:bCs/>
          <w:color w:val="222222"/>
          <w:sz w:val="21"/>
          <w:szCs w:val="21"/>
        </w:rPr>
        <w:t>мальгаузен</w:t>
      </w:r>
      <w:r w:rsidRPr="00233763">
        <w:rPr>
          <w:rFonts w:ascii="Helvetica" w:hAnsi="Helvetica" w:cs="Helvetica"/>
          <w:b/>
          <w:bCs/>
          <w:color w:val="222222"/>
          <w:sz w:val="21"/>
          <w:szCs w:val="21"/>
        </w:rPr>
        <w:t xml:space="preserve">, 1969). </w:t>
      </w:r>
      <w:r w:rsidRPr="00233763">
        <w:rPr>
          <w:rFonts w:ascii="Helvetica" w:hAnsi="Helvetica" w:cs="Helvetica" w:hint="eastAsia"/>
          <w:b/>
          <w:bCs/>
          <w:color w:val="222222"/>
          <w:sz w:val="21"/>
          <w:szCs w:val="21"/>
        </w:rPr>
        <w:t>Цель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задачи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исследования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Изз</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компенсаторно</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прис</w:t>
      </w:r>
      <w:r w:rsidRPr="00233763">
        <w:rPr>
          <w:rFonts w:ascii="Helvetica" w:hAnsi="Helvetica" w:cs="Helvetica"/>
          <w:b/>
          <w:bCs/>
          <w:color w:val="222222"/>
          <w:sz w:val="21"/>
          <w:szCs w:val="21"/>
        </w:rPr>
        <w:t xml:space="preserve">- \/ ^ </w:t>
      </w:r>
      <w:r w:rsidRPr="00233763">
        <w:rPr>
          <w:rFonts w:ascii="Helvetica" w:hAnsi="Helvetica" w:cs="Helvetica" w:hint="eastAsia"/>
          <w:b/>
          <w:bCs/>
          <w:color w:val="222222"/>
          <w:sz w:val="21"/>
          <w:szCs w:val="21"/>
        </w:rPr>
        <w:t>пособительных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реакций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дефинитивного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личных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уровнях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его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организации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паразитар­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процесса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посредством</w:t>
      </w:r>
      <w:r w:rsidRPr="00233763">
        <w:rPr>
          <w:rFonts w:ascii="Helvetica" w:hAnsi="Helvetica" w:cs="Helvetica"/>
          <w:b/>
          <w:bCs/>
          <w:color w:val="222222"/>
          <w:sz w:val="21"/>
          <w:szCs w:val="21"/>
        </w:rPr>
        <w:t xml:space="preserve">: - 10 - </w:t>
      </w:r>
      <w:r w:rsidRPr="00233763">
        <w:rPr>
          <w:rFonts w:ascii="Helvetica" w:hAnsi="Helvetica" w:cs="Helvetica" w:hint="eastAsia"/>
          <w:b/>
          <w:bCs/>
          <w:color w:val="222222"/>
          <w:sz w:val="21"/>
          <w:szCs w:val="21"/>
        </w:rPr>
        <w:t>сравнешш</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риклячностп</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роста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интактньсс</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раженных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описторхозом</w:t>
      </w:r>
      <w:r w:rsidRPr="00233763">
        <w:rPr>
          <w:rFonts w:ascii="Helvetica" w:hAnsi="Helvetica" w:cs="Helvetica"/>
          <w:b/>
          <w:bCs/>
          <w:color w:val="222222"/>
          <w:sz w:val="21"/>
          <w:szCs w:val="21"/>
        </w:rPr>
        <w:t>...</w:t>
      </w:r>
    </w:p>
    <w:p w14:paraId="44A400C9"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стр</w:t>
      </w:r>
      <w:r w:rsidRPr="00233763">
        <w:rPr>
          <w:rFonts w:ascii="Helvetica" w:hAnsi="Helvetica" w:cs="Helvetica"/>
          <w:b/>
          <w:bCs/>
          <w:color w:val="222222"/>
          <w:sz w:val="21"/>
          <w:szCs w:val="21"/>
        </w:rPr>
        <w:t>. 12</w:t>
      </w:r>
    </w:p>
    <w:p w14:paraId="62BF0705"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некоторые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механиз№</w:t>
      </w:r>
      <w:r w:rsidRPr="00233763">
        <w:rPr>
          <w:rFonts w:ascii="Helvetica" w:hAnsi="Helvetica" w:cs="Helvetica"/>
          <w:b/>
          <w:bCs/>
          <w:color w:val="222222"/>
          <w:sz w:val="21"/>
          <w:szCs w:val="21"/>
        </w:rPr>
        <w:t xml:space="preserve">1 </w:t>
      </w:r>
      <w:r w:rsidRPr="00233763">
        <w:rPr>
          <w:rFonts w:ascii="Helvetica" w:hAnsi="Helvetica" w:cs="Helvetica" w:hint="eastAsia"/>
          <w:b/>
          <w:bCs/>
          <w:color w:val="222222"/>
          <w:sz w:val="21"/>
          <w:szCs w:val="21"/>
        </w:rPr>
        <w:t>компенсаторно</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приспособитель­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реакций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дефинитивного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первичном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заралюнии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описторхозом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Впервые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установлены</w:t>
      </w:r>
    </w:p>
    <w:p w14:paraId="557D2926"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стр</w:t>
      </w:r>
      <w:r w:rsidRPr="00233763">
        <w:rPr>
          <w:rFonts w:ascii="Helvetica" w:hAnsi="Helvetica" w:cs="Helvetica"/>
          <w:b/>
          <w:bCs/>
          <w:color w:val="222222"/>
          <w:sz w:val="21"/>
          <w:szCs w:val="21"/>
        </w:rPr>
        <w:t>. 145</w:t>
      </w:r>
    </w:p>
    <w:p w14:paraId="3DA08AF2"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дефинитивного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этом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осно­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вании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возникла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необходимость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биоритмологического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подхода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для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анализа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компенсаторно</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приспособительных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реакций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Выявлен</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четкий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суточный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ритм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гистохимических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биохимичес­</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показателей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контрольных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описторхозом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животных</w:t>
      </w:r>
    </w:p>
    <w:p w14:paraId="52FF2E38" w14:textId="77777777" w:rsidR="00233763" w:rsidRPr="00233763" w:rsidRDefault="00233763" w:rsidP="00233763">
      <w:pPr>
        <w:rPr>
          <w:rFonts w:ascii="Helvetica" w:hAnsi="Helvetica" w:cs="Helvetica"/>
          <w:b/>
          <w:bCs/>
          <w:color w:val="222222"/>
          <w:sz w:val="21"/>
          <w:szCs w:val="21"/>
        </w:rPr>
      </w:pPr>
    </w:p>
    <w:p w14:paraId="229CFF0D"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Оглавление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диссертации</w:t>
      </w:r>
    </w:p>
    <w:p w14:paraId="7BF14DFE"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доктор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биологических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наук</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Гиновкер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Александр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lastRenderedPageBreak/>
        <w:t>Гамшеевич</w:t>
      </w:r>
    </w:p>
    <w:p w14:paraId="7349F2EB"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I. </w:t>
      </w:r>
      <w:r w:rsidRPr="00233763">
        <w:rPr>
          <w:rFonts w:ascii="Helvetica" w:hAnsi="Helvetica" w:cs="Helvetica" w:hint="eastAsia"/>
          <w:b/>
          <w:bCs/>
          <w:color w:val="222222"/>
          <w:sz w:val="21"/>
          <w:szCs w:val="21"/>
        </w:rPr>
        <w:t>ВВЕДЕНИЕ</w:t>
      </w:r>
      <w:r w:rsidRPr="00233763">
        <w:rPr>
          <w:rFonts w:ascii="Helvetica" w:hAnsi="Helvetica" w:cs="Helvetica"/>
          <w:b/>
          <w:bCs/>
          <w:color w:val="222222"/>
          <w:sz w:val="21"/>
          <w:szCs w:val="21"/>
        </w:rPr>
        <w:t xml:space="preserve"> . 7</w:t>
      </w:r>
    </w:p>
    <w:p w14:paraId="76F92611" w14:textId="77777777" w:rsidR="00233763" w:rsidRPr="00233763" w:rsidRDefault="00233763" w:rsidP="00233763">
      <w:pPr>
        <w:rPr>
          <w:rFonts w:ascii="Helvetica" w:hAnsi="Helvetica" w:cs="Helvetica"/>
          <w:b/>
          <w:bCs/>
          <w:color w:val="222222"/>
          <w:sz w:val="21"/>
          <w:szCs w:val="21"/>
        </w:rPr>
      </w:pPr>
    </w:p>
    <w:p w14:paraId="4F364E64"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Глава</w:t>
      </w:r>
      <w:r w:rsidRPr="00233763">
        <w:rPr>
          <w:rFonts w:ascii="Helvetica" w:hAnsi="Helvetica" w:cs="Helvetica"/>
          <w:b/>
          <w:bCs/>
          <w:color w:val="222222"/>
          <w:sz w:val="21"/>
          <w:szCs w:val="21"/>
        </w:rPr>
        <w:t xml:space="preserve"> I. </w:t>
      </w:r>
      <w:r w:rsidRPr="00233763">
        <w:rPr>
          <w:rFonts w:ascii="Helvetica" w:hAnsi="Helvetica" w:cs="Helvetica" w:hint="eastAsia"/>
          <w:b/>
          <w:bCs/>
          <w:color w:val="222222"/>
          <w:sz w:val="21"/>
          <w:szCs w:val="21"/>
        </w:rPr>
        <w:t>СОВРЕМЕННЫЕ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ПРЕДСТАВЛЕНИЯ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СТРУКТУРНОЙ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ФУНКЦИОНАЛЬНОЙ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ИЗМЕНЧИВОСТИ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УРОВНЯХ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ЕГО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ОРГАНИЗАЦИИ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ПАРАЗИТОЗАХ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Обзор</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литературы</w:t>
      </w:r>
      <w:r w:rsidRPr="00233763">
        <w:rPr>
          <w:rFonts w:ascii="Helvetica" w:hAnsi="Helvetica" w:cs="Helvetica"/>
          <w:b/>
          <w:bCs/>
          <w:color w:val="222222"/>
          <w:sz w:val="21"/>
          <w:szCs w:val="21"/>
        </w:rPr>
        <w:t>) 17</w:t>
      </w:r>
    </w:p>
    <w:p w14:paraId="716A21AD" w14:textId="77777777" w:rsidR="00233763" w:rsidRPr="00233763" w:rsidRDefault="00233763" w:rsidP="00233763">
      <w:pPr>
        <w:rPr>
          <w:rFonts w:ascii="Helvetica" w:hAnsi="Helvetica" w:cs="Helvetica"/>
          <w:b/>
          <w:bCs/>
          <w:color w:val="222222"/>
          <w:sz w:val="21"/>
          <w:szCs w:val="21"/>
        </w:rPr>
      </w:pPr>
    </w:p>
    <w:p w14:paraId="0F9AD167"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1.1. </w:t>
      </w:r>
      <w:r w:rsidRPr="00233763">
        <w:rPr>
          <w:rFonts w:ascii="Helvetica" w:hAnsi="Helvetica" w:cs="Helvetica" w:hint="eastAsia"/>
          <w:b/>
          <w:bCs/>
          <w:color w:val="222222"/>
          <w:sz w:val="21"/>
          <w:szCs w:val="21"/>
        </w:rPr>
        <w:t>Изменчивость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целого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как</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среды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обитания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паразитов</w:t>
      </w:r>
      <w:r w:rsidRPr="00233763">
        <w:rPr>
          <w:rFonts w:ascii="Helvetica" w:hAnsi="Helvetica" w:cs="Helvetica"/>
          <w:b/>
          <w:bCs/>
          <w:color w:val="222222"/>
          <w:sz w:val="21"/>
          <w:szCs w:val="21"/>
        </w:rPr>
        <w:t xml:space="preserve"> .18</w:t>
      </w:r>
    </w:p>
    <w:p w14:paraId="41601118" w14:textId="77777777" w:rsidR="00233763" w:rsidRPr="00233763" w:rsidRDefault="00233763" w:rsidP="00233763">
      <w:pPr>
        <w:rPr>
          <w:rFonts w:ascii="Helvetica" w:hAnsi="Helvetica" w:cs="Helvetica"/>
          <w:b/>
          <w:bCs/>
          <w:color w:val="222222"/>
          <w:sz w:val="21"/>
          <w:szCs w:val="21"/>
        </w:rPr>
      </w:pPr>
    </w:p>
    <w:p w14:paraId="1D7C93CC"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1.2. </w:t>
      </w:r>
      <w:r w:rsidRPr="00233763">
        <w:rPr>
          <w:rFonts w:ascii="Helvetica" w:hAnsi="Helvetica" w:cs="Helvetica" w:hint="eastAsia"/>
          <w:b/>
          <w:bCs/>
          <w:color w:val="222222"/>
          <w:sz w:val="21"/>
          <w:szCs w:val="21"/>
        </w:rPr>
        <w:t>Изменчивость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биоритмов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инвазиях</w:t>
      </w:r>
      <w:r w:rsidRPr="00233763">
        <w:rPr>
          <w:rFonts w:ascii="Helvetica" w:hAnsi="Helvetica" w:cs="Helvetica"/>
          <w:b/>
          <w:bCs/>
          <w:color w:val="222222"/>
          <w:sz w:val="21"/>
          <w:szCs w:val="21"/>
        </w:rPr>
        <w:t xml:space="preserve"> .25</w:t>
      </w:r>
    </w:p>
    <w:p w14:paraId="4F3EB6ED" w14:textId="77777777" w:rsidR="00233763" w:rsidRPr="00233763" w:rsidRDefault="00233763" w:rsidP="00233763">
      <w:pPr>
        <w:rPr>
          <w:rFonts w:ascii="Helvetica" w:hAnsi="Helvetica" w:cs="Helvetica"/>
          <w:b/>
          <w:bCs/>
          <w:color w:val="222222"/>
          <w:sz w:val="21"/>
          <w:szCs w:val="21"/>
        </w:rPr>
      </w:pPr>
    </w:p>
    <w:p w14:paraId="33FC7651"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1.3. </w:t>
      </w:r>
      <w:r w:rsidRPr="00233763">
        <w:rPr>
          <w:rFonts w:ascii="Helvetica" w:hAnsi="Helvetica" w:cs="Helvetica" w:hint="eastAsia"/>
          <w:b/>
          <w:bCs/>
          <w:color w:val="222222"/>
          <w:sz w:val="21"/>
          <w:szCs w:val="21"/>
        </w:rPr>
        <w:t>Структурная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функциональная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изменчивость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пищеварительных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гельминтозах</w:t>
      </w:r>
      <w:r w:rsidRPr="00233763">
        <w:rPr>
          <w:rFonts w:ascii="Helvetica" w:hAnsi="Helvetica" w:cs="Helvetica"/>
          <w:b/>
          <w:bCs/>
          <w:color w:val="222222"/>
          <w:sz w:val="21"/>
          <w:szCs w:val="21"/>
        </w:rPr>
        <w:t xml:space="preserve"> .37</w:t>
      </w:r>
    </w:p>
    <w:p w14:paraId="7753E18E" w14:textId="77777777" w:rsidR="00233763" w:rsidRPr="00233763" w:rsidRDefault="00233763" w:rsidP="00233763">
      <w:pPr>
        <w:rPr>
          <w:rFonts w:ascii="Helvetica" w:hAnsi="Helvetica" w:cs="Helvetica"/>
          <w:b/>
          <w:bCs/>
          <w:color w:val="222222"/>
          <w:sz w:val="21"/>
          <w:szCs w:val="21"/>
        </w:rPr>
      </w:pPr>
    </w:p>
    <w:p w14:paraId="68010682"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Глава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ОБЪЕКТЫ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ОББИЛ</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МЕТОДЫ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ИССЛЕДОВАНИЙ</w:t>
      </w:r>
    </w:p>
    <w:p w14:paraId="0A63A83C" w14:textId="77777777" w:rsidR="00233763" w:rsidRPr="00233763" w:rsidRDefault="00233763" w:rsidP="00233763">
      <w:pPr>
        <w:rPr>
          <w:rFonts w:ascii="Helvetica" w:hAnsi="Helvetica" w:cs="Helvetica"/>
          <w:b/>
          <w:bCs/>
          <w:color w:val="222222"/>
          <w:sz w:val="21"/>
          <w:szCs w:val="21"/>
        </w:rPr>
      </w:pPr>
    </w:p>
    <w:p w14:paraId="2C39B4B4"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2.1. </w:t>
      </w:r>
      <w:r w:rsidRPr="00233763">
        <w:rPr>
          <w:rFonts w:ascii="Helvetica" w:hAnsi="Helvetica" w:cs="Helvetica" w:hint="eastAsia"/>
          <w:b/>
          <w:bCs/>
          <w:color w:val="222222"/>
          <w:sz w:val="21"/>
          <w:szCs w:val="21"/>
        </w:rPr>
        <w:t>Характеристика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объекта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объем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исследований</w:t>
      </w:r>
      <w:r w:rsidRPr="00233763">
        <w:rPr>
          <w:rFonts w:ascii="Helvetica" w:hAnsi="Helvetica" w:cs="Helvetica"/>
          <w:b/>
          <w:bCs/>
          <w:color w:val="222222"/>
          <w:sz w:val="21"/>
          <w:szCs w:val="21"/>
        </w:rPr>
        <w:t xml:space="preserve"> .65</w:t>
      </w:r>
    </w:p>
    <w:p w14:paraId="3CD62BFE" w14:textId="77777777" w:rsidR="00233763" w:rsidRPr="00233763" w:rsidRDefault="00233763" w:rsidP="00233763">
      <w:pPr>
        <w:rPr>
          <w:rFonts w:ascii="Helvetica" w:hAnsi="Helvetica" w:cs="Helvetica"/>
          <w:b/>
          <w:bCs/>
          <w:color w:val="222222"/>
          <w:sz w:val="21"/>
          <w:szCs w:val="21"/>
        </w:rPr>
      </w:pPr>
    </w:p>
    <w:p w14:paraId="7F627780"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2.2. </w:t>
      </w:r>
      <w:r w:rsidRPr="00233763">
        <w:rPr>
          <w:rFonts w:ascii="Helvetica" w:hAnsi="Helvetica" w:cs="Helvetica" w:hint="eastAsia"/>
          <w:b/>
          <w:bCs/>
          <w:color w:val="222222"/>
          <w:sz w:val="21"/>
          <w:szCs w:val="21"/>
        </w:rPr>
        <w:t>Методы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исследования</w:t>
      </w:r>
      <w:r w:rsidRPr="00233763">
        <w:rPr>
          <w:rFonts w:ascii="Helvetica" w:hAnsi="Helvetica" w:cs="Helvetica"/>
          <w:b/>
          <w:bCs/>
          <w:color w:val="222222"/>
          <w:sz w:val="21"/>
          <w:szCs w:val="21"/>
        </w:rPr>
        <w:t xml:space="preserve"> .69</w:t>
      </w:r>
    </w:p>
    <w:p w14:paraId="7F8F6D98" w14:textId="77777777" w:rsidR="00233763" w:rsidRPr="00233763" w:rsidRDefault="00233763" w:rsidP="00233763">
      <w:pPr>
        <w:rPr>
          <w:rFonts w:ascii="Helvetica" w:hAnsi="Helvetica" w:cs="Helvetica"/>
          <w:b/>
          <w:bCs/>
          <w:color w:val="222222"/>
          <w:sz w:val="21"/>
          <w:szCs w:val="21"/>
        </w:rPr>
      </w:pPr>
    </w:p>
    <w:p w14:paraId="3C6C696A"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Глава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Ш</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МОРФОМЕТРИЧЕСКИХ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ХАРАКТЕРИСТИК</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ЛИМФОЩЩЫХ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ФАЗАХ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ПАРАЗИТАРНОГО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ПРОЦЕССА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ДЕГЕЛЬМИНТИЗАЦИЙ</w:t>
      </w:r>
      <w:r w:rsidRPr="00233763">
        <w:rPr>
          <w:rFonts w:ascii="Helvetica" w:hAnsi="Helvetica" w:cs="Helvetica"/>
          <w:b/>
          <w:bCs/>
          <w:color w:val="222222"/>
          <w:sz w:val="21"/>
          <w:szCs w:val="21"/>
        </w:rPr>
        <w:t>!90</w:t>
      </w:r>
    </w:p>
    <w:p w14:paraId="2614D177" w14:textId="77777777" w:rsidR="00233763" w:rsidRPr="00233763" w:rsidRDefault="00233763" w:rsidP="00233763">
      <w:pPr>
        <w:rPr>
          <w:rFonts w:ascii="Helvetica" w:hAnsi="Helvetica" w:cs="Helvetica"/>
          <w:b/>
          <w:bCs/>
          <w:color w:val="222222"/>
          <w:sz w:val="21"/>
          <w:szCs w:val="21"/>
        </w:rPr>
      </w:pPr>
    </w:p>
    <w:p w14:paraId="07B4806D"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lastRenderedPageBreak/>
        <w:t xml:space="preserve">3.1.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массы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контрольных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животных</w:t>
      </w:r>
      <w:r w:rsidRPr="00233763">
        <w:rPr>
          <w:rFonts w:ascii="Helvetica" w:hAnsi="Helvetica" w:cs="Helvetica"/>
          <w:b/>
          <w:bCs/>
          <w:color w:val="222222"/>
          <w:sz w:val="21"/>
          <w:szCs w:val="21"/>
        </w:rPr>
        <w:t xml:space="preserve"> .90</w:t>
      </w:r>
    </w:p>
    <w:p w14:paraId="32AF7FEF" w14:textId="77777777" w:rsidR="00233763" w:rsidRPr="00233763" w:rsidRDefault="00233763" w:rsidP="00233763">
      <w:pPr>
        <w:rPr>
          <w:rFonts w:ascii="Helvetica" w:hAnsi="Helvetica" w:cs="Helvetica"/>
          <w:b/>
          <w:bCs/>
          <w:color w:val="222222"/>
          <w:sz w:val="21"/>
          <w:szCs w:val="21"/>
        </w:rPr>
      </w:pPr>
    </w:p>
    <w:p w14:paraId="11CBBF5B"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3.2.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массы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острой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.92</w:t>
      </w:r>
    </w:p>
    <w:p w14:paraId="5078BD21" w14:textId="77777777" w:rsidR="00233763" w:rsidRPr="00233763" w:rsidRDefault="00233763" w:rsidP="00233763">
      <w:pPr>
        <w:rPr>
          <w:rFonts w:ascii="Helvetica" w:hAnsi="Helvetica" w:cs="Helvetica"/>
          <w:b/>
          <w:bCs/>
          <w:color w:val="222222"/>
          <w:sz w:val="21"/>
          <w:szCs w:val="21"/>
        </w:rPr>
      </w:pPr>
    </w:p>
    <w:p w14:paraId="42FC883C"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3.3.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массы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хронической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.102</w:t>
      </w:r>
    </w:p>
    <w:p w14:paraId="6D033931" w14:textId="77777777" w:rsidR="00233763" w:rsidRPr="00233763" w:rsidRDefault="00233763" w:rsidP="00233763">
      <w:pPr>
        <w:rPr>
          <w:rFonts w:ascii="Helvetica" w:hAnsi="Helvetica" w:cs="Helvetica"/>
          <w:b/>
          <w:bCs/>
          <w:color w:val="222222"/>
          <w:sz w:val="21"/>
          <w:szCs w:val="21"/>
        </w:rPr>
      </w:pPr>
    </w:p>
    <w:p w14:paraId="2FB5ED03"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3.4. </w:t>
      </w:r>
      <w:r w:rsidRPr="00233763">
        <w:rPr>
          <w:rFonts w:ascii="Helvetica" w:hAnsi="Helvetica" w:cs="Helvetica" w:hint="eastAsia"/>
          <w:b/>
          <w:bCs/>
          <w:color w:val="222222"/>
          <w:sz w:val="21"/>
          <w:szCs w:val="21"/>
        </w:rPr>
        <w:t>Влияние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дозы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массы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.109</w:t>
      </w:r>
    </w:p>
    <w:p w14:paraId="71524841" w14:textId="77777777" w:rsidR="00233763" w:rsidRPr="00233763" w:rsidRDefault="00233763" w:rsidP="00233763">
      <w:pPr>
        <w:rPr>
          <w:rFonts w:ascii="Helvetica" w:hAnsi="Helvetica" w:cs="Helvetica"/>
          <w:b/>
          <w:bCs/>
          <w:color w:val="222222"/>
          <w:sz w:val="21"/>
          <w:szCs w:val="21"/>
        </w:rPr>
      </w:pPr>
    </w:p>
    <w:p w14:paraId="7CAAE058"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3.5.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массы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дегельминтизации</w:t>
      </w:r>
      <w:r w:rsidRPr="00233763">
        <w:rPr>
          <w:rFonts w:ascii="Helvetica" w:hAnsi="Helvetica" w:cs="Helvetica"/>
          <w:b/>
          <w:bCs/>
          <w:color w:val="222222"/>
          <w:sz w:val="21"/>
          <w:szCs w:val="21"/>
        </w:rPr>
        <w:t xml:space="preserve"> .114</w:t>
      </w:r>
    </w:p>
    <w:p w14:paraId="426D7E30" w14:textId="77777777" w:rsidR="00233763" w:rsidRPr="00233763" w:rsidRDefault="00233763" w:rsidP="00233763">
      <w:pPr>
        <w:rPr>
          <w:rFonts w:ascii="Helvetica" w:hAnsi="Helvetica" w:cs="Helvetica"/>
          <w:b/>
          <w:bCs/>
          <w:color w:val="222222"/>
          <w:sz w:val="21"/>
          <w:szCs w:val="21"/>
        </w:rPr>
      </w:pPr>
    </w:p>
    <w:p w14:paraId="7D8ED8C4"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3.6. </w:t>
      </w:r>
      <w:r w:rsidRPr="00233763">
        <w:rPr>
          <w:rFonts w:ascii="Helvetica" w:hAnsi="Helvetica" w:cs="Helvetica" w:hint="eastAsia"/>
          <w:b/>
          <w:bCs/>
          <w:color w:val="222222"/>
          <w:sz w:val="21"/>
          <w:szCs w:val="21"/>
        </w:rPr>
        <w:t>Влияние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дозы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изменение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массы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паренхиматозных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резистентных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хозяев</w:t>
      </w:r>
      <w:r w:rsidRPr="00233763">
        <w:rPr>
          <w:rFonts w:ascii="Helvetica" w:hAnsi="Helvetica" w:cs="Helvetica"/>
          <w:b/>
          <w:bCs/>
          <w:color w:val="222222"/>
          <w:sz w:val="21"/>
          <w:szCs w:val="21"/>
        </w:rPr>
        <w:t xml:space="preserve"> 116</w:t>
      </w:r>
    </w:p>
    <w:p w14:paraId="6C1ED588" w14:textId="77777777" w:rsidR="00233763" w:rsidRPr="00233763" w:rsidRDefault="00233763" w:rsidP="00233763">
      <w:pPr>
        <w:rPr>
          <w:rFonts w:ascii="Helvetica" w:hAnsi="Helvetica" w:cs="Helvetica"/>
          <w:b/>
          <w:bCs/>
          <w:color w:val="222222"/>
          <w:sz w:val="21"/>
          <w:szCs w:val="21"/>
        </w:rPr>
      </w:pPr>
    </w:p>
    <w:p w14:paraId="75F2A5D5"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3.7. </w:t>
      </w:r>
      <w:r w:rsidRPr="00233763">
        <w:rPr>
          <w:rFonts w:ascii="Helvetica" w:hAnsi="Helvetica" w:cs="Helvetica" w:hint="eastAsia"/>
          <w:b/>
          <w:bCs/>
          <w:color w:val="222222"/>
          <w:sz w:val="21"/>
          <w:szCs w:val="21"/>
        </w:rPr>
        <w:t>Сравнительный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анализ</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ритмичности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роста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интактных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золотистых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хомяков</w:t>
      </w:r>
      <w:r w:rsidRPr="00233763">
        <w:rPr>
          <w:rFonts w:ascii="Helvetica" w:hAnsi="Helvetica" w:cs="Helvetica"/>
          <w:b/>
          <w:bCs/>
          <w:color w:val="222222"/>
          <w:sz w:val="21"/>
          <w:szCs w:val="21"/>
        </w:rPr>
        <w:t xml:space="preserve"> . 125</w:t>
      </w:r>
    </w:p>
    <w:p w14:paraId="78D0DE14" w14:textId="77777777" w:rsidR="00233763" w:rsidRPr="00233763" w:rsidRDefault="00233763" w:rsidP="00233763">
      <w:pPr>
        <w:rPr>
          <w:rFonts w:ascii="Helvetica" w:hAnsi="Helvetica" w:cs="Helvetica"/>
          <w:b/>
          <w:bCs/>
          <w:color w:val="222222"/>
          <w:sz w:val="21"/>
          <w:szCs w:val="21"/>
        </w:rPr>
      </w:pPr>
    </w:p>
    <w:p w14:paraId="7FE48F49"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3.8.' </w:t>
      </w:r>
      <w:r w:rsidRPr="00233763">
        <w:rPr>
          <w:rFonts w:ascii="Helvetica" w:hAnsi="Helvetica" w:cs="Helvetica" w:hint="eastAsia"/>
          <w:b/>
          <w:bCs/>
          <w:color w:val="222222"/>
          <w:sz w:val="21"/>
          <w:szCs w:val="21"/>
        </w:rPr>
        <w:t>Ростмодулирущие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свойства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сыворотки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крови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больных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описторхозом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животных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человека</w:t>
      </w:r>
      <w:r w:rsidRPr="00233763">
        <w:rPr>
          <w:rFonts w:ascii="Helvetica" w:hAnsi="Helvetica" w:cs="Helvetica"/>
          <w:b/>
          <w:bCs/>
          <w:color w:val="222222"/>
          <w:sz w:val="21"/>
          <w:szCs w:val="21"/>
        </w:rPr>
        <w:t xml:space="preserve"> . 137</w:t>
      </w:r>
    </w:p>
    <w:p w14:paraId="7E59E49E" w14:textId="77777777" w:rsidR="00233763" w:rsidRPr="00233763" w:rsidRDefault="00233763" w:rsidP="00233763">
      <w:pPr>
        <w:rPr>
          <w:rFonts w:ascii="Helvetica" w:hAnsi="Helvetica" w:cs="Helvetica"/>
          <w:b/>
          <w:bCs/>
          <w:color w:val="222222"/>
          <w:sz w:val="21"/>
          <w:szCs w:val="21"/>
        </w:rPr>
      </w:pPr>
    </w:p>
    <w:p w14:paraId="59A48067"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Глава</w:t>
      </w:r>
      <w:r w:rsidRPr="00233763">
        <w:rPr>
          <w:rFonts w:ascii="Helvetica" w:hAnsi="Helvetica" w:cs="Helvetica"/>
          <w:b/>
          <w:bCs/>
          <w:color w:val="222222"/>
          <w:sz w:val="21"/>
          <w:szCs w:val="21"/>
        </w:rPr>
        <w:t xml:space="preserve"> 1</w:t>
      </w:r>
      <w:r w:rsidRPr="00233763">
        <w:rPr>
          <w:rFonts w:ascii="Helvetica" w:hAnsi="Helvetica" w:cs="Helvetica" w:hint="eastAsia"/>
          <w:b/>
          <w:bCs/>
          <w:color w:val="222222"/>
          <w:sz w:val="21"/>
          <w:szCs w:val="21"/>
        </w:rPr>
        <w:t>У</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СУТОЧНАЯ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ПИЩЕВАРИТЕЛЬНЫХ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ЛИМФО</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ИДНЫХ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ФАЗАХ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ПАРАЗИТАРНОГО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ПРОЦЕССА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ДЕГЕЛЫЛШТИЗЩП</w:t>
      </w:r>
    </w:p>
    <w:p w14:paraId="16DEC4C4" w14:textId="77777777" w:rsidR="00233763" w:rsidRPr="00233763" w:rsidRDefault="00233763" w:rsidP="00233763">
      <w:pPr>
        <w:rPr>
          <w:rFonts w:ascii="Helvetica" w:hAnsi="Helvetica" w:cs="Helvetica"/>
          <w:b/>
          <w:bCs/>
          <w:color w:val="222222"/>
          <w:sz w:val="21"/>
          <w:szCs w:val="21"/>
        </w:rPr>
      </w:pPr>
    </w:p>
    <w:p w14:paraId="7B2F4268"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4.1. </w:t>
      </w:r>
      <w:r w:rsidRPr="00233763">
        <w:rPr>
          <w:rFonts w:ascii="Helvetica" w:hAnsi="Helvetica" w:cs="Helvetica" w:hint="eastAsia"/>
          <w:b/>
          <w:bCs/>
          <w:color w:val="222222"/>
          <w:sz w:val="21"/>
          <w:szCs w:val="21"/>
        </w:rPr>
        <w:t>Суточная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острой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lastRenderedPageBreak/>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(30 </w:t>
      </w:r>
      <w:r w:rsidRPr="00233763">
        <w:rPr>
          <w:rFonts w:ascii="Helvetica" w:hAnsi="Helvetica" w:cs="Helvetica" w:hint="eastAsia"/>
          <w:b/>
          <w:bCs/>
          <w:color w:val="222222"/>
          <w:sz w:val="21"/>
          <w:szCs w:val="21"/>
        </w:rPr>
        <w:t>суток</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заражения</w:t>
      </w:r>
      <w:r w:rsidRPr="00233763">
        <w:rPr>
          <w:rFonts w:ascii="Helvetica" w:hAnsi="Helvetica" w:cs="Helvetica"/>
          <w:b/>
          <w:bCs/>
          <w:color w:val="222222"/>
          <w:sz w:val="21"/>
          <w:szCs w:val="21"/>
        </w:rPr>
        <w:t>) . 145</w:t>
      </w:r>
    </w:p>
    <w:p w14:paraId="5F137A41" w14:textId="77777777" w:rsidR="00233763" w:rsidRPr="00233763" w:rsidRDefault="00233763" w:rsidP="00233763">
      <w:pPr>
        <w:rPr>
          <w:rFonts w:ascii="Helvetica" w:hAnsi="Helvetica" w:cs="Helvetica"/>
          <w:b/>
          <w:bCs/>
          <w:color w:val="222222"/>
          <w:sz w:val="21"/>
          <w:szCs w:val="21"/>
        </w:rPr>
      </w:pPr>
    </w:p>
    <w:p w14:paraId="0945EDCD"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4.2. </w:t>
      </w:r>
      <w:r w:rsidRPr="00233763">
        <w:rPr>
          <w:rFonts w:ascii="Helvetica" w:hAnsi="Helvetica" w:cs="Helvetica" w:hint="eastAsia"/>
          <w:b/>
          <w:bCs/>
          <w:color w:val="222222"/>
          <w:sz w:val="21"/>
          <w:szCs w:val="21"/>
        </w:rPr>
        <w:t>Суточная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первые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сутки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заражения</w:t>
      </w:r>
      <w:r w:rsidRPr="00233763">
        <w:rPr>
          <w:rFonts w:ascii="Helvetica" w:hAnsi="Helvetica" w:cs="Helvetica"/>
          <w:b/>
          <w:bCs/>
          <w:color w:val="222222"/>
          <w:sz w:val="21"/>
          <w:szCs w:val="21"/>
        </w:rPr>
        <w:t xml:space="preserve"> . 169</w:t>
      </w:r>
    </w:p>
    <w:p w14:paraId="5AC0914F" w14:textId="77777777" w:rsidR="00233763" w:rsidRPr="00233763" w:rsidRDefault="00233763" w:rsidP="00233763">
      <w:pPr>
        <w:rPr>
          <w:rFonts w:ascii="Helvetica" w:hAnsi="Helvetica" w:cs="Helvetica"/>
          <w:b/>
          <w:bCs/>
          <w:color w:val="222222"/>
          <w:sz w:val="21"/>
          <w:szCs w:val="21"/>
        </w:rPr>
      </w:pPr>
    </w:p>
    <w:p w14:paraId="28937A9D"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4.3. </w:t>
      </w:r>
      <w:r w:rsidRPr="00233763">
        <w:rPr>
          <w:rFonts w:ascii="Helvetica" w:hAnsi="Helvetica" w:cs="Helvetica" w:hint="eastAsia"/>
          <w:b/>
          <w:bCs/>
          <w:color w:val="222222"/>
          <w:sz w:val="21"/>
          <w:szCs w:val="21"/>
        </w:rPr>
        <w:t>Суточная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регионарных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лимфатических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узлов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кишечника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норме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острой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 175</w:t>
      </w:r>
    </w:p>
    <w:p w14:paraId="3CD396A0" w14:textId="77777777" w:rsidR="00233763" w:rsidRPr="00233763" w:rsidRDefault="00233763" w:rsidP="00233763">
      <w:pPr>
        <w:rPr>
          <w:rFonts w:ascii="Helvetica" w:hAnsi="Helvetica" w:cs="Helvetica"/>
          <w:b/>
          <w:bCs/>
          <w:color w:val="222222"/>
          <w:sz w:val="21"/>
          <w:szCs w:val="21"/>
        </w:rPr>
      </w:pPr>
    </w:p>
    <w:p w14:paraId="1C465DCE"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4.4. </w:t>
      </w:r>
      <w:r w:rsidRPr="00233763">
        <w:rPr>
          <w:rFonts w:ascii="Helvetica" w:hAnsi="Helvetica" w:cs="Helvetica" w:hint="eastAsia"/>
          <w:b/>
          <w:bCs/>
          <w:color w:val="222222"/>
          <w:sz w:val="21"/>
          <w:szCs w:val="21"/>
        </w:rPr>
        <w:t>Суточный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ритм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митотической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эпителия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слизистой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пищеварительных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острой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 187</w:t>
      </w:r>
    </w:p>
    <w:p w14:paraId="52896DF8" w14:textId="77777777" w:rsidR="00233763" w:rsidRPr="00233763" w:rsidRDefault="00233763" w:rsidP="00233763">
      <w:pPr>
        <w:rPr>
          <w:rFonts w:ascii="Helvetica" w:hAnsi="Helvetica" w:cs="Helvetica"/>
          <w:b/>
          <w:bCs/>
          <w:color w:val="222222"/>
          <w:sz w:val="21"/>
          <w:szCs w:val="21"/>
        </w:rPr>
      </w:pPr>
    </w:p>
    <w:p w14:paraId="7D4C9D87"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4.5. </w:t>
      </w:r>
      <w:r w:rsidRPr="00233763">
        <w:rPr>
          <w:rFonts w:ascii="Helvetica" w:hAnsi="Helvetica" w:cs="Helvetica" w:hint="eastAsia"/>
          <w:b/>
          <w:bCs/>
          <w:color w:val="222222"/>
          <w:sz w:val="21"/>
          <w:szCs w:val="21"/>
        </w:rPr>
        <w:t>Суточная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хронической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(150 </w:t>
      </w:r>
      <w:r w:rsidRPr="00233763">
        <w:rPr>
          <w:rFonts w:ascii="Helvetica" w:hAnsi="Helvetica" w:cs="Helvetica" w:hint="eastAsia"/>
          <w:b/>
          <w:bCs/>
          <w:color w:val="222222"/>
          <w:sz w:val="21"/>
          <w:szCs w:val="21"/>
        </w:rPr>
        <w:t>суток</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дегельминтизации</w:t>
      </w:r>
      <w:r w:rsidRPr="00233763">
        <w:rPr>
          <w:rFonts w:ascii="Helvetica" w:hAnsi="Helvetica" w:cs="Helvetica"/>
          <w:b/>
          <w:bCs/>
          <w:color w:val="222222"/>
          <w:sz w:val="21"/>
          <w:szCs w:val="21"/>
        </w:rPr>
        <w:t xml:space="preserve"> (92 </w:t>
      </w:r>
      <w:r w:rsidRPr="00233763">
        <w:rPr>
          <w:rFonts w:ascii="Helvetica" w:hAnsi="Helvetica" w:cs="Helvetica" w:hint="eastAsia"/>
          <w:b/>
          <w:bCs/>
          <w:color w:val="222222"/>
          <w:sz w:val="21"/>
          <w:szCs w:val="21"/>
        </w:rPr>
        <w:t>дня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лечения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хлоксилом</w:t>
      </w:r>
      <w:r w:rsidRPr="00233763">
        <w:rPr>
          <w:rFonts w:ascii="Helvetica" w:hAnsi="Helvetica" w:cs="Helvetica"/>
          <w:b/>
          <w:bCs/>
          <w:color w:val="222222"/>
          <w:sz w:val="21"/>
          <w:szCs w:val="21"/>
        </w:rPr>
        <w:t>). 204</w:t>
      </w:r>
    </w:p>
    <w:p w14:paraId="7F444D75" w14:textId="77777777" w:rsidR="00233763" w:rsidRPr="00233763" w:rsidRDefault="00233763" w:rsidP="00233763">
      <w:pPr>
        <w:rPr>
          <w:rFonts w:ascii="Helvetica" w:hAnsi="Helvetica" w:cs="Helvetica"/>
          <w:b/>
          <w:bCs/>
          <w:color w:val="222222"/>
          <w:sz w:val="21"/>
          <w:szCs w:val="21"/>
        </w:rPr>
      </w:pPr>
    </w:p>
    <w:p w14:paraId="7A5C86CC"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4.6. </w:t>
      </w:r>
      <w:r w:rsidRPr="00233763">
        <w:rPr>
          <w:rFonts w:ascii="Helvetica" w:hAnsi="Helvetica" w:cs="Helvetica" w:hint="eastAsia"/>
          <w:b/>
          <w:bCs/>
          <w:color w:val="222222"/>
          <w:sz w:val="21"/>
          <w:szCs w:val="21"/>
        </w:rPr>
        <w:t>Суточная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регионарных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лимфатических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узлов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кишечника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хозяина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хронической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дегельминтизации</w:t>
      </w:r>
      <w:r w:rsidRPr="00233763">
        <w:rPr>
          <w:rFonts w:ascii="Helvetica" w:hAnsi="Helvetica" w:cs="Helvetica"/>
          <w:b/>
          <w:bCs/>
          <w:color w:val="222222"/>
          <w:sz w:val="21"/>
          <w:szCs w:val="21"/>
        </w:rPr>
        <w:t xml:space="preserve"> . 227</w:t>
      </w:r>
    </w:p>
    <w:p w14:paraId="4AAC45B5" w14:textId="77777777" w:rsidR="00233763" w:rsidRPr="00233763" w:rsidRDefault="00233763" w:rsidP="00233763">
      <w:pPr>
        <w:rPr>
          <w:rFonts w:ascii="Helvetica" w:hAnsi="Helvetica" w:cs="Helvetica"/>
          <w:b/>
          <w:bCs/>
          <w:color w:val="222222"/>
          <w:sz w:val="21"/>
          <w:szCs w:val="21"/>
        </w:rPr>
      </w:pPr>
    </w:p>
    <w:p w14:paraId="4DFB057F"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4.7. </w:t>
      </w:r>
      <w:r w:rsidRPr="00233763">
        <w:rPr>
          <w:rFonts w:ascii="Helvetica" w:hAnsi="Helvetica" w:cs="Helvetica" w:hint="eastAsia"/>
          <w:b/>
          <w:bCs/>
          <w:color w:val="222222"/>
          <w:sz w:val="21"/>
          <w:szCs w:val="21"/>
        </w:rPr>
        <w:t>Суточный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ритм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митотической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слизистой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пищеварительных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хронической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дегельминтизации</w:t>
      </w:r>
      <w:r w:rsidRPr="00233763">
        <w:rPr>
          <w:rFonts w:ascii="Helvetica" w:hAnsi="Helvetica" w:cs="Helvetica"/>
          <w:b/>
          <w:bCs/>
          <w:color w:val="222222"/>
          <w:sz w:val="21"/>
          <w:szCs w:val="21"/>
        </w:rPr>
        <w:t xml:space="preserve"> . 247-26</w:t>
      </w:r>
      <w:r w:rsidRPr="00233763">
        <w:rPr>
          <w:rFonts w:ascii="Helvetica" w:hAnsi="Helvetica" w:cs="Helvetica" w:hint="eastAsia"/>
          <w:b/>
          <w:bCs/>
          <w:color w:val="222222"/>
          <w:sz w:val="21"/>
          <w:szCs w:val="21"/>
        </w:rPr>
        <w:t>Г</w:t>
      </w:r>
    </w:p>
    <w:p w14:paraId="320EC3B0" w14:textId="77777777" w:rsidR="00233763" w:rsidRPr="00233763" w:rsidRDefault="00233763" w:rsidP="00233763">
      <w:pPr>
        <w:rPr>
          <w:rFonts w:ascii="Helvetica" w:hAnsi="Helvetica" w:cs="Helvetica"/>
          <w:b/>
          <w:bCs/>
          <w:color w:val="222222"/>
          <w:sz w:val="21"/>
          <w:szCs w:val="21"/>
        </w:rPr>
      </w:pPr>
    </w:p>
    <w:p w14:paraId="7B75F5A6"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Глава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ДИНАМИКА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СТРУ</w:t>
      </w:r>
      <w:r w:rsidRPr="00233763">
        <w:rPr>
          <w:rFonts w:ascii="Helvetica" w:hAnsi="Helvetica" w:cs="Helvetica"/>
          <w:b/>
          <w:bCs/>
          <w:color w:val="222222"/>
          <w:sz w:val="21"/>
          <w:szCs w:val="21"/>
        </w:rPr>
        <w:t>1</w:t>
      </w:r>
      <w:r w:rsidRPr="00233763">
        <w:rPr>
          <w:rFonts w:ascii="Helvetica" w:hAnsi="Helvetica" w:cs="Helvetica" w:hint="eastAsia"/>
          <w:b/>
          <w:bCs/>
          <w:color w:val="222222"/>
          <w:sz w:val="21"/>
          <w:szCs w:val="21"/>
        </w:rPr>
        <w:t>СИТН</w:t>
      </w:r>
      <w:r w:rsidRPr="00233763">
        <w:rPr>
          <w:rFonts w:ascii="Helvetica" w:hAnsi="Helvetica" w:cs="Helvetica"/>
          <w:b/>
          <w:bCs/>
          <w:color w:val="222222"/>
          <w:sz w:val="21"/>
          <w:szCs w:val="21"/>
        </w:rPr>
        <w:t>0-</w:t>
      </w:r>
      <w:r w:rsidRPr="00233763">
        <w:rPr>
          <w:rFonts w:ascii="Helvetica" w:hAnsi="Helvetica" w:cs="Helvetica" w:hint="eastAsia"/>
          <w:b/>
          <w:bCs/>
          <w:color w:val="222222"/>
          <w:sz w:val="21"/>
          <w:szCs w:val="21"/>
        </w:rPr>
        <w:t>ФЗЧ</w:t>
      </w:r>
      <w:r w:rsidRPr="00233763">
        <w:rPr>
          <w:rFonts w:ascii="Helvetica" w:hAnsi="Helvetica" w:cs="Helvetica"/>
          <w:b/>
          <w:bCs/>
          <w:color w:val="222222"/>
          <w:sz w:val="21"/>
          <w:szCs w:val="21"/>
        </w:rPr>
        <w:t>1</w:t>
      </w:r>
      <w:r w:rsidRPr="00233763">
        <w:rPr>
          <w:rFonts w:ascii="Helvetica" w:hAnsi="Helvetica" w:cs="Helvetica" w:hint="eastAsia"/>
          <w:b/>
          <w:bCs/>
          <w:color w:val="222222"/>
          <w:sz w:val="21"/>
          <w:szCs w:val="21"/>
        </w:rPr>
        <w:t>Щ</w:t>
      </w:r>
      <w:r w:rsidRPr="00233763">
        <w:rPr>
          <w:rFonts w:ascii="Helvetica" w:hAnsi="Helvetica" w:cs="Helvetica"/>
          <w:b/>
          <w:bCs/>
          <w:color w:val="222222"/>
          <w:sz w:val="21"/>
          <w:szCs w:val="21"/>
        </w:rPr>
        <w:t>1011</w:t>
      </w:r>
      <w:r w:rsidRPr="00233763">
        <w:rPr>
          <w:rFonts w:ascii="Helvetica" w:hAnsi="Helvetica" w:cs="Helvetica" w:hint="eastAsia"/>
          <w:b/>
          <w:bCs/>
          <w:color w:val="222222"/>
          <w:sz w:val="21"/>
          <w:szCs w:val="21"/>
        </w:rPr>
        <w:t>АЛЬН</w:t>
      </w:r>
      <w:r w:rsidRPr="00233763">
        <w:rPr>
          <w:rFonts w:ascii="Helvetica" w:hAnsi="Helvetica" w:cs="Helvetica"/>
          <w:b/>
          <w:bCs/>
          <w:color w:val="222222"/>
          <w:sz w:val="21"/>
          <w:szCs w:val="21"/>
        </w:rPr>
        <w:t>0</w:t>
      </w:r>
      <w:r w:rsidRPr="00233763">
        <w:rPr>
          <w:rFonts w:ascii="Helvetica" w:hAnsi="Helvetica" w:cs="Helvetica" w:hint="eastAsia"/>
          <w:b/>
          <w:bCs/>
          <w:color w:val="222222"/>
          <w:sz w:val="21"/>
          <w:szCs w:val="21"/>
        </w:rPr>
        <w:t>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ХОаНИНА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ФАЗАХ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26I-3CI</w:t>
      </w:r>
    </w:p>
    <w:p w14:paraId="775DE2C7" w14:textId="77777777" w:rsidR="00233763" w:rsidRPr="00233763" w:rsidRDefault="00233763" w:rsidP="00233763">
      <w:pPr>
        <w:rPr>
          <w:rFonts w:ascii="Helvetica" w:hAnsi="Helvetica" w:cs="Helvetica"/>
          <w:b/>
          <w:bCs/>
          <w:color w:val="222222"/>
          <w:sz w:val="21"/>
          <w:szCs w:val="21"/>
        </w:rPr>
      </w:pPr>
    </w:p>
    <w:p w14:paraId="67D1E7B3"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5.1. </w:t>
      </w:r>
      <w:r w:rsidRPr="00233763">
        <w:rPr>
          <w:rFonts w:ascii="Helvetica" w:hAnsi="Helvetica" w:cs="Helvetica" w:hint="eastAsia"/>
          <w:b/>
          <w:bCs/>
          <w:color w:val="222222"/>
          <w:sz w:val="21"/>
          <w:szCs w:val="21"/>
        </w:rPr>
        <w:t>Морфоглетрическио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цитологические</w:t>
      </w:r>
      <w:r w:rsidRPr="00233763">
        <w:rPr>
          <w:rFonts w:ascii="Helvetica" w:hAnsi="Helvetica" w:cs="Helvetica"/>
          <w:b/>
          <w:bCs/>
          <w:color w:val="222222"/>
          <w:sz w:val="21"/>
          <w:szCs w:val="21"/>
        </w:rPr>
        <w:t xml:space="preserve"> :: </w:t>
      </w:r>
      <w:r w:rsidRPr="00233763">
        <w:rPr>
          <w:rFonts w:ascii="Helvetica" w:hAnsi="Helvetica" w:cs="Helvetica" w:hint="eastAsia"/>
          <w:b/>
          <w:bCs/>
          <w:color w:val="222222"/>
          <w:sz w:val="21"/>
          <w:szCs w:val="21"/>
        </w:rPr>
        <w:t>метаболические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показатели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структурной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фушщпональнон</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w:t>
      </w:r>
      <w:r w:rsidRPr="00233763">
        <w:rPr>
          <w:rFonts w:ascii="Helvetica" w:hAnsi="Helvetica" w:cs="Helvetica" w:hint="eastAsia"/>
          <w:b/>
          <w:bCs/>
          <w:color w:val="222222"/>
          <w:sz w:val="21"/>
          <w:szCs w:val="21"/>
        </w:rPr>
        <w:lastRenderedPageBreak/>
        <w:t>ерестройки</w:t>
      </w:r>
      <w:r w:rsidRPr="00233763">
        <w:rPr>
          <w:rFonts w:ascii="Helvetica" w:hAnsi="Helvetica" w:cs="Helvetica"/>
          <w:b/>
          <w:bCs/>
          <w:color w:val="222222"/>
          <w:sz w:val="21"/>
          <w:szCs w:val="21"/>
        </w:rPr>
        <w:t xml:space="preserve"> - , </w:t>
      </w:r>
      <w:r w:rsidRPr="00233763">
        <w:rPr>
          <w:rFonts w:ascii="Helvetica" w:hAnsi="Helvetica" w:cs="Helvetica" w:hint="eastAsia"/>
          <w:b/>
          <w:bCs/>
          <w:color w:val="222222"/>
          <w:sz w:val="21"/>
          <w:szCs w:val="21"/>
        </w:rPr>
        <w:t>„</w:t>
      </w:r>
      <w:r w:rsidRPr="00233763">
        <w:rPr>
          <w:rFonts w:ascii="Helvetica" w:hAnsi="Helvetica" w:cs="Helvetica"/>
          <w:b/>
          <w:bCs/>
          <w:color w:val="222222"/>
          <w:sz w:val="21"/>
          <w:szCs w:val="21"/>
        </w:rPr>
        <w:t xml:space="preserve"> . . </w:t>
      </w:r>
      <w:r w:rsidRPr="00233763">
        <w:rPr>
          <w:rFonts w:ascii="Helvetica" w:hAnsi="Helvetica" w:cs="Helvetica" w:hint="eastAsia"/>
          <w:b/>
          <w:bCs/>
          <w:color w:val="222222"/>
          <w:sz w:val="21"/>
          <w:szCs w:val="21"/>
        </w:rPr>
        <w:t>„</w:t>
      </w:r>
      <w:r w:rsidRPr="00233763">
        <w:rPr>
          <w:rFonts w:ascii="Helvetica" w:hAnsi="Helvetica" w:cs="Helvetica"/>
          <w:b/>
          <w:bCs/>
          <w:color w:val="222222"/>
          <w:sz w:val="21"/>
          <w:szCs w:val="21"/>
        </w:rPr>
        <w:t xml:space="preserve"> - (- </w:t>
      </w:r>
      <w:r w:rsidRPr="00233763">
        <w:rPr>
          <w:rFonts w:ascii="Helvetica" w:hAnsi="Helvetica" w:cs="Helvetica" w:hint="eastAsia"/>
          <w:b/>
          <w:bCs/>
          <w:color w:val="222222"/>
          <w:sz w:val="21"/>
          <w:szCs w:val="21"/>
        </w:rPr>
        <w:t>Г</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w:t>
      </w:r>
    </w:p>
    <w:p w14:paraId="7AB29E28" w14:textId="77777777" w:rsidR="00233763" w:rsidRPr="00233763" w:rsidRDefault="00233763" w:rsidP="00233763">
      <w:pPr>
        <w:rPr>
          <w:rFonts w:ascii="Helvetica" w:hAnsi="Helvetica" w:cs="Helvetica"/>
          <w:b/>
          <w:bCs/>
          <w:color w:val="222222"/>
          <w:sz w:val="21"/>
          <w:szCs w:val="21"/>
        </w:rPr>
      </w:pPr>
    </w:p>
    <w:p w14:paraId="316A6675"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5.2. </w:t>
      </w:r>
      <w:r w:rsidRPr="00233763">
        <w:rPr>
          <w:rFonts w:ascii="Helvetica" w:hAnsi="Helvetica" w:cs="Helvetica" w:hint="eastAsia"/>
          <w:b/>
          <w:bCs/>
          <w:color w:val="222222"/>
          <w:sz w:val="21"/>
          <w:szCs w:val="21"/>
        </w:rPr>
        <w:t>Влияние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рост</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имплантатов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303</w:t>
      </w:r>
    </w:p>
    <w:p w14:paraId="59E96F25" w14:textId="77777777" w:rsidR="00233763" w:rsidRPr="00233763" w:rsidRDefault="00233763" w:rsidP="00233763">
      <w:pPr>
        <w:rPr>
          <w:rFonts w:ascii="Helvetica" w:hAnsi="Helvetica" w:cs="Helvetica"/>
          <w:b/>
          <w:bCs/>
          <w:color w:val="222222"/>
          <w:sz w:val="21"/>
          <w:szCs w:val="21"/>
        </w:rPr>
      </w:pPr>
    </w:p>
    <w:p w14:paraId="6B59B3B5"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5.3. </w:t>
      </w:r>
      <w:r w:rsidRPr="00233763">
        <w:rPr>
          <w:rFonts w:ascii="Helvetica" w:hAnsi="Helvetica" w:cs="Helvetica" w:hint="eastAsia"/>
          <w:b/>
          <w:bCs/>
          <w:color w:val="222222"/>
          <w:sz w:val="21"/>
          <w:szCs w:val="21"/>
        </w:rPr>
        <w:t>Цитологическая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характеристика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мезенхимального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компонента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.314</w:t>
      </w:r>
    </w:p>
    <w:p w14:paraId="6B501BB7" w14:textId="77777777" w:rsidR="00233763" w:rsidRPr="00233763" w:rsidRDefault="00233763" w:rsidP="00233763">
      <w:pPr>
        <w:rPr>
          <w:rFonts w:ascii="Helvetica" w:hAnsi="Helvetica" w:cs="Helvetica"/>
          <w:b/>
          <w:bCs/>
          <w:color w:val="222222"/>
          <w:sz w:val="21"/>
          <w:szCs w:val="21"/>
        </w:rPr>
      </w:pPr>
    </w:p>
    <w:p w14:paraId="7B442A25"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5.4. </w:t>
      </w:r>
      <w:r w:rsidRPr="00233763">
        <w:rPr>
          <w:rFonts w:ascii="Helvetica" w:hAnsi="Helvetica" w:cs="Helvetica" w:hint="eastAsia"/>
          <w:b/>
          <w:bCs/>
          <w:color w:val="222222"/>
          <w:sz w:val="21"/>
          <w:szCs w:val="21"/>
        </w:rPr>
        <w:t>Влияние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хлоксила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пролиферативную</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метаболическую</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активность</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печени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интактных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зараженных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w:t>
      </w:r>
      <w:r w:rsidRPr="00233763">
        <w:rPr>
          <w:rFonts w:ascii="Helvetica" w:hAnsi="Helvetica" w:cs="Helvetica"/>
          <w:b/>
          <w:bCs/>
          <w:color w:val="222222"/>
          <w:sz w:val="21"/>
          <w:szCs w:val="21"/>
        </w:rPr>
        <w:t>-</w:t>
      </w:r>
      <w:r w:rsidRPr="00233763">
        <w:rPr>
          <w:rFonts w:ascii="Helvetica" w:hAnsi="Helvetica" w:cs="Helvetica" w:hint="eastAsia"/>
          <w:b/>
          <w:bCs/>
          <w:color w:val="222222"/>
          <w:sz w:val="21"/>
          <w:szCs w:val="21"/>
        </w:rPr>
        <w:t>торхозом</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золотистых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хомяков</w:t>
      </w:r>
      <w:r w:rsidRPr="00233763">
        <w:rPr>
          <w:rFonts w:ascii="Helvetica" w:hAnsi="Helvetica" w:cs="Helvetica"/>
          <w:b/>
          <w:bCs/>
          <w:color w:val="222222"/>
          <w:sz w:val="21"/>
          <w:szCs w:val="21"/>
        </w:rPr>
        <w:t xml:space="preserve"> .331</w:t>
      </w:r>
    </w:p>
    <w:p w14:paraId="0111D896" w14:textId="77777777" w:rsidR="00233763" w:rsidRPr="00233763" w:rsidRDefault="00233763" w:rsidP="00233763">
      <w:pPr>
        <w:rPr>
          <w:rFonts w:ascii="Helvetica" w:hAnsi="Helvetica" w:cs="Helvetica"/>
          <w:b/>
          <w:bCs/>
          <w:color w:val="222222"/>
          <w:sz w:val="21"/>
          <w:szCs w:val="21"/>
        </w:rPr>
      </w:pPr>
    </w:p>
    <w:p w14:paraId="24AEB1CF"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5.5. </w:t>
      </w:r>
      <w:r w:rsidRPr="00233763">
        <w:rPr>
          <w:rFonts w:ascii="Helvetica" w:hAnsi="Helvetica" w:cs="Helvetica" w:hint="eastAsia"/>
          <w:b/>
          <w:bCs/>
          <w:color w:val="222222"/>
          <w:sz w:val="21"/>
          <w:szCs w:val="21"/>
        </w:rPr>
        <w:t>Исследование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функциональных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возможностей</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аппарата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биосинтеза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гепатоцитов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различные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фазы</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паразитарного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процесса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после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дегельминтизации</w:t>
      </w:r>
      <w:r w:rsidRPr="00233763">
        <w:rPr>
          <w:rFonts w:ascii="Helvetica" w:hAnsi="Helvetica" w:cs="Helvetica"/>
          <w:b/>
          <w:bCs/>
          <w:color w:val="222222"/>
          <w:sz w:val="21"/>
          <w:szCs w:val="21"/>
        </w:rPr>
        <w:t xml:space="preserve"> .339</w:t>
      </w:r>
    </w:p>
    <w:p w14:paraId="5CE81855" w14:textId="77777777" w:rsidR="00233763" w:rsidRPr="00233763" w:rsidRDefault="00233763" w:rsidP="00233763">
      <w:pPr>
        <w:rPr>
          <w:rFonts w:ascii="Helvetica" w:hAnsi="Helvetica" w:cs="Helvetica"/>
          <w:b/>
          <w:bCs/>
          <w:color w:val="222222"/>
          <w:sz w:val="21"/>
          <w:szCs w:val="21"/>
        </w:rPr>
      </w:pPr>
    </w:p>
    <w:p w14:paraId="4EFA5AD1"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b/>
          <w:bCs/>
          <w:color w:val="222222"/>
          <w:sz w:val="21"/>
          <w:szCs w:val="21"/>
        </w:rPr>
        <w:t xml:space="preserve">5.6. </w:t>
      </w:r>
      <w:r w:rsidRPr="00233763">
        <w:rPr>
          <w:rFonts w:ascii="Helvetica" w:hAnsi="Helvetica" w:cs="Helvetica" w:hint="eastAsia"/>
          <w:b/>
          <w:bCs/>
          <w:color w:val="222222"/>
          <w:sz w:val="21"/>
          <w:szCs w:val="21"/>
        </w:rPr>
        <w:t>Влияние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метаболитов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описторхисов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генного</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индуктора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фенобарбитала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аппарат</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биосинтеза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гепатоцитов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хромосомные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нарушения</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организме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описторхозе</w:t>
      </w:r>
      <w:r w:rsidRPr="00233763">
        <w:rPr>
          <w:rFonts w:ascii="Helvetica" w:hAnsi="Helvetica" w:cs="Helvetica"/>
          <w:b/>
          <w:bCs/>
          <w:color w:val="222222"/>
          <w:sz w:val="21"/>
          <w:szCs w:val="21"/>
        </w:rPr>
        <w:t>.352</w:t>
      </w:r>
    </w:p>
    <w:p w14:paraId="757AF5AA" w14:textId="77777777" w:rsidR="00233763" w:rsidRPr="00233763" w:rsidRDefault="00233763" w:rsidP="00233763">
      <w:pPr>
        <w:rPr>
          <w:rFonts w:ascii="Helvetica" w:hAnsi="Helvetica" w:cs="Helvetica"/>
          <w:b/>
          <w:bCs/>
          <w:color w:val="222222"/>
          <w:sz w:val="21"/>
          <w:szCs w:val="21"/>
        </w:rPr>
      </w:pPr>
    </w:p>
    <w:p w14:paraId="092F70A0"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Глава</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У</w:t>
      </w:r>
      <w:r w:rsidRPr="00233763">
        <w:rPr>
          <w:rFonts w:ascii="Helvetica" w:hAnsi="Helvetica" w:cs="Helvetica"/>
          <w:b/>
          <w:bCs/>
          <w:color w:val="222222"/>
          <w:sz w:val="21"/>
          <w:szCs w:val="21"/>
        </w:rPr>
        <w:t xml:space="preserve">1. </w:t>
      </w:r>
      <w:r w:rsidRPr="00233763">
        <w:rPr>
          <w:rFonts w:ascii="Helvetica" w:hAnsi="Helvetica" w:cs="Helvetica" w:hint="eastAsia"/>
          <w:b/>
          <w:bCs/>
          <w:color w:val="222222"/>
          <w:sz w:val="21"/>
          <w:szCs w:val="21"/>
        </w:rPr>
        <w:t>ОБСУЖДЕНИЕ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РЕЗУЛЬТАТОВ</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ИХ</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ПРИКЛАДНОЕ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И</w:t>
      </w:r>
    </w:p>
    <w:p w14:paraId="7C0052F5" w14:textId="77777777" w:rsidR="00233763" w:rsidRPr="00233763" w:rsidRDefault="00233763" w:rsidP="00233763">
      <w:pPr>
        <w:rPr>
          <w:rFonts w:ascii="Helvetica" w:hAnsi="Helvetica" w:cs="Helvetica"/>
          <w:b/>
          <w:bCs/>
          <w:color w:val="222222"/>
          <w:sz w:val="21"/>
          <w:szCs w:val="21"/>
        </w:rPr>
      </w:pPr>
    </w:p>
    <w:p w14:paraId="337B80FC"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ТЕОРЕТИЧЕСКОЕ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ЗНАЧЕНИЕ</w:t>
      </w:r>
      <w:r w:rsidRPr="00233763">
        <w:rPr>
          <w:rFonts w:ascii="Helvetica" w:hAnsi="Helvetica" w:cs="Helvetica"/>
          <w:b/>
          <w:bCs/>
          <w:color w:val="222222"/>
          <w:sz w:val="21"/>
          <w:szCs w:val="21"/>
        </w:rPr>
        <w:t xml:space="preserve"> .362</w:t>
      </w:r>
    </w:p>
    <w:p w14:paraId="24100051" w14:textId="77777777" w:rsidR="00233763" w:rsidRPr="00233763" w:rsidRDefault="00233763" w:rsidP="00233763">
      <w:pPr>
        <w:rPr>
          <w:rFonts w:ascii="Helvetica" w:hAnsi="Helvetica" w:cs="Helvetica"/>
          <w:b/>
          <w:bCs/>
          <w:color w:val="222222"/>
          <w:sz w:val="21"/>
          <w:szCs w:val="21"/>
        </w:rPr>
      </w:pPr>
    </w:p>
    <w:p w14:paraId="14E8E2D1" w14:textId="77777777" w:rsidR="00233763" w:rsidRPr="00233763" w:rsidRDefault="00233763" w:rsidP="00233763">
      <w:pPr>
        <w:rPr>
          <w:rFonts w:ascii="Helvetica" w:hAnsi="Helvetica" w:cs="Helvetica"/>
          <w:b/>
          <w:bCs/>
          <w:color w:val="222222"/>
          <w:sz w:val="21"/>
          <w:szCs w:val="21"/>
        </w:rPr>
      </w:pPr>
      <w:r w:rsidRPr="00233763">
        <w:rPr>
          <w:rFonts w:ascii="Helvetica" w:hAnsi="Helvetica" w:cs="Helvetica" w:hint="eastAsia"/>
          <w:b/>
          <w:bCs/>
          <w:color w:val="222222"/>
          <w:sz w:val="21"/>
          <w:szCs w:val="21"/>
        </w:rPr>
        <w:t>ВЫВОДЫ</w:t>
      </w:r>
      <w:r w:rsidRPr="00233763">
        <w:rPr>
          <w:rFonts w:ascii="Helvetica" w:hAnsi="Helvetica" w:cs="Helvetica"/>
          <w:b/>
          <w:bCs/>
          <w:color w:val="222222"/>
          <w:sz w:val="21"/>
          <w:szCs w:val="21"/>
        </w:rPr>
        <w:t xml:space="preserve"> .405</w:t>
      </w:r>
    </w:p>
    <w:p w14:paraId="45523907" w14:textId="77777777" w:rsidR="00233763" w:rsidRPr="00233763" w:rsidRDefault="00233763" w:rsidP="00233763">
      <w:pPr>
        <w:rPr>
          <w:rFonts w:ascii="Helvetica" w:hAnsi="Helvetica" w:cs="Helvetica"/>
          <w:b/>
          <w:bCs/>
          <w:color w:val="222222"/>
          <w:sz w:val="21"/>
          <w:szCs w:val="21"/>
        </w:rPr>
      </w:pPr>
    </w:p>
    <w:p w14:paraId="4A7ADEAA" w14:textId="7E6297DB" w:rsidR="00967B66" w:rsidRPr="00233763" w:rsidRDefault="00233763" w:rsidP="00233763">
      <w:r w:rsidRPr="00233763">
        <w:rPr>
          <w:rFonts w:ascii="Helvetica" w:hAnsi="Helvetica" w:cs="Helvetica" w:hint="eastAsia"/>
          <w:b/>
          <w:bCs/>
          <w:color w:val="222222"/>
          <w:sz w:val="21"/>
          <w:szCs w:val="21"/>
        </w:rPr>
        <w:t>ПРАКТИЧЕСКИЕ</w:t>
      </w:r>
      <w:r w:rsidRPr="00233763">
        <w:rPr>
          <w:rFonts w:ascii="Helvetica" w:hAnsi="Helvetica" w:cs="Helvetica"/>
          <w:b/>
          <w:bCs/>
          <w:color w:val="222222"/>
          <w:sz w:val="21"/>
          <w:szCs w:val="21"/>
        </w:rPr>
        <w:t xml:space="preserve"> </w:t>
      </w:r>
      <w:r w:rsidRPr="00233763">
        <w:rPr>
          <w:rFonts w:ascii="Helvetica" w:hAnsi="Helvetica" w:cs="Helvetica" w:hint="eastAsia"/>
          <w:b/>
          <w:bCs/>
          <w:color w:val="222222"/>
          <w:sz w:val="21"/>
          <w:szCs w:val="21"/>
        </w:rPr>
        <w:t>ПРЕДЛОЖЕНИЯ</w:t>
      </w:r>
      <w:r w:rsidRPr="00233763">
        <w:rPr>
          <w:rFonts w:ascii="Helvetica" w:hAnsi="Helvetica" w:cs="Helvetica"/>
          <w:b/>
          <w:bCs/>
          <w:color w:val="222222"/>
          <w:sz w:val="21"/>
          <w:szCs w:val="21"/>
        </w:rPr>
        <w:t>.407</w:t>
      </w:r>
    </w:p>
    <w:sectPr w:rsidR="00967B66" w:rsidRPr="002337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D987" w14:textId="77777777" w:rsidR="007F1E44" w:rsidRDefault="007F1E44">
      <w:pPr>
        <w:spacing w:after="0" w:line="240" w:lineRule="auto"/>
      </w:pPr>
      <w:r>
        <w:separator/>
      </w:r>
    </w:p>
  </w:endnote>
  <w:endnote w:type="continuationSeparator" w:id="0">
    <w:p w14:paraId="4DA7BC89" w14:textId="77777777" w:rsidR="007F1E44" w:rsidRDefault="007F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3376" w14:textId="77777777" w:rsidR="007F1E44" w:rsidRDefault="007F1E44"/>
    <w:p w14:paraId="0D50F5C9" w14:textId="77777777" w:rsidR="007F1E44" w:rsidRDefault="007F1E44"/>
    <w:p w14:paraId="75F1D12B" w14:textId="77777777" w:rsidR="007F1E44" w:rsidRDefault="007F1E44"/>
    <w:p w14:paraId="58F264D1" w14:textId="77777777" w:rsidR="007F1E44" w:rsidRDefault="007F1E44"/>
    <w:p w14:paraId="66128C0D" w14:textId="77777777" w:rsidR="007F1E44" w:rsidRDefault="007F1E44"/>
    <w:p w14:paraId="7093BEAA" w14:textId="77777777" w:rsidR="007F1E44" w:rsidRDefault="007F1E44"/>
    <w:p w14:paraId="6F0667D5" w14:textId="77777777" w:rsidR="007F1E44" w:rsidRDefault="007F1E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EA3050" wp14:editId="474C41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238B" w14:textId="77777777" w:rsidR="007F1E44" w:rsidRDefault="007F1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A30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B8238B" w14:textId="77777777" w:rsidR="007F1E44" w:rsidRDefault="007F1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A3BC1" w14:textId="77777777" w:rsidR="007F1E44" w:rsidRDefault="007F1E44"/>
    <w:p w14:paraId="6063522C" w14:textId="77777777" w:rsidR="007F1E44" w:rsidRDefault="007F1E44"/>
    <w:p w14:paraId="5D5453E0" w14:textId="77777777" w:rsidR="007F1E44" w:rsidRDefault="007F1E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770708" wp14:editId="185591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CAE81" w14:textId="77777777" w:rsidR="007F1E44" w:rsidRDefault="007F1E44"/>
                          <w:p w14:paraId="0ADF79B0" w14:textId="77777777" w:rsidR="007F1E44" w:rsidRDefault="007F1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7707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9CAE81" w14:textId="77777777" w:rsidR="007F1E44" w:rsidRDefault="007F1E44"/>
                    <w:p w14:paraId="0ADF79B0" w14:textId="77777777" w:rsidR="007F1E44" w:rsidRDefault="007F1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2295D0" w14:textId="77777777" w:rsidR="007F1E44" w:rsidRDefault="007F1E44"/>
    <w:p w14:paraId="54DA1372" w14:textId="77777777" w:rsidR="007F1E44" w:rsidRDefault="007F1E44">
      <w:pPr>
        <w:rPr>
          <w:sz w:val="2"/>
          <w:szCs w:val="2"/>
        </w:rPr>
      </w:pPr>
    </w:p>
    <w:p w14:paraId="4D28CFCF" w14:textId="77777777" w:rsidR="007F1E44" w:rsidRDefault="007F1E44"/>
    <w:p w14:paraId="31B91869" w14:textId="77777777" w:rsidR="007F1E44" w:rsidRDefault="007F1E44">
      <w:pPr>
        <w:spacing w:after="0" w:line="240" w:lineRule="auto"/>
      </w:pPr>
    </w:p>
  </w:footnote>
  <w:footnote w:type="continuationSeparator" w:id="0">
    <w:p w14:paraId="1AA3B85B" w14:textId="77777777" w:rsidR="007F1E44" w:rsidRDefault="007F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E44"/>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32233</TotalTime>
  <Pages>5</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1624</cp:revision>
  <cp:lastPrinted>2009-02-06T05:36:00Z</cp:lastPrinted>
  <dcterms:created xsi:type="dcterms:W3CDTF">2025-11-25T20:19:00Z</dcterms:created>
  <dcterms:modified xsi:type="dcterms:W3CDTF">2026-01-06T12:10:00Z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