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7378F8" w:rsidRDefault="007378F8" w:rsidP="007378F8">
      <w:r w:rsidRPr="00B16312">
        <w:rPr>
          <w:rFonts w:ascii="Times New Roman" w:hAnsi="Times New Roman" w:cs="Times New Roman"/>
          <w:b/>
          <w:sz w:val="24"/>
          <w:szCs w:val="24"/>
        </w:rPr>
        <w:t>Степанюк Ольга Сергіївна</w:t>
      </w:r>
      <w:r w:rsidRPr="00B16312">
        <w:rPr>
          <w:rFonts w:ascii="Times New Roman" w:hAnsi="Times New Roman" w:cs="Times New Roman"/>
          <w:sz w:val="24"/>
          <w:szCs w:val="24"/>
        </w:rPr>
        <w:t>, асистент кафедри обліку та оподаткування, Івано-Франківський національний технічний університет нафти і газу. Назва дисертації: «Оцінювання ефективності використання оборотних активів нафтогазовидобувних підприємств». Шифр та назва спеціальності – 08.00.04 – економіка та управління підприємствами (за видами економічної діяльності). Спецрада</w:t>
      </w:r>
      <w:r w:rsidRPr="00B16312">
        <w:rPr>
          <w:rFonts w:ascii="Times New Roman" w:hAnsi="Times New Roman" w:cs="Times New Roman"/>
          <w:b/>
          <w:i/>
          <w:sz w:val="24"/>
          <w:szCs w:val="24"/>
        </w:rPr>
        <w:t xml:space="preserve"> </w:t>
      </w:r>
      <w:r w:rsidRPr="00B16312">
        <w:rPr>
          <w:rFonts w:ascii="Times New Roman" w:hAnsi="Times New Roman" w:cs="Times New Roman"/>
          <w:sz w:val="24"/>
          <w:szCs w:val="24"/>
        </w:rPr>
        <w:t>Д 20.052.06 Івано-Франківського національного технічного університету нафти і газу</w:t>
      </w:r>
    </w:p>
    <w:sectPr w:rsidR="00925CD0" w:rsidRPr="007378F8"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16BAD-2CC7-4497-B39F-15EFF236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1</Pages>
  <Words>67</Words>
  <Characters>385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123</cp:revision>
  <cp:lastPrinted>2009-02-06T05:36:00Z</cp:lastPrinted>
  <dcterms:created xsi:type="dcterms:W3CDTF">2020-07-11T20:42:00Z</dcterms:created>
  <dcterms:modified xsi:type="dcterms:W3CDTF">2020-07-18T07:47:00Z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