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8DA2D" w14:textId="596401CB" w:rsidR="00C848CB" w:rsidRDefault="00DC2173" w:rsidP="00DC2173">
      <w:pPr>
        <w:rPr>
          <w:rFonts w:ascii="Times New Roman" w:eastAsia="Arial Unicode MS" w:hAnsi="Times New Roman" w:cs="Times New Roman"/>
          <w:b/>
          <w:bCs/>
          <w:color w:val="000000"/>
          <w:kern w:val="0"/>
          <w:sz w:val="28"/>
          <w:szCs w:val="28"/>
          <w:lang w:eastAsia="ru-RU" w:bidi="uk-UA"/>
        </w:rPr>
      </w:pPr>
      <w:r w:rsidRPr="00DC2173">
        <w:rPr>
          <w:rFonts w:ascii="Times New Roman" w:eastAsia="Arial Unicode MS" w:hAnsi="Times New Roman" w:cs="Times New Roman" w:hint="eastAsia"/>
          <w:b/>
          <w:bCs/>
          <w:color w:val="000000"/>
          <w:kern w:val="0"/>
          <w:sz w:val="28"/>
          <w:szCs w:val="28"/>
          <w:lang w:eastAsia="ru-RU" w:bidi="uk-UA"/>
        </w:rPr>
        <w:t>Колошина</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Галина</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Формирование</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профессионально</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важных</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качеств</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у</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проводников</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пассажирских</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вагонов</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в</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вариативной</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системе</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профессиональной</w:t>
      </w:r>
      <w:r w:rsidRPr="00DC2173">
        <w:rPr>
          <w:rFonts w:ascii="Times New Roman" w:eastAsia="Arial Unicode MS" w:hAnsi="Times New Roman" w:cs="Times New Roman"/>
          <w:b/>
          <w:bCs/>
          <w:color w:val="000000"/>
          <w:kern w:val="0"/>
          <w:sz w:val="28"/>
          <w:szCs w:val="28"/>
          <w:lang w:eastAsia="ru-RU" w:bidi="uk-UA"/>
        </w:rPr>
        <w:t xml:space="preserve"> </w:t>
      </w:r>
      <w:r w:rsidRPr="00DC2173">
        <w:rPr>
          <w:rFonts w:ascii="Times New Roman" w:eastAsia="Arial Unicode MS" w:hAnsi="Times New Roman" w:cs="Times New Roman" w:hint="eastAsia"/>
          <w:b/>
          <w:bCs/>
          <w:color w:val="000000"/>
          <w:kern w:val="0"/>
          <w:sz w:val="28"/>
          <w:szCs w:val="28"/>
          <w:lang w:eastAsia="ru-RU" w:bidi="uk-UA"/>
        </w:rPr>
        <w:t>подготовки</w:t>
      </w:r>
    </w:p>
    <w:p w14:paraId="0DE21C62" w14:textId="77777777" w:rsidR="00DC2173" w:rsidRDefault="00DC2173" w:rsidP="00DC2173">
      <w:r>
        <w:rPr>
          <w:rFonts w:hint="eastAsia"/>
        </w:rPr>
        <w:t>ОГЛАВЛЕНИЕ</w:t>
      </w:r>
      <w:r>
        <w:t xml:space="preserve"> </w:t>
      </w:r>
      <w:r>
        <w:rPr>
          <w:rFonts w:hint="eastAsia"/>
        </w:rPr>
        <w:t>ДИССЕРТАЦИИ</w:t>
      </w:r>
    </w:p>
    <w:p w14:paraId="36679393" w14:textId="77777777" w:rsidR="00DC2173" w:rsidRDefault="00DC2173" w:rsidP="00DC2173">
      <w:r>
        <w:rPr>
          <w:rFonts w:hint="eastAsia"/>
        </w:rPr>
        <w:t>кандидат</w:t>
      </w:r>
      <w:r>
        <w:t xml:space="preserve"> </w:t>
      </w:r>
      <w:r>
        <w:rPr>
          <w:rFonts w:hint="eastAsia"/>
        </w:rPr>
        <w:t>наук</w:t>
      </w:r>
      <w:r>
        <w:t xml:space="preserve"> </w:t>
      </w:r>
      <w:r>
        <w:rPr>
          <w:rFonts w:hint="eastAsia"/>
        </w:rPr>
        <w:t>Колошина</w:t>
      </w:r>
      <w:r>
        <w:t xml:space="preserve">, </w:t>
      </w:r>
      <w:r>
        <w:rPr>
          <w:rFonts w:hint="eastAsia"/>
        </w:rPr>
        <w:t>Галина</w:t>
      </w:r>
      <w:r>
        <w:t xml:space="preserve"> </w:t>
      </w:r>
      <w:r>
        <w:rPr>
          <w:rFonts w:hint="eastAsia"/>
        </w:rPr>
        <w:t>Викторовна</w:t>
      </w:r>
    </w:p>
    <w:p w14:paraId="3E953C2E" w14:textId="77777777" w:rsidR="00DC2173" w:rsidRDefault="00DC2173" w:rsidP="00DC2173">
      <w:r>
        <w:rPr>
          <w:rFonts w:hint="eastAsia"/>
        </w:rPr>
        <w:t>ОГЛАВЛЕНИЕ</w:t>
      </w:r>
    </w:p>
    <w:p w14:paraId="7E327903" w14:textId="77777777" w:rsidR="00DC2173" w:rsidRDefault="00DC2173" w:rsidP="00DC2173"/>
    <w:p w14:paraId="71597327" w14:textId="77777777" w:rsidR="00DC2173" w:rsidRDefault="00DC2173" w:rsidP="00DC2173">
      <w:r>
        <w:rPr>
          <w:rFonts w:hint="eastAsia"/>
        </w:rPr>
        <w:t>Введение</w:t>
      </w:r>
      <w:r>
        <w:t xml:space="preserve"> 3</w:t>
      </w:r>
    </w:p>
    <w:p w14:paraId="0FA3A42B" w14:textId="77777777" w:rsidR="00DC2173" w:rsidRDefault="00DC2173" w:rsidP="00DC2173"/>
    <w:p w14:paraId="13DDC8FC" w14:textId="77777777" w:rsidR="00DC2173" w:rsidRDefault="00DC2173" w:rsidP="00DC2173">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формирования</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у</w:t>
      </w:r>
      <w:r>
        <w:t xml:space="preserve"> </w:t>
      </w:r>
      <w:r>
        <w:rPr>
          <w:rFonts w:hint="eastAsia"/>
        </w:rPr>
        <w:t>проводников</w:t>
      </w:r>
      <w:r>
        <w:t xml:space="preserve"> </w:t>
      </w:r>
      <w:r>
        <w:rPr>
          <w:rFonts w:hint="eastAsia"/>
        </w:rPr>
        <w:t>пассажирских</w:t>
      </w:r>
      <w:r>
        <w:t xml:space="preserve"> </w:t>
      </w:r>
      <w:r>
        <w:rPr>
          <w:rFonts w:hint="eastAsia"/>
        </w:rPr>
        <w:t>вагонов</w:t>
      </w:r>
      <w:r>
        <w:t xml:space="preserve"> </w:t>
      </w:r>
      <w:r>
        <w:rPr>
          <w:rFonts w:hint="eastAsia"/>
        </w:rPr>
        <w:t>в</w:t>
      </w:r>
      <w:r>
        <w:t xml:space="preserve"> </w:t>
      </w:r>
      <w:r>
        <w:rPr>
          <w:rFonts w:hint="eastAsia"/>
        </w:rPr>
        <w:t>вариативной</w:t>
      </w:r>
      <w:r>
        <w:t xml:space="preserve"> </w:t>
      </w:r>
      <w:r>
        <w:rPr>
          <w:rFonts w:hint="eastAsia"/>
        </w:rPr>
        <w:t>системе</w:t>
      </w:r>
      <w:r>
        <w:t xml:space="preserve"> </w:t>
      </w:r>
      <w:r>
        <w:rPr>
          <w:rFonts w:hint="eastAsia"/>
        </w:rPr>
        <w:t>профессиональной</w:t>
      </w:r>
      <w:r>
        <w:t xml:space="preserve"> </w:t>
      </w:r>
      <w:r>
        <w:rPr>
          <w:rFonts w:hint="eastAsia"/>
        </w:rPr>
        <w:t>подготовки</w:t>
      </w:r>
      <w:r>
        <w:t xml:space="preserve"> 15</w:t>
      </w:r>
    </w:p>
    <w:p w14:paraId="3E742A56" w14:textId="77777777" w:rsidR="00DC2173" w:rsidRDefault="00DC2173" w:rsidP="00DC2173"/>
    <w:p w14:paraId="09890754" w14:textId="77777777" w:rsidR="00DC2173" w:rsidRDefault="00DC2173" w:rsidP="00DC2173">
      <w:r>
        <w:t xml:space="preserve">1.1.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проводников</w:t>
      </w:r>
      <w:r>
        <w:t xml:space="preserve"> </w:t>
      </w:r>
      <w:r>
        <w:rPr>
          <w:rFonts w:hint="eastAsia"/>
        </w:rPr>
        <w:t>пассажирских</w:t>
      </w:r>
      <w:r>
        <w:t xml:space="preserve"> </w:t>
      </w:r>
      <w:r>
        <w:rPr>
          <w:rFonts w:hint="eastAsia"/>
        </w:rPr>
        <w:t>вагонов</w:t>
      </w:r>
      <w:r>
        <w:t xml:space="preserve"> 15</w:t>
      </w:r>
    </w:p>
    <w:p w14:paraId="68EACC13" w14:textId="77777777" w:rsidR="00DC2173" w:rsidRDefault="00DC2173" w:rsidP="00DC2173"/>
    <w:p w14:paraId="12A3D557" w14:textId="77777777" w:rsidR="00DC2173" w:rsidRDefault="00DC2173" w:rsidP="00DC2173">
      <w:r>
        <w:t xml:space="preserve">1.2. </w:t>
      </w:r>
      <w:r>
        <w:rPr>
          <w:rFonts w:hint="eastAsia"/>
        </w:rPr>
        <w:t>Инвариантные</w:t>
      </w:r>
      <w:r>
        <w:t xml:space="preserve"> </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у</w:t>
      </w:r>
      <w:r>
        <w:t xml:space="preserve"> </w:t>
      </w:r>
      <w:r>
        <w:rPr>
          <w:rFonts w:hint="eastAsia"/>
        </w:rPr>
        <w:t>проводников</w:t>
      </w:r>
      <w:r>
        <w:t xml:space="preserve"> </w:t>
      </w:r>
      <w:r>
        <w:rPr>
          <w:rFonts w:hint="eastAsia"/>
        </w:rPr>
        <w:t>пассажирских</w:t>
      </w:r>
      <w:r>
        <w:t xml:space="preserve"> </w:t>
      </w:r>
      <w:r>
        <w:rPr>
          <w:rFonts w:hint="eastAsia"/>
        </w:rPr>
        <w:t>вагонов</w:t>
      </w:r>
      <w:r>
        <w:t xml:space="preserve"> </w:t>
      </w:r>
      <w:r>
        <w:rPr>
          <w:rFonts w:hint="eastAsia"/>
        </w:rPr>
        <w:t>в</w:t>
      </w:r>
      <w:r>
        <w:t xml:space="preserve"> </w:t>
      </w:r>
      <w:r>
        <w:rPr>
          <w:rFonts w:hint="eastAsia"/>
        </w:rPr>
        <w:t>вариативной</w:t>
      </w:r>
      <w:r>
        <w:t xml:space="preserve"> </w:t>
      </w:r>
      <w:r>
        <w:rPr>
          <w:rFonts w:hint="eastAsia"/>
        </w:rPr>
        <w:t>системе</w:t>
      </w:r>
      <w:r>
        <w:t xml:space="preserve"> </w:t>
      </w:r>
      <w:r>
        <w:rPr>
          <w:rFonts w:hint="eastAsia"/>
        </w:rPr>
        <w:t>профессиональной</w:t>
      </w:r>
      <w:r>
        <w:t xml:space="preserve"> </w:t>
      </w:r>
      <w:r>
        <w:rPr>
          <w:rFonts w:hint="eastAsia"/>
        </w:rPr>
        <w:t>подготовки</w:t>
      </w:r>
      <w:r>
        <w:t xml:space="preserve"> 43</w:t>
      </w:r>
    </w:p>
    <w:p w14:paraId="323C1551" w14:textId="77777777" w:rsidR="00DC2173" w:rsidRDefault="00DC2173" w:rsidP="00DC2173"/>
    <w:p w14:paraId="460A8C6F" w14:textId="77777777" w:rsidR="00DC2173" w:rsidRDefault="00DC2173" w:rsidP="00DC2173">
      <w:r>
        <w:t xml:space="preserve">1.3. </w:t>
      </w:r>
      <w:r>
        <w:rPr>
          <w:rFonts w:hint="eastAsia"/>
        </w:rPr>
        <w:t>Психолого</w:t>
      </w:r>
      <w:r>
        <w:t>-</w:t>
      </w:r>
      <w:r>
        <w:rPr>
          <w:rFonts w:hint="eastAsia"/>
        </w:rPr>
        <w:t>педагогическое</w:t>
      </w:r>
      <w:r>
        <w:t xml:space="preserve"> </w:t>
      </w:r>
      <w:r>
        <w:rPr>
          <w:rFonts w:hint="eastAsia"/>
        </w:rPr>
        <w:t>сопровождение</w:t>
      </w:r>
      <w:r>
        <w:t xml:space="preserve"> </w:t>
      </w:r>
      <w:r>
        <w:rPr>
          <w:rFonts w:hint="eastAsia"/>
        </w:rPr>
        <w:t>процесса</w:t>
      </w:r>
      <w:r>
        <w:t xml:space="preserve"> </w:t>
      </w:r>
      <w:r>
        <w:rPr>
          <w:rFonts w:hint="eastAsia"/>
        </w:rPr>
        <w:t>формирования</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у</w:t>
      </w:r>
      <w:r>
        <w:t xml:space="preserve"> </w:t>
      </w:r>
      <w:r>
        <w:rPr>
          <w:rFonts w:hint="eastAsia"/>
        </w:rPr>
        <w:t>проводников</w:t>
      </w:r>
      <w:r>
        <w:t xml:space="preserve"> </w:t>
      </w:r>
      <w:r>
        <w:rPr>
          <w:rFonts w:hint="eastAsia"/>
        </w:rPr>
        <w:t>пассажирских</w:t>
      </w:r>
      <w:r>
        <w:t xml:space="preserve"> </w:t>
      </w:r>
      <w:r>
        <w:rPr>
          <w:rFonts w:hint="eastAsia"/>
        </w:rPr>
        <w:t>вагонов</w:t>
      </w:r>
      <w:r>
        <w:t xml:space="preserve"> </w:t>
      </w:r>
      <w:r>
        <w:rPr>
          <w:rFonts w:hint="eastAsia"/>
        </w:rPr>
        <w:t>в</w:t>
      </w:r>
      <w:r>
        <w:t xml:space="preserve"> </w:t>
      </w:r>
      <w:r>
        <w:rPr>
          <w:rFonts w:hint="eastAsia"/>
        </w:rPr>
        <w:t>вариативной</w:t>
      </w:r>
      <w:r>
        <w:t xml:space="preserve"> </w:t>
      </w:r>
      <w:r>
        <w:rPr>
          <w:rFonts w:hint="eastAsia"/>
        </w:rPr>
        <w:t>системе</w:t>
      </w:r>
      <w:r>
        <w:t xml:space="preserve"> </w:t>
      </w:r>
      <w:r>
        <w:rPr>
          <w:rFonts w:hint="eastAsia"/>
        </w:rPr>
        <w:t>профессиональной</w:t>
      </w:r>
      <w:r>
        <w:t xml:space="preserve"> </w:t>
      </w:r>
      <w:r>
        <w:rPr>
          <w:rFonts w:hint="eastAsia"/>
        </w:rPr>
        <w:t>подготовки</w:t>
      </w:r>
      <w:r>
        <w:t xml:space="preserve"> 65</w:t>
      </w:r>
    </w:p>
    <w:p w14:paraId="1DBA4728" w14:textId="77777777" w:rsidR="00DC2173" w:rsidRDefault="00DC2173" w:rsidP="00DC2173"/>
    <w:p w14:paraId="0E48924A" w14:textId="77777777" w:rsidR="00DC2173" w:rsidRDefault="00DC2173" w:rsidP="00DC2173">
      <w:r>
        <w:rPr>
          <w:rFonts w:hint="eastAsia"/>
        </w:rPr>
        <w:t>Выводы</w:t>
      </w:r>
      <w:r>
        <w:t xml:space="preserve"> </w:t>
      </w:r>
      <w:r>
        <w:rPr>
          <w:rFonts w:hint="eastAsia"/>
        </w:rPr>
        <w:t>к</w:t>
      </w:r>
      <w:r>
        <w:t xml:space="preserve"> 1 </w:t>
      </w:r>
      <w:r>
        <w:rPr>
          <w:rFonts w:hint="eastAsia"/>
        </w:rPr>
        <w:t>главе</w:t>
      </w:r>
      <w:r>
        <w:t xml:space="preserve"> 77</w:t>
      </w:r>
    </w:p>
    <w:p w14:paraId="1120E2AC" w14:textId="77777777" w:rsidR="00DC2173" w:rsidRDefault="00DC2173" w:rsidP="00DC2173"/>
    <w:p w14:paraId="35A4A665" w14:textId="77777777" w:rsidR="00DC2173" w:rsidRDefault="00DC2173" w:rsidP="00DC2173">
      <w:r>
        <w:rPr>
          <w:rFonts w:hint="eastAsia"/>
        </w:rPr>
        <w:t>Глава</w:t>
      </w:r>
      <w:r>
        <w:t xml:space="preserve"> 2. </w:t>
      </w:r>
      <w:r>
        <w:rPr>
          <w:rFonts w:hint="eastAsia"/>
        </w:rPr>
        <w:t>Содержание</w:t>
      </w:r>
      <w:r>
        <w:t xml:space="preserve"> </w:t>
      </w:r>
      <w:r>
        <w:rPr>
          <w:rFonts w:hint="eastAsia"/>
        </w:rPr>
        <w:t>и</w:t>
      </w:r>
      <w:r>
        <w:t xml:space="preserve"> </w:t>
      </w:r>
      <w:r>
        <w:rPr>
          <w:rFonts w:hint="eastAsia"/>
        </w:rPr>
        <w:t>результаты</w:t>
      </w:r>
      <w:r>
        <w:t xml:space="preserve"> </w:t>
      </w:r>
      <w:r>
        <w:rPr>
          <w:rFonts w:hint="eastAsia"/>
        </w:rPr>
        <w:t>реализации</w:t>
      </w:r>
      <w:r>
        <w:t xml:space="preserve"> </w:t>
      </w:r>
      <w:r>
        <w:rPr>
          <w:rFonts w:hint="eastAsia"/>
        </w:rPr>
        <w:t>универсальной</w:t>
      </w:r>
      <w:r>
        <w:t xml:space="preserve"> </w:t>
      </w:r>
      <w:r>
        <w:rPr>
          <w:rFonts w:hint="eastAsia"/>
        </w:rPr>
        <w:t>модели</w:t>
      </w:r>
      <w:r>
        <w:t xml:space="preserve"> </w:t>
      </w:r>
      <w:r>
        <w:rPr>
          <w:rFonts w:hint="eastAsia"/>
        </w:rPr>
        <w:t>формирования</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у</w:t>
      </w:r>
      <w:r>
        <w:t xml:space="preserve"> </w:t>
      </w:r>
      <w:r>
        <w:rPr>
          <w:rFonts w:hint="eastAsia"/>
        </w:rPr>
        <w:t>проводников</w:t>
      </w:r>
      <w:r>
        <w:t xml:space="preserve"> </w:t>
      </w:r>
      <w:r>
        <w:rPr>
          <w:rFonts w:hint="eastAsia"/>
        </w:rPr>
        <w:t>пассажирских</w:t>
      </w:r>
      <w:r>
        <w:t xml:space="preserve"> </w:t>
      </w:r>
      <w:r>
        <w:rPr>
          <w:rFonts w:hint="eastAsia"/>
        </w:rPr>
        <w:t>вагонов</w:t>
      </w:r>
      <w:r>
        <w:t xml:space="preserve"> </w:t>
      </w:r>
      <w:r>
        <w:rPr>
          <w:rFonts w:hint="eastAsia"/>
        </w:rPr>
        <w:t>в</w:t>
      </w:r>
      <w:r>
        <w:t xml:space="preserve"> </w:t>
      </w:r>
      <w:r>
        <w:rPr>
          <w:rFonts w:hint="eastAsia"/>
        </w:rPr>
        <w:t>вариативной</w:t>
      </w:r>
      <w:r>
        <w:t xml:space="preserve"> </w:t>
      </w:r>
      <w:r>
        <w:rPr>
          <w:rFonts w:hint="eastAsia"/>
        </w:rPr>
        <w:t>системе</w:t>
      </w:r>
      <w:r>
        <w:t xml:space="preserve"> </w:t>
      </w:r>
      <w:r>
        <w:rPr>
          <w:rFonts w:hint="eastAsia"/>
        </w:rPr>
        <w:t>профессиональной</w:t>
      </w:r>
      <w:r>
        <w:t xml:space="preserve"> </w:t>
      </w:r>
      <w:r>
        <w:rPr>
          <w:rFonts w:hint="eastAsia"/>
        </w:rPr>
        <w:t>подготовки</w:t>
      </w:r>
      <w:r>
        <w:t xml:space="preserve"> 80</w:t>
      </w:r>
    </w:p>
    <w:p w14:paraId="0890363B" w14:textId="77777777" w:rsidR="00DC2173" w:rsidRDefault="00DC2173" w:rsidP="00DC2173"/>
    <w:p w14:paraId="1F7D1821" w14:textId="77777777" w:rsidR="00DC2173" w:rsidRDefault="00DC2173" w:rsidP="00DC2173">
      <w:r>
        <w:t xml:space="preserve">2.1. </w:t>
      </w:r>
      <w:r>
        <w:rPr>
          <w:rFonts w:hint="eastAsia"/>
        </w:rPr>
        <w:t>Универсальная</w:t>
      </w:r>
      <w:r>
        <w:t xml:space="preserve"> </w:t>
      </w:r>
      <w:r>
        <w:rPr>
          <w:rFonts w:hint="eastAsia"/>
        </w:rPr>
        <w:t>модель</w:t>
      </w:r>
      <w:r>
        <w:t xml:space="preserve"> </w:t>
      </w:r>
      <w:r>
        <w:rPr>
          <w:rFonts w:hint="eastAsia"/>
        </w:rPr>
        <w:t>формирования</w:t>
      </w:r>
      <w:r>
        <w:t xml:space="preserve"> </w:t>
      </w:r>
      <w:r>
        <w:rPr>
          <w:rFonts w:hint="eastAsia"/>
        </w:rPr>
        <w:t>профессио</w:t>
      </w:r>
      <w:r>
        <w:rPr>
          <w:rFonts w:hint="eastAsia"/>
        </w:rPr>
        <w:lastRenderedPageBreak/>
        <w:t>нально</w:t>
      </w:r>
      <w:r>
        <w:t xml:space="preserve"> </w:t>
      </w:r>
      <w:r>
        <w:rPr>
          <w:rFonts w:hint="eastAsia"/>
        </w:rPr>
        <w:t>важных</w:t>
      </w:r>
      <w:r>
        <w:t xml:space="preserve"> </w:t>
      </w:r>
      <w:r>
        <w:rPr>
          <w:rFonts w:hint="eastAsia"/>
        </w:rPr>
        <w:t>качеств</w:t>
      </w:r>
      <w:r>
        <w:t xml:space="preserve"> </w:t>
      </w:r>
      <w:r>
        <w:rPr>
          <w:rFonts w:hint="eastAsia"/>
        </w:rPr>
        <w:t>у</w:t>
      </w:r>
      <w:r>
        <w:t xml:space="preserve"> </w:t>
      </w:r>
      <w:r>
        <w:rPr>
          <w:rFonts w:hint="eastAsia"/>
        </w:rPr>
        <w:t>проводников</w:t>
      </w:r>
      <w:r>
        <w:t xml:space="preserve"> </w:t>
      </w:r>
      <w:r>
        <w:rPr>
          <w:rFonts w:hint="eastAsia"/>
        </w:rPr>
        <w:t>пассажирских</w:t>
      </w:r>
      <w:r>
        <w:t xml:space="preserve"> </w:t>
      </w:r>
      <w:r>
        <w:rPr>
          <w:rFonts w:hint="eastAsia"/>
        </w:rPr>
        <w:t>вагонов</w:t>
      </w:r>
      <w:r>
        <w:t xml:space="preserve"> </w:t>
      </w:r>
      <w:r>
        <w:rPr>
          <w:rFonts w:hint="eastAsia"/>
        </w:rPr>
        <w:t>в</w:t>
      </w:r>
      <w:r>
        <w:t xml:space="preserve"> </w:t>
      </w:r>
      <w:r>
        <w:rPr>
          <w:rFonts w:hint="eastAsia"/>
        </w:rPr>
        <w:t>вариативной</w:t>
      </w:r>
      <w:r>
        <w:t xml:space="preserve"> </w:t>
      </w:r>
      <w:r>
        <w:rPr>
          <w:rFonts w:hint="eastAsia"/>
        </w:rPr>
        <w:t>системе</w:t>
      </w:r>
      <w:r>
        <w:t xml:space="preserve"> </w:t>
      </w:r>
      <w:r>
        <w:rPr>
          <w:rFonts w:hint="eastAsia"/>
        </w:rPr>
        <w:t>профессиональной</w:t>
      </w:r>
      <w:r>
        <w:t xml:space="preserve"> </w:t>
      </w:r>
      <w:r>
        <w:rPr>
          <w:rFonts w:hint="eastAsia"/>
        </w:rPr>
        <w:t>подготовки</w:t>
      </w:r>
      <w:r>
        <w:t xml:space="preserve"> 80</w:t>
      </w:r>
    </w:p>
    <w:p w14:paraId="1D13614A" w14:textId="77777777" w:rsidR="00DC2173" w:rsidRDefault="00DC2173" w:rsidP="00DC2173"/>
    <w:p w14:paraId="0B88094F" w14:textId="77777777" w:rsidR="00DC2173" w:rsidRDefault="00DC2173" w:rsidP="00DC2173">
      <w:r>
        <w:t xml:space="preserve">2.2. </w:t>
      </w:r>
      <w:r>
        <w:rPr>
          <w:rFonts w:hint="eastAsia"/>
        </w:rPr>
        <w:t>Экспериментальная</w:t>
      </w:r>
      <w:r>
        <w:t xml:space="preserve"> </w:t>
      </w:r>
      <w:r>
        <w:rPr>
          <w:rFonts w:hint="eastAsia"/>
        </w:rPr>
        <w:t>апробация</w:t>
      </w:r>
      <w:r>
        <w:t xml:space="preserve"> </w:t>
      </w:r>
      <w:r>
        <w:rPr>
          <w:rFonts w:hint="eastAsia"/>
        </w:rPr>
        <w:t>универсальной</w:t>
      </w:r>
      <w:r>
        <w:t xml:space="preserve"> </w:t>
      </w:r>
      <w:r>
        <w:rPr>
          <w:rFonts w:hint="eastAsia"/>
        </w:rPr>
        <w:t>модели</w:t>
      </w:r>
      <w:r>
        <w:t xml:space="preserve"> </w:t>
      </w:r>
      <w:r>
        <w:rPr>
          <w:rFonts w:hint="eastAsia"/>
        </w:rPr>
        <w:t>формирования</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у</w:t>
      </w:r>
      <w:r>
        <w:t xml:space="preserve"> </w:t>
      </w:r>
      <w:r>
        <w:rPr>
          <w:rFonts w:hint="eastAsia"/>
        </w:rPr>
        <w:t>проводников</w:t>
      </w:r>
      <w:r>
        <w:t xml:space="preserve"> </w:t>
      </w:r>
      <w:r>
        <w:rPr>
          <w:rFonts w:hint="eastAsia"/>
        </w:rPr>
        <w:t>пассажирских</w:t>
      </w:r>
      <w:r>
        <w:t xml:space="preserve"> </w:t>
      </w:r>
      <w:r>
        <w:rPr>
          <w:rFonts w:hint="eastAsia"/>
        </w:rPr>
        <w:t>вагонов</w:t>
      </w:r>
      <w:r>
        <w:t xml:space="preserve"> </w:t>
      </w:r>
      <w:r>
        <w:rPr>
          <w:rFonts w:hint="eastAsia"/>
        </w:rPr>
        <w:t>в</w:t>
      </w:r>
      <w:r>
        <w:t xml:space="preserve"> </w:t>
      </w:r>
      <w:r>
        <w:rPr>
          <w:rFonts w:hint="eastAsia"/>
        </w:rPr>
        <w:t>вариативной</w:t>
      </w:r>
      <w:r>
        <w:t xml:space="preserve"> </w:t>
      </w:r>
      <w:r>
        <w:rPr>
          <w:rFonts w:hint="eastAsia"/>
        </w:rPr>
        <w:t>системе</w:t>
      </w:r>
      <w:r>
        <w:t xml:space="preserve"> </w:t>
      </w:r>
      <w:r>
        <w:rPr>
          <w:rFonts w:hint="eastAsia"/>
        </w:rPr>
        <w:t>профессиональной</w:t>
      </w:r>
      <w:r>
        <w:t xml:space="preserve"> </w:t>
      </w:r>
      <w:r>
        <w:rPr>
          <w:rFonts w:hint="eastAsia"/>
        </w:rPr>
        <w:t>подготовки</w:t>
      </w:r>
      <w:r>
        <w:t xml:space="preserve"> 104</w:t>
      </w:r>
    </w:p>
    <w:p w14:paraId="7CD9E2BA" w14:textId="77777777" w:rsidR="00DC2173" w:rsidRDefault="00DC2173" w:rsidP="00DC2173"/>
    <w:p w14:paraId="4DDC0144" w14:textId="77777777" w:rsidR="00DC2173" w:rsidRDefault="00DC2173" w:rsidP="00DC2173">
      <w:r>
        <w:t xml:space="preserve">2.3. </w:t>
      </w:r>
      <w:r>
        <w:rPr>
          <w:rFonts w:hint="eastAsia"/>
        </w:rPr>
        <w:t>Результаты</w:t>
      </w:r>
      <w:r>
        <w:t xml:space="preserve"> </w:t>
      </w:r>
      <w:r>
        <w:rPr>
          <w:rFonts w:hint="eastAsia"/>
        </w:rPr>
        <w:t>реализации</w:t>
      </w:r>
      <w:r>
        <w:t xml:space="preserve"> </w:t>
      </w:r>
      <w:r>
        <w:rPr>
          <w:rFonts w:hint="eastAsia"/>
        </w:rPr>
        <w:t>универсальной</w:t>
      </w:r>
      <w:r>
        <w:t xml:space="preserve"> </w:t>
      </w:r>
      <w:r>
        <w:rPr>
          <w:rFonts w:hint="eastAsia"/>
        </w:rPr>
        <w:t>модели</w:t>
      </w:r>
      <w:r>
        <w:t xml:space="preserve"> </w:t>
      </w:r>
      <w:r>
        <w:rPr>
          <w:rFonts w:hint="eastAsia"/>
        </w:rPr>
        <w:t>формирования</w:t>
      </w:r>
      <w:r>
        <w:t xml:space="preserve"> </w:t>
      </w:r>
      <w:r>
        <w:rPr>
          <w:rFonts w:hint="eastAsia"/>
        </w:rPr>
        <w:t>профессионально</w:t>
      </w:r>
      <w:r>
        <w:t xml:space="preserve"> </w:t>
      </w:r>
      <w:r>
        <w:rPr>
          <w:rFonts w:hint="eastAsia"/>
        </w:rPr>
        <w:t>важных</w:t>
      </w:r>
      <w:r>
        <w:t xml:space="preserve"> </w:t>
      </w:r>
      <w:r>
        <w:rPr>
          <w:rFonts w:hint="eastAsia"/>
        </w:rPr>
        <w:t>качеств</w:t>
      </w:r>
      <w:r>
        <w:t xml:space="preserve"> </w:t>
      </w:r>
      <w:r>
        <w:rPr>
          <w:rFonts w:hint="eastAsia"/>
        </w:rPr>
        <w:t>у</w:t>
      </w:r>
      <w:r>
        <w:t xml:space="preserve"> </w:t>
      </w:r>
      <w:r>
        <w:rPr>
          <w:rFonts w:hint="eastAsia"/>
        </w:rPr>
        <w:t>проводников</w:t>
      </w:r>
      <w:r>
        <w:t xml:space="preserve"> </w:t>
      </w:r>
      <w:r>
        <w:rPr>
          <w:rFonts w:hint="eastAsia"/>
        </w:rPr>
        <w:t>пассажирских</w:t>
      </w:r>
      <w:r>
        <w:t xml:space="preserve"> </w:t>
      </w:r>
      <w:r>
        <w:rPr>
          <w:rFonts w:hint="eastAsia"/>
        </w:rPr>
        <w:t>вагонов</w:t>
      </w:r>
      <w:r>
        <w:t xml:space="preserve"> </w:t>
      </w:r>
      <w:r>
        <w:rPr>
          <w:rFonts w:hint="eastAsia"/>
        </w:rPr>
        <w:t>в</w:t>
      </w:r>
      <w:r>
        <w:t xml:space="preserve"> </w:t>
      </w:r>
      <w:r>
        <w:rPr>
          <w:rFonts w:hint="eastAsia"/>
        </w:rPr>
        <w:t>вариативной</w:t>
      </w:r>
      <w:r>
        <w:t xml:space="preserve"> </w:t>
      </w:r>
      <w:r>
        <w:rPr>
          <w:rFonts w:hint="eastAsia"/>
        </w:rPr>
        <w:t>системе</w:t>
      </w:r>
      <w:r>
        <w:t xml:space="preserve"> </w:t>
      </w:r>
      <w:r>
        <w:rPr>
          <w:rFonts w:hint="eastAsia"/>
        </w:rPr>
        <w:t>профессиональной</w:t>
      </w:r>
      <w:r>
        <w:t xml:space="preserve"> </w:t>
      </w:r>
      <w:r>
        <w:rPr>
          <w:rFonts w:hint="eastAsia"/>
        </w:rPr>
        <w:t>подготовки</w:t>
      </w:r>
      <w:r>
        <w:t xml:space="preserve"> 141</w:t>
      </w:r>
    </w:p>
    <w:p w14:paraId="0C2965BF" w14:textId="77777777" w:rsidR="00DC2173" w:rsidRDefault="00DC2173" w:rsidP="00DC2173"/>
    <w:p w14:paraId="2B311446" w14:textId="77777777" w:rsidR="00DC2173" w:rsidRDefault="00DC2173" w:rsidP="00DC2173">
      <w:r>
        <w:rPr>
          <w:rFonts w:hint="eastAsia"/>
        </w:rPr>
        <w:t>Выводы</w:t>
      </w:r>
      <w:r>
        <w:t xml:space="preserve"> </w:t>
      </w:r>
      <w:r>
        <w:rPr>
          <w:rFonts w:hint="eastAsia"/>
        </w:rPr>
        <w:t>ко</w:t>
      </w:r>
      <w:r>
        <w:t xml:space="preserve"> 2 </w:t>
      </w:r>
      <w:r>
        <w:rPr>
          <w:rFonts w:hint="eastAsia"/>
        </w:rPr>
        <w:t>главе</w:t>
      </w:r>
      <w:r>
        <w:t xml:space="preserve"> 150</w:t>
      </w:r>
    </w:p>
    <w:p w14:paraId="14E38AA3" w14:textId="77777777" w:rsidR="00DC2173" w:rsidRDefault="00DC2173" w:rsidP="00DC2173"/>
    <w:p w14:paraId="784A5472" w14:textId="77777777" w:rsidR="00DC2173" w:rsidRDefault="00DC2173" w:rsidP="00DC2173">
      <w:r>
        <w:rPr>
          <w:rFonts w:hint="eastAsia"/>
        </w:rPr>
        <w:t>Заключение</w:t>
      </w:r>
      <w:r>
        <w:t xml:space="preserve"> 153</w:t>
      </w:r>
    </w:p>
    <w:p w14:paraId="56969352" w14:textId="77777777" w:rsidR="00DC2173" w:rsidRDefault="00DC2173" w:rsidP="00DC2173"/>
    <w:p w14:paraId="699E9F02" w14:textId="77777777" w:rsidR="00DC2173" w:rsidRDefault="00DC2173" w:rsidP="00DC2173">
      <w:r>
        <w:rPr>
          <w:rFonts w:hint="eastAsia"/>
        </w:rPr>
        <w:t>Список</w:t>
      </w:r>
      <w:r>
        <w:t xml:space="preserve"> </w:t>
      </w:r>
      <w:r>
        <w:rPr>
          <w:rFonts w:hint="eastAsia"/>
        </w:rPr>
        <w:t>использованной</w:t>
      </w:r>
      <w:r>
        <w:t xml:space="preserve"> </w:t>
      </w:r>
      <w:r>
        <w:rPr>
          <w:rFonts w:hint="eastAsia"/>
        </w:rPr>
        <w:t>литературы</w:t>
      </w:r>
      <w:r>
        <w:t xml:space="preserve"> 156</w:t>
      </w:r>
    </w:p>
    <w:p w14:paraId="0546F0FD" w14:textId="77777777" w:rsidR="00DC2173" w:rsidRDefault="00DC2173" w:rsidP="00DC2173"/>
    <w:p w14:paraId="2D4EF8A5" w14:textId="0D97C48C" w:rsidR="00DC2173" w:rsidRPr="00DC2173" w:rsidRDefault="00DC2173" w:rsidP="00DC2173">
      <w:r>
        <w:rPr>
          <w:rFonts w:hint="eastAsia"/>
        </w:rPr>
        <w:t>Приложения</w:t>
      </w:r>
      <w:r>
        <w:t xml:space="preserve"> 174</w:t>
      </w:r>
    </w:p>
    <w:sectPr w:rsidR="00DC2173" w:rsidRPr="00DC2173" w:rsidSect="009967B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F7B32" w14:textId="77777777" w:rsidR="009967B6" w:rsidRDefault="009967B6">
      <w:pPr>
        <w:spacing w:after="0" w:line="240" w:lineRule="auto"/>
      </w:pPr>
      <w:r>
        <w:separator/>
      </w:r>
    </w:p>
  </w:endnote>
  <w:endnote w:type="continuationSeparator" w:id="0">
    <w:p w14:paraId="3CAE5CA4" w14:textId="77777777" w:rsidR="009967B6" w:rsidRDefault="0099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6C4A" w14:textId="77777777" w:rsidR="009967B6" w:rsidRDefault="009967B6"/>
    <w:p w14:paraId="791C4AB1" w14:textId="77777777" w:rsidR="009967B6" w:rsidRDefault="009967B6"/>
    <w:p w14:paraId="4D6A5326" w14:textId="77777777" w:rsidR="009967B6" w:rsidRDefault="009967B6"/>
    <w:p w14:paraId="0304B38C" w14:textId="77777777" w:rsidR="009967B6" w:rsidRDefault="009967B6"/>
    <w:p w14:paraId="6668B40F" w14:textId="77777777" w:rsidR="009967B6" w:rsidRDefault="009967B6"/>
    <w:p w14:paraId="59D0981D" w14:textId="77777777" w:rsidR="009967B6" w:rsidRDefault="009967B6"/>
    <w:p w14:paraId="32687A43" w14:textId="77777777" w:rsidR="009967B6" w:rsidRDefault="009967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2B3AD8" wp14:editId="317D5A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FF62D" w14:textId="77777777" w:rsidR="009967B6" w:rsidRDefault="009967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2B3A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1FF62D" w14:textId="77777777" w:rsidR="009967B6" w:rsidRDefault="009967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271B21" w14:textId="77777777" w:rsidR="009967B6" w:rsidRDefault="009967B6"/>
    <w:p w14:paraId="1048A313" w14:textId="77777777" w:rsidR="009967B6" w:rsidRDefault="009967B6"/>
    <w:p w14:paraId="4DA4BA89" w14:textId="77777777" w:rsidR="009967B6" w:rsidRDefault="009967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056E70" wp14:editId="386A90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44F3" w14:textId="77777777" w:rsidR="009967B6" w:rsidRDefault="009967B6"/>
                          <w:p w14:paraId="3EDB006F" w14:textId="77777777" w:rsidR="009967B6" w:rsidRDefault="009967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056E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CD44F3" w14:textId="77777777" w:rsidR="009967B6" w:rsidRDefault="009967B6"/>
                    <w:p w14:paraId="3EDB006F" w14:textId="77777777" w:rsidR="009967B6" w:rsidRDefault="009967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95012C" w14:textId="77777777" w:rsidR="009967B6" w:rsidRDefault="009967B6"/>
    <w:p w14:paraId="465AC1F0" w14:textId="77777777" w:rsidR="009967B6" w:rsidRDefault="009967B6">
      <w:pPr>
        <w:rPr>
          <w:sz w:val="2"/>
          <w:szCs w:val="2"/>
        </w:rPr>
      </w:pPr>
    </w:p>
    <w:p w14:paraId="22CEDC92" w14:textId="77777777" w:rsidR="009967B6" w:rsidRDefault="009967B6"/>
    <w:p w14:paraId="74F09258" w14:textId="77777777" w:rsidR="009967B6" w:rsidRDefault="009967B6">
      <w:pPr>
        <w:spacing w:after="0" w:line="240" w:lineRule="auto"/>
      </w:pPr>
    </w:p>
  </w:footnote>
  <w:footnote w:type="continuationSeparator" w:id="0">
    <w:p w14:paraId="619979E5" w14:textId="77777777" w:rsidR="009967B6" w:rsidRDefault="00996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B6"/>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9518</TotalTime>
  <Pages>2</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876</cp:revision>
  <cp:lastPrinted>2009-02-06T05:36:00Z</cp:lastPrinted>
  <dcterms:created xsi:type="dcterms:W3CDTF">2024-01-07T13:43:00Z</dcterms:created>
  <dcterms:modified xsi:type="dcterms:W3CDTF">2024-01-22T15:33:00Z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