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hint="eastAsia"/>
          <w:color w:val="000000"/>
          <w:kern w:val="0"/>
          <w:sz w:val="28"/>
          <w:szCs w:val="28"/>
          <w:lang w:eastAsia="ru-RU" w:bidi="ru-RU"/>
        </w:rPr>
        <w:t>Папшев</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Сергей</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Викторович</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Этологические</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особенности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свиней</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скороспелой</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мясной</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породы</w:t>
      </w:r>
      <w:r w:rsidRPr="00374CB1">
        <w:rPr>
          <w:rFonts w:ascii="Times New Roman" w:eastAsia="Times New Roman" w:hAnsi="Times New Roman" w:cs="Times New Roman"/>
          <w:color w:val="000000"/>
          <w:kern w:val="0"/>
          <w:sz w:val="28"/>
          <w:szCs w:val="28"/>
          <w:lang w:eastAsia="ru-RU" w:bidi="ru-RU"/>
        </w:rPr>
        <w:t xml:space="preserve"> : </w:t>
      </w:r>
      <w:r w:rsidRPr="00374CB1">
        <w:rPr>
          <w:rFonts w:ascii="Times New Roman" w:eastAsia="Times New Roman" w:hAnsi="Times New Roman" w:cs="Times New Roman" w:hint="eastAsia"/>
          <w:color w:val="000000"/>
          <w:kern w:val="0"/>
          <w:sz w:val="28"/>
          <w:szCs w:val="28"/>
          <w:lang w:eastAsia="ru-RU" w:bidi="ru-RU"/>
        </w:rPr>
        <w:t>диссертация</w:t>
      </w:r>
      <w:r w:rsidRPr="00374CB1">
        <w:rPr>
          <w:rFonts w:ascii="Times New Roman" w:eastAsia="Times New Roman" w:hAnsi="Times New Roman" w:cs="Times New Roman"/>
          <w:color w:val="000000"/>
          <w:kern w:val="0"/>
          <w:sz w:val="28"/>
          <w:szCs w:val="28"/>
          <w:lang w:eastAsia="ru-RU" w:bidi="ru-RU"/>
        </w:rPr>
        <w:t xml:space="preserve"> ... </w:t>
      </w:r>
      <w:r w:rsidRPr="00374CB1">
        <w:rPr>
          <w:rFonts w:ascii="Times New Roman" w:eastAsia="Times New Roman" w:hAnsi="Times New Roman" w:cs="Times New Roman" w:hint="eastAsia"/>
          <w:color w:val="000000"/>
          <w:kern w:val="0"/>
          <w:sz w:val="28"/>
          <w:szCs w:val="28"/>
          <w:lang w:eastAsia="ru-RU" w:bidi="ru-RU"/>
        </w:rPr>
        <w:t>кандидата</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сельскохозяйственных</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наук</w:t>
      </w:r>
      <w:r w:rsidRPr="00374CB1">
        <w:rPr>
          <w:rFonts w:ascii="Times New Roman" w:eastAsia="Times New Roman" w:hAnsi="Times New Roman" w:cs="Times New Roman"/>
          <w:color w:val="000000"/>
          <w:kern w:val="0"/>
          <w:sz w:val="28"/>
          <w:szCs w:val="28"/>
          <w:lang w:eastAsia="ru-RU" w:bidi="ru-RU"/>
        </w:rPr>
        <w:t xml:space="preserve"> : 06.02.01.- </w:t>
      </w:r>
      <w:r w:rsidRPr="00374CB1">
        <w:rPr>
          <w:rFonts w:ascii="Times New Roman" w:eastAsia="Times New Roman" w:hAnsi="Times New Roman" w:cs="Times New Roman" w:hint="eastAsia"/>
          <w:color w:val="000000"/>
          <w:kern w:val="0"/>
          <w:sz w:val="28"/>
          <w:szCs w:val="28"/>
          <w:lang w:eastAsia="ru-RU" w:bidi="ru-RU"/>
        </w:rPr>
        <w:t>Новосибирск</w:t>
      </w:r>
      <w:r w:rsidRPr="00374CB1">
        <w:rPr>
          <w:rFonts w:ascii="Times New Roman" w:eastAsia="Times New Roman" w:hAnsi="Times New Roman" w:cs="Times New Roman"/>
          <w:color w:val="000000"/>
          <w:kern w:val="0"/>
          <w:sz w:val="28"/>
          <w:szCs w:val="28"/>
          <w:lang w:eastAsia="ru-RU" w:bidi="ru-RU"/>
        </w:rPr>
        <w:t xml:space="preserve">, 2001.- 121 </w:t>
      </w:r>
      <w:r w:rsidRPr="00374CB1">
        <w:rPr>
          <w:rFonts w:ascii="Times New Roman" w:eastAsia="Times New Roman" w:hAnsi="Times New Roman" w:cs="Times New Roman" w:hint="eastAsia"/>
          <w:color w:val="000000"/>
          <w:kern w:val="0"/>
          <w:sz w:val="28"/>
          <w:szCs w:val="28"/>
          <w:lang w:eastAsia="ru-RU" w:bidi="ru-RU"/>
        </w:rPr>
        <w:t>с</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ил</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РГБ</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ОД</w:t>
      </w:r>
      <w:r w:rsidRPr="00374CB1">
        <w:rPr>
          <w:rFonts w:ascii="Times New Roman" w:eastAsia="Times New Roman" w:hAnsi="Times New Roman" w:cs="Times New Roman"/>
          <w:color w:val="000000"/>
          <w:kern w:val="0"/>
          <w:sz w:val="28"/>
          <w:szCs w:val="28"/>
          <w:lang w:eastAsia="ru-RU" w:bidi="ru-RU"/>
        </w:rPr>
        <w:t>, 61 02-6/246-X</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p>
    <w:p w:rsidR="00374CB1" w:rsidRPr="00374CB1" w:rsidRDefault="00374CB1" w:rsidP="00374CB1">
      <w:pPr>
        <w:rPr>
          <w:rFonts w:ascii="Times New Roman" w:eastAsia="Times New Roman" w:hAnsi="Times New Roman" w:cs="Times New Roman"/>
          <w:color w:val="000000"/>
          <w:kern w:val="0"/>
          <w:sz w:val="28"/>
          <w:szCs w:val="28"/>
          <w:lang w:eastAsia="ru-RU" w:bidi="ru-RU"/>
        </w:rPr>
      </w:pPr>
    </w:p>
    <w:p w:rsidR="00374CB1" w:rsidRPr="00374CB1" w:rsidRDefault="00374CB1" w:rsidP="00374CB1">
      <w:pPr>
        <w:rPr>
          <w:rFonts w:ascii="Times New Roman" w:eastAsia="Times New Roman" w:hAnsi="Times New Roman" w:cs="Times New Roman"/>
          <w:color w:val="000000"/>
          <w:kern w:val="0"/>
          <w:sz w:val="28"/>
          <w:szCs w:val="28"/>
          <w:lang w:eastAsia="ru-RU" w:bidi="ru-RU"/>
        </w:rPr>
      </w:pP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hint="eastAsia"/>
          <w:color w:val="000000"/>
          <w:kern w:val="0"/>
          <w:sz w:val="28"/>
          <w:szCs w:val="28"/>
          <w:lang w:eastAsia="ru-RU" w:bidi="ru-RU"/>
        </w:rPr>
        <w:t>МИНИСТЕРСТВО</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СЕЛЬСКОГО</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ХОЗЯЙСТВА</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РОССИЙСКОЙ</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ФЕДЕРАЦИИ</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hint="eastAsia"/>
          <w:color w:val="000000"/>
          <w:kern w:val="0"/>
          <w:sz w:val="28"/>
          <w:szCs w:val="28"/>
          <w:lang w:eastAsia="ru-RU" w:bidi="ru-RU"/>
        </w:rPr>
        <w:t>НОВОСИБИРСКИЙ</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ГОСУДАРСТВЕННЫЙ</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АГРАРНЫЙ</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УНИВЕРСИТЕТ</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hint="eastAsia"/>
          <w:color w:val="000000"/>
          <w:kern w:val="0"/>
          <w:sz w:val="28"/>
          <w:szCs w:val="28"/>
          <w:lang w:eastAsia="ru-RU" w:bidi="ru-RU"/>
        </w:rPr>
        <w:t>ПАПШЕВ</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СЕРГЕЙ</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ВИКТОРОВИЧ</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color w:val="000000"/>
          <w:kern w:val="0"/>
          <w:sz w:val="28"/>
          <w:szCs w:val="28"/>
          <w:lang w:eastAsia="ru-RU" w:bidi="ru-RU"/>
        </w:rPr>
        <w:t>X</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hint="eastAsia"/>
          <w:color w:val="000000"/>
          <w:kern w:val="0"/>
          <w:sz w:val="28"/>
          <w:szCs w:val="28"/>
          <w:lang w:eastAsia="ru-RU" w:bidi="ru-RU"/>
        </w:rPr>
        <w:t>ЭТОЛОГИЧЕСКИЕ</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ОСОБЕННОСТИ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СВИНЕЙ</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hint="eastAsia"/>
          <w:color w:val="000000"/>
          <w:kern w:val="0"/>
          <w:sz w:val="28"/>
          <w:szCs w:val="28"/>
          <w:lang w:eastAsia="ru-RU" w:bidi="ru-RU"/>
        </w:rPr>
        <w:t>СКОРОСПЕЛОЙ</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МЯСНОЙ</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ПОРОДЫ</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color w:val="000000"/>
          <w:kern w:val="0"/>
          <w:sz w:val="28"/>
          <w:szCs w:val="28"/>
          <w:lang w:eastAsia="ru-RU" w:bidi="ru-RU"/>
        </w:rPr>
        <w:t xml:space="preserve">06.02.01 - </w:t>
      </w:r>
      <w:r w:rsidRPr="00374CB1">
        <w:rPr>
          <w:rFonts w:ascii="Times New Roman" w:eastAsia="Times New Roman" w:hAnsi="Times New Roman" w:cs="Times New Roman" w:hint="eastAsia"/>
          <w:color w:val="000000"/>
          <w:kern w:val="0"/>
          <w:sz w:val="28"/>
          <w:szCs w:val="28"/>
          <w:lang w:eastAsia="ru-RU" w:bidi="ru-RU"/>
        </w:rPr>
        <w:t>«Разведение</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селекция</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генетика</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воспроиз¬водство</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сельскохозяйственных</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животных»</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У</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hint="eastAsia"/>
          <w:color w:val="000000"/>
          <w:kern w:val="0"/>
          <w:sz w:val="28"/>
          <w:szCs w:val="28"/>
          <w:lang w:eastAsia="ru-RU" w:bidi="ru-RU"/>
        </w:rPr>
        <w:t>Диссертация</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на</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соискание</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ученой</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степени</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hint="eastAsia"/>
          <w:color w:val="000000"/>
          <w:kern w:val="0"/>
          <w:sz w:val="28"/>
          <w:szCs w:val="28"/>
          <w:lang w:eastAsia="ru-RU" w:bidi="ru-RU"/>
        </w:rPr>
        <w:t>кандидата</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сельскохозяйственных</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наук</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hint="eastAsia"/>
          <w:color w:val="000000"/>
          <w:kern w:val="0"/>
          <w:sz w:val="28"/>
          <w:szCs w:val="28"/>
          <w:lang w:eastAsia="ru-RU" w:bidi="ru-RU"/>
        </w:rPr>
        <w:t>Научный</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руководитель</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к</w:t>
      </w:r>
      <w:r w:rsidRPr="00374CB1">
        <w:rPr>
          <w:rFonts w:ascii="Times New Roman" w:eastAsia="Times New Roman" w:hAnsi="Times New Roman" w:cs="Times New Roman"/>
          <w:color w:val="000000"/>
          <w:kern w:val="0"/>
          <w:sz w:val="28"/>
          <w:szCs w:val="28"/>
          <w:lang w:eastAsia="ru-RU" w:bidi="ru-RU"/>
        </w:rPr>
        <w:t>.</w:t>
      </w:r>
      <w:r w:rsidRPr="00374CB1">
        <w:rPr>
          <w:rFonts w:ascii="Times New Roman" w:eastAsia="Times New Roman" w:hAnsi="Times New Roman" w:cs="Times New Roman" w:hint="eastAsia"/>
          <w:color w:val="000000"/>
          <w:kern w:val="0"/>
          <w:sz w:val="28"/>
          <w:szCs w:val="28"/>
          <w:lang w:eastAsia="ru-RU" w:bidi="ru-RU"/>
        </w:rPr>
        <w:t>б</w:t>
      </w:r>
      <w:r w:rsidRPr="00374CB1">
        <w:rPr>
          <w:rFonts w:ascii="Times New Roman" w:eastAsia="Times New Roman" w:hAnsi="Times New Roman" w:cs="Times New Roman"/>
          <w:color w:val="000000"/>
          <w:kern w:val="0"/>
          <w:sz w:val="28"/>
          <w:szCs w:val="28"/>
          <w:lang w:eastAsia="ru-RU" w:bidi="ru-RU"/>
        </w:rPr>
        <w:t>.</w:t>
      </w:r>
      <w:r w:rsidRPr="00374CB1">
        <w:rPr>
          <w:rFonts w:ascii="Times New Roman" w:eastAsia="Times New Roman" w:hAnsi="Times New Roman" w:cs="Times New Roman" w:hint="eastAsia"/>
          <w:color w:val="000000"/>
          <w:kern w:val="0"/>
          <w:sz w:val="28"/>
          <w:szCs w:val="28"/>
          <w:lang w:eastAsia="ru-RU" w:bidi="ru-RU"/>
        </w:rPr>
        <w:t>н</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доцент</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Жучаев</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К</w:t>
      </w:r>
      <w:r w:rsidRPr="00374CB1">
        <w:rPr>
          <w:rFonts w:ascii="Times New Roman" w:eastAsia="Times New Roman" w:hAnsi="Times New Roman" w:cs="Times New Roman"/>
          <w:color w:val="000000"/>
          <w:kern w:val="0"/>
          <w:sz w:val="28"/>
          <w:szCs w:val="28"/>
          <w:lang w:eastAsia="ru-RU" w:bidi="ru-RU"/>
        </w:rPr>
        <w:t>.</w:t>
      </w:r>
      <w:r w:rsidRPr="00374CB1">
        <w:rPr>
          <w:rFonts w:ascii="Times New Roman" w:eastAsia="Times New Roman" w:hAnsi="Times New Roman" w:cs="Times New Roman" w:hint="eastAsia"/>
          <w:color w:val="000000"/>
          <w:kern w:val="0"/>
          <w:sz w:val="28"/>
          <w:szCs w:val="28"/>
          <w:lang w:eastAsia="ru-RU" w:bidi="ru-RU"/>
        </w:rPr>
        <w:t>В</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Научный</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консультант</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д</w:t>
      </w:r>
      <w:r w:rsidRPr="00374CB1">
        <w:rPr>
          <w:rFonts w:ascii="Times New Roman" w:eastAsia="Times New Roman" w:hAnsi="Times New Roman" w:cs="Times New Roman"/>
          <w:color w:val="000000"/>
          <w:kern w:val="0"/>
          <w:sz w:val="28"/>
          <w:szCs w:val="28"/>
          <w:lang w:eastAsia="ru-RU" w:bidi="ru-RU"/>
        </w:rPr>
        <w:t>.</w:t>
      </w:r>
      <w:r w:rsidRPr="00374CB1">
        <w:rPr>
          <w:rFonts w:ascii="Times New Roman" w:eastAsia="Times New Roman" w:hAnsi="Times New Roman" w:cs="Times New Roman" w:hint="eastAsia"/>
          <w:color w:val="000000"/>
          <w:kern w:val="0"/>
          <w:sz w:val="28"/>
          <w:szCs w:val="28"/>
          <w:lang w:eastAsia="ru-RU" w:bidi="ru-RU"/>
        </w:rPr>
        <w:t>с</w:t>
      </w:r>
      <w:r w:rsidRPr="00374CB1">
        <w:rPr>
          <w:rFonts w:ascii="Times New Roman" w:eastAsia="Times New Roman" w:hAnsi="Times New Roman" w:cs="Times New Roman"/>
          <w:color w:val="000000"/>
          <w:kern w:val="0"/>
          <w:sz w:val="28"/>
          <w:szCs w:val="28"/>
          <w:lang w:eastAsia="ru-RU" w:bidi="ru-RU"/>
        </w:rPr>
        <w:t>.-</w:t>
      </w:r>
      <w:r w:rsidRPr="00374CB1">
        <w:rPr>
          <w:rFonts w:ascii="Times New Roman" w:eastAsia="Times New Roman" w:hAnsi="Times New Roman" w:cs="Times New Roman" w:hint="eastAsia"/>
          <w:color w:val="000000"/>
          <w:kern w:val="0"/>
          <w:sz w:val="28"/>
          <w:szCs w:val="28"/>
          <w:lang w:eastAsia="ru-RU" w:bidi="ru-RU"/>
        </w:rPr>
        <w:t>х</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н</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профессор</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Гудилин</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И</w:t>
      </w:r>
      <w:r w:rsidRPr="00374CB1">
        <w:rPr>
          <w:rFonts w:ascii="Times New Roman" w:eastAsia="Times New Roman" w:hAnsi="Times New Roman" w:cs="Times New Roman"/>
          <w:color w:val="000000"/>
          <w:kern w:val="0"/>
          <w:sz w:val="28"/>
          <w:szCs w:val="28"/>
          <w:lang w:eastAsia="ru-RU" w:bidi="ru-RU"/>
        </w:rPr>
        <w:t>.</w:t>
      </w:r>
      <w:r w:rsidRPr="00374CB1">
        <w:rPr>
          <w:rFonts w:ascii="Times New Roman" w:eastAsia="Times New Roman" w:hAnsi="Times New Roman" w:cs="Times New Roman" w:hint="eastAsia"/>
          <w:color w:val="000000"/>
          <w:kern w:val="0"/>
          <w:sz w:val="28"/>
          <w:szCs w:val="28"/>
          <w:lang w:eastAsia="ru-RU" w:bidi="ru-RU"/>
        </w:rPr>
        <w:t>И</w:t>
      </w:r>
      <w:r w:rsidRPr="00374CB1">
        <w:rPr>
          <w:rFonts w:ascii="Times New Roman" w:eastAsia="Times New Roman" w:hAnsi="Times New Roman" w:cs="Times New Roman"/>
          <w:color w:val="000000"/>
          <w:kern w:val="0"/>
          <w:sz w:val="28"/>
          <w:szCs w:val="28"/>
          <w:lang w:eastAsia="ru-RU" w:bidi="ru-RU"/>
        </w:rPr>
        <w:t>.</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hint="eastAsia"/>
          <w:color w:val="000000"/>
          <w:kern w:val="0"/>
          <w:sz w:val="28"/>
          <w:szCs w:val="28"/>
          <w:lang w:eastAsia="ru-RU" w:bidi="ru-RU"/>
        </w:rPr>
        <w:t>Новосибирск</w:t>
      </w:r>
      <w:r w:rsidRPr="00374CB1">
        <w:rPr>
          <w:rFonts w:ascii="Times New Roman" w:eastAsia="Times New Roman" w:hAnsi="Times New Roman" w:cs="Times New Roman"/>
          <w:color w:val="000000"/>
          <w:kern w:val="0"/>
          <w:sz w:val="28"/>
          <w:szCs w:val="28"/>
          <w:lang w:eastAsia="ru-RU" w:bidi="ru-RU"/>
        </w:rPr>
        <w:t xml:space="preserve"> 2001 </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hint="eastAsia"/>
          <w:color w:val="000000"/>
          <w:kern w:val="0"/>
          <w:sz w:val="28"/>
          <w:szCs w:val="28"/>
          <w:lang w:eastAsia="ru-RU" w:bidi="ru-RU"/>
        </w:rPr>
        <w:t>ОГЛАВЛЕНИЕ</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hint="eastAsia"/>
          <w:color w:val="000000"/>
          <w:kern w:val="0"/>
          <w:sz w:val="28"/>
          <w:szCs w:val="28"/>
          <w:lang w:eastAsia="ru-RU" w:bidi="ru-RU"/>
        </w:rPr>
        <w:t>Введение</w:t>
      </w:r>
      <w:r w:rsidRPr="00374CB1">
        <w:rPr>
          <w:rFonts w:ascii="Times New Roman" w:eastAsia="Times New Roman" w:hAnsi="Times New Roman" w:cs="Times New Roman"/>
          <w:color w:val="000000"/>
          <w:kern w:val="0"/>
          <w:sz w:val="28"/>
          <w:szCs w:val="28"/>
          <w:lang w:eastAsia="ru-RU" w:bidi="ru-RU"/>
        </w:rPr>
        <w:tab/>
        <w:t>4</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color w:val="000000"/>
          <w:kern w:val="0"/>
          <w:sz w:val="28"/>
          <w:szCs w:val="28"/>
          <w:lang w:eastAsia="ru-RU" w:bidi="ru-RU"/>
        </w:rPr>
        <w:t>1.</w:t>
      </w:r>
      <w:r w:rsidRPr="00374CB1">
        <w:rPr>
          <w:rFonts w:ascii="Times New Roman" w:eastAsia="Times New Roman" w:hAnsi="Times New Roman" w:cs="Times New Roman"/>
          <w:color w:val="000000"/>
          <w:kern w:val="0"/>
          <w:sz w:val="28"/>
          <w:szCs w:val="28"/>
          <w:lang w:eastAsia="ru-RU" w:bidi="ru-RU"/>
        </w:rPr>
        <w:tab/>
      </w:r>
      <w:r w:rsidRPr="00374CB1">
        <w:rPr>
          <w:rFonts w:ascii="Times New Roman" w:eastAsia="Times New Roman" w:hAnsi="Times New Roman" w:cs="Times New Roman" w:hint="eastAsia"/>
          <w:color w:val="000000"/>
          <w:kern w:val="0"/>
          <w:sz w:val="28"/>
          <w:szCs w:val="28"/>
          <w:lang w:eastAsia="ru-RU" w:bidi="ru-RU"/>
        </w:rPr>
        <w:t>Обзор</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литературы</w:t>
      </w:r>
      <w:r w:rsidRPr="00374CB1">
        <w:rPr>
          <w:rFonts w:ascii="Times New Roman" w:eastAsia="Times New Roman" w:hAnsi="Times New Roman" w:cs="Times New Roman"/>
          <w:color w:val="000000"/>
          <w:kern w:val="0"/>
          <w:sz w:val="28"/>
          <w:szCs w:val="28"/>
          <w:lang w:eastAsia="ru-RU" w:bidi="ru-RU"/>
        </w:rPr>
        <w:tab/>
        <w:t xml:space="preserve"> </w:t>
      </w:r>
      <w:r w:rsidRPr="00374CB1">
        <w:rPr>
          <w:rFonts w:ascii="Times New Roman" w:eastAsia="Times New Roman" w:hAnsi="Times New Roman" w:cs="Times New Roman" w:hint="eastAsia"/>
          <w:color w:val="000000"/>
          <w:kern w:val="0"/>
          <w:sz w:val="28"/>
          <w:szCs w:val="28"/>
          <w:lang w:eastAsia="ru-RU" w:bidi="ru-RU"/>
        </w:rPr>
        <w:t>б</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color w:val="000000"/>
          <w:kern w:val="0"/>
          <w:sz w:val="28"/>
          <w:szCs w:val="28"/>
          <w:lang w:eastAsia="ru-RU" w:bidi="ru-RU"/>
        </w:rPr>
        <w:t>1.1.</w:t>
      </w:r>
      <w:r w:rsidRPr="00374CB1">
        <w:rPr>
          <w:rFonts w:ascii="Times New Roman" w:eastAsia="Times New Roman" w:hAnsi="Times New Roman" w:cs="Times New Roman"/>
          <w:color w:val="000000"/>
          <w:kern w:val="0"/>
          <w:sz w:val="28"/>
          <w:szCs w:val="28"/>
          <w:lang w:eastAsia="ru-RU" w:bidi="ru-RU"/>
        </w:rPr>
        <w:tab/>
      </w:r>
      <w:r w:rsidRPr="00374CB1">
        <w:rPr>
          <w:rFonts w:ascii="Times New Roman" w:eastAsia="Times New Roman" w:hAnsi="Times New Roman" w:cs="Times New Roman" w:hint="eastAsia"/>
          <w:color w:val="000000"/>
          <w:kern w:val="0"/>
          <w:sz w:val="28"/>
          <w:szCs w:val="28"/>
          <w:lang w:eastAsia="ru-RU" w:bidi="ru-RU"/>
        </w:rPr>
        <w:t>Основные</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типы</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поведенческой</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активности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свиней</w:t>
      </w:r>
      <w:r w:rsidRPr="00374CB1">
        <w:rPr>
          <w:rFonts w:ascii="Times New Roman" w:eastAsia="Times New Roman" w:hAnsi="Times New Roman" w:cs="Times New Roman"/>
          <w:color w:val="000000"/>
          <w:kern w:val="0"/>
          <w:sz w:val="28"/>
          <w:szCs w:val="28"/>
          <w:lang w:eastAsia="ru-RU" w:bidi="ru-RU"/>
        </w:rPr>
        <w:tab/>
        <w:t>....</w:t>
      </w:r>
      <w:r w:rsidRPr="00374CB1">
        <w:rPr>
          <w:rFonts w:ascii="Times New Roman" w:eastAsia="Times New Roman" w:hAnsi="Times New Roman" w:cs="Times New Roman" w:hint="eastAsia"/>
          <w:color w:val="000000"/>
          <w:kern w:val="0"/>
          <w:sz w:val="28"/>
          <w:szCs w:val="28"/>
          <w:lang w:eastAsia="ru-RU" w:bidi="ru-RU"/>
        </w:rPr>
        <w:t>б</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color w:val="000000"/>
          <w:kern w:val="0"/>
          <w:sz w:val="28"/>
          <w:szCs w:val="28"/>
          <w:lang w:eastAsia="ru-RU" w:bidi="ru-RU"/>
        </w:rPr>
        <w:t>1.2.</w:t>
      </w:r>
      <w:r w:rsidRPr="00374CB1">
        <w:rPr>
          <w:rFonts w:ascii="Times New Roman" w:eastAsia="Times New Roman" w:hAnsi="Times New Roman" w:cs="Times New Roman"/>
          <w:color w:val="000000"/>
          <w:kern w:val="0"/>
          <w:sz w:val="28"/>
          <w:szCs w:val="28"/>
          <w:lang w:eastAsia="ru-RU" w:bidi="ru-RU"/>
        </w:rPr>
        <w:tab/>
      </w:r>
      <w:r w:rsidRPr="00374CB1">
        <w:rPr>
          <w:rFonts w:ascii="Times New Roman" w:eastAsia="Times New Roman" w:hAnsi="Times New Roman" w:cs="Times New Roman" w:hint="eastAsia"/>
          <w:color w:val="000000"/>
          <w:kern w:val="0"/>
          <w:sz w:val="28"/>
          <w:szCs w:val="28"/>
          <w:lang w:eastAsia="ru-RU" w:bidi="ru-RU"/>
        </w:rPr>
        <w:t>Связь</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этологических</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характеристик</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hint="eastAsia"/>
          <w:color w:val="000000"/>
          <w:kern w:val="0"/>
          <w:sz w:val="28"/>
          <w:szCs w:val="28"/>
          <w:lang w:eastAsia="ru-RU" w:bidi="ru-RU"/>
        </w:rPr>
        <w:t>биологическими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особенностями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свиней</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color w:val="000000"/>
          <w:kern w:val="0"/>
          <w:sz w:val="28"/>
          <w:szCs w:val="28"/>
          <w:lang w:eastAsia="ru-RU" w:bidi="ru-RU"/>
        </w:rPr>
        <w:tab/>
      </w:r>
      <w:r w:rsidRPr="00374CB1">
        <w:rPr>
          <w:rFonts w:ascii="Times New Roman" w:eastAsia="Times New Roman" w:hAnsi="Times New Roman" w:cs="Times New Roman"/>
          <w:color w:val="000000"/>
          <w:kern w:val="0"/>
          <w:sz w:val="28"/>
          <w:szCs w:val="28"/>
          <w:lang w:eastAsia="ru-RU" w:bidi="ru-RU"/>
        </w:rPr>
        <w:tab/>
        <w:t>27</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color w:val="000000"/>
          <w:kern w:val="0"/>
          <w:sz w:val="28"/>
          <w:szCs w:val="28"/>
          <w:lang w:eastAsia="ru-RU" w:bidi="ru-RU"/>
        </w:rPr>
        <w:t>1.2.1.</w:t>
      </w:r>
      <w:r w:rsidRPr="00374CB1">
        <w:rPr>
          <w:rFonts w:ascii="Times New Roman" w:eastAsia="Times New Roman" w:hAnsi="Times New Roman" w:cs="Times New Roman"/>
          <w:color w:val="000000"/>
          <w:kern w:val="0"/>
          <w:sz w:val="28"/>
          <w:szCs w:val="28"/>
          <w:lang w:eastAsia="ru-RU" w:bidi="ru-RU"/>
        </w:rPr>
        <w:tab/>
      </w:r>
      <w:r w:rsidRPr="00374CB1">
        <w:rPr>
          <w:rFonts w:ascii="Times New Roman" w:eastAsia="Times New Roman" w:hAnsi="Times New Roman" w:cs="Times New Roman" w:hint="eastAsia"/>
          <w:color w:val="000000"/>
          <w:kern w:val="0"/>
          <w:sz w:val="28"/>
          <w:szCs w:val="28"/>
          <w:lang w:eastAsia="ru-RU" w:bidi="ru-RU"/>
        </w:rPr>
        <w:t>Поведение</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стрессреактивность</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color w:val="000000"/>
          <w:kern w:val="0"/>
          <w:sz w:val="28"/>
          <w:szCs w:val="28"/>
          <w:lang w:eastAsia="ru-RU" w:bidi="ru-RU"/>
        </w:rPr>
        <w:tab/>
      </w:r>
      <w:r w:rsidRPr="00374CB1">
        <w:rPr>
          <w:rFonts w:ascii="Times New Roman" w:eastAsia="Times New Roman" w:hAnsi="Times New Roman" w:cs="Times New Roman"/>
          <w:color w:val="000000"/>
          <w:kern w:val="0"/>
          <w:sz w:val="28"/>
          <w:szCs w:val="28"/>
          <w:lang w:eastAsia="ru-RU" w:bidi="ru-RU"/>
        </w:rPr>
        <w:tab/>
        <w:t>27</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color w:val="000000"/>
          <w:kern w:val="0"/>
          <w:sz w:val="28"/>
          <w:szCs w:val="28"/>
          <w:lang w:eastAsia="ru-RU" w:bidi="ru-RU"/>
        </w:rPr>
        <w:t>1.2.2.</w:t>
      </w:r>
      <w:r w:rsidRPr="00374CB1">
        <w:rPr>
          <w:rFonts w:ascii="Times New Roman" w:eastAsia="Times New Roman" w:hAnsi="Times New Roman" w:cs="Times New Roman"/>
          <w:color w:val="000000"/>
          <w:kern w:val="0"/>
          <w:sz w:val="28"/>
          <w:szCs w:val="28"/>
          <w:lang w:eastAsia="ru-RU" w:bidi="ru-RU"/>
        </w:rPr>
        <w:tab/>
      </w:r>
      <w:r w:rsidRPr="00374CB1">
        <w:rPr>
          <w:rFonts w:ascii="Times New Roman" w:eastAsia="Times New Roman" w:hAnsi="Times New Roman" w:cs="Times New Roman" w:hint="eastAsia"/>
          <w:color w:val="000000"/>
          <w:kern w:val="0"/>
          <w:sz w:val="28"/>
          <w:szCs w:val="28"/>
          <w:lang w:eastAsia="ru-RU" w:bidi="ru-RU"/>
        </w:rPr>
        <w:t>Реакция</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на</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этанол</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ее</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связь</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со</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стрессоустойчи¬востью</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поведенческими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реакциями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животных</w:t>
      </w:r>
      <w:r w:rsidRPr="00374CB1">
        <w:rPr>
          <w:rFonts w:ascii="Times New Roman" w:eastAsia="Times New Roman" w:hAnsi="Times New Roman" w:cs="Times New Roman"/>
          <w:color w:val="000000"/>
          <w:kern w:val="0"/>
          <w:sz w:val="28"/>
          <w:szCs w:val="28"/>
          <w:lang w:eastAsia="ru-RU" w:bidi="ru-RU"/>
        </w:rPr>
        <w:tab/>
        <w:t>2 9</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color w:val="000000"/>
          <w:kern w:val="0"/>
          <w:sz w:val="28"/>
          <w:szCs w:val="28"/>
          <w:lang w:eastAsia="ru-RU" w:bidi="ru-RU"/>
        </w:rPr>
        <w:t xml:space="preserve">1.3. </w:t>
      </w:r>
      <w:r w:rsidRPr="00374CB1">
        <w:rPr>
          <w:rFonts w:ascii="Times New Roman" w:eastAsia="Times New Roman" w:hAnsi="Times New Roman" w:cs="Times New Roman" w:hint="eastAsia"/>
          <w:color w:val="000000"/>
          <w:kern w:val="0"/>
          <w:sz w:val="28"/>
          <w:szCs w:val="28"/>
          <w:lang w:eastAsia="ru-RU" w:bidi="ru-RU"/>
        </w:rPr>
        <w:t>Связь</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этологических</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характеристик</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типами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ВИД</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продуктивными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качествами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животных</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возможность</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их</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селекционного</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использования</w:t>
      </w:r>
      <w:r w:rsidRPr="00374CB1">
        <w:rPr>
          <w:rFonts w:ascii="Times New Roman" w:eastAsia="Times New Roman" w:hAnsi="Times New Roman" w:cs="Times New Roman"/>
          <w:color w:val="000000"/>
          <w:kern w:val="0"/>
          <w:sz w:val="28"/>
          <w:szCs w:val="28"/>
          <w:lang w:eastAsia="ru-RU" w:bidi="ru-RU"/>
        </w:rPr>
        <w:tab/>
        <w:t>34</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color w:val="000000"/>
          <w:kern w:val="0"/>
          <w:sz w:val="28"/>
          <w:szCs w:val="28"/>
          <w:lang w:eastAsia="ru-RU" w:bidi="ru-RU"/>
        </w:rPr>
        <w:t>2.</w:t>
      </w:r>
      <w:r w:rsidRPr="00374CB1">
        <w:rPr>
          <w:rFonts w:ascii="Times New Roman" w:eastAsia="Times New Roman" w:hAnsi="Times New Roman" w:cs="Times New Roman"/>
          <w:color w:val="000000"/>
          <w:kern w:val="0"/>
          <w:sz w:val="28"/>
          <w:szCs w:val="28"/>
          <w:lang w:eastAsia="ru-RU" w:bidi="ru-RU"/>
        </w:rPr>
        <w:tab/>
      </w:r>
      <w:r w:rsidRPr="00374CB1">
        <w:rPr>
          <w:rFonts w:ascii="Times New Roman" w:eastAsia="Times New Roman" w:hAnsi="Times New Roman" w:cs="Times New Roman" w:hint="eastAsia"/>
          <w:color w:val="000000"/>
          <w:kern w:val="0"/>
          <w:sz w:val="28"/>
          <w:szCs w:val="28"/>
          <w:lang w:eastAsia="ru-RU" w:bidi="ru-RU"/>
        </w:rPr>
        <w:t>МАТЕРИАЛ</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МЕТОДЫ</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color w:val="000000"/>
          <w:kern w:val="0"/>
          <w:sz w:val="28"/>
          <w:szCs w:val="28"/>
          <w:lang w:eastAsia="ru-RU" w:bidi="ru-RU"/>
        </w:rPr>
        <w:tab/>
        <w:t xml:space="preserve">   38</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color w:val="000000"/>
          <w:kern w:val="0"/>
          <w:sz w:val="28"/>
          <w:szCs w:val="28"/>
          <w:lang w:eastAsia="ru-RU" w:bidi="ru-RU"/>
        </w:rPr>
        <w:t>3.</w:t>
      </w:r>
      <w:r w:rsidRPr="00374CB1">
        <w:rPr>
          <w:rFonts w:ascii="Times New Roman" w:eastAsia="Times New Roman" w:hAnsi="Times New Roman" w:cs="Times New Roman"/>
          <w:color w:val="000000"/>
          <w:kern w:val="0"/>
          <w:sz w:val="28"/>
          <w:szCs w:val="28"/>
          <w:lang w:eastAsia="ru-RU" w:bidi="ru-RU"/>
        </w:rPr>
        <w:tab/>
      </w:r>
      <w:r w:rsidRPr="00374CB1">
        <w:rPr>
          <w:rFonts w:ascii="Times New Roman" w:eastAsia="Times New Roman" w:hAnsi="Times New Roman" w:cs="Times New Roman" w:hint="eastAsia"/>
          <w:color w:val="000000"/>
          <w:kern w:val="0"/>
          <w:sz w:val="28"/>
          <w:szCs w:val="28"/>
          <w:lang w:eastAsia="ru-RU" w:bidi="ru-RU"/>
        </w:rPr>
        <w:t>РЕЗУЛЬТАТЫ</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ИССЛЕДОВАНИЙ</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color w:val="000000"/>
          <w:kern w:val="0"/>
          <w:sz w:val="28"/>
          <w:szCs w:val="28"/>
          <w:lang w:eastAsia="ru-RU" w:bidi="ru-RU"/>
        </w:rPr>
        <w:tab/>
        <w:t>43</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color w:val="000000"/>
          <w:kern w:val="0"/>
          <w:sz w:val="28"/>
          <w:szCs w:val="28"/>
          <w:lang w:eastAsia="ru-RU" w:bidi="ru-RU"/>
        </w:rPr>
        <w:t>3.1.</w:t>
      </w:r>
      <w:r w:rsidRPr="00374CB1">
        <w:rPr>
          <w:rFonts w:ascii="Times New Roman" w:eastAsia="Times New Roman" w:hAnsi="Times New Roman" w:cs="Times New Roman"/>
          <w:color w:val="000000"/>
          <w:kern w:val="0"/>
          <w:sz w:val="28"/>
          <w:szCs w:val="28"/>
          <w:lang w:eastAsia="ru-RU" w:bidi="ru-RU"/>
        </w:rPr>
        <w:tab/>
      </w:r>
      <w:r w:rsidRPr="00374CB1">
        <w:rPr>
          <w:rFonts w:ascii="Times New Roman" w:eastAsia="Times New Roman" w:hAnsi="Times New Roman" w:cs="Times New Roman" w:hint="eastAsia"/>
          <w:color w:val="000000"/>
          <w:kern w:val="0"/>
          <w:sz w:val="28"/>
          <w:szCs w:val="28"/>
          <w:lang w:eastAsia="ru-RU" w:bidi="ru-RU"/>
        </w:rPr>
        <w:t>Фенотипическая</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генетическая</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изменчивость</w:t>
      </w:r>
      <w:r w:rsidRPr="00374CB1">
        <w:rPr>
          <w:rFonts w:ascii="Times New Roman" w:eastAsia="Times New Roman" w:hAnsi="Times New Roman" w:cs="Times New Roman"/>
          <w:color w:val="000000"/>
          <w:kern w:val="0"/>
          <w:sz w:val="28"/>
          <w:szCs w:val="28"/>
          <w:lang w:eastAsia="ru-RU" w:bidi="ru-RU"/>
        </w:rPr>
        <w:tab/>
      </w:r>
      <w:r w:rsidRPr="00374CB1">
        <w:rPr>
          <w:rFonts w:ascii="Times New Roman" w:eastAsia="Times New Roman" w:hAnsi="Times New Roman" w:cs="Times New Roman" w:hint="eastAsia"/>
          <w:color w:val="000000"/>
          <w:kern w:val="0"/>
          <w:sz w:val="28"/>
          <w:szCs w:val="28"/>
          <w:lang w:eastAsia="ru-RU" w:bidi="ru-RU"/>
        </w:rPr>
        <w:t>поведен¬</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hint="eastAsia"/>
          <w:color w:val="000000"/>
          <w:kern w:val="0"/>
          <w:sz w:val="28"/>
          <w:szCs w:val="28"/>
          <w:lang w:eastAsia="ru-RU" w:bidi="ru-RU"/>
        </w:rPr>
        <w:t>ческой</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активности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свиней</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скороспелой</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мясной</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породы</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СМ</w:t>
      </w:r>
      <w:r w:rsidRPr="00374CB1">
        <w:rPr>
          <w:rFonts w:ascii="Times New Roman" w:eastAsia="Times New Roman" w:hAnsi="Times New Roman" w:cs="Times New Roman"/>
          <w:color w:val="000000"/>
          <w:kern w:val="0"/>
          <w:sz w:val="28"/>
          <w:szCs w:val="28"/>
          <w:lang w:eastAsia="ru-RU" w:bidi="ru-RU"/>
        </w:rPr>
        <w:t>-1)</w:t>
      </w:r>
      <w:r w:rsidRPr="00374CB1">
        <w:rPr>
          <w:rFonts w:ascii="Times New Roman" w:eastAsia="Times New Roman" w:hAnsi="Times New Roman" w:cs="Times New Roman"/>
          <w:color w:val="000000"/>
          <w:kern w:val="0"/>
          <w:sz w:val="28"/>
          <w:szCs w:val="28"/>
          <w:lang w:eastAsia="ru-RU" w:bidi="ru-RU"/>
        </w:rPr>
        <w:tab/>
      </w:r>
      <w:r w:rsidRPr="00374CB1">
        <w:rPr>
          <w:rFonts w:ascii="Times New Roman" w:eastAsia="Times New Roman" w:hAnsi="Times New Roman" w:cs="Times New Roman"/>
          <w:color w:val="000000"/>
          <w:kern w:val="0"/>
          <w:sz w:val="28"/>
          <w:szCs w:val="28"/>
          <w:lang w:eastAsia="ru-RU" w:bidi="ru-RU"/>
        </w:rPr>
        <w:tab/>
        <w:t>43</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color w:val="000000"/>
          <w:kern w:val="0"/>
          <w:sz w:val="28"/>
          <w:szCs w:val="28"/>
          <w:lang w:eastAsia="ru-RU" w:bidi="ru-RU"/>
        </w:rPr>
        <w:t>3.1.1.</w:t>
      </w:r>
      <w:r w:rsidRPr="00374CB1">
        <w:rPr>
          <w:rFonts w:ascii="Times New Roman" w:eastAsia="Times New Roman" w:hAnsi="Times New Roman" w:cs="Times New Roman"/>
          <w:color w:val="000000"/>
          <w:kern w:val="0"/>
          <w:sz w:val="28"/>
          <w:szCs w:val="28"/>
          <w:lang w:eastAsia="ru-RU" w:bidi="ru-RU"/>
        </w:rPr>
        <w:tab/>
      </w:r>
      <w:r w:rsidRPr="00374CB1">
        <w:rPr>
          <w:rFonts w:ascii="Times New Roman" w:eastAsia="Times New Roman" w:hAnsi="Times New Roman" w:cs="Times New Roman" w:hint="eastAsia"/>
          <w:color w:val="000000"/>
          <w:kern w:val="0"/>
          <w:sz w:val="28"/>
          <w:szCs w:val="28"/>
          <w:lang w:eastAsia="ru-RU" w:bidi="ru-RU"/>
        </w:rPr>
        <w:t>Распределение</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активности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ранг</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в</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иерархии</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hint="eastAsia"/>
          <w:color w:val="000000"/>
          <w:kern w:val="0"/>
          <w:sz w:val="28"/>
          <w:szCs w:val="28"/>
          <w:lang w:eastAsia="ru-RU" w:bidi="ru-RU"/>
        </w:rPr>
        <w:t>хряков</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СМ</w:t>
      </w:r>
      <w:r w:rsidRPr="00374CB1">
        <w:rPr>
          <w:rFonts w:ascii="Times New Roman" w:eastAsia="Times New Roman" w:hAnsi="Times New Roman" w:cs="Times New Roman"/>
          <w:color w:val="000000"/>
          <w:kern w:val="0"/>
          <w:sz w:val="28"/>
          <w:szCs w:val="28"/>
          <w:lang w:eastAsia="ru-RU" w:bidi="ru-RU"/>
        </w:rPr>
        <w:t>-1</w:t>
      </w:r>
      <w:r w:rsidRPr="00374CB1">
        <w:rPr>
          <w:rFonts w:ascii="Times New Roman" w:eastAsia="Times New Roman" w:hAnsi="Times New Roman" w:cs="Times New Roman"/>
          <w:color w:val="000000"/>
          <w:kern w:val="0"/>
          <w:sz w:val="28"/>
          <w:szCs w:val="28"/>
          <w:lang w:eastAsia="ru-RU" w:bidi="ru-RU"/>
        </w:rPr>
        <w:tab/>
        <w:t>43</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color w:val="000000"/>
          <w:kern w:val="0"/>
          <w:sz w:val="28"/>
          <w:szCs w:val="28"/>
          <w:lang w:eastAsia="ru-RU" w:bidi="ru-RU"/>
        </w:rPr>
        <w:t>3.1.2.</w:t>
      </w:r>
      <w:r w:rsidRPr="00374CB1">
        <w:rPr>
          <w:rFonts w:ascii="Times New Roman" w:eastAsia="Times New Roman" w:hAnsi="Times New Roman" w:cs="Times New Roman"/>
          <w:color w:val="000000"/>
          <w:kern w:val="0"/>
          <w:sz w:val="28"/>
          <w:szCs w:val="28"/>
          <w:lang w:eastAsia="ru-RU" w:bidi="ru-RU"/>
        </w:rPr>
        <w:tab/>
      </w:r>
      <w:r w:rsidRPr="00374CB1">
        <w:rPr>
          <w:rFonts w:ascii="Times New Roman" w:eastAsia="Times New Roman" w:hAnsi="Times New Roman" w:cs="Times New Roman" w:hint="eastAsia"/>
          <w:color w:val="000000"/>
          <w:kern w:val="0"/>
          <w:sz w:val="28"/>
          <w:szCs w:val="28"/>
          <w:lang w:eastAsia="ru-RU" w:bidi="ru-RU"/>
        </w:rPr>
        <w:t>Агрессивные</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взаимодействия</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в</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игровой</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hint="eastAsia"/>
          <w:color w:val="000000"/>
          <w:kern w:val="0"/>
          <w:sz w:val="28"/>
          <w:szCs w:val="28"/>
          <w:lang w:eastAsia="ru-RU" w:bidi="ru-RU"/>
        </w:rPr>
        <w:t>активности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поросят</w:t>
      </w:r>
      <w:r w:rsidRPr="00374CB1">
        <w:rPr>
          <w:rFonts w:ascii="Times New Roman" w:eastAsia="Times New Roman" w:hAnsi="Times New Roman" w:cs="Times New Roman"/>
          <w:color w:val="000000"/>
          <w:kern w:val="0"/>
          <w:sz w:val="28"/>
          <w:szCs w:val="28"/>
          <w:lang w:eastAsia="ru-RU" w:bidi="ru-RU"/>
        </w:rPr>
        <w:t>-</w:t>
      </w:r>
      <w:r w:rsidRPr="00374CB1">
        <w:rPr>
          <w:rFonts w:ascii="Times New Roman" w:eastAsia="Times New Roman" w:hAnsi="Times New Roman" w:cs="Times New Roman" w:hint="eastAsia"/>
          <w:color w:val="000000"/>
          <w:kern w:val="0"/>
          <w:sz w:val="28"/>
          <w:szCs w:val="28"/>
          <w:lang w:eastAsia="ru-RU" w:bidi="ru-RU"/>
        </w:rPr>
        <w:t>сосунов</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color w:val="000000"/>
          <w:kern w:val="0"/>
          <w:sz w:val="28"/>
          <w:szCs w:val="28"/>
          <w:lang w:eastAsia="ru-RU" w:bidi="ru-RU"/>
        </w:rPr>
        <w:tab/>
        <w:t>47</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color w:val="000000"/>
          <w:kern w:val="0"/>
          <w:sz w:val="28"/>
          <w:szCs w:val="28"/>
          <w:lang w:eastAsia="ru-RU" w:bidi="ru-RU"/>
        </w:rPr>
        <w:t>3.1.3.</w:t>
      </w:r>
      <w:r w:rsidRPr="00374CB1">
        <w:rPr>
          <w:rFonts w:ascii="Times New Roman" w:eastAsia="Times New Roman" w:hAnsi="Times New Roman" w:cs="Times New Roman"/>
          <w:color w:val="000000"/>
          <w:kern w:val="0"/>
          <w:sz w:val="28"/>
          <w:szCs w:val="28"/>
          <w:lang w:eastAsia="ru-RU" w:bidi="ru-RU"/>
        </w:rPr>
        <w:tab/>
      </w:r>
      <w:r w:rsidRPr="00374CB1">
        <w:rPr>
          <w:rFonts w:ascii="Times New Roman" w:eastAsia="Times New Roman" w:hAnsi="Times New Roman" w:cs="Times New Roman" w:hint="eastAsia"/>
          <w:color w:val="000000"/>
          <w:kern w:val="0"/>
          <w:sz w:val="28"/>
          <w:szCs w:val="28"/>
          <w:lang w:eastAsia="ru-RU" w:bidi="ru-RU"/>
        </w:rPr>
        <w:t>Половое</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поведение</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хряков</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color w:val="000000"/>
          <w:kern w:val="0"/>
          <w:sz w:val="28"/>
          <w:szCs w:val="28"/>
          <w:lang w:eastAsia="ru-RU" w:bidi="ru-RU"/>
        </w:rPr>
        <w:tab/>
        <w:t>4 8</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color w:val="000000"/>
          <w:kern w:val="0"/>
          <w:sz w:val="28"/>
          <w:szCs w:val="28"/>
          <w:lang w:eastAsia="ru-RU" w:bidi="ru-RU"/>
        </w:rPr>
        <w:t>3.1.4.</w:t>
      </w:r>
      <w:r w:rsidRPr="00374CB1">
        <w:rPr>
          <w:rFonts w:ascii="Times New Roman" w:eastAsia="Times New Roman" w:hAnsi="Times New Roman" w:cs="Times New Roman"/>
          <w:color w:val="000000"/>
          <w:kern w:val="0"/>
          <w:sz w:val="28"/>
          <w:szCs w:val="28"/>
          <w:lang w:eastAsia="ru-RU" w:bidi="ru-RU"/>
        </w:rPr>
        <w:tab/>
      </w:r>
      <w:r w:rsidRPr="00374CB1">
        <w:rPr>
          <w:rFonts w:ascii="Times New Roman" w:eastAsia="Times New Roman" w:hAnsi="Times New Roman" w:cs="Times New Roman" w:hint="eastAsia"/>
          <w:color w:val="000000"/>
          <w:kern w:val="0"/>
          <w:sz w:val="28"/>
          <w:szCs w:val="28"/>
          <w:lang w:eastAsia="ru-RU" w:bidi="ru-RU"/>
        </w:rPr>
        <w:t>Исследовательское</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поведение</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животных</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hint="eastAsia"/>
          <w:color w:val="000000"/>
          <w:kern w:val="0"/>
          <w:sz w:val="28"/>
          <w:szCs w:val="28"/>
          <w:lang w:eastAsia="ru-RU" w:bidi="ru-RU"/>
        </w:rPr>
        <w:t>разных</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групп</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color w:val="000000"/>
          <w:kern w:val="0"/>
          <w:sz w:val="28"/>
          <w:szCs w:val="28"/>
          <w:lang w:eastAsia="ru-RU" w:bidi="ru-RU"/>
        </w:rPr>
        <w:tab/>
        <w:t>51</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hint="eastAsia"/>
          <w:color w:val="000000"/>
          <w:kern w:val="0"/>
          <w:sz w:val="28"/>
          <w:szCs w:val="28"/>
          <w:lang w:eastAsia="ru-RU" w:bidi="ru-RU"/>
        </w:rPr>
        <w:t>з</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hint="eastAsia"/>
          <w:color w:val="000000"/>
          <w:kern w:val="0"/>
          <w:sz w:val="28"/>
          <w:szCs w:val="28"/>
          <w:lang w:eastAsia="ru-RU" w:bidi="ru-RU"/>
        </w:rPr>
        <w:t>З</w:t>
      </w:r>
      <w:r w:rsidRPr="00374CB1">
        <w:rPr>
          <w:rFonts w:ascii="Times New Roman" w:eastAsia="Times New Roman" w:hAnsi="Times New Roman" w:cs="Times New Roman"/>
          <w:color w:val="000000"/>
          <w:kern w:val="0"/>
          <w:sz w:val="28"/>
          <w:szCs w:val="28"/>
          <w:lang w:eastAsia="ru-RU" w:bidi="ru-RU"/>
        </w:rPr>
        <w:t xml:space="preserve">.2 . </w:t>
      </w:r>
      <w:r w:rsidRPr="00374CB1">
        <w:rPr>
          <w:rFonts w:ascii="Times New Roman" w:eastAsia="Times New Roman" w:hAnsi="Times New Roman" w:cs="Times New Roman" w:hint="eastAsia"/>
          <w:color w:val="000000"/>
          <w:kern w:val="0"/>
          <w:sz w:val="28"/>
          <w:szCs w:val="28"/>
          <w:lang w:eastAsia="ru-RU" w:bidi="ru-RU"/>
        </w:rPr>
        <w:t>Взаимосвязь</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поведенческих</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продуктивных</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hint="eastAsia"/>
          <w:color w:val="000000"/>
          <w:kern w:val="0"/>
          <w:sz w:val="28"/>
          <w:szCs w:val="28"/>
          <w:lang w:eastAsia="ru-RU" w:bidi="ru-RU"/>
        </w:rPr>
        <w:t>признаков</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color w:val="000000"/>
          <w:kern w:val="0"/>
          <w:sz w:val="28"/>
          <w:szCs w:val="28"/>
          <w:lang w:eastAsia="ru-RU" w:bidi="ru-RU"/>
        </w:rPr>
        <w:tab/>
        <w:t>56</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color w:val="000000"/>
          <w:kern w:val="0"/>
          <w:sz w:val="28"/>
          <w:szCs w:val="28"/>
          <w:lang w:eastAsia="ru-RU" w:bidi="ru-RU"/>
        </w:rPr>
        <w:t>3.3.</w:t>
      </w:r>
      <w:r w:rsidRPr="00374CB1">
        <w:rPr>
          <w:rFonts w:ascii="Times New Roman" w:eastAsia="Times New Roman" w:hAnsi="Times New Roman" w:cs="Times New Roman"/>
          <w:color w:val="000000"/>
          <w:kern w:val="0"/>
          <w:sz w:val="28"/>
          <w:szCs w:val="28"/>
          <w:lang w:eastAsia="ru-RU" w:bidi="ru-RU"/>
        </w:rPr>
        <w:tab/>
      </w:r>
      <w:r w:rsidRPr="00374CB1">
        <w:rPr>
          <w:rFonts w:ascii="Times New Roman" w:eastAsia="Times New Roman" w:hAnsi="Times New Roman" w:cs="Times New Roman" w:hint="eastAsia"/>
          <w:color w:val="000000"/>
          <w:kern w:val="0"/>
          <w:sz w:val="28"/>
          <w:szCs w:val="28"/>
          <w:lang w:eastAsia="ru-RU" w:bidi="ru-RU"/>
        </w:rPr>
        <w:t>Поведение</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свиней</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в</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связи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чувствительностью</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hint="eastAsia"/>
          <w:color w:val="000000"/>
          <w:kern w:val="0"/>
          <w:sz w:val="28"/>
          <w:szCs w:val="28"/>
          <w:lang w:eastAsia="ru-RU" w:bidi="ru-RU"/>
        </w:rPr>
        <w:t>к</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галотану</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и</w:t>
      </w:r>
      <w:r w:rsidRPr="00374CB1">
        <w:rPr>
          <w:rFonts w:ascii="Times New Roman" w:eastAsia="Times New Roman" w:hAnsi="Times New Roman" w:cs="Times New Roman"/>
          <w:color w:val="000000"/>
          <w:kern w:val="0"/>
          <w:sz w:val="28"/>
          <w:szCs w:val="28"/>
          <w:lang w:eastAsia="ru-RU" w:bidi="ru-RU"/>
        </w:rPr>
        <w:tab/>
      </w:r>
      <w:r w:rsidRPr="00374CB1">
        <w:rPr>
          <w:rFonts w:ascii="Times New Roman" w:eastAsia="Times New Roman" w:hAnsi="Times New Roman" w:cs="Times New Roman" w:hint="eastAsia"/>
          <w:color w:val="000000"/>
          <w:kern w:val="0"/>
          <w:sz w:val="28"/>
          <w:szCs w:val="28"/>
          <w:lang w:eastAsia="ru-RU" w:bidi="ru-RU"/>
        </w:rPr>
        <w:t>этанолу</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color w:val="000000"/>
          <w:kern w:val="0"/>
          <w:sz w:val="28"/>
          <w:szCs w:val="28"/>
          <w:lang w:eastAsia="ru-RU" w:bidi="ru-RU"/>
        </w:rPr>
        <w:tab/>
        <w:t xml:space="preserve">  65</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color w:val="000000"/>
          <w:kern w:val="0"/>
          <w:sz w:val="28"/>
          <w:szCs w:val="28"/>
          <w:lang w:eastAsia="ru-RU" w:bidi="ru-RU"/>
        </w:rPr>
        <w:t>3.4.</w:t>
      </w:r>
      <w:r w:rsidRPr="00374CB1">
        <w:rPr>
          <w:rFonts w:ascii="Times New Roman" w:eastAsia="Times New Roman" w:hAnsi="Times New Roman" w:cs="Times New Roman"/>
          <w:color w:val="000000"/>
          <w:kern w:val="0"/>
          <w:sz w:val="28"/>
          <w:szCs w:val="28"/>
          <w:lang w:eastAsia="ru-RU" w:bidi="ru-RU"/>
        </w:rPr>
        <w:tab/>
      </w:r>
      <w:r w:rsidRPr="00374CB1">
        <w:rPr>
          <w:rFonts w:ascii="Times New Roman" w:eastAsia="Times New Roman" w:hAnsi="Times New Roman" w:cs="Times New Roman" w:hint="eastAsia"/>
          <w:color w:val="000000"/>
          <w:kern w:val="0"/>
          <w:sz w:val="28"/>
          <w:szCs w:val="28"/>
          <w:lang w:eastAsia="ru-RU" w:bidi="ru-RU"/>
        </w:rPr>
        <w:t>Оценка</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хряков</w:t>
      </w:r>
      <w:r w:rsidRPr="00374CB1">
        <w:rPr>
          <w:rFonts w:ascii="Times New Roman" w:eastAsia="Times New Roman" w:hAnsi="Times New Roman" w:cs="Times New Roman"/>
          <w:color w:val="000000"/>
          <w:kern w:val="0"/>
          <w:sz w:val="28"/>
          <w:szCs w:val="28"/>
          <w:lang w:eastAsia="ru-RU" w:bidi="ru-RU"/>
        </w:rPr>
        <w:t>-</w:t>
      </w:r>
      <w:r w:rsidRPr="00374CB1">
        <w:rPr>
          <w:rFonts w:ascii="Times New Roman" w:eastAsia="Times New Roman" w:hAnsi="Times New Roman" w:cs="Times New Roman" w:hint="eastAsia"/>
          <w:color w:val="000000"/>
          <w:kern w:val="0"/>
          <w:sz w:val="28"/>
          <w:szCs w:val="28"/>
          <w:lang w:eastAsia="ru-RU" w:bidi="ru-RU"/>
        </w:rPr>
        <w:t>производителей</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по</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признакам</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поведе¬ния</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продуктивности</w:t>
      </w:r>
      <w:r w:rsidRPr="00374CB1">
        <w:rPr>
          <w:rFonts w:ascii="Times New Roman" w:eastAsia="Times New Roman" w:hAnsi="Times New Roman" w:cs="Times New Roman"/>
          <w:color w:val="000000"/>
          <w:kern w:val="0"/>
          <w:sz w:val="28"/>
          <w:szCs w:val="28"/>
          <w:lang w:eastAsia="ru-RU" w:bidi="ru-RU"/>
        </w:rPr>
        <w:tab/>
        <w:t>73</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color w:val="000000"/>
          <w:kern w:val="0"/>
          <w:sz w:val="28"/>
          <w:szCs w:val="28"/>
          <w:lang w:eastAsia="ru-RU" w:bidi="ru-RU"/>
        </w:rPr>
        <w:t>4.</w:t>
      </w:r>
      <w:r w:rsidRPr="00374CB1">
        <w:rPr>
          <w:rFonts w:ascii="Times New Roman" w:eastAsia="Times New Roman" w:hAnsi="Times New Roman" w:cs="Times New Roman"/>
          <w:color w:val="000000"/>
          <w:kern w:val="0"/>
          <w:sz w:val="28"/>
          <w:szCs w:val="28"/>
          <w:lang w:eastAsia="ru-RU" w:bidi="ru-RU"/>
        </w:rPr>
        <w:tab/>
      </w:r>
      <w:r w:rsidRPr="00374CB1">
        <w:rPr>
          <w:rFonts w:ascii="Times New Roman" w:eastAsia="Times New Roman" w:hAnsi="Times New Roman" w:cs="Times New Roman" w:hint="eastAsia"/>
          <w:color w:val="000000"/>
          <w:kern w:val="0"/>
          <w:sz w:val="28"/>
          <w:szCs w:val="28"/>
          <w:lang w:eastAsia="ru-RU" w:bidi="ru-RU"/>
        </w:rPr>
        <w:t>ОБСУЖДЕНИЕ</w:t>
      </w:r>
      <w:r w:rsidRPr="00374CB1">
        <w:rPr>
          <w:rFonts w:ascii="Times New Roman" w:eastAsia="Times New Roman" w:hAnsi="Times New Roman" w:cs="Times New Roman"/>
          <w:color w:val="000000"/>
          <w:kern w:val="0"/>
          <w:sz w:val="28"/>
          <w:szCs w:val="28"/>
          <w:lang w:eastAsia="ru-RU" w:bidi="ru-RU"/>
        </w:rPr>
        <w:tab/>
        <w:t>7 6</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hint="eastAsia"/>
          <w:color w:val="000000"/>
          <w:kern w:val="0"/>
          <w:sz w:val="28"/>
          <w:szCs w:val="28"/>
          <w:lang w:eastAsia="ru-RU" w:bidi="ru-RU"/>
        </w:rPr>
        <w:t>ВЫВОДЫ</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color w:val="000000"/>
          <w:kern w:val="0"/>
          <w:sz w:val="28"/>
          <w:szCs w:val="28"/>
          <w:lang w:eastAsia="ru-RU" w:bidi="ru-RU"/>
        </w:rPr>
        <w:tab/>
        <w:t>84</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hint="eastAsia"/>
          <w:color w:val="000000"/>
          <w:kern w:val="0"/>
          <w:sz w:val="28"/>
          <w:szCs w:val="28"/>
          <w:lang w:eastAsia="ru-RU" w:bidi="ru-RU"/>
        </w:rPr>
        <w:t>ПРЕДЛОЖЕНИЯ</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color w:val="000000"/>
          <w:kern w:val="0"/>
          <w:sz w:val="28"/>
          <w:szCs w:val="28"/>
          <w:lang w:eastAsia="ru-RU" w:bidi="ru-RU"/>
        </w:rPr>
        <w:tab/>
        <w:t>8 6</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hint="eastAsia"/>
          <w:color w:val="000000"/>
          <w:kern w:val="0"/>
          <w:sz w:val="28"/>
          <w:szCs w:val="28"/>
          <w:lang w:eastAsia="ru-RU" w:bidi="ru-RU"/>
        </w:rPr>
        <w:t>ЛИТЕРАТУРА</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color w:val="000000"/>
          <w:kern w:val="0"/>
          <w:sz w:val="28"/>
          <w:szCs w:val="28"/>
          <w:lang w:eastAsia="ru-RU" w:bidi="ru-RU"/>
        </w:rPr>
        <w:tab/>
        <w:t>87</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hint="eastAsia"/>
          <w:color w:val="000000"/>
          <w:kern w:val="0"/>
          <w:sz w:val="28"/>
          <w:szCs w:val="28"/>
          <w:lang w:eastAsia="ru-RU" w:bidi="ru-RU"/>
        </w:rPr>
        <w:t>ПРИЛОЖЕНИЯ</w:t>
      </w:r>
      <w:r w:rsidRPr="00374CB1">
        <w:rPr>
          <w:rFonts w:ascii="Times New Roman" w:eastAsia="Times New Roman" w:hAnsi="Times New Roman" w:cs="Times New Roman"/>
          <w:color w:val="000000"/>
          <w:kern w:val="0"/>
          <w:sz w:val="28"/>
          <w:szCs w:val="28"/>
          <w:lang w:eastAsia="ru-RU" w:bidi="ru-RU"/>
        </w:rPr>
        <w:tab/>
        <w:t xml:space="preserve">    111 </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color w:val="000000"/>
          <w:kern w:val="0"/>
          <w:sz w:val="28"/>
          <w:szCs w:val="28"/>
          <w:lang w:eastAsia="ru-RU" w:bidi="ru-RU"/>
        </w:rPr>
        <w:t xml:space="preserve"> </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hint="eastAsia"/>
          <w:color w:val="000000"/>
          <w:kern w:val="0"/>
          <w:sz w:val="28"/>
          <w:szCs w:val="28"/>
          <w:lang w:eastAsia="ru-RU" w:bidi="ru-RU"/>
        </w:rPr>
        <w:t>Введение</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hint="eastAsia"/>
          <w:color w:val="000000"/>
          <w:kern w:val="0"/>
          <w:sz w:val="28"/>
          <w:szCs w:val="28"/>
          <w:lang w:eastAsia="ru-RU" w:bidi="ru-RU"/>
        </w:rPr>
        <w:t>Актуальность</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темы</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определяется</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важностью</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отологических</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признаков</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точки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зрения</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оценки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благополучия</w:t>
      </w:r>
      <w:r w:rsidRPr="00374CB1">
        <w:rPr>
          <w:rFonts w:ascii="Times New Roman" w:eastAsia="Times New Roman" w:hAnsi="Times New Roman" w:cs="Times New Roman"/>
          <w:color w:val="000000"/>
          <w:kern w:val="0"/>
          <w:sz w:val="28"/>
          <w:szCs w:val="28"/>
          <w:lang w:eastAsia="ru-RU" w:bidi="ru-RU"/>
        </w:rPr>
        <w:t xml:space="preserve"> (welfare) </w:t>
      </w:r>
      <w:r w:rsidRPr="00374CB1">
        <w:rPr>
          <w:rFonts w:ascii="Times New Roman" w:eastAsia="Times New Roman" w:hAnsi="Times New Roman" w:cs="Times New Roman" w:hint="eastAsia"/>
          <w:color w:val="000000"/>
          <w:kern w:val="0"/>
          <w:sz w:val="28"/>
          <w:szCs w:val="28"/>
          <w:lang w:eastAsia="ru-RU" w:bidi="ru-RU"/>
        </w:rPr>
        <w:t>животных</w:t>
      </w:r>
      <w:r w:rsidRPr="00374CB1">
        <w:rPr>
          <w:rFonts w:ascii="Times New Roman" w:eastAsia="Times New Roman" w:hAnsi="Times New Roman" w:cs="Times New Roman"/>
          <w:color w:val="000000"/>
          <w:kern w:val="0"/>
          <w:sz w:val="28"/>
          <w:szCs w:val="28"/>
          <w:lang w:eastAsia="ru-RU" w:bidi="ru-RU"/>
        </w:rPr>
        <w:t xml:space="preserve"> [106], </w:t>
      </w:r>
      <w:r w:rsidRPr="00374CB1">
        <w:rPr>
          <w:rFonts w:ascii="Times New Roman" w:eastAsia="Times New Roman" w:hAnsi="Times New Roman" w:cs="Times New Roman" w:hint="eastAsia"/>
          <w:color w:val="000000"/>
          <w:kern w:val="0"/>
          <w:sz w:val="28"/>
          <w:szCs w:val="28"/>
          <w:lang w:eastAsia="ru-RU" w:bidi="ru-RU"/>
        </w:rPr>
        <w:t>тесно</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связанного</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их</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продуктивностью</w:t>
      </w:r>
      <w:r w:rsidRPr="00374CB1">
        <w:rPr>
          <w:rFonts w:ascii="Times New Roman" w:eastAsia="Times New Roman" w:hAnsi="Times New Roman" w:cs="Times New Roman"/>
          <w:color w:val="000000"/>
          <w:kern w:val="0"/>
          <w:sz w:val="28"/>
          <w:szCs w:val="28"/>
          <w:lang w:eastAsia="ru-RU" w:bidi="ru-RU"/>
        </w:rPr>
        <w:t>.</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hint="eastAsia"/>
          <w:color w:val="000000"/>
          <w:kern w:val="0"/>
          <w:sz w:val="28"/>
          <w:szCs w:val="28"/>
          <w:lang w:eastAsia="ru-RU" w:bidi="ru-RU"/>
        </w:rPr>
        <w:t>Отбор</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по</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поведению</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является</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сильнейшим</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фактором</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повышающим</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изменчивость</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расшатывающим</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наследствен¬ность</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диких</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видов</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животных</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Беляев</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Д</w:t>
      </w:r>
      <w:r w:rsidRPr="00374CB1">
        <w:rPr>
          <w:rFonts w:ascii="Times New Roman" w:eastAsia="Times New Roman" w:hAnsi="Times New Roman" w:cs="Times New Roman"/>
          <w:color w:val="000000"/>
          <w:kern w:val="0"/>
          <w:sz w:val="28"/>
          <w:szCs w:val="28"/>
          <w:lang w:eastAsia="ru-RU" w:bidi="ru-RU"/>
        </w:rPr>
        <w:t>.</w:t>
      </w:r>
      <w:r w:rsidRPr="00374CB1">
        <w:rPr>
          <w:rFonts w:ascii="Times New Roman" w:eastAsia="Times New Roman" w:hAnsi="Times New Roman" w:cs="Times New Roman" w:hint="eastAsia"/>
          <w:color w:val="000000"/>
          <w:kern w:val="0"/>
          <w:sz w:val="28"/>
          <w:szCs w:val="28"/>
          <w:lang w:eastAsia="ru-RU" w:bidi="ru-RU"/>
        </w:rPr>
        <w:t>К</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Трут</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Л</w:t>
      </w:r>
      <w:r w:rsidRPr="00374CB1">
        <w:rPr>
          <w:rFonts w:ascii="Times New Roman" w:eastAsia="Times New Roman" w:hAnsi="Times New Roman" w:cs="Times New Roman"/>
          <w:color w:val="000000"/>
          <w:kern w:val="0"/>
          <w:sz w:val="28"/>
          <w:szCs w:val="28"/>
          <w:lang w:eastAsia="ru-RU" w:bidi="ru-RU"/>
        </w:rPr>
        <w:t>.</w:t>
      </w:r>
      <w:r w:rsidRPr="00374CB1">
        <w:rPr>
          <w:rFonts w:ascii="Times New Roman" w:eastAsia="Times New Roman" w:hAnsi="Times New Roman" w:cs="Times New Roman" w:hint="eastAsia"/>
          <w:color w:val="000000"/>
          <w:kern w:val="0"/>
          <w:sz w:val="28"/>
          <w:szCs w:val="28"/>
          <w:lang w:eastAsia="ru-RU" w:bidi="ru-RU"/>
        </w:rPr>
        <w:t>Н</w:t>
      </w:r>
      <w:r w:rsidRPr="00374CB1">
        <w:rPr>
          <w:rFonts w:ascii="Times New Roman" w:eastAsia="Times New Roman" w:hAnsi="Times New Roman" w:cs="Times New Roman"/>
          <w:color w:val="000000"/>
          <w:kern w:val="0"/>
          <w:sz w:val="28"/>
          <w:szCs w:val="28"/>
          <w:lang w:eastAsia="ru-RU" w:bidi="ru-RU"/>
        </w:rPr>
        <w:t xml:space="preserve">., 1986). </w:t>
      </w:r>
      <w:r w:rsidRPr="00374CB1">
        <w:rPr>
          <w:rFonts w:ascii="Times New Roman" w:eastAsia="Times New Roman" w:hAnsi="Times New Roman" w:cs="Times New Roman" w:hint="eastAsia"/>
          <w:color w:val="000000"/>
          <w:kern w:val="0"/>
          <w:sz w:val="28"/>
          <w:szCs w:val="28"/>
          <w:lang w:eastAsia="ru-RU" w:bidi="ru-RU"/>
        </w:rPr>
        <w:t>Результаты</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многих</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исследований</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подтверждают</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зна¬чимость</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этологических</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признаков</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в</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формировании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реали¬зации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адаптационного</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потенциала</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сельскохозяйственных</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животных</w:t>
      </w:r>
      <w:r w:rsidRPr="00374CB1">
        <w:rPr>
          <w:rFonts w:ascii="Times New Roman" w:eastAsia="Times New Roman" w:hAnsi="Times New Roman" w:cs="Times New Roman"/>
          <w:color w:val="000000"/>
          <w:kern w:val="0"/>
          <w:sz w:val="28"/>
          <w:szCs w:val="28"/>
          <w:lang w:eastAsia="ru-RU" w:bidi="ru-RU"/>
        </w:rPr>
        <w:t xml:space="preserve"> [74, 115].</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hint="eastAsia"/>
          <w:color w:val="000000"/>
          <w:kern w:val="0"/>
          <w:sz w:val="28"/>
          <w:szCs w:val="28"/>
          <w:lang w:eastAsia="ru-RU" w:bidi="ru-RU"/>
        </w:rPr>
        <w:t>Величина</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наследуемости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поведенческих</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признаков</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по¬зволяет</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использовать</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их</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в</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селекции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для</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получения</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живот¬ных</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желательного</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типа</w:t>
      </w:r>
      <w:r w:rsidRPr="00374CB1">
        <w:rPr>
          <w:rFonts w:ascii="Times New Roman" w:eastAsia="Times New Roman" w:hAnsi="Times New Roman" w:cs="Times New Roman"/>
          <w:color w:val="000000"/>
          <w:kern w:val="0"/>
          <w:sz w:val="28"/>
          <w:szCs w:val="28"/>
          <w:lang w:eastAsia="ru-RU" w:bidi="ru-RU"/>
        </w:rPr>
        <w:t xml:space="preserve"> (Hohenboken W. D.,</w:t>
      </w:r>
      <w:r w:rsidRPr="00374CB1">
        <w:rPr>
          <w:rFonts w:ascii="Times New Roman" w:eastAsia="Times New Roman" w:hAnsi="Times New Roman" w:cs="Times New Roman"/>
          <w:color w:val="000000"/>
          <w:kern w:val="0"/>
          <w:sz w:val="28"/>
          <w:szCs w:val="28"/>
          <w:lang w:eastAsia="ru-RU" w:bidi="ru-RU"/>
        </w:rPr>
        <w:tab/>
        <w:t xml:space="preserve">1987). </w:t>
      </w:r>
      <w:r w:rsidRPr="00374CB1">
        <w:rPr>
          <w:rFonts w:ascii="Times New Roman" w:eastAsia="Times New Roman" w:hAnsi="Times New Roman" w:cs="Times New Roman" w:hint="eastAsia"/>
          <w:color w:val="000000"/>
          <w:kern w:val="0"/>
          <w:sz w:val="28"/>
          <w:szCs w:val="28"/>
          <w:lang w:eastAsia="ru-RU" w:bidi="ru-RU"/>
        </w:rPr>
        <w:t>Знание</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hint="eastAsia"/>
          <w:color w:val="000000"/>
          <w:kern w:val="0"/>
          <w:sz w:val="28"/>
          <w:szCs w:val="28"/>
          <w:lang w:eastAsia="ru-RU" w:bidi="ru-RU"/>
        </w:rPr>
        <w:t>поведения</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животных</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необходимо</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для</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разработки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внедре¬ния</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соответствующих</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оптимальных</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технологий</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производст¬ва</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Это</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позволяет</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добиться</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повышения</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продуктивности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сокращения</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затрат</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труда</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на</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содержание</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животных</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а</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также</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свести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к</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минимуму</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стрессирующие</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воздействия</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внешней</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среды</w:t>
      </w:r>
      <w:r w:rsidRPr="00374CB1">
        <w:rPr>
          <w:rFonts w:ascii="Times New Roman" w:eastAsia="Times New Roman" w:hAnsi="Times New Roman" w:cs="Times New Roman"/>
          <w:color w:val="000000"/>
          <w:kern w:val="0"/>
          <w:sz w:val="28"/>
          <w:szCs w:val="28"/>
          <w:lang w:eastAsia="ru-RU" w:bidi="ru-RU"/>
        </w:rPr>
        <w:t>.</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hint="eastAsia"/>
          <w:color w:val="000000"/>
          <w:kern w:val="0"/>
          <w:sz w:val="28"/>
          <w:szCs w:val="28"/>
          <w:lang w:eastAsia="ru-RU" w:bidi="ru-RU"/>
        </w:rPr>
        <w:t>Цель</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задачи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исследований</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Целью</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исследований</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было</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изучение</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изменчивости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поведенческой</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активности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свиней</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ее</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связи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со</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стрессоустойчивостью</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продуктивностью</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Ре¬шались</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следующие</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задачи</w:t>
      </w:r>
      <w:r w:rsidRPr="00374CB1">
        <w:rPr>
          <w:rFonts w:ascii="Times New Roman" w:eastAsia="Times New Roman" w:hAnsi="Times New Roman" w:cs="Times New Roman"/>
          <w:color w:val="000000"/>
          <w:kern w:val="0"/>
          <w:sz w:val="28"/>
          <w:szCs w:val="28"/>
          <w:lang w:eastAsia="ru-RU" w:bidi="ru-RU"/>
        </w:rPr>
        <w:t>:</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color w:val="000000"/>
          <w:kern w:val="0"/>
          <w:sz w:val="28"/>
          <w:szCs w:val="28"/>
          <w:lang w:eastAsia="ru-RU" w:bidi="ru-RU"/>
        </w:rPr>
        <w:t>-</w:t>
      </w:r>
      <w:r w:rsidRPr="00374CB1">
        <w:rPr>
          <w:rFonts w:ascii="Times New Roman" w:eastAsia="Times New Roman" w:hAnsi="Times New Roman" w:cs="Times New Roman"/>
          <w:color w:val="000000"/>
          <w:kern w:val="0"/>
          <w:sz w:val="28"/>
          <w:szCs w:val="28"/>
          <w:lang w:eastAsia="ru-RU" w:bidi="ru-RU"/>
        </w:rPr>
        <w:tab/>
      </w:r>
      <w:r w:rsidRPr="00374CB1">
        <w:rPr>
          <w:rFonts w:ascii="Times New Roman" w:eastAsia="Times New Roman" w:hAnsi="Times New Roman" w:cs="Times New Roman" w:hint="eastAsia"/>
          <w:color w:val="000000"/>
          <w:kern w:val="0"/>
          <w:sz w:val="28"/>
          <w:szCs w:val="28"/>
          <w:lang w:eastAsia="ru-RU" w:bidi="ru-RU"/>
        </w:rPr>
        <w:t>Дать</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отологическую</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характеристику</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свиней</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скороспелой</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мясной</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породы</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СМ</w:t>
      </w:r>
      <w:r w:rsidRPr="00374CB1">
        <w:rPr>
          <w:rFonts w:ascii="Times New Roman" w:eastAsia="Times New Roman" w:hAnsi="Times New Roman" w:cs="Times New Roman"/>
          <w:color w:val="000000"/>
          <w:kern w:val="0"/>
          <w:sz w:val="28"/>
          <w:szCs w:val="28"/>
          <w:lang w:eastAsia="ru-RU" w:bidi="ru-RU"/>
        </w:rPr>
        <w:t>-1).</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color w:val="000000"/>
          <w:kern w:val="0"/>
          <w:sz w:val="28"/>
          <w:szCs w:val="28"/>
          <w:lang w:eastAsia="ru-RU" w:bidi="ru-RU"/>
        </w:rPr>
        <w:t>-</w:t>
      </w:r>
      <w:r w:rsidRPr="00374CB1">
        <w:rPr>
          <w:rFonts w:ascii="Times New Roman" w:eastAsia="Times New Roman" w:hAnsi="Times New Roman" w:cs="Times New Roman"/>
          <w:color w:val="000000"/>
          <w:kern w:val="0"/>
          <w:sz w:val="28"/>
          <w:szCs w:val="28"/>
          <w:lang w:eastAsia="ru-RU" w:bidi="ru-RU"/>
        </w:rPr>
        <w:tab/>
      </w:r>
      <w:r w:rsidRPr="00374CB1">
        <w:rPr>
          <w:rFonts w:ascii="Times New Roman" w:eastAsia="Times New Roman" w:hAnsi="Times New Roman" w:cs="Times New Roman" w:hint="eastAsia"/>
          <w:color w:val="000000"/>
          <w:kern w:val="0"/>
          <w:sz w:val="28"/>
          <w:szCs w:val="28"/>
          <w:lang w:eastAsia="ru-RU" w:bidi="ru-RU"/>
        </w:rPr>
        <w:t>Определить</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влияние</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наследственности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на</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реактивность</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животных</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в</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различных</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тестах</w:t>
      </w:r>
      <w:r w:rsidRPr="00374CB1">
        <w:rPr>
          <w:rFonts w:ascii="Times New Roman" w:eastAsia="Times New Roman" w:hAnsi="Times New Roman" w:cs="Times New Roman"/>
          <w:color w:val="000000"/>
          <w:kern w:val="0"/>
          <w:sz w:val="28"/>
          <w:szCs w:val="28"/>
          <w:lang w:eastAsia="ru-RU" w:bidi="ru-RU"/>
        </w:rPr>
        <w:t>.</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color w:val="000000"/>
          <w:kern w:val="0"/>
          <w:sz w:val="28"/>
          <w:szCs w:val="28"/>
          <w:lang w:eastAsia="ru-RU" w:bidi="ru-RU"/>
        </w:rPr>
        <w:t>-</w:t>
      </w:r>
      <w:r w:rsidRPr="00374CB1">
        <w:rPr>
          <w:rFonts w:ascii="Times New Roman" w:eastAsia="Times New Roman" w:hAnsi="Times New Roman" w:cs="Times New Roman"/>
          <w:color w:val="000000"/>
          <w:kern w:val="0"/>
          <w:sz w:val="28"/>
          <w:szCs w:val="28"/>
          <w:lang w:eastAsia="ru-RU" w:bidi="ru-RU"/>
        </w:rPr>
        <w:tab/>
      </w:r>
      <w:r w:rsidRPr="00374CB1">
        <w:rPr>
          <w:rFonts w:ascii="Times New Roman" w:eastAsia="Times New Roman" w:hAnsi="Times New Roman" w:cs="Times New Roman" w:hint="eastAsia"/>
          <w:color w:val="000000"/>
          <w:kern w:val="0"/>
          <w:sz w:val="28"/>
          <w:szCs w:val="28"/>
          <w:lang w:eastAsia="ru-RU" w:bidi="ru-RU"/>
        </w:rPr>
        <w:t>Определить</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связь</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признаков</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поведения</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стрессоустой¬чивости</w:t>
      </w:r>
      <w:r w:rsidRPr="00374CB1">
        <w:rPr>
          <w:rFonts w:ascii="Times New Roman" w:eastAsia="Times New Roman" w:hAnsi="Times New Roman" w:cs="Times New Roman"/>
          <w:color w:val="000000"/>
          <w:kern w:val="0"/>
          <w:sz w:val="28"/>
          <w:szCs w:val="28"/>
          <w:lang w:eastAsia="ru-RU" w:bidi="ru-RU"/>
        </w:rPr>
        <w:t>.</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color w:val="000000"/>
          <w:kern w:val="0"/>
          <w:sz w:val="28"/>
          <w:szCs w:val="28"/>
          <w:lang w:eastAsia="ru-RU" w:bidi="ru-RU"/>
        </w:rPr>
        <w:t>-</w:t>
      </w:r>
      <w:r w:rsidRPr="00374CB1">
        <w:rPr>
          <w:rFonts w:ascii="Times New Roman" w:eastAsia="Times New Roman" w:hAnsi="Times New Roman" w:cs="Times New Roman"/>
          <w:color w:val="000000"/>
          <w:kern w:val="0"/>
          <w:sz w:val="28"/>
          <w:szCs w:val="28"/>
          <w:lang w:eastAsia="ru-RU" w:bidi="ru-RU"/>
        </w:rPr>
        <w:tab/>
      </w:r>
      <w:r w:rsidRPr="00374CB1">
        <w:rPr>
          <w:rFonts w:ascii="Times New Roman" w:eastAsia="Times New Roman" w:hAnsi="Times New Roman" w:cs="Times New Roman" w:hint="eastAsia"/>
          <w:color w:val="000000"/>
          <w:kern w:val="0"/>
          <w:sz w:val="28"/>
          <w:szCs w:val="28"/>
          <w:lang w:eastAsia="ru-RU" w:bidi="ru-RU"/>
        </w:rPr>
        <w:t>Изучить</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корреляции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между</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этологическими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продуктив¬ными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признаками</w:t>
      </w:r>
      <w:r w:rsidRPr="00374CB1">
        <w:rPr>
          <w:rFonts w:ascii="Times New Roman" w:eastAsia="Times New Roman" w:hAnsi="Times New Roman" w:cs="Times New Roman"/>
          <w:color w:val="000000"/>
          <w:kern w:val="0"/>
          <w:sz w:val="28"/>
          <w:szCs w:val="28"/>
          <w:lang w:eastAsia="ru-RU" w:bidi="ru-RU"/>
        </w:rPr>
        <w:t>.</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color w:val="000000"/>
          <w:kern w:val="0"/>
          <w:sz w:val="28"/>
          <w:szCs w:val="28"/>
          <w:lang w:eastAsia="ru-RU" w:bidi="ru-RU"/>
        </w:rPr>
        <w:t>-</w:t>
      </w:r>
      <w:r w:rsidRPr="00374CB1">
        <w:rPr>
          <w:rFonts w:ascii="Times New Roman" w:eastAsia="Times New Roman" w:hAnsi="Times New Roman" w:cs="Times New Roman"/>
          <w:color w:val="000000"/>
          <w:kern w:val="0"/>
          <w:sz w:val="28"/>
          <w:szCs w:val="28"/>
          <w:lang w:eastAsia="ru-RU" w:bidi="ru-RU"/>
        </w:rPr>
        <w:tab/>
      </w:r>
      <w:r w:rsidRPr="00374CB1">
        <w:rPr>
          <w:rFonts w:ascii="Times New Roman" w:eastAsia="Times New Roman" w:hAnsi="Times New Roman" w:cs="Times New Roman" w:hint="eastAsia"/>
          <w:color w:val="000000"/>
          <w:kern w:val="0"/>
          <w:sz w:val="28"/>
          <w:szCs w:val="28"/>
          <w:lang w:eastAsia="ru-RU" w:bidi="ru-RU"/>
        </w:rPr>
        <w:t>Определить</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параметры</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поведенческой</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активности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свиней</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для</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оценки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отбора</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животных</w:t>
      </w:r>
      <w:r w:rsidRPr="00374CB1">
        <w:rPr>
          <w:rFonts w:ascii="Times New Roman" w:eastAsia="Times New Roman" w:hAnsi="Times New Roman" w:cs="Times New Roman"/>
          <w:color w:val="000000"/>
          <w:kern w:val="0"/>
          <w:sz w:val="28"/>
          <w:szCs w:val="28"/>
          <w:lang w:eastAsia="ru-RU" w:bidi="ru-RU"/>
        </w:rPr>
        <w:t>.</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color w:val="000000"/>
          <w:kern w:val="0"/>
          <w:sz w:val="28"/>
          <w:szCs w:val="28"/>
          <w:lang w:eastAsia="ru-RU" w:bidi="ru-RU"/>
        </w:rPr>
        <w:t>-</w:t>
      </w:r>
      <w:r w:rsidRPr="00374CB1">
        <w:rPr>
          <w:rFonts w:ascii="Times New Roman" w:eastAsia="Times New Roman" w:hAnsi="Times New Roman" w:cs="Times New Roman"/>
          <w:color w:val="000000"/>
          <w:kern w:val="0"/>
          <w:sz w:val="28"/>
          <w:szCs w:val="28"/>
          <w:lang w:eastAsia="ru-RU" w:bidi="ru-RU"/>
        </w:rPr>
        <w:tab/>
      </w:r>
      <w:r w:rsidRPr="00374CB1">
        <w:rPr>
          <w:rFonts w:ascii="Times New Roman" w:eastAsia="Times New Roman" w:hAnsi="Times New Roman" w:cs="Times New Roman" w:hint="eastAsia"/>
          <w:color w:val="000000"/>
          <w:kern w:val="0"/>
          <w:sz w:val="28"/>
          <w:szCs w:val="28"/>
          <w:lang w:eastAsia="ru-RU" w:bidi="ru-RU"/>
        </w:rPr>
        <w:t>Оценить</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реакцию</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поросят</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на</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этанол</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ее</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связь</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со</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стрессоустойчивостью</w:t>
      </w:r>
      <w:r w:rsidRPr="00374CB1">
        <w:rPr>
          <w:rFonts w:ascii="Times New Roman" w:eastAsia="Times New Roman" w:hAnsi="Times New Roman" w:cs="Times New Roman"/>
          <w:color w:val="000000"/>
          <w:kern w:val="0"/>
          <w:sz w:val="28"/>
          <w:szCs w:val="28"/>
          <w:lang w:eastAsia="ru-RU" w:bidi="ru-RU"/>
        </w:rPr>
        <w:t>.</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hint="eastAsia"/>
          <w:color w:val="000000"/>
          <w:kern w:val="0"/>
          <w:sz w:val="28"/>
          <w:szCs w:val="28"/>
          <w:lang w:eastAsia="ru-RU" w:bidi="ru-RU"/>
        </w:rPr>
        <w:t>Научная</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новизна</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Выявлена</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изменчивость</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поведенче¬ской</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активности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свиней</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скороспелой</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мясной</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породы</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ново¬сибирской</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селекции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Установлена</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зависимость</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реактивно¬сти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животных</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в</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разных</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тестах</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от</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генотипа</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оценена</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на¬следуемость</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признаков</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Определена</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связь</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признаков</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пове¬дения</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продуктивности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стрессоустойчивости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животных</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Выявлена</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фенотипическая</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генетическая</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изменчивость</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ре</w:t>
      </w:r>
      <w:r w:rsidRPr="00374CB1">
        <w:rPr>
          <w:rFonts w:ascii="Times New Roman" w:eastAsia="Times New Roman" w:hAnsi="Times New Roman" w:cs="Times New Roman"/>
          <w:color w:val="000000"/>
          <w:kern w:val="0"/>
          <w:sz w:val="28"/>
          <w:szCs w:val="28"/>
          <w:lang w:eastAsia="ru-RU" w:bidi="ru-RU"/>
        </w:rPr>
        <w:t>-</w:t>
      </w:r>
      <w:r w:rsidRPr="00374CB1">
        <w:rPr>
          <w:rFonts w:ascii="Times New Roman" w:eastAsia="Times New Roman" w:hAnsi="Times New Roman" w:cs="Times New Roman" w:hint="eastAsia"/>
          <w:color w:val="000000"/>
          <w:kern w:val="0"/>
          <w:sz w:val="28"/>
          <w:szCs w:val="28"/>
          <w:lang w:eastAsia="ru-RU" w:bidi="ru-RU"/>
        </w:rPr>
        <w:t>акции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свиней</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на</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этанол</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в</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связи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их</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стрессчувствитель¬ностью</w:t>
      </w:r>
      <w:r w:rsidRPr="00374CB1">
        <w:rPr>
          <w:rFonts w:ascii="Times New Roman" w:eastAsia="Times New Roman" w:hAnsi="Times New Roman" w:cs="Times New Roman"/>
          <w:color w:val="000000"/>
          <w:kern w:val="0"/>
          <w:sz w:val="28"/>
          <w:szCs w:val="28"/>
          <w:lang w:eastAsia="ru-RU" w:bidi="ru-RU"/>
        </w:rPr>
        <w:t>.</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hint="eastAsia"/>
          <w:color w:val="000000"/>
          <w:kern w:val="0"/>
          <w:sz w:val="28"/>
          <w:szCs w:val="28"/>
          <w:lang w:eastAsia="ru-RU" w:bidi="ru-RU"/>
        </w:rPr>
        <w:t>Практическая</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значимость</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Результаты</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исследований</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hint="eastAsia"/>
          <w:color w:val="000000"/>
          <w:kern w:val="0"/>
          <w:sz w:val="28"/>
          <w:szCs w:val="28"/>
          <w:lang w:eastAsia="ru-RU" w:bidi="ru-RU"/>
        </w:rPr>
        <w:t>используются</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в</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селекции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скороспелой</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мясной</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породы</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включены</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в</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программу</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выведения</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новосибирского</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типа</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СМ</w:t>
      </w:r>
      <w:r w:rsidRPr="00374CB1">
        <w:rPr>
          <w:rFonts w:ascii="Times New Roman" w:eastAsia="Times New Roman" w:hAnsi="Times New Roman" w:cs="Times New Roman"/>
          <w:color w:val="000000"/>
          <w:kern w:val="0"/>
          <w:sz w:val="28"/>
          <w:szCs w:val="28"/>
          <w:lang w:eastAsia="ru-RU" w:bidi="ru-RU"/>
        </w:rPr>
        <w:t xml:space="preserve">-1 </w:t>
      </w:r>
      <w:r w:rsidRPr="00374CB1">
        <w:rPr>
          <w:rFonts w:ascii="Times New Roman" w:eastAsia="Times New Roman" w:hAnsi="Times New Roman" w:cs="Times New Roman" w:hint="eastAsia"/>
          <w:color w:val="000000"/>
          <w:kern w:val="0"/>
          <w:sz w:val="28"/>
          <w:szCs w:val="28"/>
          <w:lang w:eastAsia="ru-RU" w:bidi="ru-RU"/>
        </w:rPr>
        <w:t>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план</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племенной</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работы</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со</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стадом</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учхоза</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«Тулинское»</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Материалы</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включены</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в</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курс</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лекций</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по</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биологии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свиньи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для</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студентов</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зооинженерного</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факультета</w:t>
      </w:r>
      <w:r w:rsidRPr="00374CB1">
        <w:rPr>
          <w:rFonts w:ascii="Times New Roman" w:eastAsia="Times New Roman" w:hAnsi="Times New Roman" w:cs="Times New Roman"/>
          <w:color w:val="000000"/>
          <w:kern w:val="0"/>
          <w:sz w:val="28"/>
          <w:szCs w:val="28"/>
          <w:lang w:eastAsia="ru-RU" w:bidi="ru-RU"/>
        </w:rPr>
        <w:t>.</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hint="eastAsia"/>
          <w:color w:val="000000"/>
          <w:kern w:val="0"/>
          <w:sz w:val="28"/>
          <w:szCs w:val="28"/>
          <w:lang w:eastAsia="ru-RU" w:bidi="ru-RU"/>
        </w:rPr>
        <w:t>Апробация</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работы</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Материалы</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диссертации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были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пред¬ставлены</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на</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международных</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научных</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студенческих</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конфе¬ренциях</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Новосибирского</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государственного</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университета</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Новосибирск</w:t>
      </w:r>
      <w:r w:rsidRPr="00374CB1">
        <w:rPr>
          <w:rFonts w:ascii="Times New Roman" w:eastAsia="Times New Roman" w:hAnsi="Times New Roman" w:cs="Times New Roman"/>
          <w:color w:val="000000"/>
          <w:kern w:val="0"/>
          <w:sz w:val="28"/>
          <w:szCs w:val="28"/>
          <w:lang w:eastAsia="ru-RU" w:bidi="ru-RU"/>
        </w:rPr>
        <w:t xml:space="preserve">, 1997-2000), </w:t>
      </w:r>
      <w:r w:rsidRPr="00374CB1">
        <w:rPr>
          <w:rFonts w:ascii="Times New Roman" w:eastAsia="Times New Roman" w:hAnsi="Times New Roman" w:cs="Times New Roman" w:hint="eastAsia"/>
          <w:color w:val="000000"/>
          <w:kern w:val="0"/>
          <w:sz w:val="28"/>
          <w:szCs w:val="28"/>
          <w:lang w:eastAsia="ru-RU" w:bidi="ru-RU"/>
        </w:rPr>
        <w:t>межвузовских</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научных</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студен¬ческих</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конференциях</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«Интеллектуальный</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потенциал</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Сибири»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Новосибирск</w:t>
      </w:r>
      <w:r w:rsidRPr="00374CB1">
        <w:rPr>
          <w:rFonts w:ascii="Times New Roman" w:eastAsia="Times New Roman" w:hAnsi="Times New Roman" w:cs="Times New Roman"/>
          <w:color w:val="000000"/>
          <w:kern w:val="0"/>
          <w:sz w:val="28"/>
          <w:szCs w:val="28"/>
          <w:lang w:eastAsia="ru-RU" w:bidi="ru-RU"/>
        </w:rPr>
        <w:t>, 1999,</w:t>
      </w:r>
      <w:r w:rsidRPr="00374CB1">
        <w:rPr>
          <w:rFonts w:ascii="Times New Roman" w:eastAsia="Times New Roman" w:hAnsi="Times New Roman" w:cs="Times New Roman"/>
          <w:color w:val="000000"/>
          <w:kern w:val="0"/>
          <w:sz w:val="28"/>
          <w:szCs w:val="28"/>
          <w:lang w:eastAsia="ru-RU" w:bidi="ru-RU"/>
        </w:rPr>
        <w:tab/>
        <w:t>2000),</w:t>
      </w:r>
      <w:r w:rsidRPr="00374CB1">
        <w:rPr>
          <w:rFonts w:ascii="Times New Roman" w:eastAsia="Times New Roman" w:hAnsi="Times New Roman" w:cs="Times New Roman"/>
          <w:color w:val="000000"/>
          <w:kern w:val="0"/>
          <w:sz w:val="28"/>
          <w:szCs w:val="28"/>
          <w:lang w:eastAsia="ru-RU" w:bidi="ru-RU"/>
        </w:rPr>
        <w:tab/>
        <w:t>48-</w:t>
      </w:r>
      <w:r w:rsidRPr="00374CB1">
        <w:rPr>
          <w:rFonts w:ascii="Times New Roman" w:eastAsia="Times New Roman" w:hAnsi="Times New Roman" w:cs="Times New Roman" w:hint="eastAsia"/>
          <w:color w:val="000000"/>
          <w:kern w:val="0"/>
          <w:sz w:val="28"/>
          <w:szCs w:val="28"/>
          <w:lang w:eastAsia="ru-RU" w:bidi="ru-RU"/>
        </w:rPr>
        <w:t>й</w:t>
      </w:r>
      <w:r w:rsidRPr="00374CB1">
        <w:rPr>
          <w:rFonts w:ascii="Times New Roman" w:eastAsia="Times New Roman" w:hAnsi="Times New Roman" w:cs="Times New Roman"/>
          <w:color w:val="000000"/>
          <w:kern w:val="0"/>
          <w:sz w:val="28"/>
          <w:szCs w:val="28"/>
          <w:lang w:eastAsia="ru-RU" w:bidi="ru-RU"/>
        </w:rPr>
        <w:t>,</w:t>
      </w:r>
      <w:r w:rsidRPr="00374CB1">
        <w:rPr>
          <w:rFonts w:ascii="Times New Roman" w:eastAsia="Times New Roman" w:hAnsi="Times New Roman" w:cs="Times New Roman"/>
          <w:color w:val="000000"/>
          <w:kern w:val="0"/>
          <w:sz w:val="28"/>
          <w:szCs w:val="28"/>
          <w:lang w:eastAsia="ru-RU" w:bidi="ru-RU"/>
        </w:rPr>
        <w:tab/>
        <w:t>50-</w:t>
      </w:r>
      <w:r w:rsidRPr="00374CB1">
        <w:rPr>
          <w:rFonts w:ascii="Times New Roman" w:eastAsia="Times New Roman" w:hAnsi="Times New Roman" w:cs="Times New Roman" w:hint="eastAsia"/>
          <w:color w:val="000000"/>
          <w:kern w:val="0"/>
          <w:sz w:val="28"/>
          <w:szCs w:val="28"/>
          <w:lang w:eastAsia="ru-RU" w:bidi="ru-RU"/>
        </w:rPr>
        <w:t>й</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и</w:t>
      </w:r>
      <w:r w:rsidRPr="00374CB1">
        <w:rPr>
          <w:rFonts w:ascii="Times New Roman" w:eastAsia="Times New Roman" w:hAnsi="Times New Roman" w:cs="Times New Roman"/>
          <w:color w:val="000000"/>
          <w:kern w:val="0"/>
          <w:sz w:val="28"/>
          <w:szCs w:val="28"/>
          <w:lang w:eastAsia="ru-RU" w:bidi="ru-RU"/>
        </w:rPr>
        <w:t xml:space="preserve"> 51-</w:t>
      </w:r>
      <w:r w:rsidRPr="00374CB1">
        <w:rPr>
          <w:rFonts w:ascii="Times New Roman" w:eastAsia="Times New Roman" w:hAnsi="Times New Roman" w:cs="Times New Roman" w:hint="eastAsia"/>
          <w:color w:val="000000"/>
          <w:kern w:val="0"/>
          <w:sz w:val="28"/>
          <w:szCs w:val="28"/>
          <w:lang w:eastAsia="ru-RU" w:bidi="ru-RU"/>
        </w:rPr>
        <w:t>й</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ежегодных</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hint="eastAsia"/>
          <w:color w:val="000000"/>
          <w:kern w:val="0"/>
          <w:sz w:val="28"/>
          <w:szCs w:val="28"/>
          <w:lang w:eastAsia="ru-RU" w:bidi="ru-RU"/>
        </w:rPr>
        <w:t>конференциях</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Европейской</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ассоциации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по</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животноводству</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Австрия</w:t>
      </w:r>
      <w:r w:rsidRPr="00374CB1">
        <w:rPr>
          <w:rFonts w:ascii="Times New Roman" w:eastAsia="Times New Roman" w:hAnsi="Times New Roman" w:cs="Times New Roman"/>
          <w:color w:val="000000"/>
          <w:kern w:val="0"/>
          <w:sz w:val="28"/>
          <w:szCs w:val="28"/>
          <w:lang w:eastAsia="ru-RU" w:bidi="ru-RU"/>
        </w:rPr>
        <w:t xml:space="preserve">, 1997; </w:t>
      </w:r>
      <w:r w:rsidRPr="00374CB1">
        <w:rPr>
          <w:rFonts w:ascii="Times New Roman" w:eastAsia="Times New Roman" w:hAnsi="Times New Roman" w:cs="Times New Roman" w:hint="eastAsia"/>
          <w:color w:val="000000"/>
          <w:kern w:val="0"/>
          <w:sz w:val="28"/>
          <w:szCs w:val="28"/>
          <w:lang w:eastAsia="ru-RU" w:bidi="ru-RU"/>
        </w:rPr>
        <w:t>Швейцария</w:t>
      </w:r>
      <w:r w:rsidRPr="00374CB1">
        <w:rPr>
          <w:rFonts w:ascii="Times New Roman" w:eastAsia="Times New Roman" w:hAnsi="Times New Roman" w:cs="Times New Roman"/>
          <w:color w:val="000000"/>
          <w:kern w:val="0"/>
          <w:sz w:val="28"/>
          <w:szCs w:val="28"/>
          <w:lang w:eastAsia="ru-RU" w:bidi="ru-RU"/>
        </w:rPr>
        <w:t xml:space="preserve">, 1999; </w:t>
      </w:r>
      <w:r w:rsidRPr="00374CB1">
        <w:rPr>
          <w:rFonts w:ascii="Times New Roman" w:eastAsia="Times New Roman" w:hAnsi="Times New Roman" w:cs="Times New Roman" w:hint="eastAsia"/>
          <w:color w:val="000000"/>
          <w:kern w:val="0"/>
          <w:sz w:val="28"/>
          <w:szCs w:val="28"/>
          <w:lang w:eastAsia="ru-RU" w:bidi="ru-RU"/>
        </w:rPr>
        <w:t>Нидерланды</w:t>
      </w:r>
      <w:r w:rsidRPr="00374CB1">
        <w:rPr>
          <w:rFonts w:ascii="Times New Roman" w:eastAsia="Times New Roman" w:hAnsi="Times New Roman" w:cs="Times New Roman"/>
          <w:color w:val="000000"/>
          <w:kern w:val="0"/>
          <w:sz w:val="28"/>
          <w:szCs w:val="28"/>
          <w:lang w:eastAsia="ru-RU" w:bidi="ru-RU"/>
        </w:rPr>
        <w:t>, 2000),</w:t>
      </w:r>
      <w:r w:rsidRPr="00374CB1">
        <w:rPr>
          <w:rFonts w:ascii="Times New Roman" w:eastAsia="Times New Roman" w:hAnsi="Times New Roman" w:cs="Times New Roman"/>
          <w:color w:val="000000"/>
          <w:kern w:val="0"/>
          <w:sz w:val="28"/>
          <w:szCs w:val="28"/>
          <w:lang w:eastAsia="ru-RU" w:bidi="ru-RU"/>
        </w:rPr>
        <w:tab/>
        <w:t>6-</w:t>
      </w:r>
      <w:r w:rsidRPr="00374CB1">
        <w:rPr>
          <w:rFonts w:ascii="Times New Roman" w:eastAsia="Times New Roman" w:hAnsi="Times New Roman" w:cs="Times New Roman" w:hint="eastAsia"/>
          <w:color w:val="000000"/>
          <w:kern w:val="0"/>
          <w:sz w:val="28"/>
          <w:szCs w:val="28"/>
          <w:lang w:eastAsia="ru-RU" w:bidi="ru-RU"/>
        </w:rPr>
        <w:t>м</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hint="eastAsia"/>
          <w:color w:val="000000"/>
          <w:kern w:val="0"/>
          <w:sz w:val="28"/>
          <w:szCs w:val="28"/>
          <w:lang w:eastAsia="ru-RU" w:bidi="ru-RU"/>
        </w:rPr>
        <w:t>Международном</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конгрессе</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по</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прикладной</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генетике</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Австра</w:t>
      </w:r>
      <w:r w:rsidRPr="00374CB1">
        <w:rPr>
          <w:rFonts w:ascii="Times New Roman" w:eastAsia="Times New Roman" w:hAnsi="Times New Roman" w:cs="Times New Roman"/>
          <w:color w:val="000000"/>
          <w:kern w:val="0"/>
          <w:sz w:val="28"/>
          <w:szCs w:val="28"/>
          <w:lang w:eastAsia="ru-RU" w:bidi="ru-RU"/>
        </w:rPr>
        <w:t>-</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hint="eastAsia"/>
          <w:color w:val="000000"/>
          <w:kern w:val="0"/>
          <w:sz w:val="28"/>
          <w:szCs w:val="28"/>
          <w:lang w:eastAsia="ru-RU" w:bidi="ru-RU"/>
        </w:rPr>
        <w:t>лия</w:t>
      </w:r>
      <w:r w:rsidRPr="00374CB1">
        <w:rPr>
          <w:rFonts w:ascii="Times New Roman" w:eastAsia="Times New Roman" w:hAnsi="Times New Roman" w:cs="Times New Roman"/>
          <w:color w:val="000000"/>
          <w:kern w:val="0"/>
          <w:sz w:val="28"/>
          <w:szCs w:val="28"/>
          <w:lang w:eastAsia="ru-RU" w:bidi="ru-RU"/>
        </w:rPr>
        <w:t>, 1998) ,</w:t>
      </w:r>
      <w:r w:rsidRPr="00374CB1">
        <w:rPr>
          <w:rFonts w:ascii="Times New Roman" w:eastAsia="Times New Roman" w:hAnsi="Times New Roman" w:cs="Times New Roman"/>
          <w:color w:val="000000"/>
          <w:kern w:val="0"/>
          <w:sz w:val="28"/>
          <w:szCs w:val="28"/>
          <w:lang w:eastAsia="ru-RU" w:bidi="ru-RU"/>
        </w:rPr>
        <w:tab/>
        <w:t>36-</w:t>
      </w:r>
      <w:r w:rsidRPr="00374CB1">
        <w:rPr>
          <w:rFonts w:ascii="Times New Roman" w:eastAsia="Times New Roman" w:hAnsi="Times New Roman" w:cs="Times New Roman" w:hint="eastAsia"/>
          <w:color w:val="000000"/>
          <w:kern w:val="0"/>
          <w:sz w:val="28"/>
          <w:szCs w:val="28"/>
          <w:lang w:eastAsia="ru-RU" w:bidi="ru-RU"/>
        </w:rPr>
        <w:t>й</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Международной</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конференции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по</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генетике</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hint="eastAsia"/>
          <w:color w:val="000000"/>
          <w:kern w:val="0"/>
          <w:sz w:val="28"/>
          <w:szCs w:val="28"/>
          <w:lang w:eastAsia="ru-RU" w:bidi="ru-RU"/>
        </w:rPr>
        <w:t>животных</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Новая</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Зеландия</w:t>
      </w:r>
      <w:r w:rsidRPr="00374CB1">
        <w:rPr>
          <w:rFonts w:ascii="Times New Roman" w:eastAsia="Times New Roman" w:hAnsi="Times New Roman" w:cs="Times New Roman"/>
          <w:color w:val="000000"/>
          <w:kern w:val="0"/>
          <w:sz w:val="28"/>
          <w:szCs w:val="28"/>
          <w:lang w:eastAsia="ru-RU" w:bidi="ru-RU"/>
        </w:rPr>
        <w:t>, 1998).</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hint="eastAsia"/>
          <w:color w:val="000000"/>
          <w:kern w:val="0"/>
          <w:sz w:val="28"/>
          <w:szCs w:val="28"/>
          <w:lang w:eastAsia="ru-RU" w:bidi="ru-RU"/>
        </w:rPr>
        <w:t>Публикации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По</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теме</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диссертации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опубликовано</w:t>
      </w:r>
      <w:r w:rsidRPr="00374CB1">
        <w:rPr>
          <w:rFonts w:ascii="Times New Roman" w:eastAsia="Times New Roman" w:hAnsi="Times New Roman" w:cs="Times New Roman"/>
          <w:color w:val="000000"/>
          <w:kern w:val="0"/>
          <w:sz w:val="28"/>
          <w:szCs w:val="28"/>
          <w:lang w:eastAsia="ru-RU" w:bidi="ru-RU"/>
        </w:rPr>
        <w:t xml:space="preserve"> 16 </w:t>
      </w:r>
      <w:r w:rsidRPr="00374CB1">
        <w:rPr>
          <w:rFonts w:ascii="Times New Roman" w:eastAsia="Times New Roman" w:hAnsi="Times New Roman" w:cs="Times New Roman" w:hint="eastAsia"/>
          <w:color w:val="000000"/>
          <w:kern w:val="0"/>
          <w:sz w:val="28"/>
          <w:szCs w:val="28"/>
          <w:lang w:eastAsia="ru-RU" w:bidi="ru-RU"/>
        </w:rPr>
        <w:t>на¬учных</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работ</w:t>
      </w:r>
      <w:r w:rsidRPr="00374CB1">
        <w:rPr>
          <w:rFonts w:ascii="Times New Roman" w:eastAsia="Times New Roman" w:hAnsi="Times New Roman" w:cs="Times New Roman"/>
          <w:color w:val="000000"/>
          <w:kern w:val="0"/>
          <w:sz w:val="28"/>
          <w:szCs w:val="28"/>
          <w:lang w:eastAsia="ru-RU" w:bidi="ru-RU"/>
        </w:rPr>
        <w:t>.</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hint="eastAsia"/>
          <w:color w:val="000000"/>
          <w:kern w:val="0"/>
          <w:sz w:val="28"/>
          <w:szCs w:val="28"/>
          <w:lang w:eastAsia="ru-RU" w:bidi="ru-RU"/>
        </w:rPr>
        <w:t>Объем</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работы</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Диссертация</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состоит</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из</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введения</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об¬зора</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литературы</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материала</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методов</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исследований</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ре¬зультатов</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исследований</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обсуждения</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выводов</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практиче¬ских</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предложений</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списка</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литературы</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приложений</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Работа</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изложена</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на</w:t>
      </w:r>
      <w:r w:rsidRPr="00374CB1">
        <w:rPr>
          <w:rFonts w:ascii="Times New Roman" w:eastAsia="Times New Roman" w:hAnsi="Times New Roman" w:cs="Times New Roman"/>
          <w:color w:val="000000"/>
          <w:kern w:val="0"/>
          <w:sz w:val="28"/>
          <w:szCs w:val="28"/>
          <w:lang w:eastAsia="ru-RU" w:bidi="ru-RU"/>
        </w:rPr>
        <w:t xml:space="preserve"> 122 </w:t>
      </w:r>
      <w:r w:rsidRPr="00374CB1">
        <w:rPr>
          <w:rFonts w:ascii="Times New Roman" w:eastAsia="Times New Roman" w:hAnsi="Times New Roman" w:cs="Times New Roman" w:hint="eastAsia"/>
          <w:color w:val="000000"/>
          <w:kern w:val="0"/>
          <w:sz w:val="28"/>
          <w:szCs w:val="28"/>
          <w:lang w:eastAsia="ru-RU" w:bidi="ru-RU"/>
        </w:rPr>
        <w:t>страницах</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машинописного</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текста</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содер¬жит</w:t>
      </w:r>
      <w:r w:rsidRPr="00374CB1">
        <w:rPr>
          <w:rFonts w:ascii="Times New Roman" w:eastAsia="Times New Roman" w:hAnsi="Times New Roman" w:cs="Times New Roman"/>
          <w:color w:val="000000"/>
          <w:kern w:val="0"/>
          <w:sz w:val="28"/>
          <w:szCs w:val="28"/>
          <w:lang w:eastAsia="ru-RU" w:bidi="ru-RU"/>
        </w:rPr>
        <w:t xml:space="preserve"> 1 </w:t>
      </w:r>
      <w:r w:rsidRPr="00374CB1">
        <w:rPr>
          <w:rFonts w:ascii="Times New Roman" w:eastAsia="Times New Roman" w:hAnsi="Times New Roman" w:cs="Times New Roman" w:hint="eastAsia"/>
          <w:color w:val="000000"/>
          <w:kern w:val="0"/>
          <w:sz w:val="28"/>
          <w:szCs w:val="28"/>
          <w:lang w:eastAsia="ru-RU" w:bidi="ru-RU"/>
        </w:rPr>
        <w:t>рисунок</w:t>
      </w:r>
      <w:r w:rsidRPr="00374CB1">
        <w:rPr>
          <w:rFonts w:ascii="Times New Roman" w:eastAsia="Times New Roman" w:hAnsi="Times New Roman" w:cs="Times New Roman"/>
          <w:color w:val="000000"/>
          <w:kern w:val="0"/>
          <w:sz w:val="28"/>
          <w:szCs w:val="28"/>
          <w:lang w:eastAsia="ru-RU" w:bidi="ru-RU"/>
        </w:rPr>
        <w:t xml:space="preserve">, 34 </w:t>
      </w:r>
      <w:r w:rsidRPr="00374CB1">
        <w:rPr>
          <w:rFonts w:ascii="Times New Roman" w:eastAsia="Times New Roman" w:hAnsi="Times New Roman" w:cs="Times New Roman" w:hint="eastAsia"/>
          <w:color w:val="000000"/>
          <w:kern w:val="0"/>
          <w:sz w:val="28"/>
          <w:szCs w:val="28"/>
          <w:lang w:eastAsia="ru-RU" w:bidi="ru-RU"/>
        </w:rPr>
        <w:t>таблицы</w:t>
      </w:r>
      <w:r w:rsidRPr="00374CB1">
        <w:rPr>
          <w:rFonts w:ascii="Times New Roman" w:eastAsia="Times New Roman" w:hAnsi="Times New Roman" w:cs="Times New Roman"/>
          <w:color w:val="000000"/>
          <w:kern w:val="0"/>
          <w:sz w:val="28"/>
          <w:szCs w:val="28"/>
          <w:lang w:eastAsia="ru-RU" w:bidi="ru-RU"/>
        </w:rPr>
        <w:t xml:space="preserve">, 10 </w:t>
      </w:r>
      <w:r w:rsidRPr="00374CB1">
        <w:rPr>
          <w:rFonts w:ascii="Times New Roman" w:eastAsia="Times New Roman" w:hAnsi="Times New Roman" w:cs="Times New Roman" w:hint="eastAsia"/>
          <w:color w:val="000000"/>
          <w:kern w:val="0"/>
          <w:sz w:val="28"/>
          <w:szCs w:val="28"/>
          <w:lang w:eastAsia="ru-RU" w:bidi="ru-RU"/>
        </w:rPr>
        <w:t>приложений</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Список</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лите¬ратуры</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включает</w:t>
      </w:r>
      <w:r w:rsidRPr="00374CB1">
        <w:rPr>
          <w:rFonts w:ascii="Times New Roman" w:eastAsia="Times New Roman" w:hAnsi="Times New Roman" w:cs="Times New Roman"/>
          <w:color w:val="000000"/>
          <w:kern w:val="0"/>
          <w:sz w:val="28"/>
          <w:szCs w:val="28"/>
          <w:lang w:eastAsia="ru-RU" w:bidi="ru-RU"/>
        </w:rPr>
        <w:t xml:space="preserve"> 185 </w:t>
      </w:r>
      <w:r w:rsidRPr="00374CB1">
        <w:rPr>
          <w:rFonts w:ascii="Times New Roman" w:eastAsia="Times New Roman" w:hAnsi="Times New Roman" w:cs="Times New Roman" w:hint="eastAsia"/>
          <w:color w:val="000000"/>
          <w:kern w:val="0"/>
          <w:sz w:val="28"/>
          <w:szCs w:val="28"/>
          <w:lang w:eastAsia="ru-RU" w:bidi="ru-RU"/>
        </w:rPr>
        <w:t>источников</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в</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том</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числе</w:t>
      </w:r>
      <w:r w:rsidRPr="00374CB1">
        <w:rPr>
          <w:rFonts w:ascii="Times New Roman" w:eastAsia="Times New Roman" w:hAnsi="Times New Roman" w:cs="Times New Roman"/>
          <w:color w:val="000000"/>
          <w:kern w:val="0"/>
          <w:sz w:val="28"/>
          <w:szCs w:val="28"/>
          <w:lang w:eastAsia="ru-RU" w:bidi="ru-RU"/>
        </w:rPr>
        <w:t xml:space="preserve"> 111 </w:t>
      </w:r>
      <w:r w:rsidRPr="00374CB1">
        <w:rPr>
          <w:rFonts w:ascii="Times New Roman" w:eastAsia="Times New Roman" w:hAnsi="Times New Roman" w:cs="Times New Roman" w:hint="eastAsia"/>
          <w:color w:val="000000"/>
          <w:kern w:val="0"/>
          <w:sz w:val="28"/>
          <w:szCs w:val="28"/>
          <w:lang w:eastAsia="ru-RU" w:bidi="ru-RU"/>
        </w:rPr>
        <w:t>на</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ино¬странном</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языке</w:t>
      </w:r>
      <w:r w:rsidRPr="00374CB1">
        <w:rPr>
          <w:rFonts w:ascii="Times New Roman" w:eastAsia="Times New Roman" w:hAnsi="Times New Roman" w:cs="Times New Roman"/>
          <w:color w:val="000000"/>
          <w:kern w:val="0"/>
          <w:sz w:val="28"/>
          <w:szCs w:val="28"/>
          <w:lang w:eastAsia="ru-RU" w:bidi="ru-RU"/>
        </w:rPr>
        <w:t>.</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hint="eastAsia"/>
          <w:color w:val="000000"/>
          <w:kern w:val="0"/>
          <w:sz w:val="28"/>
          <w:szCs w:val="28"/>
          <w:lang w:eastAsia="ru-RU" w:bidi="ru-RU"/>
        </w:rPr>
        <w:t>Основные</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положения</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выносимые</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на</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защиту</w:t>
      </w:r>
      <w:r w:rsidRPr="00374CB1">
        <w:rPr>
          <w:rFonts w:ascii="Times New Roman" w:eastAsia="Times New Roman" w:hAnsi="Times New Roman" w:cs="Times New Roman"/>
          <w:color w:val="000000"/>
          <w:kern w:val="0"/>
          <w:sz w:val="28"/>
          <w:szCs w:val="28"/>
          <w:lang w:eastAsia="ru-RU" w:bidi="ru-RU"/>
        </w:rPr>
        <w:t>:</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color w:val="000000"/>
          <w:kern w:val="0"/>
          <w:sz w:val="28"/>
          <w:szCs w:val="28"/>
          <w:lang w:eastAsia="ru-RU" w:bidi="ru-RU"/>
        </w:rPr>
        <w:t>1)</w:t>
      </w:r>
      <w:r w:rsidRPr="00374CB1">
        <w:rPr>
          <w:rFonts w:ascii="Times New Roman" w:eastAsia="Times New Roman" w:hAnsi="Times New Roman" w:cs="Times New Roman"/>
          <w:color w:val="000000"/>
          <w:kern w:val="0"/>
          <w:sz w:val="28"/>
          <w:szCs w:val="28"/>
          <w:lang w:eastAsia="ru-RU" w:bidi="ru-RU"/>
        </w:rPr>
        <w:tab/>
      </w:r>
      <w:r w:rsidRPr="00374CB1">
        <w:rPr>
          <w:rFonts w:ascii="Times New Roman" w:eastAsia="Times New Roman" w:hAnsi="Times New Roman" w:cs="Times New Roman" w:hint="eastAsia"/>
          <w:color w:val="000000"/>
          <w:kern w:val="0"/>
          <w:sz w:val="28"/>
          <w:szCs w:val="28"/>
          <w:lang w:eastAsia="ru-RU" w:bidi="ru-RU"/>
        </w:rPr>
        <w:t>Фенотипическая</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генетическая</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изменчивость</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отологи¬ческих</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признаков</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свиней</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скороспелой</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мясной</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породы</w:t>
      </w:r>
      <w:r w:rsidRPr="00374CB1">
        <w:rPr>
          <w:rFonts w:ascii="Times New Roman" w:eastAsia="Times New Roman" w:hAnsi="Times New Roman" w:cs="Times New Roman"/>
          <w:color w:val="000000"/>
          <w:kern w:val="0"/>
          <w:sz w:val="28"/>
          <w:szCs w:val="28"/>
          <w:lang w:eastAsia="ru-RU" w:bidi="ru-RU"/>
        </w:rPr>
        <w:t>.</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color w:val="000000"/>
          <w:kern w:val="0"/>
          <w:sz w:val="28"/>
          <w:szCs w:val="28"/>
          <w:lang w:eastAsia="ru-RU" w:bidi="ru-RU"/>
        </w:rPr>
        <w:t>2)</w:t>
      </w:r>
      <w:r w:rsidRPr="00374CB1">
        <w:rPr>
          <w:rFonts w:ascii="Times New Roman" w:eastAsia="Times New Roman" w:hAnsi="Times New Roman" w:cs="Times New Roman"/>
          <w:color w:val="000000"/>
          <w:kern w:val="0"/>
          <w:sz w:val="28"/>
          <w:szCs w:val="28"/>
          <w:lang w:eastAsia="ru-RU" w:bidi="ru-RU"/>
        </w:rPr>
        <w:tab/>
      </w:r>
      <w:r w:rsidRPr="00374CB1">
        <w:rPr>
          <w:rFonts w:ascii="Times New Roman" w:eastAsia="Times New Roman" w:hAnsi="Times New Roman" w:cs="Times New Roman" w:hint="eastAsia"/>
          <w:color w:val="000000"/>
          <w:kern w:val="0"/>
          <w:sz w:val="28"/>
          <w:szCs w:val="28"/>
          <w:lang w:eastAsia="ru-RU" w:bidi="ru-RU"/>
        </w:rPr>
        <w:t>Признаки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поведения</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связаны</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продуктивностью</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стрессоустойчивостью</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свиней</w:t>
      </w:r>
      <w:r w:rsidRPr="00374CB1">
        <w:rPr>
          <w:rFonts w:ascii="Times New Roman" w:eastAsia="Times New Roman" w:hAnsi="Times New Roman" w:cs="Times New Roman"/>
          <w:color w:val="000000"/>
          <w:kern w:val="0"/>
          <w:sz w:val="28"/>
          <w:szCs w:val="28"/>
          <w:lang w:eastAsia="ru-RU" w:bidi="ru-RU"/>
        </w:rPr>
        <w:t>.</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color w:val="000000"/>
          <w:kern w:val="0"/>
          <w:sz w:val="28"/>
          <w:szCs w:val="28"/>
          <w:lang w:eastAsia="ru-RU" w:bidi="ru-RU"/>
        </w:rPr>
        <w:t>3)</w:t>
      </w:r>
      <w:r w:rsidRPr="00374CB1">
        <w:rPr>
          <w:rFonts w:ascii="Times New Roman" w:eastAsia="Times New Roman" w:hAnsi="Times New Roman" w:cs="Times New Roman"/>
          <w:color w:val="000000"/>
          <w:kern w:val="0"/>
          <w:sz w:val="28"/>
          <w:szCs w:val="28"/>
          <w:lang w:eastAsia="ru-RU" w:bidi="ru-RU"/>
        </w:rPr>
        <w:tab/>
      </w:r>
      <w:r w:rsidRPr="00374CB1">
        <w:rPr>
          <w:rFonts w:ascii="Times New Roman" w:eastAsia="Times New Roman" w:hAnsi="Times New Roman" w:cs="Times New Roman" w:hint="eastAsia"/>
          <w:color w:val="000000"/>
          <w:kern w:val="0"/>
          <w:sz w:val="28"/>
          <w:szCs w:val="28"/>
          <w:lang w:eastAsia="ru-RU" w:bidi="ru-RU"/>
        </w:rPr>
        <w:t>Этологические</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тесты</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позволяют</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использовать</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их</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в</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се¬лекции</w:t>
      </w:r>
      <w:r w:rsidRPr="00374CB1">
        <w:rPr>
          <w:rFonts w:ascii="Times New Roman" w:eastAsia="Times New Roman" w:hAnsi="Times New Roman" w:cs="Times New Roman"/>
          <w:color w:val="000000"/>
          <w:kern w:val="0"/>
          <w:sz w:val="28"/>
          <w:szCs w:val="28"/>
          <w:lang w:eastAsia="ru-RU" w:bidi="ru-RU"/>
        </w:rPr>
        <w:t xml:space="preserve"> .</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r w:rsidRPr="00374CB1">
        <w:rPr>
          <w:rFonts w:ascii="Times New Roman" w:eastAsia="Times New Roman" w:hAnsi="Times New Roman" w:cs="Times New Roman"/>
          <w:color w:val="000000"/>
          <w:kern w:val="0"/>
          <w:sz w:val="28"/>
          <w:szCs w:val="28"/>
          <w:lang w:eastAsia="ru-RU" w:bidi="ru-RU"/>
        </w:rPr>
        <w:t>4)</w:t>
      </w:r>
      <w:r w:rsidRPr="00374CB1">
        <w:rPr>
          <w:rFonts w:ascii="Times New Roman" w:eastAsia="Times New Roman" w:hAnsi="Times New Roman" w:cs="Times New Roman"/>
          <w:color w:val="000000"/>
          <w:kern w:val="0"/>
          <w:sz w:val="28"/>
          <w:szCs w:val="28"/>
          <w:lang w:eastAsia="ru-RU" w:bidi="ru-RU"/>
        </w:rPr>
        <w:tab/>
      </w:r>
      <w:r w:rsidRPr="00374CB1">
        <w:rPr>
          <w:rFonts w:ascii="Times New Roman" w:eastAsia="Times New Roman" w:hAnsi="Times New Roman" w:cs="Times New Roman" w:hint="eastAsia"/>
          <w:color w:val="000000"/>
          <w:kern w:val="0"/>
          <w:sz w:val="28"/>
          <w:szCs w:val="28"/>
          <w:lang w:eastAsia="ru-RU" w:bidi="ru-RU"/>
        </w:rPr>
        <w:t>Реакция</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поросят</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на</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этанол</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характеризуется</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изменчи¬востью</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и</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связана</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со</w:t>
      </w:r>
      <w:r w:rsidRPr="00374CB1">
        <w:rPr>
          <w:rFonts w:ascii="Times New Roman" w:eastAsia="Times New Roman" w:hAnsi="Times New Roman" w:cs="Times New Roman"/>
          <w:color w:val="000000"/>
          <w:kern w:val="0"/>
          <w:sz w:val="28"/>
          <w:szCs w:val="28"/>
          <w:lang w:eastAsia="ru-RU" w:bidi="ru-RU"/>
        </w:rPr>
        <w:t xml:space="preserve"> </w:t>
      </w:r>
      <w:r w:rsidRPr="00374CB1">
        <w:rPr>
          <w:rFonts w:ascii="Times New Roman" w:eastAsia="Times New Roman" w:hAnsi="Times New Roman" w:cs="Times New Roman" w:hint="eastAsia"/>
          <w:color w:val="000000"/>
          <w:kern w:val="0"/>
          <w:sz w:val="28"/>
          <w:szCs w:val="28"/>
          <w:lang w:eastAsia="ru-RU" w:bidi="ru-RU"/>
        </w:rPr>
        <w:t>стрессоустойчивостью</w:t>
      </w:r>
      <w:r w:rsidRPr="00374CB1">
        <w:rPr>
          <w:rFonts w:ascii="Times New Roman" w:eastAsia="Times New Roman" w:hAnsi="Times New Roman" w:cs="Times New Roman"/>
          <w:color w:val="000000"/>
          <w:kern w:val="0"/>
          <w:sz w:val="28"/>
          <w:szCs w:val="28"/>
          <w:lang w:eastAsia="ru-RU" w:bidi="ru-RU"/>
        </w:rPr>
        <w:t>.</w:t>
      </w:r>
    </w:p>
    <w:p w:rsidR="00374CB1" w:rsidRPr="00374CB1" w:rsidRDefault="00374CB1" w:rsidP="00374CB1">
      <w:pPr>
        <w:rPr>
          <w:rFonts w:ascii="Times New Roman" w:eastAsia="Times New Roman" w:hAnsi="Times New Roman" w:cs="Times New Roman"/>
          <w:color w:val="000000"/>
          <w:kern w:val="0"/>
          <w:sz w:val="28"/>
          <w:szCs w:val="28"/>
          <w:lang w:eastAsia="ru-RU" w:bidi="ru-RU"/>
        </w:rPr>
      </w:pPr>
    </w:p>
    <w:p w:rsidR="00374CB1" w:rsidRPr="00374CB1" w:rsidRDefault="00374CB1" w:rsidP="00374CB1">
      <w:pPr>
        <w:rPr>
          <w:rFonts w:ascii="Times New Roman" w:eastAsia="Times New Roman" w:hAnsi="Times New Roman" w:cs="Times New Roman"/>
          <w:color w:val="000000"/>
          <w:kern w:val="0"/>
          <w:sz w:val="28"/>
          <w:szCs w:val="28"/>
          <w:lang w:eastAsia="ru-RU" w:bidi="ru-RU"/>
        </w:rPr>
      </w:pPr>
    </w:p>
    <w:p w:rsidR="00374CB1" w:rsidRPr="00374CB1" w:rsidRDefault="00374CB1" w:rsidP="00374CB1">
      <w:pPr>
        <w:rPr>
          <w:rFonts w:ascii="Times New Roman" w:eastAsia="Times New Roman" w:hAnsi="Times New Roman" w:cs="Times New Roman"/>
          <w:color w:val="000000"/>
          <w:kern w:val="0"/>
          <w:sz w:val="28"/>
          <w:szCs w:val="28"/>
          <w:lang w:eastAsia="ru-RU" w:bidi="ru-RU"/>
        </w:rPr>
      </w:pPr>
    </w:p>
    <w:p w:rsidR="0078652B" w:rsidRDefault="0078652B" w:rsidP="00374CB1"/>
    <w:p w:rsidR="00374CB1" w:rsidRDefault="00374CB1" w:rsidP="00374CB1"/>
    <w:p w:rsidR="00374CB1" w:rsidRDefault="00374CB1" w:rsidP="00374CB1"/>
    <w:p w:rsidR="00374CB1" w:rsidRPr="00374CB1" w:rsidRDefault="00374CB1" w:rsidP="00374CB1">
      <w:pPr>
        <w:tabs>
          <w:tab w:val="clear" w:pos="709"/>
        </w:tabs>
        <w:suppressAutoHyphens w:val="0"/>
        <w:spacing w:after="0" w:line="504" w:lineRule="exact"/>
        <w:ind w:firstLine="0"/>
        <w:rPr>
          <w:rFonts w:ascii="Courier New" w:hAnsi="Courier New"/>
          <w:b/>
          <w:bCs/>
          <w:kern w:val="0"/>
          <w:sz w:val="26"/>
          <w:szCs w:val="26"/>
          <w:lang w:eastAsia="ru-RU" w:bidi="ru-RU"/>
        </w:rPr>
      </w:pPr>
      <w:r w:rsidRPr="00374CB1">
        <w:rPr>
          <w:rFonts w:ascii="Courier New" w:hAnsi="Courier New"/>
          <w:b/>
          <w:bCs/>
          <w:color w:val="000000"/>
          <w:kern w:val="0"/>
          <w:sz w:val="26"/>
          <w:szCs w:val="26"/>
          <w:lang w:eastAsia="ru-RU" w:bidi="ru-RU"/>
        </w:rPr>
        <w:t>ВЫВОДЫ</w:t>
      </w:r>
    </w:p>
    <w:p w:rsidR="00374CB1" w:rsidRPr="00374CB1" w:rsidRDefault="00374CB1" w:rsidP="00374CB1">
      <w:pPr>
        <w:numPr>
          <w:ilvl w:val="0"/>
          <w:numId w:val="16"/>
        </w:numPr>
        <w:tabs>
          <w:tab w:val="clear" w:pos="709"/>
          <w:tab w:val="left" w:pos="751"/>
        </w:tabs>
        <w:suppressAutoHyphens w:val="0"/>
        <w:spacing w:after="0" w:line="504" w:lineRule="exact"/>
        <w:ind w:firstLine="0"/>
        <w:jc w:val="left"/>
        <w:rPr>
          <w:rFonts w:ascii="Courier New" w:hAnsi="Courier New"/>
          <w:b/>
          <w:bCs/>
          <w:kern w:val="0"/>
          <w:sz w:val="26"/>
          <w:szCs w:val="26"/>
          <w:lang w:eastAsia="ru-RU" w:bidi="ru-RU"/>
        </w:rPr>
      </w:pPr>
      <w:r w:rsidRPr="00374CB1">
        <w:rPr>
          <w:rFonts w:ascii="Courier New" w:hAnsi="Courier New"/>
          <w:b/>
          <w:bCs/>
          <w:color w:val="000000"/>
          <w:kern w:val="0"/>
          <w:sz w:val="26"/>
          <w:szCs w:val="26"/>
          <w:lang w:eastAsia="ru-RU" w:bidi="ru-RU"/>
        </w:rPr>
        <w:t>Выявлена структура иерархии хряков-</w:t>
      </w:r>
    </w:p>
    <w:p w:rsidR="00374CB1" w:rsidRPr="00374CB1" w:rsidRDefault="00374CB1" w:rsidP="00374CB1">
      <w:pPr>
        <w:tabs>
          <w:tab w:val="clear" w:pos="709"/>
          <w:tab w:val="left" w:pos="8592"/>
        </w:tabs>
        <w:suppressAutoHyphens w:val="0"/>
        <w:spacing w:after="0" w:line="504" w:lineRule="exact"/>
        <w:ind w:firstLine="0"/>
        <w:rPr>
          <w:rFonts w:ascii="Courier New" w:hAnsi="Courier New"/>
          <w:b/>
          <w:bCs/>
          <w:kern w:val="0"/>
          <w:sz w:val="26"/>
          <w:szCs w:val="26"/>
          <w:lang w:eastAsia="ru-RU" w:bidi="ru-RU"/>
        </w:rPr>
      </w:pPr>
      <w:r w:rsidRPr="00374CB1">
        <w:rPr>
          <w:rFonts w:ascii="Courier New" w:hAnsi="Courier New"/>
          <w:b/>
          <w:bCs/>
          <w:color w:val="000000"/>
          <w:kern w:val="0"/>
          <w:sz w:val="26"/>
          <w:szCs w:val="26"/>
          <w:lang w:eastAsia="ru-RU" w:bidi="ru-RU"/>
        </w:rPr>
        <w:t>производителей популяции СМ-1. В период полового покоя к высшим рангам было отнесено 31%, к средним -</w:t>
      </w:r>
      <w:r w:rsidRPr="00374CB1">
        <w:rPr>
          <w:rFonts w:ascii="Courier New" w:hAnsi="Courier New"/>
          <w:b/>
          <w:bCs/>
          <w:color w:val="000000"/>
          <w:kern w:val="0"/>
          <w:sz w:val="26"/>
          <w:szCs w:val="26"/>
          <w:lang w:eastAsia="ru-RU" w:bidi="ru-RU"/>
        </w:rPr>
        <w:tab/>
        <w:t>38%,</w:t>
      </w:r>
    </w:p>
    <w:p w:rsidR="00374CB1" w:rsidRPr="00374CB1" w:rsidRDefault="00374CB1" w:rsidP="00374CB1">
      <w:pPr>
        <w:tabs>
          <w:tab w:val="clear" w:pos="709"/>
        </w:tabs>
        <w:suppressAutoHyphens w:val="0"/>
        <w:spacing w:after="0" w:line="504" w:lineRule="exact"/>
        <w:ind w:firstLine="0"/>
        <w:rPr>
          <w:rFonts w:ascii="Courier New" w:hAnsi="Courier New"/>
          <w:b/>
          <w:bCs/>
          <w:kern w:val="0"/>
          <w:sz w:val="26"/>
          <w:szCs w:val="26"/>
          <w:lang w:eastAsia="ru-RU" w:bidi="ru-RU"/>
        </w:rPr>
      </w:pPr>
      <w:r w:rsidRPr="00374CB1">
        <w:rPr>
          <w:rFonts w:ascii="Courier New" w:hAnsi="Courier New"/>
          <w:b/>
          <w:bCs/>
          <w:color w:val="000000"/>
          <w:kern w:val="0"/>
          <w:sz w:val="26"/>
          <w:szCs w:val="26"/>
          <w:lang w:eastAsia="ru-RU" w:bidi="ru-RU"/>
        </w:rPr>
        <w:t>низшим - 31% животных. В период случки отдельные особи изменили свой ранг на противоположный (29,4%), что, возможно, связано с индивидуальной реакцией животного на половую нагрузку и может характеризовать устойчи</w:t>
      </w:r>
      <w:r w:rsidRPr="00374CB1">
        <w:rPr>
          <w:rFonts w:ascii="Courier New" w:hAnsi="Courier New"/>
          <w:b/>
          <w:bCs/>
          <w:color w:val="000000"/>
          <w:kern w:val="0"/>
          <w:sz w:val="26"/>
          <w:szCs w:val="26"/>
          <w:lang w:eastAsia="ru-RU" w:bidi="ru-RU"/>
        </w:rPr>
        <w:softHyphen/>
        <w:t>вость нервной системы.</w:t>
      </w:r>
    </w:p>
    <w:p w:rsidR="00374CB1" w:rsidRPr="00374CB1" w:rsidRDefault="00374CB1" w:rsidP="00374CB1">
      <w:pPr>
        <w:numPr>
          <w:ilvl w:val="0"/>
          <w:numId w:val="16"/>
        </w:numPr>
        <w:tabs>
          <w:tab w:val="clear" w:pos="709"/>
          <w:tab w:val="left" w:pos="751"/>
        </w:tabs>
        <w:suppressAutoHyphens w:val="0"/>
        <w:spacing w:after="0" w:line="504" w:lineRule="exact"/>
        <w:ind w:firstLine="0"/>
        <w:jc w:val="left"/>
        <w:rPr>
          <w:rFonts w:ascii="Courier New" w:hAnsi="Courier New"/>
          <w:b/>
          <w:bCs/>
          <w:kern w:val="0"/>
          <w:sz w:val="26"/>
          <w:szCs w:val="26"/>
          <w:lang w:eastAsia="ru-RU" w:bidi="ru-RU"/>
        </w:rPr>
      </w:pPr>
      <w:r w:rsidRPr="00374CB1">
        <w:rPr>
          <w:rFonts w:ascii="Courier New" w:hAnsi="Courier New"/>
          <w:b/>
          <w:bCs/>
          <w:color w:val="000000"/>
          <w:kern w:val="0"/>
          <w:sz w:val="26"/>
          <w:szCs w:val="26"/>
          <w:lang w:eastAsia="ru-RU" w:bidi="ru-RU"/>
        </w:rPr>
        <w:t>Оценена изменчивость социальной (игровой) активности поросят. Выявлена дифференциация групп полу- сибсов по количеству и соотношению агрессивных взаимо</w:t>
      </w:r>
      <w:r w:rsidRPr="00374CB1">
        <w:rPr>
          <w:rFonts w:ascii="Courier New" w:hAnsi="Courier New"/>
          <w:b/>
          <w:bCs/>
          <w:color w:val="000000"/>
          <w:kern w:val="0"/>
          <w:sz w:val="26"/>
          <w:szCs w:val="26"/>
          <w:lang w:eastAsia="ru-RU" w:bidi="ru-RU"/>
        </w:rPr>
        <w:softHyphen/>
        <w:t>действий. Влияние генотипа хряка-производителя состави</w:t>
      </w:r>
      <w:r w:rsidRPr="00374CB1">
        <w:rPr>
          <w:rFonts w:ascii="Courier New" w:hAnsi="Courier New"/>
          <w:b/>
          <w:bCs/>
          <w:color w:val="000000"/>
          <w:kern w:val="0"/>
          <w:sz w:val="26"/>
          <w:szCs w:val="26"/>
          <w:lang w:eastAsia="ru-RU" w:bidi="ru-RU"/>
        </w:rPr>
        <w:softHyphen/>
        <w:t>ло 11-25%.</w:t>
      </w:r>
    </w:p>
    <w:p w:rsidR="00374CB1" w:rsidRPr="00374CB1" w:rsidRDefault="00374CB1" w:rsidP="00374CB1">
      <w:pPr>
        <w:tabs>
          <w:tab w:val="clear" w:pos="709"/>
          <w:tab w:val="left" w:pos="768"/>
          <w:tab w:val="left" w:pos="1382"/>
        </w:tabs>
        <w:suppressAutoHyphens w:val="0"/>
        <w:spacing w:after="0" w:line="504" w:lineRule="exact"/>
        <w:ind w:firstLine="0"/>
        <w:rPr>
          <w:rFonts w:ascii="Courier New" w:hAnsi="Courier New"/>
          <w:b/>
          <w:bCs/>
          <w:kern w:val="0"/>
          <w:sz w:val="26"/>
          <w:szCs w:val="26"/>
          <w:lang w:eastAsia="ru-RU" w:bidi="ru-RU"/>
        </w:rPr>
      </w:pPr>
      <w:r w:rsidRPr="00374CB1">
        <w:rPr>
          <w:rFonts w:ascii="Courier New" w:hAnsi="Courier New"/>
          <w:b/>
          <w:bCs/>
          <w:color w:val="000000"/>
          <w:kern w:val="0"/>
          <w:sz w:val="26"/>
          <w:szCs w:val="26"/>
          <w:lang w:val="uk-UA" w:eastAsia="uk-UA" w:bidi="uk-UA"/>
        </w:rPr>
        <w:t>З.</w:t>
      </w:r>
      <w:r w:rsidRPr="00374CB1">
        <w:rPr>
          <w:rFonts w:ascii="Courier New" w:hAnsi="Courier New"/>
          <w:b/>
          <w:bCs/>
          <w:color w:val="000000"/>
          <w:kern w:val="0"/>
          <w:sz w:val="26"/>
          <w:szCs w:val="26"/>
          <w:lang w:val="uk-UA" w:eastAsia="uk-UA" w:bidi="uk-UA"/>
        </w:rPr>
        <w:tab/>
      </w:r>
      <w:r w:rsidRPr="00374CB1">
        <w:rPr>
          <w:rFonts w:ascii="Courier New" w:hAnsi="Courier New"/>
          <w:b/>
          <w:bCs/>
          <w:color w:val="000000"/>
          <w:kern w:val="0"/>
          <w:sz w:val="26"/>
          <w:szCs w:val="26"/>
          <w:lang w:eastAsia="ru-RU" w:bidi="ru-RU"/>
        </w:rPr>
        <w:t xml:space="preserve">Обнаружена значительная изменчивость полового поведения хряков-производителей. Время от </w:t>
      </w:r>
      <w:r w:rsidRPr="00374CB1">
        <w:rPr>
          <w:rFonts w:ascii="Courier New" w:hAnsi="Courier New"/>
          <w:b/>
          <w:bCs/>
          <w:i/>
          <w:iCs/>
          <w:color w:val="000000"/>
          <w:kern w:val="0"/>
          <w:sz w:val="26"/>
          <w:szCs w:val="26"/>
          <w:shd w:val="clear" w:color="auto" w:fill="FFFFFF"/>
          <w:lang w:eastAsia="ru-RU" w:bidi="ru-RU"/>
        </w:rPr>
        <w:t>входа, в</w:t>
      </w:r>
      <w:r w:rsidRPr="00374CB1">
        <w:rPr>
          <w:rFonts w:ascii="Courier New" w:hAnsi="Courier New"/>
          <w:b/>
          <w:bCs/>
          <w:color w:val="000000"/>
          <w:kern w:val="0"/>
          <w:sz w:val="26"/>
          <w:szCs w:val="26"/>
          <w:lang w:eastAsia="ru-RU" w:bidi="ru-RU"/>
        </w:rPr>
        <w:t xml:space="preserve"> ста</w:t>
      </w:r>
      <w:r w:rsidRPr="00374CB1">
        <w:rPr>
          <w:rFonts w:ascii="Courier New" w:hAnsi="Courier New"/>
          <w:b/>
          <w:bCs/>
          <w:color w:val="000000"/>
          <w:kern w:val="0"/>
          <w:sz w:val="26"/>
          <w:szCs w:val="26"/>
          <w:lang w:eastAsia="ru-RU" w:bidi="ru-RU"/>
        </w:rPr>
        <w:softHyphen/>
        <w:t>нок до контакта со свиноматкой составило в среднем 26 с, от контакта до садки - 83 с, продолжительность кои</w:t>
      </w:r>
      <w:r w:rsidRPr="00374CB1">
        <w:rPr>
          <w:rFonts w:ascii="Courier New" w:hAnsi="Courier New"/>
          <w:b/>
          <w:bCs/>
          <w:color w:val="000000"/>
          <w:kern w:val="0"/>
          <w:sz w:val="26"/>
          <w:szCs w:val="26"/>
          <w:lang w:eastAsia="ru-RU" w:bidi="ru-RU"/>
        </w:rPr>
        <w:softHyphen/>
        <w:t>туса -</w:t>
      </w:r>
      <w:r w:rsidRPr="00374CB1">
        <w:rPr>
          <w:rFonts w:ascii="Courier New" w:hAnsi="Courier New"/>
          <w:b/>
          <w:bCs/>
          <w:color w:val="000000"/>
          <w:kern w:val="0"/>
          <w:sz w:val="26"/>
          <w:szCs w:val="26"/>
          <w:lang w:eastAsia="ru-RU" w:bidi="ru-RU"/>
        </w:rPr>
        <w:tab/>
        <w:t>422 с. Индивидуальные различия достигали 65%</w:t>
      </w:r>
    </w:p>
    <w:p w:rsidR="00374CB1" w:rsidRPr="00374CB1" w:rsidRDefault="00374CB1" w:rsidP="00374CB1">
      <w:pPr>
        <w:tabs>
          <w:tab w:val="clear" w:pos="709"/>
        </w:tabs>
        <w:suppressAutoHyphens w:val="0"/>
        <w:spacing w:after="0" w:line="504" w:lineRule="exact"/>
        <w:ind w:firstLine="0"/>
        <w:jc w:val="left"/>
        <w:rPr>
          <w:rFonts w:ascii="Courier New" w:hAnsi="Courier New"/>
          <w:b/>
          <w:bCs/>
          <w:kern w:val="0"/>
          <w:sz w:val="26"/>
          <w:szCs w:val="26"/>
          <w:lang w:eastAsia="ru-RU" w:bidi="ru-RU"/>
        </w:rPr>
      </w:pPr>
      <w:r w:rsidRPr="00374CB1">
        <w:rPr>
          <w:rFonts w:ascii="Courier New" w:hAnsi="Courier New"/>
          <w:b/>
          <w:bCs/>
          <w:color w:val="000000"/>
          <w:kern w:val="0"/>
          <w:sz w:val="26"/>
          <w:szCs w:val="26"/>
          <w:lang w:eastAsia="ru-RU" w:bidi="ru-RU"/>
        </w:rPr>
        <w:t>(Р&lt;0,001). Индивидуальные различия достигали 38%.</w:t>
      </w:r>
    </w:p>
    <w:p w:rsidR="00374CB1" w:rsidRPr="00374CB1" w:rsidRDefault="00374CB1" w:rsidP="00374CB1">
      <w:pPr>
        <w:tabs>
          <w:tab w:val="clear" w:pos="709"/>
        </w:tabs>
        <w:suppressAutoHyphens w:val="0"/>
        <w:spacing w:after="0" w:line="504" w:lineRule="exact"/>
        <w:ind w:firstLine="0"/>
        <w:rPr>
          <w:rFonts w:ascii="Courier New" w:hAnsi="Courier New"/>
          <w:b/>
          <w:bCs/>
          <w:kern w:val="0"/>
          <w:sz w:val="26"/>
          <w:szCs w:val="26"/>
          <w:lang w:eastAsia="ru-RU" w:bidi="ru-RU"/>
        </w:rPr>
      </w:pPr>
      <w:r w:rsidRPr="00374CB1">
        <w:rPr>
          <w:rFonts w:ascii="Courier New" w:hAnsi="Courier New"/>
          <w:b/>
          <w:bCs/>
          <w:color w:val="000000"/>
          <w:kern w:val="0"/>
          <w:sz w:val="26"/>
          <w:szCs w:val="26"/>
          <w:lang w:eastAsia="ru-RU" w:bidi="ru-RU"/>
        </w:rPr>
        <w:t>4 . Определена вариабельность исследовательского поведения животных разных половозрастных групп СМ-1. Свиноматки в среднем затрачивали на подход к незнако</w:t>
      </w:r>
      <w:r w:rsidRPr="00374CB1">
        <w:rPr>
          <w:rFonts w:ascii="Courier New" w:hAnsi="Courier New"/>
          <w:b/>
          <w:bCs/>
          <w:color w:val="000000"/>
          <w:kern w:val="0"/>
          <w:sz w:val="26"/>
          <w:szCs w:val="26"/>
          <w:lang w:eastAsia="ru-RU" w:bidi="ru-RU"/>
        </w:rPr>
        <w:softHyphen/>
        <w:t>мому человеку 184 с (дистанция 1 м) , хряки - 108 с. К ареактивным отнесено около 12% хряков и маток. Ремонт</w:t>
      </w:r>
      <w:r w:rsidRPr="00374CB1">
        <w:rPr>
          <w:rFonts w:ascii="Courier New" w:hAnsi="Courier New"/>
          <w:b/>
          <w:bCs/>
          <w:color w:val="000000"/>
          <w:kern w:val="0"/>
          <w:sz w:val="26"/>
          <w:szCs w:val="26"/>
          <w:lang w:eastAsia="ru-RU" w:bidi="ru-RU"/>
        </w:rPr>
        <w:softHyphen/>
        <w:t>ный молодняк более активен. Время подхода к человеку меньше, чем у взрослых свиней, на 13-50%, процент аре- активных особей - 3,7. Подсвинки на откорме по резуль</w:t>
      </w:r>
      <w:r w:rsidRPr="00374CB1">
        <w:rPr>
          <w:rFonts w:ascii="Courier New" w:hAnsi="Courier New"/>
          <w:b/>
          <w:bCs/>
          <w:color w:val="000000"/>
          <w:kern w:val="0"/>
          <w:sz w:val="26"/>
          <w:szCs w:val="26"/>
          <w:lang w:eastAsia="ru-RU" w:bidi="ru-RU"/>
        </w:rPr>
        <w:softHyphen/>
        <w:t>татам теста не отличались от взрослых хряков. Обнаруже</w:t>
      </w:r>
      <w:r w:rsidRPr="00374CB1">
        <w:rPr>
          <w:rFonts w:ascii="Courier New" w:hAnsi="Courier New"/>
          <w:b/>
          <w:bCs/>
          <w:color w:val="000000"/>
          <w:kern w:val="0"/>
          <w:sz w:val="26"/>
          <w:szCs w:val="26"/>
          <w:lang w:eastAsia="ru-RU" w:bidi="ru-RU"/>
        </w:rPr>
        <w:softHyphen/>
        <w:t>на значительная генетическая изменчивость признаков. Коэффициент наследуемости составляет 0,2 (Р&lt;0.05).</w:t>
      </w:r>
    </w:p>
    <w:p w:rsidR="00374CB1" w:rsidRPr="00374CB1" w:rsidRDefault="00374CB1" w:rsidP="00374CB1">
      <w:pPr>
        <w:numPr>
          <w:ilvl w:val="0"/>
          <w:numId w:val="15"/>
        </w:numPr>
        <w:tabs>
          <w:tab w:val="clear" w:pos="709"/>
          <w:tab w:val="left" w:pos="768"/>
          <w:tab w:val="left" w:pos="2472"/>
        </w:tabs>
        <w:suppressAutoHyphens w:val="0"/>
        <w:spacing w:after="0" w:line="504" w:lineRule="exact"/>
        <w:ind w:firstLine="0"/>
        <w:jc w:val="left"/>
        <w:rPr>
          <w:rFonts w:ascii="Courier New" w:hAnsi="Courier New"/>
          <w:b/>
          <w:bCs/>
          <w:kern w:val="0"/>
          <w:sz w:val="26"/>
          <w:szCs w:val="26"/>
          <w:lang w:eastAsia="ru-RU" w:bidi="ru-RU"/>
        </w:rPr>
      </w:pPr>
      <w:r w:rsidRPr="00374CB1">
        <w:rPr>
          <w:rFonts w:ascii="Courier New" w:hAnsi="Courier New"/>
          <w:b/>
          <w:bCs/>
          <w:color w:val="000000"/>
          <w:kern w:val="0"/>
          <w:sz w:val="26"/>
          <w:szCs w:val="26"/>
          <w:lang w:eastAsia="ru-RU" w:bidi="ru-RU"/>
        </w:rPr>
        <w:t>Выявлена взаимосвязь этологических и продуктивных признаков животных. Лучшими воспроизводительными каче</w:t>
      </w:r>
      <w:r w:rsidRPr="00374CB1">
        <w:rPr>
          <w:rFonts w:ascii="Courier New" w:hAnsi="Courier New"/>
          <w:b/>
          <w:bCs/>
          <w:color w:val="000000"/>
          <w:kern w:val="0"/>
          <w:sz w:val="26"/>
          <w:szCs w:val="26"/>
          <w:lang w:eastAsia="ru-RU" w:bidi="ru-RU"/>
        </w:rPr>
        <w:softHyphen/>
        <w:t>ствами отличались хряки средних рангов в иерархии и хряки с относительно низкой и средней половой активно</w:t>
      </w:r>
      <w:r w:rsidRPr="00374CB1">
        <w:rPr>
          <w:rFonts w:ascii="Courier New" w:hAnsi="Courier New"/>
          <w:b/>
          <w:bCs/>
          <w:color w:val="000000"/>
          <w:kern w:val="0"/>
          <w:sz w:val="26"/>
          <w:szCs w:val="26"/>
          <w:lang w:eastAsia="ru-RU" w:bidi="ru-RU"/>
        </w:rPr>
        <w:softHyphen/>
        <w:t>стью (7-10%,</w:t>
      </w:r>
      <w:r w:rsidRPr="00374CB1">
        <w:rPr>
          <w:rFonts w:ascii="Courier New" w:hAnsi="Courier New"/>
          <w:b/>
          <w:bCs/>
          <w:color w:val="000000"/>
          <w:kern w:val="0"/>
          <w:sz w:val="26"/>
          <w:szCs w:val="26"/>
          <w:lang w:eastAsia="ru-RU" w:bidi="ru-RU"/>
        </w:rPr>
        <w:tab/>
        <w:t>Р&lt;0,05). Подсвинки, среднереактивные в</w:t>
      </w:r>
    </w:p>
    <w:p w:rsidR="00374CB1" w:rsidRPr="00374CB1" w:rsidRDefault="00374CB1" w:rsidP="00374CB1">
      <w:pPr>
        <w:tabs>
          <w:tab w:val="clear" w:pos="709"/>
        </w:tabs>
        <w:suppressAutoHyphens w:val="0"/>
        <w:spacing w:after="0" w:line="504" w:lineRule="exact"/>
        <w:ind w:firstLine="0"/>
        <w:rPr>
          <w:rFonts w:ascii="Courier New" w:hAnsi="Courier New"/>
          <w:b/>
          <w:bCs/>
          <w:kern w:val="0"/>
          <w:sz w:val="26"/>
          <w:szCs w:val="26"/>
          <w:lang w:eastAsia="ru-RU" w:bidi="ru-RU"/>
        </w:rPr>
      </w:pPr>
      <w:r w:rsidRPr="00374CB1">
        <w:rPr>
          <w:rFonts w:ascii="Courier New" w:hAnsi="Courier New"/>
          <w:b/>
          <w:bCs/>
          <w:color w:val="000000"/>
          <w:kern w:val="0"/>
          <w:sz w:val="26"/>
          <w:szCs w:val="26"/>
          <w:lang w:eastAsia="ru-RU" w:bidi="ru-RU"/>
        </w:rPr>
        <w:t>тесте на боязнь человека, достоверно превосходили «мед</w:t>
      </w:r>
      <w:r w:rsidRPr="00374CB1">
        <w:rPr>
          <w:rFonts w:ascii="Courier New" w:hAnsi="Courier New"/>
          <w:b/>
          <w:bCs/>
          <w:color w:val="000000"/>
          <w:kern w:val="0"/>
          <w:sz w:val="26"/>
          <w:szCs w:val="26"/>
          <w:lang w:eastAsia="ru-RU" w:bidi="ru-RU"/>
        </w:rPr>
        <w:softHyphen/>
        <w:t>ленных» и «быстрых» по живой массе в возрасте 21 дня и двух месяцев, по среднесуточному приросту до живой мас</w:t>
      </w:r>
      <w:r w:rsidRPr="00374CB1">
        <w:rPr>
          <w:rFonts w:ascii="Courier New" w:hAnsi="Courier New"/>
          <w:b/>
          <w:bCs/>
          <w:color w:val="000000"/>
          <w:kern w:val="0"/>
          <w:sz w:val="26"/>
          <w:szCs w:val="26"/>
          <w:lang w:eastAsia="ru-RU" w:bidi="ru-RU"/>
        </w:rPr>
        <w:softHyphen/>
        <w:t>сы 100 кг. Гнезда с высокой социальной активностью по</w:t>
      </w:r>
      <w:r w:rsidRPr="00374CB1">
        <w:rPr>
          <w:rFonts w:ascii="Courier New" w:hAnsi="Courier New"/>
          <w:b/>
          <w:bCs/>
          <w:color w:val="000000"/>
          <w:kern w:val="0"/>
          <w:sz w:val="26"/>
          <w:szCs w:val="26"/>
          <w:lang w:eastAsia="ru-RU" w:bidi="ru-RU"/>
        </w:rPr>
        <w:softHyphen/>
        <w:t>росят отличались большей массой и сохранностью к отъе</w:t>
      </w:r>
      <w:r w:rsidRPr="00374CB1">
        <w:rPr>
          <w:rFonts w:ascii="Courier New" w:hAnsi="Courier New"/>
          <w:b/>
          <w:bCs/>
          <w:color w:val="000000"/>
          <w:kern w:val="0"/>
          <w:sz w:val="26"/>
          <w:szCs w:val="26"/>
          <w:lang w:eastAsia="ru-RU" w:bidi="ru-RU"/>
        </w:rPr>
        <w:softHyphen/>
        <w:t>му.</w:t>
      </w:r>
    </w:p>
    <w:p w:rsidR="00374CB1" w:rsidRPr="00374CB1" w:rsidRDefault="00374CB1" w:rsidP="00374CB1">
      <w:pPr>
        <w:tabs>
          <w:tab w:val="clear" w:pos="709"/>
          <w:tab w:val="left" w:pos="2966"/>
        </w:tabs>
        <w:suppressAutoHyphens w:val="0"/>
        <w:spacing w:after="0" w:line="504" w:lineRule="exact"/>
        <w:ind w:firstLine="0"/>
        <w:jc w:val="left"/>
        <w:rPr>
          <w:rFonts w:ascii="Courier New" w:hAnsi="Courier New"/>
          <w:b/>
          <w:bCs/>
          <w:kern w:val="0"/>
          <w:sz w:val="26"/>
          <w:szCs w:val="26"/>
          <w:lang w:eastAsia="ru-RU" w:bidi="ru-RU"/>
        </w:rPr>
      </w:pPr>
      <w:r w:rsidRPr="00374CB1">
        <w:rPr>
          <w:rFonts w:ascii="Courier New" w:hAnsi="Courier New"/>
          <w:b/>
          <w:bCs/>
          <w:color w:val="000000"/>
          <w:kern w:val="0"/>
          <w:sz w:val="26"/>
          <w:szCs w:val="26"/>
          <w:lang w:eastAsia="ru-RU" w:bidi="ru-RU"/>
        </w:rPr>
        <w:t>6 . Выявлена значительная внутрипопуляционная изменчивость температурной реакции поросят на этанол. К гипотермикам отнесено 57% протестированных животных, к гипертермикам -</w:t>
      </w:r>
      <w:r w:rsidRPr="00374CB1">
        <w:rPr>
          <w:rFonts w:ascii="Courier New" w:hAnsi="Courier New"/>
          <w:b/>
          <w:bCs/>
          <w:color w:val="000000"/>
          <w:kern w:val="0"/>
          <w:sz w:val="26"/>
          <w:szCs w:val="26"/>
          <w:lang w:eastAsia="ru-RU" w:bidi="ru-RU"/>
        </w:rPr>
        <w:tab/>
        <w:t>35%, не изменили температуру после</w:t>
      </w:r>
    </w:p>
    <w:p w:rsidR="00374CB1" w:rsidRPr="00374CB1" w:rsidRDefault="00374CB1" w:rsidP="00374CB1">
      <w:pPr>
        <w:tabs>
          <w:tab w:val="clear" w:pos="709"/>
        </w:tabs>
        <w:suppressAutoHyphens w:val="0"/>
        <w:spacing w:after="0" w:line="504" w:lineRule="exact"/>
        <w:ind w:left="380" w:hanging="380"/>
        <w:jc w:val="left"/>
        <w:rPr>
          <w:rFonts w:ascii="Courier New" w:hAnsi="Courier New"/>
          <w:b/>
          <w:bCs/>
          <w:kern w:val="0"/>
          <w:sz w:val="26"/>
          <w:szCs w:val="26"/>
          <w:lang w:eastAsia="ru-RU" w:bidi="ru-RU"/>
        </w:rPr>
      </w:pPr>
      <w:r w:rsidRPr="00374CB1">
        <w:rPr>
          <w:rFonts w:ascii="Courier New" w:hAnsi="Courier New"/>
          <w:b/>
          <w:bCs/>
          <w:color w:val="000000"/>
          <w:kern w:val="0"/>
          <w:sz w:val="26"/>
          <w:szCs w:val="26"/>
          <w:lang w:eastAsia="ru-RU" w:bidi="ru-RU"/>
        </w:rPr>
        <w:t>приема этанола 8% особей.</w:t>
      </w:r>
    </w:p>
    <w:p w:rsidR="00374CB1" w:rsidRPr="00374CB1" w:rsidRDefault="00374CB1" w:rsidP="00374CB1">
      <w:pPr>
        <w:tabs>
          <w:tab w:val="clear" w:pos="709"/>
          <w:tab w:val="left" w:pos="2616"/>
        </w:tabs>
        <w:suppressAutoHyphens w:val="0"/>
        <w:spacing w:after="0" w:line="504" w:lineRule="exact"/>
        <w:ind w:firstLine="0"/>
        <w:rPr>
          <w:rFonts w:ascii="Courier New" w:hAnsi="Courier New"/>
          <w:b/>
          <w:bCs/>
          <w:kern w:val="0"/>
          <w:sz w:val="26"/>
          <w:szCs w:val="26"/>
          <w:lang w:eastAsia="ru-RU" w:bidi="ru-RU"/>
        </w:rPr>
      </w:pPr>
      <w:r w:rsidRPr="00374CB1">
        <w:rPr>
          <w:rFonts w:ascii="Courier New" w:hAnsi="Courier New"/>
          <w:b/>
          <w:bCs/>
          <w:color w:val="000000"/>
          <w:kern w:val="0"/>
          <w:sz w:val="26"/>
          <w:szCs w:val="26"/>
          <w:lang w:eastAsia="ru-RU" w:bidi="ru-RU"/>
        </w:rPr>
        <w:t>7. Установлена взаимосвязь реакций поросят на галотан и этанол. Доля галотан-положительных особей в группе гипертермиков была на 22% больше, чем в группе гипотермиков. Выявлена положительная корреляция между изменением температуры после применения этанола и гало- тана (г=0.38,</w:t>
      </w:r>
      <w:r w:rsidRPr="00374CB1">
        <w:rPr>
          <w:rFonts w:ascii="Courier New" w:hAnsi="Courier New"/>
          <w:b/>
          <w:bCs/>
          <w:color w:val="000000"/>
          <w:kern w:val="0"/>
          <w:sz w:val="26"/>
          <w:szCs w:val="26"/>
          <w:lang w:eastAsia="ru-RU" w:bidi="ru-RU"/>
        </w:rPr>
        <w:tab/>
        <w:t>Р&lt;0.05). Этологическими экспериментами</w:t>
      </w:r>
    </w:p>
    <w:p w:rsidR="00374CB1" w:rsidRPr="00374CB1" w:rsidRDefault="00374CB1" w:rsidP="00374CB1">
      <w:pPr>
        <w:tabs>
          <w:tab w:val="clear" w:pos="709"/>
        </w:tabs>
        <w:suppressAutoHyphens w:val="0"/>
        <w:spacing w:after="675" w:line="504" w:lineRule="exact"/>
        <w:ind w:firstLine="0"/>
        <w:rPr>
          <w:rFonts w:ascii="Courier New" w:hAnsi="Courier New"/>
          <w:b/>
          <w:bCs/>
          <w:kern w:val="0"/>
          <w:sz w:val="26"/>
          <w:szCs w:val="26"/>
          <w:lang w:eastAsia="ru-RU" w:bidi="ru-RU"/>
        </w:rPr>
      </w:pPr>
      <w:r w:rsidRPr="00374CB1">
        <w:rPr>
          <w:rFonts w:ascii="Courier New" w:hAnsi="Courier New"/>
          <w:b/>
          <w:bCs/>
          <w:color w:val="000000"/>
          <w:kern w:val="0"/>
          <w:sz w:val="26"/>
          <w:szCs w:val="26"/>
          <w:lang w:eastAsia="ru-RU" w:bidi="ru-RU"/>
        </w:rPr>
        <w:t>доказана значимость ответа на этанол в реализации стресс-индуцированных поведенческих реакций свиней по</w:t>
      </w:r>
      <w:r w:rsidRPr="00374CB1">
        <w:rPr>
          <w:rFonts w:ascii="Courier New" w:hAnsi="Courier New"/>
          <w:b/>
          <w:bCs/>
          <w:color w:val="000000"/>
          <w:kern w:val="0"/>
          <w:sz w:val="26"/>
          <w:szCs w:val="26"/>
          <w:lang w:eastAsia="ru-RU" w:bidi="ru-RU"/>
        </w:rPr>
        <w:softHyphen/>
        <w:t>сле перегруппировки. Обнаружено достоверное «отцовское» и «материнское» влияние на ректальную температуру у по</w:t>
      </w:r>
      <w:r w:rsidRPr="00374CB1">
        <w:rPr>
          <w:rFonts w:ascii="Courier New" w:hAnsi="Courier New"/>
          <w:b/>
          <w:bCs/>
          <w:color w:val="000000"/>
          <w:kern w:val="0"/>
          <w:sz w:val="26"/>
          <w:szCs w:val="26"/>
          <w:lang w:eastAsia="ru-RU" w:bidi="ru-RU"/>
        </w:rPr>
        <w:softHyphen/>
        <w:t xml:space="preserve">росят после дачи этанола (соответственно, </w:t>
      </w:r>
      <w:r w:rsidRPr="00374CB1">
        <w:rPr>
          <w:rFonts w:ascii="Courier New" w:hAnsi="Courier New"/>
          <w:b/>
          <w:bCs/>
          <w:i/>
          <w:iCs/>
          <w:color w:val="000000"/>
          <w:kern w:val="0"/>
          <w:sz w:val="26"/>
          <w:szCs w:val="26"/>
          <w:shd w:val="clear" w:color="auto" w:fill="FFFFFF"/>
          <w:lang w:eastAsia="ru-RU" w:bidi="ru-RU"/>
        </w:rPr>
        <w:t>28 и 62</w:t>
      </w:r>
      <w:r w:rsidRPr="00374CB1">
        <w:rPr>
          <w:rFonts w:ascii="Courier New" w:hAnsi="Courier New"/>
          <w:b/>
          <w:bCs/>
          <w:color w:val="000000"/>
          <w:kern w:val="0"/>
          <w:sz w:val="26"/>
          <w:szCs w:val="26"/>
          <w:lang w:eastAsia="ru-RU" w:bidi="ru-RU"/>
        </w:rPr>
        <w:t>%).</w:t>
      </w:r>
    </w:p>
    <w:p w:rsidR="00374CB1" w:rsidRPr="00374CB1" w:rsidRDefault="00374CB1" w:rsidP="00374CB1"/>
    <w:sectPr w:rsidR="00374CB1" w:rsidRPr="00374CB1"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E3B" w:rsidRDefault="00330E3B">
      <w:pPr>
        <w:spacing w:after="0" w:line="240" w:lineRule="auto"/>
      </w:pPr>
      <w:r>
        <w:separator/>
      </w:r>
    </w:p>
  </w:endnote>
  <w:endnote w:type="continuationSeparator" w:id="0">
    <w:p w:rsidR="00330E3B" w:rsidRDefault="00330E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Default="00330E3B">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30E3B" w:rsidRDefault="00330E3B">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Default="00330E3B">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30E3B" w:rsidRDefault="00330E3B">
                <w:pPr>
                  <w:spacing w:line="240" w:lineRule="auto"/>
                </w:pPr>
                <w:fldSimple w:instr=" PAGE \* MERGEFORMAT ">
                  <w:r w:rsidR="00374CB1" w:rsidRPr="00374CB1">
                    <w:rPr>
                      <w:rStyle w:val="afffff9"/>
                      <w:noProof/>
                    </w:rPr>
                    <w:t>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E3B" w:rsidRDefault="00330E3B"/>
    <w:p w:rsidR="00330E3B" w:rsidRDefault="00330E3B"/>
    <w:p w:rsidR="00330E3B" w:rsidRDefault="00330E3B"/>
    <w:p w:rsidR="00330E3B" w:rsidRDefault="00330E3B"/>
    <w:p w:rsidR="00330E3B" w:rsidRDefault="00330E3B"/>
    <w:p w:rsidR="00330E3B" w:rsidRDefault="00330E3B"/>
    <w:p w:rsidR="00330E3B" w:rsidRDefault="00330E3B">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30E3B" w:rsidRDefault="00330E3B">
                  <w:pPr>
                    <w:spacing w:line="240" w:lineRule="auto"/>
                  </w:pPr>
                  <w:fldSimple w:instr=" PAGE \* MERGEFORMAT ">
                    <w:r w:rsidRPr="00D56C03">
                      <w:rPr>
                        <w:rStyle w:val="afffff9"/>
                        <w:b w:val="0"/>
                        <w:bCs w:val="0"/>
                        <w:noProof/>
                      </w:rPr>
                      <w:t>6</w:t>
                    </w:r>
                  </w:fldSimple>
                </w:p>
              </w:txbxContent>
            </v:textbox>
            <w10:wrap anchorx="page" anchory="page"/>
          </v:shape>
        </w:pict>
      </w:r>
    </w:p>
    <w:p w:rsidR="00330E3B" w:rsidRDefault="00330E3B"/>
    <w:p w:rsidR="00330E3B" w:rsidRDefault="00330E3B"/>
    <w:p w:rsidR="00330E3B" w:rsidRDefault="00330E3B">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30E3B" w:rsidRDefault="00330E3B"/>
                <w:p w:rsidR="00330E3B" w:rsidRDefault="00330E3B">
                  <w:pPr>
                    <w:pStyle w:val="1ffffff7"/>
                    <w:spacing w:line="240" w:lineRule="auto"/>
                  </w:pPr>
                  <w:fldSimple w:instr=" PAGE \* MERGEFORMAT ">
                    <w:r w:rsidRPr="00D56C03">
                      <w:rPr>
                        <w:rStyle w:val="3b"/>
                        <w:noProof/>
                      </w:rPr>
                      <w:t>6</w:t>
                    </w:r>
                  </w:fldSimple>
                </w:p>
              </w:txbxContent>
            </v:textbox>
            <w10:wrap anchorx="page" anchory="page"/>
          </v:shape>
        </w:pict>
      </w:r>
    </w:p>
    <w:p w:rsidR="00330E3B" w:rsidRDefault="00330E3B"/>
    <w:p w:rsidR="00330E3B" w:rsidRDefault="00330E3B">
      <w:pPr>
        <w:rPr>
          <w:sz w:val="2"/>
          <w:szCs w:val="2"/>
        </w:rPr>
      </w:pPr>
    </w:p>
    <w:p w:rsidR="00330E3B" w:rsidRDefault="00330E3B"/>
    <w:p w:rsidR="00330E3B" w:rsidRDefault="00330E3B">
      <w:pPr>
        <w:spacing w:after="0" w:line="240" w:lineRule="auto"/>
      </w:pPr>
    </w:p>
  </w:footnote>
  <w:footnote w:type="continuationSeparator" w:id="0">
    <w:p w:rsidR="00330E3B" w:rsidRDefault="00330E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Pr="005856C0" w:rsidRDefault="00330E3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F212F1"/>
    <w:multiLevelType w:val="hybridMultilevel"/>
    <w:tmpl w:val="B832F15C"/>
    <w:lvl w:ilvl="0" w:tplc="00EA9310">
      <w:start w:val="1"/>
      <w:numFmt w:val="decimal"/>
      <w:lvlText w:val="%1)"/>
      <w:lvlJc w:val="left"/>
      <w:pPr>
        <w:ind w:left="666" w:hanging="308"/>
      </w:pPr>
      <w:rPr>
        <w:rFonts w:ascii="Times New Roman" w:eastAsia="Times New Roman" w:hAnsi="Times New Roman" w:cs="Times New Roman" w:hint="default"/>
        <w:w w:val="99"/>
        <w:sz w:val="28"/>
        <w:szCs w:val="28"/>
        <w:lang w:val="uk-UA" w:eastAsia="en-US" w:bidi="ar-SA"/>
      </w:rPr>
    </w:lvl>
    <w:lvl w:ilvl="1" w:tplc="78000F80">
      <w:numFmt w:val="bullet"/>
      <w:lvlText w:val="•"/>
      <w:lvlJc w:val="left"/>
      <w:pPr>
        <w:ind w:left="1704" w:hanging="308"/>
      </w:pPr>
      <w:rPr>
        <w:rFonts w:hint="default"/>
        <w:lang w:val="uk-UA" w:eastAsia="en-US" w:bidi="ar-SA"/>
      </w:rPr>
    </w:lvl>
    <w:lvl w:ilvl="2" w:tplc="F01E4ED4">
      <w:numFmt w:val="bullet"/>
      <w:lvlText w:val="•"/>
      <w:lvlJc w:val="left"/>
      <w:pPr>
        <w:ind w:left="2748" w:hanging="308"/>
      </w:pPr>
      <w:rPr>
        <w:rFonts w:hint="default"/>
        <w:lang w:val="uk-UA" w:eastAsia="en-US" w:bidi="ar-SA"/>
      </w:rPr>
    </w:lvl>
    <w:lvl w:ilvl="3" w:tplc="8F2AD4FA">
      <w:numFmt w:val="bullet"/>
      <w:lvlText w:val="•"/>
      <w:lvlJc w:val="left"/>
      <w:pPr>
        <w:ind w:left="3792" w:hanging="308"/>
      </w:pPr>
      <w:rPr>
        <w:rFonts w:hint="default"/>
        <w:lang w:val="uk-UA" w:eastAsia="en-US" w:bidi="ar-SA"/>
      </w:rPr>
    </w:lvl>
    <w:lvl w:ilvl="4" w:tplc="04209AB4">
      <w:numFmt w:val="bullet"/>
      <w:lvlText w:val="•"/>
      <w:lvlJc w:val="left"/>
      <w:pPr>
        <w:ind w:left="4836" w:hanging="308"/>
      </w:pPr>
      <w:rPr>
        <w:rFonts w:hint="default"/>
        <w:lang w:val="uk-UA" w:eastAsia="en-US" w:bidi="ar-SA"/>
      </w:rPr>
    </w:lvl>
    <w:lvl w:ilvl="5" w:tplc="7C14A62E">
      <w:numFmt w:val="bullet"/>
      <w:lvlText w:val="•"/>
      <w:lvlJc w:val="left"/>
      <w:pPr>
        <w:ind w:left="5880" w:hanging="308"/>
      </w:pPr>
      <w:rPr>
        <w:rFonts w:hint="default"/>
        <w:lang w:val="uk-UA" w:eastAsia="en-US" w:bidi="ar-SA"/>
      </w:rPr>
    </w:lvl>
    <w:lvl w:ilvl="6" w:tplc="DD5A4854">
      <w:numFmt w:val="bullet"/>
      <w:lvlText w:val="•"/>
      <w:lvlJc w:val="left"/>
      <w:pPr>
        <w:ind w:left="6924" w:hanging="308"/>
      </w:pPr>
      <w:rPr>
        <w:rFonts w:hint="default"/>
        <w:lang w:val="uk-UA" w:eastAsia="en-US" w:bidi="ar-SA"/>
      </w:rPr>
    </w:lvl>
    <w:lvl w:ilvl="7" w:tplc="488C9C14">
      <w:numFmt w:val="bullet"/>
      <w:lvlText w:val="•"/>
      <w:lvlJc w:val="left"/>
      <w:pPr>
        <w:ind w:left="7968" w:hanging="308"/>
      </w:pPr>
      <w:rPr>
        <w:rFonts w:hint="default"/>
        <w:lang w:val="uk-UA" w:eastAsia="en-US" w:bidi="ar-SA"/>
      </w:rPr>
    </w:lvl>
    <w:lvl w:ilvl="8" w:tplc="4022BAF6">
      <w:numFmt w:val="bullet"/>
      <w:lvlText w:val="•"/>
      <w:lvlJc w:val="left"/>
      <w:pPr>
        <w:ind w:left="9012" w:hanging="308"/>
      </w:pPr>
      <w:rPr>
        <w:rFonts w:hint="default"/>
        <w:lang w:val="uk-UA" w:eastAsia="en-US" w:bidi="ar-SA"/>
      </w:r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EA22DD"/>
    <w:multiLevelType w:val="multilevel"/>
    <w:tmpl w:val="75607EAA"/>
    <w:lvl w:ilvl="0">
      <w:start w:val="4"/>
      <w:numFmt w:val="decimal"/>
      <w:lvlText w:val="%1."/>
      <w:lvlJc w:val="left"/>
      <w:rPr>
        <w:rFonts w:ascii="Courier New" w:eastAsia="Courier New" w:hAnsi="Courier New" w:cs="Courier New"/>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DBE6D34"/>
    <w:multiLevelType w:val="hybridMultilevel"/>
    <w:tmpl w:val="603C4AAA"/>
    <w:lvl w:ilvl="0" w:tplc="BE0C8664">
      <w:start w:val="1"/>
      <w:numFmt w:val="decimal"/>
      <w:lvlText w:val="%1."/>
      <w:lvlJc w:val="left"/>
      <w:pPr>
        <w:ind w:left="666" w:hanging="284"/>
      </w:pPr>
      <w:rPr>
        <w:rFonts w:ascii="Times New Roman" w:eastAsia="Times New Roman" w:hAnsi="Times New Roman" w:cs="Times New Roman" w:hint="default"/>
        <w:w w:val="99"/>
        <w:sz w:val="28"/>
        <w:szCs w:val="28"/>
        <w:lang w:val="uk-UA" w:eastAsia="en-US" w:bidi="ar-SA"/>
      </w:rPr>
    </w:lvl>
    <w:lvl w:ilvl="1" w:tplc="4DC867C4">
      <w:numFmt w:val="bullet"/>
      <w:lvlText w:val="•"/>
      <w:lvlJc w:val="left"/>
      <w:pPr>
        <w:ind w:left="1704" w:hanging="284"/>
      </w:pPr>
      <w:rPr>
        <w:rFonts w:hint="default"/>
        <w:lang w:val="uk-UA" w:eastAsia="en-US" w:bidi="ar-SA"/>
      </w:rPr>
    </w:lvl>
    <w:lvl w:ilvl="2" w:tplc="50343644">
      <w:numFmt w:val="bullet"/>
      <w:lvlText w:val="•"/>
      <w:lvlJc w:val="left"/>
      <w:pPr>
        <w:ind w:left="2748" w:hanging="284"/>
      </w:pPr>
      <w:rPr>
        <w:rFonts w:hint="default"/>
        <w:lang w:val="uk-UA" w:eastAsia="en-US" w:bidi="ar-SA"/>
      </w:rPr>
    </w:lvl>
    <w:lvl w:ilvl="3" w:tplc="2320EEF6">
      <w:numFmt w:val="bullet"/>
      <w:lvlText w:val="•"/>
      <w:lvlJc w:val="left"/>
      <w:pPr>
        <w:ind w:left="3792" w:hanging="284"/>
      </w:pPr>
      <w:rPr>
        <w:rFonts w:hint="default"/>
        <w:lang w:val="uk-UA" w:eastAsia="en-US" w:bidi="ar-SA"/>
      </w:rPr>
    </w:lvl>
    <w:lvl w:ilvl="4" w:tplc="1D860764">
      <w:numFmt w:val="bullet"/>
      <w:lvlText w:val="•"/>
      <w:lvlJc w:val="left"/>
      <w:pPr>
        <w:ind w:left="4836" w:hanging="284"/>
      </w:pPr>
      <w:rPr>
        <w:rFonts w:hint="default"/>
        <w:lang w:val="uk-UA" w:eastAsia="en-US" w:bidi="ar-SA"/>
      </w:rPr>
    </w:lvl>
    <w:lvl w:ilvl="5" w:tplc="0958F640">
      <w:numFmt w:val="bullet"/>
      <w:lvlText w:val="•"/>
      <w:lvlJc w:val="left"/>
      <w:pPr>
        <w:ind w:left="5880" w:hanging="284"/>
      </w:pPr>
      <w:rPr>
        <w:rFonts w:hint="default"/>
        <w:lang w:val="uk-UA" w:eastAsia="en-US" w:bidi="ar-SA"/>
      </w:rPr>
    </w:lvl>
    <w:lvl w:ilvl="6" w:tplc="7BE80CF0">
      <w:numFmt w:val="bullet"/>
      <w:lvlText w:val="•"/>
      <w:lvlJc w:val="left"/>
      <w:pPr>
        <w:ind w:left="6924" w:hanging="284"/>
      </w:pPr>
      <w:rPr>
        <w:rFonts w:hint="default"/>
        <w:lang w:val="uk-UA" w:eastAsia="en-US" w:bidi="ar-SA"/>
      </w:rPr>
    </w:lvl>
    <w:lvl w:ilvl="7" w:tplc="D6D06D30">
      <w:numFmt w:val="bullet"/>
      <w:lvlText w:val="•"/>
      <w:lvlJc w:val="left"/>
      <w:pPr>
        <w:ind w:left="7968" w:hanging="284"/>
      </w:pPr>
      <w:rPr>
        <w:rFonts w:hint="default"/>
        <w:lang w:val="uk-UA" w:eastAsia="en-US" w:bidi="ar-SA"/>
      </w:rPr>
    </w:lvl>
    <w:lvl w:ilvl="8" w:tplc="48D47E0E">
      <w:numFmt w:val="bullet"/>
      <w:lvlText w:val="•"/>
      <w:lvlJc w:val="left"/>
      <w:pPr>
        <w:ind w:left="9012" w:hanging="284"/>
      </w:pPr>
      <w:rPr>
        <w:rFonts w:hint="default"/>
        <w:lang w:val="uk-UA" w:eastAsia="en-US" w:bidi="ar-SA"/>
      </w:rPr>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076356C"/>
    <w:multiLevelType w:val="hybridMultilevel"/>
    <w:tmpl w:val="60A4EA00"/>
    <w:lvl w:ilvl="0" w:tplc="BEAE8FD4">
      <w:numFmt w:val="bullet"/>
      <w:lvlText w:val="-"/>
      <w:lvlJc w:val="left"/>
      <w:pPr>
        <w:ind w:left="666" w:hanging="231"/>
      </w:pPr>
      <w:rPr>
        <w:rFonts w:ascii="Times New Roman" w:eastAsia="Times New Roman" w:hAnsi="Times New Roman" w:cs="Times New Roman" w:hint="default"/>
        <w:w w:val="99"/>
        <w:sz w:val="28"/>
        <w:szCs w:val="28"/>
        <w:lang w:val="uk-UA" w:eastAsia="en-US" w:bidi="ar-SA"/>
      </w:rPr>
    </w:lvl>
    <w:lvl w:ilvl="1" w:tplc="2140D92C">
      <w:numFmt w:val="bullet"/>
      <w:lvlText w:val="•"/>
      <w:lvlJc w:val="left"/>
      <w:pPr>
        <w:ind w:left="1704" w:hanging="231"/>
      </w:pPr>
      <w:rPr>
        <w:rFonts w:hint="default"/>
        <w:lang w:val="uk-UA" w:eastAsia="en-US" w:bidi="ar-SA"/>
      </w:rPr>
    </w:lvl>
    <w:lvl w:ilvl="2" w:tplc="04220C9A">
      <w:numFmt w:val="bullet"/>
      <w:lvlText w:val="•"/>
      <w:lvlJc w:val="left"/>
      <w:pPr>
        <w:ind w:left="2748" w:hanging="231"/>
      </w:pPr>
      <w:rPr>
        <w:rFonts w:hint="default"/>
        <w:lang w:val="uk-UA" w:eastAsia="en-US" w:bidi="ar-SA"/>
      </w:rPr>
    </w:lvl>
    <w:lvl w:ilvl="3" w:tplc="F3382ABA">
      <w:numFmt w:val="bullet"/>
      <w:lvlText w:val="•"/>
      <w:lvlJc w:val="left"/>
      <w:pPr>
        <w:ind w:left="3792" w:hanging="231"/>
      </w:pPr>
      <w:rPr>
        <w:rFonts w:hint="default"/>
        <w:lang w:val="uk-UA" w:eastAsia="en-US" w:bidi="ar-SA"/>
      </w:rPr>
    </w:lvl>
    <w:lvl w:ilvl="4" w:tplc="94D89EE6">
      <w:numFmt w:val="bullet"/>
      <w:lvlText w:val="•"/>
      <w:lvlJc w:val="left"/>
      <w:pPr>
        <w:ind w:left="4836" w:hanging="231"/>
      </w:pPr>
      <w:rPr>
        <w:rFonts w:hint="default"/>
        <w:lang w:val="uk-UA" w:eastAsia="en-US" w:bidi="ar-SA"/>
      </w:rPr>
    </w:lvl>
    <w:lvl w:ilvl="5" w:tplc="4C3AC0F4">
      <w:numFmt w:val="bullet"/>
      <w:lvlText w:val="•"/>
      <w:lvlJc w:val="left"/>
      <w:pPr>
        <w:ind w:left="5880" w:hanging="231"/>
      </w:pPr>
      <w:rPr>
        <w:rFonts w:hint="default"/>
        <w:lang w:val="uk-UA" w:eastAsia="en-US" w:bidi="ar-SA"/>
      </w:rPr>
    </w:lvl>
    <w:lvl w:ilvl="6" w:tplc="E9C4C766">
      <w:numFmt w:val="bullet"/>
      <w:lvlText w:val="•"/>
      <w:lvlJc w:val="left"/>
      <w:pPr>
        <w:ind w:left="6924" w:hanging="231"/>
      </w:pPr>
      <w:rPr>
        <w:rFonts w:hint="default"/>
        <w:lang w:val="uk-UA" w:eastAsia="en-US" w:bidi="ar-SA"/>
      </w:rPr>
    </w:lvl>
    <w:lvl w:ilvl="7" w:tplc="2614257A">
      <w:numFmt w:val="bullet"/>
      <w:lvlText w:val="•"/>
      <w:lvlJc w:val="left"/>
      <w:pPr>
        <w:ind w:left="7968" w:hanging="231"/>
      </w:pPr>
      <w:rPr>
        <w:rFonts w:hint="default"/>
        <w:lang w:val="uk-UA" w:eastAsia="en-US" w:bidi="ar-SA"/>
      </w:rPr>
    </w:lvl>
    <w:lvl w:ilvl="8" w:tplc="0542155A">
      <w:numFmt w:val="bullet"/>
      <w:lvlText w:val="•"/>
      <w:lvlJc w:val="left"/>
      <w:pPr>
        <w:ind w:left="9012" w:hanging="231"/>
      </w:pPr>
      <w:rPr>
        <w:rFonts w:hint="default"/>
        <w:lang w:val="uk-UA" w:eastAsia="en-US" w:bidi="ar-SA"/>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CD2C95"/>
    <w:multiLevelType w:val="multilevel"/>
    <w:tmpl w:val="384624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4">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6DB7A3A"/>
    <w:multiLevelType w:val="hybridMultilevel"/>
    <w:tmpl w:val="AD8AF6A8"/>
    <w:lvl w:ilvl="0" w:tplc="25C8DBD4">
      <w:start w:val="1"/>
      <w:numFmt w:val="decimal"/>
      <w:lvlText w:val="%1"/>
      <w:lvlJc w:val="left"/>
      <w:pPr>
        <w:ind w:left="786" w:hanging="120"/>
      </w:pPr>
      <w:rPr>
        <w:rFonts w:hint="default"/>
        <w:w w:val="99"/>
        <w:position w:val="8"/>
        <w:lang w:val="uk-UA" w:eastAsia="en-US" w:bidi="ar-SA"/>
      </w:rPr>
    </w:lvl>
    <w:lvl w:ilvl="1" w:tplc="F4B4230E">
      <w:numFmt w:val="bullet"/>
      <w:lvlText w:val="–"/>
      <w:lvlJc w:val="left"/>
      <w:pPr>
        <w:ind w:left="666" w:hanging="264"/>
      </w:pPr>
      <w:rPr>
        <w:rFonts w:ascii="Times New Roman" w:eastAsia="Times New Roman" w:hAnsi="Times New Roman" w:cs="Times New Roman" w:hint="default"/>
        <w:w w:val="99"/>
        <w:sz w:val="28"/>
        <w:szCs w:val="28"/>
        <w:lang w:val="uk-UA" w:eastAsia="en-US" w:bidi="ar-SA"/>
      </w:rPr>
    </w:lvl>
    <w:lvl w:ilvl="2" w:tplc="3B78BDB4">
      <w:numFmt w:val="bullet"/>
      <w:lvlText w:val="•"/>
      <w:lvlJc w:val="left"/>
      <w:pPr>
        <w:ind w:left="1926" w:hanging="264"/>
      </w:pPr>
      <w:rPr>
        <w:rFonts w:hint="default"/>
        <w:lang w:val="uk-UA" w:eastAsia="en-US" w:bidi="ar-SA"/>
      </w:rPr>
    </w:lvl>
    <w:lvl w:ilvl="3" w:tplc="58C61226">
      <w:numFmt w:val="bullet"/>
      <w:lvlText w:val="•"/>
      <w:lvlJc w:val="left"/>
      <w:pPr>
        <w:ind w:left="3073" w:hanging="264"/>
      </w:pPr>
      <w:rPr>
        <w:rFonts w:hint="default"/>
        <w:lang w:val="uk-UA" w:eastAsia="en-US" w:bidi="ar-SA"/>
      </w:rPr>
    </w:lvl>
    <w:lvl w:ilvl="4" w:tplc="85A69E96">
      <w:numFmt w:val="bullet"/>
      <w:lvlText w:val="•"/>
      <w:lvlJc w:val="left"/>
      <w:pPr>
        <w:ind w:left="4220" w:hanging="264"/>
      </w:pPr>
      <w:rPr>
        <w:rFonts w:hint="default"/>
        <w:lang w:val="uk-UA" w:eastAsia="en-US" w:bidi="ar-SA"/>
      </w:rPr>
    </w:lvl>
    <w:lvl w:ilvl="5" w:tplc="78E437F6">
      <w:numFmt w:val="bullet"/>
      <w:lvlText w:val="•"/>
      <w:lvlJc w:val="left"/>
      <w:pPr>
        <w:ind w:left="5366" w:hanging="264"/>
      </w:pPr>
      <w:rPr>
        <w:rFonts w:hint="default"/>
        <w:lang w:val="uk-UA" w:eastAsia="en-US" w:bidi="ar-SA"/>
      </w:rPr>
    </w:lvl>
    <w:lvl w:ilvl="6" w:tplc="59069624">
      <w:numFmt w:val="bullet"/>
      <w:lvlText w:val="•"/>
      <w:lvlJc w:val="left"/>
      <w:pPr>
        <w:ind w:left="6513" w:hanging="264"/>
      </w:pPr>
      <w:rPr>
        <w:rFonts w:hint="default"/>
        <w:lang w:val="uk-UA" w:eastAsia="en-US" w:bidi="ar-SA"/>
      </w:rPr>
    </w:lvl>
    <w:lvl w:ilvl="7" w:tplc="4800A61C">
      <w:numFmt w:val="bullet"/>
      <w:lvlText w:val="•"/>
      <w:lvlJc w:val="left"/>
      <w:pPr>
        <w:ind w:left="7660" w:hanging="264"/>
      </w:pPr>
      <w:rPr>
        <w:rFonts w:hint="default"/>
        <w:lang w:val="uk-UA" w:eastAsia="en-US" w:bidi="ar-SA"/>
      </w:rPr>
    </w:lvl>
    <w:lvl w:ilvl="8" w:tplc="F7B6853A">
      <w:numFmt w:val="bullet"/>
      <w:lvlText w:val="•"/>
      <w:lvlJc w:val="left"/>
      <w:pPr>
        <w:ind w:left="8806" w:hanging="264"/>
      </w:pPr>
      <w:rPr>
        <w:rFonts w:hint="default"/>
        <w:lang w:val="uk-UA" w:eastAsia="en-US" w:bidi="ar-SA"/>
      </w:rPr>
    </w:lvl>
  </w:abstractNum>
  <w:abstractNum w:abstractNumId="86">
    <w:nsid w:val="4FDF6111"/>
    <w:multiLevelType w:val="multilevel"/>
    <w:tmpl w:val="32184AC6"/>
    <w:lvl w:ilvl="0">
      <w:start w:val="1"/>
      <w:numFmt w:val="decimal"/>
      <w:lvlText w:val="%1."/>
      <w:lvlJc w:val="left"/>
      <w:rPr>
        <w:rFonts w:ascii="Courier New" w:eastAsia="Courier New" w:hAnsi="Courier New" w:cs="Courier New"/>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025280E"/>
    <w:multiLevelType w:val="multilevel"/>
    <w:tmpl w:val="D0C21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A9E7EA8"/>
    <w:multiLevelType w:val="hybridMultilevel"/>
    <w:tmpl w:val="A9746744"/>
    <w:lvl w:ilvl="0" w:tplc="000C2FBC">
      <w:start w:val="1"/>
      <w:numFmt w:val="decimal"/>
      <w:lvlText w:val="%1)"/>
      <w:lvlJc w:val="left"/>
      <w:pPr>
        <w:ind w:left="666" w:hanging="355"/>
      </w:pPr>
      <w:rPr>
        <w:rFonts w:ascii="Times New Roman" w:eastAsia="Times New Roman" w:hAnsi="Times New Roman" w:cs="Times New Roman" w:hint="default"/>
        <w:w w:val="99"/>
        <w:sz w:val="28"/>
        <w:szCs w:val="28"/>
        <w:lang w:val="uk-UA" w:eastAsia="en-US" w:bidi="ar-SA"/>
      </w:rPr>
    </w:lvl>
    <w:lvl w:ilvl="1" w:tplc="9FD4F8D6">
      <w:numFmt w:val="bullet"/>
      <w:lvlText w:val="•"/>
      <w:lvlJc w:val="left"/>
      <w:pPr>
        <w:ind w:left="1704" w:hanging="355"/>
      </w:pPr>
      <w:rPr>
        <w:rFonts w:hint="default"/>
        <w:lang w:val="uk-UA" w:eastAsia="en-US" w:bidi="ar-SA"/>
      </w:rPr>
    </w:lvl>
    <w:lvl w:ilvl="2" w:tplc="C69C0656">
      <w:numFmt w:val="bullet"/>
      <w:lvlText w:val="•"/>
      <w:lvlJc w:val="left"/>
      <w:pPr>
        <w:ind w:left="2748" w:hanging="355"/>
      </w:pPr>
      <w:rPr>
        <w:rFonts w:hint="default"/>
        <w:lang w:val="uk-UA" w:eastAsia="en-US" w:bidi="ar-SA"/>
      </w:rPr>
    </w:lvl>
    <w:lvl w:ilvl="3" w:tplc="90B05D74">
      <w:numFmt w:val="bullet"/>
      <w:lvlText w:val="•"/>
      <w:lvlJc w:val="left"/>
      <w:pPr>
        <w:ind w:left="3792" w:hanging="355"/>
      </w:pPr>
      <w:rPr>
        <w:rFonts w:hint="default"/>
        <w:lang w:val="uk-UA" w:eastAsia="en-US" w:bidi="ar-SA"/>
      </w:rPr>
    </w:lvl>
    <w:lvl w:ilvl="4" w:tplc="808050DA">
      <w:numFmt w:val="bullet"/>
      <w:lvlText w:val="•"/>
      <w:lvlJc w:val="left"/>
      <w:pPr>
        <w:ind w:left="4836" w:hanging="355"/>
      </w:pPr>
      <w:rPr>
        <w:rFonts w:hint="default"/>
        <w:lang w:val="uk-UA" w:eastAsia="en-US" w:bidi="ar-SA"/>
      </w:rPr>
    </w:lvl>
    <w:lvl w:ilvl="5" w:tplc="3BBE51AE">
      <w:numFmt w:val="bullet"/>
      <w:lvlText w:val="•"/>
      <w:lvlJc w:val="left"/>
      <w:pPr>
        <w:ind w:left="5880" w:hanging="355"/>
      </w:pPr>
      <w:rPr>
        <w:rFonts w:hint="default"/>
        <w:lang w:val="uk-UA" w:eastAsia="en-US" w:bidi="ar-SA"/>
      </w:rPr>
    </w:lvl>
    <w:lvl w:ilvl="6" w:tplc="EB8618D8">
      <w:numFmt w:val="bullet"/>
      <w:lvlText w:val="•"/>
      <w:lvlJc w:val="left"/>
      <w:pPr>
        <w:ind w:left="6924" w:hanging="355"/>
      </w:pPr>
      <w:rPr>
        <w:rFonts w:hint="default"/>
        <w:lang w:val="uk-UA" w:eastAsia="en-US" w:bidi="ar-SA"/>
      </w:rPr>
    </w:lvl>
    <w:lvl w:ilvl="7" w:tplc="6836583E">
      <w:numFmt w:val="bullet"/>
      <w:lvlText w:val="•"/>
      <w:lvlJc w:val="left"/>
      <w:pPr>
        <w:ind w:left="7968" w:hanging="355"/>
      </w:pPr>
      <w:rPr>
        <w:rFonts w:hint="default"/>
        <w:lang w:val="uk-UA" w:eastAsia="en-US" w:bidi="ar-SA"/>
      </w:rPr>
    </w:lvl>
    <w:lvl w:ilvl="8" w:tplc="C8C829F6">
      <w:numFmt w:val="bullet"/>
      <w:lvlText w:val="•"/>
      <w:lvlJc w:val="left"/>
      <w:pPr>
        <w:ind w:left="9012" w:hanging="355"/>
      </w:pPr>
      <w:rPr>
        <w:rFonts w:hint="default"/>
        <w:lang w:val="uk-UA" w:eastAsia="en-US" w:bidi="ar-SA"/>
      </w:rPr>
    </w:lvl>
  </w:abstractNum>
  <w:abstractNum w:abstractNumId="91">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7025E3"/>
    <w:multiLevelType w:val="hybridMultilevel"/>
    <w:tmpl w:val="62886362"/>
    <w:lvl w:ilvl="0" w:tplc="3C4CA5A2">
      <w:start w:val="1"/>
      <w:numFmt w:val="decimal"/>
      <w:lvlText w:val="%1)"/>
      <w:lvlJc w:val="left"/>
      <w:pPr>
        <w:ind w:left="666" w:hanging="413"/>
      </w:pPr>
      <w:rPr>
        <w:rFonts w:ascii="Times New Roman" w:eastAsia="Times New Roman" w:hAnsi="Times New Roman" w:cs="Times New Roman" w:hint="default"/>
        <w:w w:val="99"/>
        <w:sz w:val="28"/>
        <w:szCs w:val="28"/>
        <w:lang w:val="uk-UA" w:eastAsia="en-US" w:bidi="ar-SA"/>
      </w:rPr>
    </w:lvl>
    <w:lvl w:ilvl="1" w:tplc="C5E0C520">
      <w:start w:val="1"/>
      <w:numFmt w:val="decimal"/>
      <w:lvlText w:val="%2."/>
      <w:lvlJc w:val="left"/>
      <w:pPr>
        <w:ind w:left="666" w:hanging="428"/>
      </w:pPr>
      <w:rPr>
        <w:rFonts w:ascii="Times New Roman" w:eastAsia="Times New Roman" w:hAnsi="Times New Roman" w:cs="Times New Roman" w:hint="default"/>
        <w:w w:val="99"/>
        <w:sz w:val="28"/>
        <w:szCs w:val="28"/>
        <w:lang w:val="uk-UA" w:eastAsia="en-US" w:bidi="ar-SA"/>
      </w:rPr>
    </w:lvl>
    <w:lvl w:ilvl="2" w:tplc="D16E0B44">
      <w:numFmt w:val="bullet"/>
      <w:lvlText w:val="•"/>
      <w:lvlJc w:val="left"/>
      <w:pPr>
        <w:ind w:left="2748" w:hanging="428"/>
      </w:pPr>
      <w:rPr>
        <w:rFonts w:hint="default"/>
        <w:lang w:val="uk-UA" w:eastAsia="en-US" w:bidi="ar-SA"/>
      </w:rPr>
    </w:lvl>
    <w:lvl w:ilvl="3" w:tplc="6CBCDB84">
      <w:numFmt w:val="bullet"/>
      <w:lvlText w:val="•"/>
      <w:lvlJc w:val="left"/>
      <w:pPr>
        <w:ind w:left="3792" w:hanging="428"/>
      </w:pPr>
      <w:rPr>
        <w:rFonts w:hint="default"/>
        <w:lang w:val="uk-UA" w:eastAsia="en-US" w:bidi="ar-SA"/>
      </w:rPr>
    </w:lvl>
    <w:lvl w:ilvl="4" w:tplc="159E942E">
      <w:numFmt w:val="bullet"/>
      <w:lvlText w:val="•"/>
      <w:lvlJc w:val="left"/>
      <w:pPr>
        <w:ind w:left="4836" w:hanging="428"/>
      </w:pPr>
      <w:rPr>
        <w:rFonts w:hint="default"/>
        <w:lang w:val="uk-UA" w:eastAsia="en-US" w:bidi="ar-SA"/>
      </w:rPr>
    </w:lvl>
    <w:lvl w:ilvl="5" w:tplc="34249B9E">
      <w:numFmt w:val="bullet"/>
      <w:lvlText w:val="•"/>
      <w:lvlJc w:val="left"/>
      <w:pPr>
        <w:ind w:left="5880" w:hanging="428"/>
      </w:pPr>
      <w:rPr>
        <w:rFonts w:hint="default"/>
        <w:lang w:val="uk-UA" w:eastAsia="en-US" w:bidi="ar-SA"/>
      </w:rPr>
    </w:lvl>
    <w:lvl w:ilvl="6" w:tplc="814EFA72">
      <w:numFmt w:val="bullet"/>
      <w:lvlText w:val="•"/>
      <w:lvlJc w:val="left"/>
      <w:pPr>
        <w:ind w:left="6924" w:hanging="428"/>
      </w:pPr>
      <w:rPr>
        <w:rFonts w:hint="default"/>
        <w:lang w:val="uk-UA" w:eastAsia="en-US" w:bidi="ar-SA"/>
      </w:rPr>
    </w:lvl>
    <w:lvl w:ilvl="7" w:tplc="87D0A552">
      <w:numFmt w:val="bullet"/>
      <w:lvlText w:val="•"/>
      <w:lvlJc w:val="left"/>
      <w:pPr>
        <w:ind w:left="7968" w:hanging="428"/>
      </w:pPr>
      <w:rPr>
        <w:rFonts w:hint="default"/>
        <w:lang w:val="uk-UA" w:eastAsia="en-US" w:bidi="ar-SA"/>
      </w:rPr>
    </w:lvl>
    <w:lvl w:ilvl="8" w:tplc="D63A11BC">
      <w:numFmt w:val="bullet"/>
      <w:lvlText w:val="•"/>
      <w:lvlJc w:val="left"/>
      <w:pPr>
        <w:ind w:left="9012" w:hanging="428"/>
      </w:pPr>
      <w:rPr>
        <w:rFonts w:hint="default"/>
        <w:lang w:val="uk-UA" w:eastAsia="en-US" w:bidi="ar-SA"/>
      </w:rPr>
    </w:lvl>
  </w:abstractNum>
  <w:abstractNum w:abstractNumId="9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94">
    <w:nsid w:val="79784E55"/>
    <w:multiLevelType w:val="multilevel"/>
    <w:tmpl w:val="9C283E9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2"/>
  </w:num>
  <w:num w:numId="7">
    <w:abstractNumId w:val="90"/>
  </w:num>
  <w:num w:numId="8">
    <w:abstractNumId w:val="73"/>
  </w:num>
  <w:num w:numId="9">
    <w:abstractNumId w:val="78"/>
  </w:num>
  <w:num w:numId="10">
    <w:abstractNumId w:val="80"/>
  </w:num>
  <w:num w:numId="11">
    <w:abstractNumId w:val="85"/>
  </w:num>
  <w:num w:numId="12">
    <w:abstractNumId w:val="82"/>
  </w:num>
  <w:num w:numId="13">
    <w:abstractNumId w:val="94"/>
  </w:num>
  <w:num w:numId="14">
    <w:abstractNumId w:val="88"/>
  </w:num>
  <w:num w:numId="15">
    <w:abstractNumId w:val="77"/>
  </w:num>
  <w:num w:numId="16">
    <w:abstractNumId w:val="8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500302-DA01-4B1F-ACE4-B0E8F279D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7</Pages>
  <Words>1266</Words>
  <Characters>7220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48</cp:revision>
  <cp:lastPrinted>2009-02-06T05:36:00Z</cp:lastPrinted>
  <dcterms:created xsi:type="dcterms:W3CDTF">2022-05-04T08:29:00Z</dcterms:created>
  <dcterms:modified xsi:type="dcterms:W3CDTF">2022-05-05T14:15:00Z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