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C14F7" w14:textId="77777777" w:rsidR="000F7BC4" w:rsidRDefault="000F7BC4" w:rsidP="000F7BC4">
      <w:pPr>
        <w:pStyle w:val="afffffffffffffffffffffffffff5"/>
        <w:rPr>
          <w:rFonts w:ascii="Verdana" w:hAnsi="Verdana"/>
          <w:color w:val="000000"/>
          <w:sz w:val="21"/>
          <w:szCs w:val="21"/>
        </w:rPr>
      </w:pPr>
      <w:r>
        <w:rPr>
          <w:rFonts w:ascii="Helvetica" w:hAnsi="Helvetica" w:cs="Helvetica"/>
          <w:b/>
          <w:bCs w:val="0"/>
          <w:color w:val="222222"/>
          <w:sz w:val="21"/>
          <w:szCs w:val="21"/>
        </w:rPr>
        <w:t>Каверина, Ирина Александровна.</w:t>
      </w:r>
    </w:p>
    <w:p w14:paraId="584D120F" w14:textId="77777777" w:rsidR="000F7BC4" w:rsidRDefault="000F7BC4" w:rsidP="000F7BC4">
      <w:pPr>
        <w:pStyle w:val="20"/>
        <w:spacing w:before="0" w:after="312"/>
        <w:rPr>
          <w:rFonts w:ascii="Arial" w:hAnsi="Arial" w:cs="Arial"/>
          <w:caps/>
          <w:color w:val="333333"/>
          <w:sz w:val="27"/>
          <w:szCs w:val="27"/>
        </w:rPr>
      </w:pPr>
      <w:r>
        <w:rPr>
          <w:rFonts w:ascii="Helvetica" w:hAnsi="Helvetica" w:cs="Helvetica"/>
          <w:caps/>
          <w:color w:val="222222"/>
          <w:sz w:val="21"/>
          <w:szCs w:val="21"/>
        </w:rPr>
        <w:t>Уравнения составного типа третьего и четвертого порядков со спектральным параметром : диссертация ... кандидата физико-математических наук : 01.01.02. - Ульяновск, 1999. - 106 с. : ил.</w:t>
      </w:r>
    </w:p>
    <w:p w14:paraId="1FBAAA7C" w14:textId="77777777" w:rsidR="000F7BC4" w:rsidRDefault="000F7BC4" w:rsidP="000F7BC4">
      <w:pPr>
        <w:pStyle w:val="20"/>
        <w:spacing w:before="0" w:after="312"/>
        <w:rPr>
          <w:rFonts w:ascii="Arial" w:hAnsi="Arial" w:cs="Arial"/>
          <w:caps/>
          <w:color w:val="333333"/>
          <w:sz w:val="27"/>
          <w:szCs w:val="27"/>
        </w:rPr>
      </w:pPr>
      <w:r>
        <w:rPr>
          <w:rFonts w:ascii="Arial" w:hAnsi="Arial" w:cs="Arial"/>
          <w:caps/>
          <w:color w:val="333333"/>
          <w:sz w:val="27"/>
          <w:szCs w:val="27"/>
        </w:rPr>
        <w:t>Список литературы диссертационного исследования</w:t>
      </w:r>
      <w:r>
        <w:rPr>
          <w:rFonts w:ascii="Arial" w:hAnsi="Arial" w:cs="Arial"/>
          <w:color w:val="646B71"/>
          <w:sz w:val="18"/>
          <w:szCs w:val="18"/>
        </w:rPr>
        <w:t>кандидат физико-математических наук Каверина, Ирина Александровна, 1999 год</w:t>
      </w:r>
    </w:p>
    <w:p w14:paraId="572B1323" w14:textId="77777777" w:rsidR="000F7BC4" w:rsidRDefault="000F7BC4" w:rsidP="000F7BC4">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1. Азовский В.В., Волик В.Г. Две краевые задачи для одного гиперболического уравнения третьего порядка // Межвузовский сборник научных трудов «Дифференциальные уравнения и математическая физика». - Куйбышев, КГПИ, 1985, С.3-5.</w:t>
      </w:r>
    </w:p>
    <w:p w14:paraId="2A8A197B" w14:textId="77777777" w:rsidR="000F7BC4" w:rsidRDefault="000F7BC4" w:rsidP="000F7BC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 Алимов Ш.А., Пулатов А.К. Об одной спектральной задаче Бицадзе-Самарского II Узб. матем. журнал 1991, №2. С.3-5.</w:t>
      </w:r>
    </w:p>
    <w:p w14:paraId="0F004F84" w14:textId="77777777" w:rsidR="000F7BC4" w:rsidRDefault="000F7BC4" w:rsidP="000F7BC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3. Алимов Ш.А., Ильин В.А. Условия сходимости спектральных разложений, отвечающих самосопряженным расширениям эллиптических операторов И Дифференциальные уравнения. 1971. Т. VII. №5. С.851-882.</w:t>
      </w:r>
    </w:p>
    <w:p w14:paraId="19F7278A" w14:textId="77777777" w:rsidR="000F7BC4" w:rsidRDefault="000F7BC4" w:rsidP="000F7BC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 Андреев A.A. Нелокальные краевые задачи для одной модельной вырождающейся системы гиперболического типа II Межвузовский сборник научных трудов «Краевые задачи для уравнений математической физики».-Куйбышев, 1990. С. 3-6.</w:t>
      </w:r>
    </w:p>
    <w:p w14:paraId="39B48F88" w14:textId="77777777" w:rsidR="000F7BC4" w:rsidRDefault="000F7BC4" w:rsidP="000F7BC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5. Бабенко К.И. К теории уравнений смешанного типа : Дис. д-ра физ.-мат. наук. -М., 1952.</w:t>
      </w:r>
    </w:p>
    <w:p w14:paraId="5EF3294C" w14:textId="77777777" w:rsidR="000F7BC4" w:rsidRDefault="000F7BC4" w:rsidP="000F7BC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6. Байгузин Ф.Ш. Некоторые краевые задачи для уравнения смешанного типа четвертого порядка. //Автореферат канд.дисс., Казань. 1969.</w:t>
      </w:r>
    </w:p>
    <w:p w14:paraId="31844118" w14:textId="77777777" w:rsidR="000F7BC4" w:rsidRDefault="000F7BC4" w:rsidP="000F7BC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7. Бердышев A.C. Базисностъ по Риссу системы корневых функций нелокальной краевой задачи для уравнения смешанно-составного типа И Сиб. мат. журнал, 1997, Т.38, №2. С.253-259.</w:t>
      </w:r>
    </w:p>
    <w:p w14:paraId="39C2128E" w14:textId="77777777" w:rsidR="000F7BC4" w:rsidRDefault="000F7BC4" w:rsidP="000F7BC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8. Бицадзе A.B. Об одной задаче Франкля II Докл. АН СССР. 1956. Т. 109, №6. С. 1091-1094.</w:t>
      </w:r>
    </w:p>
    <w:p w14:paraId="654EAD72" w14:textId="77777777" w:rsidR="000F7BC4" w:rsidRDefault="000F7BC4" w:rsidP="000F7BC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9. Бицадзе A.B. Об уравнениях смешанно-составного типа // «Некоторые проблемы математики и механики» Новосибирск: СО АН СССР, 1961. С.47-49.</w:t>
      </w:r>
    </w:p>
    <w:p w14:paraId="1660E2C8" w14:textId="77777777" w:rsidR="000F7BC4" w:rsidRDefault="000F7BC4" w:rsidP="000F7BC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10. Бицадзе A.B., Салахитдинов М.С. К теории уравнений смешанно-составного типа II Сиб. матем. журнал, 1961, т. II, №1. С.7-19.</w:t>
      </w:r>
    </w:p>
    <w:p w14:paraId="1DE8C982" w14:textId="77777777" w:rsidR="000F7BC4" w:rsidRDefault="000F7BC4" w:rsidP="000F7BC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11. Бицадзе A.B., Самарский A.A. О некоторых простейших обощениях линейных эллиптических краевых задач II Докл. АН СССР. 1969. Т.185. №4. С.739-740.</w:t>
      </w:r>
    </w:p>
    <w:p w14:paraId="06873235" w14:textId="77777777" w:rsidR="000F7BC4" w:rsidRDefault="000F7BC4" w:rsidP="000F7BC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12. Бицадзе A.B. К теории нелокальных задач II Докл. АН СССР. 1984. Т.277. №1. С.17-19.</w:t>
      </w:r>
    </w:p>
    <w:p w14:paraId="0B9DD4A7" w14:textId="77777777" w:rsidR="000F7BC4" w:rsidRDefault="000F7BC4" w:rsidP="000F7BC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13. Вазов В. Асимптотические разложения решений обыкновенных дифференциальных уравнений. М.: Мир, 1968. 464 с.</w:t>
      </w:r>
    </w:p>
    <w:p w14:paraId="40F3C364" w14:textId="77777777" w:rsidR="000F7BC4" w:rsidRDefault="000F7BC4" w:rsidP="000F7BC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14. Вайнберг М.М., Треногин В.А. Теория ветвления решений нелинейных уравнений. М.: Наука, 1969. 524 с.</w:t>
      </w:r>
    </w:p>
    <w:p w14:paraId="629B9A0F" w14:textId="77777777" w:rsidR="000F7BC4" w:rsidRDefault="000F7BC4" w:rsidP="000F7BC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15. Вербицкий В.Г., Лобас Л.Г. Бифуркации стационарных состояний многозвенных систем // Изв. РАН. Механика твердого тела. 1997. №5. С.46-52.</w:t>
      </w:r>
    </w:p>
    <w:p w14:paraId="06721D46" w14:textId="77777777" w:rsidR="000F7BC4" w:rsidRDefault="000F7BC4" w:rsidP="000F7BC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16. Владимиров B.C. Уравнения математической физики. М: Наука, 1976. -528 с.</w:t>
      </w:r>
    </w:p>
    <w:p w14:paraId="62D9C884" w14:textId="77777777" w:rsidR="000F7BC4" w:rsidRDefault="000F7BC4" w:rsidP="000F7BC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17. Волкодавов В.Ф., Носов В.А. Доказательство единственности решения одной задачи со смещением для уравнения Эйлера-Дарбу общего вида II Сборник трудов математических кафедр пединститутов РСФСР «Дифференциальные уравнения». Рязань, 1977. №28. С.15-23.</w:t>
      </w:r>
    </w:p>
    <w:p w14:paraId="4FDAD129" w14:textId="65936D99" w:rsidR="00BD642D" w:rsidRPr="000F7BC4" w:rsidRDefault="00BD642D" w:rsidP="000F7BC4"/>
    <w:sectPr w:rsidR="00BD642D" w:rsidRPr="000F7BC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7BFC2" w14:textId="77777777" w:rsidR="002C2D65" w:rsidRDefault="002C2D65">
      <w:pPr>
        <w:spacing w:after="0" w:line="240" w:lineRule="auto"/>
      </w:pPr>
      <w:r>
        <w:separator/>
      </w:r>
    </w:p>
  </w:endnote>
  <w:endnote w:type="continuationSeparator" w:id="0">
    <w:p w14:paraId="69A428CD" w14:textId="77777777" w:rsidR="002C2D65" w:rsidRDefault="002C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0A8D0" w14:textId="77777777" w:rsidR="002C2D65" w:rsidRDefault="002C2D65"/>
    <w:p w14:paraId="3F58E757" w14:textId="77777777" w:rsidR="002C2D65" w:rsidRDefault="002C2D65"/>
    <w:p w14:paraId="50AFBBC9" w14:textId="77777777" w:rsidR="002C2D65" w:rsidRDefault="002C2D65"/>
    <w:p w14:paraId="00C3FD4B" w14:textId="77777777" w:rsidR="002C2D65" w:rsidRDefault="002C2D65"/>
    <w:p w14:paraId="79D8CF9A" w14:textId="77777777" w:rsidR="002C2D65" w:rsidRDefault="002C2D65"/>
    <w:p w14:paraId="0DA15158" w14:textId="77777777" w:rsidR="002C2D65" w:rsidRDefault="002C2D65"/>
    <w:p w14:paraId="00BA4882" w14:textId="77777777" w:rsidR="002C2D65" w:rsidRDefault="002C2D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4A4105" wp14:editId="37AD27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A54D9" w14:textId="77777777" w:rsidR="002C2D65" w:rsidRDefault="002C2D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4A41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0A54D9" w14:textId="77777777" w:rsidR="002C2D65" w:rsidRDefault="002C2D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7C44CC" w14:textId="77777777" w:rsidR="002C2D65" w:rsidRDefault="002C2D65"/>
    <w:p w14:paraId="0B6807FA" w14:textId="77777777" w:rsidR="002C2D65" w:rsidRDefault="002C2D65"/>
    <w:p w14:paraId="3106B3D5" w14:textId="77777777" w:rsidR="002C2D65" w:rsidRDefault="002C2D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D7B692" wp14:editId="5683C4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8E90B" w14:textId="77777777" w:rsidR="002C2D65" w:rsidRDefault="002C2D65"/>
                          <w:p w14:paraId="00D14B47" w14:textId="77777777" w:rsidR="002C2D65" w:rsidRDefault="002C2D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D7B6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B8E90B" w14:textId="77777777" w:rsidR="002C2D65" w:rsidRDefault="002C2D65"/>
                    <w:p w14:paraId="00D14B47" w14:textId="77777777" w:rsidR="002C2D65" w:rsidRDefault="002C2D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2DBAD0" w14:textId="77777777" w:rsidR="002C2D65" w:rsidRDefault="002C2D65"/>
    <w:p w14:paraId="1A64B813" w14:textId="77777777" w:rsidR="002C2D65" w:rsidRDefault="002C2D65">
      <w:pPr>
        <w:rPr>
          <w:sz w:val="2"/>
          <w:szCs w:val="2"/>
        </w:rPr>
      </w:pPr>
    </w:p>
    <w:p w14:paraId="24F663B5" w14:textId="77777777" w:rsidR="002C2D65" w:rsidRDefault="002C2D65"/>
    <w:p w14:paraId="1B5BD014" w14:textId="77777777" w:rsidR="002C2D65" w:rsidRDefault="002C2D65">
      <w:pPr>
        <w:spacing w:after="0" w:line="240" w:lineRule="auto"/>
      </w:pPr>
    </w:p>
  </w:footnote>
  <w:footnote w:type="continuationSeparator" w:id="0">
    <w:p w14:paraId="0113440F" w14:textId="77777777" w:rsidR="002C2D65" w:rsidRDefault="002C2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65"/>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94783</TotalTime>
  <Pages>2</Pages>
  <Words>414</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300</cp:revision>
  <cp:lastPrinted>2009-02-06T05:36:00Z</cp:lastPrinted>
  <dcterms:created xsi:type="dcterms:W3CDTF">2024-01-07T13:43:00Z</dcterms:created>
  <dcterms:modified xsi:type="dcterms:W3CDTF">2025-05-16T10:58:00Z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