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5366D" w:rsidRDefault="0045366D" w:rsidP="0045366D">
      <w:r w:rsidRPr="00793131">
        <w:rPr>
          <w:rFonts w:ascii="Times New Roman" w:eastAsia="Calibri" w:hAnsi="Times New Roman" w:cs="Times New Roman"/>
          <w:b/>
          <w:sz w:val="24"/>
          <w:szCs w:val="24"/>
        </w:rPr>
        <w:t>Столбовий В’ячеслав Олександрович</w:t>
      </w:r>
      <w:r w:rsidRPr="00793131">
        <w:rPr>
          <w:rFonts w:ascii="Times New Roman" w:eastAsia="Calibri" w:hAnsi="Times New Roman" w:cs="Times New Roman"/>
          <w:sz w:val="24"/>
          <w:szCs w:val="24"/>
        </w:rPr>
        <w:t>, начальник лабораторії розробки та дослідження інтенсивних іонно-плазмових технологій відділу інтенсивних вакуумно-плазмових технологій, Національний науковий центр «Харківський фізико-технічний інститут» НАН України. Назва дисертації: «Фізико-технологічні основи формування багатошарових наноструктурних вакуумно-дугових покриттів на основі нітридів тугоплавких металів». Шифр та назва спеціальності – 01.04.07 – фізика твердого тіла. Спецрада Д 64.245.01 Інституту електрофізики і радіаційних технологій</w:t>
      </w:r>
    </w:p>
    <w:sectPr w:rsidR="0064656E" w:rsidRPr="004536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45366D" w:rsidRPr="004536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8F653-AAD0-4397-A442-9A5C055A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2021-04-28T18:13:00Z</dcterms:created>
  <dcterms:modified xsi:type="dcterms:W3CDTF">2021-05-03T18:30:00Z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