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16BC" w14:textId="77777777" w:rsidR="0010060B" w:rsidRDefault="0010060B" w:rsidP="0010060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Мазяр, Николай Леонидович.</w:t>
      </w:r>
      <w:r>
        <w:rPr>
          <w:rFonts w:ascii="Helvetica" w:hAnsi="Helvetica" w:cs="Helvetica"/>
          <w:color w:val="222222"/>
          <w:sz w:val="21"/>
          <w:szCs w:val="21"/>
        </w:rPr>
        <w:br/>
        <w:t>Взаимодействие поли-N-винилазолов с синтетическими полимерами и биологическими объектами : диссертация ... кандидата химических наук : 02.00.06. - Иркутск, 1999. - 207 с. : ил.</w:t>
      </w:r>
    </w:p>
    <w:p w14:paraId="1DEFE977" w14:textId="77777777" w:rsidR="0010060B" w:rsidRDefault="0010060B" w:rsidP="001006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7DC326E" w14:textId="77777777" w:rsidR="0010060B" w:rsidRDefault="0010060B" w:rsidP="001006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Мазяр, Николай Леонидович</w:t>
      </w:r>
    </w:p>
    <w:p w14:paraId="75876246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5D22019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492644E9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ИНТЕРПОЛИМЕРНЫЕ КОМПЛЕКСЫ (Обзор литературы).</w:t>
      </w:r>
    </w:p>
    <w:p w14:paraId="5C2E72B6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интерполимерных комплексов</w:t>
      </w:r>
    </w:p>
    <w:p w14:paraId="7CF3A8AC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Интерполимерные комплексы, стабилизированные водородными связями.</w:t>
      </w:r>
    </w:p>
    <w:p w14:paraId="2A9AD8A7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Полиэлектролитные комплексы.</w:t>
      </w:r>
    </w:p>
    <w:p w14:paraId="1176566A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Интерполимерные комплексы, стабилизированные Ван-дер-Ваальсовыми взаимодействиями.</w:t>
      </w:r>
    </w:p>
    <w:p w14:paraId="03DDC886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Стабилизация интерполимерных комплексов гидрофобными взаимодействиями.</w:t>
      </w:r>
    </w:p>
    <w:p w14:paraId="6E627001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Донорно-акцепторные поликомплексы.</w:t>
      </w:r>
    </w:p>
    <w:p w14:paraId="516FC076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Интерполимерные комплексы, стабилизированные водородными связями.</w:t>
      </w:r>
    </w:p>
    <w:p w14:paraId="47375080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Общие аспекты образования поликомплексов.</w:t>
      </w:r>
    </w:p>
    <w:p w14:paraId="30180BFA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Термодинамика образования полимер-полимерных комплексов.</w:t>
      </w:r>
    </w:p>
    <w:p w14:paraId="2590489E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различных факторов на образование полимер-полимерного комплекса.</w:t>
      </w:r>
    </w:p>
    <w:p w14:paraId="2B3EA439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Избирательность взаимодействий между комплементарными макромолекулами.</w:t>
      </w:r>
    </w:p>
    <w:p w14:paraId="1D2EFBD8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Практически-полезные свойства и области возможного применения интерполимерных комплексов.</w:t>
      </w:r>
    </w:p>
    <w:p w14:paraId="2E805ED8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КИСЛОТНО-ОСНОВНЫЕ СВОЙСТВА ПОЛИ-К-ВИНИЛ-АЗОЛОВ И ИХ ВЗАИМОДЕЙСТВИЕ С СИНТЕТИЧЕСКИМИ ПОЛИМЕРАМИ И БИОЛОГИЧЕСКИМИ ОБЪЕКТАМИ (Обсуждение результатов).</w:t>
      </w:r>
    </w:p>
    <w:p w14:paraId="0DC341FD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-32.1 Кислотно-основные свойства поли-М-винилазолов.</w:t>
      </w:r>
    </w:p>
    <w:p w14:paraId="16C73F42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Полимер-полимерные комплексы поли-Ы-винилазолов с синтетическими кислотными полимерами.</w:t>
      </w:r>
    </w:p>
    <w:p w14:paraId="74D2913A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Взаимодействие поли-1\Г-винилазолов с полиакриловыми кислотами</w:t>
      </w:r>
    </w:p>
    <w:p w14:paraId="4D1A5E7F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Нерастворимые полимер-полимерные комплексы, стабилизированные водородными связями.</w:t>
      </w:r>
    </w:p>
    <w:p w14:paraId="07A814DE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Водорастворимые комплексы поли-1Ч-винилазолов и полиакриловых кислот.</w:t>
      </w:r>
    </w:p>
    <w:p w14:paraId="56353D3F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Комплексы на основе слабосшитого ПВИ, бинарных сополимеров акриловых кислот и N-винилимидазола с винилацетатом.</w:t>
      </w:r>
    </w:p>
    <w:p w14:paraId="537B875B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Взаимодействие поли-И-винилазолов с поли-5-винилтетра-золами.</w:t>
      </w:r>
    </w:p>
    <w:p w14:paraId="4504965C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Расчет изменения свободных энергий интерполимерных реакция образования комплексов, стабилизированных водородными связями.</w:t>
      </w:r>
    </w:p>
    <w:p w14:paraId="5C091B44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поли-К-винилазолов с биологическими объектами.</w:t>
      </w:r>
    </w:p>
    <w:p w14:paraId="6467E35B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Сенсибилизационная активность поликислот при создании антигенных эритроцитарных диагностикумов.</w:t>
      </w:r>
    </w:p>
    <w:p w14:paraId="008A0A3B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ОБЪЕКТЫ И МЕТОДЫ ИССЛЕДОВАНИЯ.</w:t>
      </w:r>
    </w:p>
    <w:p w14:paraId="4AB729B0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Подготовка исходных веществ.</w:t>
      </w:r>
    </w:p>
    <w:p w14:paraId="6FC71DE0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Получение и очистка мономеров.</w:t>
      </w:r>
    </w:p>
    <w:p w14:paraId="44D216FB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Получение и характеристики полимеров.</w:t>
      </w:r>
    </w:p>
    <w:p w14:paraId="4AC877B8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Подготовка неорганических веществ и их растворов.</w:t>
      </w:r>
    </w:p>
    <w:p w14:paraId="07A5B433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исследования.</w:t>
      </w:r>
    </w:p>
    <w:p w14:paraId="7AFEC0A5" w14:textId="77777777" w:rsidR="0010060B" w:rsidRDefault="0010060B" w:rsidP="001006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Потенциометрическое титрование.</w:t>
      </w:r>
    </w:p>
    <w:p w14:paraId="713AD9BE" w14:textId="4F3DF277" w:rsidR="00BA5E4F" w:rsidRPr="0010060B" w:rsidRDefault="00BA5E4F" w:rsidP="0010060B"/>
    <w:sectPr w:rsidR="00BA5E4F" w:rsidRPr="001006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CF24" w14:textId="77777777" w:rsidR="007D2B7F" w:rsidRDefault="007D2B7F">
      <w:pPr>
        <w:spacing w:after="0" w:line="240" w:lineRule="auto"/>
      </w:pPr>
      <w:r>
        <w:separator/>
      </w:r>
    </w:p>
  </w:endnote>
  <w:endnote w:type="continuationSeparator" w:id="0">
    <w:p w14:paraId="738F3963" w14:textId="77777777" w:rsidR="007D2B7F" w:rsidRDefault="007D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B178" w14:textId="77777777" w:rsidR="007D2B7F" w:rsidRDefault="007D2B7F">
      <w:pPr>
        <w:spacing w:after="0" w:line="240" w:lineRule="auto"/>
      </w:pPr>
      <w:r>
        <w:separator/>
      </w:r>
    </w:p>
  </w:footnote>
  <w:footnote w:type="continuationSeparator" w:id="0">
    <w:p w14:paraId="3B93D257" w14:textId="77777777" w:rsidR="007D2B7F" w:rsidRDefault="007D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B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B7F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138867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8037</cp:revision>
  <dcterms:created xsi:type="dcterms:W3CDTF">2024-06-20T08:51:00Z</dcterms:created>
  <dcterms:modified xsi:type="dcterms:W3CDTF">2025-02-11T14:43:00Z</dcterms:modified>
  <cp:category/>
</cp:coreProperties>
</file>