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9B5F13" w:rsidRPr="000B4518" w:rsidRDefault="009B5F13" w:rsidP="009B5F13">
      <w:pPr>
        <w:jc w:val="center"/>
      </w:pPr>
      <w:r w:rsidRPr="000B4518">
        <w:t>МІНІСТЕРСТВО ОХОРОНИ ЗДОРОВ’Я УКРАЇНИ</w:t>
      </w:r>
    </w:p>
    <w:p w:rsidR="009B5F13" w:rsidRPr="000B4518" w:rsidRDefault="009B5F13" w:rsidP="009B5F13">
      <w:pPr>
        <w:jc w:val="center"/>
      </w:pPr>
      <w:r w:rsidRPr="000B4518">
        <w:t>ЗАПОРІЗЬКА МЕДИЧНА АКАДЕМІЯ ПІСЛЯДИПЛОМНОЇ ОСВІТИ</w:t>
      </w:r>
    </w:p>
    <w:p w:rsidR="009B5F13" w:rsidRPr="000B4518" w:rsidRDefault="009B5F13" w:rsidP="009B5F13"/>
    <w:p w:rsidR="009B5F13" w:rsidRPr="000B4518" w:rsidRDefault="009B5F13" w:rsidP="009B5F13"/>
    <w:p w:rsidR="009B5F13" w:rsidRPr="000B4518" w:rsidRDefault="009B5F13" w:rsidP="009B5F13">
      <w:pPr>
        <w:jc w:val="right"/>
      </w:pPr>
      <w:r w:rsidRPr="000B4518">
        <w:t>На правах рукопису</w:t>
      </w:r>
    </w:p>
    <w:p w:rsidR="009B5F13" w:rsidRPr="000B4518" w:rsidRDefault="009B5F13" w:rsidP="009B5F13"/>
    <w:p w:rsidR="009B5F13" w:rsidRPr="000B4518" w:rsidRDefault="009B5F13" w:rsidP="009B5F13"/>
    <w:p w:rsidR="009B5F13" w:rsidRPr="000B4518" w:rsidRDefault="009B5F13" w:rsidP="009B5F13">
      <w:pPr>
        <w:jc w:val="center"/>
      </w:pPr>
      <w:r w:rsidRPr="000B4518">
        <w:t>ВОЛІК АНАТОЛІЙ ОЛЕКСАНДРОВИЧ</w:t>
      </w:r>
    </w:p>
    <w:p w:rsidR="009B5F13" w:rsidRPr="000B4518" w:rsidRDefault="009B5F13" w:rsidP="009B5F13"/>
    <w:p w:rsidR="009B5F13" w:rsidRPr="000B4518" w:rsidRDefault="009B5F13" w:rsidP="009B5F13">
      <w:pPr>
        <w:jc w:val="right"/>
      </w:pPr>
      <w:r w:rsidRPr="000B4518">
        <w:t>УДК 616.831-005-036.12-07:615.21</w:t>
      </w:r>
    </w:p>
    <w:p w:rsidR="009B5F13" w:rsidRPr="000B4518" w:rsidRDefault="009B5F13" w:rsidP="009B5F13"/>
    <w:p w:rsidR="009B5F13" w:rsidRPr="000B4518" w:rsidRDefault="009B5F13" w:rsidP="009B5F13">
      <w:bookmarkStart w:id="0" w:name="_GoBack"/>
    </w:p>
    <w:p w:rsidR="009B5F13" w:rsidRPr="000B4518" w:rsidRDefault="009B5F13" w:rsidP="009B5F13">
      <w:pPr>
        <w:jc w:val="center"/>
        <w:rPr>
          <w:b/>
        </w:rPr>
      </w:pPr>
      <w:r w:rsidRPr="000B4518">
        <w:rPr>
          <w:b/>
        </w:rPr>
        <w:t xml:space="preserve">КЛІНІКО-ФУНКЦІОНАЛЬНІ ТА ПАТОПСИХОЛОГІЧНІ </w:t>
      </w:r>
      <w:r w:rsidRPr="000B4518">
        <w:rPr>
          <w:b/>
        </w:rPr>
        <w:br/>
        <w:t>ОСОБЛИВОСТІ У ХВОРИХ НА ХРОНІЧНУ ЦЕРЕБРАЛЬНУ ІШЕМІЮ</w:t>
      </w:r>
    </w:p>
    <w:bookmarkEnd w:id="0"/>
    <w:p w:rsidR="009B5F13" w:rsidRPr="000B4518" w:rsidRDefault="009B5F13" w:rsidP="009B5F13"/>
    <w:p w:rsidR="009B5F13" w:rsidRPr="000B4518" w:rsidRDefault="009B5F13" w:rsidP="009B5F13"/>
    <w:p w:rsidR="009B5F13" w:rsidRPr="000B4518" w:rsidRDefault="009B5F13" w:rsidP="009B5F13">
      <w:pPr>
        <w:jc w:val="center"/>
      </w:pPr>
      <w:r w:rsidRPr="000B4518">
        <w:t>14.01.15 – нервові хвороби</w:t>
      </w:r>
    </w:p>
    <w:p w:rsidR="009B5F13" w:rsidRPr="000B4518" w:rsidRDefault="009B5F13" w:rsidP="009B5F13"/>
    <w:p w:rsidR="009B5F13" w:rsidRPr="000B4518" w:rsidRDefault="009B5F13" w:rsidP="009B5F13">
      <w:pPr>
        <w:jc w:val="center"/>
      </w:pPr>
      <w:r w:rsidRPr="000B4518">
        <w:t xml:space="preserve">Дисертація на здобуття наукового ступеня </w:t>
      </w:r>
      <w:r w:rsidRPr="000B4518">
        <w:br/>
        <w:t>кандидата медичних наук</w:t>
      </w:r>
    </w:p>
    <w:p w:rsidR="009B5F13" w:rsidRPr="000B4518" w:rsidRDefault="009B5F13" w:rsidP="009B5F13"/>
    <w:p w:rsidR="009B5F13" w:rsidRPr="000B4518" w:rsidRDefault="009B5F13" w:rsidP="009B5F13"/>
    <w:p w:rsidR="009B5F13" w:rsidRPr="000B4518" w:rsidRDefault="009B5F13" w:rsidP="009B5F13"/>
    <w:p w:rsidR="009B5F13" w:rsidRPr="000B4518" w:rsidRDefault="009B5F13" w:rsidP="009B5F13">
      <w:pPr>
        <w:ind w:left="5760"/>
      </w:pPr>
      <w:r w:rsidRPr="000B4518">
        <w:t>Науковий керівник</w:t>
      </w:r>
    </w:p>
    <w:p w:rsidR="009B5F13" w:rsidRPr="000B4518" w:rsidRDefault="009B5F13" w:rsidP="009B5F13">
      <w:pPr>
        <w:ind w:left="5760"/>
      </w:pPr>
      <w:r w:rsidRPr="000B4518">
        <w:t>Бучакчийська Наталія Михайлівна</w:t>
      </w:r>
    </w:p>
    <w:p w:rsidR="009B5F13" w:rsidRPr="000B4518" w:rsidRDefault="009B5F13" w:rsidP="009B5F13">
      <w:pPr>
        <w:ind w:left="5760"/>
      </w:pPr>
      <w:r w:rsidRPr="000B4518">
        <w:t>доктор медичних наук, професор</w:t>
      </w:r>
    </w:p>
    <w:p w:rsidR="009B5F13" w:rsidRPr="000B4518" w:rsidRDefault="009B5F13" w:rsidP="009B5F13"/>
    <w:p w:rsidR="009B5F13" w:rsidRPr="000B4518" w:rsidRDefault="009B5F13" w:rsidP="009B5F13"/>
    <w:p w:rsidR="009B5F13" w:rsidRPr="000B4518" w:rsidRDefault="009B5F13" w:rsidP="009B5F13"/>
    <w:p w:rsidR="009B5F13" w:rsidRPr="000B4518" w:rsidRDefault="009B5F13" w:rsidP="009B5F13">
      <w:pPr>
        <w:jc w:val="center"/>
      </w:pPr>
      <w:r w:rsidRPr="000B4518">
        <w:t>Запоріжжя – 2009</w:t>
      </w:r>
    </w:p>
    <w:p w:rsidR="009B5F13" w:rsidRPr="000B4518" w:rsidRDefault="009B5F13" w:rsidP="009B5F13">
      <w:pPr>
        <w:sectPr w:rsidR="009B5F13" w:rsidRPr="000B4518" w:rsidSect="009B0160">
          <w:headerReference w:type="even" r:id="rId8"/>
          <w:headerReference w:type="default" r:id="rId9"/>
          <w:pgSz w:w="11906" w:h="16838" w:code="9"/>
          <w:pgMar w:top="1134" w:right="567" w:bottom="1134" w:left="1418" w:header="635" w:footer="0" w:gutter="0"/>
          <w:cols w:space="708"/>
          <w:docGrid w:linePitch="360"/>
        </w:sectPr>
      </w:pPr>
      <w:bookmarkStart w:id="1" w:name="_Toc237368902"/>
    </w:p>
    <w:p w:rsidR="009B5F13" w:rsidRPr="000B4518" w:rsidRDefault="009B5F13" w:rsidP="009B5F13">
      <w:pPr>
        <w:pStyle w:val="10"/>
        <w:spacing w:after="840"/>
      </w:pPr>
      <w:r w:rsidRPr="000B4518">
        <w:lastRenderedPageBreak/>
        <w:t>ЗМІСТ</w:t>
      </w:r>
      <w:bookmarkEnd w:id="1"/>
    </w:p>
    <w:p w:rsidR="009B5F13" w:rsidRPr="000B4518" w:rsidRDefault="009B5F13" w:rsidP="009B5F13">
      <w:pPr>
        <w:pStyle w:val="1ffff"/>
      </w:pPr>
      <w:r w:rsidRPr="000B4518">
        <w:fldChar w:fldCharType="begin"/>
      </w:r>
      <w:r w:rsidRPr="000B4518">
        <w:instrText xml:space="preserve"> TOC \o "1-3" \h \z \u </w:instrText>
      </w:r>
      <w:r w:rsidRPr="000B4518">
        <w:fldChar w:fldCharType="separate"/>
      </w:r>
      <w:hyperlink w:anchor="_Toc237368902" w:history="1">
        <w:r w:rsidRPr="000B4518">
          <w:rPr>
            <w:rStyle w:val="a9"/>
          </w:rPr>
          <w:t>ЗМІСТ</w:t>
        </w:r>
        <w:r w:rsidRPr="000B4518">
          <w:rPr>
            <w:webHidden/>
          </w:rPr>
          <w:tab/>
        </w:r>
        <w:r w:rsidRPr="000B4518">
          <w:rPr>
            <w:webHidden/>
          </w:rPr>
          <w:fldChar w:fldCharType="begin"/>
        </w:r>
        <w:r w:rsidRPr="000B4518">
          <w:rPr>
            <w:webHidden/>
          </w:rPr>
          <w:instrText xml:space="preserve"> PAGEREF _Toc237368902 \h </w:instrText>
        </w:r>
        <w:r w:rsidRPr="000B4518">
          <w:rPr>
            <w:webHidden/>
          </w:rPr>
          <w:fldChar w:fldCharType="separate"/>
        </w:r>
        <w:r w:rsidRPr="000B4518">
          <w:rPr>
            <w:webHidden/>
          </w:rPr>
          <w:t>2</w:t>
        </w:r>
        <w:r w:rsidRPr="000B4518">
          <w:rPr>
            <w:webHidden/>
          </w:rPr>
          <w:fldChar w:fldCharType="end"/>
        </w:r>
      </w:hyperlink>
    </w:p>
    <w:p w:rsidR="009B5F13" w:rsidRPr="000B4518" w:rsidRDefault="009B5F13" w:rsidP="009B5F13">
      <w:pPr>
        <w:pStyle w:val="1ffff"/>
        <w:jc w:val="left"/>
      </w:pPr>
      <w:hyperlink w:anchor="_Toc237368903" w:history="1">
        <w:r w:rsidRPr="000B4518">
          <w:rPr>
            <w:rStyle w:val="a9"/>
          </w:rPr>
          <w:t>ПЕРЕЛІК УМОВНИХ ПОЗНАЧЕНЬ, СИМВОЛІВ, СКОРОЧЕНЬ І ТЕРМІНІВ</w:t>
        </w:r>
        <w:r w:rsidRPr="000B4518">
          <w:rPr>
            <w:webHidden/>
          </w:rPr>
          <w:tab/>
        </w:r>
        <w:r w:rsidRPr="000B4518">
          <w:rPr>
            <w:webHidden/>
          </w:rPr>
          <w:fldChar w:fldCharType="begin"/>
        </w:r>
        <w:r w:rsidRPr="000B4518">
          <w:rPr>
            <w:webHidden/>
          </w:rPr>
          <w:instrText xml:space="preserve"> PAGEREF _Toc237368903 \h </w:instrText>
        </w:r>
        <w:r w:rsidRPr="000B4518">
          <w:rPr>
            <w:webHidden/>
          </w:rPr>
          <w:fldChar w:fldCharType="separate"/>
        </w:r>
        <w:r w:rsidRPr="000B4518">
          <w:rPr>
            <w:webHidden/>
          </w:rPr>
          <w:t>4</w:t>
        </w:r>
        <w:r w:rsidRPr="000B4518">
          <w:rPr>
            <w:webHidden/>
          </w:rPr>
          <w:fldChar w:fldCharType="end"/>
        </w:r>
      </w:hyperlink>
    </w:p>
    <w:p w:rsidR="009B5F13" w:rsidRPr="000B4518" w:rsidRDefault="009B5F13" w:rsidP="009B5F13">
      <w:pPr>
        <w:pStyle w:val="1ffff"/>
      </w:pPr>
      <w:hyperlink w:anchor="_Toc237368904" w:history="1">
        <w:r w:rsidRPr="000B4518">
          <w:rPr>
            <w:rStyle w:val="a9"/>
          </w:rPr>
          <w:t>ВСТУП</w:t>
        </w:r>
        <w:r w:rsidRPr="000B4518">
          <w:rPr>
            <w:webHidden/>
          </w:rPr>
          <w:tab/>
        </w:r>
        <w:r w:rsidRPr="000B4518">
          <w:rPr>
            <w:webHidden/>
          </w:rPr>
          <w:fldChar w:fldCharType="begin"/>
        </w:r>
        <w:r w:rsidRPr="000B4518">
          <w:rPr>
            <w:webHidden/>
          </w:rPr>
          <w:instrText xml:space="preserve"> PAGEREF _Toc237368904 \h </w:instrText>
        </w:r>
        <w:r w:rsidRPr="000B4518">
          <w:rPr>
            <w:webHidden/>
          </w:rPr>
          <w:fldChar w:fldCharType="separate"/>
        </w:r>
        <w:r w:rsidRPr="000B4518">
          <w:rPr>
            <w:webHidden/>
          </w:rPr>
          <w:t>6</w:t>
        </w:r>
        <w:r w:rsidRPr="000B4518">
          <w:rPr>
            <w:webHidden/>
          </w:rPr>
          <w:fldChar w:fldCharType="end"/>
        </w:r>
      </w:hyperlink>
    </w:p>
    <w:p w:rsidR="009B5F13" w:rsidRPr="000B4518" w:rsidRDefault="009B5F13" w:rsidP="009B5F13">
      <w:pPr>
        <w:pStyle w:val="18"/>
      </w:pPr>
      <w:hyperlink w:anchor="_Toc237368905" w:history="1">
        <w:r w:rsidRPr="000B4518">
          <w:rPr>
            <w:rStyle w:val="a9"/>
          </w:rPr>
          <w:t>РОЗДІЛ</w:t>
        </w:r>
        <w:r w:rsidRPr="000B4518">
          <w:rPr>
            <w:rStyle w:val="a9"/>
          </w:rPr>
          <w:tab/>
          <w:t>1 ОГЛЯД ЛІТЕРАТУРИ</w:t>
        </w:r>
        <w:r w:rsidRPr="000B4518">
          <w:rPr>
            <w:webHidden/>
          </w:rPr>
          <w:tab/>
        </w:r>
        <w:r w:rsidRPr="000B4518">
          <w:rPr>
            <w:webHidden/>
          </w:rPr>
          <w:fldChar w:fldCharType="begin"/>
        </w:r>
        <w:r w:rsidRPr="000B4518">
          <w:rPr>
            <w:webHidden/>
          </w:rPr>
          <w:instrText xml:space="preserve"> PAGEREF _Toc237368905 \h </w:instrText>
        </w:r>
        <w:r w:rsidRPr="000B4518">
          <w:rPr>
            <w:webHidden/>
          </w:rPr>
          <w:fldChar w:fldCharType="separate"/>
        </w:r>
        <w:r w:rsidRPr="000B4518">
          <w:rPr>
            <w:webHidden/>
          </w:rPr>
          <w:t>11</w:t>
        </w:r>
        <w:r w:rsidRPr="000B4518">
          <w:rPr>
            <w:webHidden/>
          </w:rPr>
          <w:fldChar w:fldCharType="end"/>
        </w:r>
      </w:hyperlink>
    </w:p>
    <w:p w:rsidR="009B5F13" w:rsidRPr="000B4518" w:rsidRDefault="009B5F13" w:rsidP="009B5F13">
      <w:pPr>
        <w:pStyle w:val="28"/>
      </w:pPr>
      <w:hyperlink w:anchor="_Toc237368906" w:history="1">
        <w:r w:rsidRPr="000B4518">
          <w:rPr>
            <w:rStyle w:val="a9"/>
          </w:rPr>
          <w:t>1.1.</w:t>
        </w:r>
        <w:r w:rsidRPr="000B4518">
          <w:rPr>
            <w:rStyle w:val="a9"/>
          </w:rPr>
          <w:tab/>
          <w:t>Етіопатогенетичні чинники та фактори ризику розвитку хронічної ішемії мозку</w:t>
        </w:r>
        <w:r w:rsidRPr="000B4518">
          <w:rPr>
            <w:webHidden/>
          </w:rPr>
          <w:tab/>
        </w:r>
        <w:r w:rsidRPr="000B4518">
          <w:rPr>
            <w:webHidden/>
          </w:rPr>
          <w:fldChar w:fldCharType="begin"/>
        </w:r>
        <w:r w:rsidRPr="000B4518">
          <w:rPr>
            <w:webHidden/>
          </w:rPr>
          <w:instrText xml:space="preserve"> PAGEREF _Toc237368906 \h </w:instrText>
        </w:r>
        <w:r w:rsidRPr="000B4518">
          <w:rPr>
            <w:webHidden/>
          </w:rPr>
          <w:fldChar w:fldCharType="separate"/>
        </w:r>
        <w:r w:rsidRPr="000B4518">
          <w:rPr>
            <w:webHidden/>
          </w:rPr>
          <w:t>11</w:t>
        </w:r>
        <w:r w:rsidRPr="000B4518">
          <w:rPr>
            <w:webHidden/>
          </w:rPr>
          <w:fldChar w:fldCharType="end"/>
        </w:r>
      </w:hyperlink>
    </w:p>
    <w:p w:rsidR="009B5F13" w:rsidRPr="000B4518" w:rsidRDefault="009B5F13" w:rsidP="009B5F13">
      <w:pPr>
        <w:pStyle w:val="28"/>
      </w:pPr>
      <w:hyperlink w:anchor="_Toc237368907" w:history="1">
        <w:r w:rsidRPr="000B4518">
          <w:rPr>
            <w:rStyle w:val="a9"/>
          </w:rPr>
          <w:t>1.2.</w:t>
        </w:r>
        <w:r w:rsidRPr="000B4518">
          <w:rPr>
            <w:rStyle w:val="a9"/>
          </w:rPr>
          <w:tab/>
          <w:t>Когнітивні розлади у хворих на дисциркуляторну енцефалопатію</w:t>
        </w:r>
        <w:r w:rsidRPr="000B4518">
          <w:rPr>
            <w:webHidden/>
          </w:rPr>
          <w:tab/>
        </w:r>
        <w:r w:rsidRPr="000B4518">
          <w:rPr>
            <w:webHidden/>
          </w:rPr>
          <w:fldChar w:fldCharType="begin"/>
        </w:r>
        <w:r w:rsidRPr="000B4518">
          <w:rPr>
            <w:webHidden/>
          </w:rPr>
          <w:instrText xml:space="preserve"> PAGEREF _Toc237368907 \h </w:instrText>
        </w:r>
        <w:r w:rsidRPr="000B4518">
          <w:rPr>
            <w:webHidden/>
          </w:rPr>
          <w:fldChar w:fldCharType="separate"/>
        </w:r>
        <w:r w:rsidRPr="000B4518">
          <w:rPr>
            <w:webHidden/>
          </w:rPr>
          <w:t>17</w:t>
        </w:r>
        <w:r w:rsidRPr="000B4518">
          <w:rPr>
            <w:webHidden/>
          </w:rPr>
          <w:fldChar w:fldCharType="end"/>
        </w:r>
      </w:hyperlink>
    </w:p>
    <w:p w:rsidR="009B5F13" w:rsidRPr="000B4518" w:rsidRDefault="009B5F13" w:rsidP="009B5F13">
      <w:pPr>
        <w:pStyle w:val="28"/>
      </w:pPr>
      <w:hyperlink w:anchor="_Toc237368908" w:history="1">
        <w:r w:rsidRPr="000B4518">
          <w:rPr>
            <w:rStyle w:val="a9"/>
          </w:rPr>
          <w:t>1.3.</w:t>
        </w:r>
        <w:r w:rsidRPr="000B4518">
          <w:rPr>
            <w:rStyle w:val="a9"/>
          </w:rPr>
          <w:tab/>
          <w:t>Особливості мозкової гемодинаміки при дисциркуляторній енцефа</w:t>
        </w:r>
        <w:r w:rsidRPr="000B4518">
          <w:rPr>
            <w:rStyle w:val="a9"/>
          </w:rPr>
          <w:softHyphen/>
          <w:t>лопатії</w:t>
        </w:r>
        <w:r w:rsidRPr="000B4518">
          <w:rPr>
            <w:webHidden/>
          </w:rPr>
          <w:tab/>
        </w:r>
        <w:r w:rsidRPr="000B4518">
          <w:rPr>
            <w:webHidden/>
          </w:rPr>
          <w:fldChar w:fldCharType="begin"/>
        </w:r>
        <w:r w:rsidRPr="000B4518">
          <w:rPr>
            <w:webHidden/>
          </w:rPr>
          <w:instrText xml:space="preserve"> PAGEREF _Toc237368908 \h </w:instrText>
        </w:r>
        <w:r w:rsidRPr="000B4518">
          <w:rPr>
            <w:webHidden/>
          </w:rPr>
          <w:fldChar w:fldCharType="separate"/>
        </w:r>
        <w:r w:rsidRPr="000B4518">
          <w:rPr>
            <w:webHidden/>
          </w:rPr>
          <w:t>23</w:t>
        </w:r>
        <w:r w:rsidRPr="000B4518">
          <w:rPr>
            <w:webHidden/>
          </w:rPr>
          <w:fldChar w:fldCharType="end"/>
        </w:r>
      </w:hyperlink>
    </w:p>
    <w:p w:rsidR="009B5F13" w:rsidRPr="000B4518" w:rsidRDefault="009B5F13" w:rsidP="009B5F13">
      <w:pPr>
        <w:pStyle w:val="28"/>
      </w:pPr>
      <w:hyperlink w:anchor="_Toc237368909" w:history="1">
        <w:r w:rsidRPr="000B4518">
          <w:rPr>
            <w:rStyle w:val="a9"/>
          </w:rPr>
          <w:t>1.4.</w:t>
        </w:r>
        <w:r w:rsidRPr="000B4518">
          <w:rPr>
            <w:rStyle w:val="a9"/>
          </w:rPr>
          <w:tab/>
          <w:t>Функціональні зміни головного мозку у хворих на дисциркуляторну енцефалопатію</w:t>
        </w:r>
        <w:r w:rsidRPr="000B4518">
          <w:rPr>
            <w:webHidden/>
          </w:rPr>
          <w:tab/>
        </w:r>
        <w:r w:rsidRPr="000B4518">
          <w:rPr>
            <w:webHidden/>
          </w:rPr>
          <w:fldChar w:fldCharType="begin"/>
        </w:r>
        <w:r w:rsidRPr="000B4518">
          <w:rPr>
            <w:webHidden/>
          </w:rPr>
          <w:instrText xml:space="preserve"> PAGEREF _Toc237368909 \h </w:instrText>
        </w:r>
        <w:r w:rsidRPr="000B4518">
          <w:rPr>
            <w:webHidden/>
          </w:rPr>
          <w:fldChar w:fldCharType="separate"/>
        </w:r>
        <w:r w:rsidRPr="000B4518">
          <w:rPr>
            <w:webHidden/>
          </w:rPr>
          <w:t>27</w:t>
        </w:r>
        <w:r w:rsidRPr="000B4518">
          <w:rPr>
            <w:webHidden/>
          </w:rPr>
          <w:fldChar w:fldCharType="end"/>
        </w:r>
      </w:hyperlink>
    </w:p>
    <w:p w:rsidR="009B5F13" w:rsidRPr="000B4518" w:rsidRDefault="009B5F13" w:rsidP="009B5F13">
      <w:pPr>
        <w:pStyle w:val="28"/>
      </w:pPr>
      <w:hyperlink w:anchor="_Toc237368910" w:history="1">
        <w:r w:rsidRPr="000B4518">
          <w:rPr>
            <w:rStyle w:val="a9"/>
          </w:rPr>
          <w:t>1.5.</w:t>
        </w:r>
        <w:r w:rsidRPr="000B4518">
          <w:rPr>
            <w:rStyle w:val="a9"/>
          </w:rPr>
          <w:tab/>
          <w:t>Лікування та профілактика хворих на дисциркуляторну енцефа</w:t>
        </w:r>
        <w:r w:rsidRPr="000B4518">
          <w:rPr>
            <w:rStyle w:val="a9"/>
          </w:rPr>
          <w:softHyphen/>
          <w:t>ло</w:t>
        </w:r>
        <w:r w:rsidRPr="000B4518">
          <w:rPr>
            <w:rStyle w:val="a9"/>
          </w:rPr>
          <w:softHyphen/>
          <w:t>патію</w:t>
        </w:r>
        <w:r w:rsidRPr="000B4518">
          <w:rPr>
            <w:webHidden/>
          </w:rPr>
          <w:tab/>
        </w:r>
        <w:r w:rsidRPr="000B4518">
          <w:rPr>
            <w:webHidden/>
          </w:rPr>
          <w:fldChar w:fldCharType="begin"/>
        </w:r>
        <w:r w:rsidRPr="000B4518">
          <w:rPr>
            <w:webHidden/>
          </w:rPr>
          <w:instrText xml:space="preserve"> PAGEREF _Toc237368910 \h </w:instrText>
        </w:r>
        <w:r w:rsidRPr="000B4518">
          <w:rPr>
            <w:webHidden/>
          </w:rPr>
          <w:fldChar w:fldCharType="separate"/>
        </w:r>
        <w:r w:rsidRPr="000B4518">
          <w:rPr>
            <w:webHidden/>
          </w:rPr>
          <w:t>29</w:t>
        </w:r>
        <w:r w:rsidRPr="000B4518">
          <w:rPr>
            <w:webHidden/>
          </w:rPr>
          <w:fldChar w:fldCharType="end"/>
        </w:r>
      </w:hyperlink>
    </w:p>
    <w:p w:rsidR="009B5F13" w:rsidRPr="000B4518" w:rsidRDefault="009B5F13" w:rsidP="009B5F13">
      <w:pPr>
        <w:pStyle w:val="18"/>
      </w:pPr>
      <w:hyperlink w:anchor="_Toc237368911" w:history="1">
        <w:r w:rsidRPr="000B4518">
          <w:rPr>
            <w:rStyle w:val="a9"/>
          </w:rPr>
          <w:t>РОЗДІЛ</w:t>
        </w:r>
        <w:r w:rsidRPr="000B4518">
          <w:rPr>
            <w:rStyle w:val="a9"/>
          </w:rPr>
          <w:tab/>
          <w:t>2 МАТЕРІАЛ І МЕТОДИ ДОСЛІДЖЕННЯ</w:t>
        </w:r>
        <w:r w:rsidRPr="000B4518">
          <w:rPr>
            <w:webHidden/>
          </w:rPr>
          <w:tab/>
        </w:r>
        <w:r w:rsidRPr="000B4518">
          <w:rPr>
            <w:webHidden/>
          </w:rPr>
          <w:fldChar w:fldCharType="begin"/>
        </w:r>
        <w:r w:rsidRPr="000B4518">
          <w:rPr>
            <w:webHidden/>
          </w:rPr>
          <w:instrText xml:space="preserve"> PAGEREF _Toc237368911 \h </w:instrText>
        </w:r>
        <w:r w:rsidRPr="000B4518">
          <w:rPr>
            <w:webHidden/>
          </w:rPr>
          <w:fldChar w:fldCharType="separate"/>
        </w:r>
        <w:r w:rsidRPr="000B4518">
          <w:rPr>
            <w:webHidden/>
          </w:rPr>
          <w:t>35</w:t>
        </w:r>
        <w:r w:rsidRPr="000B4518">
          <w:rPr>
            <w:webHidden/>
          </w:rPr>
          <w:fldChar w:fldCharType="end"/>
        </w:r>
      </w:hyperlink>
    </w:p>
    <w:p w:rsidR="009B5F13" w:rsidRPr="000B4518" w:rsidRDefault="009B5F13" w:rsidP="009B5F13">
      <w:pPr>
        <w:pStyle w:val="28"/>
      </w:pPr>
      <w:hyperlink w:anchor="_Toc237368912" w:history="1">
        <w:r w:rsidRPr="000B4518">
          <w:rPr>
            <w:rStyle w:val="a9"/>
          </w:rPr>
          <w:t>2.1.</w:t>
        </w:r>
        <w:r w:rsidRPr="000B4518">
          <w:rPr>
            <w:rStyle w:val="a9"/>
          </w:rPr>
          <w:tab/>
          <w:t>Клінічна характеристика обстежених хворих</w:t>
        </w:r>
        <w:r w:rsidRPr="000B4518">
          <w:rPr>
            <w:webHidden/>
          </w:rPr>
          <w:tab/>
        </w:r>
        <w:r w:rsidRPr="000B4518">
          <w:rPr>
            <w:webHidden/>
          </w:rPr>
          <w:fldChar w:fldCharType="begin"/>
        </w:r>
        <w:r w:rsidRPr="000B4518">
          <w:rPr>
            <w:webHidden/>
          </w:rPr>
          <w:instrText xml:space="preserve"> PAGEREF _Toc237368912 \h </w:instrText>
        </w:r>
        <w:r w:rsidRPr="000B4518">
          <w:rPr>
            <w:webHidden/>
          </w:rPr>
          <w:fldChar w:fldCharType="separate"/>
        </w:r>
        <w:r w:rsidRPr="000B4518">
          <w:rPr>
            <w:webHidden/>
          </w:rPr>
          <w:t>35</w:t>
        </w:r>
        <w:r w:rsidRPr="000B4518">
          <w:rPr>
            <w:webHidden/>
          </w:rPr>
          <w:fldChar w:fldCharType="end"/>
        </w:r>
      </w:hyperlink>
    </w:p>
    <w:p w:rsidR="009B5F13" w:rsidRPr="000B4518" w:rsidRDefault="009B5F13" w:rsidP="009B5F13">
      <w:pPr>
        <w:pStyle w:val="28"/>
      </w:pPr>
      <w:hyperlink w:anchor="_Toc237368913" w:history="1">
        <w:r w:rsidRPr="000B4518">
          <w:rPr>
            <w:rStyle w:val="a9"/>
          </w:rPr>
          <w:t>2.2.</w:t>
        </w:r>
        <w:r w:rsidRPr="000B4518">
          <w:rPr>
            <w:rStyle w:val="a9"/>
          </w:rPr>
          <w:tab/>
          <w:t>Методи до</w:t>
        </w:r>
        <w:r w:rsidRPr="000B4518">
          <w:rPr>
            <w:rStyle w:val="a9"/>
          </w:rPr>
          <w:t>с</w:t>
        </w:r>
        <w:r w:rsidRPr="000B4518">
          <w:rPr>
            <w:rStyle w:val="a9"/>
          </w:rPr>
          <w:t>лідження</w:t>
        </w:r>
        <w:r w:rsidRPr="000B4518">
          <w:rPr>
            <w:webHidden/>
          </w:rPr>
          <w:tab/>
        </w:r>
        <w:r w:rsidRPr="000B4518">
          <w:rPr>
            <w:webHidden/>
          </w:rPr>
          <w:fldChar w:fldCharType="begin"/>
        </w:r>
        <w:r w:rsidRPr="000B4518">
          <w:rPr>
            <w:webHidden/>
          </w:rPr>
          <w:instrText xml:space="preserve"> PAGEREF _Toc237368913 \h </w:instrText>
        </w:r>
        <w:r w:rsidRPr="000B4518">
          <w:rPr>
            <w:webHidden/>
          </w:rPr>
          <w:fldChar w:fldCharType="separate"/>
        </w:r>
        <w:r w:rsidRPr="000B4518">
          <w:rPr>
            <w:webHidden/>
          </w:rPr>
          <w:t>39</w:t>
        </w:r>
        <w:r w:rsidRPr="000B4518">
          <w:rPr>
            <w:webHidden/>
          </w:rPr>
          <w:fldChar w:fldCharType="end"/>
        </w:r>
      </w:hyperlink>
    </w:p>
    <w:p w:rsidR="009B5F13" w:rsidRPr="000B4518" w:rsidRDefault="009B5F13" w:rsidP="009B5F13">
      <w:pPr>
        <w:pStyle w:val="36"/>
      </w:pPr>
      <w:hyperlink w:anchor="_Toc237368914" w:history="1">
        <w:r w:rsidRPr="000B4518">
          <w:rPr>
            <w:rStyle w:val="a9"/>
          </w:rPr>
          <w:t>2.2.1.</w:t>
        </w:r>
        <w:r w:rsidRPr="000B4518">
          <w:rPr>
            <w:rStyle w:val="a9"/>
          </w:rPr>
          <w:tab/>
          <w:t>Методи психодіагностичного дослідження</w:t>
        </w:r>
        <w:r w:rsidRPr="000B4518">
          <w:rPr>
            <w:webHidden/>
          </w:rPr>
          <w:tab/>
        </w:r>
        <w:r w:rsidRPr="000B4518">
          <w:rPr>
            <w:webHidden/>
          </w:rPr>
          <w:fldChar w:fldCharType="begin"/>
        </w:r>
        <w:r w:rsidRPr="000B4518">
          <w:rPr>
            <w:webHidden/>
          </w:rPr>
          <w:instrText xml:space="preserve"> PAGEREF _Toc237368914 \h </w:instrText>
        </w:r>
        <w:r w:rsidRPr="000B4518">
          <w:rPr>
            <w:webHidden/>
          </w:rPr>
          <w:fldChar w:fldCharType="separate"/>
        </w:r>
        <w:r w:rsidRPr="000B4518">
          <w:rPr>
            <w:webHidden/>
          </w:rPr>
          <w:t>40</w:t>
        </w:r>
        <w:r w:rsidRPr="000B4518">
          <w:rPr>
            <w:webHidden/>
          </w:rPr>
          <w:fldChar w:fldCharType="end"/>
        </w:r>
      </w:hyperlink>
    </w:p>
    <w:p w:rsidR="009B5F13" w:rsidRPr="000B4518" w:rsidRDefault="009B5F13" w:rsidP="009B5F13">
      <w:pPr>
        <w:pStyle w:val="36"/>
      </w:pPr>
      <w:hyperlink w:anchor="_Toc237368915" w:history="1">
        <w:r w:rsidRPr="000B4518">
          <w:rPr>
            <w:rStyle w:val="a9"/>
          </w:rPr>
          <w:t>2.2.2.</w:t>
        </w:r>
        <w:r w:rsidRPr="000B4518">
          <w:rPr>
            <w:rStyle w:val="a9"/>
          </w:rPr>
          <w:tab/>
          <w:t>Ультразвукова та транскраніальна доплерографія</w:t>
        </w:r>
        <w:r w:rsidRPr="000B4518">
          <w:rPr>
            <w:webHidden/>
          </w:rPr>
          <w:tab/>
        </w:r>
        <w:r w:rsidRPr="000B4518">
          <w:rPr>
            <w:webHidden/>
          </w:rPr>
          <w:fldChar w:fldCharType="begin"/>
        </w:r>
        <w:r w:rsidRPr="000B4518">
          <w:rPr>
            <w:webHidden/>
          </w:rPr>
          <w:instrText xml:space="preserve"> PAGEREF _Toc237368915 \h </w:instrText>
        </w:r>
        <w:r w:rsidRPr="000B4518">
          <w:rPr>
            <w:webHidden/>
          </w:rPr>
          <w:fldChar w:fldCharType="separate"/>
        </w:r>
        <w:r w:rsidRPr="000B4518">
          <w:rPr>
            <w:webHidden/>
          </w:rPr>
          <w:t>42</w:t>
        </w:r>
        <w:r w:rsidRPr="000B4518">
          <w:rPr>
            <w:webHidden/>
          </w:rPr>
          <w:fldChar w:fldCharType="end"/>
        </w:r>
      </w:hyperlink>
    </w:p>
    <w:p w:rsidR="009B5F13" w:rsidRPr="000B4518" w:rsidRDefault="009B5F13" w:rsidP="009B5F13">
      <w:pPr>
        <w:pStyle w:val="36"/>
      </w:pPr>
      <w:hyperlink w:anchor="_Toc237368916" w:history="1">
        <w:r w:rsidRPr="000B4518">
          <w:rPr>
            <w:rStyle w:val="a9"/>
          </w:rPr>
          <w:t>2.2.3.</w:t>
        </w:r>
        <w:r w:rsidRPr="000B4518">
          <w:rPr>
            <w:rStyle w:val="a9"/>
          </w:rPr>
          <w:tab/>
          <w:t>Комп’ютерна електроенцефалографія з топоселективним картуван</w:t>
        </w:r>
        <w:r w:rsidRPr="000B4518">
          <w:rPr>
            <w:rStyle w:val="a9"/>
          </w:rPr>
          <w:softHyphen/>
          <w:t>ням</w:t>
        </w:r>
        <w:r w:rsidRPr="000B4518">
          <w:rPr>
            <w:webHidden/>
          </w:rPr>
          <w:tab/>
        </w:r>
        <w:r w:rsidRPr="000B4518">
          <w:rPr>
            <w:webHidden/>
          </w:rPr>
          <w:fldChar w:fldCharType="begin"/>
        </w:r>
        <w:r w:rsidRPr="000B4518">
          <w:rPr>
            <w:webHidden/>
          </w:rPr>
          <w:instrText xml:space="preserve"> PAGEREF _Toc237368916 \h </w:instrText>
        </w:r>
        <w:r w:rsidRPr="000B4518">
          <w:rPr>
            <w:webHidden/>
          </w:rPr>
          <w:fldChar w:fldCharType="separate"/>
        </w:r>
        <w:r w:rsidRPr="000B4518">
          <w:rPr>
            <w:webHidden/>
          </w:rPr>
          <w:t>45</w:t>
        </w:r>
        <w:r w:rsidRPr="000B4518">
          <w:rPr>
            <w:webHidden/>
          </w:rPr>
          <w:fldChar w:fldCharType="end"/>
        </w:r>
      </w:hyperlink>
    </w:p>
    <w:p w:rsidR="009B5F13" w:rsidRPr="000B4518" w:rsidRDefault="009B5F13" w:rsidP="009B5F13">
      <w:pPr>
        <w:pStyle w:val="36"/>
      </w:pPr>
      <w:hyperlink w:anchor="_Toc237368917" w:history="1">
        <w:r w:rsidRPr="000B4518">
          <w:rPr>
            <w:rStyle w:val="a9"/>
          </w:rPr>
          <w:t>2.2.4.</w:t>
        </w:r>
        <w:r w:rsidRPr="000B4518">
          <w:rPr>
            <w:rStyle w:val="a9"/>
          </w:rPr>
          <w:tab/>
          <w:t>Статистичний метод дослідження</w:t>
        </w:r>
        <w:r w:rsidRPr="000B4518">
          <w:rPr>
            <w:webHidden/>
          </w:rPr>
          <w:tab/>
        </w:r>
        <w:r w:rsidRPr="000B4518">
          <w:rPr>
            <w:webHidden/>
          </w:rPr>
          <w:fldChar w:fldCharType="begin"/>
        </w:r>
        <w:r w:rsidRPr="000B4518">
          <w:rPr>
            <w:webHidden/>
          </w:rPr>
          <w:instrText xml:space="preserve"> PAGEREF _Toc237368917 \h </w:instrText>
        </w:r>
        <w:r w:rsidRPr="000B4518">
          <w:rPr>
            <w:webHidden/>
          </w:rPr>
          <w:fldChar w:fldCharType="separate"/>
        </w:r>
        <w:r w:rsidRPr="000B4518">
          <w:rPr>
            <w:webHidden/>
          </w:rPr>
          <w:t>46</w:t>
        </w:r>
        <w:r w:rsidRPr="000B4518">
          <w:rPr>
            <w:webHidden/>
          </w:rPr>
          <w:fldChar w:fldCharType="end"/>
        </w:r>
      </w:hyperlink>
    </w:p>
    <w:p w:rsidR="009B5F13" w:rsidRPr="000B4518" w:rsidRDefault="009B5F13" w:rsidP="009B5F13">
      <w:pPr>
        <w:pStyle w:val="18"/>
      </w:pPr>
      <w:hyperlink w:anchor="_Toc237368918" w:history="1">
        <w:r w:rsidRPr="000B4518">
          <w:rPr>
            <w:rStyle w:val="a9"/>
          </w:rPr>
          <w:t>РОЗДІЛ</w:t>
        </w:r>
        <w:r w:rsidRPr="000B4518">
          <w:rPr>
            <w:rStyle w:val="a9"/>
          </w:rPr>
          <w:tab/>
          <w:t>3 ОСОБЛИВОСТІ КЛІНІЧНОГО ПЕРЕБІГУ ТА ПАТОПСИХОЛО</w:t>
        </w:r>
        <w:r w:rsidRPr="000B4518">
          <w:rPr>
            <w:rStyle w:val="a9"/>
          </w:rPr>
          <w:softHyphen/>
          <w:t>ГІЧНИХ ПОРУШЕНЬ У ХВОРИХ НА I ТА II СТАДІЇ ДИСЦИРКУЛЯ</w:t>
        </w:r>
        <w:r w:rsidRPr="000B4518">
          <w:rPr>
            <w:rStyle w:val="a9"/>
          </w:rPr>
          <w:softHyphen/>
          <w:t>ТОР</w:t>
        </w:r>
        <w:r w:rsidRPr="000B4518">
          <w:rPr>
            <w:rStyle w:val="a9"/>
          </w:rPr>
          <w:softHyphen/>
          <w:t>НОЇ ЕНЦЕФАЛОПАТІЇ</w:t>
        </w:r>
        <w:r w:rsidRPr="000B4518">
          <w:rPr>
            <w:webHidden/>
          </w:rPr>
          <w:tab/>
        </w:r>
        <w:r w:rsidRPr="000B4518">
          <w:rPr>
            <w:webHidden/>
          </w:rPr>
          <w:fldChar w:fldCharType="begin"/>
        </w:r>
        <w:r w:rsidRPr="000B4518">
          <w:rPr>
            <w:webHidden/>
          </w:rPr>
          <w:instrText xml:space="preserve"> PAGEREF _Toc237368918 \h </w:instrText>
        </w:r>
        <w:r w:rsidRPr="000B4518">
          <w:rPr>
            <w:webHidden/>
          </w:rPr>
          <w:fldChar w:fldCharType="separate"/>
        </w:r>
        <w:r w:rsidRPr="000B4518">
          <w:rPr>
            <w:webHidden/>
          </w:rPr>
          <w:t>47</w:t>
        </w:r>
        <w:r w:rsidRPr="000B4518">
          <w:rPr>
            <w:webHidden/>
          </w:rPr>
          <w:fldChar w:fldCharType="end"/>
        </w:r>
      </w:hyperlink>
    </w:p>
    <w:p w:rsidR="009B5F13" w:rsidRPr="000B4518" w:rsidRDefault="009B5F13" w:rsidP="009B5F13">
      <w:pPr>
        <w:pStyle w:val="28"/>
      </w:pPr>
      <w:hyperlink w:anchor="_Toc237368919" w:history="1">
        <w:r w:rsidRPr="000B4518">
          <w:rPr>
            <w:rStyle w:val="a9"/>
          </w:rPr>
          <w:t>3.1.</w:t>
        </w:r>
        <w:r w:rsidRPr="000B4518">
          <w:rPr>
            <w:rStyle w:val="a9"/>
          </w:rPr>
          <w:tab/>
          <w:t>Особливості клінічного перебігу у хворих на хронічну ішемію мозку в залежності від стадії, статі та віку</w:t>
        </w:r>
        <w:r w:rsidRPr="000B4518">
          <w:rPr>
            <w:webHidden/>
          </w:rPr>
          <w:tab/>
        </w:r>
        <w:r w:rsidRPr="000B4518">
          <w:rPr>
            <w:webHidden/>
          </w:rPr>
          <w:fldChar w:fldCharType="begin"/>
        </w:r>
        <w:r w:rsidRPr="000B4518">
          <w:rPr>
            <w:webHidden/>
          </w:rPr>
          <w:instrText xml:space="preserve"> PAGEREF _Toc237368919 \h </w:instrText>
        </w:r>
        <w:r w:rsidRPr="000B4518">
          <w:rPr>
            <w:webHidden/>
          </w:rPr>
          <w:fldChar w:fldCharType="separate"/>
        </w:r>
        <w:r w:rsidRPr="000B4518">
          <w:rPr>
            <w:webHidden/>
          </w:rPr>
          <w:t>47</w:t>
        </w:r>
        <w:r w:rsidRPr="000B4518">
          <w:rPr>
            <w:webHidden/>
          </w:rPr>
          <w:fldChar w:fldCharType="end"/>
        </w:r>
      </w:hyperlink>
    </w:p>
    <w:p w:rsidR="009B5F13" w:rsidRPr="000B4518" w:rsidRDefault="009B5F13" w:rsidP="009B5F13">
      <w:pPr>
        <w:pStyle w:val="28"/>
      </w:pPr>
      <w:hyperlink w:anchor="_Toc237368920" w:history="1">
        <w:r w:rsidRPr="000B4518">
          <w:rPr>
            <w:rStyle w:val="a9"/>
          </w:rPr>
          <w:t>3.2.</w:t>
        </w:r>
        <w:r w:rsidRPr="000B4518">
          <w:rPr>
            <w:rStyle w:val="a9"/>
          </w:rPr>
          <w:tab/>
          <w:t>Особливості патопсихологічних порушень у хворих на I та II стадії дисциркуляторної енцефалопатії</w:t>
        </w:r>
        <w:r w:rsidRPr="000B4518">
          <w:rPr>
            <w:webHidden/>
          </w:rPr>
          <w:tab/>
        </w:r>
        <w:r w:rsidRPr="000B4518">
          <w:rPr>
            <w:webHidden/>
          </w:rPr>
          <w:fldChar w:fldCharType="begin"/>
        </w:r>
        <w:r w:rsidRPr="000B4518">
          <w:rPr>
            <w:webHidden/>
          </w:rPr>
          <w:instrText xml:space="preserve"> PAGEREF _Toc237368920 \h </w:instrText>
        </w:r>
        <w:r w:rsidRPr="000B4518">
          <w:rPr>
            <w:webHidden/>
          </w:rPr>
          <w:fldChar w:fldCharType="separate"/>
        </w:r>
        <w:r w:rsidRPr="000B4518">
          <w:rPr>
            <w:webHidden/>
          </w:rPr>
          <w:t>53</w:t>
        </w:r>
        <w:r w:rsidRPr="000B4518">
          <w:rPr>
            <w:webHidden/>
          </w:rPr>
          <w:fldChar w:fldCharType="end"/>
        </w:r>
      </w:hyperlink>
    </w:p>
    <w:p w:rsidR="009B5F13" w:rsidRPr="000B4518" w:rsidRDefault="009B5F13" w:rsidP="009B5F13">
      <w:pPr>
        <w:pStyle w:val="18"/>
      </w:pPr>
      <w:hyperlink w:anchor="_Toc237368921" w:history="1">
        <w:r w:rsidRPr="000B4518">
          <w:rPr>
            <w:rStyle w:val="a9"/>
          </w:rPr>
          <w:t>РОЗДІЛ</w:t>
        </w:r>
        <w:r w:rsidRPr="000B4518">
          <w:rPr>
            <w:rStyle w:val="a9"/>
          </w:rPr>
          <w:tab/>
          <w:t>4 СТАН МОЗКОВОЇ ГЕМОДИНАМІКИ ЗА ДАНИМИ ЕКСТРА- І ТРАНСКРАНІАЛЬНОЇ ДОПЛЕРОГРАФІЇ ПРИ I ТА II СТАДІЯХ ДИСЦИР</w:t>
        </w:r>
        <w:r w:rsidRPr="000B4518">
          <w:rPr>
            <w:rStyle w:val="a9"/>
          </w:rPr>
          <w:softHyphen/>
          <w:t>КУЛЯТОРНОЇ ЕНЦЕФАЛОПАТІЇ</w:t>
        </w:r>
        <w:r w:rsidRPr="000B4518">
          <w:rPr>
            <w:webHidden/>
          </w:rPr>
          <w:tab/>
        </w:r>
        <w:r w:rsidRPr="000B4518">
          <w:rPr>
            <w:webHidden/>
          </w:rPr>
          <w:fldChar w:fldCharType="begin"/>
        </w:r>
        <w:r w:rsidRPr="000B4518">
          <w:rPr>
            <w:webHidden/>
          </w:rPr>
          <w:instrText xml:space="preserve"> PAGEREF _Toc237368921 \h </w:instrText>
        </w:r>
        <w:r w:rsidRPr="000B4518">
          <w:rPr>
            <w:webHidden/>
          </w:rPr>
          <w:fldChar w:fldCharType="separate"/>
        </w:r>
        <w:r w:rsidRPr="000B4518">
          <w:rPr>
            <w:webHidden/>
          </w:rPr>
          <w:t>75</w:t>
        </w:r>
        <w:r w:rsidRPr="000B4518">
          <w:rPr>
            <w:webHidden/>
          </w:rPr>
          <w:fldChar w:fldCharType="end"/>
        </w:r>
      </w:hyperlink>
    </w:p>
    <w:p w:rsidR="009B5F13" w:rsidRPr="000B4518" w:rsidRDefault="009B5F13" w:rsidP="009B5F13">
      <w:pPr>
        <w:pStyle w:val="18"/>
      </w:pPr>
      <w:hyperlink w:anchor="_Toc237368922" w:history="1">
        <w:r w:rsidRPr="000B4518">
          <w:rPr>
            <w:rStyle w:val="a9"/>
          </w:rPr>
          <w:t>РОЗДІЛ</w:t>
        </w:r>
        <w:r w:rsidRPr="000B4518">
          <w:rPr>
            <w:rStyle w:val="a9"/>
          </w:rPr>
          <w:tab/>
          <w:t>5 СТРУКТУРНО-ФУНКЦІОНАЛЬНИЙ СТАН ГОЛОВНОГО МОЗ</w:t>
        </w:r>
        <w:r w:rsidRPr="000B4518">
          <w:rPr>
            <w:rStyle w:val="a9"/>
          </w:rPr>
          <w:softHyphen/>
          <w:t>КУ ЗА ДАНИМИ ЕЛЕКТРОЕНЦЕФАЛОГРАФІЇ З КАРТУВАННЯМ У ХВОРИХ НА I ТА II СТАДІЇ ДИСЦИРКУЛЯТОРНОЇ ЕНЦЕФАЛОПАТІЇ</w:t>
        </w:r>
        <w:r w:rsidRPr="000B4518">
          <w:rPr>
            <w:webHidden/>
          </w:rPr>
          <w:tab/>
        </w:r>
        <w:r w:rsidRPr="000B4518">
          <w:rPr>
            <w:webHidden/>
          </w:rPr>
          <w:fldChar w:fldCharType="begin"/>
        </w:r>
        <w:r w:rsidRPr="000B4518">
          <w:rPr>
            <w:webHidden/>
          </w:rPr>
          <w:instrText xml:space="preserve"> PAGEREF _Toc237368922 \h </w:instrText>
        </w:r>
        <w:r w:rsidRPr="000B4518">
          <w:rPr>
            <w:webHidden/>
          </w:rPr>
          <w:fldChar w:fldCharType="separate"/>
        </w:r>
        <w:r w:rsidRPr="000B4518">
          <w:rPr>
            <w:webHidden/>
          </w:rPr>
          <w:t>90</w:t>
        </w:r>
        <w:r w:rsidRPr="000B4518">
          <w:rPr>
            <w:webHidden/>
          </w:rPr>
          <w:fldChar w:fldCharType="end"/>
        </w:r>
      </w:hyperlink>
    </w:p>
    <w:p w:rsidR="009B5F13" w:rsidRPr="000B4518" w:rsidRDefault="009B5F13" w:rsidP="009B5F13">
      <w:pPr>
        <w:pStyle w:val="18"/>
      </w:pPr>
      <w:hyperlink w:anchor="_Toc237368923" w:history="1">
        <w:r w:rsidRPr="000B4518">
          <w:rPr>
            <w:rStyle w:val="a9"/>
          </w:rPr>
          <w:t>РОЗДІЛ</w:t>
        </w:r>
        <w:r w:rsidRPr="000B4518">
          <w:rPr>
            <w:rStyle w:val="a9"/>
          </w:rPr>
          <w:tab/>
          <w:t>6 ДИНАМІКА НЕВРОЛОГІЧНОГО СТАТУСУ, МОЗКОВОЇ ГЕ</w:t>
        </w:r>
        <w:r w:rsidRPr="000B4518">
          <w:rPr>
            <w:rStyle w:val="a9"/>
          </w:rPr>
          <w:softHyphen/>
          <w:t>МОДИНАМІКИ ТА ФУНКЦІОНАЛЬНОГО СТАНУ ГОЛОВНОГО МОЗКУ У ХВОРИХ НА ДИСЦИРКУЛЯТОРНУ ЕНЦЕФАЛОПАТІЮ ПІД ВПЛИ</w:t>
        </w:r>
        <w:r w:rsidRPr="000B4518">
          <w:rPr>
            <w:rStyle w:val="a9"/>
          </w:rPr>
          <w:softHyphen/>
          <w:t>ВОМ КОМПЛЕКСНОГО ЛІКУВАННЯ</w:t>
        </w:r>
        <w:r w:rsidRPr="000B4518">
          <w:rPr>
            <w:webHidden/>
          </w:rPr>
          <w:tab/>
        </w:r>
        <w:r w:rsidRPr="000B4518">
          <w:rPr>
            <w:webHidden/>
          </w:rPr>
          <w:fldChar w:fldCharType="begin"/>
        </w:r>
        <w:r w:rsidRPr="000B4518">
          <w:rPr>
            <w:webHidden/>
          </w:rPr>
          <w:instrText xml:space="preserve"> PAGEREF _Toc237368923 \h </w:instrText>
        </w:r>
        <w:r w:rsidRPr="000B4518">
          <w:rPr>
            <w:webHidden/>
          </w:rPr>
          <w:fldChar w:fldCharType="separate"/>
        </w:r>
        <w:r w:rsidRPr="000B4518">
          <w:rPr>
            <w:webHidden/>
          </w:rPr>
          <w:t>99</w:t>
        </w:r>
        <w:r w:rsidRPr="000B4518">
          <w:rPr>
            <w:webHidden/>
          </w:rPr>
          <w:fldChar w:fldCharType="end"/>
        </w:r>
      </w:hyperlink>
    </w:p>
    <w:p w:rsidR="009B5F13" w:rsidRPr="000B4518" w:rsidRDefault="009B5F13" w:rsidP="009B5F13">
      <w:pPr>
        <w:pStyle w:val="1ffff"/>
      </w:pPr>
      <w:hyperlink w:anchor="_Toc237368924" w:history="1">
        <w:r w:rsidRPr="000B4518">
          <w:rPr>
            <w:rStyle w:val="a9"/>
          </w:rPr>
          <w:t>АНАЛІЗ ТА УЗАГАЛЬНЕННЯ РЕЗУЛЬТАТІВ ДОСЛІДЖЕННЯ</w:t>
        </w:r>
        <w:r w:rsidRPr="000B4518">
          <w:rPr>
            <w:webHidden/>
          </w:rPr>
          <w:tab/>
        </w:r>
        <w:r w:rsidRPr="000B4518">
          <w:rPr>
            <w:webHidden/>
          </w:rPr>
          <w:fldChar w:fldCharType="begin"/>
        </w:r>
        <w:r w:rsidRPr="000B4518">
          <w:rPr>
            <w:webHidden/>
          </w:rPr>
          <w:instrText xml:space="preserve"> PAGEREF _Toc237368924 \h </w:instrText>
        </w:r>
        <w:r w:rsidRPr="000B4518">
          <w:rPr>
            <w:webHidden/>
          </w:rPr>
          <w:fldChar w:fldCharType="separate"/>
        </w:r>
        <w:r w:rsidRPr="000B4518">
          <w:rPr>
            <w:webHidden/>
          </w:rPr>
          <w:t>116</w:t>
        </w:r>
        <w:r w:rsidRPr="000B4518">
          <w:rPr>
            <w:webHidden/>
          </w:rPr>
          <w:fldChar w:fldCharType="end"/>
        </w:r>
      </w:hyperlink>
    </w:p>
    <w:p w:rsidR="009B5F13" w:rsidRPr="000B4518" w:rsidRDefault="009B5F13" w:rsidP="009B5F13">
      <w:pPr>
        <w:pStyle w:val="1ffff"/>
      </w:pPr>
      <w:hyperlink w:anchor="_Toc237368925" w:history="1">
        <w:r w:rsidRPr="000B4518">
          <w:rPr>
            <w:rStyle w:val="a9"/>
          </w:rPr>
          <w:t>ВИСНОВКИ</w:t>
        </w:r>
        <w:r w:rsidRPr="000B4518">
          <w:rPr>
            <w:webHidden/>
          </w:rPr>
          <w:tab/>
        </w:r>
        <w:r w:rsidRPr="000B4518">
          <w:rPr>
            <w:webHidden/>
          </w:rPr>
          <w:fldChar w:fldCharType="begin"/>
        </w:r>
        <w:r w:rsidRPr="000B4518">
          <w:rPr>
            <w:webHidden/>
          </w:rPr>
          <w:instrText xml:space="preserve"> PAGEREF _Toc237368925 \h </w:instrText>
        </w:r>
        <w:r w:rsidRPr="000B4518">
          <w:rPr>
            <w:webHidden/>
          </w:rPr>
          <w:fldChar w:fldCharType="separate"/>
        </w:r>
        <w:r w:rsidRPr="000B4518">
          <w:rPr>
            <w:webHidden/>
          </w:rPr>
          <w:t>137</w:t>
        </w:r>
        <w:r w:rsidRPr="000B4518">
          <w:rPr>
            <w:webHidden/>
          </w:rPr>
          <w:fldChar w:fldCharType="end"/>
        </w:r>
      </w:hyperlink>
    </w:p>
    <w:p w:rsidR="009B5F13" w:rsidRPr="000B4518" w:rsidRDefault="009B5F13" w:rsidP="009B5F13">
      <w:pPr>
        <w:pStyle w:val="1ffff"/>
      </w:pPr>
      <w:hyperlink w:anchor="_Toc237368926" w:history="1">
        <w:r w:rsidRPr="000B4518">
          <w:rPr>
            <w:rStyle w:val="a9"/>
          </w:rPr>
          <w:t>ПРАКТИЧНІ РЕКОМЕНДАЦІЇ</w:t>
        </w:r>
        <w:r w:rsidRPr="000B4518">
          <w:rPr>
            <w:webHidden/>
          </w:rPr>
          <w:tab/>
        </w:r>
        <w:r w:rsidRPr="000B4518">
          <w:rPr>
            <w:webHidden/>
          </w:rPr>
          <w:fldChar w:fldCharType="begin"/>
        </w:r>
        <w:r w:rsidRPr="000B4518">
          <w:rPr>
            <w:webHidden/>
          </w:rPr>
          <w:instrText xml:space="preserve"> PAGEREF _Toc237368926 \h </w:instrText>
        </w:r>
        <w:r w:rsidRPr="000B4518">
          <w:rPr>
            <w:webHidden/>
          </w:rPr>
          <w:fldChar w:fldCharType="separate"/>
        </w:r>
        <w:r w:rsidRPr="000B4518">
          <w:rPr>
            <w:webHidden/>
          </w:rPr>
          <w:t>139</w:t>
        </w:r>
        <w:r w:rsidRPr="000B4518">
          <w:rPr>
            <w:webHidden/>
          </w:rPr>
          <w:fldChar w:fldCharType="end"/>
        </w:r>
      </w:hyperlink>
    </w:p>
    <w:p w:rsidR="009B5F13" w:rsidRPr="000B4518" w:rsidRDefault="009B5F13" w:rsidP="009B5F13">
      <w:pPr>
        <w:pStyle w:val="1ffff"/>
      </w:pPr>
      <w:hyperlink w:anchor="_Toc237368927" w:history="1">
        <w:r w:rsidRPr="000B4518">
          <w:rPr>
            <w:rStyle w:val="a9"/>
          </w:rPr>
          <w:t>СПИСОК ВИКОРИСТАНИХ ДЖЕРЕЛ</w:t>
        </w:r>
        <w:r w:rsidRPr="000B4518">
          <w:rPr>
            <w:webHidden/>
          </w:rPr>
          <w:tab/>
        </w:r>
        <w:r w:rsidRPr="000B4518">
          <w:rPr>
            <w:webHidden/>
          </w:rPr>
          <w:fldChar w:fldCharType="begin"/>
        </w:r>
        <w:r w:rsidRPr="000B4518">
          <w:rPr>
            <w:webHidden/>
          </w:rPr>
          <w:instrText xml:space="preserve"> PAGEREF _Toc237368927 \h </w:instrText>
        </w:r>
        <w:r w:rsidRPr="000B4518">
          <w:rPr>
            <w:webHidden/>
          </w:rPr>
          <w:fldChar w:fldCharType="separate"/>
        </w:r>
        <w:r w:rsidRPr="000B4518">
          <w:rPr>
            <w:webHidden/>
          </w:rPr>
          <w:t>140</w:t>
        </w:r>
        <w:r w:rsidRPr="000B4518">
          <w:rPr>
            <w:webHidden/>
          </w:rPr>
          <w:fldChar w:fldCharType="end"/>
        </w:r>
      </w:hyperlink>
    </w:p>
    <w:p w:rsidR="009B5F13" w:rsidRPr="000B4518" w:rsidRDefault="009B5F13" w:rsidP="009B5F13">
      <w:r w:rsidRPr="000B4518">
        <w:fldChar w:fldCharType="end"/>
      </w:r>
    </w:p>
    <w:p w:rsidR="009B5F13" w:rsidRPr="000B4518" w:rsidRDefault="009B5F13" w:rsidP="009B5F13">
      <w:pPr>
        <w:pStyle w:val="10"/>
      </w:pPr>
      <w:bookmarkStart w:id="2" w:name="_Toc237368903"/>
      <w:r w:rsidRPr="000B4518">
        <w:t>ПЕРЕЛІК УМОВНИХ ПОЗНАЧЕНЬ, СИМВОЛІВ, СКОРОЧЕНЬ І ТЕРМ</w:t>
      </w:r>
      <w:r w:rsidRPr="000B4518">
        <w:t>І</w:t>
      </w:r>
      <w:r w:rsidRPr="000B4518">
        <w:t>НІВ</w:t>
      </w:r>
      <w:bookmarkEnd w:id="2"/>
    </w:p>
    <w:p w:rsidR="009B5F13" w:rsidRPr="000B4518" w:rsidRDefault="009B5F13" w:rsidP="009B5F13">
      <w:pPr>
        <w:pStyle w:val="ac"/>
        <w:tabs>
          <w:tab w:val="left" w:pos="3060"/>
        </w:tabs>
        <w:ind w:left="3290" w:hanging="1490"/>
      </w:pPr>
      <w:r w:rsidRPr="000B4518">
        <w:t>Абс.</w:t>
      </w:r>
      <w:r w:rsidRPr="000B4518">
        <w:tab/>
        <w:t>– абсолютна кількість</w:t>
      </w:r>
    </w:p>
    <w:p w:rsidR="009B5F13" w:rsidRPr="000B4518" w:rsidRDefault="009B5F13" w:rsidP="009B5F13">
      <w:pPr>
        <w:pStyle w:val="ac"/>
        <w:tabs>
          <w:tab w:val="left" w:pos="3060"/>
        </w:tabs>
        <w:ind w:left="3290" w:hanging="1490"/>
      </w:pPr>
      <w:r w:rsidRPr="000B4518">
        <w:t>АГ</w:t>
      </w:r>
      <w:r w:rsidRPr="000B4518">
        <w:tab/>
        <w:t>– артеріальна гіпертензія</w:t>
      </w:r>
    </w:p>
    <w:p w:rsidR="009B5F13" w:rsidRPr="000B4518" w:rsidRDefault="009B5F13" w:rsidP="009B5F13">
      <w:pPr>
        <w:pStyle w:val="ac"/>
        <w:tabs>
          <w:tab w:val="left" w:pos="3060"/>
        </w:tabs>
        <w:ind w:left="3290" w:hanging="1490"/>
      </w:pPr>
      <w:r w:rsidRPr="000B4518">
        <w:t>АТ</w:t>
      </w:r>
      <w:r w:rsidRPr="000B4518">
        <w:tab/>
        <w:t>– артеріальний тиск</w:t>
      </w:r>
    </w:p>
    <w:p w:rsidR="009B5F13" w:rsidRPr="000B4518" w:rsidRDefault="009B5F13" w:rsidP="009B5F13">
      <w:pPr>
        <w:pStyle w:val="ac"/>
        <w:tabs>
          <w:tab w:val="left" w:pos="3060"/>
        </w:tabs>
        <w:ind w:left="3290" w:hanging="1490"/>
      </w:pPr>
      <w:r w:rsidRPr="000B4518">
        <w:t>БА</w:t>
      </w:r>
      <w:r w:rsidRPr="000B4518">
        <w:tab/>
        <w:t>– базилярна артерія</w:t>
      </w:r>
    </w:p>
    <w:p w:rsidR="009B5F13" w:rsidRPr="000B4518" w:rsidRDefault="009B5F13" w:rsidP="009B5F13">
      <w:pPr>
        <w:pStyle w:val="ac"/>
        <w:tabs>
          <w:tab w:val="left" w:pos="3060"/>
        </w:tabs>
        <w:ind w:left="3290" w:hanging="1490"/>
      </w:pPr>
      <w:r w:rsidRPr="000B4518">
        <w:t>БВ</w:t>
      </w:r>
      <w:r w:rsidRPr="000B4518">
        <w:tab/>
        <w:t>– базальна вена</w:t>
      </w:r>
    </w:p>
    <w:p w:rsidR="009B5F13" w:rsidRPr="000B4518" w:rsidRDefault="009B5F13" w:rsidP="009B5F13">
      <w:pPr>
        <w:pStyle w:val="ac"/>
        <w:tabs>
          <w:tab w:val="left" w:pos="3060"/>
        </w:tabs>
        <w:ind w:left="3290" w:hanging="1490"/>
      </w:pPr>
      <w:r w:rsidRPr="000B4518">
        <w:t>БЕА</w:t>
      </w:r>
      <w:r w:rsidRPr="000B4518">
        <w:tab/>
        <w:t>– біоелектрична активність</w:t>
      </w:r>
    </w:p>
    <w:p w:rsidR="009B5F13" w:rsidRPr="000B4518" w:rsidRDefault="009B5F13" w:rsidP="009B5F13">
      <w:pPr>
        <w:pStyle w:val="ac"/>
        <w:tabs>
          <w:tab w:val="left" w:pos="3060"/>
        </w:tabs>
        <w:ind w:left="3290" w:hanging="1490"/>
      </w:pPr>
      <w:r w:rsidRPr="000B4518">
        <w:t>ВББ</w:t>
      </w:r>
      <w:r w:rsidRPr="000B4518">
        <w:tab/>
        <w:t>– вертебрально-базилярний басейн</w:t>
      </w:r>
    </w:p>
    <w:p w:rsidR="009B5F13" w:rsidRPr="000B4518" w:rsidRDefault="009B5F13" w:rsidP="009B5F13">
      <w:pPr>
        <w:pStyle w:val="ac"/>
        <w:tabs>
          <w:tab w:val="left" w:pos="3060"/>
        </w:tabs>
        <w:ind w:left="3290" w:hanging="1490"/>
      </w:pPr>
      <w:r w:rsidRPr="000B4518">
        <w:t>ВСА</w:t>
      </w:r>
      <w:r w:rsidRPr="000B4518">
        <w:tab/>
        <w:t>– внутрішня сонна артерія</w:t>
      </w:r>
    </w:p>
    <w:p w:rsidR="009B5F13" w:rsidRPr="000B4518" w:rsidRDefault="009B5F13" w:rsidP="009B5F13">
      <w:pPr>
        <w:pStyle w:val="ac"/>
        <w:tabs>
          <w:tab w:val="left" w:pos="3060"/>
        </w:tabs>
        <w:ind w:left="3290" w:hanging="1490"/>
      </w:pPr>
      <w:r w:rsidRPr="000B4518">
        <w:t>ГАМК</w:t>
      </w:r>
      <w:r w:rsidRPr="000B4518">
        <w:tab/>
        <w:t>– гама-аміномасляна кислота</w:t>
      </w:r>
    </w:p>
    <w:p w:rsidR="009B5F13" w:rsidRPr="000B4518" w:rsidRDefault="009B5F13" w:rsidP="009B5F13">
      <w:pPr>
        <w:pStyle w:val="ac"/>
        <w:tabs>
          <w:tab w:val="left" w:pos="3060"/>
        </w:tabs>
        <w:ind w:left="3290" w:hanging="1490"/>
      </w:pPr>
      <w:r w:rsidRPr="000B4518">
        <w:t>ГПМК</w:t>
      </w:r>
      <w:r w:rsidRPr="000B4518">
        <w:tab/>
        <w:t>– гостре порушення мозкового кровообігу</w:t>
      </w:r>
    </w:p>
    <w:p w:rsidR="009B5F13" w:rsidRPr="000B4518" w:rsidRDefault="009B5F13" w:rsidP="009B5F13">
      <w:pPr>
        <w:pStyle w:val="ac"/>
        <w:tabs>
          <w:tab w:val="left" w:pos="3060"/>
        </w:tabs>
        <w:ind w:left="3290" w:hanging="1490"/>
      </w:pPr>
      <w:r w:rsidRPr="000B4518">
        <w:t>ДЕ</w:t>
      </w:r>
      <w:r w:rsidRPr="000B4518">
        <w:tab/>
        <w:t>– дисциркуляторна енцефалопатія</w:t>
      </w:r>
    </w:p>
    <w:p w:rsidR="009B5F13" w:rsidRPr="000B4518" w:rsidRDefault="009B5F13" w:rsidP="009B5F13">
      <w:pPr>
        <w:pStyle w:val="ac"/>
        <w:tabs>
          <w:tab w:val="left" w:pos="3060"/>
        </w:tabs>
        <w:ind w:left="3290" w:hanging="1490"/>
      </w:pPr>
      <w:r w:rsidRPr="000B4518">
        <w:t>ДДУХ</w:t>
      </w:r>
      <w:r w:rsidRPr="000B4518">
        <w:tab/>
        <w:t>– дегенеративно-дистрофічні ураження хребта</w:t>
      </w:r>
    </w:p>
    <w:p w:rsidR="009B5F13" w:rsidRPr="000B4518" w:rsidRDefault="009B5F13" w:rsidP="009B5F13">
      <w:pPr>
        <w:pStyle w:val="ac"/>
        <w:tabs>
          <w:tab w:val="left" w:pos="3060"/>
        </w:tabs>
        <w:ind w:left="3290" w:hanging="1490"/>
      </w:pPr>
      <w:r w:rsidRPr="000B4518">
        <w:t>ЕЕГ</w:t>
      </w:r>
      <w:r w:rsidRPr="000B4518">
        <w:tab/>
        <w:t>– електроенцефалографія</w:t>
      </w:r>
    </w:p>
    <w:p w:rsidR="009B5F13" w:rsidRPr="000B4518" w:rsidRDefault="009B5F13" w:rsidP="009B5F13">
      <w:pPr>
        <w:pStyle w:val="ac"/>
        <w:tabs>
          <w:tab w:val="left" w:pos="3060"/>
        </w:tabs>
        <w:ind w:left="3290" w:hanging="1490"/>
      </w:pPr>
      <w:r w:rsidRPr="000B4518">
        <w:t>ЗМА</w:t>
      </w:r>
      <w:r w:rsidRPr="000B4518">
        <w:tab/>
        <w:t>– задня мозкова артерія</w:t>
      </w:r>
    </w:p>
    <w:p w:rsidR="009B5F13" w:rsidRPr="000B4518" w:rsidRDefault="009B5F13" w:rsidP="009B5F13">
      <w:pPr>
        <w:pStyle w:val="ac"/>
        <w:tabs>
          <w:tab w:val="left" w:pos="3060"/>
        </w:tabs>
        <w:ind w:left="3290" w:hanging="1490"/>
      </w:pPr>
      <w:r w:rsidRPr="000B4518">
        <w:t>ЗСА</w:t>
      </w:r>
      <w:r w:rsidRPr="000B4518">
        <w:tab/>
        <w:t>– загальна сонна артерія</w:t>
      </w:r>
    </w:p>
    <w:p w:rsidR="009B5F13" w:rsidRPr="000B4518" w:rsidRDefault="009B5F13" w:rsidP="009B5F13">
      <w:pPr>
        <w:pStyle w:val="ac"/>
        <w:tabs>
          <w:tab w:val="left" w:pos="3060"/>
        </w:tabs>
        <w:ind w:left="3290" w:hanging="1490"/>
      </w:pPr>
      <w:r w:rsidRPr="000B4518">
        <w:t>ІХС</w:t>
      </w:r>
      <w:r w:rsidRPr="000B4518">
        <w:tab/>
        <w:t>– ішемічна хвороба серця</w:t>
      </w:r>
    </w:p>
    <w:p w:rsidR="009B5F13" w:rsidRPr="000B4518" w:rsidRDefault="009B5F13" w:rsidP="009B5F13">
      <w:pPr>
        <w:pStyle w:val="ac"/>
        <w:tabs>
          <w:tab w:val="left" w:pos="3060"/>
        </w:tabs>
        <w:ind w:left="3290" w:hanging="1490"/>
      </w:pPr>
      <w:r w:rsidRPr="000B4518">
        <w:t>КР</w:t>
      </w:r>
      <w:r w:rsidRPr="000B4518">
        <w:tab/>
        <w:t>– когнітивні розлади</w:t>
      </w:r>
    </w:p>
    <w:p w:rsidR="009B5F13" w:rsidRPr="000B4518" w:rsidRDefault="009B5F13" w:rsidP="009B5F13">
      <w:pPr>
        <w:pStyle w:val="ac"/>
        <w:tabs>
          <w:tab w:val="left" w:pos="3060"/>
        </w:tabs>
        <w:ind w:left="3290" w:hanging="1490"/>
      </w:pPr>
      <w:r w:rsidRPr="000B4518">
        <w:t>КФ</w:t>
      </w:r>
      <w:r w:rsidRPr="000B4518">
        <w:tab/>
        <w:t>– когнітивні функції</w:t>
      </w:r>
    </w:p>
    <w:p w:rsidR="009B5F13" w:rsidRPr="000B4518" w:rsidRDefault="009B5F13" w:rsidP="009B5F13">
      <w:pPr>
        <w:pStyle w:val="ac"/>
        <w:tabs>
          <w:tab w:val="left" w:pos="3060"/>
        </w:tabs>
        <w:ind w:left="3290" w:hanging="1490"/>
      </w:pPr>
      <w:r w:rsidRPr="000B4518">
        <w:t>ЛКР</w:t>
      </w:r>
      <w:r w:rsidRPr="000B4518">
        <w:tab/>
        <w:t>– легкі когнітивні розлади</w:t>
      </w:r>
    </w:p>
    <w:p w:rsidR="009B5F13" w:rsidRPr="000B4518" w:rsidRDefault="009B5F13" w:rsidP="009B5F13">
      <w:pPr>
        <w:pStyle w:val="ac"/>
        <w:tabs>
          <w:tab w:val="left" w:pos="3060"/>
        </w:tabs>
        <w:ind w:left="3290" w:hanging="1490"/>
      </w:pPr>
      <w:r w:rsidRPr="000B4518">
        <w:t>ЛШК</w:t>
      </w:r>
      <w:r w:rsidRPr="000B4518">
        <w:tab/>
        <w:t>– лінійна швидкість кровоплину</w:t>
      </w:r>
    </w:p>
    <w:p w:rsidR="009B5F13" w:rsidRPr="000B4518" w:rsidRDefault="009B5F13" w:rsidP="009B5F13">
      <w:pPr>
        <w:pStyle w:val="ac"/>
        <w:tabs>
          <w:tab w:val="left" w:pos="3060"/>
        </w:tabs>
        <w:ind w:left="3290" w:hanging="1490"/>
      </w:pPr>
      <w:r w:rsidRPr="000B4518">
        <w:t>МАГ</w:t>
      </w:r>
      <w:r w:rsidRPr="000B4518">
        <w:tab/>
        <w:t>– магістральні артерії голови</w:t>
      </w:r>
    </w:p>
    <w:p w:rsidR="009B5F13" w:rsidRPr="000B4518" w:rsidRDefault="009B5F13" w:rsidP="009B5F13">
      <w:pPr>
        <w:pStyle w:val="ac"/>
        <w:tabs>
          <w:tab w:val="left" w:pos="3060"/>
        </w:tabs>
        <w:ind w:left="3290" w:hanging="1490"/>
      </w:pPr>
      <w:r w:rsidRPr="000B4518">
        <w:t>МПА</w:t>
      </w:r>
      <w:r w:rsidRPr="000B4518">
        <w:tab/>
        <w:t>– міжпівкульова асиметрія</w:t>
      </w:r>
    </w:p>
    <w:p w:rsidR="009B5F13" w:rsidRPr="000B4518" w:rsidRDefault="009B5F13" w:rsidP="009B5F13">
      <w:pPr>
        <w:pStyle w:val="ac"/>
        <w:tabs>
          <w:tab w:val="left" w:pos="3060"/>
        </w:tabs>
        <w:ind w:left="3290" w:hanging="1490"/>
      </w:pPr>
      <w:r w:rsidRPr="000B4518">
        <w:t>ПКР</w:t>
      </w:r>
      <w:r w:rsidRPr="000B4518">
        <w:tab/>
        <w:t>– помірні когнітивні розлади</w:t>
      </w:r>
    </w:p>
    <w:p w:rsidR="009B5F13" w:rsidRPr="000B4518" w:rsidRDefault="009B5F13" w:rsidP="009B5F13">
      <w:pPr>
        <w:pStyle w:val="ac"/>
        <w:tabs>
          <w:tab w:val="left" w:pos="3060"/>
        </w:tabs>
        <w:ind w:left="3290" w:hanging="1490"/>
      </w:pPr>
      <w:r w:rsidRPr="000B4518">
        <w:t>ПМА</w:t>
      </w:r>
      <w:r w:rsidRPr="000B4518">
        <w:tab/>
        <w:t>– передня мозкова артерія</w:t>
      </w:r>
    </w:p>
    <w:p w:rsidR="009B5F13" w:rsidRPr="000B4518" w:rsidRDefault="009B5F13" w:rsidP="009B5F13">
      <w:pPr>
        <w:pStyle w:val="ac"/>
        <w:tabs>
          <w:tab w:val="left" w:pos="3060"/>
        </w:tabs>
        <w:ind w:left="3290" w:hanging="1490"/>
      </w:pPr>
      <w:r w:rsidRPr="000B4518">
        <w:t>СМА</w:t>
      </w:r>
      <w:r w:rsidRPr="000B4518">
        <w:tab/>
        <w:t>– середня мозкова артерія</w:t>
      </w:r>
    </w:p>
    <w:p w:rsidR="009B5F13" w:rsidRPr="000B4518" w:rsidRDefault="009B5F13" w:rsidP="009B5F13">
      <w:pPr>
        <w:pStyle w:val="ac"/>
        <w:tabs>
          <w:tab w:val="left" w:pos="3060"/>
        </w:tabs>
        <w:ind w:left="3290" w:hanging="1490"/>
      </w:pPr>
      <w:r w:rsidRPr="000B4518">
        <w:t>ТКДГ</w:t>
      </w:r>
      <w:r w:rsidRPr="000B4518">
        <w:tab/>
        <w:t>– транскраніальна доплерографія</w:t>
      </w:r>
    </w:p>
    <w:p w:rsidR="009B5F13" w:rsidRPr="000B4518" w:rsidRDefault="009B5F13" w:rsidP="009B5F13">
      <w:pPr>
        <w:pStyle w:val="ac"/>
        <w:tabs>
          <w:tab w:val="left" w:pos="3060"/>
        </w:tabs>
        <w:ind w:left="3290" w:hanging="1490"/>
      </w:pPr>
      <w:r w:rsidRPr="000B4518">
        <w:t>УЗДГ</w:t>
      </w:r>
      <w:r w:rsidRPr="000B4518">
        <w:tab/>
        <w:t>– ультразвукова доплерографія</w:t>
      </w:r>
    </w:p>
    <w:p w:rsidR="009B5F13" w:rsidRPr="000B4518" w:rsidRDefault="009B5F13" w:rsidP="009B5F13">
      <w:pPr>
        <w:pStyle w:val="ac"/>
        <w:tabs>
          <w:tab w:val="left" w:pos="3060"/>
        </w:tabs>
        <w:ind w:left="3290" w:hanging="1490"/>
      </w:pPr>
      <w:r w:rsidRPr="000B4518">
        <w:t>ФР</w:t>
      </w:r>
      <w:r w:rsidRPr="000B4518">
        <w:tab/>
        <w:t>– фактор ризику</w:t>
      </w:r>
    </w:p>
    <w:p w:rsidR="009B5F13" w:rsidRPr="000B4518" w:rsidRDefault="009B5F13" w:rsidP="009B5F13">
      <w:pPr>
        <w:pStyle w:val="ac"/>
        <w:tabs>
          <w:tab w:val="left" w:pos="3060"/>
        </w:tabs>
        <w:ind w:left="3290" w:hanging="1490"/>
      </w:pPr>
      <w:r w:rsidRPr="000B4518">
        <w:lastRenderedPageBreak/>
        <w:t>ХА</w:t>
      </w:r>
      <w:r w:rsidRPr="000B4518">
        <w:tab/>
        <w:t>– хребетна артерія</w:t>
      </w:r>
    </w:p>
    <w:p w:rsidR="009B5F13" w:rsidRPr="000B4518" w:rsidRDefault="009B5F13" w:rsidP="009B5F13">
      <w:pPr>
        <w:pStyle w:val="ac"/>
        <w:tabs>
          <w:tab w:val="left" w:pos="3060"/>
        </w:tabs>
        <w:ind w:left="3290" w:hanging="1490"/>
      </w:pPr>
      <w:r w:rsidRPr="000B4518">
        <w:t>ХІМ</w:t>
      </w:r>
      <w:r w:rsidRPr="000B4518">
        <w:tab/>
        <w:t>– хронічна ішемія мозку</w:t>
      </w:r>
    </w:p>
    <w:p w:rsidR="009B5F13" w:rsidRPr="000B4518" w:rsidRDefault="009B5F13" w:rsidP="009B5F13">
      <w:pPr>
        <w:pStyle w:val="ac"/>
        <w:tabs>
          <w:tab w:val="left" w:pos="3060"/>
        </w:tabs>
        <w:ind w:left="3290" w:hanging="1490"/>
      </w:pPr>
      <w:r w:rsidRPr="000B4518">
        <w:t>ЦА</w:t>
      </w:r>
      <w:r w:rsidRPr="000B4518">
        <w:tab/>
        <w:t>– церебральний атеросклероз</w:t>
      </w:r>
    </w:p>
    <w:p w:rsidR="009B5F13" w:rsidRPr="000B4518" w:rsidRDefault="009B5F13" w:rsidP="009B5F13">
      <w:pPr>
        <w:pStyle w:val="ac"/>
        <w:tabs>
          <w:tab w:val="left" w:pos="3060"/>
        </w:tabs>
        <w:ind w:left="3290" w:hanging="1490"/>
      </w:pPr>
      <w:r w:rsidRPr="000B4518">
        <w:t>ЦВЗ</w:t>
      </w:r>
      <w:r w:rsidRPr="000B4518">
        <w:tab/>
        <w:t>– цереброваскулярне захворювання</w:t>
      </w:r>
    </w:p>
    <w:p w:rsidR="009B5F13" w:rsidRPr="000B4518" w:rsidRDefault="009B5F13" w:rsidP="009B5F13">
      <w:pPr>
        <w:pStyle w:val="ac"/>
        <w:tabs>
          <w:tab w:val="left" w:pos="3060"/>
        </w:tabs>
        <w:ind w:left="3290" w:hanging="1490"/>
      </w:pPr>
      <w:r w:rsidRPr="000B4518">
        <w:t>ЦВР</w:t>
      </w:r>
      <w:r w:rsidRPr="000B4518">
        <w:tab/>
        <w:t>– цереброваскулярна реактивність</w:t>
      </w:r>
    </w:p>
    <w:p w:rsidR="009B5F13" w:rsidRPr="000B4518" w:rsidRDefault="009B5F13" w:rsidP="009B5F13">
      <w:pPr>
        <w:pStyle w:val="ac"/>
        <w:tabs>
          <w:tab w:val="left" w:pos="3060"/>
        </w:tabs>
        <w:ind w:left="3290" w:hanging="1490"/>
      </w:pPr>
      <w:r w:rsidRPr="000B4518">
        <w:t>ЦД</w:t>
      </w:r>
      <w:r w:rsidRPr="000B4518">
        <w:tab/>
        <w:t>– цукровий діабет</w:t>
      </w:r>
    </w:p>
    <w:p w:rsidR="009B5F13" w:rsidRPr="000B4518" w:rsidRDefault="009B5F13" w:rsidP="009B5F13">
      <w:pPr>
        <w:pStyle w:val="ac"/>
        <w:tabs>
          <w:tab w:val="left" w:pos="3060"/>
        </w:tabs>
        <w:ind w:left="3290" w:hanging="1490"/>
      </w:pPr>
      <w:r w:rsidRPr="000B4518">
        <w:t>MMSE</w:t>
      </w:r>
      <w:r w:rsidRPr="000B4518">
        <w:tab/>
        <w:t xml:space="preserve">– Mini-Mental State Examination – </w:t>
      </w:r>
      <w:r w:rsidRPr="000B4518">
        <w:br/>
        <w:t>коротка шкала оцінки психічного статусу</w:t>
      </w:r>
    </w:p>
    <w:p w:rsidR="009B5F13" w:rsidRPr="000B4518" w:rsidRDefault="009B5F13" w:rsidP="009B5F13">
      <w:pPr>
        <w:pStyle w:val="ac"/>
        <w:tabs>
          <w:tab w:val="left" w:pos="3060"/>
        </w:tabs>
        <w:ind w:left="3290" w:hanging="1490"/>
      </w:pPr>
      <w:r w:rsidRPr="000B4518">
        <w:t>n</w:t>
      </w:r>
      <w:r w:rsidRPr="000B4518">
        <w:tab/>
        <w:t>– кількість обстежених осіб</w:t>
      </w:r>
    </w:p>
    <w:p w:rsidR="009B5F13" w:rsidRPr="000B4518" w:rsidRDefault="009B5F13" w:rsidP="009B5F13">
      <w:pPr>
        <w:pStyle w:val="ac"/>
        <w:tabs>
          <w:tab w:val="left" w:pos="3060"/>
        </w:tabs>
        <w:ind w:left="3290" w:hanging="1490"/>
      </w:pPr>
      <w:r w:rsidRPr="000B4518">
        <w:t>P</w:t>
      </w:r>
      <w:r w:rsidRPr="000B4518">
        <w:tab/>
        <w:t>– вірогідність розходжень показників</w:t>
      </w:r>
    </w:p>
    <w:p w:rsidR="009B5F13" w:rsidRPr="000B4518" w:rsidRDefault="009B5F13" w:rsidP="009B5F13">
      <w:pPr>
        <w:pStyle w:val="ac"/>
        <w:tabs>
          <w:tab w:val="left" w:pos="3060"/>
        </w:tabs>
        <w:ind w:left="3290" w:hanging="1490"/>
      </w:pPr>
      <w:r w:rsidRPr="000B4518">
        <w:t>PI</w:t>
      </w:r>
      <w:r w:rsidRPr="000B4518">
        <w:tab/>
        <w:t>– пульсаційний індекс Гослінга</w:t>
      </w:r>
    </w:p>
    <w:p w:rsidR="009B5F13" w:rsidRPr="000B4518" w:rsidRDefault="009B5F13" w:rsidP="009B5F13">
      <w:pPr>
        <w:pStyle w:val="ac"/>
        <w:tabs>
          <w:tab w:val="left" w:pos="3060"/>
        </w:tabs>
        <w:ind w:left="3290" w:hanging="1490"/>
      </w:pPr>
      <w:r w:rsidRPr="000B4518">
        <w:t>r</w:t>
      </w:r>
      <w:r w:rsidRPr="000B4518">
        <w:tab/>
        <w:t>– рівень кореляції</w:t>
      </w:r>
    </w:p>
    <w:p w:rsidR="009B5F13" w:rsidRPr="000B4518" w:rsidRDefault="009B5F13" w:rsidP="009B5F13">
      <w:pPr>
        <w:pStyle w:val="ac"/>
        <w:tabs>
          <w:tab w:val="left" w:pos="3060"/>
        </w:tabs>
        <w:ind w:left="3290" w:hanging="1490"/>
      </w:pPr>
      <w:r w:rsidRPr="000B4518">
        <w:t>RI</w:t>
      </w:r>
      <w:r w:rsidRPr="000B4518">
        <w:tab/>
        <w:t>– індекс циркуляторного опору Пурселло</w:t>
      </w:r>
    </w:p>
    <w:p w:rsidR="009B5F13" w:rsidRPr="000B4518" w:rsidRDefault="009B5F13" w:rsidP="009B5F13">
      <w:pPr>
        <w:pStyle w:val="ac"/>
        <w:tabs>
          <w:tab w:val="left" w:pos="3060"/>
        </w:tabs>
        <w:ind w:left="3290" w:hanging="1490"/>
      </w:pPr>
      <w:r w:rsidRPr="000B4518">
        <w:t>S/D</w:t>
      </w:r>
      <w:r w:rsidRPr="000B4518">
        <w:tab/>
        <w:t>– систоло-діастолічний індекс Стюарта</w:t>
      </w:r>
    </w:p>
    <w:p w:rsidR="009B5F13" w:rsidRPr="000B4518" w:rsidRDefault="009B5F13" w:rsidP="009B5F13">
      <w:pPr>
        <w:pStyle w:val="ac"/>
        <w:tabs>
          <w:tab w:val="left" w:pos="3060"/>
        </w:tabs>
        <w:ind w:left="3290" w:hanging="1490"/>
      </w:pPr>
      <w:r w:rsidRPr="000B4518">
        <w:t>%</w:t>
      </w:r>
      <w:r w:rsidRPr="000B4518">
        <w:tab/>
        <w:t>– відносна кількість</w:t>
      </w:r>
    </w:p>
    <w:p w:rsidR="009B5F13" w:rsidRPr="000B4518" w:rsidRDefault="009B5F13" w:rsidP="009B5F13">
      <w:pPr>
        <w:pStyle w:val="10"/>
      </w:pPr>
      <w:bookmarkStart w:id="3" w:name="_Toc237368904"/>
      <w:r w:rsidRPr="000B4518">
        <w:t>ВСТУП</w:t>
      </w:r>
      <w:bookmarkEnd w:id="3"/>
    </w:p>
    <w:p w:rsidR="009B5F13" w:rsidRPr="009B5F13" w:rsidRDefault="009B5F13" w:rsidP="009B5F13">
      <w:pPr>
        <w:pStyle w:val="ac"/>
        <w:rPr>
          <w:lang w:val="uk-UA"/>
        </w:rPr>
      </w:pPr>
      <w:r w:rsidRPr="009B5F13">
        <w:rPr>
          <w:b/>
          <w:lang w:val="uk-UA"/>
        </w:rPr>
        <w:t>Актуальність теми.</w:t>
      </w:r>
      <w:r w:rsidRPr="009B5F13">
        <w:rPr>
          <w:lang w:val="uk-UA"/>
        </w:rPr>
        <w:t xml:space="preserve"> Судинні захворювання головного мозку займають о</w:t>
      </w:r>
      <w:r w:rsidRPr="009B5F13">
        <w:rPr>
          <w:lang w:val="uk-UA"/>
        </w:rPr>
        <w:t>д</w:t>
      </w:r>
      <w:r w:rsidRPr="009B5F13">
        <w:rPr>
          <w:lang w:val="uk-UA"/>
        </w:rPr>
        <w:t>не із провідних місць серед основних чинників смертності та інвалідизації нас</w:t>
      </w:r>
      <w:r w:rsidRPr="009B5F13">
        <w:rPr>
          <w:lang w:val="uk-UA"/>
        </w:rPr>
        <w:t>е</w:t>
      </w:r>
      <w:r w:rsidRPr="009B5F13">
        <w:rPr>
          <w:lang w:val="uk-UA"/>
        </w:rPr>
        <w:t>лення [13, 23, 28, 34, 140, 237].</w:t>
      </w:r>
    </w:p>
    <w:p w:rsidR="009B5F13" w:rsidRPr="000B4518" w:rsidRDefault="009B5F13" w:rsidP="009B5F13">
      <w:pPr>
        <w:pStyle w:val="ac"/>
      </w:pPr>
      <w:r w:rsidRPr="000B4518">
        <w:t>Особливе медико-соціальне значення проблеми цереброваскулярних захв</w:t>
      </w:r>
      <w:r w:rsidRPr="000B4518">
        <w:t>о</w:t>
      </w:r>
      <w:r w:rsidRPr="000B4518">
        <w:t>рювань (ЦВЗ) обумовило великий інтерес дослідників до їх вивчення. І в тепер</w:t>
      </w:r>
      <w:r w:rsidRPr="000B4518">
        <w:t>і</w:t>
      </w:r>
      <w:r w:rsidRPr="000B4518">
        <w:t>шній час ангіоневрологія стала однією із областей клінічної неврології, яка шви</w:t>
      </w:r>
      <w:r w:rsidRPr="000B4518">
        <w:t>д</w:t>
      </w:r>
      <w:r w:rsidRPr="000B4518">
        <w:t>ко розвивається [13, 28, 71, 93, 137]. Незважаючи на це, смертність від серцево-судинних захворювань в економічно розвинутих країнах продовжує складати від 12 до 15 % у загальній структурі смертності [140, 230, 238, 323]. Тому вивчення ранніх стадій недостатності мозкового кровообігу, коли найбільш ефективні лік</w:t>
      </w:r>
      <w:r w:rsidRPr="000B4518">
        <w:t>у</w:t>
      </w:r>
      <w:r w:rsidRPr="000B4518">
        <w:t>вально-профілактичні заходи, має не тільки медичну, але й соціальну значимість [61, 66, 98, 102, 137].</w:t>
      </w:r>
    </w:p>
    <w:p w:rsidR="009B5F13" w:rsidRPr="000B4518" w:rsidRDefault="009B5F13" w:rsidP="009B5F13">
      <w:pPr>
        <w:pStyle w:val="ac"/>
      </w:pPr>
      <w:r w:rsidRPr="000B4518">
        <w:t xml:space="preserve">Дисциркуляторна енцефалопатія (ДЕ) – це одна із актуальніших проблем сучасної неврології, що посідає провідне місце серед хронічної судинної патології </w:t>
      </w:r>
      <w:r w:rsidRPr="000B4518">
        <w:rPr>
          <w:spacing w:val="-2"/>
        </w:rPr>
        <w:t>гол</w:t>
      </w:r>
      <w:r w:rsidRPr="000B4518">
        <w:rPr>
          <w:spacing w:val="-2"/>
        </w:rPr>
        <w:t>о</w:t>
      </w:r>
      <w:r w:rsidRPr="000B4518">
        <w:rPr>
          <w:spacing w:val="-2"/>
        </w:rPr>
        <w:t xml:space="preserve">вного мозку і, за даними епідеміологічних досліджень, становить близько 95 % від усіх ЦВЗ. З них 15 – 20 % обумовлені кардіогенною патологією, 47 – 55 % </w:t>
      </w:r>
      <w:r w:rsidRPr="000B4518">
        <w:t>в</w:t>
      </w:r>
      <w:r w:rsidRPr="000B4518">
        <w:t>и</w:t>
      </w:r>
      <w:r w:rsidRPr="000B4518">
        <w:t>падків – атеросклеротичним ураженням мозку в поєднанні з артеріальною гіпе</w:t>
      </w:r>
      <w:r w:rsidRPr="000B4518">
        <w:t>р</w:t>
      </w:r>
      <w:r w:rsidRPr="000B4518">
        <w:t>тензією (АГ) [50, 106, 238, 286, 305, 314], що призводить до розвитку ішем</w:t>
      </w:r>
      <w:r w:rsidRPr="000B4518">
        <w:t>і</w:t>
      </w:r>
      <w:r w:rsidRPr="000B4518">
        <w:t>чних інс</w:t>
      </w:r>
      <w:r w:rsidRPr="000B4518">
        <w:t>у</w:t>
      </w:r>
      <w:r w:rsidRPr="000B4518">
        <w:t>льтів та судинної деменції [10, 76, 136, 157, 318, 324].</w:t>
      </w:r>
    </w:p>
    <w:p w:rsidR="009B5F13" w:rsidRPr="000B4518" w:rsidRDefault="009B5F13" w:rsidP="009B5F13">
      <w:pPr>
        <w:pStyle w:val="ac"/>
      </w:pPr>
      <w:r w:rsidRPr="000B4518">
        <w:t>Дослідження останніх років значно розширили уяву про етіологію та пат</w:t>
      </w:r>
      <w:r w:rsidRPr="000B4518">
        <w:t>о</w:t>
      </w:r>
      <w:r w:rsidRPr="000B4518">
        <w:t>генез різних форм уражень головного мозку. Зокрема, було доведено важливу роль змін церебральної гемодинаміки в порушенні мозкового кровообігу [6, 31, 51, 57, 74, 151]. Розширення діагностичних можливостей електроенцефалографії (ЕЕГ), зокрема ЕЕГ із топоселективним картуванням біоелектричної активності (БЕА) мозку, дозволяє її застосовувати у хворих на ЦВЗ для оцінки функціонал</w:t>
      </w:r>
      <w:r w:rsidRPr="000B4518">
        <w:t>ь</w:t>
      </w:r>
      <w:r w:rsidRPr="000B4518">
        <w:t>ного стану мозку [5, 64, 96, 133, 149, 177].</w:t>
      </w:r>
    </w:p>
    <w:p w:rsidR="009B5F13" w:rsidRPr="000B4518" w:rsidRDefault="009B5F13" w:rsidP="009B5F13">
      <w:pPr>
        <w:pStyle w:val="ac"/>
      </w:pPr>
      <w:r w:rsidRPr="000B4518">
        <w:t>Особливу актуальність має розвиток нейропсихологічних змін при доінс</w:t>
      </w:r>
      <w:r w:rsidRPr="000B4518">
        <w:t>у</w:t>
      </w:r>
      <w:r w:rsidRPr="000B4518">
        <w:t>льтних формах судинних захворювань головного мозку. Це є новим самостійним напрямком у нейропсихології – ангіонейропсихологія [127, 137, 211</w:t>
      </w:r>
      <w:r w:rsidRPr="000B4518">
        <w:rPr>
          <w:lang w:val="en-US"/>
        </w:rPr>
        <w:t> </w:t>
      </w:r>
      <w:r w:rsidRPr="000B4518">
        <w:t>–</w:t>
      </w:r>
      <w:r w:rsidRPr="000B4518">
        <w:rPr>
          <w:lang w:val="en-US"/>
        </w:rPr>
        <w:t> </w:t>
      </w:r>
      <w:r w:rsidRPr="000B4518">
        <w:t>213, 339]. Судинні ураження головного мозку призводять до значного зниження когніти</w:t>
      </w:r>
      <w:r w:rsidRPr="000B4518">
        <w:t>в</w:t>
      </w:r>
      <w:r w:rsidRPr="000B4518">
        <w:t xml:space="preserve">них функцій (КФ), а на пізніх стадіях можуть </w:t>
      </w:r>
      <w:r w:rsidRPr="000B4518">
        <w:lastRenderedPageBreak/>
        <w:t>порушувати здібність хворих до с</w:t>
      </w:r>
      <w:r w:rsidRPr="000B4518">
        <w:t>а</w:t>
      </w:r>
      <w:r w:rsidRPr="000B4518">
        <w:t>мообслуговування [29, 30, 44, 147, 275, 339]. В останні роки велика увага у світ</w:t>
      </w:r>
      <w:r w:rsidRPr="000B4518">
        <w:t>о</w:t>
      </w:r>
      <w:r w:rsidRPr="000B4518">
        <w:t>вій літературі приділяється проблемі помірних (м’яких) когнітивних розладів (ПКР) (mild cognitive impairment, MCI) для опису порушень КФ, проміжних між їхніми віковими змінами та деменцією [60, 138, 178, 220, 259, 307]. Практична значимість концепції ПКР визначається насамперед тим, що діагностика та сво</w:t>
      </w:r>
      <w:r w:rsidRPr="000B4518">
        <w:t>є</w:t>
      </w:r>
      <w:r w:rsidRPr="000B4518">
        <w:t>часне втручання саме на цій стадії можуть відстрочити розвиток деменції та п</w:t>
      </w:r>
      <w:r w:rsidRPr="000B4518">
        <w:t>о</w:t>
      </w:r>
      <w:r w:rsidRPr="000B4518">
        <w:t>ліпшити прогноз [110, 140, 143, 180, 254, 307].</w:t>
      </w:r>
    </w:p>
    <w:p w:rsidR="009B5F13" w:rsidRPr="000B4518" w:rsidRDefault="009B5F13" w:rsidP="009B5F13">
      <w:pPr>
        <w:pStyle w:val="ac"/>
      </w:pPr>
      <w:r w:rsidRPr="000B4518">
        <w:t>В Україні в останні десятиліття також має місце значне збільшення захв</w:t>
      </w:r>
      <w:r w:rsidRPr="000B4518">
        <w:t>о</w:t>
      </w:r>
      <w:r w:rsidRPr="000B4518">
        <w:t>рюван</w:t>
      </w:r>
      <w:r w:rsidRPr="000B4518">
        <w:t>о</w:t>
      </w:r>
      <w:r w:rsidRPr="000B4518">
        <w:t>сті населення на депресивні розлади. За даними МОЗ України, у 2001 р. поширеність тривожно-депресивних розладів становила 284,5 на 100 тис. нас</w:t>
      </w:r>
      <w:r w:rsidRPr="000B4518">
        <w:t>е</w:t>
      </w:r>
      <w:r w:rsidRPr="000B4518">
        <w:t>лення, а з</w:t>
      </w:r>
      <w:r w:rsidRPr="000B4518">
        <w:t>а</w:t>
      </w:r>
      <w:r w:rsidRPr="000B4518">
        <w:t>хворюваність – 78,1 на 100 тис. [69, 164, 192]. Частка непсихотичних форм у загальній структурі депресивної патології, за даними різних авторів, ст</w:t>
      </w:r>
      <w:r w:rsidRPr="000B4518">
        <w:t>а</w:t>
      </w:r>
      <w:r w:rsidRPr="000B4518">
        <w:t>новить 60 – 90 % [11, 16, 95, 320]. Значне місце серед них займають депресивні розлади у хворих з ЦВЗ [11, 45, 69, 144, 173, 334]. Тому стає актуальним нейро</w:t>
      </w:r>
      <w:r w:rsidRPr="000B4518">
        <w:t>п</w:t>
      </w:r>
      <w:r w:rsidRPr="000B4518">
        <w:t>сихологічне дослідження для здійснення динамічного спостереження за КФ у хворих на ДЕ та оцінки ефективності проведеної вазоактивної та антидепресивної терапії в плані запобігання прогресування їх. Розробці цих питань присвячена д</w:t>
      </w:r>
      <w:r w:rsidRPr="000B4518">
        <w:t>и</w:t>
      </w:r>
      <w:r w:rsidRPr="000B4518">
        <w:t>сертаційна р</w:t>
      </w:r>
      <w:r w:rsidRPr="000B4518">
        <w:t>о</w:t>
      </w:r>
      <w:r w:rsidRPr="000B4518">
        <w:t>бота.</w:t>
      </w:r>
    </w:p>
    <w:p w:rsidR="009B5F13" w:rsidRPr="000B4518" w:rsidRDefault="009B5F13" w:rsidP="009B5F13">
      <w:pPr>
        <w:pStyle w:val="ac"/>
        <w:rPr>
          <w:spacing w:val="2"/>
        </w:rPr>
      </w:pPr>
      <w:r w:rsidRPr="000B4518">
        <w:rPr>
          <w:b/>
          <w:spacing w:val="2"/>
        </w:rPr>
        <w:t>Зв’язок роботи з науковими програмами, планами, темами.</w:t>
      </w:r>
      <w:r w:rsidRPr="000B4518">
        <w:rPr>
          <w:spacing w:val="2"/>
        </w:rPr>
        <w:t xml:space="preserve"> Досл</w:t>
      </w:r>
      <w:r w:rsidRPr="000B4518">
        <w:rPr>
          <w:spacing w:val="2"/>
        </w:rPr>
        <w:t>і</w:t>
      </w:r>
      <w:r w:rsidRPr="000B4518">
        <w:rPr>
          <w:spacing w:val="2"/>
        </w:rPr>
        <w:t>дження проводилося в рамках планової науково-дослідної роботи кафедри не</w:t>
      </w:r>
      <w:r w:rsidRPr="000B4518">
        <w:rPr>
          <w:spacing w:val="2"/>
        </w:rPr>
        <w:t>р</w:t>
      </w:r>
      <w:r w:rsidRPr="000B4518">
        <w:rPr>
          <w:spacing w:val="2"/>
        </w:rPr>
        <w:t>вових хвороб Запорізької медичної академії післядипломної освіти МОЗ України за номером державної реєстрації ІПТ № 0106U001000 «Комплексна діагностика та лікування хронічної ішемії головного мозку на різних етапах розвитку захв</w:t>
      </w:r>
      <w:r w:rsidRPr="000B4518">
        <w:rPr>
          <w:spacing w:val="2"/>
        </w:rPr>
        <w:t>о</w:t>
      </w:r>
      <w:r w:rsidRPr="000B4518">
        <w:rPr>
          <w:spacing w:val="2"/>
        </w:rPr>
        <w:t>рюва</w:t>
      </w:r>
      <w:r w:rsidRPr="000B4518">
        <w:rPr>
          <w:spacing w:val="2"/>
        </w:rPr>
        <w:t>н</w:t>
      </w:r>
      <w:r w:rsidRPr="000B4518">
        <w:rPr>
          <w:spacing w:val="2"/>
        </w:rPr>
        <w:t>ня».</w:t>
      </w:r>
    </w:p>
    <w:p w:rsidR="009B5F13" w:rsidRPr="000B4518" w:rsidRDefault="009B5F13" w:rsidP="009B5F13">
      <w:pPr>
        <w:pStyle w:val="ac"/>
      </w:pPr>
      <w:r w:rsidRPr="000B4518">
        <w:rPr>
          <w:b/>
        </w:rPr>
        <w:t>Мета дослідження</w:t>
      </w:r>
      <w:bookmarkStart w:id="4" w:name="OLE_LINK3"/>
      <w:bookmarkStart w:id="5" w:name="OLE_LINK4"/>
      <w:r w:rsidRPr="000B4518">
        <w:t xml:space="preserve"> – покращення діагностичної і оптимізація лікувальної тактики хворих на хронічну ішемію мозку (ХІМ) шляхом визначення клініко-функціональних та патопсихологічних особливостей проявів захворювання.</w:t>
      </w:r>
    </w:p>
    <w:bookmarkEnd w:id="4"/>
    <w:bookmarkEnd w:id="5"/>
    <w:p w:rsidR="009B5F13" w:rsidRPr="000B4518" w:rsidRDefault="009B5F13" w:rsidP="009B5F13">
      <w:pPr>
        <w:pStyle w:val="ac"/>
        <w:rPr>
          <w:b/>
        </w:rPr>
      </w:pPr>
      <w:r w:rsidRPr="000B4518">
        <w:rPr>
          <w:b/>
        </w:rPr>
        <w:t>Завдання дослідження:</w:t>
      </w:r>
    </w:p>
    <w:p w:rsidR="009B5F13" w:rsidRPr="000B4518" w:rsidRDefault="009B5F13" w:rsidP="009B5F13">
      <w:pPr>
        <w:pStyle w:val="ac"/>
      </w:pPr>
      <w:bookmarkStart w:id="6" w:name="OLE_LINK1"/>
      <w:bookmarkStart w:id="7" w:name="OLE_LINK2"/>
      <w:r w:rsidRPr="000B4518">
        <w:t>1) визначення клініко-неврологічних особливостей перебігу ХІМ;</w:t>
      </w:r>
    </w:p>
    <w:p w:rsidR="009B5F13" w:rsidRPr="000B4518" w:rsidRDefault="009B5F13" w:rsidP="009B5F13">
      <w:pPr>
        <w:pStyle w:val="ac"/>
      </w:pPr>
      <w:r w:rsidRPr="000B4518">
        <w:t>2) встановити характер когнітивних розладів (КР) у хворих у залежності від стадії захворювання;</w:t>
      </w:r>
    </w:p>
    <w:p w:rsidR="009B5F13" w:rsidRPr="000B4518" w:rsidRDefault="009B5F13" w:rsidP="009B5F13">
      <w:pPr>
        <w:pStyle w:val="ac"/>
      </w:pPr>
      <w:r w:rsidRPr="000B4518">
        <w:t>3) визначення особливостей мозкової гемодинаміки обстежених хворих;</w:t>
      </w:r>
    </w:p>
    <w:p w:rsidR="009B5F13" w:rsidRPr="000B4518" w:rsidRDefault="009B5F13" w:rsidP="009B5F13">
      <w:pPr>
        <w:pStyle w:val="ac"/>
      </w:pPr>
      <w:r w:rsidRPr="000B4518">
        <w:t>4) визначити функціональний стан головного мозку за даними ЕЕГ з топ</w:t>
      </w:r>
      <w:r w:rsidRPr="000B4518">
        <w:t>о</w:t>
      </w:r>
      <w:r w:rsidRPr="000B4518">
        <w:t>селективним картуванням у обстежених хворих;</w:t>
      </w:r>
    </w:p>
    <w:p w:rsidR="009B5F13" w:rsidRPr="000B4518" w:rsidRDefault="009B5F13" w:rsidP="009B5F13">
      <w:pPr>
        <w:pStyle w:val="ac"/>
      </w:pPr>
      <w:r w:rsidRPr="000B4518">
        <w:t>5) вивчити ефективність пікамілону та ніцерголіну у хворих на ДЕ з різними стадіями захворювання;</w:t>
      </w:r>
    </w:p>
    <w:p w:rsidR="009B5F13" w:rsidRPr="000B4518" w:rsidRDefault="009B5F13" w:rsidP="009B5F13">
      <w:pPr>
        <w:pStyle w:val="ac"/>
      </w:pPr>
      <w:r w:rsidRPr="000B4518">
        <w:t>6) оцінити ефективність флуоксетину у хворих на ХІМ з депресивними ро</w:t>
      </w:r>
      <w:r w:rsidRPr="000B4518">
        <w:t>з</w:t>
      </w:r>
      <w:r w:rsidRPr="000B4518">
        <w:t>ладами.</w:t>
      </w:r>
    </w:p>
    <w:bookmarkEnd w:id="6"/>
    <w:bookmarkEnd w:id="7"/>
    <w:p w:rsidR="009B5F13" w:rsidRPr="000B4518" w:rsidRDefault="009B5F13" w:rsidP="009B5F13">
      <w:pPr>
        <w:pStyle w:val="ac"/>
      </w:pPr>
      <w:r w:rsidRPr="000B4518">
        <w:rPr>
          <w:i/>
        </w:rPr>
        <w:t>Об’єкт дослідження:</w:t>
      </w:r>
      <w:r w:rsidRPr="000B4518">
        <w:t xml:space="preserve"> клінічні прояви ХІМ різного ступеня вираженості.</w:t>
      </w:r>
    </w:p>
    <w:p w:rsidR="009B5F13" w:rsidRPr="000B4518" w:rsidRDefault="009B5F13" w:rsidP="009B5F13">
      <w:pPr>
        <w:pStyle w:val="ac"/>
      </w:pPr>
      <w:r w:rsidRPr="000B4518">
        <w:rPr>
          <w:i/>
        </w:rPr>
        <w:t>Предмет дослідження:</w:t>
      </w:r>
      <w:r w:rsidRPr="000B4518">
        <w:t xml:space="preserve"> особливості клінічного перебігу, стану КФ, цере</w:t>
      </w:r>
      <w:r w:rsidRPr="000B4518">
        <w:t>б</w:t>
      </w:r>
      <w:r w:rsidRPr="000B4518">
        <w:t>ральної гемодинаміки та функціонального стану головного мозку.</w:t>
      </w:r>
    </w:p>
    <w:p w:rsidR="009B5F13" w:rsidRPr="000B4518" w:rsidRDefault="009B5F13" w:rsidP="009B5F13">
      <w:pPr>
        <w:pStyle w:val="ac"/>
      </w:pPr>
      <w:r w:rsidRPr="000B4518">
        <w:rPr>
          <w:i/>
          <w:spacing w:val="-2"/>
        </w:rPr>
        <w:t>Методи дослідження:</w:t>
      </w:r>
      <w:r w:rsidRPr="000B4518">
        <w:rPr>
          <w:spacing w:val="-2"/>
        </w:rPr>
        <w:t xml:space="preserve"> клініко-неврологічне дослідження, психо-діагностичні</w:t>
      </w:r>
      <w:r w:rsidRPr="000B4518">
        <w:t xml:space="preserve"> те</w:t>
      </w:r>
      <w:r w:rsidRPr="000B4518">
        <w:t>с</w:t>
      </w:r>
      <w:r w:rsidRPr="000B4518">
        <w:t>ти (коротка шкала оцінки психічного статусу – Mini-Mental State Examination (MMSE), таблиці Шульте, тест на запам’ятовування 10 слів, піктограма, шкала депресії Бека), дослідження мозкової гемодинаміки методом екстра- та транскр</w:t>
      </w:r>
      <w:r w:rsidRPr="000B4518">
        <w:t>а</w:t>
      </w:r>
      <w:r w:rsidRPr="000B4518">
        <w:t>ніальної доплерографії (ТКДГ) зі спектральним комп’ютерним аналізом, комп’ютерне ЕЕГ-дослідження з топоселективним картуванням, статистичні м</w:t>
      </w:r>
      <w:r w:rsidRPr="000B4518">
        <w:t>е</w:t>
      </w:r>
      <w:r w:rsidRPr="000B4518">
        <w:t>тоди дослідження.</w:t>
      </w:r>
    </w:p>
    <w:p w:rsidR="009B5F13" w:rsidRPr="000B4518" w:rsidRDefault="009B5F13" w:rsidP="009B5F13">
      <w:pPr>
        <w:pStyle w:val="ac"/>
      </w:pPr>
      <w:r w:rsidRPr="000B4518">
        <w:rPr>
          <w:b/>
        </w:rPr>
        <w:t xml:space="preserve">Наукова новизна одержаних результатів. </w:t>
      </w:r>
      <w:r w:rsidRPr="000B4518">
        <w:t>Встановлено особливості клін</w:t>
      </w:r>
      <w:r w:rsidRPr="000B4518">
        <w:t>і</w:t>
      </w:r>
      <w:r w:rsidRPr="000B4518">
        <w:t xml:space="preserve">ко-неврологічних порушень, патопсихологічних змін, мозкової гемодинаміки, функціонального стану головного мозку в залежності від статі та віку хворих на ДЕ І та ІІ стадій. За допомогою психодіагностичних </w:t>
      </w:r>
      <w:r w:rsidRPr="000B4518">
        <w:lastRenderedPageBreak/>
        <w:t>тестів запропоновано індив</w:t>
      </w:r>
      <w:r w:rsidRPr="000B4518">
        <w:t>і</w:t>
      </w:r>
      <w:r w:rsidRPr="000B4518">
        <w:t>дуальний кількісний підхід для визначення вираженості КР, що дозволяє вибир</w:t>
      </w:r>
      <w:r w:rsidRPr="000B4518">
        <w:t>а</w:t>
      </w:r>
      <w:r w:rsidRPr="000B4518">
        <w:t>ти оптимальну лікувальну тактику ведення цих пацієнтів з призначенням пікам</w:t>
      </w:r>
      <w:r w:rsidRPr="000B4518">
        <w:t>і</w:t>
      </w:r>
      <w:r w:rsidRPr="000B4518">
        <w:t>лону та ніцерголіну для запобігання прогресування вже існуючих КР, з метою п</w:t>
      </w:r>
      <w:r w:rsidRPr="000B4518">
        <w:t>о</w:t>
      </w:r>
      <w:r w:rsidRPr="000B4518">
        <w:t>передження або відстрочення можливого розвитку деменції та поліпшення якості життя у пацієнтів на хронічну церебральну ішемію. Доведено, що астено-депресивний синдром у хворих на ДЕ негативно впливає на стан КФ у цих хв</w:t>
      </w:r>
      <w:r w:rsidRPr="000B4518">
        <w:t>о</w:t>
      </w:r>
      <w:r w:rsidRPr="000B4518">
        <w:t>рих, але ступінь порушення КФ не залежить від вираженості астено-депресивного синдрому, у балах, за шкалою Бека. Встановлено, що зниження лінійної швидко</w:t>
      </w:r>
      <w:r w:rsidRPr="000B4518">
        <w:t>с</w:t>
      </w:r>
      <w:r w:rsidRPr="000B4518">
        <w:t>ті кровоплину (ЛШК) у передній мозковій артерії (ПМА) здійснює негативний вплив на стан КФ. Проведений нами порівняльний аналіз параметрів ЕЕГ у хв</w:t>
      </w:r>
      <w:r w:rsidRPr="000B4518">
        <w:t>о</w:t>
      </w:r>
      <w:r w:rsidRPr="000B4518">
        <w:t>рих із КР, що виникли на тлі ДЕ, показав, що для легких КР зміни на ЕЕГ стос</w:t>
      </w:r>
      <w:r w:rsidRPr="000B4518">
        <w:t>у</w:t>
      </w:r>
      <w:r w:rsidRPr="000B4518">
        <w:t>валися різних порушень основних показників α-ритму (зниження індексу, зміни топографічного розподілу, амплітудно-частотних характеристик, реакції на аф</w:t>
      </w:r>
      <w:r w:rsidRPr="000B4518">
        <w:t>е</w:t>
      </w:r>
      <w:r w:rsidRPr="000B4518">
        <w:t>рентну стимуляцію), тоді як при синдромі ПКР, поряд зі зміною амплітудно-частотних характеристик α-ритму, відзначалося наростання індексу повільної а</w:t>
      </w:r>
      <w:r w:rsidRPr="000B4518">
        <w:t>к</w:t>
      </w:r>
      <w:r w:rsidRPr="000B4518">
        <w:t>тивності, в основному, θ-діапазону.</w:t>
      </w:r>
    </w:p>
    <w:p w:rsidR="009B5F13" w:rsidRPr="000B4518" w:rsidRDefault="009B5F13" w:rsidP="009B5F13">
      <w:pPr>
        <w:pStyle w:val="ac"/>
      </w:pPr>
      <w:r w:rsidRPr="000B4518">
        <w:rPr>
          <w:b/>
        </w:rPr>
        <w:t>Практичне значення одержаних результатів.</w:t>
      </w:r>
      <w:r w:rsidRPr="000B4518">
        <w:t xml:space="preserve"> На основі результатів пр</w:t>
      </w:r>
      <w:r w:rsidRPr="000B4518">
        <w:t>о</w:t>
      </w:r>
      <w:r w:rsidRPr="000B4518">
        <w:t>ведених досліджень доведена ефективність використання ніцерголіну у хворих на хронічну церебральну ішемію, обумовлену АГ у поєднанні КР з астено-депресивним синдромом. Визначено доцільність призначення пікамілону хворим на ДЕ І стадії з синдромом легких когнітивних розладів (ЛКР). Доведено необхі</w:t>
      </w:r>
      <w:r w:rsidRPr="000B4518">
        <w:t>д</w:t>
      </w:r>
      <w:r w:rsidRPr="000B4518">
        <w:t>ність призначення флуоксетину хворим з депресивними розладами.</w:t>
      </w:r>
    </w:p>
    <w:p w:rsidR="009B5F13" w:rsidRPr="000B4518" w:rsidRDefault="009B5F13" w:rsidP="009B5F13">
      <w:pPr>
        <w:pStyle w:val="ac"/>
      </w:pPr>
      <w:r w:rsidRPr="000B4518">
        <w:t>Результати дисертаційної роботи впроваджені в лікувально-діагностичний процес неврологічних відділень Запорізької басейнової лікарні МОЗ України, спеціалізованої медичної частини № 1 м. Енергодару, територіального медичного об’єднання Михайлівського району Запорізької області, Мелітопольської центр</w:t>
      </w:r>
      <w:r w:rsidRPr="000B4518">
        <w:t>а</w:t>
      </w:r>
      <w:r w:rsidRPr="000B4518">
        <w:t>льної районної лікарні, Василівської центральної районної лікарні, Запорізької обласної клінічної лікарні.</w:t>
      </w:r>
    </w:p>
    <w:p w:rsidR="009B5F13" w:rsidRPr="000B4518" w:rsidRDefault="009B5F13" w:rsidP="009B5F13">
      <w:pPr>
        <w:pStyle w:val="ac"/>
      </w:pPr>
      <w:r w:rsidRPr="000B4518">
        <w:rPr>
          <w:b/>
        </w:rPr>
        <w:t>Особистий внесок здобувача.</w:t>
      </w:r>
      <w:r w:rsidRPr="000B4518">
        <w:t xml:space="preserve"> Дисертація є самостійною науковою роб</w:t>
      </w:r>
      <w:r w:rsidRPr="000B4518">
        <w:t>о</w:t>
      </w:r>
      <w:r w:rsidRPr="000B4518">
        <w:t>тою здобувача. Автором проведені інформаційний та патентний пошуки, аналіз наукової літератури за темою дисертації. Дисертантом особисто сформульовані мета та завдання дослідження, розроблена програма дослідження, методичні пі</w:t>
      </w:r>
      <w:r w:rsidRPr="000B4518">
        <w:t>д</w:t>
      </w:r>
      <w:r w:rsidRPr="000B4518">
        <w:t>ходи. Здобувачем самостійно проведені клінічне та психодіагностичне досл</w:t>
      </w:r>
      <w:r w:rsidRPr="000B4518">
        <w:t>і</w:t>
      </w:r>
      <w:r w:rsidRPr="000B4518">
        <w:t>дження хворих, оцінка даних інструментальних методів дослідження. Автором самостійно проведений розподіл обстежених хворих на групи, розроблені та о</w:t>
      </w:r>
      <w:r w:rsidRPr="000B4518">
        <w:t>б</w:t>
      </w:r>
      <w:r w:rsidRPr="000B4518">
        <w:t>ґрунтовані схеми лікування. Дисертантом сформована база даних, проведена ст</w:t>
      </w:r>
      <w:r w:rsidRPr="000B4518">
        <w:t>а</w:t>
      </w:r>
      <w:r w:rsidRPr="000B4518">
        <w:t>тистична обробка результатів дослідження, обґрунтовані результати роботи, оф</w:t>
      </w:r>
      <w:r w:rsidRPr="000B4518">
        <w:t>о</w:t>
      </w:r>
      <w:r w:rsidRPr="000B4518">
        <w:t>рмлена дисертація. Основним є вклад здобувача у підготовці результатів досл</w:t>
      </w:r>
      <w:r w:rsidRPr="000B4518">
        <w:t>і</w:t>
      </w:r>
      <w:r w:rsidRPr="000B4518">
        <w:t>дження до пу</w:t>
      </w:r>
      <w:r w:rsidRPr="000B4518">
        <w:t>б</w:t>
      </w:r>
      <w:r w:rsidRPr="000B4518">
        <w:t>лікації і написанні статей.</w:t>
      </w:r>
    </w:p>
    <w:p w:rsidR="009B5F13" w:rsidRPr="000B4518" w:rsidRDefault="009B5F13" w:rsidP="009B5F13">
      <w:pPr>
        <w:pStyle w:val="ac"/>
      </w:pPr>
      <w:r w:rsidRPr="000B4518">
        <w:rPr>
          <w:b/>
        </w:rPr>
        <w:t>Апробація результатів дисертації.</w:t>
      </w:r>
      <w:r w:rsidRPr="000B4518">
        <w:t xml:space="preserve"> Основні положення дисертаційної р</w:t>
      </w:r>
      <w:r w:rsidRPr="000B4518">
        <w:t>о</w:t>
      </w:r>
      <w:r w:rsidRPr="000B4518">
        <w:t>боти доповідалися на 67 та 68-й науково-практичних конференціях Запорізької медичної академії післядипломної освіти, 2006 – 2007 рр. (м. Запоріжжя), наук</w:t>
      </w:r>
      <w:r w:rsidRPr="000B4518">
        <w:t>о</w:t>
      </w:r>
      <w:r w:rsidRPr="000B4518">
        <w:t>во-практичній конференції з міжнародною участю «Когнітивна діяльність при старінні» 29 – 30 січня 2008 р. (м. Київ).</w:t>
      </w:r>
    </w:p>
    <w:p w:rsidR="009B5F13" w:rsidRPr="000B4518" w:rsidRDefault="009B5F13" w:rsidP="009B5F13">
      <w:pPr>
        <w:pStyle w:val="ac"/>
      </w:pPr>
      <w:r w:rsidRPr="000B4518">
        <w:rPr>
          <w:b/>
        </w:rPr>
        <w:t>Публікації.</w:t>
      </w:r>
      <w:r w:rsidRPr="000B4518">
        <w:t xml:space="preserve"> Основні положення дисертації опубліковані у 14 друкованих роботах, у тому числі у 8 наукових статтях у фахових виданнях, які рекомендов</w:t>
      </w:r>
      <w:r w:rsidRPr="000B4518">
        <w:t>а</w:t>
      </w:r>
      <w:r w:rsidRPr="000B4518">
        <w:t>ні ВАК України, 3 самостійні, 3 – у матеріалах конференцій, 1 декларативний п</w:t>
      </w:r>
      <w:r w:rsidRPr="000B4518">
        <w:t>а</w:t>
      </w:r>
      <w:r w:rsidRPr="000B4518">
        <w:t>тент України.</w:t>
      </w:r>
    </w:p>
    <w:p w:rsidR="009B5F13" w:rsidRPr="000B4518" w:rsidRDefault="009B5F13" w:rsidP="009B5F13">
      <w:pPr>
        <w:pStyle w:val="10"/>
      </w:pPr>
      <w:bookmarkStart w:id="8" w:name="_Toc237368925"/>
      <w:r w:rsidRPr="000B4518">
        <w:t>ВИСНОВКИ</w:t>
      </w:r>
      <w:bookmarkEnd w:id="8"/>
    </w:p>
    <w:p w:rsidR="009B5F13" w:rsidRPr="009B5F13" w:rsidRDefault="009B5F13" w:rsidP="009B5F13">
      <w:pPr>
        <w:pStyle w:val="ac"/>
        <w:rPr>
          <w:lang w:val="uk-UA"/>
        </w:rPr>
      </w:pPr>
      <w:r w:rsidRPr="009B5F13">
        <w:rPr>
          <w:lang w:val="uk-UA"/>
        </w:rPr>
        <w:t>1.</w:t>
      </w:r>
      <w:r w:rsidRPr="000B4518">
        <w:t> </w:t>
      </w:r>
      <w:r w:rsidRPr="009B5F13">
        <w:rPr>
          <w:lang w:val="uk-UA"/>
        </w:rPr>
        <w:t>У дисертації наведено теоретичне узагальнення та нове рішення науков</w:t>
      </w:r>
      <w:r w:rsidRPr="009B5F13">
        <w:rPr>
          <w:lang w:val="uk-UA"/>
        </w:rPr>
        <w:t>о</w:t>
      </w:r>
      <w:r w:rsidRPr="009B5F13">
        <w:rPr>
          <w:lang w:val="uk-UA"/>
        </w:rPr>
        <w:t xml:space="preserve">го завдання, яке полягає у визначенні особливостей клінічного перебігу хронічної ішемії </w:t>
      </w:r>
      <w:r w:rsidRPr="009B5F13">
        <w:rPr>
          <w:spacing w:val="-2"/>
          <w:lang w:val="uk-UA"/>
        </w:rPr>
        <w:t>мозку, стану когнітивних функцій та ролі церебральної гемодинаміки і фу</w:t>
      </w:r>
      <w:r w:rsidRPr="009B5F13">
        <w:rPr>
          <w:spacing w:val="-2"/>
          <w:lang w:val="uk-UA"/>
        </w:rPr>
        <w:t>н</w:t>
      </w:r>
      <w:r w:rsidRPr="009B5F13">
        <w:rPr>
          <w:spacing w:val="-2"/>
          <w:lang w:val="uk-UA"/>
        </w:rPr>
        <w:t>кціонального</w:t>
      </w:r>
      <w:r w:rsidRPr="009B5F13">
        <w:rPr>
          <w:lang w:val="uk-UA"/>
        </w:rPr>
        <w:t xml:space="preserve"> стану головного мозку в патогенезі їх розвитку та прогресува</w:t>
      </w:r>
      <w:r w:rsidRPr="009B5F13">
        <w:rPr>
          <w:lang w:val="uk-UA"/>
        </w:rPr>
        <w:t>н</w:t>
      </w:r>
      <w:r w:rsidRPr="009B5F13">
        <w:rPr>
          <w:lang w:val="uk-UA"/>
        </w:rPr>
        <w:t>ні.</w:t>
      </w:r>
    </w:p>
    <w:p w:rsidR="009B5F13" w:rsidRPr="000B4518" w:rsidRDefault="009B5F13" w:rsidP="009B5F13">
      <w:pPr>
        <w:pStyle w:val="ac"/>
      </w:pPr>
      <w:r w:rsidRPr="009B5F13">
        <w:rPr>
          <w:lang w:val="uk-UA"/>
        </w:rPr>
        <w:lastRenderedPageBreak/>
        <w:t>2.</w:t>
      </w:r>
      <w:r w:rsidRPr="000B4518">
        <w:t> </w:t>
      </w:r>
      <w:r w:rsidRPr="009B5F13">
        <w:rPr>
          <w:lang w:val="uk-UA"/>
        </w:rPr>
        <w:t>Проведене клініко-неврологічне дослідження хворих на хронічну цере</w:t>
      </w:r>
      <w:r w:rsidRPr="009B5F13">
        <w:rPr>
          <w:lang w:val="uk-UA"/>
        </w:rPr>
        <w:t>б</w:t>
      </w:r>
      <w:r w:rsidRPr="009B5F13">
        <w:rPr>
          <w:lang w:val="uk-UA"/>
        </w:rPr>
        <w:t>ральну ішемію дозволило виділити провідні суб’єктивні та об’єктивні прояви з</w:t>
      </w:r>
      <w:r w:rsidRPr="009B5F13">
        <w:rPr>
          <w:lang w:val="uk-UA"/>
        </w:rPr>
        <w:t>а</w:t>
      </w:r>
      <w:r w:rsidRPr="009B5F13">
        <w:rPr>
          <w:lang w:val="uk-UA"/>
        </w:rPr>
        <w:t xml:space="preserve">хворювання в залежності від статі, віку та стадії процесу. </w:t>
      </w:r>
      <w:r w:rsidRPr="000B4518">
        <w:t>Встановлено, що пров</w:t>
      </w:r>
      <w:r w:rsidRPr="000B4518">
        <w:t>і</w:t>
      </w:r>
      <w:r w:rsidRPr="000B4518">
        <w:t>дними неврологічними синдромами в обстежених хворих були: вестибуло-атактичний, пірамідний, аміостатичний, астено-депресивний та вегетативних п</w:t>
      </w:r>
      <w:r w:rsidRPr="000B4518">
        <w:t>о</w:t>
      </w:r>
      <w:r w:rsidRPr="000B4518">
        <w:t>рушень. У хворих на дисциркуляторну енцефалопатію I стадії провідним був си</w:t>
      </w:r>
      <w:r w:rsidRPr="000B4518">
        <w:t>н</w:t>
      </w:r>
      <w:r w:rsidRPr="000B4518">
        <w:t>дром вегетативних порушень (86,4 %), у хворих на дисциркуляторну енцефалоп</w:t>
      </w:r>
      <w:r w:rsidRPr="000B4518">
        <w:t>а</w:t>
      </w:r>
      <w:r w:rsidRPr="000B4518">
        <w:t>тію II стадії – вестибуло-атактичний (65,8 %) синдром. Найбільш характерними для чоловіків</w:t>
      </w:r>
      <w:r w:rsidRPr="000B4518">
        <w:rPr>
          <w:spacing w:val="-2"/>
        </w:rPr>
        <w:t xml:space="preserve"> були синдром вегетативних порушень та вестибуло-атактичний си</w:t>
      </w:r>
      <w:r w:rsidRPr="000B4518">
        <w:rPr>
          <w:spacing w:val="-2"/>
        </w:rPr>
        <w:t>н</w:t>
      </w:r>
      <w:r w:rsidRPr="000B4518">
        <w:rPr>
          <w:spacing w:val="-2"/>
        </w:rPr>
        <w:t>дром</w:t>
      </w:r>
      <w:r w:rsidRPr="000B4518">
        <w:t>, а для жінок – астено-депресивний та вестибуло-атактичний синдроми.</w:t>
      </w:r>
    </w:p>
    <w:p w:rsidR="009B5F13" w:rsidRPr="000B4518" w:rsidRDefault="009B5F13" w:rsidP="009B5F13">
      <w:pPr>
        <w:pStyle w:val="ac"/>
      </w:pPr>
      <w:r w:rsidRPr="000B4518">
        <w:t>3. Комплексне патопсихологічне дослідження хворих на хронічну церебр</w:t>
      </w:r>
      <w:r w:rsidRPr="000B4518">
        <w:t>а</w:t>
      </w:r>
      <w:r w:rsidRPr="000B4518">
        <w:t>льну ішемію дозволило розподілити хворих за ступенем тяжкості когнітивних р</w:t>
      </w:r>
      <w:r w:rsidRPr="000B4518">
        <w:t>о</w:t>
      </w:r>
      <w:r w:rsidRPr="000B4518">
        <w:t>зладів: у 75,17 % хворих діагностовано синдром легких когнітивних розладів, у 24,83 % – синдром помірних когнітивних розладів. У хворих на дисциркуляторну енцефалопатію I cтадії в 50,45 % випадків встановлено синдром легких когніти</w:t>
      </w:r>
      <w:r w:rsidRPr="000B4518">
        <w:t>в</w:t>
      </w:r>
      <w:r w:rsidRPr="000B4518">
        <w:t>них розладів, а в 30,56 % – синдром помірних когнітивних розладів; у хворих на дисциркуляторну енцефалопатію II стадії – в 49,55 % та 69,44 %, відповідно.</w:t>
      </w:r>
    </w:p>
    <w:p w:rsidR="009B5F13" w:rsidRPr="000B4518" w:rsidRDefault="009B5F13" w:rsidP="009B5F13">
      <w:pPr>
        <w:pStyle w:val="ac"/>
        <w:rPr>
          <w:spacing w:val="4"/>
        </w:rPr>
      </w:pPr>
      <w:r w:rsidRPr="000B4518">
        <w:rPr>
          <w:spacing w:val="4"/>
        </w:rPr>
        <w:t>4. Порівняльний аналіз показників кровоплину в інтракраніальних артер</w:t>
      </w:r>
      <w:r w:rsidRPr="000B4518">
        <w:rPr>
          <w:spacing w:val="4"/>
        </w:rPr>
        <w:t>і</w:t>
      </w:r>
      <w:r w:rsidRPr="000B4518">
        <w:rPr>
          <w:spacing w:val="4"/>
        </w:rPr>
        <w:t>ях у залежності від вираженості когнітивних розладів показав, що вірогідне (Р &lt; 0,05) зниження середньої лінійної швидкості кровоплину в передній мо</w:t>
      </w:r>
      <w:r w:rsidRPr="000B4518">
        <w:rPr>
          <w:spacing w:val="4"/>
        </w:rPr>
        <w:t>з</w:t>
      </w:r>
      <w:r w:rsidRPr="000B4518">
        <w:rPr>
          <w:spacing w:val="4"/>
        </w:rPr>
        <w:t>ковій артерії спостерігалося у хворих з синдромом помірних когнітивних ро</w:t>
      </w:r>
      <w:r w:rsidRPr="000B4518">
        <w:rPr>
          <w:spacing w:val="4"/>
        </w:rPr>
        <w:t>з</w:t>
      </w:r>
      <w:r w:rsidRPr="000B4518">
        <w:rPr>
          <w:spacing w:val="4"/>
        </w:rPr>
        <w:t>ладів у п</w:t>
      </w:r>
      <w:r w:rsidRPr="000B4518">
        <w:rPr>
          <w:spacing w:val="4"/>
        </w:rPr>
        <w:t>о</w:t>
      </w:r>
      <w:r w:rsidRPr="000B4518">
        <w:rPr>
          <w:spacing w:val="4"/>
        </w:rPr>
        <w:t>рівнянні з хворими з синдромом легких когнітивних розладів, а також мала місце тенденція до зниження лінійної швидкості кровоплину в середній мозковій арт</w:t>
      </w:r>
      <w:r w:rsidRPr="000B4518">
        <w:rPr>
          <w:spacing w:val="4"/>
        </w:rPr>
        <w:t>е</w:t>
      </w:r>
      <w:r w:rsidRPr="000B4518">
        <w:rPr>
          <w:spacing w:val="4"/>
        </w:rPr>
        <w:t>рії.</w:t>
      </w:r>
    </w:p>
    <w:p w:rsidR="009B5F13" w:rsidRPr="000B4518" w:rsidRDefault="009B5F13" w:rsidP="009B5F13">
      <w:pPr>
        <w:pStyle w:val="ac"/>
      </w:pPr>
      <w:r w:rsidRPr="000B4518">
        <w:t>5. Порівняльний аналіз параметрів електроенцефалографії у хворих із когн</w:t>
      </w:r>
      <w:r w:rsidRPr="000B4518">
        <w:t>і</w:t>
      </w:r>
      <w:r w:rsidRPr="000B4518">
        <w:t>тивними розладами на тлі дисциркуляторної енцефалопатії, показав зміни ампл</w:t>
      </w:r>
      <w:r w:rsidRPr="000B4518">
        <w:t>і</w:t>
      </w:r>
      <w:r w:rsidRPr="000B4518">
        <w:t>тудно-частотних характеристик α-ритму, а також ступінь прояву повільно-хвильової активності. У 54,1 % спостережень при легких когнітивних розладах зміни на електроенцефалографії стосувалися різних порушень основних показн</w:t>
      </w:r>
      <w:r w:rsidRPr="000B4518">
        <w:t>и</w:t>
      </w:r>
      <w:r w:rsidRPr="000B4518">
        <w:t>ків α-ритму (зниження індексу, зміни топографічного розподілу, амплітудно-частотних характеристик, реакції на аферентну стимуляцію), тоді як при помірних когнітивних розладах, поряд зі зміною амплітудно-частотних характеристик α-ритму, відзначалося наростання індексу повільної активності, в основному, θ-діапазону.</w:t>
      </w:r>
    </w:p>
    <w:p w:rsidR="009B5F13" w:rsidRPr="000B4518" w:rsidRDefault="009B5F13" w:rsidP="009B5F13">
      <w:pPr>
        <w:pStyle w:val="ac"/>
      </w:pPr>
      <w:r w:rsidRPr="000B4518">
        <w:t>6. Науково обґрунтована доцільність використання ніцерголіну та пікаміл</w:t>
      </w:r>
      <w:r w:rsidRPr="000B4518">
        <w:t>о</w:t>
      </w:r>
      <w:r w:rsidRPr="000B4518">
        <w:t>ну у хворих на дисциркуляторну енцефалопатію I та II стадій. Показано позити</w:t>
      </w:r>
      <w:r w:rsidRPr="000B4518">
        <w:t>в</w:t>
      </w:r>
      <w:r w:rsidRPr="000B4518">
        <w:t>ний вплив на стан когнітивних функцій, мозкову гемодинаміку та біоелектричну активність головного мозку.</w:t>
      </w:r>
    </w:p>
    <w:p w:rsidR="009B5F13" w:rsidRPr="000B4518" w:rsidRDefault="009B5F13" w:rsidP="009B5F13">
      <w:pPr>
        <w:pStyle w:val="ac"/>
      </w:pPr>
      <w:r w:rsidRPr="000B4518">
        <w:t>7. Флуоксетин є ефективним препаратом для хворих на дисциркуляторну енцефалопатію, що супроводжується депресивними розладами (вихідний рівень – (18,57 ± 1,45) балів за шкалою Бека). Через 10 тижнів у 78,8 % хворих не визнач</w:t>
      </w:r>
      <w:r w:rsidRPr="000B4518">
        <w:t>а</w:t>
      </w:r>
      <w:r w:rsidRPr="000B4518">
        <w:t>вся депресивний стан за шкалою Бека, що покращувало якість їх життя.</w:t>
      </w:r>
    </w:p>
    <w:p w:rsidR="009B5F13" w:rsidRPr="000B4518" w:rsidRDefault="009B5F13" w:rsidP="009B5F13">
      <w:pPr>
        <w:pStyle w:val="10"/>
      </w:pPr>
      <w:bookmarkStart w:id="9" w:name="_Toc237368926"/>
      <w:r w:rsidRPr="000B4518">
        <w:t>ПРАКТИЧНІ РЕКОМЕНДАЦІЇ</w:t>
      </w:r>
      <w:bookmarkEnd w:id="9"/>
    </w:p>
    <w:p w:rsidR="009B5F13" w:rsidRPr="009B5F13" w:rsidRDefault="009B5F13" w:rsidP="009B5F13">
      <w:pPr>
        <w:pStyle w:val="ac"/>
        <w:rPr>
          <w:lang w:val="uk-UA"/>
        </w:rPr>
      </w:pPr>
      <w:r w:rsidRPr="009B5F13">
        <w:rPr>
          <w:lang w:val="uk-UA"/>
        </w:rPr>
        <w:t>1.</w:t>
      </w:r>
      <w:r w:rsidRPr="000B4518">
        <w:t> </w:t>
      </w:r>
      <w:r w:rsidRPr="009B5F13">
        <w:rPr>
          <w:lang w:val="uk-UA"/>
        </w:rPr>
        <w:t>При обстеженні хворих на хронічну церебральну ішемію необхідно пр</w:t>
      </w:r>
      <w:r w:rsidRPr="009B5F13">
        <w:rPr>
          <w:lang w:val="uk-UA"/>
        </w:rPr>
        <w:t>о</w:t>
      </w:r>
      <w:r w:rsidRPr="009B5F13">
        <w:rPr>
          <w:lang w:val="uk-UA"/>
        </w:rPr>
        <w:t>ведення патопсихологічного дослідження для виявлення, або уточнення ступеня змін вищих мозкових функцій, що має велике значення для проведення адекватної метаболічної та вазоактивної терапії, з метою корекції виявлених когнітивних р</w:t>
      </w:r>
      <w:r w:rsidRPr="009B5F13">
        <w:rPr>
          <w:lang w:val="uk-UA"/>
        </w:rPr>
        <w:t>о</w:t>
      </w:r>
      <w:r w:rsidRPr="009B5F13">
        <w:rPr>
          <w:lang w:val="uk-UA"/>
        </w:rPr>
        <w:t>зладів, відстрочення їх прогресування в майбутньому та поліпшення якості життя.</w:t>
      </w:r>
    </w:p>
    <w:p w:rsidR="009B5F13" w:rsidRPr="009B5F13" w:rsidRDefault="009B5F13" w:rsidP="009B5F13">
      <w:pPr>
        <w:pStyle w:val="ac"/>
        <w:rPr>
          <w:lang w:val="uk-UA"/>
        </w:rPr>
      </w:pPr>
      <w:r w:rsidRPr="009B5F13">
        <w:rPr>
          <w:lang w:val="uk-UA"/>
        </w:rPr>
        <w:t>2.</w:t>
      </w:r>
      <w:r w:rsidRPr="000B4518">
        <w:t> </w:t>
      </w:r>
      <w:r w:rsidRPr="009B5F13">
        <w:rPr>
          <w:lang w:val="uk-UA"/>
        </w:rPr>
        <w:t>Діагностика гемодинамічних змін в екстра- та інтракраніальних артеріях у динаміці дозволяє вибирати ефективну тактику фармакологічної корекції у хв</w:t>
      </w:r>
      <w:r w:rsidRPr="009B5F13">
        <w:rPr>
          <w:lang w:val="uk-UA"/>
        </w:rPr>
        <w:t>о</w:t>
      </w:r>
      <w:r w:rsidRPr="009B5F13">
        <w:rPr>
          <w:lang w:val="uk-UA"/>
        </w:rPr>
        <w:t>рих на хронічну церебральну ішемію.</w:t>
      </w:r>
    </w:p>
    <w:p w:rsidR="009B5F13" w:rsidRPr="009B5F13" w:rsidRDefault="009B5F13" w:rsidP="009B5F13">
      <w:pPr>
        <w:pStyle w:val="ac"/>
        <w:rPr>
          <w:lang w:val="uk-UA"/>
        </w:rPr>
      </w:pPr>
      <w:r w:rsidRPr="009B5F13">
        <w:rPr>
          <w:lang w:val="uk-UA"/>
        </w:rPr>
        <w:lastRenderedPageBreak/>
        <w:t>3.</w:t>
      </w:r>
      <w:r w:rsidRPr="000B4518">
        <w:t> </w:t>
      </w:r>
      <w:r w:rsidRPr="009B5F13">
        <w:rPr>
          <w:lang w:val="uk-UA"/>
        </w:rPr>
        <w:t>Виявлення та оцінка механізмів порушення когнітивної діяльності у хв</w:t>
      </w:r>
      <w:r w:rsidRPr="009B5F13">
        <w:rPr>
          <w:lang w:val="uk-UA"/>
        </w:rPr>
        <w:t>о</w:t>
      </w:r>
      <w:r w:rsidRPr="009B5F13">
        <w:rPr>
          <w:lang w:val="uk-UA"/>
        </w:rPr>
        <w:t>рих на хронічну церебральну ішемію комплексом методів, які включають до себе патопсихологічне та нейрофізіологічне дослідження, створює умови для раннього виявлення когнітивних розладів і своєчасне проведення необхідних діагностичних заходів.</w:t>
      </w:r>
    </w:p>
    <w:p w:rsidR="009B5F13" w:rsidRPr="009B5F13" w:rsidRDefault="009B5F13" w:rsidP="009B5F13">
      <w:pPr>
        <w:pStyle w:val="ac"/>
        <w:rPr>
          <w:lang w:val="uk-UA"/>
        </w:rPr>
      </w:pPr>
      <w:r w:rsidRPr="009B5F13">
        <w:rPr>
          <w:lang w:val="uk-UA"/>
        </w:rPr>
        <w:t>4.</w:t>
      </w:r>
      <w:r w:rsidRPr="000B4518">
        <w:t> </w:t>
      </w:r>
      <w:r w:rsidRPr="009B5F13">
        <w:rPr>
          <w:lang w:val="uk-UA"/>
        </w:rPr>
        <w:t xml:space="preserve">У зв’язку з позитивними клініко-патопсихологічним, гемодинамічним та нейрофізіологічним ефектами ніцерголіну та пікамілону їх можна рекомендувати хворим на хронічну церебральну ішемію. Однак при їх призначенні необхідний індивідуальний підхід. Дослідження показали, що пікамілон доцільно призначати хворим на дисциркуляторну енцефалопатію </w:t>
      </w:r>
      <w:r w:rsidRPr="000B4518">
        <w:t>I</w:t>
      </w:r>
      <w:r w:rsidRPr="009B5F13">
        <w:rPr>
          <w:lang w:val="uk-UA"/>
        </w:rPr>
        <w:t xml:space="preserve"> та </w:t>
      </w:r>
      <w:r w:rsidRPr="000B4518">
        <w:t>II</w:t>
      </w:r>
      <w:r w:rsidRPr="009B5F13">
        <w:rPr>
          <w:lang w:val="uk-UA"/>
        </w:rPr>
        <w:t xml:space="preserve"> стадій з синдромом легких ко</w:t>
      </w:r>
      <w:r w:rsidRPr="009B5F13">
        <w:rPr>
          <w:lang w:val="uk-UA"/>
        </w:rPr>
        <w:t>г</w:t>
      </w:r>
      <w:r w:rsidRPr="009B5F13">
        <w:rPr>
          <w:lang w:val="uk-UA"/>
        </w:rPr>
        <w:t>нітивних розладів, ніцерголін</w:t>
      </w:r>
      <w:r w:rsidRPr="000B4518">
        <w:t> </w:t>
      </w:r>
      <w:r w:rsidRPr="009B5F13">
        <w:rPr>
          <w:lang w:val="uk-UA"/>
        </w:rPr>
        <w:t>– хворим на дисциркуляторну енцефалопатію на тлі артеріальної гіпертензії при поєднанні когнітивних розладів з астено-депресивним синдромом.</w:t>
      </w:r>
    </w:p>
    <w:p w:rsidR="009B5F13" w:rsidRPr="000B4518" w:rsidRDefault="009B5F13" w:rsidP="009B5F13">
      <w:pPr>
        <w:pStyle w:val="ac"/>
        <w:rPr>
          <w:spacing w:val="-2"/>
        </w:rPr>
      </w:pPr>
      <w:r w:rsidRPr="009B5F13">
        <w:rPr>
          <w:spacing w:val="-2"/>
          <w:lang w:val="uk-UA"/>
        </w:rPr>
        <w:t>5.</w:t>
      </w:r>
      <w:r w:rsidRPr="000B4518">
        <w:rPr>
          <w:spacing w:val="-2"/>
        </w:rPr>
        <w:t> </w:t>
      </w:r>
      <w:r w:rsidRPr="009B5F13">
        <w:rPr>
          <w:spacing w:val="-2"/>
          <w:lang w:val="uk-UA"/>
        </w:rPr>
        <w:t>Необхідно діагностувати депресивні симптоми на ранньому етапі у хв</w:t>
      </w:r>
      <w:r w:rsidRPr="009B5F13">
        <w:rPr>
          <w:spacing w:val="-2"/>
          <w:lang w:val="uk-UA"/>
        </w:rPr>
        <w:t>о</w:t>
      </w:r>
      <w:r w:rsidRPr="009B5F13">
        <w:rPr>
          <w:spacing w:val="-2"/>
          <w:lang w:val="uk-UA"/>
        </w:rPr>
        <w:t xml:space="preserve">рих на хронічну церебральну ішемію з метою включення до комплексної терапії цих пацієнтів сучасних антидепресантів, зокрема, флуоксетин дозою </w:t>
      </w:r>
      <w:r w:rsidRPr="000B4518">
        <w:rPr>
          <w:spacing w:val="-2"/>
        </w:rPr>
        <w:t>20</w:t>
      </w:r>
      <w:r w:rsidRPr="000B4518">
        <w:rPr>
          <w:spacing w:val="-2"/>
          <w:lang w:val="en-US"/>
        </w:rPr>
        <w:t> </w:t>
      </w:r>
      <w:r w:rsidRPr="000B4518">
        <w:rPr>
          <w:spacing w:val="-2"/>
        </w:rPr>
        <w:t>мг на д</w:t>
      </w:r>
      <w:r w:rsidRPr="000B4518">
        <w:rPr>
          <w:spacing w:val="-2"/>
        </w:rPr>
        <w:t>о</w:t>
      </w:r>
      <w:r w:rsidRPr="000B4518">
        <w:rPr>
          <w:spacing w:val="-2"/>
        </w:rPr>
        <w:t>бу.</w:t>
      </w:r>
    </w:p>
    <w:p w:rsidR="009B5F13" w:rsidRPr="000B4518" w:rsidRDefault="009B5F13" w:rsidP="009B5F13">
      <w:pPr>
        <w:pStyle w:val="10"/>
      </w:pPr>
      <w:bookmarkStart w:id="10" w:name="_Toc237368927"/>
      <w:r w:rsidRPr="000B4518">
        <w:t>СПИСОК ВИКОРИСТАНИХ ДЖЕРЕЛ</w:t>
      </w:r>
      <w:bookmarkEnd w:id="10"/>
    </w:p>
    <w:p w:rsidR="009B5F13" w:rsidRPr="000B4518" w:rsidRDefault="009B5F13" w:rsidP="009B5F13">
      <w:pPr>
        <w:pStyle w:val="-"/>
      </w:pPr>
      <w:r w:rsidRPr="000B4518">
        <w:t>Аронов Д.</w:t>
      </w:r>
      <w:r w:rsidRPr="000B4518">
        <w:rPr>
          <w:lang w:val="en-US"/>
        </w:rPr>
        <w:t> </w:t>
      </w:r>
      <w:r w:rsidRPr="000B4518">
        <w:t>М. Лечение и профилактика атеросклероза / Д. М. Аронов. – М. : Триада Х, 2000. – 420 с.</w:t>
      </w:r>
    </w:p>
    <w:p w:rsidR="009B5F13" w:rsidRPr="000B4518" w:rsidRDefault="009B5F13" w:rsidP="009B5F13">
      <w:pPr>
        <w:pStyle w:val="-"/>
      </w:pPr>
      <w:r w:rsidRPr="000B4518">
        <w:t>Артериальная гипертония как психосоматическая проблема / И. П. Гарганее</w:t>
      </w:r>
      <w:r w:rsidRPr="000B4518">
        <w:softHyphen/>
        <w:t>ва, Ф. Ф. Тетенев, В. Я. Семке [и др.] // Клиническая медицина. – 2004. – № 1. – С. 35–41.</w:t>
      </w:r>
    </w:p>
    <w:p w:rsidR="009B5F13" w:rsidRPr="000B4518" w:rsidRDefault="009B5F13" w:rsidP="009B5F13">
      <w:pPr>
        <w:pStyle w:val="-"/>
      </w:pPr>
      <w:r w:rsidRPr="000B4518">
        <w:t>Бачинская Н. Ю. Синдром мягкого когнитивного снижения у лиц старшего возраста / Н. Ю. Бачинская // Журнал АМН Украины. – 2004. – № 3. – С. 555–562.</w:t>
      </w:r>
    </w:p>
    <w:p w:rsidR="009B5F13" w:rsidRPr="000B4518" w:rsidRDefault="009B5F13" w:rsidP="009B5F13">
      <w:pPr>
        <w:pStyle w:val="-"/>
      </w:pPr>
      <w:r w:rsidRPr="000B4518">
        <w:t>Бєленічев І. Лікування церебральної патології: Нові можливості / І. Бєлені</w:t>
      </w:r>
      <w:r w:rsidRPr="000B4518">
        <w:softHyphen/>
        <w:t>чев, І.</w:t>
      </w:r>
      <w:r w:rsidRPr="000B4518">
        <w:rPr>
          <w:lang w:val="en-US"/>
        </w:rPr>
        <w:t> </w:t>
      </w:r>
      <w:r w:rsidRPr="000B4518">
        <w:t>Сидорова // Ліки України. – 2004. – № 10. – С. 107–108.</w:t>
      </w:r>
    </w:p>
    <w:p w:rsidR="009B5F13" w:rsidRPr="000B4518" w:rsidRDefault="009B5F13" w:rsidP="009B5F13">
      <w:pPr>
        <w:pStyle w:val="-"/>
      </w:pPr>
      <w:r w:rsidRPr="000B4518">
        <w:t>Биоэнергетические механизмы острых и хронических церебральных иш</w:t>
      </w:r>
      <w:r w:rsidRPr="000B4518">
        <w:t>е</w:t>
      </w:r>
      <w:r w:rsidRPr="000B4518">
        <w:t>мий / Е. Г. Дубенко, И. А. Григорова, О. П. Морозова [и др.] // Український ві</w:t>
      </w:r>
      <w:r w:rsidRPr="000B4518">
        <w:t>с</w:t>
      </w:r>
      <w:r w:rsidRPr="000B4518">
        <w:t>ник психоневрології. – 2001. – Т. 9, вип. 2 (27). – С. 18–20.</w:t>
      </w:r>
    </w:p>
    <w:p w:rsidR="009B5F13" w:rsidRPr="000B4518" w:rsidRDefault="009B5F13" w:rsidP="009B5F13">
      <w:pPr>
        <w:pStyle w:val="-"/>
      </w:pPr>
      <w:r w:rsidRPr="000B4518">
        <w:t>Боброва В. І. Дисциркуляторна гіпертензивна енцефалопатія: особливості церебральної гемодинаміки (за даними дуплексного сканування та мульти</w:t>
      </w:r>
      <w:r w:rsidRPr="000B4518">
        <w:t>с</w:t>
      </w:r>
      <w:r w:rsidRPr="000B4518">
        <w:t>піральної комп’ютерної томографії головного мозку) / В. І. Боброва, О. В. Гулкевич // Сучасні аспекти медицини невідкладних станів. – К., 2006. – С. 27–28.</w:t>
      </w:r>
    </w:p>
    <w:p w:rsidR="009B5F13" w:rsidRPr="000B4518" w:rsidRDefault="009B5F13" w:rsidP="009B5F13">
      <w:pPr>
        <w:pStyle w:val="-"/>
      </w:pPr>
      <w:r w:rsidRPr="000B4518">
        <w:lastRenderedPageBreak/>
        <w:t>Бойко А. Н. Хронічна ішемія мозку (дисциркуляторна енцефалопатія). С</w:t>
      </w:r>
      <w:r w:rsidRPr="000B4518">
        <w:t>у</w:t>
      </w:r>
      <w:r w:rsidRPr="000B4518">
        <w:t>часний погляд фахівця / А. Н. Бойко, Т. В. Сидоренко, А. А. Кабанов // Н</w:t>
      </w:r>
      <w:r w:rsidRPr="000B4518">
        <w:t>о</w:t>
      </w:r>
      <w:r w:rsidRPr="000B4518">
        <w:t>вости медицины и фармации. – 2004. – № 19–20 (159–160). – С. 3–4.</w:t>
      </w:r>
    </w:p>
    <w:p w:rsidR="009B5F13" w:rsidRPr="000B4518" w:rsidRDefault="009B5F13" w:rsidP="009B5F13">
      <w:pPr>
        <w:pStyle w:val="-"/>
      </w:pPr>
      <w:r w:rsidRPr="000B4518">
        <w:rPr>
          <w:spacing w:val="-4"/>
        </w:rPr>
        <w:t>Бритов А. Н. Атеросклероз – аспекты фармакотерапии / А. Н. Бритов, А. А. Ор</w:t>
      </w:r>
      <w:r w:rsidRPr="000B4518">
        <w:rPr>
          <w:spacing w:val="-4"/>
        </w:rPr>
        <w:softHyphen/>
        <w:t xml:space="preserve">лов </w:t>
      </w:r>
      <w:r w:rsidRPr="000B4518">
        <w:t>// Здоров’я України. – 2006. – № 20 (153). – С. 50–51.</w:t>
      </w:r>
    </w:p>
    <w:p w:rsidR="009B5F13" w:rsidRPr="000B4518" w:rsidRDefault="009B5F13" w:rsidP="009B5F13">
      <w:pPr>
        <w:pStyle w:val="-"/>
      </w:pPr>
      <w:r w:rsidRPr="000B4518">
        <w:t>Бурчинский С. Г. Возможности и перспективы ноотропных средств при ди</w:t>
      </w:r>
      <w:r w:rsidRPr="000B4518">
        <w:t>с</w:t>
      </w:r>
      <w:r w:rsidRPr="000B4518">
        <w:t>циркуляторной энцефалопатии / С. Г. Бурчинский // Журнал практичного л</w:t>
      </w:r>
      <w:r w:rsidRPr="000B4518">
        <w:t>і</w:t>
      </w:r>
      <w:r w:rsidRPr="000B4518">
        <w:t>каря. – 2005. – № 2. – С. 51–55.</w:t>
      </w:r>
    </w:p>
    <w:p w:rsidR="009B5F13" w:rsidRPr="000B4518" w:rsidRDefault="009B5F13" w:rsidP="009B5F13">
      <w:pPr>
        <w:pStyle w:val="-"/>
      </w:pPr>
      <w:r w:rsidRPr="000B4518">
        <w:t>Бурчинський С. Сучасні підходи до фармакотерапії судинних деменцій / С. Бурчинський // Ліки України. – 2005. – № 3. – С. 116–117.</w:t>
      </w:r>
    </w:p>
    <w:p w:rsidR="009B5F13" w:rsidRPr="000B4518" w:rsidRDefault="009B5F13" w:rsidP="009B5F13">
      <w:pPr>
        <w:pStyle w:val="-"/>
      </w:pPr>
      <w:r w:rsidRPr="000B4518">
        <w:t>Бурчинский С. Г. Депрессии при цереброваскулярной патологии: возможн</w:t>
      </w:r>
      <w:r w:rsidRPr="000B4518">
        <w:t>о</w:t>
      </w:r>
      <w:r w:rsidRPr="000B4518">
        <w:t>сти комплексной фармакотерапии / С. Г. Бурчинский // Международный н</w:t>
      </w:r>
      <w:r w:rsidRPr="000B4518">
        <w:t>е</w:t>
      </w:r>
      <w:r w:rsidRPr="000B4518">
        <w:t>врологический журнал. – 2007. – № 1 (11). – С. 15–18.</w:t>
      </w:r>
    </w:p>
    <w:p w:rsidR="009B5F13" w:rsidRPr="000B4518" w:rsidRDefault="009B5F13" w:rsidP="009B5F13">
      <w:pPr>
        <w:pStyle w:val="-"/>
      </w:pPr>
      <w:r w:rsidRPr="000B4518">
        <w:t>Бурчинский С. Г. Анксиолитики нового поколения – новые возможности л</w:t>
      </w:r>
      <w:r w:rsidRPr="000B4518">
        <w:t>е</w:t>
      </w:r>
      <w:r w:rsidRPr="000B4518">
        <w:t>чения тревожных состояний в общемедицинской практике / С. Г. Бурчин</w:t>
      </w:r>
      <w:r w:rsidRPr="000B4518">
        <w:softHyphen/>
        <w:t>ский // Новости медицины и фармации. – 2007. – № 14 (220). – С. 12–13.</w:t>
      </w:r>
    </w:p>
    <w:p w:rsidR="009B5F13" w:rsidRPr="000B4518" w:rsidRDefault="009B5F13" w:rsidP="009B5F13">
      <w:pPr>
        <w:pStyle w:val="-"/>
        <w:rPr>
          <w:spacing w:val="-4"/>
        </w:rPr>
      </w:pPr>
      <w:r w:rsidRPr="000B4518">
        <w:rPr>
          <w:spacing w:val="-4"/>
        </w:rPr>
        <w:t>Бучакчийська Н. М. Особливості когнітивних порушень в динаміці після рек</w:t>
      </w:r>
      <w:r w:rsidRPr="000B4518">
        <w:rPr>
          <w:spacing w:val="-4"/>
        </w:rPr>
        <w:t>о</w:t>
      </w:r>
      <w:r w:rsidRPr="000B4518">
        <w:rPr>
          <w:spacing w:val="-4"/>
        </w:rPr>
        <w:t>нструктивних операцій у хворих на хронічну ішемію мозку, зумовлену окл</w:t>
      </w:r>
      <w:r w:rsidRPr="000B4518">
        <w:rPr>
          <w:spacing w:val="-4"/>
        </w:rPr>
        <w:t>ю</w:t>
      </w:r>
      <w:r w:rsidRPr="000B4518">
        <w:rPr>
          <w:spacing w:val="-4"/>
        </w:rPr>
        <w:t>зійно-стенотичними процесами прецеребральних артерій / Н. М. Бучак</w:t>
      </w:r>
      <w:r w:rsidRPr="000B4518">
        <w:rPr>
          <w:spacing w:val="-4"/>
        </w:rPr>
        <w:softHyphen/>
        <w:t>чийська, А. В. Демченко // Когнітивні порушення при старінні : матеріали наук.-практ. конф. з міжнародною участю, 30 – 31 січня 2007</w:t>
      </w:r>
      <w:r w:rsidRPr="000B4518">
        <w:rPr>
          <w:spacing w:val="-4"/>
          <w:lang w:val="ru-RU"/>
        </w:rPr>
        <w:t> </w:t>
      </w:r>
      <w:r w:rsidRPr="000B4518">
        <w:rPr>
          <w:spacing w:val="-4"/>
        </w:rPr>
        <w:t>р. – К., 2007. – С. 11.</w:t>
      </w:r>
    </w:p>
    <w:p w:rsidR="009B5F13" w:rsidRPr="000B4518" w:rsidRDefault="009B5F13" w:rsidP="009B5F13">
      <w:pPr>
        <w:pStyle w:val="-"/>
      </w:pPr>
      <w:r w:rsidRPr="000B4518">
        <w:t>Бучакчийская Н. М. Диагностика и лечение когнитивных нарушений после реконструктивных операций на прецеребральных артериях / Н. М. Бучак</w:t>
      </w:r>
      <w:r w:rsidRPr="000B4518">
        <w:softHyphen/>
        <w:t>чийская, Н. В. Томах // Міжнародний неврологічний журнал. – 2007. – № 4 (14). – С. 95–98.</w:t>
      </w:r>
    </w:p>
    <w:p w:rsidR="009B5F13" w:rsidRPr="000B4518" w:rsidRDefault="009B5F13" w:rsidP="009B5F13">
      <w:pPr>
        <w:pStyle w:val="-"/>
      </w:pPr>
      <w:r w:rsidRPr="000B4518">
        <w:t>Варакин Ю.</w:t>
      </w:r>
      <w:r w:rsidRPr="000B4518">
        <w:rPr>
          <w:lang w:val="ru-RU"/>
        </w:rPr>
        <w:t xml:space="preserve"> </w:t>
      </w:r>
      <w:r w:rsidRPr="000B4518">
        <w:t>Профилактика инсультов / Ю. Варакин // Медицина неотло</w:t>
      </w:r>
      <w:r w:rsidRPr="000B4518">
        <w:t>ж</w:t>
      </w:r>
      <w:r w:rsidRPr="000B4518">
        <w:t>ных состояний. – 2007. – № 2 (9). – С. 98–103.</w:t>
      </w:r>
    </w:p>
    <w:p w:rsidR="009B5F13" w:rsidRPr="000B4518" w:rsidRDefault="009B5F13" w:rsidP="009B5F13">
      <w:pPr>
        <w:pStyle w:val="-"/>
      </w:pPr>
      <w:r w:rsidRPr="000B4518">
        <w:lastRenderedPageBreak/>
        <w:t>Вейн А. М. Неврологические маски депрессии (эффективность тианептина) / А. М. Вейн, О. В. Воробьева // Журнал неврологии и психиатрии. – 2000. – № 6. – С. 21–23.</w:t>
      </w:r>
    </w:p>
    <w:p w:rsidR="009B5F13" w:rsidRPr="000B4518" w:rsidRDefault="009B5F13" w:rsidP="009B5F13">
      <w:pPr>
        <w:pStyle w:val="-"/>
      </w:pPr>
      <w:r w:rsidRPr="000B4518">
        <w:rPr>
          <w:spacing w:val="-4"/>
        </w:rPr>
        <w:t>Верещагин Н. В. Оценка цереброваскулярного резерва при атеросклеротиче</w:t>
      </w:r>
      <w:r w:rsidRPr="000B4518">
        <w:rPr>
          <w:spacing w:val="-4"/>
        </w:rPr>
        <w:t>с</w:t>
      </w:r>
      <w:r w:rsidRPr="000B4518">
        <w:rPr>
          <w:spacing w:val="-4"/>
        </w:rPr>
        <w:t>ком поражении сонных артерий / Н. В. Верещагин, Д. Ю. Бархатов, Д. Н. Джи</w:t>
      </w:r>
      <w:r w:rsidRPr="000B4518">
        <w:rPr>
          <w:spacing w:val="-4"/>
        </w:rPr>
        <w:softHyphen/>
        <w:t xml:space="preserve">бладзе </w:t>
      </w:r>
      <w:r w:rsidRPr="000B4518">
        <w:t>// Журнал неврологии и психиатрии им.</w:t>
      </w:r>
      <w:r w:rsidRPr="000B4518">
        <w:rPr>
          <w:lang w:val="en-US"/>
        </w:rPr>
        <w:t> </w:t>
      </w:r>
      <w:r w:rsidRPr="000B4518">
        <w:t>С. С. Корсакова. – 1999. – № 2. – С. 57–59.</w:t>
      </w:r>
    </w:p>
    <w:p w:rsidR="009B5F13" w:rsidRPr="000B4518" w:rsidRDefault="009B5F13" w:rsidP="009B5F13">
      <w:pPr>
        <w:pStyle w:val="-"/>
      </w:pPr>
      <w:r w:rsidRPr="000B4518">
        <w:t>Верещагин Н. В. Патология головного мозга при атеросклерозе и артериал</w:t>
      </w:r>
      <w:r w:rsidRPr="000B4518">
        <w:t>ь</w:t>
      </w:r>
      <w:r w:rsidRPr="000B4518">
        <w:t>ной гипертонии /Н. В. Верещагин, В. А. Моргунов, Т. С. Гулевская. – М. : Медицина, 1997. – 288 с.</w:t>
      </w:r>
    </w:p>
    <w:p w:rsidR="009B5F13" w:rsidRPr="000B4518" w:rsidRDefault="009B5F13" w:rsidP="009B5F13">
      <w:pPr>
        <w:pStyle w:val="-"/>
      </w:pPr>
      <w:r w:rsidRPr="000B4518">
        <w:rPr>
          <w:spacing w:val="-4"/>
        </w:rPr>
        <w:t>Верещагин Н. В. Артериальная гипертония и цереброваскулярная патология: современный взгляд на проблему / Н. В. Верещагин, З. А. Суслина, М. Ю. Мак</w:t>
      </w:r>
      <w:r w:rsidRPr="000B4518">
        <w:rPr>
          <w:spacing w:val="-4"/>
        </w:rPr>
        <w:softHyphen/>
        <w:t xml:space="preserve">симова </w:t>
      </w:r>
      <w:r w:rsidRPr="000B4518">
        <w:t>// Кардиология. – 2004. – Т. 44, № 3. – С. 4–9.</w:t>
      </w:r>
    </w:p>
    <w:p w:rsidR="009B5F13" w:rsidRPr="000B4518" w:rsidRDefault="009B5F13" w:rsidP="009B5F13">
      <w:pPr>
        <w:pStyle w:val="-"/>
      </w:pPr>
      <w:r w:rsidRPr="000B4518">
        <w:t>Визир В. А. Генетическая детерминация как независимый фактор риска во</w:t>
      </w:r>
      <w:r w:rsidRPr="000B4518">
        <w:t>з</w:t>
      </w:r>
      <w:r w:rsidRPr="000B4518">
        <w:t>никновения мозгового инсульта / В. А. Визир, А. Е. Березин // Український медичний часопис. – 2002. – № 3 (29). – С. 31–40.</w:t>
      </w:r>
    </w:p>
    <w:p w:rsidR="009B5F13" w:rsidRPr="000B4518" w:rsidRDefault="009B5F13" w:rsidP="009B5F13">
      <w:pPr>
        <w:pStyle w:val="-"/>
      </w:pPr>
      <w:r w:rsidRPr="000B4518">
        <w:t>Виленский Б. С. Инсульт: профилактика, диагностика и лечение / Б. С. Ви</w:t>
      </w:r>
      <w:r w:rsidRPr="000B4518">
        <w:softHyphen/>
        <w:t>ленский. – [2-е изд., доп.]. – СПб. : ООО «Издательство ФОЛИАНТ», 2002. – 397 с.</w:t>
      </w:r>
    </w:p>
    <w:p w:rsidR="009B5F13" w:rsidRPr="000B4518" w:rsidRDefault="009B5F13" w:rsidP="009B5F13">
      <w:pPr>
        <w:pStyle w:val="-"/>
      </w:pPr>
      <w:r w:rsidRPr="000B4518">
        <w:t>Віничук С. М. Дисциркуляторна енцефалопатія: клініка, діагностика та лік</w:t>
      </w:r>
      <w:r w:rsidRPr="000B4518">
        <w:t>у</w:t>
      </w:r>
      <w:r w:rsidRPr="000B4518">
        <w:t>вання / С. М. Віничук, Т. І. Ілляш // Лікування та діагностика. – 2003. – № 3. – С. 15–20.</w:t>
      </w:r>
    </w:p>
    <w:p w:rsidR="009B5F13" w:rsidRPr="000B4518" w:rsidRDefault="009B5F13" w:rsidP="009B5F13">
      <w:pPr>
        <w:pStyle w:val="-"/>
      </w:pPr>
      <w:r w:rsidRPr="000B4518">
        <w:t>Віничук С. М. Герпетична інфекція – чинник розвитку порушення мозкового кровообігу / С. М. Віничук, В. О. Литвин // Здоров’я України. – 2002. – № 2. – C. 18–19.</w:t>
      </w:r>
    </w:p>
    <w:p w:rsidR="009B5F13" w:rsidRPr="000B4518" w:rsidRDefault="009B5F13" w:rsidP="009B5F13">
      <w:pPr>
        <w:pStyle w:val="-"/>
      </w:pPr>
      <w:r w:rsidRPr="000B4518">
        <w:t>Винник М. И. Практика терапии антидепрессантами на этапе первичного звена / М. И. Винник // Мистецтво Лікування. – 2007. – № 6(042). – С. 17–21.</w:t>
      </w:r>
    </w:p>
    <w:p w:rsidR="009B5F13" w:rsidRPr="000B4518" w:rsidRDefault="009B5F13" w:rsidP="009B5F13">
      <w:pPr>
        <w:pStyle w:val="-"/>
      </w:pPr>
      <w:r w:rsidRPr="000B4518">
        <w:lastRenderedPageBreak/>
        <w:t>Власенко П. Г. Атеросклеротическое поражение внутренних сонных арт</w:t>
      </w:r>
      <w:r w:rsidRPr="000B4518">
        <w:t>е</w:t>
      </w:r>
      <w:r w:rsidRPr="000B4518">
        <w:t>рий: патофизиологические аспекты и лечение / П. Г. Власенко, Ж. Д. Дерлон, А. Ю. Лубнин // Вопросы нейрохирургии им.</w:t>
      </w:r>
      <w:r w:rsidRPr="000B4518">
        <w:rPr>
          <w:lang w:val="en-US"/>
        </w:rPr>
        <w:t> </w:t>
      </w:r>
      <w:r w:rsidRPr="000B4518">
        <w:t>Н. Н. Бурденко. – 1997. – № 4. – С. 41–44.</w:t>
      </w:r>
    </w:p>
    <w:p w:rsidR="009B5F13" w:rsidRPr="000B4518" w:rsidRDefault="009B5F13" w:rsidP="009B5F13">
      <w:pPr>
        <w:pStyle w:val="-"/>
      </w:pPr>
      <w:r w:rsidRPr="000B4518">
        <w:rPr>
          <w:spacing w:val="-2"/>
        </w:rPr>
        <w:t>Волошин П. В. Профилактика мозгового инсульта / П. В. Волошин, Т. С. Ми</w:t>
      </w:r>
      <w:r w:rsidRPr="000B4518">
        <w:rPr>
          <w:spacing w:val="-2"/>
        </w:rPr>
        <w:softHyphen/>
        <w:t>щенко</w:t>
      </w:r>
      <w:r w:rsidRPr="000B4518">
        <w:t xml:space="preserve"> // Здоров’я України. – 2002. – № 5. – С. 14.</w:t>
      </w:r>
    </w:p>
    <w:p w:rsidR="009B5F13" w:rsidRPr="000B4518" w:rsidRDefault="009B5F13" w:rsidP="009B5F13">
      <w:pPr>
        <w:pStyle w:val="-"/>
      </w:pPr>
      <w:r w:rsidRPr="000B4518">
        <w:rPr>
          <w:spacing w:val="-2"/>
        </w:rPr>
        <w:t>Волошин П. В. Судинна деменція / П. В. Волошин, Т. С. Міщенко, О. В. Дми</w:t>
      </w:r>
      <w:r w:rsidRPr="000B4518">
        <w:rPr>
          <w:spacing w:val="-2"/>
        </w:rPr>
        <w:softHyphen/>
        <w:t>трієва</w:t>
      </w:r>
      <w:r w:rsidRPr="000B4518">
        <w:t xml:space="preserve"> // Мистецтво лікування. – 2004. – № 5 (11). – С. 36–39.</w:t>
      </w:r>
    </w:p>
    <w:p w:rsidR="009B5F13" w:rsidRPr="000B4518" w:rsidRDefault="009B5F13" w:rsidP="009B5F13">
      <w:pPr>
        <w:pStyle w:val="-"/>
      </w:pPr>
      <w:r w:rsidRPr="000B4518">
        <w:t>Волошин П. В. Аналіз поширеності та захворюваності на нервові хвороби в Україні / П. В. Волошин, Т. С. Міщенко, Є. В. Лекомцева // Міжнародний неврологічний журнал. – 2006. – № 3 (7). – С. 9–15.</w:t>
      </w:r>
    </w:p>
    <w:p w:rsidR="009B5F13" w:rsidRPr="000B4518" w:rsidRDefault="009B5F13" w:rsidP="009B5F13">
      <w:pPr>
        <w:pStyle w:val="-"/>
      </w:pPr>
      <w:r w:rsidRPr="000B4518">
        <w:t>Волошина Н. П. Дементирующие процессы головного мозга / Н. П. Волоши</w:t>
      </w:r>
      <w:r w:rsidRPr="000B4518">
        <w:softHyphen/>
        <w:t>на. – Х. : Основа, 1997. – 184 с.</w:t>
      </w:r>
    </w:p>
    <w:p w:rsidR="009B5F13" w:rsidRPr="000B4518" w:rsidRDefault="009B5F13" w:rsidP="009B5F13">
      <w:pPr>
        <w:pStyle w:val="-"/>
      </w:pPr>
      <w:r w:rsidRPr="000B4518">
        <w:t>Волошина Н. П. Структурные изменение у больных с сосудистой деменц</w:t>
      </w:r>
      <w:r w:rsidRPr="000B4518">
        <w:t>и</w:t>
      </w:r>
      <w:r w:rsidRPr="000B4518">
        <w:t>ей / Н. П. Волошина // Український вісник психоневрології. – 2007. – Т. 15, вип. 1 (50). – С. 100–104.</w:t>
      </w:r>
    </w:p>
    <w:p w:rsidR="009B5F13" w:rsidRPr="000B4518" w:rsidRDefault="009B5F13" w:rsidP="009B5F13">
      <w:pPr>
        <w:pStyle w:val="-"/>
      </w:pPr>
      <w:r w:rsidRPr="000B4518">
        <w:t>Волошина Н. П. Гемодинамические расстройства при хронической ишемии мозга и особенности терапии выявленных нарушений / Н. П. Волошина, Л. П. Терещенко, А. В. Линская // Актуальні питання неврології : матеріали X Міжнародної конференції, 23 – 26 квітня 2008</w:t>
      </w:r>
      <w:r w:rsidRPr="000B4518">
        <w:rPr>
          <w:lang w:val="ru-RU"/>
        </w:rPr>
        <w:t> </w:t>
      </w:r>
      <w:r w:rsidRPr="000B4518">
        <w:t>р. – Судак (АР Крим), 2008. – С. 9.</w:t>
      </w:r>
    </w:p>
    <w:p w:rsidR="009B5F13" w:rsidRPr="000B4518" w:rsidRDefault="009B5F13" w:rsidP="009B5F13">
      <w:pPr>
        <w:pStyle w:val="-"/>
      </w:pPr>
      <w:r w:rsidRPr="000B4518">
        <w:t>Вознесенская Т. Г. Депрессия в неврологической практике / Т. Г. Вознесен</w:t>
      </w:r>
      <w:r w:rsidRPr="000B4518">
        <w:softHyphen/>
        <w:t>ская, В. Л. Голубев, Г. М. Дюкова. – М. : МИА, 2007. – 208 с.</w:t>
      </w:r>
    </w:p>
    <w:p w:rsidR="009B5F13" w:rsidRPr="000B4518" w:rsidRDefault="009B5F13" w:rsidP="009B5F13">
      <w:pPr>
        <w:pStyle w:val="-"/>
      </w:pPr>
      <w:r w:rsidRPr="000B4518">
        <w:t>Ганджа И. М. Атеросклероз / И. М. Ганджа // Лікарська справа. – 1997. – № 6. – С. 3–8.</w:t>
      </w:r>
    </w:p>
    <w:p w:rsidR="009B5F13" w:rsidRPr="000B4518" w:rsidRDefault="009B5F13" w:rsidP="009B5F13">
      <w:pPr>
        <w:pStyle w:val="-"/>
      </w:pPr>
      <w:r w:rsidRPr="000B4518">
        <w:rPr>
          <w:spacing w:val="-2"/>
        </w:rPr>
        <w:t>Гемодинамические изменения у больных в остром периоде и состояния п</w:t>
      </w:r>
      <w:r w:rsidRPr="000B4518">
        <w:rPr>
          <w:spacing w:val="-2"/>
        </w:rPr>
        <w:t>о</w:t>
      </w:r>
      <w:r w:rsidRPr="000B4518">
        <w:rPr>
          <w:spacing w:val="-2"/>
        </w:rPr>
        <w:t>сле транзиторной ишемической атаки / И. А. Григорова, А. Р. Ескин, В. А. Во</w:t>
      </w:r>
      <w:r w:rsidRPr="000B4518">
        <w:rPr>
          <w:spacing w:val="-2"/>
        </w:rPr>
        <w:softHyphen/>
        <w:t>допьянов</w:t>
      </w:r>
      <w:r w:rsidRPr="000B4518">
        <w:t xml:space="preserve"> [и др.] // Врачебная практика. – 2006. – № 3. – С. 80–83.</w:t>
      </w:r>
    </w:p>
    <w:p w:rsidR="009B5F13" w:rsidRPr="000B4518" w:rsidRDefault="009B5F13" w:rsidP="009B5F13">
      <w:pPr>
        <w:pStyle w:val="-"/>
      </w:pPr>
      <w:r w:rsidRPr="000B4518">
        <w:lastRenderedPageBreak/>
        <w:t>Гехт А. Б. Депрессия после инсульта: опыт применения ципрамила / А. Б. Гехт, А. Н. Боголепова, И. Б. Сорокина // Журнал неврологии и психи</w:t>
      </w:r>
      <w:r w:rsidRPr="000B4518">
        <w:t>а</w:t>
      </w:r>
      <w:r w:rsidRPr="000B4518">
        <w:t>трии им.</w:t>
      </w:r>
      <w:r w:rsidRPr="000B4518">
        <w:rPr>
          <w:lang w:val="en-US"/>
        </w:rPr>
        <w:t> </w:t>
      </w:r>
      <w:r w:rsidRPr="000B4518">
        <w:t>С. С. Корсакова. – 2002. – № 5. – С. 36–39.</w:t>
      </w:r>
    </w:p>
    <w:p w:rsidR="009B5F13" w:rsidRPr="000B4518" w:rsidRDefault="009B5F13" w:rsidP="009B5F13">
      <w:pPr>
        <w:pStyle w:val="-"/>
      </w:pPr>
      <w:r w:rsidRPr="000B4518">
        <w:t>Глазовская И. И. Системные механизмы формирования наследственной пр</w:t>
      </w:r>
      <w:r w:rsidRPr="000B4518">
        <w:t>е</w:t>
      </w:r>
      <w:r w:rsidRPr="000B4518">
        <w:t>драсположенности к инсульту / И. И. Глазовская // Перша Українська ко</w:t>
      </w:r>
      <w:r w:rsidRPr="000B4518">
        <w:t>н</w:t>
      </w:r>
      <w:r w:rsidRPr="000B4518">
        <w:t>ференція молодих вчених, присвячена пам’яті академіка В. В. Фролькіса, 12 – 14 травня 2000</w:t>
      </w:r>
      <w:r w:rsidRPr="000B4518">
        <w:rPr>
          <w:lang w:val="ru-RU"/>
        </w:rPr>
        <w:t> </w:t>
      </w:r>
      <w:r w:rsidRPr="000B4518">
        <w:t>р. – К., 2000. – С. 29–30.</w:t>
      </w:r>
    </w:p>
    <w:p w:rsidR="009B5F13" w:rsidRPr="000B4518" w:rsidRDefault="009B5F13" w:rsidP="009B5F13">
      <w:pPr>
        <w:pStyle w:val="-"/>
      </w:pPr>
      <w:r w:rsidRPr="000B4518">
        <w:t>Головченко Ю. И. Восстановительная терапия и социально-трудовая реаб</w:t>
      </w:r>
      <w:r w:rsidRPr="000B4518">
        <w:t>и</w:t>
      </w:r>
      <w:r w:rsidRPr="000B4518">
        <w:t>литация больных, перенесших инсульт / Ю. И. Головченко, Р. Я. Адаменко, А. Г. Усатенко // Журнал практичного лікаря. – 2001. – № 2. – С. 14–17.</w:t>
      </w:r>
    </w:p>
    <w:p w:rsidR="009B5F13" w:rsidRPr="000B4518" w:rsidRDefault="009B5F13" w:rsidP="009B5F13">
      <w:pPr>
        <w:pStyle w:val="-"/>
      </w:pPr>
      <w:r w:rsidRPr="000B4518">
        <w:t>Гончарук О. М. Профілактика ішемічних порушень мозкового кровообігу при подовженнях та перегинах сонних артерій / О. М. Гончарук // Українс</w:t>
      </w:r>
      <w:r w:rsidRPr="000B4518">
        <w:t>ь</w:t>
      </w:r>
      <w:r w:rsidRPr="000B4518">
        <w:t>кий медичний часопис. – 2003. – № 2 (34). – C. 112–115.</w:t>
      </w:r>
    </w:p>
    <w:p w:rsidR="009B5F13" w:rsidRPr="000B4518" w:rsidRDefault="009B5F13" w:rsidP="009B5F13">
      <w:pPr>
        <w:pStyle w:val="-"/>
      </w:pPr>
      <w:r w:rsidRPr="000B4518">
        <w:t>Громов Л. Фармакотерапія депресивних станів / Л. Громов, Л. Дзяк, О. Ярош // Вісник фармакології та фармації. – 2002. – № 3. – С. 13–19.</w:t>
      </w:r>
    </w:p>
    <w:p w:rsidR="009B5F13" w:rsidRPr="000B4518" w:rsidRDefault="009B5F13" w:rsidP="009B5F13">
      <w:pPr>
        <w:pStyle w:val="-"/>
      </w:pPr>
      <w:r w:rsidRPr="000B4518">
        <w:t>Гудкова В. В. Хроническая недостаточность мозгового кровообращения / В. В. Гудкова, Л. В. Стаховская // Справочник поликлинического врача. – 2004. – № 5. – С. 47–51.</w:t>
      </w:r>
    </w:p>
    <w:p w:rsidR="009B5F13" w:rsidRPr="000B4518" w:rsidRDefault="009B5F13" w:rsidP="009B5F13">
      <w:pPr>
        <w:pStyle w:val="-"/>
      </w:pPr>
      <w:r w:rsidRPr="000B4518">
        <w:t>Гуляев Д. В. Депрессия как глобальная проблема здравоохранения / Д. В. Гуляев // Журнал клинических нейронаук. НЕЙРОН-РЕВЮ. – 2007. – № 2. – С. 2–3.</w:t>
      </w:r>
    </w:p>
    <w:p w:rsidR="009B5F13" w:rsidRPr="000B4518" w:rsidRDefault="009B5F13" w:rsidP="009B5F13">
      <w:pPr>
        <w:pStyle w:val="-"/>
      </w:pPr>
      <w:r w:rsidRPr="000B4518">
        <w:t>Гусев Е. И. Ишемия головного мозга / Е. И. Гусев, В. И. Скворцова. – М. : Медицина , 2001. – 328 с.</w:t>
      </w:r>
    </w:p>
    <w:p w:rsidR="009B5F13" w:rsidRPr="000B4518" w:rsidRDefault="009B5F13" w:rsidP="009B5F13">
      <w:pPr>
        <w:pStyle w:val="-"/>
      </w:pPr>
      <w:r w:rsidRPr="000B4518">
        <w:t>Дамулин И. В. Легкие когнитивные нарушения / И. В. Дамулин // Consilium medicum. – 2004. – Vol. 6, № 2. – Р.</w:t>
      </w:r>
      <w:r w:rsidRPr="000B4518">
        <w:rPr>
          <w:lang w:val="ru-RU"/>
        </w:rPr>
        <w:t> </w:t>
      </w:r>
      <w:r w:rsidRPr="000B4518">
        <w:t>149–153.</w:t>
      </w:r>
    </w:p>
    <w:p w:rsidR="009B5F13" w:rsidRPr="000B4518" w:rsidRDefault="009B5F13" w:rsidP="009B5F13">
      <w:pPr>
        <w:pStyle w:val="-"/>
        <w:rPr>
          <w:spacing w:val="-8"/>
        </w:rPr>
      </w:pPr>
      <w:r w:rsidRPr="000B4518">
        <w:rPr>
          <w:spacing w:val="-8"/>
        </w:rPr>
        <w:t>Дамулин И. В. Дисциркуляторная энцефалопатия и сосудистые когнитивные н</w:t>
      </w:r>
      <w:r w:rsidRPr="000B4518">
        <w:rPr>
          <w:spacing w:val="-8"/>
        </w:rPr>
        <w:t>а</w:t>
      </w:r>
      <w:r w:rsidRPr="000B4518">
        <w:rPr>
          <w:spacing w:val="-8"/>
        </w:rPr>
        <w:t>рушения / И. В. Дамулин // Практична ангіологія. – 2008. – № 4 (15). – С. 33–38.</w:t>
      </w:r>
    </w:p>
    <w:p w:rsidR="009B5F13" w:rsidRPr="000B4518" w:rsidRDefault="009B5F13" w:rsidP="009B5F13">
      <w:pPr>
        <w:pStyle w:val="-"/>
      </w:pPr>
      <w:r w:rsidRPr="000B4518">
        <w:lastRenderedPageBreak/>
        <w:t>Демченко О. В. Особливості когнітивних порушень у хворих похилого віку, які страждають на гіпертензивну дисциркуляторну енцефалопатію з синдр</w:t>
      </w:r>
      <w:r w:rsidRPr="000B4518">
        <w:t>о</w:t>
      </w:r>
      <w:r w:rsidRPr="000B4518">
        <w:t>мом помірних когнітивних порушень / О. В. Демченко, А. А. Шулькевич, Н. Ю. Бачинська // Український вісник психоневрології. – 2007. – Т. 15, вип. 1 (50), додаток. – С. 40–41.</w:t>
      </w:r>
    </w:p>
    <w:p w:rsidR="009B5F13" w:rsidRPr="000B4518" w:rsidRDefault="009B5F13" w:rsidP="009B5F13">
      <w:pPr>
        <w:pStyle w:val="-"/>
      </w:pPr>
      <w:r w:rsidRPr="000B4518">
        <w:t>Депрессии и расстройства депрессивного спектра в общемедицинской пра</w:t>
      </w:r>
      <w:r w:rsidRPr="000B4518">
        <w:t>к</w:t>
      </w:r>
      <w:r w:rsidRPr="000B4518">
        <w:t>тике. Результаты программы КОМПАС / Р. Г. Оганов, Л. И. Ольбинская, А. Б. Смулевич [и др.] // Кардиология. – 2004. – № 1. – С. 48–54.</w:t>
      </w:r>
    </w:p>
    <w:p w:rsidR="009B5F13" w:rsidRPr="000B4518" w:rsidRDefault="009B5F13" w:rsidP="009B5F13">
      <w:pPr>
        <w:pStyle w:val="-"/>
      </w:pPr>
      <w:r w:rsidRPr="000B4518">
        <w:rPr>
          <w:spacing w:val="-4"/>
        </w:rPr>
        <w:t>Джибладзе Д. Н. Детекция церебральной эмболии у больных с атеросклерот</w:t>
      </w:r>
      <w:r w:rsidRPr="000B4518">
        <w:rPr>
          <w:spacing w:val="-4"/>
        </w:rPr>
        <w:t>и</w:t>
      </w:r>
      <w:r w:rsidRPr="000B4518">
        <w:rPr>
          <w:spacing w:val="-4"/>
        </w:rPr>
        <w:t>ческими стенозами внутренних сонных артерий / Д. Н. Джибладзе, А. А. То</w:t>
      </w:r>
      <w:r w:rsidRPr="000B4518">
        <w:rPr>
          <w:spacing w:val="-4"/>
        </w:rPr>
        <w:softHyphen/>
        <w:t>милин</w:t>
      </w:r>
      <w:r w:rsidRPr="000B4518">
        <w:t>, О. В. Лагода // Ангиология и сосудистая хирургия. – 2000. – Т. 6, № 2. – С. 28–36.</w:t>
      </w:r>
    </w:p>
    <w:p w:rsidR="009B5F13" w:rsidRPr="000B4518" w:rsidRDefault="009B5F13" w:rsidP="009B5F13">
      <w:pPr>
        <w:pStyle w:val="-"/>
        <w:rPr>
          <w:spacing w:val="-6"/>
        </w:rPr>
      </w:pPr>
      <w:r w:rsidRPr="000B4518">
        <w:rPr>
          <w:spacing w:val="-6"/>
        </w:rPr>
        <w:t>Джоджуа А. Г. Территориальные особенности возникновения и распростан</w:t>
      </w:r>
      <w:r w:rsidRPr="000B4518">
        <w:rPr>
          <w:spacing w:val="-6"/>
        </w:rPr>
        <w:t>е</w:t>
      </w:r>
      <w:r w:rsidRPr="000B4518">
        <w:rPr>
          <w:spacing w:val="-6"/>
        </w:rPr>
        <w:t>ния цереброваскулярных заболеваний среди населения Украины / А. Г. Джоджуа // Український вісник психоневрології. – 2002. – Т. 10, вип. 1(30). – С. 39–41.</w:t>
      </w:r>
    </w:p>
    <w:p w:rsidR="009B5F13" w:rsidRPr="000B4518" w:rsidRDefault="009B5F13" w:rsidP="009B5F13">
      <w:pPr>
        <w:pStyle w:val="-"/>
      </w:pPr>
      <w:r w:rsidRPr="000B4518">
        <w:t>Дзюба А. Н. Современные подходы к лечению хронических нарушений кр</w:t>
      </w:r>
      <w:r w:rsidRPr="000B4518">
        <w:t>о</w:t>
      </w:r>
      <w:r w:rsidRPr="000B4518">
        <w:t>воснабжения головного мозга / А. Н. Дзюба, Ю. Н. Мечетный // Український медичний альманах. – 2002. – Т. 5, № 6. – С. 85–87.</w:t>
      </w:r>
    </w:p>
    <w:p w:rsidR="009B5F13" w:rsidRPr="000B4518" w:rsidRDefault="009B5F13" w:rsidP="009B5F13">
      <w:pPr>
        <w:pStyle w:val="-"/>
        <w:rPr>
          <w:spacing w:val="-8"/>
        </w:rPr>
      </w:pPr>
      <w:r w:rsidRPr="000B4518">
        <w:rPr>
          <w:spacing w:val="-8"/>
        </w:rPr>
        <w:t>Дзяк Л. А. Применение Милдроната при лечении больных дисциркуляторной э</w:t>
      </w:r>
      <w:r w:rsidRPr="000B4518">
        <w:rPr>
          <w:spacing w:val="-8"/>
        </w:rPr>
        <w:t>н</w:t>
      </w:r>
      <w:r w:rsidRPr="000B4518">
        <w:rPr>
          <w:spacing w:val="-8"/>
        </w:rPr>
        <w:t>цефалопатией на фоне стенозирующего поражения магистральных сосудов гол</w:t>
      </w:r>
      <w:r w:rsidRPr="000B4518">
        <w:rPr>
          <w:spacing w:val="-8"/>
        </w:rPr>
        <w:t>о</w:t>
      </w:r>
      <w:r w:rsidRPr="000B4518">
        <w:rPr>
          <w:spacing w:val="-8"/>
        </w:rPr>
        <w:t>вы / Л. А. Дзяк, В. А. Голик // Лікарська справа. – 2003. – № 5–6. – С. 98–101.</w:t>
      </w:r>
    </w:p>
    <w:p w:rsidR="009B5F13" w:rsidRPr="000B4518" w:rsidRDefault="009B5F13" w:rsidP="009B5F13">
      <w:pPr>
        <w:pStyle w:val="-"/>
      </w:pPr>
      <w:r w:rsidRPr="000B4518">
        <w:t>Динамика изменений цереброваскулярной реактивности в процессе лечения больных дисциркуляторной энцефалопатией по данным допплерографии / Ю. Н. Мечетный, А. Б. Погребняк, В. Н. Василенко [и др.] // Український медичний альманах. – 2004. – № 2. – С. 188–191.</w:t>
      </w:r>
    </w:p>
    <w:p w:rsidR="009B5F13" w:rsidRPr="000B4518" w:rsidRDefault="009B5F13" w:rsidP="009B5F13">
      <w:pPr>
        <w:pStyle w:val="-"/>
      </w:pPr>
      <w:r w:rsidRPr="000B4518">
        <w:rPr>
          <w:spacing w:val="-6"/>
        </w:rPr>
        <w:lastRenderedPageBreak/>
        <w:t>Диссомнические расстройства при дисциркуляторной энцефалопатии / И. А. Че</w:t>
      </w:r>
      <w:r w:rsidRPr="000B4518">
        <w:rPr>
          <w:spacing w:val="-6"/>
        </w:rPr>
        <w:softHyphen/>
        <w:t>лышева</w:t>
      </w:r>
      <w:r w:rsidRPr="000B4518">
        <w:t>, Л. И. Краснощекова, М. А. Кабанова [и др.] // Неврологический ж</w:t>
      </w:r>
      <w:r w:rsidRPr="000B4518">
        <w:t>у</w:t>
      </w:r>
      <w:r w:rsidRPr="000B4518">
        <w:t>рнал. – 2004. – № 1. – С. 26–31.</w:t>
      </w:r>
    </w:p>
    <w:p w:rsidR="009B5F13" w:rsidRPr="000B4518" w:rsidRDefault="009B5F13" w:rsidP="009B5F13">
      <w:pPr>
        <w:pStyle w:val="-"/>
      </w:pPr>
      <w:r w:rsidRPr="000B4518">
        <w:t>Долженко М. Н. Гіпертензивні кризи: сучасні принципи терапії / М. Н. Дол</w:t>
      </w:r>
      <w:r w:rsidRPr="000B4518">
        <w:softHyphen/>
        <w:t>женко // Украинская медицинская газета. – 2006. – № 4. – С. 35.</w:t>
      </w:r>
    </w:p>
    <w:p w:rsidR="009B5F13" w:rsidRPr="000B4518" w:rsidRDefault="009B5F13" w:rsidP="009B5F13">
      <w:pPr>
        <w:pStyle w:val="-"/>
      </w:pPr>
      <w:r w:rsidRPr="000B4518">
        <w:t>Дубенко Е. Г. Первичная и вторичная профилактика инсультов / Е. Г. Дубен</w:t>
      </w:r>
      <w:r w:rsidRPr="000B4518">
        <w:softHyphen/>
        <w:t>ко, А. Е. Дубенко // Международный медицинский журнал. – 1999. – № 2. – С. 32–35.</w:t>
      </w:r>
    </w:p>
    <w:p w:rsidR="009B5F13" w:rsidRPr="000B4518" w:rsidRDefault="009B5F13" w:rsidP="009B5F13">
      <w:pPr>
        <w:pStyle w:val="-"/>
      </w:pPr>
      <w:r w:rsidRPr="000B4518">
        <w:t>Дюкова Г. М. Депрессия у неврологических больных пожилого возраста: д</w:t>
      </w:r>
      <w:r w:rsidRPr="000B4518">
        <w:t>и</w:t>
      </w:r>
      <w:r w:rsidRPr="000B4518">
        <w:t>агностика и лечение / Г. М. Дюкова // Клиническая геронтология. – 2008. – № 3. – С. 67–73.</w:t>
      </w:r>
    </w:p>
    <w:p w:rsidR="009B5F13" w:rsidRPr="000B4518" w:rsidRDefault="009B5F13" w:rsidP="009B5F13">
      <w:pPr>
        <w:pStyle w:val="-"/>
      </w:pPr>
      <w:r w:rsidRPr="000B4518">
        <w:t>Елисеев О. М. Сердечно-сосудистые заболевания и современные возможно</w:t>
      </w:r>
      <w:r w:rsidRPr="000B4518">
        <w:t>с</w:t>
      </w:r>
      <w:r w:rsidRPr="000B4518">
        <w:t>ти профилактики инсульта / О. М. Елисеев, Е. В. Ощепкова // Терапевтиче</w:t>
      </w:r>
      <w:r w:rsidRPr="000B4518">
        <w:t>с</w:t>
      </w:r>
      <w:r w:rsidRPr="000B4518">
        <w:t>кий архив. – 2002. – Т. 74, № 9. – С. 73–77.</w:t>
      </w:r>
    </w:p>
    <w:p w:rsidR="009B5F13" w:rsidRPr="000B4518" w:rsidRDefault="009B5F13" w:rsidP="009B5F13">
      <w:pPr>
        <w:pStyle w:val="-"/>
      </w:pPr>
      <w:r w:rsidRPr="000B4518">
        <w:t>Жилинская А. В. Динамика мозгового кровотока на фоне лечения у больных с дисциркуляторной энцефалопатией / А. В. Жилинская // Здоров’я Укра</w:t>
      </w:r>
      <w:r w:rsidRPr="000B4518">
        <w:t>ї</w:t>
      </w:r>
      <w:r w:rsidRPr="000B4518">
        <w:t>ни. – 2006. – № 8. – С. 5.</w:t>
      </w:r>
    </w:p>
    <w:p w:rsidR="009B5F13" w:rsidRPr="000B4518" w:rsidRDefault="009B5F13" w:rsidP="009B5F13">
      <w:pPr>
        <w:pStyle w:val="-"/>
      </w:pPr>
      <w:r w:rsidRPr="000B4518">
        <w:rPr>
          <w:spacing w:val="-4"/>
        </w:rPr>
        <w:t>Жирмунская Е. А. Клиническая электроэнцефалография / Е. А. Жирмунская. </w:t>
      </w:r>
      <w:r w:rsidRPr="000B4518">
        <w:t>– М. : МЭЙБИ, 1991. – 118 с.</w:t>
      </w:r>
    </w:p>
    <w:p w:rsidR="009B5F13" w:rsidRPr="000B4518" w:rsidRDefault="009B5F13" w:rsidP="009B5F13">
      <w:pPr>
        <w:pStyle w:val="-"/>
        <w:rPr>
          <w:spacing w:val="-2"/>
        </w:rPr>
      </w:pPr>
      <w:r w:rsidRPr="000B4518">
        <w:rPr>
          <w:spacing w:val="-2"/>
        </w:rPr>
        <w:t>Заббарова А. Т. Клинические и магнитно-томографические особенности хр</w:t>
      </w:r>
      <w:r w:rsidRPr="000B4518">
        <w:rPr>
          <w:spacing w:val="-2"/>
        </w:rPr>
        <w:t>о</w:t>
      </w:r>
      <w:r w:rsidRPr="000B4518">
        <w:rPr>
          <w:spacing w:val="-2"/>
        </w:rPr>
        <w:t>нических форм нарушения мозгового кровообращения у мужчин и же</w:t>
      </w:r>
      <w:r w:rsidRPr="000B4518">
        <w:rPr>
          <w:spacing w:val="-2"/>
        </w:rPr>
        <w:t>н</w:t>
      </w:r>
      <w:r w:rsidRPr="000B4518">
        <w:rPr>
          <w:spacing w:val="-2"/>
        </w:rPr>
        <w:t>щин с артериальной гипертензией / А. Т. Заббарова, Э. И. Богданов, М. М. Ибатул</w:t>
      </w:r>
      <w:r w:rsidRPr="000B4518">
        <w:rPr>
          <w:spacing w:val="-2"/>
        </w:rPr>
        <w:softHyphen/>
        <w:t>лин // Неврологический вестник. – 2002. – Т. XXXIV, вып. 1–2. – С. 16–20.</w:t>
      </w:r>
    </w:p>
    <w:p w:rsidR="009B5F13" w:rsidRPr="000B4518" w:rsidRDefault="009B5F13" w:rsidP="009B5F13">
      <w:pPr>
        <w:pStyle w:val="-"/>
      </w:pPr>
      <w:r w:rsidRPr="000B4518">
        <w:t>Захаров В. В. Когнитивные расстройства в пожилом и старческом возрасте : [методическое пособие для врачей] / В. В. Захаров, Н. Н. Яхно. – М., 2005. – 70 с.</w:t>
      </w:r>
    </w:p>
    <w:p w:rsidR="009B5F13" w:rsidRPr="000B4518" w:rsidRDefault="009B5F13" w:rsidP="009B5F13">
      <w:pPr>
        <w:pStyle w:val="-"/>
      </w:pPr>
      <w:r w:rsidRPr="000B4518">
        <w:t>Захаров В. В. Атеросклероз церебральних и периферических артерий: во</w:t>
      </w:r>
      <w:r w:rsidRPr="000B4518">
        <w:t>п</w:t>
      </w:r>
      <w:r w:rsidRPr="000B4518">
        <w:t>росы терапии / В. В. Захаров // Русский медицинский журнал. – 2007. – № 10. – С. 833–836.</w:t>
      </w:r>
    </w:p>
    <w:p w:rsidR="009B5F13" w:rsidRPr="000B4518" w:rsidRDefault="009B5F13" w:rsidP="009B5F13">
      <w:pPr>
        <w:pStyle w:val="-"/>
      </w:pPr>
      <w:r w:rsidRPr="000B4518">
        <w:lastRenderedPageBreak/>
        <w:t>Захаров В. В. Лечение легких и умеренных когнитивных нарушений / В. В. Захаров, Н. Н. Яхно // Русский медицинский журнал. – 2007. – № 10. – С. 797–801.</w:t>
      </w:r>
    </w:p>
    <w:p w:rsidR="009B5F13" w:rsidRPr="000B4518" w:rsidRDefault="009B5F13" w:rsidP="009B5F13">
      <w:pPr>
        <w:pStyle w:val="-"/>
      </w:pPr>
      <w:r w:rsidRPr="000B4518">
        <w:t>Зверева З. Ф. Оценка функционального состояния мозга по величине аси</w:t>
      </w:r>
      <w:r w:rsidRPr="000B4518">
        <w:t>м</w:t>
      </w:r>
      <w:r w:rsidRPr="000B4518">
        <w:t>метрии мощности биопотенциалов ЭЭГ / З. Ф. Зверева // Журнал неврологии и психиатрии. – 2003. – № 6. – С. 29–36.</w:t>
      </w:r>
    </w:p>
    <w:p w:rsidR="009B5F13" w:rsidRPr="000B4518" w:rsidRDefault="009B5F13" w:rsidP="009B5F13">
      <w:pPr>
        <w:pStyle w:val="-"/>
      </w:pPr>
      <w:r w:rsidRPr="000B4518">
        <w:t>Зенков Л. Р. Клиническая электроэнцефалография / Л. Р. Зенков. – М. : М</w:t>
      </w:r>
      <w:r w:rsidRPr="000B4518">
        <w:t>Е</w:t>
      </w:r>
      <w:r w:rsidRPr="000B4518">
        <w:t>Дпресс – информ, 2002. – 368 с.</w:t>
      </w:r>
    </w:p>
    <w:p w:rsidR="009B5F13" w:rsidRPr="000B4518" w:rsidRDefault="009B5F13" w:rsidP="009B5F13">
      <w:pPr>
        <w:pStyle w:val="-"/>
      </w:pPr>
      <w:r w:rsidRPr="000B4518">
        <w:t>Значення дисліпідемій при цереброваскулярних захворюваннях / Є. Мачерет, О. Попов, І. Паламарчук [та ін.] // Ліки України. – 2004. – № 12. – С. 126–128.</w:t>
      </w:r>
    </w:p>
    <w:p w:rsidR="009B5F13" w:rsidRPr="000B4518" w:rsidRDefault="009B5F13" w:rsidP="009B5F13">
      <w:pPr>
        <w:pStyle w:val="-"/>
        <w:rPr>
          <w:spacing w:val="-6"/>
        </w:rPr>
      </w:pPr>
      <w:r w:rsidRPr="000B4518">
        <w:rPr>
          <w:spacing w:val="-6"/>
        </w:rPr>
        <w:t>Иванив А. П. Система диагностики и лечения сосудистых энцефалопатий / А. П. Иванив // Международный медицинский журнал. – 2001. – № 2. – С. 87–91.</w:t>
      </w:r>
    </w:p>
    <w:p w:rsidR="009B5F13" w:rsidRPr="000B4518" w:rsidRDefault="009B5F13" w:rsidP="009B5F13">
      <w:pPr>
        <w:pStyle w:val="-"/>
      </w:pPr>
      <w:r w:rsidRPr="000B4518">
        <w:t>Иванова М. Ф. Альфа-адреноблокаторы в лечении когнитивных и сосуди</w:t>
      </w:r>
      <w:r w:rsidRPr="000B4518">
        <w:t>с</w:t>
      </w:r>
      <w:r w:rsidRPr="000B4518">
        <w:t>тых нарушений головного мозга / М. Ф. Иванова, С. К. Евтушенко // Межд</w:t>
      </w:r>
      <w:r w:rsidRPr="000B4518">
        <w:t>у</w:t>
      </w:r>
      <w:r w:rsidRPr="000B4518">
        <w:t>народный неврологический журнал. – 2008. – № 1 (17). – С. 82–84.</w:t>
      </w:r>
    </w:p>
    <w:p w:rsidR="009B5F13" w:rsidRPr="000B4518" w:rsidRDefault="009B5F13" w:rsidP="009B5F13">
      <w:pPr>
        <w:pStyle w:val="-"/>
      </w:pPr>
      <w:r w:rsidRPr="000B4518">
        <w:t>Іванюк О. П. Особливості когнітивних порушень у хворих на дисциркулят</w:t>
      </w:r>
      <w:r w:rsidRPr="000B4518">
        <w:t>о</w:t>
      </w:r>
      <w:r w:rsidRPr="000B4518">
        <w:t>рну енцефалопатію / О. П. Іванюк, В. М. Пашковський // Когнітивні пор</w:t>
      </w:r>
      <w:r w:rsidRPr="000B4518">
        <w:t>у</w:t>
      </w:r>
      <w:r w:rsidRPr="000B4518">
        <w:t>шення при старінні : матеріали наук.-практ. конф. з міжнародною участю, 30 – 31 січня 2007</w:t>
      </w:r>
      <w:r w:rsidRPr="000B4518">
        <w:rPr>
          <w:lang w:val="ru-RU"/>
        </w:rPr>
        <w:t> </w:t>
      </w:r>
      <w:r w:rsidRPr="000B4518">
        <w:t>р. – К., 2007. – С. 32–33.</w:t>
      </w:r>
    </w:p>
    <w:p w:rsidR="009B5F13" w:rsidRPr="000B4518" w:rsidRDefault="009B5F13" w:rsidP="009B5F13">
      <w:pPr>
        <w:pStyle w:val="-"/>
      </w:pPr>
      <w:r w:rsidRPr="000B4518">
        <w:rPr>
          <w:spacing w:val="-2"/>
        </w:rPr>
        <w:t>Ігнатов М. Ю. Щодо терапії тривожно-депресивних розладів непсихотичн</w:t>
      </w:r>
      <w:r w:rsidRPr="000B4518">
        <w:rPr>
          <w:spacing w:val="-2"/>
        </w:rPr>
        <w:t>о</w:t>
      </w:r>
      <w:r w:rsidRPr="000B4518">
        <w:rPr>
          <w:spacing w:val="-2"/>
        </w:rPr>
        <w:t>го регістру, коморбідних із серцево-судинними захворюваннями / М. Ю. Ігнатов</w:t>
      </w:r>
      <w:r w:rsidRPr="000B4518">
        <w:t>, М. В. Маркова, В. В. Бабич // Мистецтво лікування. – 2007. – № 6(042). – С. 30–32.</w:t>
      </w:r>
    </w:p>
    <w:p w:rsidR="009B5F13" w:rsidRPr="000B4518" w:rsidRDefault="009B5F13" w:rsidP="009B5F13">
      <w:pPr>
        <w:pStyle w:val="-"/>
        <w:rPr>
          <w:spacing w:val="-4"/>
        </w:rPr>
      </w:pPr>
      <w:r w:rsidRPr="000B4518">
        <w:rPr>
          <w:spacing w:val="-4"/>
        </w:rPr>
        <w:t>Использование препарата Флуоксетин–КМП для лечения тревожно-депрессивных расстройств у лиц зрелого возраста / Б. В. Михайлов, И. Н. Сар</w:t>
      </w:r>
      <w:r w:rsidRPr="000B4518">
        <w:rPr>
          <w:spacing w:val="-4"/>
        </w:rPr>
        <w:softHyphen/>
        <w:t>вир, В. А. Федосеев [и др.] // Здоров’я України. – 2003. – № 1. – С. 17.</w:t>
      </w:r>
    </w:p>
    <w:p w:rsidR="009B5F13" w:rsidRPr="000B4518" w:rsidRDefault="009B5F13" w:rsidP="009B5F13">
      <w:pPr>
        <w:pStyle w:val="-"/>
      </w:pPr>
      <w:r w:rsidRPr="000B4518">
        <w:lastRenderedPageBreak/>
        <w:t>Ішемії мозку, обумовлені подовженнями та перегинами сонних артерій / І. С. Зозуля, О. М. Гончарук, О. А. Чернікова, [та ін.] // Український вісник психоневрології. – 2002. – Т. 10, вип. 2(31). – С. 42–43.</w:t>
      </w:r>
    </w:p>
    <w:p w:rsidR="009B5F13" w:rsidRPr="000B4518" w:rsidRDefault="009B5F13" w:rsidP="009B5F13">
      <w:pPr>
        <w:pStyle w:val="-"/>
      </w:pPr>
      <w:r w:rsidRPr="000B4518">
        <w:t>К обоснованию сочетанного применения препаратов, улучшающих биоэне</w:t>
      </w:r>
      <w:r w:rsidRPr="000B4518">
        <w:t>р</w:t>
      </w:r>
      <w:r w:rsidRPr="000B4518">
        <w:t>гетические процессы в мозге, и антидепрессантов при лечении цереброва</w:t>
      </w:r>
      <w:r w:rsidRPr="000B4518">
        <w:t>с</w:t>
      </w:r>
      <w:r w:rsidRPr="000B4518">
        <w:t>кулярных заболеваний / М. М. Гуйтур, Н. М. Гуйтур, А. А. Шумейко [и др.] // Международный неврологический журнал. – 2005. – № 2. – С. 77–78.</w:t>
      </w:r>
    </w:p>
    <w:p w:rsidR="009B5F13" w:rsidRPr="000B4518" w:rsidRDefault="009B5F13" w:rsidP="009B5F13">
      <w:pPr>
        <w:pStyle w:val="-"/>
        <w:rPr>
          <w:spacing w:val="-2"/>
        </w:rPr>
      </w:pPr>
      <w:r w:rsidRPr="000B4518">
        <w:rPr>
          <w:spacing w:val="-2"/>
        </w:rPr>
        <w:t>Кадыков А. С. Дисциркуляторная энцефалопатия / А. С. Кадыков, Л. А. Ка</w:t>
      </w:r>
      <w:r w:rsidRPr="000B4518">
        <w:rPr>
          <w:spacing w:val="-2"/>
        </w:rPr>
        <w:softHyphen/>
        <w:t>лашникова, В. В. Шведков // Медицинская помощь. – 2000. – № 3. – С. 10–12.</w:t>
      </w:r>
    </w:p>
    <w:p w:rsidR="009B5F13" w:rsidRPr="000B4518" w:rsidRDefault="009B5F13" w:rsidP="009B5F13">
      <w:pPr>
        <w:pStyle w:val="-"/>
      </w:pPr>
      <w:r w:rsidRPr="000B4518">
        <w:t>Калашніков В. Й. Стан мозкової гемодинаміки та цереброваскулярної реа</w:t>
      </w:r>
      <w:r w:rsidRPr="000B4518">
        <w:t>к</w:t>
      </w:r>
      <w:r w:rsidRPr="000B4518">
        <w:t>тивності у хворих на хронічні порушення мозкового кровообігу : автореф. дис. на здобуття наук. ступеня канд. мед. наук : спец. 14.01.15 «Неврол</w:t>
      </w:r>
      <w:r w:rsidRPr="000B4518">
        <w:t>о</w:t>
      </w:r>
      <w:r w:rsidRPr="000B4518">
        <w:t>гія» / В. Й. Калашніков. – Х., 2001. – 20 с.</w:t>
      </w:r>
    </w:p>
    <w:p w:rsidR="009B5F13" w:rsidRPr="000B4518" w:rsidRDefault="009B5F13" w:rsidP="009B5F13">
      <w:pPr>
        <w:pStyle w:val="-"/>
      </w:pPr>
      <w:r w:rsidRPr="000B4518">
        <w:t>Калинский П. П. Лечение цереброваскулярных заболеваний и связанных с ними тревожно-депрессивных расстройств / П. П. Калинский, А. С. Кузяева, В. В. Назаров // Военно-медицинский журнал. – 2007. – № 9. – С. 47–50.</w:t>
      </w:r>
    </w:p>
    <w:p w:rsidR="009B5F13" w:rsidRPr="000B4518" w:rsidRDefault="009B5F13" w:rsidP="009B5F13">
      <w:pPr>
        <w:pStyle w:val="-"/>
      </w:pPr>
      <w:r w:rsidRPr="000B4518">
        <w:t>Камчатнов П. Р. Хронические расстройства мозгового кровообращения – в</w:t>
      </w:r>
      <w:r w:rsidRPr="000B4518">
        <w:t>о</w:t>
      </w:r>
      <w:r w:rsidRPr="000B4518">
        <w:t>зможности метаболической терапии / П. Р. Камчатнов // Русский медицин</w:t>
      </w:r>
      <w:r w:rsidRPr="000B4518">
        <w:t>с</w:t>
      </w:r>
      <w:r w:rsidRPr="000B4518">
        <w:t>кий журнал. – 2008. – № 5. – С. 274–276.</w:t>
      </w:r>
    </w:p>
    <w:p w:rsidR="009B5F13" w:rsidRPr="000B4518" w:rsidRDefault="009B5F13" w:rsidP="009B5F13">
      <w:pPr>
        <w:pStyle w:val="-"/>
      </w:pPr>
      <w:r w:rsidRPr="000B4518">
        <w:t>Карпов О. И. Современная концепция медикаментозного лечения атероскл</w:t>
      </w:r>
      <w:r w:rsidRPr="000B4518">
        <w:t>е</w:t>
      </w:r>
      <w:r w:rsidRPr="000B4518">
        <w:t>роза / О. И. Карпов // Врачебные ведомости. – 2002. – № 1 (19). – С. 60–64.</w:t>
      </w:r>
    </w:p>
    <w:p w:rsidR="009B5F13" w:rsidRPr="000B4518" w:rsidRDefault="009B5F13" w:rsidP="009B5F13">
      <w:pPr>
        <w:pStyle w:val="-"/>
      </w:pPr>
      <w:r w:rsidRPr="000B4518">
        <w:t>Карпов Р. С. Атеросклероз: Патогенез, клиника, функциональная диагност</w:t>
      </w:r>
      <w:r w:rsidRPr="000B4518">
        <w:t>и</w:t>
      </w:r>
      <w:r w:rsidRPr="000B4518">
        <w:t>ка, лечение / Р. С. Карпов, В. А. Дудко. – Томск : STT, 1998. – 656 с.</w:t>
      </w:r>
    </w:p>
    <w:p w:rsidR="009B5F13" w:rsidRPr="000B4518" w:rsidRDefault="009B5F13" w:rsidP="009B5F13">
      <w:pPr>
        <w:pStyle w:val="-"/>
      </w:pPr>
      <w:r w:rsidRPr="000B4518">
        <w:t xml:space="preserve">Клинико-диагностические аспекты больных с асимптомным поражением сонных артерий и пациентов с клиникой сосудисто-мозговой </w:t>
      </w:r>
      <w:r w:rsidRPr="000B4518">
        <w:lastRenderedPageBreak/>
        <w:t>недостаточно</w:t>
      </w:r>
      <w:r w:rsidRPr="000B4518">
        <w:t>с</w:t>
      </w:r>
      <w:r w:rsidRPr="000B4518">
        <w:t>ти / Ю. В. Белов, В. А. Сандриков, В. В. Базылев [и др.] // Ангиология и с</w:t>
      </w:r>
      <w:r w:rsidRPr="000B4518">
        <w:t>о</w:t>
      </w:r>
      <w:r w:rsidRPr="000B4518">
        <w:t>судистая хирургия. – 2002. – Т. 8, № 2. – С. 65–72.</w:t>
      </w:r>
    </w:p>
    <w:p w:rsidR="009B5F13" w:rsidRPr="000B4518" w:rsidRDefault="009B5F13" w:rsidP="009B5F13">
      <w:pPr>
        <w:pStyle w:val="-"/>
      </w:pPr>
      <w:r w:rsidRPr="000B4518">
        <w:t>Клиническая эффективность сермиона в лечении сосудисто-мозговой нед</w:t>
      </w:r>
      <w:r w:rsidRPr="000B4518">
        <w:t>о</w:t>
      </w:r>
      <w:r w:rsidRPr="000B4518">
        <w:t>статочности / Н. М. Маджидов, Е. Н. Маджидова, Л. Э. Исаева [и др.] // Ж</w:t>
      </w:r>
      <w:r w:rsidRPr="000B4518">
        <w:t>у</w:t>
      </w:r>
      <w:r w:rsidRPr="000B4518">
        <w:t>рнал неврологии и психиатрии им.</w:t>
      </w:r>
      <w:r w:rsidRPr="000B4518">
        <w:rPr>
          <w:lang w:val="en-US"/>
        </w:rPr>
        <w:t> </w:t>
      </w:r>
      <w:r w:rsidRPr="000B4518">
        <w:t>С. С. Корсакова : Инсульт. Приложение к журналу. – 2002. – Вып. 6. – С. 57–60.</w:t>
      </w:r>
    </w:p>
    <w:p w:rsidR="009B5F13" w:rsidRPr="000B4518" w:rsidRDefault="009B5F13" w:rsidP="009B5F13">
      <w:pPr>
        <w:pStyle w:val="-"/>
      </w:pPr>
      <w:r w:rsidRPr="000B4518">
        <w:t>Клиническое руководство по артериальному давлению и профилактике и</w:t>
      </w:r>
      <w:r w:rsidRPr="000B4518">
        <w:t>н</w:t>
      </w:r>
      <w:r w:rsidRPr="000B4518">
        <w:t>сульта / [Дж. Чалмерс, С. Мак МАХОН, К. Андерсон и др.]. – [ 2-е изд.]. – Лондон : Сайенс Пресс, 2000. – 78 с.</w:t>
      </w:r>
    </w:p>
    <w:p w:rsidR="009B5F13" w:rsidRPr="000B4518" w:rsidRDefault="009B5F13" w:rsidP="009B5F13">
      <w:pPr>
        <w:pStyle w:val="-"/>
      </w:pPr>
      <w:r w:rsidRPr="000B4518">
        <w:t>Ковалев Г. В. Ноотропные средства /</w:t>
      </w:r>
      <w:r w:rsidRPr="000B4518">
        <w:rPr>
          <w:lang w:val="ru-RU"/>
        </w:rPr>
        <w:t xml:space="preserve"> </w:t>
      </w:r>
      <w:r w:rsidRPr="000B4518">
        <w:t>Г. В. Ковалев – Волгоград, 1990. – 368 с.</w:t>
      </w:r>
    </w:p>
    <w:p w:rsidR="009B5F13" w:rsidRPr="000B4518" w:rsidRDefault="009B5F13" w:rsidP="009B5F13">
      <w:pPr>
        <w:pStyle w:val="-"/>
      </w:pPr>
      <w:r w:rsidRPr="000B4518">
        <w:t>Коваленко О. Є. Клініко-неврологічна діагностика хронічних форм верте</w:t>
      </w:r>
      <w:r w:rsidRPr="000B4518">
        <w:t>б</w:t>
      </w:r>
      <w:r w:rsidRPr="000B4518">
        <w:t>рально-базилярної недостатності, пов’язаної з дисфункцією шийного відділу хребта / О. Є. Коваленко // Сімейна медицина. – 2005. – № 1. – С. 65–67.</w:t>
      </w:r>
    </w:p>
    <w:p w:rsidR="009B5F13" w:rsidRPr="000B4518" w:rsidRDefault="009B5F13" w:rsidP="009B5F13">
      <w:pPr>
        <w:pStyle w:val="-"/>
      </w:pPr>
      <w:r w:rsidRPr="000B4518">
        <w:t>Коваленко О. Є. Ранні прояви і динаміка розвитку вертебрально-базилярної дисциркуляції, пов’язаної з цервіко-вертеброгенною дисфункцією, та напр</w:t>
      </w:r>
      <w:r w:rsidRPr="000B4518">
        <w:t>я</w:t>
      </w:r>
      <w:r w:rsidRPr="000B4518">
        <w:t>ми її профілактики та лікування / О. Є. Коваленко // Лікарська справа. – 2004. – № 3–4. – С. 46–53.</w:t>
      </w:r>
    </w:p>
    <w:p w:rsidR="009B5F13" w:rsidRPr="000B4518" w:rsidRDefault="009B5F13" w:rsidP="009B5F13">
      <w:pPr>
        <w:pStyle w:val="-"/>
      </w:pPr>
      <w:r w:rsidRPr="000B4518">
        <w:t>Когнитивные расстройства у пациентов с артериальной гипертензией / Ю. А. Старчина, В. А. Парфенов, И. Е. Чазова [и др.] // Журнал неврологии и психиатрии. – 2008. – № 4. – С. 19–23.</w:t>
      </w:r>
    </w:p>
    <w:p w:rsidR="009B5F13" w:rsidRPr="000B4518" w:rsidRDefault="009B5F13" w:rsidP="009B5F13">
      <w:pPr>
        <w:pStyle w:val="-"/>
      </w:pPr>
      <w:r w:rsidRPr="000B4518">
        <w:t>Количественная электроэнцефалография в ранней и дифференциальной ди</w:t>
      </w:r>
      <w:r w:rsidRPr="000B4518">
        <w:t>а</w:t>
      </w:r>
      <w:r w:rsidRPr="000B4518">
        <w:t>гностике «мягких» деменций разного генеза / А. Ф. Изнак, С. И. Гаврилова, С. Е. Жигульская [и др.] // Вестник РАМН. – 1999. – № 1. – С. 11–15.</w:t>
      </w:r>
    </w:p>
    <w:p w:rsidR="009B5F13" w:rsidRPr="000B4518" w:rsidRDefault="009B5F13" w:rsidP="009B5F13">
      <w:pPr>
        <w:pStyle w:val="-"/>
      </w:pPr>
      <w:r w:rsidRPr="000B4518">
        <w:t>Коновалов В. Ф. ЭЭГ-показатели проявления функциональной асимметрии коры больших полушарий головного мозга человека при восприятии слов и музыки / В. Ф. Коновалов, Н. А. Отмахова // Психологический журнал. – 1984. – Т. 5, № 4. – С. 96.</w:t>
      </w:r>
    </w:p>
    <w:p w:rsidR="009B5F13" w:rsidRPr="000B4518" w:rsidRDefault="009B5F13" w:rsidP="009B5F13">
      <w:pPr>
        <w:pStyle w:val="-"/>
      </w:pPr>
      <w:r w:rsidRPr="000B4518">
        <w:lastRenderedPageBreak/>
        <w:t>Концептуальные основы профилактики сосудистых заболеваний головного мозга / З. А. Суслина, Ю. Я. Варакин, М. Ю. Максимова [и др.] // Клиниче</w:t>
      </w:r>
      <w:r w:rsidRPr="000B4518">
        <w:t>с</w:t>
      </w:r>
      <w:r w:rsidRPr="000B4518">
        <w:t>кая фармакология и терапия. – 2004. – № 13 (5). – С. 35–43.</w:t>
      </w:r>
    </w:p>
    <w:p w:rsidR="009B5F13" w:rsidRPr="000B4518" w:rsidRDefault="009B5F13" w:rsidP="009B5F13">
      <w:pPr>
        <w:pStyle w:val="-"/>
      </w:pPr>
      <w:r w:rsidRPr="000B4518">
        <w:t>Копелевич В. М. Пикамилон в современной неврологической и психиатр</w:t>
      </w:r>
      <w:r w:rsidRPr="000B4518">
        <w:t>и</w:t>
      </w:r>
      <w:r w:rsidRPr="000B4518">
        <w:t>ческой практике / В. М. Копелевич, Л. Н. Буланова, В. И. Гуцар // Матери</w:t>
      </w:r>
      <w:r w:rsidRPr="000B4518">
        <w:t>а</w:t>
      </w:r>
      <w:r w:rsidRPr="000B4518">
        <w:t>лы Российской конференции. – М., 1994. – С. 13–22.</w:t>
      </w:r>
    </w:p>
    <w:p w:rsidR="009B5F13" w:rsidRPr="000B4518" w:rsidRDefault="009B5F13" w:rsidP="009B5F13">
      <w:pPr>
        <w:pStyle w:val="-"/>
      </w:pPr>
      <w:r w:rsidRPr="000B4518">
        <w:t>Кравчук А. А. Терапия когнитивных расстройств у больных хронической ишемией головного мозга / А. А. Кравчук, С. А. Румянцева, Д. Д. Рыжова // Русский медицинский журнал. – 2007. – № 5. – С. 379–383.</w:t>
      </w:r>
    </w:p>
    <w:p w:rsidR="009B5F13" w:rsidRPr="000B4518" w:rsidRDefault="009B5F13" w:rsidP="009B5F13">
      <w:pPr>
        <w:pStyle w:val="-"/>
      </w:pPr>
      <w:r w:rsidRPr="000B4518">
        <w:t>Кризина Н.</w:t>
      </w:r>
      <w:r w:rsidRPr="000B4518">
        <w:rPr>
          <w:lang w:val="ru-RU"/>
        </w:rPr>
        <w:t xml:space="preserve"> </w:t>
      </w:r>
      <w:r w:rsidRPr="000B4518">
        <w:t>Початкові прояви недостатності кровопостачання головного м</w:t>
      </w:r>
      <w:r w:rsidRPr="000B4518">
        <w:t>о</w:t>
      </w:r>
      <w:r w:rsidRPr="000B4518">
        <w:t>зку / Н. Кризина // Ліки України. – 2004. – № 6. – С. 98–100.</w:t>
      </w:r>
    </w:p>
    <w:p w:rsidR="009B5F13" w:rsidRPr="000B4518" w:rsidRDefault="009B5F13" w:rsidP="009B5F13">
      <w:pPr>
        <w:pStyle w:val="-"/>
      </w:pPr>
      <w:r w:rsidRPr="000B4518">
        <w:t>Крыжановский Г. Н. Общая патофизиология нервной системы : руководс</w:t>
      </w:r>
      <w:r w:rsidRPr="000B4518">
        <w:t>т</w:t>
      </w:r>
      <w:r w:rsidRPr="000B4518">
        <w:t>во / Г. Н. Крыжановский. – М. : Медицина, 1997. – 352 с.</w:t>
      </w:r>
    </w:p>
    <w:p w:rsidR="009B5F13" w:rsidRPr="000B4518" w:rsidRDefault="009B5F13" w:rsidP="009B5F13">
      <w:pPr>
        <w:pStyle w:val="-"/>
      </w:pPr>
      <w:r w:rsidRPr="000B4518">
        <w:t>Крылова В. Ю. Хроническая ишемия мозга / В. Ю. Крылова, Т. И. Насонова, Н. С. Турчина // Міжнародний неврологічний журнал. – 2007. – № 3 (13). – С. 31–35.</w:t>
      </w:r>
    </w:p>
    <w:p w:rsidR="009B5F13" w:rsidRPr="000B4518" w:rsidRDefault="009B5F13" w:rsidP="009B5F13">
      <w:pPr>
        <w:pStyle w:val="-"/>
      </w:pPr>
      <w:r w:rsidRPr="000B4518">
        <w:t>Кузнецов В. В. Артериальная гипертензия и риск развития инсульта в пож</w:t>
      </w:r>
      <w:r w:rsidRPr="000B4518">
        <w:t>и</w:t>
      </w:r>
      <w:r w:rsidRPr="000B4518">
        <w:t>лом и старческом возрасте (обзор литературы) / В. В. Кузнецов // Проблемы старения и долголетия. – 2002. – № 3. – С. 260–272.</w:t>
      </w:r>
    </w:p>
    <w:p w:rsidR="009B5F13" w:rsidRPr="000B4518" w:rsidRDefault="009B5F13" w:rsidP="009B5F13">
      <w:pPr>
        <w:pStyle w:val="-"/>
      </w:pPr>
      <w:r w:rsidRPr="000B4518">
        <w:t>Кузнєцов В. М. Депресія: клініка, етіологія, діагностика, вікові особливості, принципи терапії / В. М. Кузнєцов // Нова медицина. – 2003. – № 3(8). – С. 14–18.</w:t>
      </w:r>
    </w:p>
    <w:p w:rsidR="009B5F13" w:rsidRPr="000B4518" w:rsidRDefault="009B5F13" w:rsidP="009B5F13">
      <w:pPr>
        <w:pStyle w:val="-"/>
      </w:pPr>
      <w:r w:rsidRPr="000B4518">
        <w:t>Кузнецов Д. А. Значение компьютерной электроэнцефалографии в оценке тяжести течения мозгового ишемического инсульта полушарной локализ</w:t>
      </w:r>
      <w:r w:rsidRPr="000B4518">
        <w:t>а</w:t>
      </w:r>
      <w:r w:rsidRPr="000B4518">
        <w:t>ции / Д. А. Кузнецов // Український вісник психоневрології. – 2001. – Т. 9, вип. 2(27). – С. 61–62.</w:t>
      </w:r>
    </w:p>
    <w:p w:rsidR="009B5F13" w:rsidRPr="000B4518" w:rsidRDefault="009B5F13" w:rsidP="009B5F13">
      <w:pPr>
        <w:pStyle w:val="-"/>
      </w:pPr>
      <w:r w:rsidRPr="000B4518">
        <w:t>Кузнецова С. М. Факторы риска и профилактика инсульта / С. М. Кузнецова // DOCTOR. Журнал для практикующих врачей. – 2002. – № 5. – С. 35–39.</w:t>
      </w:r>
    </w:p>
    <w:p w:rsidR="009B5F13" w:rsidRPr="000B4518" w:rsidRDefault="009B5F13" w:rsidP="009B5F13">
      <w:pPr>
        <w:pStyle w:val="-"/>
      </w:pPr>
      <w:r w:rsidRPr="000B4518">
        <w:lastRenderedPageBreak/>
        <w:t>Кулебрас А.</w:t>
      </w:r>
      <w:r w:rsidRPr="000B4518">
        <w:rPr>
          <w:lang w:val="ru-RU"/>
        </w:rPr>
        <w:t xml:space="preserve"> </w:t>
      </w:r>
      <w:r w:rsidRPr="000B4518">
        <w:t>Инсульт – острое заболевание, которое можно предотвратить / А. Кулебрас // Цереброваскулярная патология и инсульт : материалы II Ро</w:t>
      </w:r>
      <w:r w:rsidRPr="000B4518">
        <w:t>с</w:t>
      </w:r>
      <w:r w:rsidRPr="000B4518">
        <w:t>сийского международного конгресса. – М. : МедиаСфера, 2007. – С. 74–75.</w:t>
      </w:r>
    </w:p>
    <w:p w:rsidR="009B5F13" w:rsidRPr="000B4518" w:rsidRDefault="009B5F13" w:rsidP="009B5F13">
      <w:pPr>
        <w:pStyle w:val="-"/>
      </w:pPr>
      <w:r w:rsidRPr="000B4518">
        <w:t>Курако Ю. Л. Дисциркуляторні енцефалопатії: особливості клініки, діагно</w:t>
      </w:r>
      <w:r w:rsidRPr="000B4518">
        <w:t>с</w:t>
      </w:r>
      <w:r w:rsidRPr="000B4518">
        <w:t>тики і концепція адекватної терапії з позицій сучасної ангіоневрології / Ю. Л. Курако, О. П. Іванів // Одеський медичний журнал. – 2000. – № 2. – С. 102–106.</w:t>
      </w:r>
    </w:p>
    <w:p w:rsidR="009B5F13" w:rsidRPr="000B4518" w:rsidRDefault="009B5F13" w:rsidP="009B5F13">
      <w:pPr>
        <w:pStyle w:val="-"/>
      </w:pPr>
      <w:r w:rsidRPr="000B4518">
        <w:t>Курако Ю. Л. Современные алгоритмы диагностики у больных с сосудист</w:t>
      </w:r>
      <w:r w:rsidRPr="000B4518">
        <w:t>ы</w:t>
      </w:r>
      <w:r w:rsidRPr="000B4518">
        <w:t>ми (дисциркуляторными) энцефалопатиями в зависимости от вариантов т</w:t>
      </w:r>
      <w:r w:rsidRPr="000B4518">
        <w:t>е</w:t>
      </w:r>
      <w:r w:rsidRPr="000B4518">
        <w:t>чения гемодисциркуляций / Ю. Л. Курако, А. П. Иванив // Український м</w:t>
      </w:r>
      <w:r w:rsidRPr="000B4518">
        <w:t>е</w:t>
      </w:r>
      <w:r w:rsidRPr="000B4518">
        <w:t>дичний часопис. – 2001. – № 5 (25). – С. 19–27.</w:t>
      </w:r>
    </w:p>
    <w:p w:rsidR="009B5F13" w:rsidRPr="000B4518" w:rsidRDefault="009B5F13" w:rsidP="009B5F13">
      <w:pPr>
        <w:pStyle w:val="-"/>
      </w:pPr>
      <w:r w:rsidRPr="000B4518">
        <w:t>Кутько И. И. Депрессивные расстройства: иммунные и метаболические н</w:t>
      </w:r>
      <w:r w:rsidRPr="000B4518">
        <w:t>а</w:t>
      </w:r>
      <w:r w:rsidRPr="000B4518">
        <w:t>рушения и их коррекция / И. И. Кутько, В. М. Фролов, Г. С. Рачкаускас // Здоров’я України. – 2007. – № 11 (217). – С. 16–17.</w:t>
      </w:r>
    </w:p>
    <w:p w:rsidR="009B5F13" w:rsidRPr="000B4518" w:rsidRDefault="009B5F13" w:rsidP="009B5F13">
      <w:pPr>
        <w:pStyle w:val="-"/>
        <w:rPr>
          <w:spacing w:val="-2"/>
        </w:rPr>
      </w:pPr>
      <w:r w:rsidRPr="000B4518">
        <w:rPr>
          <w:spacing w:val="-2"/>
        </w:rPr>
        <w:t>Кушнир Г. М. Дисциркуляторная энцефалопатия : учебно-методическое п</w:t>
      </w:r>
      <w:r w:rsidRPr="000B4518">
        <w:rPr>
          <w:spacing w:val="-2"/>
        </w:rPr>
        <w:t>о</w:t>
      </w:r>
      <w:r w:rsidRPr="000B4518">
        <w:rPr>
          <w:spacing w:val="-2"/>
        </w:rPr>
        <w:t>собие [для врачей] / Г. М. Кушнир, Е. А. Савчук. – Симферополь, 2004. – 22 с.</w:t>
      </w:r>
    </w:p>
    <w:p w:rsidR="009B5F13" w:rsidRPr="000B4518" w:rsidRDefault="009B5F13" w:rsidP="009B5F13">
      <w:pPr>
        <w:pStyle w:val="-"/>
      </w:pPr>
      <w:r w:rsidRPr="000B4518">
        <w:t>Левин О. С. Диагностика и лечение умеренно выраженных когнитивных н</w:t>
      </w:r>
      <w:r w:rsidRPr="000B4518">
        <w:t>а</w:t>
      </w:r>
      <w:r w:rsidRPr="000B4518">
        <w:t>рушений в пожилом возрасте / О. С. Левин // Журнал неврологии и психиа</w:t>
      </w:r>
      <w:r w:rsidRPr="000B4518">
        <w:t>т</w:t>
      </w:r>
      <w:r w:rsidRPr="000B4518">
        <w:t>рии. – 2006. – № 8. – С. 42–49.</w:t>
      </w:r>
    </w:p>
    <w:p w:rsidR="009B5F13" w:rsidRPr="000B4518" w:rsidRDefault="009B5F13" w:rsidP="009B5F13">
      <w:pPr>
        <w:pStyle w:val="-"/>
      </w:pPr>
      <w:r w:rsidRPr="000B4518">
        <w:t>Лелюк В. Г. Ультразвуковая ангиология / В. Г. Лелюк, С. Э. Лелюк. – [2-е изд., перераб.]. – М. : Реальное время, 2003. – 324 с.</w:t>
      </w:r>
    </w:p>
    <w:p w:rsidR="009B5F13" w:rsidRPr="000B4518" w:rsidRDefault="009B5F13" w:rsidP="009B5F13">
      <w:pPr>
        <w:pStyle w:val="-"/>
      </w:pPr>
      <w:r w:rsidRPr="000B4518">
        <w:t>Липовецкий Б. М. Инфаркт, инсульт, внезапная смерть. Факторы риска, пр</w:t>
      </w:r>
      <w:r w:rsidRPr="000B4518">
        <w:t>е</w:t>
      </w:r>
      <w:r w:rsidRPr="000B4518">
        <w:t>двестники, профилактика /Б. М. Липовецкий. – СПб. : Специальная литер</w:t>
      </w:r>
      <w:r w:rsidRPr="000B4518">
        <w:t>а</w:t>
      </w:r>
      <w:r w:rsidRPr="000B4518">
        <w:t>тура, 1997. – 191 с.</w:t>
      </w:r>
    </w:p>
    <w:p w:rsidR="009B5F13" w:rsidRPr="000B4518" w:rsidRDefault="009B5F13" w:rsidP="009B5F13">
      <w:pPr>
        <w:pStyle w:val="-"/>
      </w:pPr>
      <w:r w:rsidRPr="000B4518">
        <w:t>Лікування хворих з атеросклеротичною енцефалопатією / Н. М. Грицай, Н. В. Литвинко, Г. Я. Силенко [та ін.] // Актуальні питання неврології : мат</w:t>
      </w:r>
      <w:r w:rsidRPr="000B4518">
        <w:t>е</w:t>
      </w:r>
      <w:r w:rsidRPr="000B4518">
        <w:t>ріали X Міжнародної конференції, 23 – 26 квітня 2008</w:t>
      </w:r>
      <w:r w:rsidRPr="000B4518">
        <w:rPr>
          <w:lang w:val="ru-RU"/>
        </w:rPr>
        <w:t> </w:t>
      </w:r>
      <w:r w:rsidRPr="000B4518">
        <w:t>р. – Судак (АР Крим), 2008. – С. 13–14.</w:t>
      </w:r>
    </w:p>
    <w:p w:rsidR="009B5F13" w:rsidRPr="000B4518" w:rsidRDefault="009B5F13" w:rsidP="009B5F13">
      <w:pPr>
        <w:pStyle w:val="-"/>
      </w:pPr>
      <w:r w:rsidRPr="000B4518">
        <w:lastRenderedPageBreak/>
        <w:t>Лікування хворих на артеріальну гіпертензію, ускладнену енцефалопатією / В. Бобров, І. Давидова, Н. Шликова [та ін.] // Ліки України. – 2004. – № 12. – С. 60–64.</w:t>
      </w:r>
    </w:p>
    <w:p w:rsidR="009B5F13" w:rsidRPr="000B4518" w:rsidRDefault="009B5F13" w:rsidP="009B5F13">
      <w:pPr>
        <w:pStyle w:val="-"/>
      </w:pPr>
      <w:r w:rsidRPr="000B4518">
        <w:t>Логановский К. Н. Сермион. Актуальные вопросы применения в клиниче</w:t>
      </w:r>
      <w:r w:rsidRPr="000B4518">
        <w:t>с</w:t>
      </w:r>
      <w:r w:rsidRPr="000B4518">
        <w:t>кой практике / К. Н. Логановский, К. Л. Юрьев // Український медичний ч</w:t>
      </w:r>
      <w:r w:rsidRPr="000B4518">
        <w:t>а</w:t>
      </w:r>
      <w:r w:rsidRPr="000B4518">
        <w:t>сопис. – 2005. – № 1 (45). – С. 49–57.</w:t>
      </w:r>
    </w:p>
    <w:p w:rsidR="009B5F13" w:rsidRPr="000B4518" w:rsidRDefault="009B5F13" w:rsidP="009B5F13">
      <w:pPr>
        <w:pStyle w:val="-"/>
      </w:pPr>
      <w:r w:rsidRPr="000B4518">
        <w:t>Логановский К. Н. Сермион. Обзор доказательств клинической эффективн</w:t>
      </w:r>
      <w:r w:rsidRPr="000B4518">
        <w:t>о</w:t>
      </w:r>
      <w:r w:rsidRPr="000B4518">
        <w:t>сти и безопасности / К. Н. Логановский, К. Л. Юрьев // Український меди</w:t>
      </w:r>
      <w:r w:rsidRPr="000B4518">
        <w:t>ч</w:t>
      </w:r>
      <w:r w:rsidRPr="000B4518">
        <w:t>ний часопис. – 2005. – № 2 (46). – С. 59–75.</w:t>
      </w:r>
    </w:p>
    <w:p w:rsidR="009B5F13" w:rsidRPr="000B4518" w:rsidRDefault="009B5F13" w:rsidP="009B5F13">
      <w:pPr>
        <w:pStyle w:val="-"/>
      </w:pPr>
      <w:r w:rsidRPr="000B4518">
        <w:t>Локшина А. Б. Легкие и умеренные когнитивные расстройства при дисци</w:t>
      </w:r>
      <w:r w:rsidRPr="000B4518">
        <w:t>р</w:t>
      </w:r>
      <w:r w:rsidRPr="000B4518">
        <w:t>куляторной энцефалопатии / А. Б. Локшина, В. В. Захаров // Неврологиче</w:t>
      </w:r>
      <w:r w:rsidRPr="000B4518">
        <w:t>с</w:t>
      </w:r>
      <w:r w:rsidRPr="000B4518">
        <w:t>кий журнал. – 2006. – Приложение № 1. – С. 57–64.</w:t>
      </w:r>
    </w:p>
    <w:p w:rsidR="009B5F13" w:rsidRPr="000B4518" w:rsidRDefault="009B5F13" w:rsidP="009B5F13">
      <w:pPr>
        <w:pStyle w:val="-"/>
      </w:pPr>
      <w:r w:rsidRPr="000B4518">
        <w:t>Локшина А. Б. Легкие и умеренные когнитивные расстройства у пациентов с дисциркуляторной энцефалопатией / А. Б. Локшина, В. В. Захаров, Н. Н. Ях</w:t>
      </w:r>
      <w:r w:rsidRPr="000B4518">
        <w:softHyphen/>
        <w:t>но // Когнітивні порушення при старінні : матеріали наук.-практ. конф. з м</w:t>
      </w:r>
      <w:r w:rsidRPr="000B4518">
        <w:t>і</w:t>
      </w:r>
      <w:r w:rsidRPr="000B4518">
        <w:t>жн</w:t>
      </w:r>
      <w:r w:rsidRPr="000B4518">
        <w:t>а</w:t>
      </w:r>
      <w:r w:rsidRPr="000B4518">
        <w:t>родною участю, 30 – 31 січня 2007</w:t>
      </w:r>
      <w:r w:rsidRPr="000B4518">
        <w:rPr>
          <w:lang w:val="ru-RU"/>
        </w:rPr>
        <w:t> </w:t>
      </w:r>
      <w:r w:rsidRPr="000B4518">
        <w:t>р. – К., 2007. – С. 40–41.</w:t>
      </w:r>
    </w:p>
    <w:p w:rsidR="009B5F13" w:rsidRPr="000B4518" w:rsidRDefault="009B5F13" w:rsidP="009B5F13">
      <w:pPr>
        <w:pStyle w:val="-"/>
      </w:pPr>
      <w:r w:rsidRPr="000B4518">
        <w:t>Лукачер Г. Я. Топографическое картирование ЭЭГ у больных с органиче</w:t>
      </w:r>
      <w:r w:rsidRPr="000B4518">
        <w:t>с</w:t>
      </w:r>
      <w:r w:rsidRPr="000B4518">
        <w:t>ким поражением головного мозга / Г. Я. Лукачер, В. Б. Стрелец, Ж. В. Го</w:t>
      </w:r>
      <w:r w:rsidRPr="000B4518">
        <w:softHyphen/>
        <w:t>ликова // Журнал неврологии и психиатрии им.</w:t>
      </w:r>
      <w:r w:rsidRPr="000B4518">
        <w:rPr>
          <w:lang w:val="en-US"/>
        </w:rPr>
        <w:t> </w:t>
      </w:r>
      <w:r w:rsidRPr="000B4518">
        <w:t>С. С. Корсакова. – 1995. – № 1. – С. 47–51.</w:t>
      </w:r>
    </w:p>
    <w:p w:rsidR="009B5F13" w:rsidRPr="000B4518" w:rsidRDefault="009B5F13" w:rsidP="009B5F13">
      <w:pPr>
        <w:pStyle w:val="-"/>
      </w:pPr>
      <w:r w:rsidRPr="000B4518">
        <w:t>Лурия А. Р. Высшие корковые функции человека и их нарушение при лок</w:t>
      </w:r>
      <w:r w:rsidRPr="000B4518">
        <w:t>а</w:t>
      </w:r>
      <w:r w:rsidRPr="000B4518">
        <w:t>льных поражениях мозга / А. Р. Лурия. – [3-е изд.]. – М. : Академический Проект, 2000. – 512 с.</w:t>
      </w:r>
    </w:p>
    <w:p w:rsidR="009B5F13" w:rsidRPr="000B4518" w:rsidRDefault="009B5F13" w:rsidP="009B5F13">
      <w:pPr>
        <w:pStyle w:val="-"/>
      </w:pPr>
      <w:r w:rsidRPr="000B4518">
        <w:t>Лутай М. І. Дисліпідемії: епідеміологія і методи діагностики / М. І. Лутай // Мистецтво лікування. – 2003. – № 1. – С. 12–17.</w:t>
      </w:r>
    </w:p>
    <w:p w:rsidR="009B5F13" w:rsidRPr="000B4518" w:rsidRDefault="009B5F13" w:rsidP="009B5F13">
      <w:pPr>
        <w:pStyle w:val="-"/>
        <w:rPr>
          <w:spacing w:val="-4"/>
        </w:rPr>
      </w:pPr>
      <w:r w:rsidRPr="000B4518">
        <w:rPr>
          <w:spacing w:val="-4"/>
        </w:rPr>
        <w:t>Лущик У. Б. Основы методики ультразвуковой диагностики сосудов головн</w:t>
      </w:r>
      <w:r w:rsidRPr="000B4518">
        <w:rPr>
          <w:spacing w:val="-4"/>
        </w:rPr>
        <w:t>о</w:t>
      </w:r>
      <w:r w:rsidRPr="000B4518">
        <w:rPr>
          <w:spacing w:val="-4"/>
        </w:rPr>
        <w:t>го мозга: артериальный и венозный аспекты, клиническая интерпретация: уче</w:t>
      </w:r>
      <w:r w:rsidRPr="000B4518">
        <w:rPr>
          <w:spacing w:val="-4"/>
        </w:rPr>
        <w:t>б</w:t>
      </w:r>
      <w:r w:rsidRPr="000B4518">
        <w:rPr>
          <w:spacing w:val="-4"/>
        </w:rPr>
        <w:t>ное пособие / У. Б. Лущик. – К. : МЧПН МЦУЗМД «Истина», 1997. – 108 с.</w:t>
      </w:r>
    </w:p>
    <w:p w:rsidR="009B5F13" w:rsidRPr="000B4518" w:rsidRDefault="009B5F13" w:rsidP="009B5F13">
      <w:pPr>
        <w:pStyle w:val="-"/>
      </w:pPr>
      <w:r w:rsidRPr="000B4518">
        <w:lastRenderedPageBreak/>
        <w:t>Лущик У.</w:t>
      </w:r>
      <w:r w:rsidRPr="000B4518">
        <w:rPr>
          <w:lang w:val="ru-RU"/>
        </w:rPr>
        <w:t xml:space="preserve"> </w:t>
      </w:r>
      <w:r w:rsidRPr="000B4518">
        <w:t>Особенности функционального состояния мозговой гемодинам</w:t>
      </w:r>
      <w:r w:rsidRPr="000B4518">
        <w:t>и</w:t>
      </w:r>
      <w:r w:rsidRPr="000B4518">
        <w:t>ки при разных вариантах церебральной артериальной ангиоархитектоники: о</w:t>
      </w:r>
      <w:r w:rsidRPr="000B4518">
        <w:t>п</w:t>
      </w:r>
      <w:r w:rsidRPr="000B4518">
        <w:t>тимизация патогенетических подходов к лечению вазоактивными средств</w:t>
      </w:r>
      <w:r w:rsidRPr="000B4518">
        <w:t>а</w:t>
      </w:r>
      <w:r w:rsidRPr="000B4518">
        <w:t>ми / У. Лущик, Т. Алексеева // Ліки України. – 2004. – № 4. – С. 72–74.</w:t>
      </w:r>
    </w:p>
    <w:p w:rsidR="009B5F13" w:rsidRPr="000B4518" w:rsidRDefault="009B5F13" w:rsidP="009B5F13">
      <w:pPr>
        <w:pStyle w:val="-"/>
      </w:pPr>
      <w:r w:rsidRPr="000B4518">
        <w:t>Маколкин В. И. Гипертоническая болезнь: приложение к журналу «Врач» / В. И. Маколкин. – М. : Издательский Дом «Русский врач», 2000. – 96 с.</w:t>
      </w:r>
    </w:p>
    <w:p w:rsidR="009B5F13" w:rsidRPr="000B4518" w:rsidRDefault="009B5F13" w:rsidP="009B5F13">
      <w:pPr>
        <w:pStyle w:val="-"/>
      </w:pPr>
      <w:r w:rsidRPr="000B4518">
        <w:t>Маляров С. А. Проблема депрессивных расстройств в общемедицинской практике. Рекомендации по выявлению и лечению / С. А. Маляров // Мedicus Аmicus. – 2005. – № 4. – С. 6.</w:t>
      </w:r>
    </w:p>
    <w:p w:rsidR="009B5F13" w:rsidRPr="000B4518" w:rsidRDefault="009B5F13" w:rsidP="009B5F13">
      <w:pPr>
        <w:pStyle w:val="-"/>
        <w:rPr>
          <w:spacing w:val="-10"/>
        </w:rPr>
      </w:pPr>
      <w:r w:rsidRPr="000B4518">
        <w:rPr>
          <w:spacing w:val="-10"/>
        </w:rPr>
        <w:t>Маляров С. А. Депрессивные расстройства в общесоматической практике: как и о чем информировать врачей / С. А. Маляров // НейроNEWS. – 2007. – № 2. – С. 4–6.</w:t>
      </w:r>
    </w:p>
    <w:p w:rsidR="009B5F13" w:rsidRPr="000B4518" w:rsidRDefault="009B5F13" w:rsidP="009B5F13">
      <w:pPr>
        <w:pStyle w:val="-"/>
      </w:pPr>
      <w:r w:rsidRPr="000B4518">
        <w:t>Манвелов Л. С. Дисциркуляторная энцефалопатия. Часть 1 / Л. С. Манвелов, А. С. Кадыков // Клиническая геронтология. – 2000. – № 9–10. – С. 21–27.</w:t>
      </w:r>
    </w:p>
    <w:p w:rsidR="009B5F13" w:rsidRPr="000B4518" w:rsidRDefault="009B5F13" w:rsidP="009B5F13">
      <w:pPr>
        <w:pStyle w:val="-"/>
      </w:pPr>
      <w:r w:rsidRPr="000B4518">
        <w:rPr>
          <w:spacing w:val="-2"/>
        </w:rPr>
        <w:t>Манвелов Л.</w:t>
      </w:r>
      <w:r w:rsidRPr="000B4518">
        <w:rPr>
          <w:spacing w:val="-2"/>
          <w:lang w:val="ru-RU"/>
        </w:rPr>
        <w:t xml:space="preserve"> </w:t>
      </w:r>
      <w:r w:rsidRPr="000B4518">
        <w:rPr>
          <w:spacing w:val="-2"/>
        </w:rPr>
        <w:t>Легкие и умеренные изменения когнитивных функций при хр</w:t>
      </w:r>
      <w:r w:rsidRPr="000B4518">
        <w:rPr>
          <w:spacing w:val="-2"/>
        </w:rPr>
        <w:t>о</w:t>
      </w:r>
      <w:r w:rsidRPr="000B4518">
        <w:rPr>
          <w:spacing w:val="-2"/>
        </w:rPr>
        <w:t>нических сосудистых заболеваниях головного мозга / Л. Манвелов, А. Ка</w:t>
      </w:r>
      <w:r w:rsidRPr="000B4518">
        <w:rPr>
          <w:spacing w:val="-2"/>
        </w:rPr>
        <w:softHyphen/>
        <w:t>дыков</w:t>
      </w:r>
      <w:r w:rsidRPr="000B4518">
        <w:t xml:space="preserve"> // Врач. – 2008. – № 7. – С. 70–73.</w:t>
      </w:r>
    </w:p>
    <w:p w:rsidR="009B5F13" w:rsidRPr="000B4518" w:rsidRDefault="009B5F13" w:rsidP="009B5F13">
      <w:pPr>
        <w:pStyle w:val="-"/>
      </w:pPr>
      <w:r w:rsidRPr="000B4518">
        <w:t>Манвелов Л.</w:t>
      </w:r>
      <w:r w:rsidRPr="000B4518">
        <w:rPr>
          <w:lang w:val="ru-RU"/>
        </w:rPr>
        <w:t xml:space="preserve"> </w:t>
      </w:r>
      <w:r w:rsidRPr="000B4518">
        <w:t>Лечение больных с легкими и умеренными когнитивными ра</w:t>
      </w:r>
      <w:r w:rsidRPr="000B4518">
        <w:t>с</w:t>
      </w:r>
      <w:r w:rsidRPr="000B4518">
        <w:t>стройствами сосудистого генеза / Л. Манвелов, А. Кадыков // Врач. – 2008. – № 5. – С. 34–37.</w:t>
      </w:r>
    </w:p>
    <w:p w:rsidR="009B5F13" w:rsidRPr="000B4518" w:rsidRDefault="009B5F13" w:rsidP="009B5F13">
      <w:pPr>
        <w:pStyle w:val="-"/>
        <w:rPr>
          <w:spacing w:val="-6"/>
        </w:rPr>
      </w:pPr>
      <w:r w:rsidRPr="000B4518">
        <w:rPr>
          <w:spacing w:val="-6"/>
        </w:rPr>
        <w:t>Мангуби Д. А. Коррекция когнитивных расстройств при дисциркуляторной э</w:t>
      </w:r>
      <w:r w:rsidRPr="000B4518">
        <w:rPr>
          <w:spacing w:val="-6"/>
        </w:rPr>
        <w:t>н</w:t>
      </w:r>
      <w:r w:rsidRPr="000B4518">
        <w:rPr>
          <w:spacing w:val="-6"/>
        </w:rPr>
        <w:t>цефалопатии / Д. А. Мангуби // Здоров’я України. – 2008. – № 10 (191). – С. 28.</w:t>
      </w:r>
    </w:p>
    <w:p w:rsidR="009B5F13" w:rsidRPr="000B4518" w:rsidRDefault="009B5F13" w:rsidP="009B5F13">
      <w:pPr>
        <w:pStyle w:val="-"/>
      </w:pPr>
      <w:r w:rsidRPr="000B4518">
        <w:t>Маньковский Б. Н. Терапия хронической цереброваскулярной недостаточн</w:t>
      </w:r>
      <w:r w:rsidRPr="000B4518">
        <w:t>о</w:t>
      </w:r>
      <w:r w:rsidRPr="000B4518">
        <w:t>сти у больных сахарным диабетом препаратом сермион (ницерголин) / Б. Н. Маньковский // Український медичний часопис.– 1999. – № 5 (13). – С. 26–28.</w:t>
      </w:r>
    </w:p>
    <w:p w:rsidR="009B5F13" w:rsidRPr="000B4518" w:rsidRDefault="009B5F13" w:rsidP="009B5F13">
      <w:pPr>
        <w:pStyle w:val="-"/>
      </w:pPr>
      <w:r w:rsidRPr="000B4518">
        <w:lastRenderedPageBreak/>
        <w:t>Маньковский Н. Б. Современные подходы к терапии когнитивных наруш</w:t>
      </w:r>
      <w:r w:rsidRPr="000B4518">
        <w:t>е</w:t>
      </w:r>
      <w:r w:rsidRPr="000B4518">
        <w:t>ний. Нейрометаболическая терапия / Н. Б. Маньковский, Н. Ю. Бачинская. – К. : Библиотечка практикующего врача, 2005. – 72 с.</w:t>
      </w:r>
    </w:p>
    <w:p w:rsidR="009B5F13" w:rsidRPr="000B4518" w:rsidRDefault="009B5F13" w:rsidP="009B5F13">
      <w:pPr>
        <w:pStyle w:val="-"/>
      </w:pPr>
      <w:r w:rsidRPr="000B4518">
        <w:t>Марута Н. А. Ноотропный вазоактивный препарат пикамилон снова на фа</w:t>
      </w:r>
      <w:r w:rsidRPr="000B4518">
        <w:t>р</w:t>
      </w:r>
      <w:r w:rsidRPr="000B4518">
        <w:t>мацевтическом рынке Украины / Н. А. Марута // Новости медицины и фа</w:t>
      </w:r>
      <w:r w:rsidRPr="000B4518">
        <w:t>р</w:t>
      </w:r>
      <w:r w:rsidRPr="000B4518">
        <w:t>мации. – 2002. – № 21–22. – С. 4.</w:t>
      </w:r>
    </w:p>
    <w:p w:rsidR="009B5F13" w:rsidRPr="000B4518" w:rsidRDefault="009B5F13" w:rsidP="009B5F13">
      <w:pPr>
        <w:pStyle w:val="-"/>
      </w:pPr>
      <w:r w:rsidRPr="000B4518">
        <w:t>Марута Н. О. Когнітивні та емоційні порушення у хворих на дисциркулято</w:t>
      </w:r>
      <w:r w:rsidRPr="000B4518">
        <w:t>р</w:t>
      </w:r>
      <w:r w:rsidRPr="000B4518">
        <w:t>ну енцефалопатію I та II стадій (клініка, діагностика та лікування) : [метод</w:t>
      </w:r>
      <w:r w:rsidRPr="000B4518">
        <w:t>и</w:t>
      </w:r>
      <w:r w:rsidRPr="000B4518">
        <w:t>чні рекомендації ] / Н. О. Марута, С. П. Колядко, Г. Ю. Каленська. – Х., 2007. – 20 с.</w:t>
      </w:r>
    </w:p>
    <w:p w:rsidR="009B5F13" w:rsidRPr="000B4518" w:rsidRDefault="009B5F13" w:rsidP="009B5F13">
      <w:pPr>
        <w:pStyle w:val="-"/>
      </w:pPr>
      <w:r w:rsidRPr="000B4518">
        <w:t>Марута Н. А. Новые возможности терапии депрессивных расстройств / Н. А. Марута, Е. Е. Семикина // Український вісник психоневрології. – 2007. – Т. 15, вип. 3 (52). – С. 89–94.</w:t>
      </w:r>
    </w:p>
    <w:p w:rsidR="009B5F13" w:rsidRPr="000B4518" w:rsidRDefault="009B5F13" w:rsidP="009B5F13">
      <w:pPr>
        <w:pStyle w:val="-"/>
      </w:pPr>
      <w:r w:rsidRPr="000B4518">
        <w:t>Марценковский И. А. Депрессия в общемедицинской практике. Принципы диагностики и лечения / И. А. Марценковский // Здоров’я України. – 2005. – № 23–24 (132–133). – С. 46.</w:t>
      </w:r>
    </w:p>
    <w:p w:rsidR="009B5F13" w:rsidRPr="000B4518" w:rsidRDefault="009B5F13" w:rsidP="009B5F13">
      <w:pPr>
        <w:pStyle w:val="-"/>
      </w:pPr>
      <w:r w:rsidRPr="000B4518">
        <w:t>Медицинское применение пикамилона / М. А. Ковлер, В. И. Бронский, Е. Д. Безносюк [и др.] // Пикамилон. Характеристика препарата и его прим</w:t>
      </w:r>
      <w:r w:rsidRPr="000B4518">
        <w:t>е</w:t>
      </w:r>
      <w:r w:rsidRPr="000B4518">
        <w:t>нение в лечебной практике. – Х., 2002. – 64 с.</w:t>
      </w:r>
    </w:p>
    <w:p w:rsidR="009B5F13" w:rsidRPr="000B4518" w:rsidRDefault="009B5F13" w:rsidP="009B5F13">
      <w:pPr>
        <w:pStyle w:val="-"/>
      </w:pPr>
      <w:r w:rsidRPr="000B4518">
        <w:t>Мечетный Ю. Н. Изменения цереброваскулярной реактивности у больных дисциркуляторной энцефалопатией по данным допплерографии / Ю. Н. Ме</w:t>
      </w:r>
      <w:r w:rsidRPr="000B4518">
        <w:softHyphen/>
        <w:t>четный // Український медичний альманах. – 2001. – № 6. – С. 106–109.</w:t>
      </w:r>
    </w:p>
    <w:p w:rsidR="009B5F13" w:rsidRPr="000B4518" w:rsidRDefault="009B5F13" w:rsidP="009B5F13">
      <w:pPr>
        <w:pStyle w:val="-"/>
      </w:pPr>
      <w:r w:rsidRPr="000B4518">
        <w:t>Мирзоян Р. С. Нейропротекторные и цереброваскулярные эффекты ГАМК-миметиков / Р. С. Мирзоян // Экспериментальная и клиническая фармакол</w:t>
      </w:r>
      <w:r w:rsidRPr="000B4518">
        <w:t>о</w:t>
      </w:r>
      <w:r w:rsidRPr="000B4518">
        <w:t>гия. – 2003. – Т. 66, № 2. – С. 53–56.</w:t>
      </w:r>
    </w:p>
    <w:p w:rsidR="009B5F13" w:rsidRPr="000B4518" w:rsidRDefault="009B5F13" w:rsidP="009B5F13">
      <w:pPr>
        <w:pStyle w:val="-"/>
      </w:pPr>
      <w:r w:rsidRPr="000B4518">
        <w:t>Михайленко А. А. Клинический практикум по неврологи / А. А. Михай</w:t>
      </w:r>
      <w:r w:rsidRPr="000B4518">
        <w:softHyphen/>
        <w:t>ленко. – СПб. : Фолиант, 2001. – 48 с.</w:t>
      </w:r>
    </w:p>
    <w:p w:rsidR="009B5F13" w:rsidRPr="000B4518" w:rsidRDefault="009B5F13" w:rsidP="009B5F13">
      <w:pPr>
        <w:pStyle w:val="-"/>
      </w:pPr>
      <w:r w:rsidRPr="000B4518">
        <w:t>Михайлов Б. В. Нарушения когнитивных функций при энцефалопатии ра</w:t>
      </w:r>
      <w:r w:rsidRPr="000B4518">
        <w:t>з</w:t>
      </w:r>
      <w:r w:rsidRPr="000B4518">
        <w:t xml:space="preserve">личного генеза / Б. В. Михайлов, И. Н. Сарвир // Актуальні питання </w:t>
      </w:r>
      <w:r w:rsidRPr="000B4518">
        <w:lastRenderedPageBreak/>
        <w:t>неврол</w:t>
      </w:r>
      <w:r w:rsidRPr="000B4518">
        <w:t>о</w:t>
      </w:r>
      <w:r w:rsidRPr="000B4518">
        <w:t>гії : матеріали X Міжнародної конференції, 23 – 26 квітня 2008</w:t>
      </w:r>
      <w:r w:rsidRPr="000B4518">
        <w:rPr>
          <w:lang w:val="ru-RU"/>
        </w:rPr>
        <w:t> </w:t>
      </w:r>
      <w:r w:rsidRPr="000B4518">
        <w:t>р. – Судак (АР Крим), 2008. – С. 66.</w:t>
      </w:r>
    </w:p>
    <w:p w:rsidR="009B5F13" w:rsidRPr="000B4518" w:rsidRDefault="009B5F13" w:rsidP="009B5F13">
      <w:pPr>
        <w:pStyle w:val="-"/>
      </w:pPr>
      <w:r w:rsidRPr="000B4518">
        <w:t>Міхаль Г. В. Ультразвукова доплерографічна діагностика розладів мозков</w:t>
      </w:r>
      <w:r w:rsidRPr="000B4518">
        <w:t>о</w:t>
      </w:r>
      <w:r w:rsidRPr="000B4518">
        <w:t>го кровообігу у хворих зі стенотичним ураженням хребтових артерій / Г. В. Міхаль, Л. Л. Чеботарьова // Український медичний часопис. – 2003. – № 3 (35). – С. 100–104.</w:t>
      </w:r>
    </w:p>
    <w:p w:rsidR="009B5F13" w:rsidRPr="000B4518" w:rsidRDefault="009B5F13" w:rsidP="009B5F13">
      <w:pPr>
        <w:pStyle w:val="-"/>
      </w:pPr>
      <w:r w:rsidRPr="000B4518">
        <w:t>Мищенко Т. С. Сосудистая деменция: диагностика, лечение и профилакт</w:t>
      </w:r>
      <w:r w:rsidRPr="000B4518">
        <w:t>и</w:t>
      </w:r>
      <w:r w:rsidRPr="000B4518">
        <w:t>ка / Т. С. Мищенко, Е. В. Дмитриева // Международный неврологический журнал. – 2006. – № 2 (6). – С. 16–20.</w:t>
      </w:r>
    </w:p>
    <w:p w:rsidR="009B5F13" w:rsidRPr="000B4518" w:rsidRDefault="009B5F13" w:rsidP="009B5F13">
      <w:pPr>
        <w:pStyle w:val="-"/>
      </w:pPr>
      <w:r w:rsidRPr="000B4518">
        <w:t>Мищенко Т. С. Дисциркуляторная энцефалопатия: современные взгляды на патогенез и диагностику / Т. С. Мищенко, Л. Ф. Шестопалова // Здоров’я України. – 2006. – № 15–16 (148–149). – С. 16–18.</w:t>
      </w:r>
    </w:p>
    <w:p w:rsidR="009B5F13" w:rsidRPr="000B4518" w:rsidRDefault="009B5F13" w:rsidP="009B5F13">
      <w:pPr>
        <w:pStyle w:val="-"/>
      </w:pPr>
      <w:r w:rsidRPr="000B4518">
        <w:t>Мищенко Т. С. Значимость когнитивных нарушений в клинической практ</w:t>
      </w:r>
      <w:r w:rsidRPr="000B4518">
        <w:t>и</w:t>
      </w:r>
      <w:r w:rsidRPr="000B4518">
        <w:t>ке невролога / Т. С. Мищенко // Журнал клинических нейронаук. НЕЙРОН-РЕВЮ. – 2007. – № 4. – C. 2–3.</w:t>
      </w:r>
    </w:p>
    <w:p w:rsidR="009B5F13" w:rsidRPr="000B4518" w:rsidRDefault="009B5F13" w:rsidP="009B5F13">
      <w:pPr>
        <w:pStyle w:val="-"/>
        <w:rPr>
          <w:spacing w:val="-6"/>
        </w:rPr>
      </w:pPr>
      <w:r w:rsidRPr="000B4518">
        <w:rPr>
          <w:spacing w:val="-6"/>
        </w:rPr>
        <w:t>Мищенко Т. С. Применение ницерголина в лечении больных дисциркулято</w:t>
      </w:r>
      <w:r w:rsidRPr="000B4518">
        <w:rPr>
          <w:spacing w:val="-6"/>
        </w:rPr>
        <w:t>р</w:t>
      </w:r>
      <w:r w:rsidRPr="000B4518">
        <w:rPr>
          <w:spacing w:val="-6"/>
        </w:rPr>
        <w:t>ной энцефалопатией / Т. С. Мищенко // Здоров’я України. – 2007. – № 11/1. – С. 7.</w:t>
      </w:r>
    </w:p>
    <w:p w:rsidR="009B5F13" w:rsidRPr="000B4518" w:rsidRDefault="009B5F13" w:rsidP="009B5F13">
      <w:pPr>
        <w:pStyle w:val="-"/>
      </w:pPr>
      <w:r w:rsidRPr="000B4518">
        <w:rPr>
          <w:spacing w:val="-2"/>
        </w:rPr>
        <w:t>Міщенко Т. С. Епідеміологія неврологічних захворювань в Україні / Т. С. Мі</w:t>
      </w:r>
      <w:r w:rsidRPr="000B4518">
        <w:rPr>
          <w:spacing w:val="-2"/>
        </w:rPr>
        <w:softHyphen/>
        <w:t>щенко</w:t>
      </w:r>
      <w:r w:rsidRPr="000B4518">
        <w:t xml:space="preserve"> // НейроNЕWS. – 2008. – № 3. – С. 76–77.</w:t>
      </w:r>
    </w:p>
    <w:p w:rsidR="009B5F13" w:rsidRPr="000B4518" w:rsidRDefault="009B5F13" w:rsidP="009B5F13">
      <w:pPr>
        <w:pStyle w:val="-"/>
      </w:pPr>
      <w:r w:rsidRPr="000B4518">
        <w:t>Мороз В. А. Дисциркуляторная энцефалопатия: современные подходы к л</w:t>
      </w:r>
      <w:r w:rsidRPr="000B4518">
        <w:t>е</w:t>
      </w:r>
      <w:r w:rsidRPr="000B4518">
        <w:t>чению и профилактике / В. А. Мороз // Провизор. – 2008. – № 9. – С. 20–23.</w:t>
      </w:r>
    </w:p>
    <w:p w:rsidR="009B5F13" w:rsidRPr="000B4518" w:rsidRDefault="009B5F13" w:rsidP="009B5F13">
      <w:pPr>
        <w:pStyle w:val="-"/>
      </w:pPr>
      <w:r w:rsidRPr="000B4518">
        <w:t>Москаленко В. Ф. Артеріальна гіпертензія: медично-соціальні результати і шляхи виконання Національної програми профілактики і лікування артері</w:t>
      </w:r>
      <w:r w:rsidRPr="000B4518">
        <w:t>а</w:t>
      </w:r>
      <w:r w:rsidRPr="000B4518">
        <w:t>льної гіпертензії / В. Ф. Москаленко, В. М. Коваленко // Український карді</w:t>
      </w:r>
      <w:r w:rsidRPr="000B4518">
        <w:t>о</w:t>
      </w:r>
      <w:r w:rsidRPr="000B4518">
        <w:t>логічний журнал. – 2002. – № 4. – С. 6–10.</w:t>
      </w:r>
    </w:p>
    <w:p w:rsidR="009B5F13" w:rsidRPr="000B4518" w:rsidRDefault="009B5F13" w:rsidP="009B5F13">
      <w:pPr>
        <w:pStyle w:val="-"/>
      </w:pPr>
      <w:r w:rsidRPr="000B4518">
        <w:t>Мурашко Н. Когнітивні й емоційно-афективні порушення при дисциркул</w:t>
      </w:r>
      <w:r w:rsidRPr="000B4518">
        <w:t>я</w:t>
      </w:r>
      <w:r w:rsidRPr="000B4518">
        <w:t xml:space="preserve">торній енцефалопатії: клінічна характеристика та лікування / </w:t>
      </w:r>
      <w:r w:rsidRPr="000B4518">
        <w:lastRenderedPageBreak/>
        <w:t>Н. Мурашко, В. Панікарський // Ліки України. – 2004. – № 11. – С. 120–121.</w:t>
      </w:r>
    </w:p>
    <w:p w:rsidR="009B5F13" w:rsidRPr="000B4518" w:rsidRDefault="009B5F13" w:rsidP="009B5F13">
      <w:pPr>
        <w:pStyle w:val="-"/>
      </w:pPr>
      <w:r w:rsidRPr="000B4518">
        <w:t>Мурашко Н. К. Дисциркуляторна енцефалопатія та деменція: алгоритми ді</w:t>
      </w:r>
      <w:r w:rsidRPr="000B4518">
        <w:t>а</w:t>
      </w:r>
      <w:r w:rsidRPr="000B4518">
        <w:t>гностики та лікування / Н. К. Мурашко // Український медичний часопис. – 2006. – № 5 (55). – С. 33–37.</w:t>
      </w:r>
    </w:p>
    <w:p w:rsidR="009B5F13" w:rsidRPr="000B4518" w:rsidRDefault="009B5F13" w:rsidP="009B5F13">
      <w:pPr>
        <w:pStyle w:val="-"/>
      </w:pPr>
      <w:r w:rsidRPr="000B4518">
        <w:t>Напреенко А. К. Психосоматические расстройства: подходы к фармакотер</w:t>
      </w:r>
      <w:r w:rsidRPr="000B4518">
        <w:t>а</w:t>
      </w:r>
      <w:r w:rsidRPr="000B4518">
        <w:t>пии / А. К. Напреенко // Международный медицинский журнал. – 2002. – № 4. – С. 40–45.</w:t>
      </w:r>
    </w:p>
    <w:p w:rsidR="009B5F13" w:rsidRPr="000B4518" w:rsidRDefault="009B5F13" w:rsidP="009B5F13">
      <w:pPr>
        <w:pStyle w:val="-"/>
      </w:pPr>
      <w:r w:rsidRPr="000B4518">
        <w:t>Нейропротекция острой и хронической недостаточности мозгового кровоо</w:t>
      </w:r>
      <w:r w:rsidRPr="000B4518">
        <w:t>б</w:t>
      </w:r>
      <w:r w:rsidRPr="000B4518">
        <w:t>ращения / [ред. А. А. Скоромец, М. М. Дьяков]. – СПб. : Наука, 2007. – 200 с.</w:t>
      </w:r>
    </w:p>
    <w:p w:rsidR="009B5F13" w:rsidRPr="000B4518" w:rsidRDefault="009B5F13" w:rsidP="009B5F13">
      <w:pPr>
        <w:pStyle w:val="-"/>
      </w:pPr>
      <w:r w:rsidRPr="000B4518">
        <w:t>Нейропсихологические и нейрофизиологические аспекты синдрома умере</w:t>
      </w:r>
      <w:r w:rsidRPr="000B4518">
        <w:t>н</w:t>
      </w:r>
      <w:r w:rsidRPr="000B4518">
        <w:t>ных когнитивных нарушений / Н. Ю. Бачинская, В. А. Холин, К. Н. Полетаева [и др.] // Український вісник психоневрології. – 2007. – Т. 15, вип. 1 (50), додаток. – С. 18.</w:t>
      </w:r>
    </w:p>
    <w:p w:rsidR="009B5F13" w:rsidRPr="000B4518" w:rsidRDefault="009B5F13" w:rsidP="009B5F13">
      <w:pPr>
        <w:pStyle w:val="-"/>
      </w:pPr>
      <w:r w:rsidRPr="000B4518">
        <w:rPr>
          <w:spacing w:val="-2"/>
        </w:rPr>
        <w:t>Некоторые клинические предикторы эффективности терапии антидепресса</w:t>
      </w:r>
      <w:r w:rsidRPr="000B4518">
        <w:rPr>
          <w:spacing w:val="-2"/>
        </w:rPr>
        <w:t>н</w:t>
      </w:r>
      <w:r w:rsidRPr="000B4518">
        <w:rPr>
          <w:spacing w:val="-2"/>
        </w:rPr>
        <w:t>тами больных с депрессивными расстройствами / А. С. Аведисова, Л. С. Ка</w:t>
      </w:r>
      <w:r w:rsidRPr="000B4518">
        <w:rPr>
          <w:spacing w:val="-2"/>
        </w:rPr>
        <w:softHyphen/>
        <w:t>наева</w:t>
      </w:r>
      <w:r w:rsidRPr="000B4518">
        <w:t>, Д. Ф. Ибрагимов, [и др.] // Российский психиатрический журнал. – 2003. – № 4. – С. 67–70.</w:t>
      </w:r>
    </w:p>
    <w:p w:rsidR="009B5F13" w:rsidRPr="000B4518" w:rsidRDefault="009B5F13" w:rsidP="009B5F13">
      <w:pPr>
        <w:pStyle w:val="-"/>
        <w:rPr>
          <w:spacing w:val="-6"/>
        </w:rPr>
      </w:pPr>
      <w:r w:rsidRPr="000B4518">
        <w:rPr>
          <w:spacing w:val="-6"/>
        </w:rPr>
        <w:t>Неоднородность локальных изменений ЭЭГ у больных с инсультом полуша</w:t>
      </w:r>
      <w:r w:rsidRPr="000B4518">
        <w:rPr>
          <w:spacing w:val="-6"/>
        </w:rPr>
        <w:t>р</w:t>
      </w:r>
      <w:r w:rsidRPr="000B4518">
        <w:rPr>
          <w:spacing w:val="-6"/>
        </w:rPr>
        <w:t>ной локализации / Г. П. Пирлик, В. В. Гнездицкий, Ю. М. Коптелов [и др.] // Журнал неврологии и психиатрии им.</w:t>
      </w:r>
      <w:r w:rsidRPr="000B4518">
        <w:rPr>
          <w:spacing w:val="-6"/>
          <w:lang w:val="en-US"/>
        </w:rPr>
        <w:t> </w:t>
      </w:r>
      <w:r w:rsidRPr="000B4518">
        <w:rPr>
          <w:spacing w:val="-6"/>
        </w:rPr>
        <w:t>С. С. Корсакова. – 2001. – № 2. – С. 27–34.</w:t>
      </w:r>
    </w:p>
    <w:p w:rsidR="009B5F13" w:rsidRPr="000B4518" w:rsidRDefault="009B5F13" w:rsidP="009B5F13">
      <w:pPr>
        <w:pStyle w:val="-"/>
      </w:pPr>
      <w:r w:rsidRPr="000B4518">
        <w:t>Нетяженко В. Антитромбоцитарна стратегія первинної та вторинної проф</w:t>
      </w:r>
      <w:r w:rsidRPr="000B4518">
        <w:t>і</w:t>
      </w:r>
      <w:r w:rsidRPr="000B4518">
        <w:t>лактики серцево-судинних катастроф (За матеріалами консенсусу із застос</w:t>
      </w:r>
      <w:r w:rsidRPr="000B4518">
        <w:t>у</w:t>
      </w:r>
      <w:r w:rsidRPr="000B4518">
        <w:t>вання антитромбоцитарних препаратів / В. Нетяженко, Т. Мальчевська // Л</w:t>
      </w:r>
      <w:r w:rsidRPr="000B4518">
        <w:t>і</w:t>
      </w:r>
      <w:r w:rsidRPr="000B4518">
        <w:t>ки України. – 2004. – № 6. – С. 13–20.</w:t>
      </w:r>
    </w:p>
    <w:p w:rsidR="009B5F13" w:rsidRPr="000B4518" w:rsidRDefault="009B5F13" w:rsidP="009B5F13">
      <w:pPr>
        <w:pStyle w:val="-"/>
      </w:pPr>
      <w:r w:rsidRPr="000B4518">
        <w:t>Никитин Ю. М. Проблемы невролога при оценке цереброваскулярных заб</w:t>
      </w:r>
      <w:r w:rsidRPr="000B4518">
        <w:t>о</w:t>
      </w:r>
      <w:r w:rsidRPr="000B4518">
        <w:t>леваний методами ультразвуковой диагностики / Ю. М. Никитин // Межд</w:t>
      </w:r>
      <w:r w:rsidRPr="000B4518">
        <w:t>у</w:t>
      </w:r>
      <w:r w:rsidRPr="000B4518">
        <w:t>народный неврологический журнал. – 2007. – № 31 (11). – С. 124.</w:t>
      </w:r>
    </w:p>
    <w:p w:rsidR="009B5F13" w:rsidRPr="000B4518" w:rsidRDefault="009B5F13" w:rsidP="009B5F13">
      <w:pPr>
        <w:pStyle w:val="-"/>
      </w:pPr>
      <w:r w:rsidRPr="000B4518">
        <w:lastRenderedPageBreak/>
        <w:t>Ноотропная терапия: прошлое, настоящее, будущее / И. Ф. Беленичев, И. А. Мазур, В. Р. Стец, [и др.] // Новости медицины и фармации. – 2004. – № 15 (155). – С. 10.</w:t>
      </w:r>
    </w:p>
    <w:p w:rsidR="009B5F13" w:rsidRPr="000B4518" w:rsidRDefault="009B5F13" w:rsidP="009B5F13">
      <w:pPr>
        <w:pStyle w:val="-"/>
      </w:pPr>
      <w:r w:rsidRPr="000B4518">
        <w:t>Особенности применения сермиона в высоких дозах у больных пожилого возраста с хронической сосудистой патологией / О. В. Коркушко, К. Г. Сар</w:t>
      </w:r>
      <w:r w:rsidRPr="000B4518">
        <w:softHyphen/>
        <w:t>кисов, В. Ю. Лишневская [и др.] // Український медичний час</w:t>
      </w:r>
      <w:r w:rsidRPr="000B4518">
        <w:t>о</w:t>
      </w:r>
      <w:r w:rsidRPr="000B4518">
        <w:t>пис. – 1999. – № 4(12). – С. 49–53.</w:t>
      </w:r>
    </w:p>
    <w:p w:rsidR="009B5F13" w:rsidRPr="000B4518" w:rsidRDefault="009B5F13" w:rsidP="009B5F13">
      <w:pPr>
        <w:pStyle w:val="-"/>
      </w:pPr>
      <w:r w:rsidRPr="000B4518">
        <w:t>Особливості перебігу цереброваскулярних захворювань, що обумовлені ат</w:t>
      </w:r>
      <w:r w:rsidRPr="000B4518">
        <w:t>е</w:t>
      </w:r>
      <w:r w:rsidRPr="000B4518">
        <w:t>ротромбозом, їх діагностики, лікування та профілактики / Т. С. Міщенко, І. В. Здесенко, О. В. Дмітрієва [та ін.] // Актуальні питання неврології : мат</w:t>
      </w:r>
      <w:r w:rsidRPr="000B4518">
        <w:t>е</w:t>
      </w:r>
      <w:r w:rsidRPr="000B4518">
        <w:t>ріали Х Міжнародної конференції, 23 – 26 квітня 2008</w:t>
      </w:r>
      <w:r w:rsidRPr="000B4518">
        <w:rPr>
          <w:lang w:val="ru-RU"/>
        </w:rPr>
        <w:t> </w:t>
      </w:r>
      <w:r w:rsidRPr="000B4518">
        <w:t>р. –Судак, (АР Крим), 2008. – С. 67–68.</w:t>
      </w:r>
    </w:p>
    <w:p w:rsidR="009B5F13" w:rsidRPr="000B4518" w:rsidRDefault="009B5F13" w:rsidP="009B5F13">
      <w:pPr>
        <w:pStyle w:val="-"/>
      </w:pPr>
      <w:r w:rsidRPr="000B4518">
        <w:t>Остроумова О. Д. Артериальная гипертония у пожилых больных и состо</w:t>
      </w:r>
      <w:r w:rsidRPr="000B4518">
        <w:t>я</w:t>
      </w:r>
      <w:r w:rsidRPr="000B4518">
        <w:t>ние высших психических функций / О. Д. Остроумова, И. В. Десницкая, В. А. Поликарпов // Кардиология. – 2006. – № 4. – С. 85–88.</w:t>
      </w:r>
    </w:p>
    <w:p w:rsidR="009B5F13" w:rsidRPr="000B4518" w:rsidRDefault="009B5F13" w:rsidP="009B5F13">
      <w:pPr>
        <w:pStyle w:val="-"/>
      </w:pPr>
      <w:r w:rsidRPr="000B4518">
        <w:t>Парфенов В. А. Неврологические аспекты оптимизации антигипертензивной терапии / В. А. Парфенов, А. А. Рыжак // Неврологический журнал. – 2003. – № 2. – С. 26–29.</w:t>
      </w:r>
    </w:p>
    <w:p w:rsidR="009B5F13" w:rsidRPr="000B4518" w:rsidRDefault="009B5F13" w:rsidP="009B5F13">
      <w:pPr>
        <w:pStyle w:val="-"/>
      </w:pPr>
      <w:r w:rsidRPr="000B4518">
        <w:t>Парфенов В. А. Сосудистая деменция / В. А. Парфенов, Ю. А. Старчина // Клиническая геронтология. – 2005. – № 1. – С. 32–37.</w:t>
      </w:r>
    </w:p>
    <w:p w:rsidR="009B5F13" w:rsidRPr="000B4518" w:rsidRDefault="009B5F13" w:rsidP="009B5F13">
      <w:pPr>
        <w:pStyle w:val="-"/>
      </w:pPr>
      <w:r w:rsidRPr="000B4518">
        <w:t>Парфенов В. А. Когнитивные и эмоциональные нарушения у больных с а</w:t>
      </w:r>
      <w:r w:rsidRPr="000B4518">
        <w:t>р</w:t>
      </w:r>
      <w:r w:rsidRPr="000B4518">
        <w:t>териальной гипертензией / В. А. Парфенов, А. А. Рыжак, Ю. А. Старчина // Неврологический журнал. – 2006. – Приложение № 1. – С. 47–52.</w:t>
      </w:r>
    </w:p>
    <w:p w:rsidR="009B5F13" w:rsidRPr="000B4518" w:rsidRDefault="009B5F13" w:rsidP="009B5F13">
      <w:pPr>
        <w:pStyle w:val="-"/>
      </w:pPr>
      <w:r w:rsidRPr="000B4518">
        <w:t>Парфенов В. А. Когнитивные расстройства при цереброваскулярных забол</w:t>
      </w:r>
      <w:r w:rsidRPr="000B4518">
        <w:t>е</w:t>
      </w:r>
      <w:r w:rsidRPr="000B4518">
        <w:t>ваниях: диагноз и лечение / В. А. Парфенов, Ю. А. Старчина // Русский м</w:t>
      </w:r>
      <w:r w:rsidRPr="000B4518">
        <w:t>е</w:t>
      </w:r>
      <w:r w:rsidRPr="000B4518">
        <w:t>дицинский журнал. – 2008. – № 12. – С. 1650–1652.</w:t>
      </w:r>
    </w:p>
    <w:p w:rsidR="009B5F13" w:rsidRPr="000B4518" w:rsidRDefault="009B5F13" w:rsidP="009B5F13">
      <w:pPr>
        <w:pStyle w:val="-"/>
      </w:pPr>
      <w:r w:rsidRPr="000B4518">
        <w:t>Первичная профилактика церебрального инсульта. Часть 1 / Д. В. Преобра</w:t>
      </w:r>
      <w:r w:rsidRPr="000B4518">
        <w:softHyphen/>
        <w:t xml:space="preserve">женский, Б. А. Сидоренко, Т. А. Батыралиев [и др.] // </w:t>
      </w:r>
      <w:r w:rsidRPr="000B4518">
        <w:lastRenderedPageBreak/>
        <w:t>Журнал неврологии и психиатрии им.</w:t>
      </w:r>
      <w:r w:rsidRPr="000B4518">
        <w:rPr>
          <w:lang w:val="en-US"/>
        </w:rPr>
        <w:t> </w:t>
      </w:r>
      <w:r w:rsidRPr="000B4518">
        <w:t>С. С. Корсакова. Инсульт : приложение к жу</w:t>
      </w:r>
      <w:r w:rsidRPr="000B4518">
        <w:t>р</w:t>
      </w:r>
      <w:r w:rsidRPr="000B4518">
        <w:t>налу. – 2002. – Вып. 6. – С. 19–23.</w:t>
      </w:r>
    </w:p>
    <w:p w:rsidR="009B5F13" w:rsidRPr="000B4518" w:rsidRDefault="009B5F13" w:rsidP="009B5F13">
      <w:pPr>
        <w:pStyle w:val="-"/>
      </w:pPr>
      <w:r w:rsidRPr="000B4518">
        <w:t>Пикамилон – метаболический цереброваскулятор и ноотроп. Применение в лечебной практике. – М. : Акрихин, 2002. – 48 с.</w:t>
      </w:r>
    </w:p>
    <w:p w:rsidR="009B5F13" w:rsidRPr="000B4518" w:rsidRDefault="009B5F13" w:rsidP="009B5F13">
      <w:pPr>
        <w:pStyle w:val="-"/>
      </w:pPr>
      <w:r w:rsidRPr="000B4518">
        <w:t>Пилягина Г. Я. Депрессивные расстройства / Г. Я. Пилягина // Журнал пра</w:t>
      </w:r>
      <w:r w:rsidRPr="000B4518">
        <w:t>к</w:t>
      </w:r>
      <w:r w:rsidRPr="000B4518">
        <w:t>тичного лікаря. – 2003. – № 1. – С. 40–49.</w:t>
      </w:r>
    </w:p>
    <w:p w:rsidR="009B5F13" w:rsidRPr="000B4518" w:rsidRDefault="009B5F13" w:rsidP="009B5F13">
      <w:pPr>
        <w:pStyle w:val="-"/>
      </w:pPr>
      <w:r w:rsidRPr="000B4518">
        <w:t>Погосова Г. В. Депрессии у кардиологических больных: современное сост</w:t>
      </w:r>
      <w:r w:rsidRPr="000B4518">
        <w:t>о</w:t>
      </w:r>
      <w:r w:rsidRPr="000B4518">
        <w:t>яние проблемы и подходы к лечению / Г. В. Погосова // Кардиология. – 2004. – № 1. – С. 88–92.</w:t>
      </w:r>
    </w:p>
    <w:p w:rsidR="009B5F13" w:rsidRPr="000B4518" w:rsidRDefault="009B5F13" w:rsidP="009B5F13">
      <w:pPr>
        <w:pStyle w:val="-"/>
      </w:pPr>
      <w:r w:rsidRPr="000B4518">
        <w:t>Подкорытов В. С. Депрессии. Современная терапия : [руководство для вр</w:t>
      </w:r>
      <w:r w:rsidRPr="000B4518">
        <w:t>а</w:t>
      </w:r>
      <w:r w:rsidRPr="000B4518">
        <w:t>чей] / В. С. Подкорытов, Ю. Ю. Чайка. – Х.: Торнадо, 2003. – 352 с.</w:t>
      </w:r>
    </w:p>
    <w:p w:rsidR="009B5F13" w:rsidRPr="000B4518" w:rsidRDefault="009B5F13" w:rsidP="009B5F13">
      <w:pPr>
        <w:pStyle w:val="-"/>
      </w:pPr>
      <w:r w:rsidRPr="000B4518">
        <w:t>Полищук И. А. Атлас для экспериментального исследования отклонений в психической деятельности человека / И. А. Полищук, И. А. Видренко. – 2-е изд. – К. : Здоров’я, 1980. – 156 с., ил.</w:t>
      </w:r>
    </w:p>
    <w:p w:rsidR="009B5F13" w:rsidRPr="000B4518" w:rsidRDefault="009B5F13" w:rsidP="009B5F13">
      <w:pPr>
        <w:pStyle w:val="-"/>
      </w:pPr>
      <w:r w:rsidRPr="000B4518">
        <w:t>Потребность в психофармакотерапии и организации психиатрической п</w:t>
      </w:r>
      <w:r w:rsidRPr="000B4518">
        <w:t>о</w:t>
      </w:r>
      <w:r w:rsidRPr="000B4518">
        <w:t>мощи в соматическом стационаре / А. Б. Смулевич, Ф. Л. Сыркин, В. Н. Ко</w:t>
      </w:r>
      <w:r w:rsidRPr="000B4518">
        <w:softHyphen/>
        <w:t>зырев [и др.] // Клиническая медицина. – 2000. – № 10. – С. 22–27.</w:t>
      </w:r>
    </w:p>
    <w:p w:rsidR="009B5F13" w:rsidRPr="000B4518" w:rsidRDefault="009B5F13" w:rsidP="009B5F13">
      <w:pPr>
        <w:pStyle w:val="-"/>
      </w:pPr>
      <w:r w:rsidRPr="000B4518">
        <w:t>Преображенская И. С. Сосудистые когнитивные расстройства – клинические проявления, диагностика, лечение / И. С. Преображенская, Н. Н. Яхно // Н</w:t>
      </w:r>
      <w:r w:rsidRPr="000B4518">
        <w:t>е</w:t>
      </w:r>
      <w:r w:rsidRPr="000B4518">
        <w:t>врологический журнал. – 2007. – Т. 12, № 5. – С. 45–51.</w:t>
      </w:r>
    </w:p>
    <w:p w:rsidR="009B5F13" w:rsidRPr="000B4518" w:rsidRDefault="009B5F13" w:rsidP="009B5F13">
      <w:pPr>
        <w:pStyle w:val="-"/>
      </w:pPr>
      <w:r w:rsidRPr="000B4518">
        <w:t>Путилина М. В. Хроническая ишемия мозга / М. В. Путилина // Новости м</w:t>
      </w:r>
      <w:r w:rsidRPr="000B4518">
        <w:t>е</w:t>
      </w:r>
      <w:r w:rsidRPr="000B4518">
        <w:t>дицины и фармации. – 2005. – № 15 (175). – С. 13–14.</w:t>
      </w:r>
    </w:p>
    <w:p w:rsidR="009B5F13" w:rsidRPr="000B4518" w:rsidRDefault="009B5F13" w:rsidP="009B5F13">
      <w:pPr>
        <w:pStyle w:val="-"/>
      </w:pPr>
      <w:r w:rsidRPr="000B4518">
        <w:t>Робакидзе Т. Н. Терапевтические возможности пикамилона в лечении нер</w:t>
      </w:r>
      <w:r w:rsidRPr="000B4518">
        <w:t>в</w:t>
      </w:r>
      <w:r w:rsidRPr="000B4518">
        <w:t>но-психических расстройств / Т. Н. Робакидзе, С. Л. Ковалевский // Украї</w:t>
      </w:r>
      <w:r w:rsidRPr="000B4518">
        <w:t>н</w:t>
      </w:r>
      <w:r w:rsidRPr="000B4518">
        <w:t>ський вісник психоневрології. – 2002. – Т. 10, вип. 2(31). – С. 227–230.</w:t>
      </w:r>
    </w:p>
    <w:p w:rsidR="009B5F13" w:rsidRPr="000B4518" w:rsidRDefault="009B5F13" w:rsidP="009B5F13">
      <w:pPr>
        <w:pStyle w:val="-"/>
        <w:rPr>
          <w:spacing w:val="-6"/>
        </w:rPr>
      </w:pPr>
      <w:r w:rsidRPr="000B4518">
        <w:rPr>
          <w:spacing w:val="-6"/>
        </w:rPr>
        <w:t>Рощина И. Ф. Нейропсихологический подход в изучении структуры и динам</w:t>
      </w:r>
      <w:r w:rsidRPr="000B4518">
        <w:rPr>
          <w:spacing w:val="-6"/>
        </w:rPr>
        <w:t>и</w:t>
      </w:r>
      <w:r w:rsidRPr="000B4518">
        <w:rPr>
          <w:spacing w:val="-6"/>
        </w:rPr>
        <w:t xml:space="preserve">ки синдрома мягкого когнитивного снижения в позднем возрасте / </w:t>
      </w:r>
      <w:r w:rsidRPr="000B4518">
        <w:rPr>
          <w:spacing w:val="-6"/>
        </w:rPr>
        <w:lastRenderedPageBreak/>
        <w:t>И. Ф. Рощина, С. И. Гаврилова, Я. Б. Федорова // НейроNEWS. – 2007. – № 2. – С. 59–63.</w:t>
      </w:r>
    </w:p>
    <w:p w:rsidR="009B5F13" w:rsidRPr="000B4518" w:rsidRDefault="009B5F13" w:rsidP="009B5F13">
      <w:pPr>
        <w:pStyle w:val="-"/>
      </w:pPr>
      <w:r w:rsidRPr="000B4518">
        <w:t>Руденко А. Е. Новый подход к лечению нарушения сна у больных с сосуди</w:t>
      </w:r>
      <w:r w:rsidRPr="000B4518">
        <w:t>с</w:t>
      </w:r>
      <w:r w:rsidRPr="000B4518">
        <w:t>тыми заболеваниями головного мозга / А. Е. Руденко, Л. В. Корженевский, Л. М. Башкирова // Лікарська справа. – 2003. – № 2. – С. 55–59.</w:t>
      </w:r>
    </w:p>
    <w:p w:rsidR="009B5F13" w:rsidRPr="000B4518" w:rsidRDefault="009B5F13" w:rsidP="009B5F13">
      <w:pPr>
        <w:pStyle w:val="-"/>
        <w:rPr>
          <w:spacing w:val="-4"/>
        </w:rPr>
      </w:pPr>
      <w:r w:rsidRPr="000B4518">
        <w:rPr>
          <w:spacing w:val="-4"/>
        </w:rPr>
        <w:t>Руденко А. Ю. До питання про класифікацію, клініку та перебіг ранніх форм цереброваскулярних захворювань / А. Ю. Руденко, Л. М. Башкірова, Л. В. Кор</w:t>
      </w:r>
      <w:r w:rsidRPr="000B4518">
        <w:rPr>
          <w:spacing w:val="-4"/>
        </w:rPr>
        <w:softHyphen/>
        <w:t>женевський // Український медичний часопис. – 2003. – № 3 (35). – С. 54–60.</w:t>
      </w:r>
    </w:p>
    <w:p w:rsidR="009B5F13" w:rsidRPr="000B4518" w:rsidRDefault="009B5F13" w:rsidP="009B5F13">
      <w:pPr>
        <w:pStyle w:val="-"/>
      </w:pPr>
      <w:r w:rsidRPr="000B4518">
        <w:t>Румянцева С. А. Депрессии при хронической ишемии головного мозга у ж</w:t>
      </w:r>
      <w:r w:rsidRPr="000B4518">
        <w:t>е</w:t>
      </w:r>
      <w:r w:rsidRPr="000B4518">
        <w:t>нщин / С. А. Румянцева // Лечащий врач. – 2004. – № 10. – С. 36–38.</w:t>
      </w:r>
    </w:p>
    <w:p w:rsidR="009B5F13" w:rsidRPr="000B4518" w:rsidRDefault="009B5F13" w:rsidP="009B5F13">
      <w:pPr>
        <w:pStyle w:val="-"/>
        <w:rPr>
          <w:spacing w:val="-4"/>
        </w:rPr>
      </w:pPr>
      <w:r w:rsidRPr="000B4518">
        <w:rPr>
          <w:spacing w:val="-4"/>
        </w:rPr>
        <w:t>Свищенко Е. П. Высокие дозы сермиона – новый подход к лечению больных с цереброваскулярной патологией / Е. П. Свищенко, Л. В. Безродная, О. В. Гул</w:t>
      </w:r>
      <w:r w:rsidRPr="000B4518">
        <w:rPr>
          <w:spacing w:val="-4"/>
        </w:rPr>
        <w:softHyphen/>
        <w:t>кевич // Український медичний часопис. – 1999. – № 4 (12). – С. 54–57.</w:t>
      </w:r>
    </w:p>
    <w:p w:rsidR="009B5F13" w:rsidRPr="000B4518" w:rsidRDefault="009B5F13" w:rsidP="009B5F13">
      <w:pPr>
        <w:pStyle w:val="-"/>
      </w:pPr>
      <w:r w:rsidRPr="000B4518">
        <w:t>Свищенко Е. П. Артериальная гипертензия : [практическое руководство] / Е. П. Свищенко, В. Н. Коваленко ; под ред. В. Н. Свищенко. – К. : Морион, 2001. – 528 с.</w:t>
      </w:r>
    </w:p>
    <w:p w:rsidR="009B5F13" w:rsidRPr="000B4518" w:rsidRDefault="009B5F13" w:rsidP="009B5F13">
      <w:pPr>
        <w:pStyle w:val="-"/>
        <w:rPr>
          <w:spacing w:val="-6"/>
        </w:rPr>
      </w:pPr>
      <w:r w:rsidRPr="000B4518">
        <w:rPr>
          <w:spacing w:val="-6"/>
        </w:rPr>
        <w:t>Селезнева С. В. Клиническая эффективность применения сермиона-30 при сом</w:t>
      </w:r>
      <w:r w:rsidRPr="000B4518">
        <w:rPr>
          <w:spacing w:val="-6"/>
        </w:rPr>
        <w:t>а</w:t>
      </w:r>
      <w:r w:rsidRPr="000B4518">
        <w:rPr>
          <w:spacing w:val="-6"/>
        </w:rPr>
        <w:t>тоневрологических расстройствах / С. В. Селезнева, Е. А. Статинова, А. А. За</w:t>
      </w:r>
      <w:r w:rsidRPr="000B4518">
        <w:rPr>
          <w:spacing w:val="-6"/>
        </w:rPr>
        <w:softHyphen/>
        <w:t>бара // Международный неврологический журнал. – 2006. – № 5. – С. 68–70.</w:t>
      </w:r>
    </w:p>
    <w:p w:rsidR="009B5F13" w:rsidRPr="000B4518" w:rsidRDefault="009B5F13" w:rsidP="009B5F13">
      <w:pPr>
        <w:pStyle w:val="-"/>
      </w:pPr>
      <w:r w:rsidRPr="000B4518">
        <w:t>Семчишин М. Г. Електроенцефалографічні характеристики дисциркулято</w:t>
      </w:r>
      <w:r w:rsidRPr="000B4518">
        <w:t>р</w:t>
      </w:r>
      <w:r w:rsidRPr="000B4518">
        <w:t>них енцефалопатій / М. Г. Семчишин // Вісник наукових досліджень. – 2007. – № 2. – С. 23–25.</w:t>
      </w:r>
    </w:p>
    <w:p w:rsidR="009B5F13" w:rsidRPr="000B4518" w:rsidRDefault="009B5F13" w:rsidP="009B5F13">
      <w:pPr>
        <w:pStyle w:val="-"/>
      </w:pPr>
      <w:r w:rsidRPr="000B4518">
        <w:t>Сермион в лечении больных с сосудистой деменцией / П. Волошин, Т. Мищенко, Т. Крыженко [и др.] // Ліки України. – 2000. – № 12. – С. 39–42.</w:t>
      </w:r>
    </w:p>
    <w:p w:rsidR="009B5F13" w:rsidRPr="000B4518" w:rsidRDefault="009B5F13" w:rsidP="009B5F13">
      <w:pPr>
        <w:pStyle w:val="-"/>
        <w:rPr>
          <w:spacing w:val="-4"/>
        </w:rPr>
      </w:pPr>
      <w:r w:rsidRPr="000B4518">
        <w:rPr>
          <w:spacing w:val="-4"/>
        </w:rPr>
        <w:lastRenderedPageBreak/>
        <w:t>Синдром помірних когнітивних порушень при старінні: методичні рекоменд</w:t>
      </w:r>
      <w:r w:rsidRPr="000B4518">
        <w:rPr>
          <w:spacing w:val="-4"/>
        </w:rPr>
        <w:t>а</w:t>
      </w:r>
      <w:r w:rsidRPr="000B4518">
        <w:rPr>
          <w:spacing w:val="-4"/>
        </w:rPr>
        <w:t>ції / [ Н. Ю. Бачинська, В. О. Холін, К. М. Полєтаєва та ін.]. – К., 2007. – 32 с.</w:t>
      </w:r>
    </w:p>
    <w:p w:rsidR="009B5F13" w:rsidRPr="000B4518" w:rsidRDefault="009B5F13" w:rsidP="009B5F13">
      <w:pPr>
        <w:pStyle w:val="-"/>
      </w:pPr>
      <w:r w:rsidRPr="000B4518">
        <w:t>Синдром умеренных когнитивных нарушений (mild cognitive impairment) у лиц старшего возраста / Н. Б. Маньковский, Н. Ю. Бачинская, В. А. Холин [и др.] // Український неврологічний журнал. – 2006. – № 1. – С. 47–53.</w:t>
      </w:r>
    </w:p>
    <w:p w:rsidR="009B5F13" w:rsidRPr="000B4518" w:rsidRDefault="009B5F13" w:rsidP="009B5F13">
      <w:pPr>
        <w:pStyle w:val="-"/>
        <w:spacing w:line="348" w:lineRule="auto"/>
      </w:pPr>
      <w:r w:rsidRPr="000B4518">
        <w:t>Сіренко Ю. М. Артеріальна гіпертензія: сучасні аспекти контролю антигіп</w:t>
      </w:r>
      <w:r w:rsidRPr="000B4518">
        <w:t>е</w:t>
      </w:r>
      <w:r w:rsidRPr="000B4518">
        <w:t>ртензивної терапії (частина 1) / Ю. М. Сіренко, В. М. Рековець, О. С. Гур’єва // Український кардіологічний журнал. – 2002. – № 5. – С. 92–97.</w:t>
      </w:r>
    </w:p>
    <w:p w:rsidR="009B5F13" w:rsidRPr="000B4518" w:rsidRDefault="009B5F13" w:rsidP="009B5F13">
      <w:pPr>
        <w:pStyle w:val="-"/>
        <w:spacing w:line="348" w:lineRule="auto"/>
      </w:pPr>
      <w:r w:rsidRPr="000B4518">
        <w:t>Сиренко Ю.</w:t>
      </w:r>
      <w:r w:rsidRPr="000B4518">
        <w:rPr>
          <w:lang w:val="ru-RU"/>
        </w:rPr>
        <w:t xml:space="preserve"> </w:t>
      </w:r>
      <w:r w:rsidRPr="000B4518">
        <w:t>Медикаментозная профилактика инсульта у больных артери</w:t>
      </w:r>
      <w:r w:rsidRPr="000B4518">
        <w:t>а</w:t>
      </w:r>
      <w:r w:rsidRPr="000B4518">
        <w:t>льной гипертензией / Ю. Сиренко // Ліки України . – 2004. – № 12. – С. 7–12.</w:t>
      </w:r>
    </w:p>
    <w:p w:rsidR="009B5F13" w:rsidRPr="000B4518" w:rsidRDefault="009B5F13" w:rsidP="009B5F13">
      <w:pPr>
        <w:pStyle w:val="-"/>
        <w:spacing w:line="348" w:lineRule="auto"/>
      </w:pPr>
      <w:r w:rsidRPr="000B4518">
        <w:t>Смулевич А. Б. Депрессии в общемедицинской практике / А. Б. Смулевич. – М., 2000. – 160 с.</w:t>
      </w:r>
    </w:p>
    <w:p w:rsidR="009B5F13" w:rsidRPr="000B4518" w:rsidRDefault="009B5F13" w:rsidP="009B5F13">
      <w:pPr>
        <w:pStyle w:val="-"/>
        <w:spacing w:line="348" w:lineRule="auto"/>
      </w:pPr>
      <w:r w:rsidRPr="000B4518">
        <w:t>Сова С. Г. Дисциркуляторная энцефалопатия (хроническая ишемия мозга) / С. Г. Сова // DOCTOR. – 2003. – № 3. – С. 36–40.</w:t>
      </w:r>
    </w:p>
    <w:p w:rsidR="009B5F13" w:rsidRPr="000B4518" w:rsidRDefault="009B5F13" w:rsidP="009B5F13">
      <w:pPr>
        <w:pStyle w:val="-"/>
        <w:spacing w:line="348" w:lineRule="auto"/>
      </w:pPr>
      <w:r w:rsidRPr="000B4518">
        <w:t>Сопоставление результатов топографического картирования ЭЭГ с данными неврологического обследования и компьютерной томографии головного м</w:t>
      </w:r>
      <w:r w:rsidRPr="000B4518">
        <w:t>о</w:t>
      </w:r>
      <w:r w:rsidRPr="000B4518">
        <w:t>зга / Г. Я. Лукачер, В. Б. Стрелец, Г. Д. Марсакова [и др.] // Журнал неврол</w:t>
      </w:r>
      <w:r w:rsidRPr="000B4518">
        <w:t>о</w:t>
      </w:r>
      <w:r w:rsidRPr="000B4518">
        <w:t>гии и психиатрии им.</w:t>
      </w:r>
      <w:r w:rsidRPr="000B4518">
        <w:rPr>
          <w:lang w:val="en-US"/>
        </w:rPr>
        <w:t> </w:t>
      </w:r>
      <w:r w:rsidRPr="000B4518">
        <w:t>С. С. Корсакова. – 1994. – № 1. – С. 26–30.</w:t>
      </w:r>
    </w:p>
    <w:p w:rsidR="009B5F13" w:rsidRPr="000B4518" w:rsidRDefault="009B5F13" w:rsidP="009B5F13">
      <w:pPr>
        <w:pStyle w:val="-"/>
        <w:spacing w:line="348" w:lineRule="auto"/>
      </w:pPr>
      <w:r w:rsidRPr="000B4518">
        <w:t>Сосудистые заболевания головного мозга / [М. М. Одинак, А. А. Михай</w:t>
      </w:r>
      <w:r w:rsidRPr="000B4518">
        <w:softHyphen/>
        <w:t>ленко, Ю. С. Иванов, Г. Ф. Семин]. – СПб. : Гиппократ, 2003. – 160 с.</w:t>
      </w:r>
    </w:p>
    <w:p w:rsidR="009B5F13" w:rsidRPr="000B4518" w:rsidRDefault="009B5F13" w:rsidP="009B5F13">
      <w:pPr>
        <w:pStyle w:val="-"/>
        <w:spacing w:line="348" w:lineRule="auto"/>
      </w:pPr>
      <w:r w:rsidRPr="000B4518">
        <w:t>Старчина Ю. А. Память и другие когнитивные функции у больных с артер</w:t>
      </w:r>
      <w:r w:rsidRPr="000B4518">
        <w:t>и</w:t>
      </w:r>
      <w:r w:rsidRPr="000B4518">
        <w:t>альной гипертензией / Ю. А. Старчина, В. А. Парфенов // Клиническая гер</w:t>
      </w:r>
      <w:r w:rsidRPr="000B4518">
        <w:t>о</w:t>
      </w:r>
      <w:r w:rsidRPr="000B4518">
        <w:t>нтология. – 2004. – № 8. – С. 33–39.</w:t>
      </w:r>
    </w:p>
    <w:p w:rsidR="009B5F13" w:rsidRPr="000B4518" w:rsidRDefault="009B5F13" w:rsidP="009B5F13">
      <w:pPr>
        <w:pStyle w:val="-"/>
        <w:spacing w:line="348" w:lineRule="auto"/>
      </w:pPr>
      <w:r w:rsidRPr="000B4518">
        <w:t>Cтаховская Л. В. Результаты топоселективного картирования ЭЭГ у бол</w:t>
      </w:r>
      <w:r w:rsidRPr="000B4518">
        <w:t>ь</w:t>
      </w:r>
      <w:r w:rsidRPr="000B4518">
        <w:t xml:space="preserve">ных с транзиторной глобальной амнезией и дисциркуляторной </w:t>
      </w:r>
      <w:r w:rsidRPr="000B4518">
        <w:lastRenderedPageBreak/>
        <w:t>энцефалоп</w:t>
      </w:r>
      <w:r w:rsidRPr="000B4518">
        <w:t>а</w:t>
      </w:r>
      <w:r w:rsidRPr="000B4518">
        <w:t>тией / Л. В. Стаховская, И. В. Тихонова, В. В. Гнездицкий // Неврологический ве</w:t>
      </w:r>
      <w:r w:rsidRPr="000B4518">
        <w:t>с</w:t>
      </w:r>
      <w:r w:rsidRPr="000B4518">
        <w:t>тник. – 1995. – Т. XXVII, вып. 3–4. – С. 5–9.</w:t>
      </w:r>
    </w:p>
    <w:p w:rsidR="009B5F13" w:rsidRPr="000B4518" w:rsidRDefault="009B5F13" w:rsidP="009B5F13">
      <w:pPr>
        <w:pStyle w:val="-"/>
        <w:spacing w:line="348" w:lineRule="auto"/>
      </w:pPr>
      <w:r w:rsidRPr="000B4518">
        <w:t>Структура факторів ризику мозкового інсульту в деяких регіонах України за даними регістру інсульту / Т. С. Міщенко, Л. А. Лапшина, І. В. Реміняк [та ін.] // Матеріали III Національного конгресу неврологів, психіатрів та н</w:t>
      </w:r>
      <w:r w:rsidRPr="000B4518">
        <w:t>а</w:t>
      </w:r>
      <w:r w:rsidRPr="000B4518">
        <w:t>ркологів Укра</w:t>
      </w:r>
      <w:r w:rsidRPr="000B4518">
        <w:t>ї</w:t>
      </w:r>
      <w:r w:rsidRPr="000B4518">
        <w:t>ни. – Х., 2007. – С. 87.</w:t>
      </w:r>
    </w:p>
    <w:p w:rsidR="009B5F13" w:rsidRPr="000B4518" w:rsidRDefault="009B5F13" w:rsidP="009B5F13">
      <w:pPr>
        <w:pStyle w:val="-"/>
        <w:spacing w:line="348" w:lineRule="auto"/>
      </w:pPr>
      <w:r w:rsidRPr="000B4518">
        <w:t>Суслина З.</w:t>
      </w:r>
      <w:r w:rsidRPr="000B4518">
        <w:rPr>
          <w:lang w:val="ru-RU"/>
        </w:rPr>
        <w:t xml:space="preserve"> </w:t>
      </w:r>
      <w:r w:rsidRPr="000B4518">
        <w:t>Тромбозы и эмболии при ишемическом инсульте / З. Суслина // Врач. – 2001. – № 8. – С. 3–5.</w:t>
      </w:r>
    </w:p>
    <w:p w:rsidR="009B5F13" w:rsidRPr="000B4518" w:rsidRDefault="009B5F13" w:rsidP="009B5F13">
      <w:pPr>
        <w:pStyle w:val="-"/>
        <w:spacing w:line="348" w:lineRule="auto"/>
      </w:pPr>
      <w:r w:rsidRPr="000B4518">
        <w:t>Суслина З. А. Особенности антигипертензивной терапии при цереброваск</w:t>
      </w:r>
      <w:r w:rsidRPr="000B4518">
        <w:t>у</w:t>
      </w:r>
      <w:r w:rsidRPr="000B4518">
        <w:t xml:space="preserve">лярных заболеваниях / З. А. Суслина, Л. А. Гераскина, А. В. Фонякин // </w:t>
      </w:r>
      <w:r w:rsidRPr="000B4518">
        <w:rPr>
          <w:spacing w:val="-2"/>
        </w:rPr>
        <w:t>Кл</w:t>
      </w:r>
      <w:r w:rsidRPr="000B4518">
        <w:rPr>
          <w:spacing w:val="-2"/>
        </w:rPr>
        <w:t>и</w:t>
      </w:r>
      <w:r w:rsidRPr="000B4518">
        <w:rPr>
          <w:spacing w:val="-2"/>
        </w:rPr>
        <w:t xml:space="preserve">ническая </w:t>
      </w:r>
      <w:r w:rsidRPr="000B4518">
        <w:t>фармакология и терапия. – 2002. – № 11 (5). – С. 83–87.</w:t>
      </w:r>
    </w:p>
    <w:p w:rsidR="009B5F13" w:rsidRPr="000B4518" w:rsidRDefault="009B5F13" w:rsidP="009B5F13">
      <w:pPr>
        <w:pStyle w:val="-"/>
      </w:pPr>
      <w:r w:rsidRPr="000B4518">
        <w:t>Сучасний стан здоров’я народу та напрямки його покращення в Україні : п</w:t>
      </w:r>
      <w:r w:rsidRPr="000B4518">
        <w:t>о</w:t>
      </w:r>
      <w:r w:rsidRPr="000B4518">
        <w:t>сібник / [ред. В. М. Коваленко]. – К., 2005. – С. 25–26.</w:t>
      </w:r>
    </w:p>
    <w:p w:rsidR="009B5F13" w:rsidRPr="000B4518" w:rsidRDefault="009B5F13" w:rsidP="009B5F13">
      <w:pPr>
        <w:pStyle w:val="-"/>
      </w:pPr>
      <w:r w:rsidRPr="000B4518">
        <w:t>Сыропятов О. Г. Новые перспективы в лечении депрессии / О. Г. Сыропятов, Н. А. Дзеружинская // Здоров’я України. – 2001. – № 12. – С. 3.</w:t>
      </w:r>
    </w:p>
    <w:p w:rsidR="009B5F13" w:rsidRPr="000B4518" w:rsidRDefault="009B5F13" w:rsidP="009B5F13">
      <w:pPr>
        <w:pStyle w:val="-"/>
      </w:pPr>
      <w:r w:rsidRPr="000B4518">
        <w:t>Сыропятов О. Г. Опыт применения отечественного препарата флуоксетин-КМП в общей медицинской практике / О. Г. Сыропятов, Н. А. Дзеружинская // Український медичний часопис. – 2002. – № 1 (27). – С. 48–53.</w:t>
      </w:r>
    </w:p>
    <w:p w:rsidR="009B5F13" w:rsidRPr="000B4518" w:rsidRDefault="009B5F13" w:rsidP="009B5F13">
      <w:pPr>
        <w:pStyle w:val="-"/>
      </w:pPr>
      <w:r w:rsidRPr="000B4518">
        <w:t>Толпыгина С. Н. Мозговой кровоток при артериальной гипертонии / С. Н. Толпыгина, Е. В. Ощепкова, Ю. Я. Варакин // Кардиология. – 2004. – № 4. – С. 71–77.</w:t>
      </w:r>
    </w:p>
    <w:p w:rsidR="009B5F13" w:rsidRPr="000B4518" w:rsidRDefault="009B5F13" w:rsidP="009B5F13">
      <w:pPr>
        <w:pStyle w:val="-"/>
      </w:pPr>
      <w:r w:rsidRPr="000B4518">
        <w:t>Ультразвуковая допплеровская характеристика сосудистых заболеваний / [под ред. Ю. М. Никитина, А. И. Труханова]. – М. : Видар, 1998. – 432 с., ил.</w:t>
      </w:r>
    </w:p>
    <w:p w:rsidR="009B5F13" w:rsidRPr="000B4518" w:rsidRDefault="009B5F13" w:rsidP="009B5F13">
      <w:pPr>
        <w:pStyle w:val="-"/>
      </w:pPr>
      <w:r w:rsidRPr="000B4518">
        <w:t>Федин А. И. Эффективность коаксила при депрессии у больных с хрониче</w:t>
      </w:r>
      <w:r w:rsidRPr="000B4518">
        <w:t>с</w:t>
      </w:r>
      <w:r w:rsidRPr="000B4518">
        <w:t xml:space="preserve">кой ишемией головного мозга / А. И. Федин, Е. Н. Красноперов, </w:t>
      </w:r>
      <w:r w:rsidRPr="000B4518">
        <w:lastRenderedPageBreak/>
        <w:t>Н. С. Подо</w:t>
      </w:r>
      <w:r w:rsidRPr="000B4518">
        <w:softHyphen/>
        <w:t>бедова // Журнал неврологии и психиатрии. – 2004. – № 10. – С. 67–68.</w:t>
      </w:r>
    </w:p>
    <w:p w:rsidR="009B5F13" w:rsidRPr="000B4518" w:rsidRDefault="009B5F13" w:rsidP="009B5F13">
      <w:pPr>
        <w:pStyle w:val="-"/>
      </w:pPr>
      <w:r w:rsidRPr="000B4518">
        <w:rPr>
          <w:spacing w:val="-2"/>
        </w:rPr>
        <w:t>Фезам в лечении больных с цереброваскулярными заболеваниями / Т. С. Ми</w:t>
      </w:r>
      <w:r w:rsidRPr="000B4518">
        <w:rPr>
          <w:spacing w:val="-2"/>
        </w:rPr>
        <w:softHyphen/>
        <w:t>щенко</w:t>
      </w:r>
      <w:r w:rsidRPr="000B4518">
        <w:t>, Л. Ф. Шестопалова, В. А. Кожевникова [та ін.] // Новости медицины и фармации. – 2005. – № 15 (175). – С. 6–7.</w:t>
      </w:r>
    </w:p>
    <w:p w:rsidR="009B5F13" w:rsidRPr="000B4518" w:rsidRDefault="009B5F13" w:rsidP="009B5F13">
      <w:pPr>
        <w:pStyle w:val="-"/>
      </w:pPr>
      <w:r w:rsidRPr="000B4518">
        <w:t>Фойгт Н. А. Тривалість життя в похилому віці /Н. А. Фойгт. – К., 2002. – 299 с.</w:t>
      </w:r>
    </w:p>
    <w:p w:rsidR="009B5F13" w:rsidRPr="000B4518" w:rsidRDefault="009B5F13" w:rsidP="009B5F13">
      <w:pPr>
        <w:pStyle w:val="-"/>
      </w:pPr>
      <w:r w:rsidRPr="000B4518">
        <w:t>Хомская Е. Д. Нейропсихология / Е. Д. Хомская. – М. : Изд-во МГУ, 1987. – 288 с.</w:t>
      </w:r>
    </w:p>
    <w:p w:rsidR="009B5F13" w:rsidRPr="000B4518" w:rsidRDefault="009B5F13" w:rsidP="009B5F13">
      <w:pPr>
        <w:pStyle w:val="-"/>
      </w:pPr>
      <w:r w:rsidRPr="000B4518">
        <w:t>Хомская Е. Д. Нейропсихология /Е. Д. Хомская. – [4-е изд.]. – СПб. : Питер, 2005. – 496 с.</w:t>
      </w:r>
    </w:p>
    <w:p w:rsidR="009B5F13" w:rsidRPr="000B4518" w:rsidRDefault="009B5F13" w:rsidP="009B5F13">
      <w:pPr>
        <w:pStyle w:val="-"/>
      </w:pPr>
      <w:r w:rsidRPr="000B4518">
        <w:t>Хронические расстройства мозкового кровообращения: возможности тер</w:t>
      </w:r>
      <w:r w:rsidRPr="000B4518">
        <w:t>а</w:t>
      </w:r>
      <w:r w:rsidRPr="000B4518">
        <w:t>пии / П. Камчатнов, А. Чугунов, Х. Умарова [и др.] // Врач. – 2008. – № 4. – С. 14–17.</w:t>
      </w:r>
    </w:p>
    <w:p w:rsidR="009B5F13" w:rsidRPr="000B4518" w:rsidRDefault="009B5F13" w:rsidP="009B5F13">
      <w:pPr>
        <w:pStyle w:val="-"/>
        <w:rPr>
          <w:spacing w:val="-2"/>
        </w:rPr>
      </w:pPr>
      <w:r w:rsidRPr="000B4518">
        <w:rPr>
          <w:spacing w:val="-2"/>
        </w:rPr>
        <w:t>Хронічна ішемія мозку (дисциркуляторна енцефалопатія): механізми розви</w:t>
      </w:r>
      <w:r w:rsidRPr="000B4518">
        <w:rPr>
          <w:spacing w:val="-2"/>
        </w:rPr>
        <w:t>т</w:t>
      </w:r>
      <w:r w:rsidRPr="000B4518">
        <w:rPr>
          <w:spacing w:val="-2"/>
        </w:rPr>
        <w:t>ку та деякі напрями сучасного комплексного лікування / Т. Батишева, І. Артемова, Т. Вдовиченко [та ін.] // Ліки України. – 2004. – № 11. – С. 79–83.</w:t>
      </w:r>
    </w:p>
    <w:p w:rsidR="009B5F13" w:rsidRPr="000B4518" w:rsidRDefault="009B5F13" w:rsidP="009B5F13">
      <w:pPr>
        <w:pStyle w:val="-"/>
      </w:pPr>
      <w:r w:rsidRPr="000B4518">
        <w:t>Хронічні порушення мозкового кровообігу: пошук ефективних методів лік</w:t>
      </w:r>
      <w:r w:rsidRPr="000B4518">
        <w:t>у</w:t>
      </w:r>
      <w:r w:rsidRPr="000B4518">
        <w:t>вання / А. Кабанов, А. Бойко, Т. Єськіна [та ін.] // Ліки України. – 2004. – № 9. – С. 80–83.</w:t>
      </w:r>
    </w:p>
    <w:p w:rsidR="009B5F13" w:rsidRPr="000B4518" w:rsidRDefault="009B5F13" w:rsidP="009B5F13">
      <w:pPr>
        <w:pStyle w:val="-"/>
      </w:pPr>
      <w:r w:rsidRPr="000B4518">
        <w:t>Церебральная гемодинамика при атеросклеротической энцефалопатии / И. В. Власова, А. И. Кравченко, Н. Н. Федосова [и др.] // Медицинская виз</w:t>
      </w:r>
      <w:r w:rsidRPr="000B4518">
        <w:t>у</w:t>
      </w:r>
      <w:r w:rsidRPr="000B4518">
        <w:t>ализация. – 2002. – № 2. – С. 19–23.</w:t>
      </w:r>
    </w:p>
    <w:p w:rsidR="009B5F13" w:rsidRPr="000B4518" w:rsidRDefault="009B5F13" w:rsidP="009B5F13">
      <w:pPr>
        <w:pStyle w:val="-"/>
      </w:pPr>
      <w:r w:rsidRPr="000B4518">
        <w:t>Чаяло П. П. Гиперлипопротеинемии: классификация, причины развития, м</w:t>
      </w:r>
      <w:r w:rsidRPr="000B4518">
        <w:t>е</w:t>
      </w:r>
      <w:r w:rsidRPr="000B4518">
        <w:t>тоды коррекции / П. П. Чаяло // DOCTOR. – 2002. – № 6. – С. 51–53.</w:t>
      </w:r>
    </w:p>
    <w:p w:rsidR="009B5F13" w:rsidRPr="000B4518" w:rsidRDefault="009B5F13" w:rsidP="009B5F13">
      <w:pPr>
        <w:pStyle w:val="-"/>
        <w:rPr>
          <w:spacing w:val="-8"/>
        </w:rPr>
      </w:pPr>
      <w:r w:rsidRPr="000B4518">
        <w:rPr>
          <w:spacing w:val="-8"/>
        </w:rPr>
        <w:t>Чабан О. С. Лечение депрессии: новые взгляды на старые проблемы / О. С. Ча</w:t>
      </w:r>
      <w:r w:rsidRPr="000B4518">
        <w:rPr>
          <w:spacing w:val="-8"/>
        </w:rPr>
        <w:softHyphen/>
        <w:t>бан // Журнал клинических нейронаук. НЕЙРОН-РЕВЮ. – 2007. – № 2. – С. 24–26.</w:t>
      </w:r>
    </w:p>
    <w:p w:rsidR="009B5F13" w:rsidRPr="000B4518" w:rsidRDefault="009B5F13" w:rsidP="009B5F13">
      <w:pPr>
        <w:pStyle w:val="-"/>
      </w:pPr>
      <w:r w:rsidRPr="000B4518">
        <w:lastRenderedPageBreak/>
        <w:t>Челышева И. А. Лечение депрессивных расстройств при дисциркуляторной энцефалопатии у пожилых больных / И. А. Челышева, А. В. Гололобова // Клиническая геронтология. – 2004. – № 9. – С. 59.</w:t>
      </w:r>
    </w:p>
    <w:p w:rsidR="009B5F13" w:rsidRPr="000B4518" w:rsidRDefault="009B5F13" w:rsidP="009B5F13">
      <w:pPr>
        <w:pStyle w:val="-"/>
      </w:pPr>
      <w:r w:rsidRPr="000B4518">
        <w:t>Шаповалова С. А. Тренировка памяти у больных пожилого возраста с ди</w:t>
      </w:r>
      <w:r w:rsidRPr="000B4518">
        <w:t>с</w:t>
      </w:r>
      <w:r w:rsidRPr="000B4518">
        <w:t>циркуляторной энцефалопатией / С. А. Шаповалова, В. Н. Григорьева // Клиническая геронтология. – 2002. – № 6. – С. 15–22.</w:t>
      </w:r>
    </w:p>
    <w:p w:rsidR="009B5F13" w:rsidRPr="000B4518" w:rsidRDefault="009B5F13" w:rsidP="009B5F13">
      <w:pPr>
        <w:pStyle w:val="-"/>
      </w:pPr>
      <w:r w:rsidRPr="000B4518">
        <w:t>Шеповальников А. Н. О доминантных и реципрокных отношениях в орган</w:t>
      </w:r>
      <w:r w:rsidRPr="000B4518">
        <w:t>и</w:t>
      </w:r>
      <w:r w:rsidRPr="000B4518">
        <w:t>зации пространственной структуры корреляционных связей биопотенциалов мозга / А. Н. Шеповальников, М. Н. Цицерошин // Физиологический журнал СССР. – 1984. – № 7. – С. 1007.</w:t>
      </w:r>
    </w:p>
    <w:p w:rsidR="009B5F13" w:rsidRPr="000B4518" w:rsidRDefault="009B5F13" w:rsidP="009B5F13">
      <w:pPr>
        <w:pStyle w:val="-"/>
      </w:pPr>
      <w:r w:rsidRPr="000B4518">
        <w:t>Шестопалова Л. Ф. Нарушение высших психических функций и личности у больных с различными формами сосудистых заболеваний головного мозга : автореф. дис. на соискание науч. степени доктора психол. наук / Л. Ф. Ше</w:t>
      </w:r>
      <w:r w:rsidRPr="000B4518">
        <w:softHyphen/>
        <w:t>стопалова. – К., 1993. – 49 с.</w:t>
      </w:r>
    </w:p>
    <w:p w:rsidR="009B5F13" w:rsidRPr="000B4518" w:rsidRDefault="009B5F13" w:rsidP="009B5F13">
      <w:pPr>
        <w:pStyle w:val="-"/>
      </w:pPr>
      <w:r w:rsidRPr="000B4518">
        <w:t>Шестопалова Л. Ф. Введение в ангионейропсихологию: (нейропсихология сосудистых заболеваний головного мозга) / Л. Ф. Шестопалова. – Х. : ХВУ, 2000. – 136 с.</w:t>
      </w:r>
    </w:p>
    <w:p w:rsidR="009B5F13" w:rsidRPr="000B4518" w:rsidRDefault="009B5F13" w:rsidP="009B5F13">
      <w:pPr>
        <w:pStyle w:val="-"/>
      </w:pPr>
      <w:r w:rsidRPr="000B4518">
        <w:t>Шестопалова Л. Ф. Нейропсихология доинсультных форм сосудистых заб</w:t>
      </w:r>
      <w:r w:rsidRPr="000B4518">
        <w:t>о</w:t>
      </w:r>
      <w:r w:rsidRPr="000B4518">
        <w:t>леваний головного мозга / Л. Ф. Шестопалова // Международный медицин</w:t>
      </w:r>
      <w:r w:rsidRPr="000B4518">
        <w:t>с</w:t>
      </w:r>
      <w:r w:rsidRPr="000B4518">
        <w:t>кий журнал. – 2001. – № 3. – С. 63–66.</w:t>
      </w:r>
    </w:p>
    <w:p w:rsidR="009B5F13" w:rsidRPr="000B4518" w:rsidRDefault="009B5F13" w:rsidP="009B5F13">
      <w:pPr>
        <w:pStyle w:val="-"/>
      </w:pPr>
      <w:r w:rsidRPr="000B4518">
        <w:t>Шестопалова Л. Ф. Закономерности формирования когнитивных нарушений у больных дисциркуляторной энцефалопатией / Л. Ф. Шестопалова // Когн</w:t>
      </w:r>
      <w:r w:rsidRPr="000B4518">
        <w:t>і</w:t>
      </w:r>
      <w:r w:rsidRPr="000B4518">
        <w:t>тивні порушення при старінні : матеріали наук.-практ. конф. з міжнародною участю, 30 – 31 січня 2007</w:t>
      </w:r>
      <w:r w:rsidRPr="000B4518">
        <w:rPr>
          <w:lang w:val="ru-RU"/>
        </w:rPr>
        <w:t> </w:t>
      </w:r>
      <w:r w:rsidRPr="000B4518">
        <w:t>р. – К., 2007. – С. 74–75.</w:t>
      </w:r>
    </w:p>
    <w:p w:rsidR="009B5F13" w:rsidRPr="000B4518" w:rsidRDefault="009B5F13" w:rsidP="009B5F13">
      <w:pPr>
        <w:pStyle w:val="-"/>
      </w:pPr>
      <w:r w:rsidRPr="000B4518">
        <w:t>Шмидт Е. В. Классификация сосудистых поражений головного и спинного мозга / Е. В. Шмидт // Журнал неврологии и психиатрии. – 1985. – № 9. – С. 1281–1288.</w:t>
      </w:r>
    </w:p>
    <w:p w:rsidR="009B5F13" w:rsidRPr="000B4518" w:rsidRDefault="009B5F13" w:rsidP="009B5F13">
      <w:pPr>
        <w:pStyle w:val="-"/>
      </w:pPr>
      <w:r w:rsidRPr="000B4518">
        <w:lastRenderedPageBreak/>
        <w:t>Шмырев В. И. Цереброваскулярные нарушения у больных пожилого возра</w:t>
      </w:r>
      <w:r w:rsidRPr="000B4518">
        <w:t>с</w:t>
      </w:r>
      <w:r w:rsidRPr="000B4518">
        <w:t>та с артериальной гипертензией / В. И. Шмырев, Т. А. Боброва // Клиниче</w:t>
      </w:r>
      <w:r w:rsidRPr="000B4518">
        <w:t>с</w:t>
      </w:r>
      <w:r w:rsidRPr="000B4518">
        <w:t>кая геронтология. – 2001. – № 10. – С. 7–10.</w:t>
      </w:r>
    </w:p>
    <w:p w:rsidR="009B5F13" w:rsidRPr="000B4518" w:rsidRDefault="009B5F13" w:rsidP="009B5F13">
      <w:pPr>
        <w:pStyle w:val="-"/>
      </w:pPr>
      <w:r w:rsidRPr="000B4518">
        <w:t>Шнайдер Н. А. Профилактика и лечение когнитивных нарушений у больных артериальной гипертензией / Н. А. Шнайдер, М. М. Петрова // Не</w:t>
      </w:r>
      <w:r w:rsidRPr="000B4518">
        <w:t>й</w:t>
      </w:r>
      <w:r w:rsidRPr="000B4518">
        <w:t>роNEWS. – 2007. – № 4. – С. 63–67.</w:t>
      </w:r>
    </w:p>
    <w:p w:rsidR="009B5F13" w:rsidRPr="000B4518" w:rsidRDefault="009B5F13" w:rsidP="009B5F13">
      <w:pPr>
        <w:pStyle w:val="-"/>
      </w:pPr>
      <w:r w:rsidRPr="000B4518">
        <w:t>Щекина Е. Г. Особенности ноотропной терапии / Е. Г. Щекина // Пров</w:t>
      </w:r>
      <w:r w:rsidRPr="000B4518">
        <w:t>и</w:t>
      </w:r>
      <w:r w:rsidRPr="000B4518">
        <w:t>зор. – 2008. – № 2. – С. 17–22.</w:t>
      </w:r>
    </w:p>
    <w:p w:rsidR="009B5F13" w:rsidRPr="000B4518" w:rsidRDefault="009B5F13" w:rsidP="009B5F13">
      <w:pPr>
        <w:pStyle w:val="-"/>
      </w:pPr>
      <w:r w:rsidRPr="000B4518">
        <w:t>Яблучанский Н. И. Старый друг лучше новых двух / Н. И. Яблучанский //Мedicus Аmicus. – 2005. – № 4. – С. 21.</w:t>
      </w:r>
    </w:p>
    <w:p w:rsidR="009B5F13" w:rsidRPr="000B4518" w:rsidRDefault="009B5F13" w:rsidP="009B5F13">
      <w:pPr>
        <w:pStyle w:val="-"/>
        <w:rPr>
          <w:spacing w:val="-6"/>
        </w:rPr>
      </w:pPr>
      <w:r w:rsidRPr="000B4518">
        <w:rPr>
          <w:spacing w:val="-6"/>
        </w:rPr>
        <w:t>Яворская В. А. Подходы к исследованию когнитивных функций при церебров</w:t>
      </w:r>
      <w:r w:rsidRPr="000B4518">
        <w:rPr>
          <w:spacing w:val="-6"/>
        </w:rPr>
        <w:t>а</w:t>
      </w:r>
      <w:r w:rsidRPr="000B4518">
        <w:rPr>
          <w:spacing w:val="-6"/>
        </w:rPr>
        <w:t>скулярных заболеваниях и других органических поражениях головного мозга: обзор иностранной литературы / В. А. Яворская, Ю. В. Фломин, А. В. Гребенюк // Международный неврологический журнал. – 2008. – № 2 (18). – С. 131–137.</w:t>
      </w:r>
    </w:p>
    <w:p w:rsidR="009B5F13" w:rsidRPr="000B4518" w:rsidRDefault="009B5F13" w:rsidP="009B5F13">
      <w:pPr>
        <w:pStyle w:val="-"/>
      </w:pPr>
      <w:r w:rsidRPr="000B4518">
        <w:t>Ярош А.</w:t>
      </w:r>
      <w:r w:rsidRPr="000B4518">
        <w:rPr>
          <w:lang w:val="ru-RU"/>
        </w:rPr>
        <w:t xml:space="preserve"> </w:t>
      </w:r>
      <w:r w:rsidRPr="000B4518">
        <w:t>Современные ноотропные средства и особенности их клинической фармакологии / А. Ярош // Вісник фармакології та фармації. – 2002. – № 12. – С. 7–18.</w:t>
      </w:r>
    </w:p>
    <w:p w:rsidR="009B5F13" w:rsidRPr="000B4518" w:rsidRDefault="009B5F13" w:rsidP="009B5F13">
      <w:pPr>
        <w:pStyle w:val="-"/>
      </w:pPr>
      <w:r w:rsidRPr="000B4518">
        <w:t>Ярош О. К. Сучасна фармакотерапія депресивних станів / О. К. Ярош // Нова медицина. – 2003. – № 3(8). – С. 29–32.</w:t>
      </w:r>
    </w:p>
    <w:p w:rsidR="009B5F13" w:rsidRPr="000B4518" w:rsidRDefault="009B5F13" w:rsidP="009B5F13">
      <w:pPr>
        <w:pStyle w:val="-"/>
      </w:pPr>
      <w:r w:rsidRPr="000B4518">
        <w:t>Яхно Н. Н. Болезни нервной системы : в 2 т. / Н. Н. Яхно, Д. Р. Штульман. – М. : Медицина, 2001. – Т. 1. – 743 с.</w:t>
      </w:r>
    </w:p>
    <w:p w:rsidR="009B5F13" w:rsidRPr="000B4518" w:rsidRDefault="009B5F13" w:rsidP="009B5F13">
      <w:pPr>
        <w:pStyle w:val="-"/>
      </w:pPr>
      <w:r w:rsidRPr="000B4518">
        <w:t>Яхно Н. Н. Легкие когнитивные нарушения в пожилом возрасте / Н. Н. Яхно, В. В. Захаров // Неврологический журнал. – 2004. – № 1. – С. 4–8.</w:t>
      </w:r>
    </w:p>
    <w:p w:rsidR="009B5F13" w:rsidRPr="000B4518" w:rsidRDefault="009B5F13" w:rsidP="009B5F13">
      <w:pPr>
        <w:pStyle w:val="-"/>
      </w:pPr>
      <w:r w:rsidRPr="000B4518">
        <w:t>Яхно Н. Н. Когнитивные расстройства в неврологической клинике / Н. Н. Яхно // Неврологический журнал. – 2006. – Приложение 1. – С. 4–13.</w:t>
      </w:r>
    </w:p>
    <w:p w:rsidR="009B5F13" w:rsidRPr="000B4518" w:rsidRDefault="009B5F13" w:rsidP="009B5F13">
      <w:pPr>
        <w:pStyle w:val="-"/>
        <w:rPr>
          <w:lang w:val="en-GB"/>
        </w:rPr>
      </w:pPr>
      <w:r w:rsidRPr="000B4518">
        <w:rPr>
          <w:lang w:val="en-GB"/>
        </w:rPr>
        <w:t>15 year longitudinal study of blood pressure and dementia / I. Skoog, B. Lernfelt, S. Landahl [et al.] // Lancet. – 1996. – № 347. – P. 11301.</w:t>
      </w:r>
    </w:p>
    <w:p w:rsidR="009B5F13" w:rsidRPr="000B4518" w:rsidRDefault="009B5F13" w:rsidP="009B5F13">
      <w:pPr>
        <w:pStyle w:val="-"/>
        <w:rPr>
          <w:lang w:val="en-GB"/>
        </w:rPr>
      </w:pPr>
      <w:r w:rsidRPr="000B4518">
        <w:rPr>
          <w:lang w:val="en-GB"/>
        </w:rPr>
        <w:lastRenderedPageBreak/>
        <w:t>A clinico-pathological study of heart and Brain Lesions in vascular dementia / Ulla Andin, Lars Gustafson, Ulla Passant [et al.] // Dement. Geriatr. Cogn. Di</w:t>
      </w:r>
      <w:r w:rsidRPr="000B4518">
        <w:rPr>
          <w:lang w:val="en-GB"/>
        </w:rPr>
        <w:t>s</w:t>
      </w:r>
      <w:r w:rsidRPr="000B4518">
        <w:rPr>
          <w:lang w:val="en-GB"/>
        </w:rPr>
        <w:t>ord. – 2005. – № 19. – P. 222–228.</w:t>
      </w:r>
    </w:p>
    <w:p w:rsidR="009B5F13" w:rsidRPr="000B4518" w:rsidRDefault="009B5F13" w:rsidP="009B5F13">
      <w:pPr>
        <w:pStyle w:val="-"/>
        <w:rPr>
          <w:lang w:val="en-GB"/>
        </w:rPr>
      </w:pPr>
      <w:r w:rsidRPr="000B4518">
        <w:rPr>
          <w:lang w:val="en-GB"/>
        </w:rPr>
        <w:t>A multicenter rabdomized double-blind study on the efficacy and safety of nice</w:t>
      </w:r>
      <w:r w:rsidRPr="000B4518">
        <w:rPr>
          <w:lang w:val="en-GB"/>
        </w:rPr>
        <w:t>r</w:t>
      </w:r>
      <w:r w:rsidRPr="000B4518">
        <w:rPr>
          <w:lang w:val="en-GB"/>
        </w:rPr>
        <w:t>goline in patients with multi-infarct dementia / W. M. Herrman, S. Kurst, K. Gaede [et al.] // Dement. Geriatr. Cong. Disord. – 1997. – № 1. – P. 59–63.</w:t>
      </w:r>
    </w:p>
    <w:p w:rsidR="009B5F13" w:rsidRPr="000B4518" w:rsidRDefault="009B5F13" w:rsidP="009B5F13">
      <w:pPr>
        <w:pStyle w:val="-"/>
        <w:rPr>
          <w:lang w:val="en-GB"/>
        </w:rPr>
      </w:pPr>
      <w:r w:rsidRPr="000B4518">
        <w:rPr>
          <w:lang w:val="en-GB"/>
        </w:rPr>
        <w:t>Accuracy and criteria for localizing arterial occlusion with transcranial Doppler / A. M. Demchuk, I. Christou, T. H. Wein [et al.] // J. Neuroimag. – 2000. – Vol. 10. – P. 1–12.</w:t>
      </w:r>
    </w:p>
    <w:p w:rsidR="009B5F13" w:rsidRPr="000B4518" w:rsidRDefault="009B5F13" w:rsidP="009B5F13">
      <w:pPr>
        <w:pStyle w:val="-"/>
        <w:rPr>
          <w:lang w:val="en-GB"/>
        </w:rPr>
      </w:pPr>
      <w:r w:rsidRPr="000B4518">
        <w:rPr>
          <w:lang w:val="en-GB"/>
        </w:rPr>
        <w:t>Acute Treatment of Ischemic Stroke / W. Hacke, M. Kaste, T. Skyhoi Olsen [et al.] // Cerebrovascular Diseases. – 2000. – № 10. – P. 1–11.</w:t>
      </w:r>
    </w:p>
    <w:p w:rsidR="009B5F13" w:rsidRPr="000B4518" w:rsidRDefault="009B5F13" w:rsidP="009B5F13">
      <w:pPr>
        <w:pStyle w:val="-"/>
        <w:rPr>
          <w:lang w:val="en-GB"/>
        </w:rPr>
      </w:pPr>
      <w:r w:rsidRPr="000B4518">
        <w:rPr>
          <w:lang w:val="en-GB"/>
        </w:rPr>
        <w:t>Acute neurological stroke care in Europe: results of the European Stroke Care I</w:t>
      </w:r>
      <w:r w:rsidRPr="000B4518">
        <w:rPr>
          <w:lang w:val="en-GB"/>
        </w:rPr>
        <w:t>n</w:t>
      </w:r>
      <w:r w:rsidRPr="000B4518">
        <w:rPr>
          <w:lang w:val="en-GB"/>
        </w:rPr>
        <w:t>ventory / M. Brainin, N. Bornstein, G. Boysen [et al.] // Europ. J. Neurol. – 2000. – Vol. 7, № 1. – P. 5–10.</w:t>
      </w:r>
    </w:p>
    <w:p w:rsidR="009B5F13" w:rsidRPr="000B4518" w:rsidRDefault="009B5F13" w:rsidP="009B5F13">
      <w:pPr>
        <w:pStyle w:val="-"/>
        <w:rPr>
          <w:lang w:val="en-GB"/>
        </w:rPr>
      </w:pPr>
      <w:r w:rsidRPr="000B4518">
        <w:rPr>
          <w:lang w:val="en-GB"/>
        </w:rPr>
        <w:t>Age-dependent association of apolipoprotein E genotypes with stroke subtypes in a Japanese rural population / Y. Kokubo, A. H. Chowdhury, C. Date [et al.] // Stroke. – 2000. – Vol. 31, № 6. – P. 1299–1306.</w:t>
      </w:r>
    </w:p>
    <w:p w:rsidR="009B5F13" w:rsidRPr="000B4518" w:rsidRDefault="009B5F13" w:rsidP="009B5F13">
      <w:pPr>
        <w:pStyle w:val="-"/>
        <w:rPr>
          <w:lang w:val="en-GB"/>
        </w:rPr>
      </w:pPr>
      <w:r w:rsidRPr="000B4518">
        <w:rPr>
          <w:lang w:val="en-GB"/>
        </w:rPr>
        <w:t>Alcohol consumption and risk of stroke: a meta-analysis / K. Reynolds, B. Lewis, J. D. Nolen [et al.] // JAMA. – 2003. – Vol. 289. – P. 579–588.</w:t>
      </w:r>
    </w:p>
    <w:p w:rsidR="009B5F13" w:rsidRPr="000B4518" w:rsidRDefault="009B5F13" w:rsidP="009B5F13">
      <w:pPr>
        <w:pStyle w:val="-"/>
        <w:rPr>
          <w:lang w:val="en-GB"/>
        </w:rPr>
      </w:pPr>
      <w:r w:rsidRPr="000B4518">
        <w:rPr>
          <w:lang w:val="en-GB"/>
        </w:rPr>
        <w:t>Alexopoulos G. S. The treatment of depressed demented patients / G. S. Alexo</w:t>
      </w:r>
      <w:r w:rsidRPr="000B4518">
        <w:rPr>
          <w:lang w:val="en-GB"/>
        </w:rPr>
        <w:softHyphen/>
        <w:t>poulos // J. Clin. Psychiat. – 1996. – Vol. 57, (suppl 14). – P. 14–20.</w:t>
      </w:r>
    </w:p>
    <w:p w:rsidR="009B5F13" w:rsidRPr="000B4518" w:rsidRDefault="009B5F13" w:rsidP="009B5F13">
      <w:pPr>
        <w:pStyle w:val="-"/>
        <w:rPr>
          <w:lang w:val="en-GB"/>
        </w:rPr>
      </w:pPr>
      <w:r w:rsidRPr="000B4518">
        <w:rPr>
          <w:lang w:val="en-GB"/>
        </w:rPr>
        <w:t>An inventory for measuring depression / A. T. Beck, C. H. Ward, M. Mendelson [et al.] // Archives of General Psychiatry. – 1961. – Vol. 4. – P. 561–571.</w:t>
      </w:r>
    </w:p>
    <w:p w:rsidR="009B5F13" w:rsidRPr="000B4518" w:rsidRDefault="009B5F13" w:rsidP="009B5F13">
      <w:pPr>
        <w:pStyle w:val="-"/>
        <w:rPr>
          <w:lang w:val="en-GB"/>
        </w:rPr>
      </w:pPr>
      <w:r w:rsidRPr="000B4518">
        <w:rPr>
          <w:lang w:val="en-GB"/>
        </w:rPr>
        <w:t>Antonio M. Gotto. Evolving Concepts of Dyslipidemia, Atherosclerosis, and Ca</w:t>
      </w:r>
      <w:r w:rsidRPr="000B4518">
        <w:rPr>
          <w:lang w:val="en-GB"/>
        </w:rPr>
        <w:t>r</w:t>
      </w:r>
      <w:r w:rsidRPr="000B4518">
        <w:rPr>
          <w:lang w:val="en-GB"/>
        </w:rPr>
        <w:t>diovascular Disease / Antonio M. Gotto // Journal of the American College of Cardiology. – 2005. – Vol. 46, № 7. – Р. 83–87.</w:t>
      </w:r>
    </w:p>
    <w:p w:rsidR="009B5F13" w:rsidRPr="000B4518" w:rsidRDefault="009B5F13" w:rsidP="009B5F13">
      <w:pPr>
        <w:pStyle w:val="-"/>
        <w:rPr>
          <w:lang w:val="en-GB"/>
        </w:rPr>
      </w:pPr>
      <w:r w:rsidRPr="000B4518">
        <w:rPr>
          <w:lang w:val="en-GB"/>
        </w:rPr>
        <w:t>Argentine C. The burden of stroke: a need for prevention / C. Argentine, M. Prencipe // Prevention of ischaemic stroke / eds. C. Fieschi, M. Fisher. – Lo</w:t>
      </w:r>
      <w:r w:rsidRPr="000B4518">
        <w:rPr>
          <w:lang w:val="en-GB"/>
        </w:rPr>
        <w:t>n</w:t>
      </w:r>
      <w:r w:rsidRPr="000B4518">
        <w:rPr>
          <w:lang w:val="en-GB"/>
        </w:rPr>
        <w:t>don : Martin Dunitz, 2000. – P. 1–5.</w:t>
      </w:r>
    </w:p>
    <w:p w:rsidR="009B5F13" w:rsidRPr="000B4518" w:rsidRDefault="009B5F13" w:rsidP="009B5F13">
      <w:pPr>
        <w:pStyle w:val="-"/>
        <w:rPr>
          <w:spacing w:val="-2"/>
          <w:lang w:val="en-GB"/>
        </w:rPr>
      </w:pPr>
      <w:r w:rsidRPr="000B4518">
        <w:rPr>
          <w:spacing w:val="-2"/>
          <w:lang w:val="en-GB"/>
        </w:rPr>
        <w:lastRenderedPageBreak/>
        <w:t>Arterial hypertension and ischaemic stroke / D. W. Droste, M. A. Ritter, R. Dittrich [et al.] // Acta Neurologica Scandinavica. – 2003. – Vol. 107. – P. 241–248.</w:t>
      </w:r>
    </w:p>
    <w:p w:rsidR="009B5F13" w:rsidRPr="000B4518" w:rsidRDefault="009B5F13" w:rsidP="009B5F13">
      <w:pPr>
        <w:pStyle w:val="-"/>
        <w:rPr>
          <w:lang w:val="en-GB"/>
        </w:rPr>
      </w:pPr>
      <w:r w:rsidRPr="000B4518">
        <w:rPr>
          <w:lang w:val="en-GB"/>
        </w:rPr>
        <w:t>Barnett H. Drugs and surgery in the prevention of ischaemic stroke / H. Barnett, W. Eliasziv, H. Meldrum // N. Engl. J. Med. – 1995. – Vol. 332. – P. 238–248.</w:t>
      </w:r>
    </w:p>
    <w:p w:rsidR="009B5F13" w:rsidRPr="000B4518" w:rsidRDefault="009B5F13" w:rsidP="009B5F13">
      <w:pPr>
        <w:pStyle w:val="-"/>
        <w:rPr>
          <w:lang w:val="en-GB"/>
        </w:rPr>
      </w:pPr>
      <w:r w:rsidRPr="000B4518">
        <w:rPr>
          <w:lang w:val="en-GB"/>
        </w:rPr>
        <w:t>Baumbach G. Cerebral circulation in chronic arterial hypertension / G. Baumbach, D. Heistad // Hypertension. – 1998. – № 3. – P. 89–95.</w:t>
      </w:r>
    </w:p>
    <w:p w:rsidR="009B5F13" w:rsidRPr="000B4518" w:rsidRDefault="009B5F13" w:rsidP="009B5F13">
      <w:pPr>
        <w:pStyle w:val="-"/>
        <w:rPr>
          <w:lang w:val="en-GB"/>
        </w:rPr>
      </w:pPr>
      <w:r w:rsidRPr="000B4518">
        <w:rPr>
          <w:lang w:val="en-GB"/>
        </w:rPr>
        <w:t>Bogousslavsky J. Stroke syndromes / J. Bogousslavsky, L. Caplan. – Cambridge : Univ. Press, 2000. – 509 p.</w:t>
      </w:r>
    </w:p>
    <w:p w:rsidR="009B5F13" w:rsidRPr="000B4518" w:rsidRDefault="009B5F13" w:rsidP="009B5F13">
      <w:pPr>
        <w:pStyle w:val="-"/>
        <w:rPr>
          <w:lang w:val="en-GB"/>
        </w:rPr>
      </w:pPr>
      <w:r w:rsidRPr="000B4518">
        <w:rPr>
          <w:lang w:val="en-GB"/>
        </w:rPr>
        <w:t>Bowler J. V. Vascular cognitive impairment / J. V. Bowler // J. Neurol. Neur</w:t>
      </w:r>
      <w:r w:rsidRPr="000B4518">
        <w:rPr>
          <w:lang w:val="en-GB"/>
        </w:rPr>
        <w:t>o</w:t>
      </w:r>
      <w:r w:rsidRPr="000B4518">
        <w:rPr>
          <w:lang w:val="en-GB"/>
        </w:rPr>
        <w:t>surg. Psychiatry. – 2005. – Vol. 76 (Suppl V). – P. 35–44.</w:t>
      </w:r>
    </w:p>
    <w:p w:rsidR="009B5F13" w:rsidRPr="000B4518" w:rsidRDefault="009B5F13" w:rsidP="009B5F13">
      <w:pPr>
        <w:pStyle w:val="-"/>
        <w:rPr>
          <w:lang w:val="en-GB"/>
        </w:rPr>
      </w:pPr>
      <w:r w:rsidRPr="000B4518">
        <w:rPr>
          <w:lang w:val="en-GB"/>
        </w:rPr>
        <w:t>Caplan L. R. Carotid artery disease / L. R. Caplan // N. Engl. J. Medicine. – 1986. – Vol. 315. – P. 886–888.</w:t>
      </w:r>
    </w:p>
    <w:p w:rsidR="009B5F13" w:rsidRPr="000B4518" w:rsidRDefault="009B5F13" w:rsidP="009B5F13">
      <w:pPr>
        <w:pStyle w:val="-"/>
        <w:rPr>
          <w:lang w:val="en-GB"/>
        </w:rPr>
      </w:pPr>
      <w:r w:rsidRPr="000B4518">
        <w:rPr>
          <w:lang w:val="en-GB"/>
        </w:rPr>
        <w:t>Carrasco J. L. Clinical effects of pharmacological variations in selective serotonin reuptake inhibitors: an overview / J. L. Carrasco, C. Sandner // Int. J. Clin. Pract. – 2005. – Vol. 59. – P. 1428–1434.</w:t>
      </w:r>
    </w:p>
    <w:p w:rsidR="009B5F13" w:rsidRPr="000B4518" w:rsidRDefault="009B5F13" w:rsidP="009B5F13">
      <w:pPr>
        <w:pStyle w:val="-"/>
        <w:rPr>
          <w:lang w:val="en-GB"/>
        </w:rPr>
      </w:pPr>
      <w:r w:rsidRPr="000B4518">
        <w:rPr>
          <w:lang w:val="en-GB"/>
        </w:rPr>
        <w:t>Carroll B. Carotid sonography / B. Carroll // Radiology. – 1992. – Vol. 182. – P. 303–313.</w:t>
      </w:r>
    </w:p>
    <w:p w:rsidR="009B5F13" w:rsidRPr="000B4518" w:rsidRDefault="009B5F13" w:rsidP="009B5F13">
      <w:pPr>
        <w:pStyle w:val="-"/>
        <w:rPr>
          <w:spacing w:val="-8"/>
          <w:lang w:val="en-GB"/>
        </w:rPr>
      </w:pPr>
      <w:r w:rsidRPr="000B4518">
        <w:rPr>
          <w:spacing w:val="-8"/>
          <w:lang w:val="en-GB"/>
        </w:rPr>
        <w:t>Cholinergie deficits in aged rat brain are corrected with nicergoline / N. Ogawa, N. Asa</w:t>
      </w:r>
      <w:r w:rsidRPr="000B4518">
        <w:rPr>
          <w:spacing w:val="-8"/>
        </w:rPr>
        <w:softHyphen/>
      </w:r>
      <w:r w:rsidRPr="000B4518">
        <w:rPr>
          <w:spacing w:val="-8"/>
          <w:lang w:val="en-GB"/>
        </w:rPr>
        <w:t>numa, H. Hiruta [et al.] // Arch. Gerontol. Geriatr. – 1993. – Vol. 16. – P. 103–110.</w:t>
      </w:r>
    </w:p>
    <w:p w:rsidR="009B5F13" w:rsidRPr="000B4518" w:rsidRDefault="009B5F13" w:rsidP="009B5F13">
      <w:pPr>
        <w:pStyle w:val="-"/>
        <w:rPr>
          <w:lang w:val="en-GB"/>
        </w:rPr>
      </w:pPr>
      <w:r w:rsidRPr="000B4518">
        <w:rPr>
          <w:spacing w:val="-2"/>
          <w:lang w:val="en-GB"/>
        </w:rPr>
        <w:t>Clinician’s Manual on Blood Pressure and Stroke Prevention / J. Chalmers, S. Mac</w:t>
      </w:r>
      <w:r w:rsidRPr="000B4518">
        <w:rPr>
          <w:lang w:val="en-GB"/>
        </w:rPr>
        <w:t xml:space="preserve"> Mahon, C. Andersen [et al.]. – Science Press, 1997. – 72 p.</w:t>
      </w:r>
    </w:p>
    <w:p w:rsidR="009B5F13" w:rsidRPr="000B4518" w:rsidRDefault="009B5F13" w:rsidP="009B5F13">
      <w:pPr>
        <w:pStyle w:val="-"/>
        <w:rPr>
          <w:lang w:val="en-GB"/>
        </w:rPr>
      </w:pPr>
      <w:r w:rsidRPr="000B4518">
        <w:rPr>
          <w:lang w:val="en-GB"/>
        </w:rPr>
        <w:t>Clinical efficacy of piracetam in cognitive impairment: a metaanalysis / T. Waegemans. C. R. Wilsher, A. Danniua [et al.] // Dement. Geritr. Disord. – 2002. – Vol. 13. – P. 217–224.</w:t>
      </w:r>
    </w:p>
    <w:p w:rsidR="009B5F13" w:rsidRPr="000B4518" w:rsidRDefault="009B5F13" w:rsidP="009B5F13">
      <w:pPr>
        <w:pStyle w:val="-"/>
        <w:rPr>
          <w:lang w:val="en-GB"/>
        </w:rPr>
      </w:pPr>
      <w:r w:rsidRPr="000B4518">
        <w:rPr>
          <w:lang w:val="en-GB"/>
        </w:rPr>
        <w:t>Critical carotid stenoses: morphologic and chemical similarity between sympt</w:t>
      </w:r>
      <w:r w:rsidRPr="000B4518">
        <w:rPr>
          <w:lang w:val="en-GB"/>
        </w:rPr>
        <w:t>o</w:t>
      </w:r>
      <w:r w:rsidRPr="000B4518">
        <w:rPr>
          <w:lang w:val="en-GB"/>
        </w:rPr>
        <w:t>matic and asymptomatic plaques / H. S. Bassiouny, H. Davis, N. Massawa [et al.] // J. Vasc. Surg. – 1989. – Vol. 9. – P. 202–212.</w:t>
      </w:r>
    </w:p>
    <w:p w:rsidR="009B5F13" w:rsidRPr="000B4518" w:rsidRDefault="009B5F13" w:rsidP="009B5F13">
      <w:pPr>
        <w:pStyle w:val="-"/>
        <w:rPr>
          <w:lang w:val="en-GB"/>
        </w:rPr>
      </w:pPr>
      <w:r w:rsidRPr="000B4518">
        <w:rPr>
          <w:lang w:val="en-GB"/>
        </w:rPr>
        <w:lastRenderedPageBreak/>
        <w:t>Correlation between cognitive brain function and electrical brain activity in d</w:t>
      </w:r>
      <w:r w:rsidRPr="000B4518">
        <w:rPr>
          <w:lang w:val="en-GB"/>
        </w:rPr>
        <w:t>e</w:t>
      </w:r>
      <w:r w:rsidRPr="000B4518">
        <w:rPr>
          <w:lang w:val="en-GB"/>
        </w:rPr>
        <w:t>mentia of Alzheimer type / T. Dierks, L. Frolich, R. Ihl [et al.] // J. Neural. Transm. Gen. Sect. – 1995. – Vol. 99(1–3). – P. 55–62.</w:t>
      </w:r>
    </w:p>
    <w:p w:rsidR="009B5F13" w:rsidRPr="000B4518" w:rsidRDefault="009B5F13" w:rsidP="009B5F13">
      <w:pPr>
        <w:pStyle w:val="-"/>
        <w:rPr>
          <w:lang w:val="en-GB"/>
        </w:rPr>
      </w:pPr>
      <w:r w:rsidRPr="000B4518">
        <w:rPr>
          <w:lang w:val="en-GB"/>
        </w:rPr>
        <w:t>Davis P. H. Epidemiology of cerebrovascular disease / Davis P. H., V. Hachinski // Neuroepidemiology: A Tribute to Bruce Schoenberg. – CRC Press. Inc., 1991. – P. 258–316.</w:t>
      </w:r>
    </w:p>
    <w:p w:rsidR="009B5F13" w:rsidRPr="000B4518" w:rsidRDefault="009B5F13" w:rsidP="009B5F13">
      <w:pPr>
        <w:pStyle w:val="-"/>
        <w:rPr>
          <w:spacing w:val="-2"/>
          <w:lang w:val="en-GB"/>
        </w:rPr>
      </w:pPr>
      <w:r w:rsidRPr="000B4518">
        <w:rPr>
          <w:spacing w:val="-2"/>
          <w:lang w:val="en-GB"/>
        </w:rPr>
        <w:t>Davis H. S. Conceptualization of mild cognitive impairment: a revier / H. S. Davis, K. Rockwood // Int. J. Geriart. Psychiatry. – 2004. – Vol. 19, № 4. – P. 313–319.</w:t>
      </w:r>
    </w:p>
    <w:p w:rsidR="009B5F13" w:rsidRPr="000B4518" w:rsidRDefault="009B5F13" w:rsidP="009B5F13">
      <w:pPr>
        <w:pStyle w:val="-"/>
        <w:rPr>
          <w:lang w:val="en-GB"/>
        </w:rPr>
      </w:pPr>
      <w:r w:rsidRPr="000B4518">
        <w:rPr>
          <w:lang w:val="en-GB"/>
        </w:rPr>
        <w:t>De </w:t>
      </w:r>
      <w:r w:rsidRPr="000B4518">
        <w:rPr>
          <w:lang w:val="en-US"/>
        </w:rPr>
        <w:t>l</w:t>
      </w:r>
      <w:r w:rsidRPr="000B4518">
        <w:rPr>
          <w:lang w:val="en-GB"/>
        </w:rPr>
        <w:t>a Torre J. C. Alzheimer’s disease is a vasocognopathy: a new term to d</w:t>
      </w:r>
      <w:r w:rsidRPr="000B4518">
        <w:rPr>
          <w:lang w:val="en-GB"/>
        </w:rPr>
        <w:t>e</w:t>
      </w:r>
      <w:r w:rsidRPr="000B4518">
        <w:rPr>
          <w:lang w:val="en-GB"/>
        </w:rPr>
        <w:t>scribe its nature / J. C. de la Torre // Neurol. Res. – 2004. – № 26(5). – P. 517–524.</w:t>
      </w:r>
    </w:p>
    <w:p w:rsidR="009B5F13" w:rsidRPr="000B4518" w:rsidRDefault="009B5F13" w:rsidP="009B5F13">
      <w:pPr>
        <w:pStyle w:val="-"/>
        <w:rPr>
          <w:lang w:val="en-GB"/>
        </w:rPr>
      </w:pPr>
      <w:r w:rsidRPr="000B4518">
        <w:rPr>
          <w:lang w:val="en-GB"/>
        </w:rPr>
        <w:t>De Haan E. H. Cognitive function following stroke and vascular cognitive i</w:t>
      </w:r>
      <w:r w:rsidRPr="000B4518">
        <w:rPr>
          <w:lang w:val="en-GB"/>
        </w:rPr>
        <w:t>m</w:t>
      </w:r>
      <w:r w:rsidRPr="000B4518">
        <w:rPr>
          <w:lang w:val="en-GB"/>
        </w:rPr>
        <w:t>pairment / E. H. De Haan, G. M. Nys, M. J. V. Van Zandvoort // Curr. Opin. Ne</w:t>
      </w:r>
      <w:r w:rsidRPr="000B4518">
        <w:rPr>
          <w:lang w:val="en-GB"/>
        </w:rPr>
        <w:t>u</w:t>
      </w:r>
      <w:r w:rsidRPr="000B4518">
        <w:rPr>
          <w:lang w:val="en-GB"/>
        </w:rPr>
        <w:t>rol. – 2006. – Vol. 19. – P. 559–564.</w:t>
      </w:r>
    </w:p>
    <w:p w:rsidR="009B5F13" w:rsidRPr="000B4518" w:rsidRDefault="009B5F13" w:rsidP="009B5F13">
      <w:pPr>
        <w:pStyle w:val="-"/>
        <w:rPr>
          <w:lang w:val="en-GB"/>
        </w:rPr>
      </w:pPr>
      <w:r w:rsidRPr="000B4518">
        <w:rPr>
          <w:lang w:val="en-GB"/>
        </w:rPr>
        <w:t>Denoillet J. Personality disease severity, and the risk of long term cardiac ivent in patients with a decreased ejection fraction after myocardical infarction / J. Denoillet, D. L. Brutsaert // Circulation. – 1998. – Vol. 97. – P. 167–173.</w:t>
      </w:r>
    </w:p>
    <w:p w:rsidR="009B5F13" w:rsidRPr="000B4518" w:rsidRDefault="009B5F13" w:rsidP="009B5F13">
      <w:pPr>
        <w:pStyle w:val="-"/>
        <w:rPr>
          <w:lang w:val="en-GB"/>
        </w:rPr>
      </w:pPr>
      <w:r w:rsidRPr="000B4518">
        <w:rPr>
          <w:lang w:val="en-GB"/>
        </w:rPr>
        <w:t>Gilliam F. G. Depression and brain dysfunction / Gilliam F. G., Kanner A. M., Sheline Y. I. – Taylor and Francis, 2006. – 298 p.</w:t>
      </w:r>
    </w:p>
    <w:p w:rsidR="009B5F13" w:rsidRPr="000B4518" w:rsidRDefault="009B5F13" w:rsidP="009B5F13">
      <w:pPr>
        <w:pStyle w:val="-"/>
        <w:rPr>
          <w:lang w:val="en-GB"/>
        </w:rPr>
      </w:pPr>
      <w:r w:rsidRPr="000B4518">
        <w:rPr>
          <w:lang w:val="en-GB"/>
        </w:rPr>
        <w:t>Depression and cardiac mortality / B. Penninx, A. Beerman, A. Honing [et al.] // Arch. Gen. Psychiat. – 2001. – Vol. 58. – P. 221–227.</w:t>
      </w:r>
    </w:p>
    <w:p w:rsidR="009B5F13" w:rsidRPr="000B4518" w:rsidRDefault="009B5F13" w:rsidP="009B5F13">
      <w:pPr>
        <w:pStyle w:val="-"/>
        <w:rPr>
          <w:lang w:val="en-GB"/>
        </w:rPr>
      </w:pPr>
      <w:r w:rsidRPr="000B4518">
        <w:rPr>
          <w:lang w:val="en-GB"/>
        </w:rPr>
        <w:t>Depression in the medically ill : management considerations / D. L. Evans, J. Straab, H. Ward [et al.] // Depres Anxiety. – 1996/1997. – № 4. – P. 199–208.</w:t>
      </w:r>
    </w:p>
    <w:p w:rsidR="009B5F13" w:rsidRPr="000B4518" w:rsidRDefault="009B5F13" w:rsidP="009B5F13">
      <w:pPr>
        <w:pStyle w:val="-"/>
        <w:rPr>
          <w:lang w:val="en-GB"/>
        </w:rPr>
      </w:pPr>
      <w:r w:rsidRPr="000B4518">
        <w:rPr>
          <w:lang w:val="en-GB"/>
        </w:rPr>
        <w:t>Dubois B. Issues in diagnosis, therapeutic strategies and management of MCI di</w:t>
      </w:r>
      <w:r w:rsidRPr="000B4518">
        <w:rPr>
          <w:lang w:val="en-GB"/>
        </w:rPr>
        <w:t>s</w:t>
      </w:r>
      <w:r w:rsidRPr="000B4518">
        <w:rPr>
          <w:lang w:val="en-GB"/>
        </w:rPr>
        <w:t>ease in 2003. Results of international survey / B. Dubois, P. Verstichel // MCI F</w:t>
      </w:r>
      <w:r w:rsidRPr="000B4518">
        <w:rPr>
          <w:lang w:val="en-GB"/>
        </w:rPr>
        <w:t>o</w:t>
      </w:r>
      <w:r w:rsidRPr="000B4518">
        <w:rPr>
          <w:lang w:val="en-GB"/>
        </w:rPr>
        <w:t>rum. – 2003. – № 2. – P. 1–11.</w:t>
      </w:r>
    </w:p>
    <w:p w:rsidR="009B5F13" w:rsidRPr="000B4518" w:rsidRDefault="009B5F13" w:rsidP="009B5F13">
      <w:pPr>
        <w:pStyle w:val="-"/>
        <w:rPr>
          <w:lang w:val="en-GB"/>
        </w:rPr>
      </w:pPr>
      <w:r w:rsidRPr="000B4518">
        <w:rPr>
          <w:lang w:val="en-GB"/>
        </w:rPr>
        <w:t>Dubois P. Amnestic MCI or prodromal Alzheimer’s disease Lancet / P. Dubois, M. Albert // Neurology. – 2004. – Vol. 3. – P. 246–248.</w:t>
      </w:r>
    </w:p>
    <w:p w:rsidR="009B5F13" w:rsidRPr="000B4518" w:rsidRDefault="009B5F13" w:rsidP="009B5F13">
      <w:pPr>
        <w:pStyle w:val="-"/>
        <w:rPr>
          <w:lang w:val="en-GB"/>
        </w:rPr>
      </w:pPr>
      <w:r w:rsidRPr="000B4518">
        <w:rPr>
          <w:lang w:val="en-GB"/>
        </w:rPr>
        <w:lastRenderedPageBreak/>
        <w:t>Emerging therapies for vascular dementia and vascular cognitive impairment / T. Erkinjuntti, G. Roman, S. Gauthier [et al.] // Stroke. – 2004. – Vol. 35. – P. 1010–1017.</w:t>
      </w:r>
    </w:p>
    <w:p w:rsidR="009B5F13" w:rsidRPr="000B4518" w:rsidRDefault="009B5F13" w:rsidP="009B5F13">
      <w:pPr>
        <w:pStyle w:val="-"/>
        <w:rPr>
          <w:lang w:val="en-GB"/>
        </w:rPr>
      </w:pPr>
      <w:r w:rsidRPr="000B4518">
        <w:rPr>
          <w:lang w:val="en-GB"/>
        </w:rPr>
        <w:t>Epidemiology and treatment of post-stroke depression / Y. Gustafson, I. Nisson, M. Mattsson [et al.] // Drug. Aginr. – 1995. – Vol. 7, № 298. – P. 309.</w:t>
      </w:r>
    </w:p>
    <w:p w:rsidR="009B5F13" w:rsidRPr="000B4518" w:rsidRDefault="009B5F13" w:rsidP="009B5F13">
      <w:pPr>
        <w:pStyle w:val="-"/>
        <w:rPr>
          <w:lang w:val="en-GB"/>
        </w:rPr>
      </w:pPr>
      <w:r w:rsidRPr="000B4518">
        <w:rPr>
          <w:lang w:val="en-GB"/>
        </w:rPr>
        <w:t>Familial history of stroke and stroke risk: the Family Heart Study / D. Liao, R. Myers, S. Hunt [et al.] // Stroke. – 1997. – Vol. 28. – P. 1908–1912.</w:t>
      </w:r>
    </w:p>
    <w:p w:rsidR="009B5F13" w:rsidRPr="000B4518" w:rsidRDefault="009B5F13" w:rsidP="009B5F13">
      <w:pPr>
        <w:pStyle w:val="-"/>
        <w:rPr>
          <w:lang w:val="en-GB"/>
        </w:rPr>
      </w:pPr>
      <w:r w:rsidRPr="000B4518">
        <w:rPr>
          <w:lang w:val="en-GB"/>
        </w:rPr>
        <w:t>Fisher M. Stroke therapy / Fisher M. – New York : Churchill Livingstone, 2001. – 398 p.</w:t>
      </w:r>
    </w:p>
    <w:p w:rsidR="009B5F13" w:rsidRPr="000B4518" w:rsidRDefault="009B5F13" w:rsidP="009B5F13">
      <w:pPr>
        <w:pStyle w:val="-"/>
        <w:rPr>
          <w:lang w:val="en-GB"/>
        </w:rPr>
      </w:pPr>
      <w:r w:rsidRPr="000B4518">
        <w:rPr>
          <w:lang w:val="en-GB"/>
        </w:rPr>
        <w:t>Fluoxetine in early poststroke depression. A double-blind placebo-controlled study / L. Wiart, H. Petit, P. A. Joseph [et al.] // Stroke. – 2000. – Vol. 31. – P. 1829–1832.</w:t>
      </w:r>
    </w:p>
    <w:p w:rsidR="009B5F13" w:rsidRPr="000B4518" w:rsidRDefault="009B5F13" w:rsidP="009B5F13">
      <w:pPr>
        <w:pStyle w:val="-"/>
        <w:rPr>
          <w:lang w:val="en-GB"/>
        </w:rPr>
      </w:pPr>
      <w:r w:rsidRPr="000B4518">
        <w:rPr>
          <w:lang w:val="en-GB"/>
        </w:rPr>
        <w:t>Folstein M. F. «Mini-mental state»: a practical method for grading the cognitive state of patients for the clinician / M. F. Folstein, S. E. Folstein, P. R. McHugh // J. Psychiat. Res. – 1975. – № 12. – P. 189–198.</w:t>
      </w:r>
    </w:p>
    <w:p w:rsidR="009B5F13" w:rsidRPr="000B4518" w:rsidRDefault="009B5F13" w:rsidP="009B5F13">
      <w:pPr>
        <w:pStyle w:val="-"/>
        <w:rPr>
          <w:lang w:val="en-GB"/>
        </w:rPr>
      </w:pPr>
      <w:r w:rsidRPr="000B4518">
        <w:rPr>
          <w:lang w:val="en-GB"/>
        </w:rPr>
        <w:t>Fuller R. W. Serotonin uptake inhibitor / R. W. Fuller // Prog. Drug Res. – 1995. – Vol. 45 – P. 167–204.</w:t>
      </w:r>
    </w:p>
    <w:p w:rsidR="009B5F13" w:rsidRPr="000B4518" w:rsidRDefault="009B5F13" w:rsidP="009B5F13">
      <w:pPr>
        <w:pStyle w:val="-"/>
        <w:rPr>
          <w:lang w:val="en-GB"/>
        </w:rPr>
      </w:pPr>
      <w:r w:rsidRPr="000B4518">
        <w:rPr>
          <w:lang w:val="en-GB"/>
        </w:rPr>
        <w:t>Gender, depression and one year prognosis after myo cardial infarction / N. Frasure-Smith, F. Lesperance, M. Juneau [et al.] // Psychosom Med. – 1999. – Vol. 61. – P. 26–37.</w:t>
      </w:r>
    </w:p>
    <w:p w:rsidR="009B5F13" w:rsidRPr="000B4518" w:rsidRDefault="009B5F13" w:rsidP="009B5F13">
      <w:pPr>
        <w:pStyle w:val="-"/>
        <w:rPr>
          <w:lang w:val="en-GB"/>
        </w:rPr>
      </w:pPr>
      <w:r w:rsidRPr="000B4518">
        <w:rPr>
          <w:lang w:val="en-GB"/>
        </w:rPr>
        <w:t>Glassmen A. H. Depression and the cource of coronary artery disease / A. H. Glassmen, P. A. Shapiro // Am. J. Psychiat. – 1998. – Vol. 155. – P. 4–11.</w:t>
      </w:r>
    </w:p>
    <w:p w:rsidR="009B5F13" w:rsidRPr="000B4518" w:rsidRDefault="009B5F13" w:rsidP="009B5F13">
      <w:pPr>
        <w:pStyle w:val="-"/>
        <w:rPr>
          <w:lang w:val="en-GB"/>
        </w:rPr>
      </w:pPr>
      <w:r w:rsidRPr="000B4518">
        <w:rPr>
          <w:lang w:val="en-GB"/>
        </w:rPr>
        <w:t>Golomb J. Mild cognitive impairment: identifying and treating the earliest stages of Alzheimer’s disease / J. Golomb, A. Kluger, S. Ferris // Neurosci. News. – 2000. – Vol. 3. – P. 46–53.</w:t>
      </w:r>
    </w:p>
    <w:p w:rsidR="009B5F13" w:rsidRPr="000B4518" w:rsidRDefault="009B5F13" w:rsidP="009B5F13">
      <w:pPr>
        <w:pStyle w:val="-"/>
        <w:rPr>
          <w:lang w:val="en-GB"/>
        </w:rPr>
      </w:pPr>
      <w:r w:rsidRPr="000B4518">
        <w:rPr>
          <w:lang w:val="en-GB"/>
        </w:rPr>
        <w:t>Gore J. M. Cardiovascular disease / J. M. Gore, J. E. Dalen // JAMA. – 1991. – Vol. 265, № 23. – P. 363–369.</w:t>
      </w:r>
    </w:p>
    <w:p w:rsidR="009B5F13" w:rsidRPr="000B4518" w:rsidRDefault="009B5F13" w:rsidP="009B5F13">
      <w:pPr>
        <w:pStyle w:val="-"/>
        <w:rPr>
          <w:spacing w:val="-6"/>
          <w:lang w:val="en-GB"/>
        </w:rPr>
      </w:pPr>
      <w:r w:rsidRPr="000B4518">
        <w:rPr>
          <w:spacing w:val="-6"/>
          <w:lang w:val="en-GB"/>
        </w:rPr>
        <w:t xml:space="preserve">Guidelines for carotid endarterectomy: a statement for healthcare professionals from a Special Writing Group of the Stroke Council. American Heart Association </w:t>
      </w:r>
      <w:r w:rsidRPr="000B4518">
        <w:rPr>
          <w:spacing w:val="-6"/>
          <w:lang w:val="en-GB"/>
        </w:rPr>
        <w:lastRenderedPageBreak/>
        <w:t>/ J. Biller, W. M. Feinberg, J. E. Castaldo [et al.] // Stroke. – 1998. – Vol. 29. – P. 554–562.</w:t>
      </w:r>
    </w:p>
    <w:p w:rsidR="009B5F13" w:rsidRPr="000B4518" w:rsidRDefault="009B5F13" w:rsidP="009B5F13">
      <w:pPr>
        <w:pStyle w:val="-"/>
        <w:rPr>
          <w:lang w:val="en-GB"/>
        </w:rPr>
      </w:pPr>
      <w:r w:rsidRPr="000B4518">
        <w:rPr>
          <w:lang w:val="en-GB"/>
        </w:rPr>
        <w:t>Guidelines for the management of patients with acute ischemic stroke. A stat</w:t>
      </w:r>
      <w:r w:rsidRPr="000B4518">
        <w:rPr>
          <w:lang w:val="en-GB"/>
        </w:rPr>
        <w:t>e</w:t>
      </w:r>
      <w:r w:rsidRPr="000B4518">
        <w:rPr>
          <w:lang w:val="en-GB"/>
        </w:rPr>
        <w:t>ment for healthcare professionals from a special writing group of the Stroke Council, American Heart Association // Stroke. – 1994. – № 24. – P. 1901–1914.</w:t>
      </w:r>
    </w:p>
    <w:p w:rsidR="009B5F13" w:rsidRPr="000B4518" w:rsidRDefault="009B5F13" w:rsidP="009B5F13">
      <w:pPr>
        <w:pStyle w:val="-"/>
        <w:rPr>
          <w:lang w:val="en-GB"/>
        </w:rPr>
      </w:pPr>
      <w:r w:rsidRPr="000B4518">
        <w:rPr>
          <w:lang w:val="en-GB"/>
        </w:rPr>
        <w:t>Hachinski V. Vascular dementia: A radical redefinition / V. Hachinski // Car</w:t>
      </w:r>
      <w:r w:rsidRPr="000B4518">
        <w:rPr>
          <w:lang w:val="en-GB"/>
        </w:rPr>
        <w:t>l</w:t>
      </w:r>
      <w:r w:rsidRPr="000B4518">
        <w:rPr>
          <w:lang w:val="en-GB"/>
        </w:rPr>
        <w:t>son L. A. Vascular Dementia. Etiological, Pathogenetic, Clinical and Treatment Aspects / L. A. Carlson, C. G. Gottfries, B. Winblad. – CRC Press. Inc., 1994. – P. 2–4.</w:t>
      </w:r>
    </w:p>
    <w:p w:rsidR="009B5F13" w:rsidRPr="000B4518" w:rsidRDefault="009B5F13" w:rsidP="009B5F13">
      <w:pPr>
        <w:pStyle w:val="-"/>
        <w:rPr>
          <w:lang w:val="en-GB"/>
        </w:rPr>
      </w:pPr>
      <w:r w:rsidRPr="000B4518">
        <w:rPr>
          <w:lang w:val="en-GB"/>
        </w:rPr>
        <w:t>Heterogeneity of mild cognitive impairment and other predementia syndromes in progression to dementia / F. Panza, C. Capurso, A. D’Introno [et al.] // Neurobiol. Aging. – 2007. – Vol. 28 (10). – P. 1631–1632.</w:t>
      </w:r>
    </w:p>
    <w:p w:rsidR="009B5F13" w:rsidRPr="000B4518" w:rsidRDefault="009B5F13" w:rsidP="009B5F13">
      <w:pPr>
        <w:pStyle w:val="-"/>
        <w:rPr>
          <w:lang w:val="en-GB"/>
        </w:rPr>
      </w:pPr>
      <w:r w:rsidRPr="000B4518">
        <w:rPr>
          <w:lang w:val="en-GB"/>
        </w:rPr>
        <w:t>Hodges J. R. Cognitive assessment for clinicians / J. R. Hodges // J. Neurol. Ne</w:t>
      </w:r>
      <w:r w:rsidRPr="000B4518">
        <w:rPr>
          <w:lang w:val="en-GB"/>
        </w:rPr>
        <w:t>u</w:t>
      </w:r>
      <w:r w:rsidRPr="000B4518">
        <w:rPr>
          <w:lang w:val="en-GB"/>
        </w:rPr>
        <w:t>rosurg. Psychiatry. – 2005. – Vol. 76. – P. 22–30.</w:t>
      </w:r>
    </w:p>
    <w:p w:rsidR="009B5F13" w:rsidRPr="000B4518" w:rsidRDefault="009B5F13" w:rsidP="009B5F13">
      <w:pPr>
        <w:pStyle w:val="-"/>
        <w:rPr>
          <w:lang w:val="en-GB"/>
        </w:rPr>
      </w:pPr>
      <w:r w:rsidRPr="000B4518">
        <w:rPr>
          <w:lang w:val="en-GB"/>
        </w:rPr>
        <w:t>Hypertension and cognitive decline: impact on executive function / A. Vicario, C. D. Martinez, D. Baretto [et al.] // J. Clin. Hypertens. (Greenwich). – 2005. – Vol. 7. – P. 598–604.</w:t>
      </w:r>
    </w:p>
    <w:p w:rsidR="009B5F13" w:rsidRPr="000B4518" w:rsidRDefault="009B5F13" w:rsidP="009B5F13">
      <w:pPr>
        <w:pStyle w:val="-"/>
        <w:rPr>
          <w:lang w:val="en-GB"/>
        </w:rPr>
      </w:pPr>
      <w:r w:rsidRPr="000B4518">
        <w:rPr>
          <w:lang w:val="en-GB"/>
        </w:rPr>
        <w:t>Hoyer S. Memory function and brain glucose metabolism / S. Hoyer // Pharm</w:t>
      </w:r>
      <w:r w:rsidRPr="000B4518">
        <w:rPr>
          <w:lang w:val="en-GB"/>
        </w:rPr>
        <w:t>a</w:t>
      </w:r>
      <w:r w:rsidRPr="000B4518">
        <w:rPr>
          <w:lang w:val="en-GB"/>
        </w:rPr>
        <w:t>copsychiatry. – 2003. – Vol. 36 (Suppl. 1). – P. 62–67.</w:t>
      </w:r>
    </w:p>
    <w:p w:rsidR="009B5F13" w:rsidRPr="000B4518" w:rsidRDefault="009B5F13" w:rsidP="009B5F13">
      <w:pPr>
        <w:pStyle w:val="-"/>
        <w:rPr>
          <w:lang w:val="en-GB"/>
        </w:rPr>
      </w:pPr>
      <w:r w:rsidRPr="000B4518">
        <w:rPr>
          <w:lang w:val="en-GB"/>
        </w:rPr>
        <w:t>Hyttel J. Pharmacological characterization of selective serotonin reuptake inhib</w:t>
      </w:r>
      <w:r w:rsidRPr="000B4518">
        <w:rPr>
          <w:lang w:val="en-GB"/>
        </w:rPr>
        <w:t>i</w:t>
      </w:r>
      <w:r w:rsidRPr="000B4518">
        <w:rPr>
          <w:lang w:val="en-GB"/>
        </w:rPr>
        <w:t>tors / J. Hyttel // Int. Clin. Psychopharmacol. – 1994. – Vol. 9, № 1. – P. 19–26.</w:t>
      </w:r>
    </w:p>
    <w:p w:rsidR="009B5F13" w:rsidRPr="000B4518" w:rsidRDefault="009B5F13" w:rsidP="009B5F13">
      <w:pPr>
        <w:pStyle w:val="-"/>
        <w:rPr>
          <w:spacing w:val="-4"/>
          <w:lang w:val="en-GB"/>
        </w:rPr>
      </w:pPr>
      <w:r w:rsidRPr="000B4518">
        <w:rPr>
          <w:spacing w:val="-4"/>
          <w:lang w:val="en-GB"/>
        </w:rPr>
        <w:t>Ihl R. The impact of drugs against dementia on cognition in aging and mild cogn</w:t>
      </w:r>
      <w:r w:rsidRPr="000B4518">
        <w:rPr>
          <w:spacing w:val="-4"/>
          <w:lang w:val="en-GB"/>
        </w:rPr>
        <w:t>i</w:t>
      </w:r>
      <w:r w:rsidRPr="000B4518">
        <w:rPr>
          <w:spacing w:val="-4"/>
          <w:lang w:val="en-GB"/>
        </w:rPr>
        <w:t>tive impairment / R. Ihl // Pharmacopsychiatry. – 2003.–Vol. 36, Suppl 1. – P. 38–42.</w:t>
      </w:r>
    </w:p>
    <w:p w:rsidR="009B5F13" w:rsidRPr="000B4518" w:rsidRDefault="009B5F13" w:rsidP="009B5F13">
      <w:pPr>
        <w:pStyle w:val="-"/>
        <w:rPr>
          <w:lang w:val="en-GB"/>
        </w:rPr>
      </w:pPr>
      <w:r w:rsidRPr="000B4518">
        <w:rPr>
          <w:lang w:val="en-GB"/>
        </w:rPr>
        <w:t>Ihl R. Diferential Diagnosis of Aging, Dementia of the Alzheimer Type and D</w:t>
      </w:r>
      <w:r w:rsidRPr="000B4518">
        <w:rPr>
          <w:lang w:val="en-GB"/>
        </w:rPr>
        <w:t>e</w:t>
      </w:r>
      <w:r w:rsidRPr="000B4518">
        <w:rPr>
          <w:lang w:val="en-GB"/>
        </w:rPr>
        <w:t>pression with EEG-Segmentation / R. Ihl, J. Brinkmeyer // Dementia and Geriatric Cognitive Disorders. – 1999. – Vol. 10, № 2. – P. 64–69.</w:t>
      </w:r>
    </w:p>
    <w:p w:rsidR="009B5F13" w:rsidRPr="000B4518" w:rsidRDefault="009B5F13" w:rsidP="009B5F13">
      <w:pPr>
        <w:pStyle w:val="-"/>
        <w:rPr>
          <w:spacing w:val="-6"/>
          <w:lang w:val="en-GB"/>
        </w:rPr>
      </w:pPr>
      <w:r w:rsidRPr="000B4518">
        <w:rPr>
          <w:spacing w:val="-6"/>
          <w:lang w:val="en-GB"/>
        </w:rPr>
        <w:lastRenderedPageBreak/>
        <w:t>Johnston K. C. A predictive risk model for outcomes of ischaemic stroke / K. C. John</w:t>
      </w:r>
      <w:r w:rsidRPr="000B4518">
        <w:rPr>
          <w:spacing w:val="-6"/>
          <w:lang w:val="en-GB"/>
        </w:rPr>
        <w:softHyphen/>
        <w:t>ston, A. F. Connors, D. P. Jr. Wagner // Stroke. – 2000. – Vol. 31. – P. 448–455.</w:t>
      </w:r>
    </w:p>
    <w:p w:rsidR="009B5F13" w:rsidRPr="000B4518" w:rsidRDefault="009B5F13" w:rsidP="009B5F13">
      <w:pPr>
        <w:pStyle w:val="-"/>
        <w:rPr>
          <w:lang w:val="en-GB"/>
        </w:rPr>
      </w:pPr>
      <w:r w:rsidRPr="000B4518">
        <w:rPr>
          <w:lang w:val="en-GB"/>
        </w:rPr>
        <w:t>Kalashnikov V. I. Transcranial Doppler sonography with functional tests for dia</w:t>
      </w:r>
      <w:r w:rsidRPr="000B4518">
        <w:rPr>
          <w:lang w:val="en-GB"/>
        </w:rPr>
        <w:t>g</w:t>
      </w:r>
      <w:r w:rsidRPr="000B4518">
        <w:rPr>
          <w:lang w:val="en-GB"/>
        </w:rPr>
        <w:t>nosis of TIA in the vertebro-basilar system / V. I. Kalashnikov // Cerebrovascular Diseases. – 2000. – Vol. 10 (suppl 1). – P. 27.</w:t>
      </w:r>
    </w:p>
    <w:p w:rsidR="009B5F13" w:rsidRPr="000B4518" w:rsidRDefault="009B5F13" w:rsidP="009B5F13">
      <w:pPr>
        <w:pStyle w:val="-"/>
        <w:tabs>
          <w:tab w:val="left" w:pos="3240"/>
        </w:tabs>
        <w:rPr>
          <w:lang w:val="en-GB"/>
        </w:rPr>
      </w:pPr>
      <w:r w:rsidRPr="000B4518">
        <w:rPr>
          <w:lang w:val="en-GB"/>
        </w:rPr>
        <w:t>Kanner A. M. Depression in neurological disorders / Kanner A. M. – Taylor and Francis, 2005. – 160 p.</w:t>
      </w:r>
    </w:p>
    <w:p w:rsidR="009B5F13" w:rsidRPr="000B4518" w:rsidRDefault="009B5F13" w:rsidP="009B5F13">
      <w:pPr>
        <w:pStyle w:val="-"/>
        <w:rPr>
          <w:lang w:val="en-GB"/>
        </w:rPr>
      </w:pPr>
      <w:r w:rsidRPr="000B4518">
        <w:rPr>
          <w:lang w:val="en-GB"/>
        </w:rPr>
        <w:t>Kolominsky-Rabas P. L. A prospective community-based study of stroke in Ge</w:t>
      </w:r>
      <w:r w:rsidRPr="000B4518">
        <w:rPr>
          <w:lang w:val="en-GB"/>
        </w:rPr>
        <w:t>r</w:t>
      </w:r>
      <w:r w:rsidRPr="000B4518">
        <w:rPr>
          <w:lang w:val="en-GB"/>
        </w:rPr>
        <w:t>many – The Erlangen Stroke Project (ESPro): insidence and case fatality at 1, 3, and 12 months / P. L. Kolominsky-Rabas, C. Sarti, P. U. Heuschmann // Stroke. – 1998. – Vol. 29. – P. 2501–2506.</w:t>
      </w:r>
    </w:p>
    <w:p w:rsidR="009B5F13" w:rsidRPr="000B4518" w:rsidRDefault="009B5F13" w:rsidP="009B5F13">
      <w:pPr>
        <w:pStyle w:val="-"/>
        <w:rPr>
          <w:lang w:val="en-GB"/>
        </w:rPr>
      </w:pPr>
      <w:r w:rsidRPr="000B4518">
        <w:rPr>
          <w:lang w:val="en-GB"/>
        </w:rPr>
        <w:t>Law M. Efficacy and safety of cholesterol-lowering treatment / M. Law, N. J. Wald // Lancet. – 2006. – Vol. 367 (9509). – P. 469–470.</w:t>
      </w:r>
    </w:p>
    <w:p w:rsidR="009B5F13" w:rsidRPr="000B4518" w:rsidRDefault="009B5F13" w:rsidP="009B5F13">
      <w:pPr>
        <w:pStyle w:val="-"/>
        <w:rPr>
          <w:lang w:val="en-GB"/>
        </w:rPr>
      </w:pPr>
      <w:r w:rsidRPr="000B4518">
        <w:rPr>
          <w:lang w:val="en-GB"/>
        </w:rPr>
        <w:t>Lecrubier Y. Depression in medical practice / Y. Lecrubier // WPA Teaching Bu</w:t>
      </w:r>
      <w:r w:rsidRPr="000B4518">
        <w:rPr>
          <w:lang w:val="en-GB"/>
        </w:rPr>
        <w:t>l</w:t>
      </w:r>
      <w:r w:rsidRPr="000B4518">
        <w:rPr>
          <w:lang w:val="en-GB"/>
        </w:rPr>
        <w:t>letin on Depression. – 1993. – № 1. – P. 1–2.</w:t>
      </w:r>
    </w:p>
    <w:p w:rsidR="009B5F13" w:rsidRPr="000B4518" w:rsidRDefault="009B5F13" w:rsidP="009B5F13">
      <w:pPr>
        <w:pStyle w:val="-"/>
        <w:rPr>
          <w:lang w:val="en-GB"/>
        </w:rPr>
      </w:pPr>
      <w:r w:rsidRPr="000B4518">
        <w:rPr>
          <w:lang w:val="en-GB"/>
        </w:rPr>
        <w:t>Ley-Pozo J. Noninvasive detection of Occlusive Disease of the Carotid Siphon and Middle Cerebral Artery / J. Ley-Pozo, E. B. Ringelstein // Ann. Neurol. – 1990. – Vol. 28. – P. 640–647.</w:t>
      </w:r>
    </w:p>
    <w:p w:rsidR="009B5F13" w:rsidRPr="000B4518" w:rsidRDefault="009B5F13" w:rsidP="009B5F13">
      <w:pPr>
        <w:pStyle w:val="-"/>
        <w:rPr>
          <w:lang w:val="en-GB"/>
        </w:rPr>
      </w:pPr>
      <w:r w:rsidRPr="000B4518">
        <w:rPr>
          <w:lang w:val="en-GB"/>
        </w:rPr>
        <w:t>Liebeskind D. S. Collateral circulation / D. S. Liebeskind // Stroke. – 2003. – Vol. 34. – P. 2279–2284.</w:t>
      </w:r>
    </w:p>
    <w:p w:rsidR="009B5F13" w:rsidRPr="000B4518" w:rsidRDefault="009B5F13" w:rsidP="009B5F13">
      <w:pPr>
        <w:pStyle w:val="-"/>
        <w:rPr>
          <w:spacing w:val="-4"/>
          <w:lang w:val="en-GB"/>
        </w:rPr>
      </w:pPr>
      <w:r w:rsidRPr="000B4518">
        <w:rPr>
          <w:spacing w:val="-4"/>
          <w:lang w:val="en-GB"/>
        </w:rPr>
        <w:t>Linden M. Theory and practice in the management of depressive disorders / M. Lin</w:t>
      </w:r>
      <w:r w:rsidRPr="000B4518">
        <w:rPr>
          <w:spacing w:val="-4"/>
          <w:lang w:val="en-GB"/>
        </w:rPr>
        <w:softHyphen/>
        <w:t>den // Int. Clin. Psychopharmacology. – 1999. – Vol. 14 (Suppl. 3). – P. 15–25.</w:t>
      </w:r>
    </w:p>
    <w:p w:rsidR="009B5F13" w:rsidRPr="000B4518" w:rsidRDefault="009B5F13" w:rsidP="009B5F13">
      <w:pPr>
        <w:pStyle w:val="-"/>
        <w:rPr>
          <w:lang w:val="en-GB"/>
        </w:rPr>
      </w:pPr>
      <w:r w:rsidRPr="000B4518">
        <w:rPr>
          <w:lang w:val="en-GB"/>
        </w:rPr>
        <w:t>Lovenstone S. Management of dementia / S. Lovenstone, S. Gauthier. – Martin Dunitz Ltd, 2000. – 145 р.</w:t>
      </w:r>
    </w:p>
    <w:p w:rsidR="009B5F13" w:rsidRPr="000B4518" w:rsidRDefault="009B5F13" w:rsidP="009B5F13">
      <w:pPr>
        <w:pStyle w:val="-"/>
        <w:rPr>
          <w:lang w:val="en-GB"/>
        </w:rPr>
      </w:pPr>
      <w:r w:rsidRPr="000B4518">
        <w:rPr>
          <w:lang w:val="en-GB"/>
        </w:rPr>
        <w:t>Mathiesen E. B. Prevalence of and Risk Factors Associated with Carotid Artery stenosis: The Tromso Study / E. B. Mathiesen, K. H. Bonaa, O. Joakimsen // Cerebrovascular disease. – 2001. – Vol. 12 (1). – P. 44–51.</w:t>
      </w:r>
    </w:p>
    <w:p w:rsidR="009B5F13" w:rsidRPr="000B4518" w:rsidRDefault="009B5F13" w:rsidP="009B5F13">
      <w:pPr>
        <w:pStyle w:val="-"/>
        <w:rPr>
          <w:lang w:val="en-GB"/>
        </w:rPr>
      </w:pPr>
      <w:r w:rsidRPr="000B4518">
        <w:rPr>
          <w:lang w:val="en-GB"/>
        </w:rPr>
        <w:lastRenderedPageBreak/>
        <w:t>Matteis M. Age and sex differences in cerebral hemodynamic: a transcranial Do</w:t>
      </w:r>
      <w:r w:rsidRPr="000B4518">
        <w:rPr>
          <w:lang w:val="en-GB"/>
        </w:rPr>
        <w:t>p</w:t>
      </w:r>
      <w:r w:rsidRPr="000B4518">
        <w:rPr>
          <w:lang w:val="en-GB"/>
        </w:rPr>
        <w:t>pler study / M. Matteis, E. Troisi, B. C. Monaldo // Stroke. – 1998. – Vol. 29, № 5. – P. 963–967.</w:t>
      </w:r>
    </w:p>
    <w:p w:rsidR="009B5F13" w:rsidRPr="000B4518" w:rsidRDefault="009B5F13" w:rsidP="009B5F13">
      <w:pPr>
        <w:pStyle w:val="-"/>
        <w:rPr>
          <w:lang w:val="en-GB"/>
        </w:rPr>
      </w:pPr>
      <w:r w:rsidRPr="000B4518">
        <w:rPr>
          <w:lang w:val="en-GB"/>
        </w:rPr>
        <w:t>Medical illness, past depression: and present depression: a predictive triad for in hospital mortality / S. Cavanaugh, L. M. Furnaletto, S. D. Creech [et al.] // Am. J. Psichiat. – 2001. – Vol. 158, № 1. – P. 43–48.</w:t>
      </w:r>
    </w:p>
    <w:p w:rsidR="009B5F13" w:rsidRPr="000B4518" w:rsidRDefault="009B5F13" w:rsidP="009B5F13">
      <w:pPr>
        <w:pStyle w:val="-"/>
        <w:rPr>
          <w:lang w:val="en-GB"/>
        </w:rPr>
      </w:pPr>
      <w:r w:rsidRPr="000B4518">
        <w:rPr>
          <w:lang w:val="en-GB"/>
        </w:rPr>
        <w:t>Melliere D. Chirurgie carotidienne : bilan et problemes actuels / D. Melliere // J. Mal. Vasc. – 1993. – Vol. 13. – P. 176–185.</w:t>
      </w:r>
    </w:p>
    <w:p w:rsidR="009B5F13" w:rsidRPr="000B4518" w:rsidRDefault="009B5F13" w:rsidP="009B5F13">
      <w:pPr>
        <w:pStyle w:val="-"/>
        <w:rPr>
          <w:spacing w:val="-2"/>
          <w:lang w:val="en-GB"/>
        </w:rPr>
      </w:pPr>
      <w:r w:rsidRPr="000B4518">
        <w:rPr>
          <w:spacing w:val="-2"/>
          <w:lang w:val="en-GB"/>
        </w:rPr>
        <w:t>Midlife pulse pressure and incidence of dementia: the Honolulu-Asia Aging Study / M. H. Freitag, R. Peila, K. Masaki [et al.] // Stroke. – 2006. – Vol. 37. – P. 33–37.</w:t>
      </w:r>
    </w:p>
    <w:p w:rsidR="009B5F13" w:rsidRPr="000B4518" w:rsidRDefault="009B5F13" w:rsidP="009B5F13">
      <w:pPr>
        <w:pStyle w:val="-"/>
        <w:rPr>
          <w:lang w:val="en-GB"/>
        </w:rPr>
      </w:pPr>
      <w:r w:rsidRPr="000B4518">
        <w:rPr>
          <w:lang w:val="en-GB"/>
        </w:rPr>
        <w:t>Mild cognitive impairment (MCI) in medical practice: a critical review of tne co</w:t>
      </w:r>
      <w:r w:rsidRPr="000B4518">
        <w:rPr>
          <w:lang w:val="en-GB"/>
        </w:rPr>
        <w:t>n</w:t>
      </w:r>
      <w:r w:rsidRPr="000B4518">
        <w:rPr>
          <w:lang w:val="en-GB"/>
        </w:rPr>
        <w:t>cept and new diagnostic procedure. Report of the MCI Working Group of the European Consortium on Alzheimer’s disease / F. Portet, P. J. Ousset, P. J. Visser [et al.] // J. Neurol. Neurosurg. Psychiatry. – 2006. – Vol. 77. – P. 714–718.</w:t>
      </w:r>
    </w:p>
    <w:p w:rsidR="009B5F13" w:rsidRPr="000B4518" w:rsidRDefault="009B5F13" w:rsidP="009B5F13">
      <w:pPr>
        <w:pStyle w:val="-"/>
        <w:rPr>
          <w:lang w:val="en-GB"/>
        </w:rPr>
      </w:pPr>
      <w:r w:rsidRPr="000B4518">
        <w:rPr>
          <w:lang w:val="en-GB"/>
        </w:rPr>
        <w:t>National Institute of Mental Health: 12 – CGI. Clinical Global Impression // ECDEU Assesment Manual for Psychopharmacology. Rev. Ed. Rockville / ed. Guyo W. – Maryland, 1976. – P. 217 – 222.</w:t>
      </w:r>
    </w:p>
    <w:p w:rsidR="009B5F13" w:rsidRPr="000B4518" w:rsidRDefault="009B5F13" w:rsidP="009B5F13">
      <w:pPr>
        <w:pStyle w:val="-"/>
        <w:rPr>
          <w:lang w:val="en-GB"/>
        </w:rPr>
      </w:pPr>
      <w:r w:rsidRPr="000B4518">
        <w:rPr>
          <w:lang w:val="en-GB"/>
        </w:rPr>
        <w:t>Natural histiry of asymptomatic carotid plaque: five year follow-up study / L. W. O’Holleran, M. M. Kennelly, M. McClurken [et al.] // Am. J. Surg. – 1987. – Vol. 154. – P. 659–662.</w:t>
      </w:r>
    </w:p>
    <w:p w:rsidR="009B5F13" w:rsidRPr="000B4518" w:rsidRDefault="009B5F13" w:rsidP="009B5F13">
      <w:pPr>
        <w:pStyle w:val="-"/>
        <w:rPr>
          <w:lang w:val="en-GB"/>
        </w:rPr>
      </w:pPr>
      <w:r w:rsidRPr="000B4518">
        <w:rPr>
          <w:lang w:val="en-GB"/>
        </w:rPr>
        <w:t>Nicergoline (Sermion). A product Monograph. ADIS International. – Milano, 1996. – 56 p.</w:t>
      </w:r>
    </w:p>
    <w:p w:rsidR="009B5F13" w:rsidRPr="000B4518" w:rsidRDefault="009B5F13" w:rsidP="009B5F13">
      <w:pPr>
        <w:pStyle w:val="-"/>
        <w:rPr>
          <w:lang w:val="en-GB"/>
        </w:rPr>
      </w:pPr>
      <w:r w:rsidRPr="000B4518">
        <w:rPr>
          <w:lang w:val="en-GB"/>
        </w:rPr>
        <w:t>Felisati G. Nicergoline in balance alterations in adult and elderly patients. A do</w:t>
      </w:r>
      <w:r w:rsidRPr="000B4518">
        <w:rPr>
          <w:lang w:val="en-GB"/>
        </w:rPr>
        <w:t>u</w:t>
      </w:r>
      <w:r w:rsidRPr="000B4518">
        <w:rPr>
          <w:lang w:val="en-GB"/>
        </w:rPr>
        <w:t>ble-blind, placebo-cjntrjlled study / G. Felisati, A. Battaglia, V. G. Papini // Clin. Drug. Lnvest. – 2002. – № 22 (11). – P. 731–740.</w:t>
      </w:r>
    </w:p>
    <w:p w:rsidR="009B5F13" w:rsidRPr="000B4518" w:rsidRDefault="009B5F13" w:rsidP="009B5F13">
      <w:pPr>
        <w:pStyle w:val="-"/>
        <w:rPr>
          <w:lang w:val="en-GB"/>
        </w:rPr>
      </w:pPr>
      <w:r w:rsidRPr="000B4518">
        <w:rPr>
          <w:lang w:val="en-GB"/>
        </w:rPr>
        <w:t>Nicergoline in dementia. A review of its pharmacological properties and therape</w:t>
      </w:r>
      <w:r w:rsidRPr="000B4518">
        <w:rPr>
          <w:lang w:val="en-GB"/>
        </w:rPr>
        <w:t>u</w:t>
      </w:r>
      <w:r w:rsidRPr="000B4518">
        <w:rPr>
          <w:lang w:val="en-GB"/>
        </w:rPr>
        <w:t>tical potential // CNS Drugs. – 2000. – Vol. 14. – P. 267–287.</w:t>
      </w:r>
    </w:p>
    <w:p w:rsidR="009B5F13" w:rsidRPr="000B4518" w:rsidRDefault="009B5F13" w:rsidP="009B5F13">
      <w:pPr>
        <w:pStyle w:val="-"/>
        <w:rPr>
          <w:lang w:val="en-GB"/>
        </w:rPr>
      </w:pPr>
      <w:r w:rsidRPr="000B4518">
        <w:rPr>
          <w:lang w:val="en-GB"/>
        </w:rPr>
        <w:lastRenderedPageBreak/>
        <w:t>Nicergoline long-term treatment of mild-moderate senile dementia: results of a multicenter double-blind, placebo-controlled trial / G. Nappi, G. Bono, P. Merlo [et al.] // Clin. Drug. Invest. – 1997. – № 13(6). – P. 308–316.</w:t>
      </w:r>
    </w:p>
    <w:p w:rsidR="009B5F13" w:rsidRPr="000B4518" w:rsidRDefault="009B5F13" w:rsidP="009B5F13">
      <w:pPr>
        <w:pStyle w:val="-"/>
        <w:rPr>
          <w:lang w:val="en-GB"/>
        </w:rPr>
      </w:pPr>
      <w:r w:rsidRPr="000B4518">
        <w:rPr>
          <w:lang w:val="en-GB"/>
        </w:rPr>
        <w:t>North American Symptomatic Carotid Endarterectomy Trial Collaborators. Ben</w:t>
      </w:r>
      <w:r w:rsidRPr="000B4518">
        <w:rPr>
          <w:lang w:val="en-GB"/>
        </w:rPr>
        <w:t>e</w:t>
      </w:r>
      <w:r w:rsidRPr="000B4518">
        <w:rPr>
          <w:lang w:val="en-GB"/>
        </w:rPr>
        <w:t>ficial effect of carotid endarterectomy in symptomatic patients with high-grade c</w:t>
      </w:r>
      <w:r w:rsidRPr="000B4518">
        <w:rPr>
          <w:lang w:val="en-GB"/>
        </w:rPr>
        <w:t>a</w:t>
      </w:r>
      <w:r w:rsidRPr="000B4518">
        <w:rPr>
          <w:lang w:val="en-GB"/>
        </w:rPr>
        <w:t>rotid stenosis // N. Engl. J. Med. – 1991. – Vol. 325. – P. 445–453.</w:t>
      </w:r>
    </w:p>
    <w:p w:rsidR="009B5F13" w:rsidRPr="000B4518" w:rsidRDefault="009B5F13" w:rsidP="009B5F13">
      <w:pPr>
        <w:pStyle w:val="-"/>
        <w:rPr>
          <w:lang w:val="en-GB"/>
        </w:rPr>
      </w:pPr>
      <w:r w:rsidRPr="000B4518">
        <w:rPr>
          <w:lang w:val="en-GB"/>
        </w:rPr>
        <w:t>Persu A. Recent insights in the development of organ damage caused by hyperte</w:t>
      </w:r>
      <w:r w:rsidRPr="000B4518">
        <w:rPr>
          <w:lang w:val="en-GB"/>
        </w:rPr>
        <w:t>n</w:t>
      </w:r>
      <w:r w:rsidRPr="000B4518">
        <w:rPr>
          <w:lang w:val="en-GB"/>
        </w:rPr>
        <w:t>sion / A. Persu, J. F. De Plaen // Acta cardiol. – 2004. – № 59 (4). – P. 369–381.</w:t>
      </w:r>
    </w:p>
    <w:p w:rsidR="009B5F13" w:rsidRPr="000B4518" w:rsidRDefault="009B5F13" w:rsidP="009B5F13">
      <w:pPr>
        <w:pStyle w:val="-"/>
        <w:rPr>
          <w:lang w:val="en-GB"/>
        </w:rPr>
      </w:pPr>
      <w:r w:rsidRPr="000B4518">
        <w:rPr>
          <w:lang w:val="en-GB"/>
        </w:rPr>
        <w:t>Petersen R. S. Current concepts in mild cognitive impairment / R. S. Petersen // Arch. Neurol. – 2001. – Vol. 58. – P. 1985–1992.</w:t>
      </w:r>
    </w:p>
    <w:p w:rsidR="009B5F13" w:rsidRPr="000B4518" w:rsidRDefault="009B5F13" w:rsidP="009B5F13">
      <w:pPr>
        <w:pStyle w:val="-"/>
        <w:rPr>
          <w:lang w:val="en-GB"/>
        </w:rPr>
      </w:pPr>
      <w:r w:rsidRPr="000B4518">
        <w:rPr>
          <w:lang w:val="en-GB"/>
        </w:rPr>
        <w:t>Petersen R. S. Consensus on mild cognitive impairment / R. S. Petersen, J. Touchon // Research and Practice in Alzheimer’s Disease. – 2005. – Vol. 10. – P. 24–32.</w:t>
      </w:r>
    </w:p>
    <w:p w:rsidR="009B5F13" w:rsidRPr="000B4518" w:rsidRDefault="009B5F13" w:rsidP="009B5F13">
      <w:pPr>
        <w:pStyle w:val="-"/>
        <w:rPr>
          <w:lang w:val="en-GB"/>
        </w:rPr>
      </w:pPr>
      <w:r w:rsidRPr="000B4518">
        <w:rPr>
          <w:lang w:val="en-GB"/>
        </w:rPr>
        <w:t>Petrovic G. B. Risk factors for development of cerebrovascular stroke / G. B. Petrovic // Med. Pregl. – 2000. – Vol. 53, № 3–4. – P. 207–214.</w:t>
      </w:r>
    </w:p>
    <w:p w:rsidR="009B5F13" w:rsidRPr="000B4518" w:rsidRDefault="009B5F13" w:rsidP="009B5F13">
      <w:pPr>
        <w:pStyle w:val="-"/>
        <w:rPr>
          <w:lang w:val="en-GB"/>
        </w:rPr>
      </w:pPr>
      <w:r w:rsidRPr="000B4518">
        <w:rPr>
          <w:lang w:val="en-GB"/>
        </w:rPr>
        <w:t>Prevalence and outcomes of vascular cognitive impairment / K. Rockwood, C. Wenzel, V. Hachinski [et al.] // Neurology. – 2000. – Vol. 54. – P. 447–451.</w:t>
      </w:r>
    </w:p>
    <w:p w:rsidR="009B5F13" w:rsidRPr="000B4518" w:rsidRDefault="009B5F13" w:rsidP="009B5F13">
      <w:pPr>
        <w:pStyle w:val="-"/>
        <w:rPr>
          <w:lang w:val="en-GB"/>
        </w:rPr>
      </w:pPr>
      <w:r w:rsidRPr="000B4518">
        <w:rPr>
          <w:lang w:val="en-GB"/>
        </w:rPr>
        <w:t>Prevalence of mild cognitive impairment: a population-based study in elderly su</w:t>
      </w:r>
      <w:r w:rsidRPr="000B4518">
        <w:rPr>
          <w:lang w:val="en-GB"/>
        </w:rPr>
        <w:t>b</w:t>
      </w:r>
      <w:r w:rsidRPr="000B4518">
        <w:rPr>
          <w:lang w:val="en-GB"/>
        </w:rPr>
        <w:t>jects / T. Hanninen, M. Hallikainen, S. Tuomainen [et al.]// Acta Neurol. Scand. – 2002. – Vol. 106. – P. 148–154.</w:t>
      </w:r>
    </w:p>
    <w:p w:rsidR="009B5F13" w:rsidRPr="000B4518" w:rsidRDefault="009B5F13" w:rsidP="009B5F13">
      <w:pPr>
        <w:pStyle w:val="-"/>
        <w:rPr>
          <w:lang w:val="en-GB"/>
        </w:rPr>
      </w:pPr>
      <w:r w:rsidRPr="000B4518">
        <w:rPr>
          <w:lang w:val="en-GB"/>
        </w:rPr>
        <w:t>Primary prevention of ischemic stroke. A statement for healthcare professionals from the Stroke Council of the American Heart Association // Stroke. – 2001. – Vol. 32. – P. 280–299.</w:t>
      </w:r>
    </w:p>
    <w:p w:rsidR="009B5F13" w:rsidRPr="000B4518" w:rsidRDefault="009B5F13" w:rsidP="009B5F13">
      <w:pPr>
        <w:pStyle w:val="-"/>
        <w:rPr>
          <w:lang w:val="en-GB"/>
        </w:rPr>
      </w:pPr>
      <w:r w:rsidRPr="000B4518">
        <w:rPr>
          <w:lang w:val="en-GB"/>
        </w:rPr>
        <w:t>Prognosis of the syndrome of mild cognitive impairment: the data of the biennial follow-up study / S. I. Gavrilova, I. B. Fedorova, I. F. Roshchina [et al.] // Жу</w:t>
      </w:r>
      <w:r w:rsidRPr="000B4518">
        <w:rPr>
          <w:lang w:val="en-GB"/>
        </w:rPr>
        <w:t>р</w:t>
      </w:r>
      <w:r w:rsidRPr="000B4518">
        <w:rPr>
          <w:lang w:val="en-GB"/>
        </w:rPr>
        <w:t>нал неврологии и психиатрии. – 2007. – № 107 (1). – Р. 4–10.</w:t>
      </w:r>
    </w:p>
    <w:p w:rsidR="009B5F13" w:rsidRPr="000B4518" w:rsidRDefault="009B5F13" w:rsidP="009B5F13">
      <w:pPr>
        <w:pStyle w:val="-"/>
        <w:rPr>
          <w:lang w:val="en-GB"/>
        </w:rPr>
      </w:pPr>
      <w:r w:rsidRPr="000B4518">
        <w:rPr>
          <w:lang w:val="en-GB"/>
        </w:rPr>
        <w:lastRenderedPageBreak/>
        <w:t>Protective effects nicergoline against hydrogen peroxide toxicity in rat neuronal cell line / E. Iwata, I. Miyazaki, M. Asanuma [et al.]// Neurosci. Lett. – 1998. – Vol. 251, № 1. – P. 49–52.</w:t>
      </w:r>
    </w:p>
    <w:p w:rsidR="009B5F13" w:rsidRPr="000B4518" w:rsidRDefault="009B5F13" w:rsidP="009B5F13">
      <w:pPr>
        <w:pStyle w:val="-"/>
        <w:rPr>
          <w:lang w:val="en-GB"/>
        </w:rPr>
      </w:pPr>
      <w:r w:rsidRPr="000B4518">
        <w:rPr>
          <w:lang w:val="en-GB"/>
        </w:rPr>
        <w:t>Rashid P. Blood pressure reduction and secondary prevention of stroke and other vascular events: a systematic review / P. Rashid, J. Leonardi-Bee, P. Bath // Stroke. – 2003. – Vol. 34. – P. 2741–2748.</w:t>
      </w:r>
    </w:p>
    <w:p w:rsidR="009B5F13" w:rsidRPr="000B4518" w:rsidRDefault="009B5F13" w:rsidP="009B5F13">
      <w:pPr>
        <w:pStyle w:val="-"/>
        <w:rPr>
          <w:lang w:val="en-GB"/>
        </w:rPr>
      </w:pPr>
      <w:r w:rsidRPr="000B4518">
        <w:rPr>
          <w:lang w:val="en-GB"/>
        </w:rPr>
        <w:t>Reduced neuropsychological test performance in asymptomatic carotid stenoses / E. B. Mathiesen, K. Waterloo, J. Joakmsen [et al.] // Neurology. – 2004. – Vol. 62. – P. 695–701.</w:t>
      </w:r>
    </w:p>
    <w:p w:rsidR="009B5F13" w:rsidRPr="000B4518" w:rsidRDefault="009B5F13" w:rsidP="009B5F13">
      <w:pPr>
        <w:pStyle w:val="-"/>
        <w:rPr>
          <w:lang w:val="en-GB"/>
        </w:rPr>
      </w:pPr>
      <w:r w:rsidRPr="000B4518">
        <w:rPr>
          <w:lang w:val="en-GB"/>
        </w:rPr>
        <w:t>Relation of blood pressure to risk of incident Alzheimer’s disease and change in global cognitive function in older persons / R. C. Shah, R. S. Wilson, J. L. Bienias [et al.] // Neuroepidemiology. – 2006. – Vol. 26. – P. 30–36.</w:t>
      </w:r>
    </w:p>
    <w:p w:rsidR="009B5F13" w:rsidRPr="000B4518" w:rsidRDefault="009B5F13" w:rsidP="009B5F13">
      <w:pPr>
        <w:pStyle w:val="-"/>
        <w:rPr>
          <w:lang w:val="en-GB"/>
        </w:rPr>
      </w:pPr>
      <w:r w:rsidRPr="000B4518">
        <w:rPr>
          <w:lang w:val="en-GB"/>
        </w:rPr>
        <w:t>Ritchie K. Classification criteria for mild cognitive impairment: a population-based validation study / K. Ritchie, S. Artero, J. Touchon // Neurology. – 2001. – Vol. 56. – P. 37–42.</w:t>
      </w:r>
    </w:p>
    <w:p w:rsidR="009B5F13" w:rsidRPr="000B4518" w:rsidRDefault="009B5F13" w:rsidP="009B5F13">
      <w:pPr>
        <w:pStyle w:val="-"/>
        <w:rPr>
          <w:lang w:val="en-GB"/>
        </w:rPr>
      </w:pPr>
      <w:r w:rsidRPr="000B4518">
        <w:rPr>
          <w:lang w:val="en-GB"/>
        </w:rPr>
        <w:t>Skoog I. Clinical trials for primary prevention in dementia / I. Skoog, D. Gustafson // Dementia therapeutic research / eds. K. Rockwood, S. Gauthier. – London ; New York : Taylor a Francis, 2006. – P. 189–212.</w:t>
      </w:r>
    </w:p>
    <w:p w:rsidR="009B5F13" w:rsidRPr="000B4518" w:rsidRDefault="009B5F13" w:rsidP="009B5F13">
      <w:pPr>
        <w:pStyle w:val="-"/>
        <w:rPr>
          <w:lang w:val="en-GB"/>
        </w:rPr>
      </w:pPr>
      <w:r w:rsidRPr="000B4518">
        <w:rPr>
          <w:lang w:val="en-GB"/>
        </w:rPr>
        <w:t>Silent brain infarcts and the risk of dementia and cognitive decline / S. E. Vermeer, N. D. Prins, T. Heijer [et al.] // N. Engl. J. Med. – 2003. – Vol. 348. – P. 1215–1222.</w:t>
      </w:r>
    </w:p>
    <w:p w:rsidR="009B5F13" w:rsidRPr="000B4518" w:rsidRDefault="009B5F13" w:rsidP="009B5F13">
      <w:pPr>
        <w:pStyle w:val="-"/>
        <w:rPr>
          <w:lang w:val="en-GB"/>
        </w:rPr>
      </w:pPr>
      <w:r w:rsidRPr="000B4518">
        <w:rPr>
          <w:lang w:val="en-GB"/>
        </w:rPr>
        <w:t>Лікування тривожних та депресивних розладів у пацієнтів із серцево-судинними захворюваннями / J. Simon, C. Davies, P. R. Jackson [et al.] // М</w:t>
      </w:r>
      <w:r w:rsidRPr="000B4518">
        <w:rPr>
          <w:lang w:val="en-GB"/>
        </w:rPr>
        <w:t>е</w:t>
      </w:r>
      <w:r w:rsidRPr="000B4518">
        <w:rPr>
          <w:lang w:val="en-GB"/>
        </w:rPr>
        <w:t>дицина світу. – 2005. – Т. 14, № 5. – С. 312–317.</w:t>
      </w:r>
    </w:p>
    <w:p w:rsidR="009B5F13" w:rsidRPr="000B4518" w:rsidRDefault="009B5F13" w:rsidP="009B5F13">
      <w:pPr>
        <w:pStyle w:val="-"/>
        <w:rPr>
          <w:lang w:val="en-GB"/>
        </w:rPr>
      </w:pPr>
      <w:r w:rsidRPr="000B4518">
        <w:rPr>
          <w:lang w:val="en-GB"/>
        </w:rPr>
        <w:t>Sleep complaints in community-dwelling older persons: prevalence, associated factors, and reported causes / S. Maggi, J. A. Langlois, N. Minicuci [et al.] // J. Am. Geriatr. Soc. – 1998. – Vol. 46, № 2. – P. 161–168.</w:t>
      </w:r>
    </w:p>
    <w:p w:rsidR="009B5F13" w:rsidRPr="000B4518" w:rsidRDefault="009B5F13" w:rsidP="009B5F13">
      <w:pPr>
        <w:pStyle w:val="-"/>
        <w:rPr>
          <w:lang w:val="en-GB"/>
        </w:rPr>
      </w:pPr>
      <w:r w:rsidRPr="000B4518">
        <w:rPr>
          <w:lang w:val="en-GB"/>
        </w:rPr>
        <w:t>SPECT monitoring of improved cerebral blood flow during longterm treatment of elderly patients with nootropic drugs / I. C. Dormehl, B. Jordaan, D. V. Oliver [et al.] // Clin. Nucl. Vtd. – 1999. – Vol. 24. – P. 29–34.</w:t>
      </w:r>
    </w:p>
    <w:p w:rsidR="009B5F13" w:rsidRPr="000B4518" w:rsidRDefault="009B5F13" w:rsidP="009B5F13">
      <w:pPr>
        <w:pStyle w:val="-"/>
        <w:rPr>
          <w:lang w:val="en-GB"/>
        </w:rPr>
      </w:pPr>
      <w:r w:rsidRPr="000B4518">
        <w:rPr>
          <w:lang w:val="en-GB"/>
        </w:rPr>
        <w:lastRenderedPageBreak/>
        <w:t>Stroke incidence and case fatality in Southern Grecce / K. Vemmos, M. Bots, P. Tsibouris [et al.] // Stroke. – 1999. – Vol. 30, № 2. – Р. 363–370.</w:t>
      </w:r>
    </w:p>
    <w:p w:rsidR="009B5F13" w:rsidRPr="000B4518" w:rsidRDefault="009B5F13" w:rsidP="009B5F13">
      <w:pPr>
        <w:pStyle w:val="-"/>
        <w:rPr>
          <w:lang w:val="en-GB"/>
        </w:rPr>
      </w:pPr>
      <w:r w:rsidRPr="000B4518">
        <w:rPr>
          <w:lang w:val="en-GB"/>
        </w:rPr>
        <w:t>Stroke Prevention / ed. J. Norris, V. Hachinski. – Oxford, 2001. – 347 p.</w:t>
      </w:r>
    </w:p>
    <w:p w:rsidR="009B5F13" w:rsidRPr="000B4518" w:rsidRDefault="009B5F13" w:rsidP="009B5F13">
      <w:pPr>
        <w:pStyle w:val="-"/>
        <w:rPr>
          <w:lang w:val="en-GB"/>
        </w:rPr>
      </w:pPr>
      <w:r w:rsidRPr="000B4518">
        <w:rPr>
          <w:lang w:val="en-GB"/>
        </w:rPr>
        <w:t>Subjective quality of sleep and use of hypnotics in an elderly urban population / M. Seppala, M. T. Hyyppa, O. Inpivaara [et al.] // Aging (Milanio). – 1997. – Vol. 9, № 5. – P. 327–334.</w:t>
      </w:r>
    </w:p>
    <w:p w:rsidR="009B5F13" w:rsidRPr="000B4518" w:rsidRDefault="009B5F13" w:rsidP="009B5F13">
      <w:pPr>
        <w:pStyle w:val="-"/>
        <w:rPr>
          <w:lang w:val="en-GB"/>
        </w:rPr>
      </w:pPr>
      <w:r w:rsidRPr="000B4518">
        <w:rPr>
          <w:lang w:val="en-GB"/>
        </w:rPr>
        <w:t>Surgical treatment of carotid kinking / P. P. Zanetti, G. Rosa, D. Cavanenghio [et al.] // J. Cardiovasc. Surg. – 1997. – Vol. 38. – P. 21–26.</w:t>
      </w:r>
    </w:p>
    <w:p w:rsidR="009B5F13" w:rsidRPr="000B4518" w:rsidRDefault="009B5F13" w:rsidP="009B5F13">
      <w:pPr>
        <w:pStyle w:val="-"/>
        <w:rPr>
          <w:lang w:val="en-GB"/>
        </w:rPr>
      </w:pPr>
      <w:r w:rsidRPr="000B4518">
        <w:rPr>
          <w:lang w:val="en-GB"/>
        </w:rPr>
        <w:t>Svindland A. Atherosclerotic carotid disease in asymptomatic individuals. An hi</w:t>
      </w:r>
      <w:r w:rsidRPr="000B4518">
        <w:rPr>
          <w:lang w:val="en-GB"/>
        </w:rPr>
        <w:t>s</w:t>
      </w:r>
      <w:r w:rsidRPr="000B4518">
        <w:rPr>
          <w:lang w:val="en-GB"/>
        </w:rPr>
        <w:t>tological study of 53 cases / A. Svindland, A. Torvik // Acta Neurol. Scand. – 1988. – Vol. 78, № 6. – P. 506–517.</w:t>
      </w:r>
    </w:p>
    <w:p w:rsidR="009B5F13" w:rsidRPr="000B4518" w:rsidRDefault="009B5F13" w:rsidP="009B5F13">
      <w:pPr>
        <w:pStyle w:val="-"/>
        <w:rPr>
          <w:lang w:val="en-GB"/>
        </w:rPr>
      </w:pPr>
      <w:r w:rsidRPr="000B4518">
        <w:rPr>
          <w:lang w:val="en-GB"/>
        </w:rPr>
        <w:t>TCD, MRA and MRI in acute cerebral ischemia / A. Y. Razumovsky, J. H. Gillard, R. N. Bryan [et al.] // Acta Neurol Scand. – 1999. – Vol. 99. – P. 65–76.</w:t>
      </w:r>
    </w:p>
    <w:p w:rsidR="009B5F13" w:rsidRPr="000B4518" w:rsidRDefault="009B5F13" w:rsidP="009B5F13">
      <w:pPr>
        <w:pStyle w:val="-"/>
        <w:rPr>
          <w:lang w:val="en-GB"/>
        </w:rPr>
      </w:pPr>
      <w:r w:rsidRPr="000B4518">
        <w:rPr>
          <w:lang w:val="en-GB"/>
        </w:rPr>
        <w:t>Tekada T. Disapperence of embolic signals on transcranial Doppler sonography following antiplatelet therapy in a patient with transient ischemic attacks / T. Tekada, H. Akiyama, H. Moriyasce // Rinsho Shinkegaku. – 1998. – Vol. 38, № 4. – P. 329–332.</w:t>
      </w:r>
    </w:p>
    <w:p w:rsidR="009B5F13" w:rsidRPr="000B4518" w:rsidRDefault="009B5F13" w:rsidP="009B5F13">
      <w:pPr>
        <w:pStyle w:val="-"/>
        <w:rPr>
          <w:lang w:val="en-GB"/>
        </w:rPr>
      </w:pPr>
      <w:r w:rsidRPr="000B4518">
        <w:rPr>
          <w:lang w:val="en-GB"/>
        </w:rPr>
        <w:t>The association between midlife blood pressure level and latelife cognitive fun</w:t>
      </w:r>
      <w:r w:rsidRPr="000B4518">
        <w:rPr>
          <w:lang w:val="en-GB"/>
        </w:rPr>
        <w:t>c</w:t>
      </w:r>
      <w:r w:rsidRPr="000B4518">
        <w:rPr>
          <w:lang w:val="en-GB"/>
        </w:rPr>
        <w:t>tion / L. J. Launer, K. Masaki, H. Petrovich [et al.] // The Honolulu Asia Aging Study. JAMA. – 1995. – № 274 (23). – P. 184–651.</w:t>
      </w:r>
    </w:p>
    <w:p w:rsidR="009B5F13" w:rsidRPr="000B4518" w:rsidRDefault="009B5F13" w:rsidP="009B5F13">
      <w:pPr>
        <w:pStyle w:val="-"/>
        <w:rPr>
          <w:lang w:val="en-GB"/>
        </w:rPr>
      </w:pPr>
      <w:r w:rsidRPr="000B4518">
        <w:rPr>
          <w:lang w:val="en-GB"/>
        </w:rPr>
        <w:t>The neuropsychological profile of vascular cognitive impairment in stroke and TIA patients / P. S. Sachdev, H. Brodaty, M. J. Valenzuela [et al.] // Neurology. – 2004. – Vol. 62. – P. 912–919.</w:t>
      </w:r>
    </w:p>
    <w:p w:rsidR="009B5F13" w:rsidRPr="000B4518" w:rsidRDefault="009B5F13" w:rsidP="009B5F13">
      <w:pPr>
        <w:pStyle w:val="-"/>
        <w:rPr>
          <w:spacing w:val="-8"/>
          <w:lang w:val="en-GB"/>
        </w:rPr>
      </w:pPr>
      <w:r w:rsidRPr="000B4518">
        <w:rPr>
          <w:spacing w:val="-8"/>
          <w:lang w:val="en-GB"/>
        </w:rPr>
        <w:t>The Study on Cognition and Prognosis in the Elderly (SCOPE): principal results of ra</w:t>
      </w:r>
      <w:r w:rsidRPr="000B4518">
        <w:rPr>
          <w:spacing w:val="-8"/>
          <w:lang w:val="en-GB"/>
        </w:rPr>
        <w:t>n</w:t>
      </w:r>
      <w:r w:rsidRPr="000B4518">
        <w:rPr>
          <w:spacing w:val="-8"/>
          <w:lang w:val="en-GB"/>
        </w:rPr>
        <w:t>domized double-blind interventional trial // J. Hypertens. – 2003. – № 21. – P. 875–886.</w:t>
      </w:r>
    </w:p>
    <w:p w:rsidR="009B5F13" w:rsidRPr="000B4518" w:rsidRDefault="009B5F13" w:rsidP="009B5F13">
      <w:pPr>
        <w:pStyle w:val="-"/>
        <w:rPr>
          <w:lang w:val="en-GB"/>
        </w:rPr>
      </w:pPr>
      <w:r w:rsidRPr="000B4518">
        <w:rPr>
          <w:lang w:val="en-GB"/>
        </w:rPr>
        <w:t>Trenkwalder P. The study on Cognition and Prognosis in the Elderly (SCOPE)-recent analyses / P. Trenkwalder // J. Hypertens. – 2006. – Vol. 24. – P. 107–114.</w:t>
      </w:r>
    </w:p>
    <w:p w:rsidR="009B5F13" w:rsidRPr="000B4518" w:rsidRDefault="009B5F13" w:rsidP="009B5F13">
      <w:pPr>
        <w:pStyle w:val="-"/>
        <w:rPr>
          <w:spacing w:val="-4"/>
          <w:lang w:val="en-GB"/>
        </w:rPr>
      </w:pPr>
      <w:r w:rsidRPr="000B4518">
        <w:rPr>
          <w:spacing w:val="-4"/>
          <w:lang w:val="en-GB"/>
        </w:rPr>
        <w:lastRenderedPageBreak/>
        <w:t>Thibault J. M. Efficient identification of adult with depression and dementia / J. M. Thibault, R. W. P. Steiner // Am. Fam. Phys. – 2004. – № 70. – P. 1101–1110.</w:t>
      </w:r>
    </w:p>
    <w:p w:rsidR="009B5F13" w:rsidRPr="000B4518" w:rsidRDefault="009B5F13" w:rsidP="009B5F13">
      <w:pPr>
        <w:pStyle w:val="-"/>
        <w:rPr>
          <w:lang w:val="en-GB"/>
        </w:rPr>
      </w:pPr>
      <w:r w:rsidRPr="000B4518">
        <w:rPr>
          <w:lang w:val="en-GB"/>
        </w:rPr>
        <w:t>Touchon J. Recent consensus efforts in the diagnosis of mild cognitive impai</w:t>
      </w:r>
      <w:r w:rsidRPr="000B4518">
        <w:rPr>
          <w:lang w:val="en-GB"/>
        </w:rPr>
        <w:t>r</w:t>
      </w:r>
      <w:r w:rsidRPr="000B4518">
        <w:rPr>
          <w:lang w:val="en-GB"/>
        </w:rPr>
        <w:t>ment / J. Touchon // Psychogeriatrics. – 2006. – № 6. – P. 23–25.</w:t>
      </w:r>
    </w:p>
    <w:p w:rsidR="009B5F13" w:rsidRPr="000B4518" w:rsidRDefault="009B5F13" w:rsidP="009B5F13">
      <w:pPr>
        <w:pStyle w:val="-"/>
        <w:rPr>
          <w:lang w:val="en-GB"/>
        </w:rPr>
      </w:pPr>
      <w:r w:rsidRPr="000B4518">
        <w:rPr>
          <w:lang w:val="en-GB"/>
        </w:rPr>
        <w:t>Truelsen G. Surveillance of Stroke: a global perspective / G. Truelsen, R. Bonita // International Journal of Epidemiology. – 2001. – № 30. – P. 11–16.</w:t>
      </w:r>
    </w:p>
    <w:p w:rsidR="009B5F13" w:rsidRPr="000B4518" w:rsidRDefault="009B5F13" w:rsidP="009B5F13">
      <w:pPr>
        <w:pStyle w:val="-"/>
        <w:rPr>
          <w:lang w:val="en-GB"/>
        </w:rPr>
      </w:pPr>
      <w:r w:rsidRPr="000B4518">
        <w:rPr>
          <w:lang w:val="en-GB"/>
        </w:rPr>
        <w:t>Validization an efficient quality of life index / J. E. Mezzich, N. Cohen, J. Liu [et al.] // Psychiatry on new Thresholds : Abstracts XI World Congress of Psychi</w:t>
      </w:r>
      <w:r w:rsidRPr="000B4518">
        <w:rPr>
          <w:lang w:val="en-GB"/>
        </w:rPr>
        <w:t>a</w:t>
      </w:r>
      <w:r w:rsidRPr="000B4518">
        <w:rPr>
          <w:lang w:val="en-GB"/>
        </w:rPr>
        <w:t>try. – Hamburg, 1999. – P. 427–428.</w:t>
      </w:r>
    </w:p>
    <w:p w:rsidR="009B5F13" w:rsidRPr="000B4518" w:rsidRDefault="009B5F13" w:rsidP="009B5F13">
      <w:pPr>
        <w:pStyle w:val="-"/>
        <w:rPr>
          <w:lang w:val="en-GB"/>
        </w:rPr>
      </w:pPr>
      <w:r w:rsidRPr="000B4518">
        <w:rPr>
          <w:lang w:val="en-GB"/>
        </w:rPr>
        <w:t>Van der Linden M. Cognitive rehabilitation in mild cognitive impairment and pr</w:t>
      </w:r>
      <w:r w:rsidRPr="000B4518">
        <w:rPr>
          <w:lang w:val="en-GB"/>
        </w:rPr>
        <w:t>o</w:t>
      </w:r>
      <w:r w:rsidRPr="000B4518">
        <w:rPr>
          <w:lang w:val="en-GB"/>
        </w:rPr>
        <w:t>dromal Alzheimer’s disease / M. Van der Linden, A.-C. Juillerat, X. Delbeuck // Alzheimer’s Dis. Rel. Dis. Ann. – 2004. – № 3. – P. 81–96.</w:t>
      </w:r>
    </w:p>
    <w:p w:rsidR="009B5F13" w:rsidRPr="000B4518" w:rsidRDefault="009B5F13" w:rsidP="009B5F13">
      <w:pPr>
        <w:pStyle w:val="-"/>
        <w:rPr>
          <w:lang w:val="en-GB"/>
        </w:rPr>
      </w:pPr>
      <w:r w:rsidRPr="000B4518">
        <w:rPr>
          <w:lang w:val="en-GB"/>
        </w:rPr>
        <w:t>Vascular cognitive impairment / J. T. O’Brien, T. Erkinjuntti, B. Reisberg [et al.] // Lancet Neurology. – 2003. – № 2. – P. 89–98.</w:t>
      </w:r>
    </w:p>
    <w:p w:rsidR="009B5F13" w:rsidRPr="000B4518" w:rsidRDefault="009B5F13" w:rsidP="009B5F13">
      <w:pPr>
        <w:pStyle w:val="-"/>
        <w:rPr>
          <w:lang w:val="en-GB"/>
        </w:rPr>
      </w:pPr>
      <w:r w:rsidRPr="000B4518">
        <w:rPr>
          <w:lang w:val="en-GB"/>
        </w:rPr>
        <w:t>Vascular depression hypothesis / G. S. Alexopoulos, B. S. Meyers, R. C. Young [et al.] // Arch. Gen. Psychiatry. – 1997. – Vol. 54. – P. 915–922.</w:t>
      </w:r>
    </w:p>
    <w:p w:rsidR="009B5F13" w:rsidRPr="000B4518" w:rsidRDefault="009B5F13" w:rsidP="009B5F13">
      <w:pPr>
        <w:pStyle w:val="-"/>
        <w:rPr>
          <w:lang w:val="en-GB"/>
        </w:rPr>
      </w:pPr>
      <w:r w:rsidRPr="000B4518">
        <w:rPr>
          <w:lang w:val="en-GB"/>
        </w:rPr>
        <w:t>Whisnant J. Modeling of risk factors for ischemic stroke. The Willis lecture / J. Whisnant // Stroke. – 1997. – Vol. 28. – P. 1839–1843.</w:t>
      </w:r>
    </w:p>
    <w:p w:rsidR="009B5F13" w:rsidRPr="000B4518" w:rsidRDefault="009B5F13" w:rsidP="009B5F13">
      <w:pPr>
        <w:pStyle w:val="-"/>
        <w:rPr>
          <w:lang w:val="en-GB"/>
        </w:rPr>
      </w:pPr>
      <w:r w:rsidRPr="000B4518">
        <w:rPr>
          <w:lang w:val="en-GB"/>
        </w:rPr>
        <w:t>Yield of Transcranial Doppler in acute cerebral ischemia / A. V. Alexandrov, A. M. Demchuk, T. H. Wein [et al.] // Stroke. – 1999. – Vol. 30. – P. 1604–1609.</w:t>
      </w:r>
    </w:p>
    <w:p w:rsidR="004C075C" w:rsidRDefault="009817E6" w:rsidP="00C05C3E">
      <w:pPr>
        <w:pStyle w:val="ae"/>
      </w:pPr>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10"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1"/>
      <w:headerReference w:type="default" r:id="rId12"/>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CEC" w:rsidRDefault="00B51CEC">
      <w:pPr>
        <w:spacing w:after="0" w:line="240" w:lineRule="auto"/>
      </w:pPr>
      <w:r>
        <w:separator/>
      </w:r>
    </w:p>
  </w:endnote>
  <w:endnote w:type="continuationSeparator" w:id="0">
    <w:p w:rsidR="00B51CEC" w:rsidRDefault="00B51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sidR="009B5F13">
      <w:rPr>
        <w:rStyle w:val="af7"/>
        <w:rFonts w:eastAsia="Garamond"/>
      </w:rPr>
      <w:fldChar w:fldCharType="separate"/>
    </w:r>
    <w:r w:rsidR="009B5F13">
      <w:rPr>
        <w:rStyle w:val="af7"/>
        <w:rFonts w:eastAsia="Garamond"/>
        <w:noProof/>
      </w:rPr>
      <w:t>22</w:t>
    </w:r>
    <w:r>
      <w:rPr>
        <w:rStyle w:val="af7"/>
        <w:rFonts w:eastAsia="Garamond"/>
      </w:rPr>
      <w:fldChar w:fldCharType="end"/>
    </w:r>
  </w:p>
  <w:p w:rsidR="009335CF" w:rsidRDefault="00B51CEC">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9B5F13">
      <w:rPr>
        <w:rStyle w:val="af7"/>
        <w:rFonts w:eastAsia="Garamond"/>
        <w:noProof/>
      </w:rPr>
      <w:t>22</w:t>
    </w:r>
    <w:r>
      <w:rPr>
        <w:rStyle w:val="af7"/>
        <w:rFonts w:eastAsia="Garamond"/>
      </w:rPr>
      <w:fldChar w:fldCharType="end"/>
    </w:r>
  </w:p>
  <w:p w:rsidR="009335CF" w:rsidRDefault="00B51CEC">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CEC" w:rsidRDefault="00B51CEC">
      <w:pPr>
        <w:spacing w:after="0" w:line="240" w:lineRule="auto"/>
      </w:pPr>
      <w:r>
        <w:separator/>
      </w:r>
    </w:p>
  </w:footnote>
  <w:footnote w:type="continuationSeparator" w:id="0">
    <w:p w:rsidR="00B51CEC" w:rsidRDefault="00B51C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F13" w:rsidRDefault="009B5F13" w:rsidP="00FB41A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9B5F13" w:rsidRDefault="009B5F13" w:rsidP="00FB41AA">
    <w:pPr>
      <w:pStyle w:val="af5"/>
      <w:framePr w:wrap="around" w:vAnchor="text" w:hAnchor="margin" w:xAlign="right" w:y="1"/>
      <w:ind w:right="360"/>
      <w:rPr>
        <w:rStyle w:val="af7"/>
      </w:rPr>
    </w:pPr>
    <w:r>
      <w:rPr>
        <w:rStyle w:val="af7"/>
      </w:rPr>
      <w:t xml:space="preserve">PAGE  </w:t>
    </w:r>
    <w:r>
      <w:rPr>
        <w:rStyle w:val="af7"/>
      </w:rPr>
      <w:fldChar w:fldCharType="end"/>
    </w:r>
  </w:p>
  <w:p w:rsidR="009B5F13" w:rsidRDefault="009B5F13" w:rsidP="00F75698">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F13" w:rsidRDefault="009B5F13" w:rsidP="00FB41AA">
    <w:pPr>
      <w:pStyle w:val="a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sidR="009B5F13">
      <w:rPr>
        <w:rStyle w:val="af7"/>
      </w:rPr>
      <w:fldChar w:fldCharType="separate"/>
    </w:r>
    <w:r w:rsidR="009B5F13">
      <w:rPr>
        <w:rStyle w:val="af7"/>
        <w:noProof/>
      </w:rPr>
      <w:t>22</w:t>
    </w:r>
    <w:r>
      <w:rPr>
        <w:rStyle w:val="af7"/>
      </w:rPr>
      <w:fldChar w:fldCharType="end"/>
    </w:r>
  </w:p>
  <w:p w:rsidR="009335CF" w:rsidRDefault="00B51CEC">
    <w:pPr>
      <w:pStyle w:val="af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B51CEC">
    <w:pPr>
      <w:pStyle w:val="af5"/>
      <w:framePr w:wrap="around" w:vAnchor="text" w:hAnchor="margin" w:xAlign="right" w:y="1"/>
      <w:rPr>
        <w:rStyle w:val="af7"/>
        <w:lang w:val="uk-UA"/>
      </w:rPr>
    </w:pPr>
  </w:p>
  <w:p w:rsidR="009335CF" w:rsidRDefault="00B51CEC">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7">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F840990"/>
    <w:multiLevelType w:val="hybridMultilevel"/>
    <w:tmpl w:val="0D86245C"/>
    <w:lvl w:ilvl="0" w:tplc="4ECA15A8">
      <w:numFmt w:val="bullet"/>
      <w:pStyle w:val="10"/>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tentative="1">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37">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8">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9">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F773E76"/>
    <w:multiLevelType w:val="hybridMultilevel"/>
    <w:tmpl w:val="21AC2E08"/>
    <w:lvl w:ilvl="0" w:tplc="0419000F">
      <w:start w:val="1"/>
      <w:numFmt w:val="decimal"/>
      <w:pStyle w:val="21"/>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8"/>
  </w:num>
  <w:num w:numId="2">
    <w:abstractNumId w:val="37"/>
  </w:num>
  <w:num w:numId="3">
    <w:abstractNumId w:val="0"/>
  </w:num>
  <w:num w:numId="4">
    <w:abstractNumId w:val="26"/>
  </w:num>
  <w:num w:numId="5">
    <w:abstractNumId w:val="25"/>
  </w:num>
  <w:num w:numId="6">
    <w:abstractNumId w:val="30"/>
  </w:num>
  <w:num w:numId="7">
    <w:abstractNumId w:val="23"/>
  </w:num>
  <w:num w:numId="8">
    <w:abstractNumId w:val="40"/>
  </w:num>
  <w:num w:numId="9">
    <w:abstractNumId w:val="29"/>
  </w:num>
  <w:num w:numId="10">
    <w:abstractNumId w:val="32"/>
  </w:num>
  <w:num w:numId="11">
    <w:abstractNumId w:val="41"/>
  </w:num>
  <w:num w:numId="12">
    <w:abstractNumId w:val="34"/>
  </w:num>
  <w:num w:numId="13">
    <w:abstractNumId w:val="36"/>
  </w:num>
  <w:num w:numId="14">
    <w:abstractNumId w:val="33"/>
  </w:num>
  <w:num w:numId="15">
    <w:abstractNumId w:val="27"/>
  </w:num>
  <w:num w:numId="16">
    <w:abstractNumId w:val="31"/>
  </w:num>
  <w:num w:numId="17">
    <w:abstractNumId w:val="39"/>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7B0D"/>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5162"/>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4741"/>
    <w:rsid w:val="00322A91"/>
    <w:rsid w:val="00324E8A"/>
    <w:rsid w:val="00330451"/>
    <w:rsid w:val="00332A3A"/>
    <w:rsid w:val="00332C29"/>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C7752"/>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3A55"/>
    <w:rsid w:val="00535431"/>
    <w:rsid w:val="00536E35"/>
    <w:rsid w:val="0053746B"/>
    <w:rsid w:val="005421F8"/>
    <w:rsid w:val="00542C07"/>
    <w:rsid w:val="0054398B"/>
    <w:rsid w:val="00546F9C"/>
    <w:rsid w:val="0055467F"/>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58E3"/>
    <w:rsid w:val="005966A4"/>
    <w:rsid w:val="005973D2"/>
    <w:rsid w:val="005A2156"/>
    <w:rsid w:val="005A3528"/>
    <w:rsid w:val="005A3FD3"/>
    <w:rsid w:val="005A4FE1"/>
    <w:rsid w:val="005B24C1"/>
    <w:rsid w:val="005B2E1A"/>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26"/>
    <w:rsid w:val="00630C37"/>
    <w:rsid w:val="006311C6"/>
    <w:rsid w:val="006329BF"/>
    <w:rsid w:val="0063386E"/>
    <w:rsid w:val="00634088"/>
    <w:rsid w:val="0063454D"/>
    <w:rsid w:val="00635A82"/>
    <w:rsid w:val="00635C46"/>
    <w:rsid w:val="006360C2"/>
    <w:rsid w:val="006370CC"/>
    <w:rsid w:val="006371BD"/>
    <w:rsid w:val="0063738B"/>
    <w:rsid w:val="00637E7F"/>
    <w:rsid w:val="00640090"/>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86"/>
    <w:rsid w:val="006C72EE"/>
    <w:rsid w:val="006C74A3"/>
    <w:rsid w:val="006D4E00"/>
    <w:rsid w:val="006D5B52"/>
    <w:rsid w:val="006D69A7"/>
    <w:rsid w:val="006D7060"/>
    <w:rsid w:val="006D7B1D"/>
    <w:rsid w:val="006E009B"/>
    <w:rsid w:val="006E2DA3"/>
    <w:rsid w:val="006E3878"/>
    <w:rsid w:val="006E4BC2"/>
    <w:rsid w:val="006E5205"/>
    <w:rsid w:val="006E5C4E"/>
    <w:rsid w:val="006F0E18"/>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31DF4"/>
    <w:rsid w:val="00732E7F"/>
    <w:rsid w:val="00733256"/>
    <w:rsid w:val="007352C1"/>
    <w:rsid w:val="007361F1"/>
    <w:rsid w:val="0073694C"/>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CF8"/>
    <w:rsid w:val="008B550C"/>
    <w:rsid w:val="008B6163"/>
    <w:rsid w:val="008B65A9"/>
    <w:rsid w:val="008B745D"/>
    <w:rsid w:val="008B7A2E"/>
    <w:rsid w:val="008C0431"/>
    <w:rsid w:val="008C44D8"/>
    <w:rsid w:val="008C63F8"/>
    <w:rsid w:val="008C7DC5"/>
    <w:rsid w:val="008D09CD"/>
    <w:rsid w:val="008D1020"/>
    <w:rsid w:val="008D209B"/>
    <w:rsid w:val="008D3B34"/>
    <w:rsid w:val="008D7D74"/>
    <w:rsid w:val="008E0919"/>
    <w:rsid w:val="008E24A1"/>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56D"/>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B5F1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64C0"/>
    <w:rsid w:val="00A56E02"/>
    <w:rsid w:val="00A57962"/>
    <w:rsid w:val="00A61105"/>
    <w:rsid w:val="00A615A1"/>
    <w:rsid w:val="00A63CF2"/>
    <w:rsid w:val="00A70474"/>
    <w:rsid w:val="00A70B9A"/>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1CEC"/>
    <w:rsid w:val="00B5392B"/>
    <w:rsid w:val="00B548A9"/>
    <w:rsid w:val="00B56403"/>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362B"/>
    <w:rsid w:val="00DC419C"/>
    <w:rsid w:val="00DC5EB0"/>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58D6"/>
    <w:rsid w:val="00E77815"/>
    <w:rsid w:val="00E82D9D"/>
    <w:rsid w:val="00E830FD"/>
    <w:rsid w:val="00E831C7"/>
    <w:rsid w:val="00E84357"/>
    <w:rsid w:val="00E8563A"/>
    <w:rsid w:val="00E91E3E"/>
    <w:rsid w:val="00E91FEF"/>
    <w:rsid w:val="00E926E0"/>
    <w:rsid w:val="00E9358B"/>
    <w:rsid w:val="00E936DE"/>
    <w:rsid w:val="00E96A8D"/>
    <w:rsid w:val="00EA0F0A"/>
    <w:rsid w:val="00EA1902"/>
    <w:rsid w:val="00EA24D7"/>
    <w:rsid w:val="00EA3737"/>
    <w:rsid w:val="00EA3EED"/>
    <w:rsid w:val="00EA4CD4"/>
    <w:rsid w:val="00EA61CB"/>
    <w:rsid w:val="00EB1292"/>
    <w:rsid w:val="00EB3CC4"/>
    <w:rsid w:val="00EB474D"/>
    <w:rsid w:val="00EB5849"/>
    <w:rsid w:val="00EB59FD"/>
    <w:rsid w:val="00EB6C1B"/>
    <w:rsid w:val="00EC0FC1"/>
    <w:rsid w:val="00EC1FAE"/>
    <w:rsid w:val="00EC3296"/>
    <w:rsid w:val="00EC4265"/>
    <w:rsid w:val="00ED0972"/>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0">
    <w:name w:val="heading 1"/>
    <w:aliases w:val=" Знак9,Заг 1"/>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basedOn w:val="a5"/>
    <w:next w:val="a5"/>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
    <w:basedOn w:val="a6"/>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w:basedOn w:val="a6"/>
    <w:link w:val="ae"/>
    <w:rsid w:val="007B5C28"/>
    <w:rPr>
      <w:rFonts w:ascii="Times New Roman" w:eastAsia="MS Mincho" w:hAnsi="Times New Roman" w:cs="Times New Roman"/>
      <w:b/>
      <w:sz w:val="25"/>
      <w:szCs w:val="20"/>
      <w:lang w:eastAsia="ru-RU"/>
    </w:rPr>
  </w:style>
  <w:style w:type="paragraph" w:styleId="23">
    <w:name w:val="Body Text Indent 2"/>
    <w:basedOn w:val="a5"/>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6"/>
    <w:link w:val="23"/>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5"/>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6"/>
    <w:link w:val="25"/>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7">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uiPriority w:val="11"/>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uiPriority w:val="11"/>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a">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d">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e">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e">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6"/>
    <w:rsid w:val="00033211"/>
    <w:rPr>
      <w:sz w:val="28"/>
      <w:szCs w:val="28"/>
      <w:lang w:val="uk-UA" w:eastAsia="ar-SA"/>
    </w:rPr>
  </w:style>
  <w:style w:type="paragraph" w:customStyle="1" w:styleId="1f1">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0"/>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9">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6">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a">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semiHidden/>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d">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d">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0">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1">
    <w:name w:val="Çíàê Çíàê11"/>
    <w:basedOn w:val="a6"/>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1">
    <w:name w:val="Body Text First Indent 2"/>
    <w:basedOn w:val="ac"/>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d"/>
    <w:link w:val="2f1"/>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5"/>
    <w:next w:val="a5"/>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6"/>
    <w:link w:val="2f4"/>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2">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8">
    <w:name w:val="фото2 Знак Знак"/>
    <w:basedOn w:val="a5"/>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6"/>
    <w:link w:val="2f8"/>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1">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3">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a">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5">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9"/>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1">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8">
    <w:name w:val="Стиль1 Знак Знак Знак Знак"/>
    <w:basedOn w:val="affff1"/>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d">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e">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6">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a"/>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b"/>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9">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6"/>
    <w:semiHidden/>
    <w:rsid w:val="00080F11"/>
    <w:rPr>
      <w:rFonts w:ascii="Times New Roman" w:eastAsia="Times New Roman" w:hAnsi="Times New Roman"/>
    </w:rPr>
  </w:style>
  <w:style w:type="character" w:customStyle="1" w:styleId="1fff5">
    <w:name w:val="Нижний колонтитул Знак1"/>
    <w:basedOn w:val="a6"/>
    <w:semiHidden/>
    <w:rsid w:val="00080F11"/>
    <w:rPr>
      <w:rFonts w:ascii="Times New Roman" w:eastAsia="Times New Roman" w:hAnsi="Times New Roman"/>
    </w:rPr>
  </w:style>
  <w:style w:type="character" w:customStyle="1" w:styleId="1fff6">
    <w:name w:val="Основной текст с отступом Знак1"/>
    <w:basedOn w:val="a6"/>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6">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c">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d">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8">
    <w:name w:val="Загл 1"/>
    <w:basedOn w:val="afffffffffffff5"/>
    <w:next w:val="10"/>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0">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e">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0">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1">
    <w:name w:val="Выделение2"/>
    <w:rsid w:val="00630C26"/>
    <w:rPr>
      <w:i/>
    </w:rPr>
  </w:style>
  <w:style w:type="character" w:customStyle="1" w:styleId="1fffb">
    <w:name w:val="Текст Знак1"/>
    <w:basedOn w:val="a6"/>
    <w:semiHidden/>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BodyTextIndent2">
    <w:name w:val="Body Text Indent 2"/>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PlainText">
    <w:name w:val="Plain Text"/>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0"/>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0"/>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0"/>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Normal4">
    <w:name w:val="Normal"/>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BodyTextIndent">
    <w:name w:val="Body Text Indent"/>
    <w:basedOn w:val="a5"/>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4">
    <w:name w:val="Звичайний (веб)"/>
    <w:basedOn w:val="a5"/>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5">
    <w:name w:val="Стиль По ширине"/>
    <w:basedOn w:val="a6"/>
    <w:rsid w:val="00A57962"/>
    <w:rPr>
      <w:rFonts w:ascii="Times New Roman" w:hAnsi="Times New Roman"/>
      <w:color w:val="000000"/>
      <w:sz w:val="28"/>
      <w:szCs w:val="28"/>
      <w:lang w:val="uk-UA"/>
    </w:rPr>
  </w:style>
  <w:style w:type="paragraph" w:customStyle="1" w:styleId="Title">
    <w:name w:val="Title"/>
    <w:basedOn w:val="a5"/>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6">
    <w:name w:val="текст пункта"/>
    <w:basedOn w:val="a5"/>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2">
    <w:name w:val="основной текст2"/>
    <w:basedOn w:val="aa"/>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7"/>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3">
    <w:name w:val="Table 3D effects 2"/>
    <w:basedOn w:val="a7"/>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7"/>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6"/>
    <w:link w:val="14"/>
    <w:rsid w:val="00276785"/>
    <w:rPr>
      <w:rFonts w:ascii="Arial" w:eastAsia="Times New Roman" w:hAnsi="Arial" w:cs="Arial"/>
      <w:b/>
      <w:bCs/>
      <w:shadow/>
      <w:sz w:val="28"/>
      <w:szCs w:val="28"/>
      <w:lang w:val="uk-UA" w:eastAsia="ru-RU"/>
    </w:rPr>
  </w:style>
  <w:style w:type="character" w:customStyle="1" w:styleId="subtitle">
    <w:name w:val="subtitle"/>
    <w:basedOn w:val="a6"/>
    <w:rsid w:val="00276785"/>
  </w:style>
  <w:style w:type="paragraph" w:customStyle="1" w:styleId="1510">
    <w:name w:val="КрасНорм1.51"/>
    <w:basedOn w:val="a5"/>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6"/>
    <w:link w:val="152"/>
    <w:rsid w:val="00276785"/>
    <w:rPr>
      <w:rFonts w:ascii="Times New Roman" w:eastAsia="Times New Roman" w:hAnsi="Times New Roman" w:cs="Times New Roman"/>
      <w:sz w:val="28"/>
      <w:szCs w:val="28"/>
      <w:lang w:eastAsia="ru-RU"/>
    </w:rPr>
  </w:style>
  <w:style w:type="paragraph" w:styleId="afffffffffffffff7">
    <w:name w:val="macro"/>
    <w:basedOn w:val="aa"/>
    <w:link w:val="afffffffffffffff8"/>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8">
    <w:name w:val="Текст макроса Знак"/>
    <w:basedOn w:val="a6"/>
    <w:link w:val="afffffffffffffff7"/>
    <w:semiHidden/>
    <w:rsid w:val="00276785"/>
    <w:rPr>
      <w:rFonts w:ascii="Courier New" w:eastAsia="Times New Roman" w:hAnsi="Courier New" w:cs="Courier New"/>
      <w:spacing w:val="-5"/>
      <w:sz w:val="24"/>
      <w:szCs w:val="24"/>
    </w:rPr>
  </w:style>
  <w:style w:type="paragraph" w:styleId="3ff0">
    <w:name w:val="List Continue 3"/>
    <w:basedOn w:val="affffff8"/>
    <w:rsid w:val="00276785"/>
    <w:pPr>
      <w:spacing w:after="240" w:line="240" w:lineRule="atLeast"/>
      <w:ind w:left="720"/>
      <w:contextualSpacing w:val="0"/>
    </w:pPr>
    <w:rPr>
      <w:rFonts w:ascii="Garamond" w:eastAsia="Times New Roman" w:hAnsi="Garamond" w:cs="Garamond"/>
      <w:spacing w:val="-5"/>
      <w:sz w:val="24"/>
      <w:szCs w:val="24"/>
    </w:rPr>
  </w:style>
  <w:style w:type="paragraph" w:styleId="4fa">
    <w:name w:val="List Continue 4"/>
    <w:basedOn w:val="affffff8"/>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8"/>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9">
    <w:name w:val="Date"/>
    <w:basedOn w:val="aa"/>
    <w:link w:val="afffffffffffffffa"/>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a">
    <w:name w:val="Дата Знак"/>
    <w:basedOn w:val="a6"/>
    <w:link w:val="afffffffffffffff9"/>
    <w:rsid w:val="00276785"/>
    <w:rPr>
      <w:rFonts w:ascii="Times New Roman" w:eastAsia="Times New Roman" w:hAnsi="Times New Roman" w:cs="Times New Roman"/>
      <w:sz w:val="20"/>
      <w:szCs w:val="20"/>
    </w:rPr>
  </w:style>
  <w:style w:type="paragraph" w:customStyle="1" w:styleId="afffffffffffffffb">
    <w:name w:val="Подзаголовок титульного листа"/>
    <w:basedOn w:val="a5"/>
    <w:next w:val="a5"/>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c">
    <w:name w:val="Заголовок титульного листа"/>
    <w:basedOn w:val="afffffffffffffffd"/>
    <w:next w:val="afffffffffffffffb"/>
    <w:rsid w:val="00276785"/>
    <w:pPr>
      <w:pBdr>
        <w:bottom w:val="single" w:sz="6" w:space="22" w:color="auto"/>
      </w:pBdr>
      <w:spacing w:before="0" w:after="0" w:line="300" w:lineRule="exact"/>
    </w:pPr>
    <w:rPr>
      <w:caps/>
      <w:spacing w:val="-10"/>
      <w:sz w:val="32"/>
      <w:szCs w:val="32"/>
    </w:rPr>
  </w:style>
  <w:style w:type="paragraph" w:customStyle="1" w:styleId="afffffffffffffffd">
    <w:name w:val="База заголовка"/>
    <w:basedOn w:val="a5"/>
    <w:next w:val="aa"/>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e">
    <w:name w:val="Название предприятия"/>
    <w:basedOn w:val="a5"/>
    <w:next w:val="afffffffffffffffc"/>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4">
    <w:name w:val="Значок 2"/>
    <w:basedOn w:val="a5"/>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
    <w:name w:val="Адрес"/>
    <w:basedOn w:val="aa"/>
    <w:rsid w:val="00276785"/>
    <w:pPr>
      <w:keepLines/>
      <w:suppressAutoHyphens w:val="0"/>
      <w:spacing w:after="0" w:line="240" w:lineRule="atLeast"/>
    </w:pPr>
    <w:rPr>
      <w:rFonts w:eastAsia="Times New Roman"/>
      <w:spacing w:val="-5"/>
      <w:sz w:val="24"/>
      <w:lang w:eastAsia="en-US"/>
    </w:rPr>
  </w:style>
  <w:style w:type="paragraph" w:customStyle="1" w:styleId="affffffffffffffff0">
    <w:name w:val="Неразрывный основной текст"/>
    <w:basedOn w:val="aa"/>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1">
    <w:name w:val="Название документа"/>
    <w:basedOn w:val="a5"/>
    <w:next w:val="10"/>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2">
    <w:name w:val="База сноски"/>
    <w:basedOn w:val="a5"/>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3">
    <w:name w:val="База верхнего колонтитула"/>
    <w:basedOn w:val="a5"/>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4">
    <w:name w:val="Нижний колонтитул (четный)"/>
    <w:basedOn w:val="af9"/>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5">
    <w:name w:val="Нижний колонтитул (первый)"/>
    <w:basedOn w:val="af9"/>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6">
    <w:name w:val="Нижний колонтитул (нечетный)"/>
    <w:basedOn w:val="af9"/>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7">
    <w:name w:val="Верхний колонтитул (четный)"/>
    <w:basedOn w:val="af5"/>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8">
    <w:name w:val="Верхний колонтитул (первый)"/>
    <w:basedOn w:val="af5"/>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9">
    <w:name w:val="Верхний колонтитул (нечетный)"/>
    <w:basedOn w:val="af5"/>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e">
    <w:name w:val="Значок 1"/>
    <w:basedOn w:val="afffffffffffffb"/>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a">
    <w:name w:val="Список (первый)"/>
    <w:basedOn w:val="afff0"/>
    <w:next w:val="afff0"/>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b">
    <w:name w:val="Список (последний)"/>
    <w:basedOn w:val="afff0"/>
    <w:next w:val="a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d">
    <w:name w:val="Нумерованный список (последний)"/>
    <w:basedOn w:val="a"/>
    <w:next w:val="aa"/>
    <w:rsid w:val="00276785"/>
    <w:pPr>
      <w:numPr>
        <w:numId w:val="0"/>
      </w:numPr>
      <w:spacing w:after="240" w:line="240" w:lineRule="atLeast"/>
    </w:pPr>
    <w:rPr>
      <w:rFonts w:ascii="Garamond" w:hAnsi="Garamond" w:cs="Garamond"/>
      <w:spacing w:val="-5"/>
      <w:lang w:eastAsia="en-US"/>
    </w:rPr>
  </w:style>
  <w:style w:type="paragraph" w:customStyle="1" w:styleId="affffffffffffffffe">
    <w:name w:val="Тема"/>
    <w:basedOn w:val="aa"/>
    <w:next w:val="aa"/>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
    <w:name w:val="Вступление"/>
    <w:rsid w:val="00276785"/>
    <w:rPr>
      <w:caps/>
      <w:sz w:val="20"/>
      <w:szCs w:val="20"/>
    </w:rPr>
  </w:style>
  <w:style w:type="character" w:customStyle="1" w:styleId="afffffffffffffffff0">
    <w:name w:val="Надстрочный"/>
    <w:rsid w:val="00276785"/>
    <w:rPr>
      <w:vertAlign w:val="superscript"/>
    </w:rPr>
  </w:style>
  <w:style w:type="paragraph" w:customStyle="1" w:styleId="afffffffffffffffff1">
    <w:name w:val="Обратный адрес"/>
    <w:basedOn w:val="affffffffffffffff"/>
    <w:rsid w:val="00276785"/>
    <w:pPr>
      <w:spacing w:line="160" w:lineRule="atLeast"/>
      <w:jc w:val="center"/>
    </w:pPr>
    <w:rPr>
      <w:rFonts w:ascii="Arial" w:hAnsi="Arial" w:cs="Arial"/>
      <w:spacing w:val="0"/>
      <w:sz w:val="15"/>
      <w:szCs w:val="15"/>
    </w:rPr>
  </w:style>
  <w:style w:type="paragraph" w:customStyle="1" w:styleId="ss">
    <w:name w:val="ss"/>
    <w:basedOn w:val="afffffffffffffffff1"/>
    <w:rsid w:val="00276785"/>
  </w:style>
  <w:style w:type="character" w:styleId="HTML6">
    <w:name w:val="HTML Acronym"/>
    <w:basedOn w:val="a6"/>
    <w:rsid w:val="00276785"/>
    <w:rPr>
      <w:lang w:val="ru-RU" w:eastAsia="x-none"/>
    </w:rPr>
  </w:style>
  <w:style w:type="character" w:styleId="HTML7">
    <w:name w:val="HTML Keyboard"/>
    <w:basedOn w:val="a6"/>
    <w:rsid w:val="00276785"/>
    <w:rPr>
      <w:rFonts w:ascii="Courier New" w:hAnsi="Courier New" w:cs="Courier New"/>
      <w:sz w:val="20"/>
      <w:szCs w:val="20"/>
      <w:lang w:val="ru-RU" w:eastAsia="x-none"/>
    </w:rPr>
  </w:style>
  <w:style w:type="character" w:styleId="HTML8">
    <w:name w:val="HTML Code"/>
    <w:basedOn w:val="a6"/>
    <w:rsid w:val="00276785"/>
    <w:rPr>
      <w:rFonts w:ascii="Courier New" w:hAnsi="Courier New" w:cs="Courier New"/>
      <w:sz w:val="20"/>
      <w:szCs w:val="20"/>
      <w:lang w:val="ru-RU" w:eastAsia="x-none"/>
    </w:rPr>
  </w:style>
  <w:style w:type="character" w:styleId="HTML9">
    <w:name w:val="HTML Definition"/>
    <w:basedOn w:val="a6"/>
    <w:rsid w:val="00276785"/>
    <w:rPr>
      <w:i/>
      <w:iCs/>
      <w:lang w:val="ru-RU" w:eastAsia="x-none"/>
    </w:rPr>
  </w:style>
  <w:style w:type="character" w:styleId="HTMLa">
    <w:name w:val="HTML Variable"/>
    <w:basedOn w:val="a6"/>
    <w:rsid w:val="00276785"/>
    <w:rPr>
      <w:i/>
      <w:iCs/>
      <w:lang w:val="ru-RU" w:eastAsia="x-none"/>
    </w:rPr>
  </w:style>
  <w:style w:type="paragraph" w:styleId="afffffffffffffffff2">
    <w:name w:val="table of figures"/>
    <w:basedOn w:val="a5"/>
    <w:next w:val="a5"/>
    <w:semiHidden/>
    <w:rsid w:val="00276785"/>
    <w:pPr>
      <w:spacing w:after="240" w:line="240" w:lineRule="atLeast"/>
      <w:ind w:left="440" w:hanging="440"/>
    </w:pPr>
    <w:rPr>
      <w:rFonts w:ascii="Garamond" w:eastAsia="Times New Roman" w:hAnsi="Garamond" w:cs="Garamond"/>
    </w:rPr>
  </w:style>
  <w:style w:type="paragraph" w:styleId="afffffffffffffffff3">
    <w:name w:val="Salutation"/>
    <w:basedOn w:val="a5"/>
    <w:next w:val="a5"/>
    <w:link w:val="afffffffffffffffff4"/>
    <w:rsid w:val="00276785"/>
    <w:pPr>
      <w:spacing w:after="240" w:line="240" w:lineRule="atLeast"/>
    </w:pPr>
    <w:rPr>
      <w:rFonts w:ascii="Garamond" w:eastAsia="Times New Roman" w:hAnsi="Garamond" w:cs="Garamond"/>
    </w:rPr>
  </w:style>
  <w:style w:type="character" w:customStyle="1" w:styleId="afffffffffffffffff4">
    <w:name w:val="Приветствие Знак"/>
    <w:basedOn w:val="a6"/>
    <w:link w:val="afffffffffffffffff3"/>
    <w:rsid w:val="00276785"/>
    <w:rPr>
      <w:rFonts w:ascii="Garamond" w:eastAsia="Times New Roman" w:hAnsi="Garamond" w:cs="Garamond"/>
    </w:rPr>
  </w:style>
  <w:style w:type="paragraph" w:styleId="afffffffffffffffff5">
    <w:name w:val="Closing"/>
    <w:basedOn w:val="a5"/>
    <w:link w:val="afffffffffffffffff6"/>
    <w:rsid w:val="00276785"/>
    <w:pPr>
      <w:spacing w:after="240" w:line="240" w:lineRule="atLeast"/>
      <w:ind w:left="4252"/>
    </w:pPr>
    <w:rPr>
      <w:rFonts w:ascii="Garamond" w:eastAsia="Times New Roman" w:hAnsi="Garamond" w:cs="Garamond"/>
    </w:rPr>
  </w:style>
  <w:style w:type="character" w:customStyle="1" w:styleId="afffffffffffffffff6">
    <w:name w:val="Прощание Знак"/>
    <w:basedOn w:val="a6"/>
    <w:link w:val="afffffffffffffffff5"/>
    <w:rsid w:val="00276785"/>
    <w:rPr>
      <w:rFonts w:ascii="Garamond" w:eastAsia="Times New Roman" w:hAnsi="Garamond" w:cs="Garamond"/>
    </w:rPr>
  </w:style>
  <w:style w:type="paragraph" w:styleId="afffffffffffffffff7">
    <w:name w:val="table of authorities"/>
    <w:basedOn w:val="a5"/>
    <w:next w:val="a5"/>
    <w:semiHidden/>
    <w:rsid w:val="00276785"/>
    <w:pPr>
      <w:spacing w:after="240" w:line="240" w:lineRule="atLeast"/>
      <w:ind w:left="220" w:hanging="220"/>
    </w:pPr>
    <w:rPr>
      <w:rFonts w:ascii="Garamond" w:eastAsia="Times New Roman" w:hAnsi="Garamond" w:cs="Garamond"/>
    </w:rPr>
  </w:style>
  <w:style w:type="paragraph" w:styleId="2fff5">
    <w:name w:val="index 2"/>
    <w:basedOn w:val="a5"/>
    <w:next w:val="a5"/>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5"/>
    <w:next w:val="a5"/>
    <w:autoRedefine/>
    <w:semiHidden/>
    <w:rsid w:val="00276785"/>
    <w:pPr>
      <w:spacing w:after="240" w:line="240" w:lineRule="atLeast"/>
      <w:ind w:left="660" w:hanging="220"/>
    </w:pPr>
    <w:rPr>
      <w:rFonts w:ascii="Garamond" w:eastAsia="Times New Roman" w:hAnsi="Garamond" w:cs="Garamond"/>
    </w:rPr>
  </w:style>
  <w:style w:type="paragraph" w:styleId="4fb">
    <w:name w:val="index 4"/>
    <w:basedOn w:val="a5"/>
    <w:next w:val="a5"/>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5"/>
    <w:next w:val="a5"/>
    <w:autoRedefine/>
    <w:semiHidden/>
    <w:rsid w:val="00276785"/>
    <w:pPr>
      <w:spacing w:after="240" w:line="240" w:lineRule="atLeast"/>
      <w:ind w:left="1100" w:hanging="220"/>
    </w:pPr>
    <w:rPr>
      <w:rFonts w:ascii="Garamond" w:eastAsia="Times New Roman" w:hAnsi="Garamond" w:cs="Garamond"/>
    </w:rPr>
  </w:style>
  <w:style w:type="paragraph" w:styleId="6c">
    <w:name w:val="index 6"/>
    <w:basedOn w:val="a5"/>
    <w:next w:val="a5"/>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5"/>
    <w:next w:val="a5"/>
    <w:autoRedefine/>
    <w:semiHidden/>
    <w:rsid w:val="00276785"/>
    <w:pPr>
      <w:spacing w:after="240" w:line="240" w:lineRule="atLeast"/>
      <w:ind w:left="1540" w:hanging="220"/>
    </w:pPr>
    <w:rPr>
      <w:rFonts w:ascii="Garamond" w:eastAsia="Times New Roman" w:hAnsi="Garamond" w:cs="Garamond"/>
    </w:rPr>
  </w:style>
  <w:style w:type="paragraph" w:styleId="8d">
    <w:name w:val="index 8"/>
    <w:basedOn w:val="a5"/>
    <w:next w:val="a5"/>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5"/>
    <w:next w:val="a5"/>
    <w:autoRedefine/>
    <w:semiHidden/>
    <w:rsid w:val="00276785"/>
    <w:pPr>
      <w:spacing w:after="240" w:line="240" w:lineRule="atLeast"/>
      <w:ind w:left="1980" w:hanging="220"/>
    </w:pPr>
    <w:rPr>
      <w:rFonts w:ascii="Garamond" w:eastAsia="Times New Roman" w:hAnsi="Garamond" w:cs="Garamond"/>
    </w:rPr>
  </w:style>
  <w:style w:type="paragraph" w:styleId="afffffffffffffffff8">
    <w:name w:val="Message Header"/>
    <w:basedOn w:val="a5"/>
    <w:link w:val="afffffffffffffffff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9">
    <w:name w:val="Шапка Знак"/>
    <w:basedOn w:val="a6"/>
    <w:link w:val="afffffffffffffffff8"/>
    <w:rsid w:val="00276785"/>
    <w:rPr>
      <w:rFonts w:ascii="Arial" w:eastAsia="Times New Roman" w:hAnsi="Arial" w:cs="Arial"/>
      <w:sz w:val="24"/>
      <w:szCs w:val="24"/>
      <w:shd w:val="pct20" w:color="auto" w:fill="auto"/>
    </w:rPr>
  </w:style>
  <w:style w:type="paragraph" w:styleId="afffffffffffffffffa">
    <w:name w:val="E-mail Signature"/>
    <w:basedOn w:val="a5"/>
    <w:link w:val="afffffffffffffffffb"/>
    <w:rsid w:val="00276785"/>
    <w:pPr>
      <w:spacing w:after="240" w:line="240" w:lineRule="atLeast"/>
    </w:pPr>
    <w:rPr>
      <w:rFonts w:ascii="Garamond" w:eastAsia="Times New Roman" w:hAnsi="Garamond" w:cs="Garamond"/>
    </w:rPr>
  </w:style>
  <w:style w:type="character" w:customStyle="1" w:styleId="afffffffffffffffffb">
    <w:name w:val="Электронная подпись Знак"/>
    <w:basedOn w:val="a6"/>
    <w:link w:val="afffffffffffffffffa"/>
    <w:rsid w:val="00276785"/>
    <w:rPr>
      <w:rFonts w:ascii="Garamond" w:eastAsia="Times New Roman" w:hAnsi="Garamond" w:cs="Garamond"/>
    </w:rPr>
  </w:style>
  <w:style w:type="paragraph" w:customStyle="1" w:styleId="afffffffffffffffffc">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6"/>
    <w:rsid w:val="00A56E02"/>
    <w:rPr>
      <w:rFonts w:ascii="Times New Roman" w:hAnsi="Times New Roman"/>
      <w:shadow/>
      <w:color w:val="000000"/>
      <w:sz w:val="28"/>
    </w:rPr>
  </w:style>
  <w:style w:type="character" w:customStyle="1" w:styleId="a11">
    <w:name w:val="a1"/>
    <w:basedOn w:val="a6"/>
    <w:rsid w:val="001F6A43"/>
    <w:rPr>
      <w:color w:val="008000"/>
    </w:rPr>
  </w:style>
  <w:style w:type="paragraph" w:customStyle="1" w:styleId="1ffff">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5"/>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d">
    <w:name w:val="ТаблНомер"/>
    <w:basedOn w:val="a5"/>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e">
    <w:name w:val="ТаблНазва"/>
    <w:basedOn w:val="a5"/>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
    <w:name w:val="ТаблПримітка"/>
    <w:basedOn w:val="ac"/>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0">
    <w:name w:val="ТаблИнтервалПосле"/>
    <w:basedOn w:val="a5"/>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1">
    <w:name w:val="РисКартинка"/>
    <w:basedOn w:val="a5"/>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2">
    <w:name w:val="РисНазва"/>
    <w:basedOn w:val="a5"/>
    <w:rsid w:val="009B5F13"/>
    <w:pPr>
      <w:spacing w:after="480" w:line="360" w:lineRule="auto"/>
      <w:ind w:firstLine="709"/>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1198</TotalTime>
  <Pages>43</Pages>
  <Words>12065</Words>
  <Characters>68776</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540</cp:revision>
  <dcterms:created xsi:type="dcterms:W3CDTF">2015-05-26T12:20:00Z</dcterms:created>
  <dcterms:modified xsi:type="dcterms:W3CDTF">2015-05-29T08:26:00Z</dcterms:modified>
</cp:coreProperties>
</file>