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F71DD1" w:rsidRDefault="00F71DD1" w:rsidP="00F71DD1">
      <w:r w:rsidRPr="00F71DD1">
        <w:rPr>
          <w:rFonts w:ascii="Times New Roman" w:eastAsia="Arial Narrow" w:hAnsi="Times New Roman" w:cs="Times New Roman"/>
          <w:b/>
          <w:bCs/>
          <w:color w:val="000000"/>
          <w:kern w:val="0"/>
          <w:sz w:val="24"/>
          <w:lang w:val="uk-UA" w:eastAsia="uk-UA" w:bidi="uk-UA"/>
        </w:rPr>
        <w:t>Корпало Оксана Романівна</w:t>
      </w:r>
      <w:r w:rsidRPr="00F71DD1">
        <w:rPr>
          <w:rFonts w:ascii="Times New Roman" w:eastAsia="Arial Narrow" w:hAnsi="Times New Roman" w:cs="Times New Roman"/>
          <w:color w:val="000000"/>
          <w:kern w:val="0"/>
          <w:sz w:val="24"/>
          <w:lang w:val="uk-UA" w:eastAsia="uk-UA" w:bidi="uk-UA"/>
        </w:rPr>
        <w:t>, асистент кафедри української мови ДВНЗ «Прикарпатський національний університет імені Василя Стефаника»: «Семантико-граматична категорія осо</w:t>
      </w:r>
      <w:r w:rsidRPr="00F71DD1">
        <w:rPr>
          <w:rFonts w:ascii="Times New Roman" w:eastAsia="Arial Narrow" w:hAnsi="Times New Roman" w:cs="Times New Roman"/>
          <w:color w:val="000000"/>
          <w:kern w:val="0"/>
          <w:sz w:val="24"/>
          <w:lang w:val="uk-UA" w:eastAsia="uk-UA" w:bidi="uk-UA"/>
        </w:rPr>
        <w:softHyphen/>
        <w:t xml:space="preserve">би в польській мові» (10.02.03 - слов’янські мови). Спецрада </w:t>
      </w:r>
      <w:r w:rsidRPr="00F71DD1">
        <w:rPr>
          <w:rFonts w:ascii="Times New Roman" w:eastAsia="Arial Narrow" w:hAnsi="Times New Roman" w:cs="Times New Roman"/>
          <w:color w:val="000000"/>
          <w:kern w:val="0"/>
          <w:sz w:val="24"/>
          <w:lang w:eastAsia="ru-RU" w:bidi="ru-RU"/>
        </w:rPr>
        <w:t xml:space="preserve">К </w:t>
      </w:r>
      <w:r w:rsidRPr="00F71DD1">
        <w:rPr>
          <w:rFonts w:ascii="Times New Roman" w:eastAsia="Arial Narrow" w:hAnsi="Times New Roman" w:cs="Times New Roman"/>
          <w:color w:val="000000"/>
          <w:kern w:val="0"/>
          <w:sz w:val="24"/>
          <w:lang w:val="uk-UA" w:eastAsia="uk-UA" w:bidi="uk-UA"/>
        </w:rPr>
        <w:t>35.051.23 у Львівському національному університеті імені Івана Франка</w:t>
      </w:r>
    </w:p>
    <w:sectPr w:rsidR="00047DE3" w:rsidRPr="00F71DD1"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3F5"/>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D10DA-C9B4-47FC-966B-15CED7D1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44</Words>
  <Characters>256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49</cp:revision>
  <cp:lastPrinted>2009-02-06T05:36:00Z</cp:lastPrinted>
  <dcterms:created xsi:type="dcterms:W3CDTF">2020-05-05T16:48:00Z</dcterms:created>
  <dcterms:modified xsi:type="dcterms:W3CDTF">2020-05-05T18:33:00Z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