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ED4B"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Винокур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Михаил</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Иосифович</w:t>
      </w:r>
      <w:r w:rsidRPr="00726C08">
        <w:rPr>
          <w:rFonts w:ascii="Helvetica" w:hAnsi="Helvetica" w:cs="Helvetica"/>
          <w:b/>
          <w:bCs/>
          <w:color w:val="222222"/>
          <w:sz w:val="21"/>
          <w:szCs w:val="21"/>
        </w:rPr>
        <w:t>.</w:t>
      </w:r>
    </w:p>
    <w:p w14:paraId="0D0447FE"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Оценки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погрешностей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вычисления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параметров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орбиты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космического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аппарата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угловых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автономной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незаданным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ориентирам</w:t>
      </w:r>
      <w:r w:rsidRPr="00726C08">
        <w:rPr>
          <w:rFonts w:ascii="Helvetica" w:hAnsi="Helvetica" w:cs="Helvetica"/>
          <w:b/>
          <w:bCs/>
          <w:color w:val="222222"/>
          <w:sz w:val="21"/>
          <w:szCs w:val="21"/>
        </w:rPr>
        <w:t xml:space="preserve"> : </w:t>
      </w:r>
      <w:r w:rsidRPr="00726C08">
        <w:rPr>
          <w:rFonts w:ascii="Helvetica" w:hAnsi="Helvetica" w:cs="Helvetica" w:hint="eastAsia"/>
          <w:b/>
          <w:bCs/>
          <w:color w:val="222222"/>
          <w:sz w:val="21"/>
          <w:szCs w:val="21"/>
        </w:rPr>
        <w:t>диссертация</w:t>
      </w:r>
      <w:r w:rsidRPr="00726C08">
        <w:rPr>
          <w:rFonts w:ascii="Helvetica" w:hAnsi="Helvetica" w:cs="Helvetica"/>
          <w:b/>
          <w:bCs/>
          <w:color w:val="222222"/>
          <w:sz w:val="21"/>
          <w:szCs w:val="21"/>
        </w:rPr>
        <w:t xml:space="preserve"> ... </w:t>
      </w:r>
      <w:r w:rsidRPr="00726C08">
        <w:rPr>
          <w:rFonts w:ascii="Helvetica" w:hAnsi="Helvetica" w:cs="Helvetica" w:hint="eastAsia"/>
          <w:b/>
          <w:bCs/>
          <w:color w:val="222222"/>
          <w:sz w:val="21"/>
          <w:szCs w:val="21"/>
        </w:rPr>
        <w:t>кандидата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физико</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математических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наук</w:t>
      </w:r>
      <w:r w:rsidRPr="00726C08">
        <w:rPr>
          <w:rFonts w:ascii="Helvetica" w:hAnsi="Helvetica" w:cs="Helvetica"/>
          <w:b/>
          <w:bCs/>
          <w:color w:val="222222"/>
          <w:sz w:val="21"/>
          <w:szCs w:val="21"/>
        </w:rPr>
        <w:t xml:space="preserve"> : 01.02.01. - </w:t>
      </w:r>
      <w:r w:rsidRPr="00726C08">
        <w:rPr>
          <w:rFonts w:ascii="Helvetica" w:hAnsi="Helvetica" w:cs="Helvetica" w:hint="eastAsia"/>
          <w:b/>
          <w:bCs/>
          <w:color w:val="222222"/>
          <w:sz w:val="21"/>
          <w:szCs w:val="21"/>
        </w:rPr>
        <w:t>Москва</w:t>
      </w:r>
      <w:r w:rsidRPr="00726C08">
        <w:rPr>
          <w:rFonts w:ascii="Helvetica" w:hAnsi="Helvetica" w:cs="Helvetica"/>
          <w:b/>
          <w:bCs/>
          <w:color w:val="222222"/>
          <w:sz w:val="21"/>
          <w:szCs w:val="21"/>
        </w:rPr>
        <w:t xml:space="preserve">, 1984. - 101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 </w:t>
      </w:r>
      <w:r w:rsidRPr="00726C08">
        <w:rPr>
          <w:rFonts w:ascii="Helvetica" w:hAnsi="Helvetica" w:cs="Helvetica" w:hint="eastAsia"/>
          <w:b/>
          <w:bCs/>
          <w:color w:val="222222"/>
          <w:sz w:val="21"/>
          <w:szCs w:val="21"/>
        </w:rPr>
        <w:t>ил</w:t>
      </w:r>
      <w:r w:rsidRPr="00726C08">
        <w:rPr>
          <w:rFonts w:ascii="Helvetica" w:hAnsi="Helvetica" w:cs="Helvetica"/>
          <w:b/>
          <w:bCs/>
          <w:color w:val="222222"/>
          <w:sz w:val="21"/>
          <w:szCs w:val="21"/>
        </w:rPr>
        <w:t>.</w:t>
      </w:r>
    </w:p>
    <w:p w14:paraId="784A8468"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больше</w:t>
      </w:r>
    </w:p>
    <w:p w14:paraId="5DC67F44"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Цитаты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текста</w:t>
      </w:r>
      <w:r w:rsidRPr="00726C08">
        <w:rPr>
          <w:rFonts w:ascii="Helvetica" w:hAnsi="Helvetica" w:cs="Helvetica"/>
          <w:b/>
          <w:bCs/>
          <w:color w:val="222222"/>
          <w:sz w:val="21"/>
          <w:szCs w:val="21"/>
        </w:rPr>
        <w:t>:</w:t>
      </w:r>
    </w:p>
    <w:p w14:paraId="230D4CB7"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стр</w:t>
      </w:r>
      <w:r w:rsidRPr="00726C08">
        <w:rPr>
          <w:rFonts w:ascii="Helvetica" w:hAnsi="Helvetica" w:cs="Helvetica"/>
          <w:b/>
          <w:bCs/>
          <w:color w:val="222222"/>
          <w:sz w:val="21"/>
          <w:szCs w:val="21"/>
        </w:rPr>
        <w:t>. 1</w:t>
      </w:r>
    </w:p>
    <w:p w14:paraId="5044C95E"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теоретической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мехадики</w:t>
      </w:r>
      <w:r w:rsidRPr="00726C08">
        <w:rPr>
          <w:rFonts w:ascii="Helvetica" w:hAnsi="Helvetica" w:cs="Helvetica"/>
          <w:b/>
          <w:bCs/>
          <w:color w:val="222222"/>
          <w:sz w:val="21"/>
          <w:szCs w:val="21"/>
        </w:rPr>
        <w:t xml:space="preserve"> Hal </w:t>
      </w:r>
      <w:r w:rsidRPr="00726C08">
        <w:rPr>
          <w:rFonts w:ascii="Helvetica" w:hAnsi="Helvetica" w:cs="Helvetica" w:hint="eastAsia"/>
          <w:b/>
          <w:bCs/>
          <w:color w:val="222222"/>
          <w:sz w:val="21"/>
          <w:szCs w:val="21"/>
        </w:rPr>
        <w:t>правах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рукописи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Винокур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Шхаил</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Иосифович</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УДК</w:t>
      </w:r>
      <w:r w:rsidRPr="00726C08">
        <w:rPr>
          <w:rFonts w:ascii="Helvetica" w:hAnsi="Helvetica" w:cs="Helvetica"/>
          <w:b/>
          <w:bCs/>
          <w:color w:val="222222"/>
          <w:sz w:val="21"/>
          <w:szCs w:val="21"/>
        </w:rPr>
        <w:t xml:space="preserve"> 521.30+629.78 </w:t>
      </w:r>
      <w:r w:rsidRPr="00726C08">
        <w:rPr>
          <w:rFonts w:ascii="Helvetica" w:hAnsi="Helvetica" w:cs="Helvetica" w:hint="eastAsia"/>
          <w:b/>
          <w:bCs/>
          <w:color w:val="222222"/>
          <w:sz w:val="21"/>
          <w:szCs w:val="21"/>
        </w:rPr>
        <w:t>ОЦЕНВИ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ПОГРЕШНОСТЕЙ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ВЫЧИСЛЕНИЯ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ПАРАМЕТРОВ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ОРБИТЫ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КОСМИЧЕСКОГО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АППАРАТА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УГЛОВЫХ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АВТШОМНОЙ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НЕЗАДАННЫМ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/01,02.01 - </w:t>
      </w:r>
      <w:r w:rsidRPr="00726C08">
        <w:rPr>
          <w:rFonts w:ascii="Helvetica" w:hAnsi="Helvetica" w:cs="Helvetica" w:hint="eastAsia"/>
          <w:b/>
          <w:bCs/>
          <w:color w:val="222222"/>
          <w:sz w:val="21"/>
          <w:szCs w:val="21"/>
        </w:rPr>
        <w:t>теоретическая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механика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Д</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т</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ц</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соискание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ученой</w:t>
      </w:r>
    </w:p>
    <w:p w14:paraId="79EE0086"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стр</w:t>
      </w:r>
      <w:r w:rsidRPr="00726C08">
        <w:rPr>
          <w:rFonts w:ascii="Helvetica" w:hAnsi="Helvetica" w:cs="Helvetica"/>
          <w:b/>
          <w:bCs/>
          <w:color w:val="222222"/>
          <w:sz w:val="21"/>
          <w:szCs w:val="21"/>
        </w:rPr>
        <w:t>. 96</w:t>
      </w:r>
    </w:p>
    <w:p w14:paraId="3A970BAB"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Предложен</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алгоритм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оптимизации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программы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выбора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навигационных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звезд</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отсутствии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ограничения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число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каждый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выбранный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момент</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времени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Решена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аналитичес­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задача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оптимального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выбора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звезды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заданном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моменте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Даны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оценки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погрешностей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определения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параметров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орби­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типа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Молния</w:t>
      </w:r>
      <w:r w:rsidRPr="00726C08">
        <w:rPr>
          <w:rFonts w:ascii="Helvetica" w:hAnsi="Helvetica" w:cs="Helvetica"/>
          <w:b/>
          <w:bCs/>
          <w:color w:val="222222"/>
          <w:sz w:val="21"/>
          <w:szCs w:val="21"/>
        </w:rPr>
        <w:t xml:space="preserve">-1"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незаданным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Установлено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что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эти</w:t>
      </w:r>
      <w:r w:rsidRPr="00726C08">
        <w:rPr>
          <w:rFonts w:ascii="Helvetica" w:hAnsi="Helvetica" w:cs="Helvetica"/>
          <w:b/>
          <w:bCs/>
          <w:color w:val="222222"/>
          <w:sz w:val="21"/>
          <w:szCs w:val="21"/>
        </w:rPr>
        <w:t>...</w:t>
      </w:r>
    </w:p>
    <w:p w14:paraId="4FA763AE"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стр</w:t>
      </w:r>
      <w:r w:rsidRPr="00726C08">
        <w:rPr>
          <w:rFonts w:ascii="Helvetica" w:hAnsi="Helvetica" w:cs="Helvetica"/>
          <w:b/>
          <w:bCs/>
          <w:color w:val="222222"/>
          <w:sz w:val="21"/>
          <w:szCs w:val="21"/>
        </w:rPr>
        <w:t>. 99</w:t>
      </w:r>
    </w:p>
    <w:p w14:paraId="63A7EBC4"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-9916. </w:t>
      </w:r>
      <w:r w:rsidRPr="00726C08">
        <w:rPr>
          <w:rFonts w:ascii="Helvetica" w:hAnsi="Helvetica" w:cs="Helvetica" w:hint="eastAsia"/>
          <w:b/>
          <w:bCs/>
          <w:color w:val="222222"/>
          <w:sz w:val="21"/>
          <w:szCs w:val="21"/>
        </w:rPr>
        <w:t>Бахшиян</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Б</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Ц</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Назиров</w:t>
      </w:r>
      <w:r w:rsidRPr="00726C08">
        <w:rPr>
          <w:rFonts w:ascii="Helvetica" w:hAnsi="Helvetica" w:cs="Helvetica"/>
          <w:b/>
          <w:bCs/>
          <w:color w:val="222222"/>
          <w:sz w:val="21"/>
          <w:szCs w:val="21"/>
        </w:rPr>
        <w:t xml:space="preserve"> P.P., </w:t>
      </w:r>
      <w:r w:rsidRPr="00726C08">
        <w:rPr>
          <w:rFonts w:ascii="Helvetica" w:hAnsi="Helvetica" w:cs="Helvetica" w:hint="eastAsia"/>
          <w:b/>
          <w:bCs/>
          <w:color w:val="222222"/>
          <w:sz w:val="21"/>
          <w:szCs w:val="21"/>
        </w:rPr>
        <w:t>Эльясберг</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Определение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коррекция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движения</w:t>
      </w:r>
      <w:r w:rsidRPr="00726C08">
        <w:rPr>
          <w:rFonts w:ascii="Helvetica" w:hAnsi="Helvetica" w:cs="Helvetica"/>
          <w:b/>
          <w:bCs/>
          <w:color w:val="222222"/>
          <w:sz w:val="21"/>
          <w:szCs w:val="21"/>
        </w:rPr>
        <w:t xml:space="preserve">. - </w:t>
      </w:r>
      <w:r w:rsidRPr="00726C08">
        <w:rPr>
          <w:rFonts w:ascii="Helvetica" w:hAnsi="Helvetica" w:cs="Helvetica" w:hint="eastAsia"/>
          <w:b/>
          <w:bCs/>
          <w:color w:val="222222"/>
          <w:sz w:val="21"/>
          <w:szCs w:val="21"/>
        </w:rPr>
        <w:t>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Наука</w:t>
      </w:r>
      <w:r w:rsidRPr="00726C08">
        <w:rPr>
          <w:rFonts w:ascii="Helvetica" w:hAnsi="Helvetica" w:cs="Helvetica"/>
          <w:b/>
          <w:bCs/>
          <w:color w:val="222222"/>
          <w:sz w:val="21"/>
          <w:szCs w:val="21"/>
        </w:rPr>
        <w:t xml:space="preserve">, 1980. - 360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ил</w:t>
      </w:r>
      <w:r w:rsidRPr="00726C08">
        <w:rPr>
          <w:rFonts w:ascii="Helvetica" w:hAnsi="Helvetica" w:cs="Helvetica"/>
          <w:b/>
          <w:bCs/>
          <w:color w:val="222222"/>
          <w:sz w:val="21"/>
          <w:szCs w:val="21"/>
        </w:rPr>
        <w:t xml:space="preserve">, 17. </w:t>
      </w:r>
      <w:r w:rsidRPr="00726C08">
        <w:rPr>
          <w:rFonts w:ascii="Helvetica" w:hAnsi="Helvetica" w:cs="Helvetica" w:hint="eastAsia"/>
          <w:b/>
          <w:bCs/>
          <w:color w:val="222222"/>
          <w:sz w:val="21"/>
          <w:szCs w:val="21"/>
        </w:rPr>
        <w:t>Винокур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Эвристический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подход</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оценке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точности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авто­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номной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космической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незаданному</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ориентиру</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ВЦ</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АН</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СССР</w:t>
      </w:r>
      <w:r w:rsidRPr="00726C08">
        <w:rPr>
          <w:rFonts w:ascii="Helvetica" w:hAnsi="Helvetica" w:cs="Helvetica"/>
          <w:b/>
          <w:bCs/>
          <w:color w:val="222222"/>
          <w:sz w:val="21"/>
          <w:szCs w:val="21"/>
        </w:rPr>
        <w:t xml:space="preserve">, 1982. 18. </w:t>
      </w:r>
      <w:r w:rsidRPr="00726C08">
        <w:rPr>
          <w:rFonts w:ascii="Helvetica" w:hAnsi="Helvetica" w:cs="Helvetica" w:hint="eastAsia"/>
          <w:b/>
          <w:bCs/>
          <w:color w:val="222222"/>
          <w:sz w:val="21"/>
          <w:szCs w:val="21"/>
        </w:rPr>
        <w:t>Винокур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Максимизация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точности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автономной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углов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между</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направлениями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ИСЗ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известную</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звезду</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незаданный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наземный</w:t>
      </w:r>
      <w:r w:rsidRPr="00726C08">
        <w:rPr>
          <w:rFonts w:ascii="Helvetica" w:hAnsi="Helvetica" w:cs="Helvetica"/>
          <w:b/>
          <w:bCs/>
          <w:color w:val="222222"/>
          <w:sz w:val="21"/>
          <w:szCs w:val="21"/>
        </w:rPr>
        <w:t>...</w:t>
      </w:r>
    </w:p>
    <w:p w14:paraId="3C0CAB13" w14:textId="77777777" w:rsidR="00726C08" w:rsidRPr="00726C08" w:rsidRDefault="00726C08" w:rsidP="00726C08">
      <w:pPr>
        <w:rPr>
          <w:rFonts w:ascii="Helvetica" w:hAnsi="Helvetica" w:cs="Helvetica"/>
          <w:b/>
          <w:bCs/>
          <w:color w:val="222222"/>
          <w:sz w:val="21"/>
          <w:szCs w:val="21"/>
        </w:rPr>
      </w:pPr>
    </w:p>
    <w:p w14:paraId="4D0BCED2"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Оглавление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диссертации</w:t>
      </w:r>
    </w:p>
    <w:p w14:paraId="590A1CBD"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lastRenderedPageBreak/>
        <w:t>кандидат</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физико</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математических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наук</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Винокур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Михаил</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Иосифович</w:t>
      </w:r>
    </w:p>
    <w:p w14:paraId="73FD5F51"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ГЛАВА</w:t>
      </w:r>
      <w:r w:rsidRPr="00726C08">
        <w:rPr>
          <w:rFonts w:ascii="Helvetica" w:hAnsi="Helvetica" w:cs="Helvetica"/>
          <w:b/>
          <w:bCs/>
          <w:color w:val="222222"/>
          <w:sz w:val="21"/>
          <w:szCs w:val="21"/>
        </w:rPr>
        <w:t xml:space="preserve"> I. </w:t>
      </w:r>
      <w:r w:rsidRPr="00726C08">
        <w:rPr>
          <w:rFonts w:ascii="Helvetica" w:hAnsi="Helvetica" w:cs="Helvetica" w:hint="eastAsia"/>
          <w:b/>
          <w:bCs/>
          <w:color w:val="222222"/>
          <w:sz w:val="21"/>
          <w:szCs w:val="21"/>
        </w:rPr>
        <w:t>НАБЛЮДАЕМОСТЬ</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СИСТЕМЫ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КА</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ОРИЕНТИР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УГЛОВ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МЕЖДУ</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НАПРАВЛЕНИЯМИ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НЕЗАДАННЫЙ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ОШЕНТИР</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ИЗВЕСТНУЮ</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ЗВЕЗДУ</w:t>
      </w:r>
      <w:r w:rsidRPr="00726C08">
        <w:rPr>
          <w:rFonts w:ascii="Helvetica" w:hAnsi="Helvetica" w:cs="Helvetica"/>
          <w:b/>
          <w:bCs/>
          <w:color w:val="222222"/>
          <w:sz w:val="21"/>
          <w:szCs w:val="21"/>
        </w:rPr>
        <w:t xml:space="preserve"> . . II</w:t>
      </w:r>
    </w:p>
    <w:p w14:paraId="5A3E8C67" w14:textId="77777777" w:rsidR="00726C08" w:rsidRPr="00726C08" w:rsidRDefault="00726C08" w:rsidP="00726C08">
      <w:pPr>
        <w:rPr>
          <w:rFonts w:ascii="Helvetica" w:hAnsi="Helvetica" w:cs="Helvetica"/>
          <w:b/>
          <w:bCs/>
          <w:color w:val="222222"/>
          <w:sz w:val="21"/>
          <w:szCs w:val="21"/>
        </w:rPr>
      </w:pPr>
    </w:p>
    <w:p w14:paraId="2C9D2D80"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I.I. </w:t>
      </w:r>
      <w:r w:rsidRPr="00726C08">
        <w:rPr>
          <w:rFonts w:ascii="Helvetica" w:hAnsi="Helvetica" w:cs="Helvetica" w:hint="eastAsia"/>
          <w:b/>
          <w:bCs/>
          <w:color w:val="222222"/>
          <w:sz w:val="21"/>
          <w:szCs w:val="21"/>
        </w:rPr>
        <w:t>Наблюдаемость</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плоском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случае</w:t>
      </w:r>
      <w:r w:rsidRPr="00726C08">
        <w:rPr>
          <w:rFonts w:ascii="Helvetica" w:hAnsi="Helvetica" w:cs="Helvetica"/>
          <w:b/>
          <w:bCs/>
          <w:color w:val="222222"/>
          <w:sz w:val="21"/>
          <w:szCs w:val="21"/>
        </w:rPr>
        <w:t xml:space="preserve"> . II</w:t>
      </w:r>
    </w:p>
    <w:p w14:paraId="24E7586D" w14:textId="77777777" w:rsidR="00726C08" w:rsidRPr="00726C08" w:rsidRDefault="00726C08" w:rsidP="00726C08">
      <w:pPr>
        <w:rPr>
          <w:rFonts w:ascii="Helvetica" w:hAnsi="Helvetica" w:cs="Helvetica"/>
          <w:b/>
          <w:bCs/>
          <w:color w:val="222222"/>
          <w:sz w:val="21"/>
          <w:szCs w:val="21"/>
        </w:rPr>
      </w:pPr>
    </w:p>
    <w:p w14:paraId="5A3807AA"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1.2. </w:t>
      </w:r>
      <w:r w:rsidRPr="00726C08">
        <w:rPr>
          <w:rFonts w:ascii="Helvetica" w:hAnsi="Helvetica" w:cs="Helvetica" w:hint="eastAsia"/>
          <w:b/>
          <w:bCs/>
          <w:color w:val="222222"/>
          <w:sz w:val="21"/>
          <w:szCs w:val="21"/>
        </w:rPr>
        <w:t>Наблюдаемость</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пространственном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случае</w:t>
      </w:r>
      <w:r w:rsidRPr="00726C08">
        <w:rPr>
          <w:rFonts w:ascii="Helvetica" w:hAnsi="Helvetica" w:cs="Helvetica"/>
          <w:b/>
          <w:bCs/>
          <w:color w:val="222222"/>
          <w:sz w:val="21"/>
          <w:szCs w:val="21"/>
        </w:rPr>
        <w:t xml:space="preserve"> . . 21</w:t>
      </w:r>
    </w:p>
    <w:p w14:paraId="328AFC32" w14:textId="77777777" w:rsidR="00726C08" w:rsidRPr="00726C08" w:rsidRDefault="00726C08" w:rsidP="00726C08">
      <w:pPr>
        <w:rPr>
          <w:rFonts w:ascii="Helvetica" w:hAnsi="Helvetica" w:cs="Helvetica"/>
          <w:b/>
          <w:bCs/>
          <w:color w:val="222222"/>
          <w:sz w:val="21"/>
          <w:szCs w:val="21"/>
        </w:rPr>
      </w:pPr>
    </w:p>
    <w:p w14:paraId="18F9D22C"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1.2.1. </w:t>
      </w:r>
      <w:r w:rsidRPr="00726C08">
        <w:rPr>
          <w:rFonts w:ascii="Helvetica" w:hAnsi="Helvetica" w:cs="Helvetica" w:hint="eastAsia"/>
          <w:b/>
          <w:bCs/>
          <w:color w:val="222222"/>
          <w:sz w:val="21"/>
          <w:szCs w:val="21"/>
        </w:rPr>
        <w:t>Наблюдаемость</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без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учета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вращения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планеты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 21</w:t>
      </w:r>
    </w:p>
    <w:p w14:paraId="4300AAD1" w14:textId="77777777" w:rsidR="00726C08" w:rsidRPr="00726C08" w:rsidRDefault="00726C08" w:rsidP="00726C08">
      <w:pPr>
        <w:rPr>
          <w:rFonts w:ascii="Helvetica" w:hAnsi="Helvetica" w:cs="Helvetica"/>
          <w:b/>
          <w:bCs/>
          <w:color w:val="222222"/>
          <w:sz w:val="21"/>
          <w:szCs w:val="21"/>
        </w:rPr>
      </w:pPr>
    </w:p>
    <w:p w14:paraId="0BA5DCAF"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1.2.2. </w:t>
      </w:r>
      <w:r w:rsidRPr="00726C08">
        <w:rPr>
          <w:rFonts w:ascii="Helvetica" w:hAnsi="Helvetica" w:cs="Helvetica" w:hint="eastAsia"/>
          <w:b/>
          <w:bCs/>
          <w:color w:val="222222"/>
          <w:sz w:val="21"/>
          <w:szCs w:val="21"/>
        </w:rPr>
        <w:t>Наблюдаемость</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учетом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вращения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планеты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w:t>
      </w:r>
    </w:p>
    <w:p w14:paraId="750FE75C" w14:textId="77777777" w:rsidR="00726C08" w:rsidRPr="00726C08" w:rsidRDefault="00726C08" w:rsidP="00726C08">
      <w:pPr>
        <w:rPr>
          <w:rFonts w:ascii="Helvetica" w:hAnsi="Helvetica" w:cs="Helvetica"/>
          <w:b/>
          <w:bCs/>
          <w:color w:val="222222"/>
          <w:sz w:val="21"/>
          <w:szCs w:val="21"/>
        </w:rPr>
      </w:pPr>
    </w:p>
    <w:p w14:paraId="7E2BA0B1"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ГЛАВА</w:t>
      </w:r>
      <w:r w:rsidRPr="00726C08">
        <w:rPr>
          <w:rFonts w:ascii="Helvetica" w:hAnsi="Helvetica" w:cs="Helvetica"/>
          <w:b/>
          <w:bCs/>
          <w:color w:val="222222"/>
          <w:sz w:val="21"/>
          <w:szCs w:val="21"/>
        </w:rPr>
        <w:t xml:space="preserve"> II. </w:t>
      </w:r>
      <w:r w:rsidRPr="00726C08">
        <w:rPr>
          <w:rFonts w:ascii="Helvetica" w:hAnsi="Helvetica" w:cs="Helvetica" w:hint="eastAsia"/>
          <w:b/>
          <w:bCs/>
          <w:color w:val="222222"/>
          <w:sz w:val="21"/>
          <w:szCs w:val="21"/>
        </w:rPr>
        <w:t>ОПТИМИЗАЦИЯ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ВЫБОРА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МОМЕНТОВ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p>
    <w:p w14:paraId="6AC09245" w14:textId="77777777" w:rsidR="00726C08" w:rsidRPr="00726C08" w:rsidRDefault="00726C08" w:rsidP="00726C08">
      <w:pPr>
        <w:rPr>
          <w:rFonts w:ascii="Helvetica" w:hAnsi="Helvetica" w:cs="Helvetica"/>
          <w:b/>
          <w:bCs/>
          <w:color w:val="222222"/>
          <w:sz w:val="21"/>
          <w:szCs w:val="21"/>
        </w:rPr>
      </w:pPr>
    </w:p>
    <w:p w14:paraId="78B85786"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ПЛОСКСМ</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СЛУЧАЕ</w:t>
      </w:r>
      <w:r w:rsidRPr="00726C08">
        <w:rPr>
          <w:rFonts w:ascii="Helvetica" w:hAnsi="Helvetica" w:cs="Helvetica"/>
          <w:b/>
          <w:bCs/>
          <w:color w:val="222222"/>
          <w:sz w:val="21"/>
          <w:szCs w:val="21"/>
        </w:rPr>
        <w:t xml:space="preserve"> . 43</w:t>
      </w:r>
    </w:p>
    <w:p w14:paraId="5302B68D" w14:textId="77777777" w:rsidR="00726C08" w:rsidRPr="00726C08" w:rsidRDefault="00726C08" w:rsidP="00726C08">
      <w:pPr>
        <w:rPr>
          <w:rFonts w:ascii="Helvetica" w:hAnsi="Helvetica" w:cs="Helvetica"/>
          <w:b/>
          <w:bCs/>
          <w:color w:val="222222"/>
          <w:sz w:val="21"/>
          <w:szCs w:val="21"/>
        </w:rPr>
      </w:pPr>
    </w:p>
    <w:p w14:paraId="2A221744"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2.1. </w:t>
      </w:r>
      <w:r w:rsidRPr="00726C08">
        <w:rPr>
          <w:rFonts w:ascii="Helvetica" w:hAnsi="Helvetica" w:cs="Helvetica" w:hint="eastAsia"/>
          <w:b/>
          <w:bCs/>
          <w:color w:val="222222"/>
          <w:sz w:val="21"/>
          <w:szCs w:val="21"/>
        </w:rPr>
        <w:t>Постановка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задачи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методика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ее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решения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p>
    <w:p w14:paraId="78E34F96" w14:textId="77777777" w:rsidR="00726C08" w:rsidRPr="00726C08" w:rsidRDefault="00726C08" w:rsidP="00726C08">
      <w:pPr>
        <w:rPr>
          <w:rFonts w:ascii="Helvetica" w:hAnsi="Helvetica" w:cs="Helvetica"/>
          <w:b/>
          <w:bCs/>
          <w:color w:val="222222"/>
          <w:sz w:val="21"/>
          <w:szCs w:val="21"/>
        </w:rPr>
      </w:pPr>
    </w:p>
    <w:p w14:paraId="43711D0F"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ЭВМ</w:t>
      </w:r>
      <w:r w:rsidRPr="00726C08">
        <w:rPr>
          <w:rFonts w:ascii="Helvetica" w:hAnsi="Helvetica" w:cs="Helvetica"/>
          <w:b/>
          <w:bCs/>
          <w:color w:val="222222"/>
          <w:sz w:val="21"/>
          <w:szCs w:val="21"/>
        </w:rPr>
        <w:t>. . 43</w:t>
      </w:r>
    </w:p>
    <w:p w14:paraId="6574B41F" w14:textId="77777777" w:rsidR="00726C08" w:rsidRPr="00726C08" w:rsidRDefault="00726C08" w:rsidP="00726C08">
      <w:pPr>
        <w:rPr>
          <w:rFonts w:ascii="Helvetica" w:hAnsi="Helvetica" w:cs="Helvetica"/>
          <w:b/>
          <w:bCs/>
          <w:color w:val="222222"/>
          <w:sz w:val="21"/>
          <w:szCs w:val="21"/>
        </w:rPr>
      </w:pPr>
    </w:p>
    <w:p w14:paraId="492EE3C6"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2.1.1. </w:t>
      </w:r>
      <w:r w:rsidRPr="00726C08">
        <w:rPr>
          <w:rFonts w:ascii="Helvetica" w:hAnsi="Helvetica" w:cs="Helvetica" w:hint="eastAsia"/>
          <w:b/>
          <w:bCs/>
          <w:color w:val="222222"/>
          <w:sz w:val="21"/>
          <w:szCs w:val="21"/>
        </w:rPr>
        <w:t>Случай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одного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w:t>
      </w:r>
      <w:r w:rsidRPr="00726C08">
        <w:rPr>
          <w:rFonts w:ascii="Helvetica" w:hAnsi="Helvetica" w:cs="Helvetica"/>
          <w:b/>
          <w:bCs/>
          <w:color w:val="222222"/>
          <w:sz w:val="21"/>
          <w:szCs w:val="21"/>
        </w:rPr>
        <w:t>. 43</w:t>
      </w:r>
    </w:p>
    <w:p w14:paraId="26E50CF4" w14:textId="77777777" w:rsidR="00726C08" w:rsidRPr="00726C08" w:rsidRDefault="00726C08" w:rsidP="00726C08">
      <w:pPr>
        <w:rPr>
          <w:rFonts w:ascii="Helvetica" w:hAnsi="Helvetica" w:cs="Helvetica"/>
          <w:b/>
          <w:bCs/>
          <w:color w:val="222222"/>
          <w:sz w:val="21"/>
          <w:szCs w:val="21"/>
        </w:rPr>
      </w:pPr>
    </w:p>
    <w:p w14:paraId="3C2EC74E"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2.1.2. </w:t>
      </w:r>
      <w:r w:rsidRPr="00726C08">
        <w:rPr>
          <w:rFonts w:ascii="Helvetica" w:hAnsi="Helvetica" w:cs="Helvetica" w:hint="eastAsia"/>
          <w:b/>
          <w:bCs/>
          <w:color w:val="222222"/>
          <w:sz w:val="21"/>
          <w:szCs w:val="21"/>
        </w:rPr>
        <w:t>Случай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нескольких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ориентиров</w:t>
      </w:r>
    </w:p>
    <w:p w14:paraId="69A0CCEE" w14:textId="77777777" w:rsidR="00726C08" w:rsidRPr="00726C08" w:rsidRDefault="00726C08" w:rsidP="00726C08">
      <w:pPr>
        <w:rPr>
          <w:rFonts w:ascii="Helvetica" w:hAnsi="Helvetica" w:cs="Helvetica"/>
          <w:b/>
          <w:bCs/>
          <w:color w:val="222222"/>
          <w:sz w:val="21"/>
          <w:szCs w:val="21"/>
        </w:rPr>
      </w:pPr>
    </w:p>
    <w:p w14:paraId="58E2BF3F"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2.2. </w:t>
      </w:r>
      <w:r w:rsidRPr="00726C08">
        <w:rPr>
          <w:rFonts w:ascii="Helvetica" w:hAnsi="Helvetica" w:cs="Helvetica" w:hint="eastAsia"/>
          <w:b/>
          <w:bCs/>
          <w:color w:val="222222"/>
          <w:sz w:val="21"/>
          <w:szCs w:val="21"/>
        </w:rPr>
        <w:t>Результаты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решения</w:t>
      </w:r>
      <w:r w:rsidRPr="00726C08">
        <w:rPr>
          <w:rFonts w:ascii="Helvetica" w:hAnsi="Helvetica" w:cs="Helvetica"/>
          <w:b/>
          <w:bCs/>
          <w:color w:val="222222"/>
          <w:sz w:val="21"/>
          <w:szCs w:val="21"/>
        </w:rPr>
        <w:t xml:space="preserve"> .46</w:t>
      </w:r>
    </w:p>
    <w:p w14:paraId="0DCFA63C" w14:textId="77777777" w:rsidR="00726C08" w:rsidRPr="00726C08" w:rsidRDefault="00726C08" w:rsidP="00726C08">
      <w:pPr>
        <w:rPr>
          <w:rFonts w:ascii="Helvetica" w:hAnsi="Helvetica" w:cs="Helvetica"/>
          <w:b/>
          <w:bCs/>
          <w:color w:val="222222"/>
          <w:sz w:val="21"/>
          <w:szCs w:val="21"/>
        </w:rPr>
      </w:pPr>
    </w:p>
    <w:p w14:paraId="7229172C"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2.2.1. </w:t>
      </w:r>
      <w:r w:rsidRPr="00726C08">
        <w:rPr>
          <w:rFonts w:ascii="Helvetica" w:hAnsi="Helvetica" w:cs="Helvetica" w:hint="eastAsia"/>
          <w:b/>
          <w:bCs/>
          <w:color w:val="222222"/>
          <w:sz w:val="21"/>
          <w:szCs w:val="21"/>
        </w:rPr>
        <w:t>Случай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одного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Сравнение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случаев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заданного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w:t>
      </w:r>
      <w:r w:rsidRPr="00726C08">
        <w:rPr>
          <w:rFonts w:ascii="Helvetica" w:hAnsi="Helvetica" w:cs="Helvetica"/>
          <w:b/>
          <w:bCs/>
          <w:color w:val="222222"/>
          <w:sz w:val="21"/>
          <w:szCs w:val="21"/>
        </w:rPr>
        <w:t xml:space="preserve"> . . 46</w:t>
      </w:r>
    </w:p>
    <w:p w14:paraId="2D6AE8D9" w14:textId="77777777" w:rsidR="00726C08" w:rsidRPr="00726C08" w:rsidRDefault="00726C08" w:rsidP="00726C08">
      <w:pPr>
        <w:rPr>
          <w:rFonts w:ascii="Helvetica" w:hAnsi="Helvetica" w:cs="Helvetica"/>
          <w:b/>
          <w:bCs/>
          <w:color w:val="222222"/>
          <w:sz w:val="21"/>
          <w:szCs w:val="21"/>
        </w:rPr>
      </w:pPr>
    </w:p>
    <w:p w14:paraId="79739C07"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2.2.2. </w:t>
      </w:r>
      <w:r w:rsidRPr="00726C08">
        <w:rPr>
          <w:rFonts w:ascii="Helvetica" w:hAnsi="Helvetica" w:cs="Helvetica" w:hint="eastAsia"/>
          <w:b/>
          <w:bCs/>
          <w:color w:val="222222"/>
          <w:sz w:val="21"/>
          <w:szCs w:val="21"/>
        </w:rPr>
        <w:t>Случай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нескольких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ориентиров</w:t>
      </w:r>
      <w:r w:rsidRPr="00726C08">
        <w:rPr>
          <w:rFonts w:ascii="Helvetica" w:hAnsi="Helvetica" w:cs="Helvetica"/>
          <w:b/>
          <w:bCs/>
          <w:color w:val="222222"/>
          <w:sz w:val="21"/>
          <w:szCs w:val="21"/>
        </w:rPr>
        <w:t xml:space="preserve"> . 55</w:t>
      </w:r>
    </w:p>
    <w:p w14:paraId="6335B885" w14:textId="77777777" w:rsidR="00726C08" w:rsidRPr="00726C08" w:rsidRDefault="00726C08" w:rsidP="00726C08">
      <w:pPr>
        <w:rPr>
          <w:rFonts w:ascii="Helvetica" w:hAnsi="Helvetica" w:cs="Helvetica"/>
          <w:b/>
          <w:bCs/>
          <w:color w:val="222222"/>
          <w:sz w:val="21"/>
          <w:szCs w:val="21"/>
        </w:rPr>
      </w:pPr>
    </w:p>
    <w:p w14:paraId="1EF4A973"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ГЛАВА</w:t>
      </w:r>
      <w:r w:rsidRPr="00726C08">
        <w:rPr>
          <w:rFonts w:ascii="Helvetica" w:hAnsi="Helvetica" w:cs="Helvetica"/>
          <w:b/>
          <w:bCs/>
          <w:color w:val="222222"/>
          <w:sz w:val="21"/>
          <w:szCs w:val="21"/>
        </w:rPr>
        <w:t xml:space="preserve"> III. </w:t>
      </w:r>
      <w:r w:rsidRPr="00726C08">
        <w:rPr>
          <w:rFonts w:ascii="Helvetica" w:hAnsi="Helvetica" w:cs="Helvetica" w:hint="eastAsia"/>
          <w:b/>
          <w:bCs/>
          <w:color w:val="222222"/>
          <w:sz w:val="21"/>
          <w:szCs w:val="21"/>
        </w:rPr>
        <w:t>ОПТИМИЗАЦИЯ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ВЫБОРА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МОМЕНТОВ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НАВИГАЦИОННЫХ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ЗВЕЗД</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ПРОСТРАНСТВЕННОМ</w:t>
      </w:r>
    </w:p>
    <w:p w14:paraId="2B15602B" w14:textId="77777777" w:rsidR="00726C08" w:rsidRPr="00726C08" w:rsidRDefault="00726C08" w:rsidP="00726C08">
      <w:pPr>
        <w:rPr>
          <w:rFonts w:ascii="Helvetica" w:hAnsi="Helvetica" w:cs="Helvetica"/>
          <w:b/>
          <w:bCs/>
          <w:color w:val="222222"/>
          <w:sz w:val="21"/>
          <w:szCs w:val="21"/>
        </w:rPr>
      </w:pPr>
    </w:p>
    <w:p w14:paraId="6E171EB8"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СЛУЧАЕ</w:t>
      </w:r>
      <w:r w:rsidRPr="00726C08">
        <w:rPr>
          <w:rFonts w:ascii="Helvetica" w:hAnsi="Helvetica" w:cs="Helvetica"/>
          <w:b/>
          <w:bCs/>
          <w:color w:val="222222"/>
          <w:sz w:val="21"/>
          <w:szCs w:val="21"/>
        </w:rPr>
        <w:t xml:space="preserve"> .59</w:t>
      </w:r>
    </w:p>
    <w:p w14:paraId="08027587" w14:textId="77777777" w:rsidR="00726C08" w:rsidRPr="00726C08" w:rsidRDefault="00726C08" w:rsidP="00726C08">
      <w:pPr>
        <w:rPr>
          <w:rFonts w:ascii="Helvetica" w:hAnsi="Helvetica" w:cs="Helvetica"/>
          <w:b/>
          <w:bCs/>
          <w:color w:val="222222"/>
          <w:sz w:val="21"/>
          <w:szCs w:val="21"/>
        </w:rPr>
      </w:pPr>
    </w:p>
    <w:p w14:paraId="6163791C"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3.1. </w:t>
      </w:r>
      <w:r w:rsidRPr="00726C08">
        <w:rPr>
          <w:rFonts w:ascii="Helvetica" w:hAnsi="Helvetica" w:cs="Helvetica" w:hint="eastAsia"/>
          <w:b/>
          <w:bCs/>
          <w:color w:val="222222"/>
          <w:sz w:val="21"/>
          <w:szCs w:val="21"/>
        </w:rPr>
        <w:t>Постановка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задачи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методика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ее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решения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p>
    <w:p w14:paraId="402A026F" w14:textId="77777777" w:rsidR="00726C08" w:rsidRPr="00726C08" w:rsidRDefault="00726C08" w:rsidP="00726C08">
      <w:pPr>
        <w:rPr>
          <w:rFonts w:ascii="Helvetica" w:hAnsi="Helvetica" w:cs="Helvetica"/>
          <w:b/>
          <w:bCs/>
          <w:color w:val="222222"/>
          <w:sz w:val="21"/>
          <w:szCs w:val="21"/>
        </w:rPr>
      </w:pPr>
    </w:p>
    <w:p w14:paraId="26AC3F4E"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ЭВМ</w:t>
      </w:r>
      <w:r w:rsidRPr="00726C08">
        <w:rPr>
          <w:rFonts w:ascii="Helvetica" w:hAnsi="Helvetica" w:cs="Helvetica"/>
          <w:b/>
          <w:bCs/>
          <w:color w:val="222222"/>
          <w:sz w:val="21"/>
          <w:szCs w:val="21"/>
        </w:rPr>
        <w:t>. 59</w:t>
      </w:r>
    </w:p>
    <w:p w14:paraId="39056B27" w14:textId="77777777" w:rsidR="00726C08" w:rsidRPr="00726C08" w:rsidRDefault="00726C08" w:rsidP="00726C08">
      <w:pPr>
        <w:rPr>
          <w:rFonts w:ascii="Helvetica" w:hAnsi="Helvetica" w:cs="Helvetica"/>
          <w:b/>
          <w:bCs/>
          <w:color w:val="222222"/>
          <w:sz w:val="21"/>
          <w:szCs w:val="21"/>
        </w:rPr>
      </w:pPr>
    </w:p>
    <w:p w14:paraId="1FEC8C83"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3.1.1. </w:t>
      </w:r>
      <w:r w:rsidRPr="00726C08">
        <w:rPr>
          <w:rFonts w:ascii="Helvetica" w:hAnsi="Helvetica" w:cs="Helvetica" w:hint="eastAsia"/>
          <w:b/>
          <w:bCs/>
          <w:color w:val="222222"/>
          <w:sz w:val="21"/>
          <w:szCs w:val="21"/>
        </w:rPr>
        <w:t>Случай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одного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ориентира</w:t>
      </w:r>
      <w:r w:rsidRPr="00726C08">
        <w:rPr>
          <w:rFonts w:ascii="Helvetica" w:hAnsi="Helvetica" w:cs="Helvetica"/>
          <w:b/>
          <w:bCs/>
          <w:color w:val="222222"/>
          <w:sz w:val="21"/>
          <w:szCs w:val="21"/>
        </w:rPr>
        <w:t xml:space="preserve"> . 59</w:t>
      </w:r>
    </w:p>
    <w:p w14:paraId="50D75328" w14:textId="77777777" w:rsidR="00726C08" w:rsidRPr="00726C08" w:rsidRDefault="00726C08" w:rsidP="00726C08">
      <w:pPr>
        <w:rPr>
          <w:rFonts w:ascii="Helvetica" w:hAnsi="Helvetica" w:cs="Helvetica"/>
          <w:b/>
          <w:bCs/>
          <w:color w:val="222222"/>
          <w:sz w:val="21"/>
          <w:szCs w:val="21"/>
        </w:rPr>
      </w:pPr>
    </w:p>
    <w:p w14:paraId="6F9E1000"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3.1.2. </w:t>
      </w:r>
      <w:r w:rsidRPr="00726C08">
        <w:rPr>
          <w:rFonts w:ascii="Helvetica" w:hAnsi="Helvetica" w:cs="Helvetica" w:hint="eastAsia"/>
          <w:b/>
          <w:bCs/>
          <w:color w:val="222222"/>
          <w:sz w:val="21"/>
          <w:szCs w:val="21"/>
        </w:rPr>
        <w:t>Случай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нескольких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ориентиров</w:t>
      </w:r>
    </w:p>
    <w:p w14:paraId="1DD8D47A" w14:textId="77777777" w:rsidR="00726C08" w:rsidRPr="00726C08" w:rsidRDefault="00726C08" w:rsidP="00726C08">
      <w:pPr>
        <w:rPr>
          <w:rFonts w:ascii="Helvetica" w:hAnsi="Helvetica" w:cs="Helvetica"/>
          <w:b/>
          <w:bCs/>
          <w:color w:val="222222"/>
          <w:sz w:val="21"/>
          <w:szCs w:val="21"/>
        </w:rPr>
      </w:pPr>
    </w:p>
    <w:p w14:paraId="225C0531"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3.2. </w:t>
      </w:r>
      <w:r w:rsidRPr="00726C08">
        <w:rPr>
          <w:rFonts w:ascii="Helvetica" w:hAnsi="Helvetica" w:cs="Helvetica" w:hint="eastAsia"/>
          <w:b/>
          <w:bCs/>
          <w:color w:val="222222"/>
          <w:sz w:val="21"/>
          <w:szCs w:val="21"/>
        </w:rPr>
        <w:t>Результаты</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решения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68</w:t>
      </w:r>
    </w:p>
    <w:p w14:paraId="3F3FFD78" w14:textId="77777777" w:rsidR="00726C08" w:rsidRPr="00726C08" w:rsidRDefault="00726C08" w:rsidP="00726C08">
      <w:pPr>
        <w:rPr>
          <w:rFonts w:ascii="Helvetica" w:hAnsi="Helvetica" w:cs="Helvetica"/>
          <w:b/>
          <w:bCs/>
          <w:color w:val="222222"/>
          <w:sz w:val="21"/>
          <w:szCs w:val="21"/>
        </w:rPr>
      </w:pPr>
    </w:p>
    <w:p w14:paraId="14EBC82D"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3.2.1. </w:t>
      </w:r>
      <w:r w:rsidRPr="00726C08">
        <w:rPr>
          <w:rFonts w:ascii="Helvetica" w:hAnsi="Helvetica" w:cs="Helvetica" w:hint="eastAsia"/>
          <w:b/>
          <w:bCs/>
          <w:color w:val="222222"/>
          <w:sz w:val="21"/>
          <w:szCs w:val="21"/>
        </w:rPr>
        <w:t>Анализ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погрешности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определения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вытянутой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орбиты</w:t>
      </w:r>
      <w:r w:rsidRPr="00726C08">
        <w:rPr>
          <w:rFonts w:ascii="Helvetica" w:hAnsi="Helvetica" w:cs="Helvetica"/>
          <w:b/>
          <w:bCs/>
          <w:color w:val="222222"/>
          <w:sz w:val="21"/>
          <w:szCs w:val="21"/>
        </w:rPr>
        <w:t xml:space="preserve"> . 68</w:t>
      </w:r>
    </w:p>
    <w:p w14:paraId="346B292F" w14:textId="77777777" w:rsidR="00726C08" w:rsidRPr="00726C08" w:rsidRDefault="00726C08" w:rsidP="00726C08">
      <w:pPr>
        <w:rPr>
          <w:rFonts w:ascii="Helvetica" w:hAnsi="Helvetica" w:cs="Helvetica"/>
          <w:b/>
          <w:bCs/>
          <w:color w:val="222222"/>
          <w:sz w:val="21"/>
          <w:szCs w:val="21"/>
        </w:rPr>
      </w:pPr>
    </w:p>
    <w:p w14:paraId="0E17CAD1" w14:textId="77777777" w:rsidR="00726C08" w:rsidRPr="00726C08" w:rsidRDefault="00726C08" w:rsidP="00726C08">
      <w:pPr>
        <w:rPr>
          <w:rFonts w:ascii="Helvetica" w:hAnsi="Helvetica" w:cs="Helvetica"/>
          <w:b/>
          <w:bCs/>
          <w:color w:val="222222"/>
          <w:sz w:val="21"/>
          <w:szCs w:val="21"/>
        </w:rPr>
      </w:pPr>
      <w:r w:rsidRPr="00726C08">
        <w:rPr>
          <w:rFonts w:ascii="Helvetica" w:hAnsi="Helvetica" w:cs="Helvetica"/>
          <w:b/>
          <w:bCs/>
          <w:color w:val="222222"/>
          <w:sz w:val="21"/>
          <w:szCs w:val="21"/>
        </w:rPr>
        <w:t xml:space="preserve">3.2.2. </w:t>
      </w:r>
      <w:r w:rsidRPr="00726C08">
        <w:rPr>
          <w:rFonts w:ascii="Helvetica" w:hAnsi="Helvetica" w:cs="Helvetica" w:hint="eastAsia"/>
          <w:b/>
          <w:bCs/>
          <w:color w:val="222222"/>
          <w:sz w:val="21"/>
          <w:szCs w:val="21"/>
        </w:rPr>
        <w:t>Анализ</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погрешностей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случае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двух</w:t>
      </w:r>
      <w:r w:rsidRPr="00726C08">
        <w:rPr>
          <w:rFonts w:ascii="Helvetica" w:hAnsi="Helvetica" w:cs="Helvetica"/>
          <w:b/>
          <w:bCs/>
          <w:color w:val="222222"/>
          <w:sz w:val="21"/>
          <w:szCs w:val="21"/>
        </w:rPr>
        <w:t>-</w:t>
      </w:r>
      <w:r w:rsidRPr="00726C08">
        <w:rPr>
          <w:rFonts w:ascii="Helvetica" w:hAnsi="Helvetica" w:cs="Helvetica" w:hint="eastAsia"/>
          <w:b/>
          <w:bCs/>
          <w:color w:val="222222"/>
          <w:sz w:val="21"/>
          <w:szCs w:val="21"/>
        </w:rPr>
        <w:t>параметрического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семейства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околокруговых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орбит</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Сравнение</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случаев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заданных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незаданных</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ориентиров</w:t>
      </w:r>
      <w:r w:rsidRPr="00726C08">
        <w:rPr>
          <w:rFonts w:ascii="Helvetica" w:hAnsi="Helvetica" w:cs="Helvetica"/>
          <w:b/>
          <w:bCs/>
          <w:color w:val="222222"/>
          <w:sz w:val="21"/>
          <w:szCs w:val="21"/>
        </w:rPr>
        <w:t>. . 71</w:t>
      </w:r>
    </w:p>
    <w:p w14:paraId="41CC6621" w14:textId="77777777" w:rsidR="00726C08" w:rsidRPr="00726C08" w:rsidRDefault="00726C08" w:rsidP="00726C08">
      <w:pPr>
        <w:rPr>
          <w:rFonts w:ascii="Helvetica" w:hAnsi="Helvetica" w:cs="Helvetica"/>
          <w:b/>
          <w:bCs/>
          <w:color w:val="222222"/>
          <w:sz w:val="21"/>
          <w:szCs w:val="21"/>
        </w:rPr>
      </w:pPr>
    </w:p>
    <w:p w14:paraId="4CCADE6E" w14:textId="5976CE4A" w:rsidR="004F7911" w:rsidRPr="00726C08" w:rsidRDefault="00726C08" w:rsidP="00726C08">
      <w:r w:rsidRPr="00726C08">
        <w:rPr>
          <w:rFonts w:ascii="Helvetica" w:hAnsi="Helvetica" w:cs="Helvetica" w:hint="eastAsia"/>
          <w:b/>
          <w:bCs/>
          <w:color w:val="222222"/>
          <w:sz w:val="21"/>
          <w:szCs w:val="21"/>
        </w:rPr>
        <w:t>§</w:t>
      </w:r>
      <w:r w:rsidRPr="00726C08">
        <w:rPr>
          <w:rFonts w:ascii="Helvetica" w:hAnsi="Helvetica" w:cs="Helvetica"/>
          <w:b/>
          <w:bCs/>
          <w:color w:val="222222"/>
          <w:sz w:val="21"/>
          <w:szCs w:val="21"/>
        </w:rPr>
        <w:t xml:space="preserve"> 3.3. </w:t>
      </w:r>
      <w:r w:rsidRPr="00726C08">
        <w:rPr>
          <w:rFonts w:ascii="Helvetica" w:hAnsi="Helvetica" w:cs="Helvetica" w:hint="eastAsia"/>
          <w:b/>
          <w:bCs/>
          <w:color w:val="222222"/>
          <w:sz w:val="21"/>
          <w:szCs w:val="21"/>
        </w:rPr>
        <w:t>Оптимизация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при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отсутствии</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ограничения</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на</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число</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измерений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каждый</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момент</w:t>
      </w:r>
      <w:r w:rsidRPr="00726C08">
        <w:rPr>
          <w:rFonts w:ascii="Helvetica" w:hAnsi="Helvetica" w:cs="Helvetica"/>
          <w:b/>
          <w:bCs/>
          <w:color w:val="222222"/>
          <w:sz w:val="21"/>
          <w:szCs w:val="21"/>
        </w:rPr>
        <w:t xml:space="preserve"> </w:t>
      </w:r>
      <w:r w:rsidRPr="00726C08">
        <w:rPr>
          <w:rFonts w:ascii="Helvetica" w:hAnsi="Helvetica" w:cs="Helvetica" w:hint="eastAsia"/>
          <w:b/>
          <w:bCs/>
          <w:color w:val="222222"/>
          <w:sz w:val="21"/>
          <w:szCs w:val="21"/>
        </w:rPr>
        <w:t>времени</w:t>
      </w:r>
      <w:r w:rsidRPr="00726C08">
        <w:rPr>
          <w:rFonts w:ascii="Helvetica" w:hAnsi="Helvetica" w:cs="Helvetica"/>
          <w:b/>
          <w:bCs/>
          <w:color w:val="222222"/>
          <w:sz w:val="21"/>
          <w:szCs w:val="21"/>
        </w:rPr>
        <w:t>. . 81</w:t>
      </w:r>
    </w:p>
    <w:sectPr w:rsidR="004F7911" w:rsidRPr="00726C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1E75" w14:textId="77777777" w:rsidR="006A43E4" w:rsidRDefault="006A43E4">
      <w:pPr>
        <w:spacing w:after="0" w:line="240" w:lineRule="auto"/>
      </w:pPr>
      <w:r>
        <w:separator/>
      </w:r>
    </w:p>
  </w:endnote>
  <w:endnote w:type="continuationSeparator" w:id="0">
    <w:p w14:paraId="31E1DDF2" w14:textId="77777777" w:rsidR="006A43E4" w:rsidRDefault="006A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29FB" w14:textId="77777777" w:rsidR="006A43E4" w:rsidRDefault="006A43E4"/>
    <w:p w14:paraId="429B2E04" w14:textId="77777777" w:rsidR="006A43E4" w:rsidRDefault="006A43E4"/>
    <w:p w14:paraId="56413342" w14:textId="77777777" w:rsidR="006A43E4" w:rsidRDefault="006A43E4"/>
    <w:p w14:paraId="1E5842B8" w14:textId="77777777" w:rsidR="006A43E4" w:rsidRDefault="006A43E4"/>
    <w:p w14:paraId="3B045B38" w14:textId="77777777" w:rsidR="006A43E4" w:rsidRDefault="006A43E4"/>
    <w:p w14:paraId="312C4D09" w14:textId="77777777" w:rsidR="006A43E4" w:rsidRDefault="006A43E4"/>
    <w:p w14:paraId="0B941602" w14:textId="77777777" w:rsidR="006A43E4" w:rsidRDefault="006A43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2153AC" wp14:editId="3393DE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96A0" w14:textId="77777777" w:rsidR="006A43E4" w:rsidRDefault="006A4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2153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CF96A0" w14:textId="77777777" w:rsidR="006A43E4" w:rsidRDefault="006A4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1D05FF" w14:textId="77777777" w:rsidR="006A43E4" w:rsidRDefault="006A43E4"/>
    <w:p w14:paraId="337BD51D" w14:textId="77777777" w:rsidR="006A43E4" w:rsidRDefault="006A43E4"/>
    <w:p w14:paraId="30AB8C55" w14:textId="77777777" w:rsidR="006A43E4" w:rsidRDefault="006A43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BC6582" wp14:editId="388F12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98D10" w14:textId="77777777" w:rsidR="006A43E4" w:rsidRDefault="006A43E4"/>
                          <w:p w14:paraId="0E2582C5" w14:textId="77777777" w:rsidR="006A43E4" w:rsidRDefault="006A4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C65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798D10" w14:textId="77777777" w:rsidR="006A43E4" w:rsidRDefault="006A43E4"/>
                    <w:p w14:paraId="0E2582C5" w14:textId="77777777" w:rsidR="006A43E4" w:rsidRDefault="006A4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3367B4" w14:textId="77777777" w:rsidR="006A43E4" w:rsidRDefault="006A43E4"/>
    <w:p w14:paraId="0F1E4188" w14:textId="77777777" w:rsidR="006A43E4" w:rsidRDefault="006A43E4">
      <w:pPr>
        <w:rPr>
          <w:sz w:val="2"/>
          <w:szCs w:val="2"/>
        </w:rPr>
      </w:pPr>
    </w:p>
    <w:p w14:paraId="16C4A96B" w14:textId="77777777" w:rsidR="006A43E4" w:rsidRDefault="006A43E4"/>
    <w:p w14:paraId="11A42B64" w14:textId="77777777" w:rsidR="006A43E4" w:rsidRDefault="006A43E4">
      <w:pPr>
        <w:spacing w:after="0" w:line="240" w:lineRule="auto"/>
      </w:pPr>
    </w:p>
  </w:footnote>
  <w:footnote w:type="continuationSeparator" w:id="0">
    <w:p w14:paraId="6C0C2EA2" w14:textId="77777777" w:rsidR="006A43E4" w:rsidRDefault="006A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3E4"/>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192475</TotalTime>
  <Pages>3</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768</cp:revision>
  <cp:lastPrinted>2009-02-06T05:36:00Z</cp:lastPrinted>
  <dcterms:created xsi:type="dcterms:W3CDTF">2024-01-07T13:43:00Z</dcterms:created>
  <dcterms:modified xsi:type="dcterms:W3CDTF">2025-10-24T21:01:00Z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