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AF1A"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Целистова, Алла Анатольевна.</w:t>
      </w:r>
      <w:r w:rsidRPr="00365348">
        <w:rPr>
          <w:rFonts w:ascii="TimesNewRomanPSMT" w:eastAsia="Times New Roman" w:hAnsi="TimesNewRomanPSMT" w:cs="Times New Roman"/>
          <w:b/>
          <w:bCs/>
          <w:color w:val="000000"/>
          <w:kern w:val="0"/>
          <w:sz w:val="26"/>
          <w:szCs w:val="26"/>
          <w:lang w:eastAsia="ru-RU"/>
        </w:rPr>
        <w:br/>
        <w:t>Задачи определения предельного состояния слоя из идеального сжимаемого жесткопластического материала, сжатого шероховатыми плитами : диссертация ... кандидата физико-математических наук : 01.02.04. - Чебоксары, 1999. - 71 с.больше</w:t>
      </w:r>
    </w:p>
    <w:p w14:paraId="2F6C4ACB"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hyperlink r:id="rId8" w:history="1">
        <w:r w:rsidRPr="00365348">
          <w:rPr>
            <w:rStyle w:val="a8"/>
            <w:rFonts w:ascii="TimesNewRomanPSMT" w:eastAsia="Times New Roman" w:hAnsi="TimesNewRomanPSMT" w:cs="Times New Roman"/>
            <w:b/>
            <w:bCs/>
            <w:kern w:val="0"/>
            <w:sz w:val="26"/>
            <w:szCs w:val="26"/>
            <w:lang w:eastAsia="ru-RU"/>
          </w:rPr>
          <w:t>Цитаты из текста:</w:t>
        </w:r>
      </w:hyperlink>
    </w:p>
    <w:p w14:paraId="687E191F" w14:textId="77777777" w:rsidR="00365348" w:rsidRPr="00365348" w:rsidRDefault="00365348" w:rsidP="00BA5D5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стр. 2</w:t>
      </w:r>
    </w:p>
    <w:p w14:paraId="4896B020"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Гартмана. Сравнение с полученным решением ГЛАВА II Предельное состояние плоского слоя из идеального анизо</w:t>
      </w:r>
      <w:r w:rsidRPr="00365348">
        <w:rPr>
          <w:rFonts w:ascii="TimesNewRomanPSMT" w:eastAsia="Times New Roman" w:hAnsi="TimesNewRomanPSMT" w:cs="Times New Roman"/>
          <w:b/>
          <w:bCs/>
          <w:color w:val="000000"/>
          <w:kern w:val="0"/>
          <w:sz w:val="26"/>
          <w:szCs w:val="26"/>
          <w:lang w:eastAsia="ru-RU"/>
        </w:rPr>
        <w:softHyphen/>
        <w:t xml:space="preserve"> тропного сжимаемого жесткопластигческого материала, сжа</w:t>
      </w:r>
      <w:r w:rsidRPr="00365348">
        <w:rPr>
          <w:rFonts w:ascii="TimesNewRomanPSMT" w:eastAsia="Times New Roman" w:hAnsi="TimesNewRomanPSMT" w:cs="Times New Roman"/>
          <w:b/>
          <w:bCs/>
          <w:color w:val="000000"/>
          <w:kern w:val="0"/>
          <w:sz w:val="26"/>
          <w:szCs w:val="26"/>
          <w:lang w:eastAsia="ru-RU"/>
        </w:rPr>
        <w:softHyphen/>
        <w:t xml:space="preserve"> того шероховатыми плитами § 1. Аналитическое решение плоской задачи о сжатии идеальнопластического сжимаемого анизотропного слоя шерохова</w:t>
      </w:r>
      <w:r w:rsidRPr="00365348">
        <w:rPr>
          <w:rFonts w:ascii="TimesNewRomanPSMT" w:eastAsia="Times New Roman" w:hAnsi="TimesNewRomanPSMT" w:cs="Times New Roman"/>
          <w:b/>
          <w:bCs/>
          <w:color w:val="000000"/>
          <w:kern w:val="0"/>
          <w:sz w:val="26"/>
          <w:szCs w:val="26"/>
          <w:lang w:eastAsia="ru-RU"/>
        </w:rPr>
        <w:softHyphen/>
        <w:t xml:space="preserve"> тыми плитами §2. Случай винтовой анизотропии. Орто^гропная анизотропия ГЛАВА III. Пространственное...</w:t>
      </w:r>
    </w:p>
    <w:p w14:paraId="57EF8AC0" w14:textId="77777777" w:rsidR="00365348" w:rsidRPr="00365348" w:rsidRDefault="00365348" w:rsidP="00BA5D5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стр. 13</w:t>
      </w:r>
    </w:p>
    <w:p w14:paraId="1BAABA66"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композиционных материалов механикоматематического факультета, МГУ им. Ломоносова (Москва, 1999). 14 Глава I ПРЕДЕЛЬНОЕ СОСТОЯНИЕ ПЛОСКОГО СЛОЯ ИЗ ИДЕАЛЬНОГО ИЗОТРОПНОГО СЖИМАЕМОГО ЖЕСТКОПЛАСТИЧЕСКОГО МАТЕРИАЛА, СЖАТОГО ШЕРОХОВАТЫМИ ПЛИТАМИ Постановка задачи, общие положения, принимаемые в работе, метод решения изложены в § Г Г В §Г2 рассматривается предельное состояние плоского слоя из...</w:t>
      </w:r>
    </w:p>
    <w:p w14:paraId="7FBD9BF0" w14:textId="77777777" w:rsidR="00365348" w:rsidRPr="00365348" w:rsidRDefault="00365348" w:rsidP="00BA5D5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стр. 39</w:t>
      </w:r>
    </w:p>
    <w:p w14:paraId="281451EE"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V ' I + у^\-у 2 агсзш ту-ху Т ^ С -В^у-~у Согласно (1.2.5) и (1.2.26), при Гартмана (1.4.14). =\,п = — имеет место решение 2 1 40 Г л а в а II ПРЕДЕЛЬНОЕ СОСТОЯНИЕ ПЛОСКОГО СЛОЯ ИЗ ИДЕАЛЬНОГО АНИЗОТРОПНОГО СЖИМАЕМОГО ЖЕСТКОПЛАСТИЧЕСКОГО МАТЕРИАЛА, СЖАТОГО ШЕРОХОВАТЫМИ ПЛИТАМИ § 2.1. Аналитическое решение плоской задачи о сжатии идеальнопластического сжимаемого анизотропного слоя шероховатыми...</w:t>
      </w:r>
    </w:p>
    <w:p w14:paraId="2E97E829" w14:textId="77777777" w:rsidR="00365348" w:rsidRPr="00365348" w:rsidRDefault="00365348" w:rsidP="00BA5D5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4B2386D"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Целистова, Алла Анатольевна</w:t>
      </w:r>
    </w:p>
    <w:p w14:paraId="142B64AC"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СОДЕРЖАНИЕ</w:t>
      </w:r>
    </w:p>
    <w:p w14:paraId="5FC1E15D"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ВВЕДЕНИЕ</w:t>
      </w:r>
    </w:p>
    <w:p w14:paraId="2BEFA68C"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ГЛАВА I. Предельное состояние плоского слоя из идеального изотропного сжимаемого жесткопластического материала, сжатого шероховатыми плитами</w:t>
      </w:r>
    </w:p>
    <w:p w14:paraId="23D502B5"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§1. Постановка задачи. Основные соотношения и предположения</w:t>
      </w:r>
    </w:p>
    <w:p w14:paraId="3DD595EC"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§2. Определение компонент напряженного состояния</w:t>
      </w:r>
    </w:p>
    <w:p w14:paraId="45E5531B"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§3. Определение поля скоростей перемещений</w:t>
      </w:r>
    </w:p>
    <w:p w14:paraId="09B1FA85"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lastRenderedPageBreak/>
        <w:t>§4. Разложение решения Гартмана. Сравнение с полученным</w:t>
      </w:r>
    </w:p>
    <w:p w14:paraId="0BE46D47"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решением</w:t>
      </w:r>
    </w:p>
    <w:p w14:paraId="5540EFAB"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ГЛАВА II Предельное состояние плоского слоя из идеального анизотропного сжимаемого жесткопластического материала, сжатого шероховатыми плитами</w:t>
      </w:r>
    </w:p>
    <w:p w14:paraId="373759C6"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 1. Аналитическое решение плоской задачи о сжатии идеально-пластического сжимаемого анизотропного слоя шероховатыми плитами</w:t>
      </w:r>
    </w:p>
    <w:p w14:paraId="617BD4EC"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§2. Случай винтовой анизотропии. Ортшропная анизотропия</w:t>
      </w:r>
    </w:p>
    <w:p w14:paraId="66A45353"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ГЛАВА III. Пространственное течение слоя из идеального сжимаемого жесткопластического материала, сжатого шероховатыми</w:t>
      </w:r>
    </w:p>
    <w:p w14:paraId="491D7F14"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плитами</w:t>
      </w:r>
    </w:p>
    <w:p w14:paraId="0BA0F9A3"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ЗАКЛЮЧЕНИЕ</w:t>
      </w:r>
    </w:p>
    <w:p w14:paraId="39958DC0" w14:textId="77777777" w:rsidR="00365348" w:rsidRPr="00365348" w:rsidRDefault="00365348" w:rsidP="00365348">
      <w:pPr>
        <w:rPr>
          <w:rFonts w:ascii="TimesNewRomanPSMT" w:eastAsia="Times New Roman" w:hAnsi="TimesNewRomanPSMT" w:cs="Times New Roman"/>
          <w:b/>
          <w:bCs/>
          <w:color w:val="000000"/>
          <w:kern w:val="0"/>
          <w:sz w:val="26"/>
          <w:szCs w:val="26"/>
          <w:lang w:eastAsia="ru-RU"/>
        </w:rPr>
      </w:pPr>
      <w:r w:rsidRPr="00365348">
        <w:rPr>
          <w:rFonts w:ascii="TimesNewRomanPSMT" w:eastAsia="Times New Roman" w:hAnsi="TimesNewRomanPSMT" w:cs="Times New Roman"/>
          <w:b/>
          <w:bCs/>
          <w:color w:val="000000"/>
          <w:kern w:val="0"/>
          <w:sz w:val="26"/>
          <w:szCs w:val="26"/>
          <w:lang w:eastAsia="ru-RU"/>
        </w:rPr>
        <w:t>ЛИТЕРАТУРА</w:t>
      </w:r>
    </w:p>
    <w:p w14:paraId="4CCADE6E" w14:textId="77D75C2A" w:rsidR="004F7911" w:rsidRPr="00365348" w:rsidRDefault="004F7911" w:rsidP="00365348"/>
    <w:sectPr w:rsidR="004F7911" w:rsidRPr="0036534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BE87" w14:textId="77777777" w:rsidR="00BA5D50" w:rsidRDefault="00BA5D50">
      <w:pPr>
        <w:spacing w:after="0" w:line="240" w:lineRule="auto"/>
      </w:pPr>
      <w:r>
        <w:separator/>
      </w:r>
    </w:p>
  </w:endnote>
  <w:endnote w:type="continuationSeparator" w:id="0">
    <w:p w14:paraId="34543BC1" w14:textId="77777777" w:rsidR="00BA5D50" w:rsidRDefault="00BA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3409" w14:textId="77777777" w:rsidR="00BA5D50" w:rsidRDefault="00BA5D50"/>
    <w:p w14:paraId="2ED94677" w14:textId="77777777" w:rsidR="00BA5D50" w:rsidRDefault="00BA5D50"/>
    <w:p w14:paraId="60710D2F" w14:textId="77777777" w:rsidR="00BA5D50" w:rsidRDefault="00BA5D50"/>
    <w:p w14:paraId="6C13A8A0" w14:textId="77777777" w:rsidR="00BA5D50" w:rsidRDefault="00BA5D50"/>
    <w:p w14:paraId="4938F930" w14:textId="77777777" w:rsidR="00BA5D50" w:rsidRDefault="00BA5D50"/>
    <w:p w14:paraId="29BC720B" w14:textId="77777777" w:rsidR="00BA5D50" w:rsidRDefault="00BA5D50"/>
    <w:p w14:paraId="3D6FCE0A" w14:textId="77777777" w:rsidR="00BA5D50" w:rsidRDefault="00BA5D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7E5D04" wp14:editId="3BC33D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1B419" w14:textId="77777777" w:rsidR="00BA5D50" w:rsidRDefault="00BA5D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7E5D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F1B419" w14:textId="77777777" w:rsidR="00BA5D50" w:rsidRDefault="00BA5D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401866" w14:textId="77777777" w:rsidR="00BA5D50" w:rsidRDefault="00BA5D50"/>
    <w:p w14:paraId="06F4AE77" w14:textId="77777777" w:rsidR="00BA5D50" w:rsidRDefault="00BA5D50"/>
    <w:p w14:paraId="73D5C18D" w14:textId="77777777" w:rsidR="00BA5D50" w:rsidRDefault="00BA5D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265855" wp14:editId="761788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64214" w14:textId="77777777" w:rsidR="00BA5D50" w:rsidRDefault="00BA5D50"/>
                          <w:p w14:paraId="1BF1B0DD" w14:textId="77777777" w:rsidR="00BA5D50" w:rsidRDefault="00BA5D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2658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164214" w14:textId="77777777" w:rsidR="00BA5D50" w:rsidRDefault="00BA5D50"/>
                    <w:p w14:paraId="1BF1B0DD" w14:textId="77777777" w:rsidR="00BA5D50" w:rsidRDefault="00BA5D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6F3282" w14:textId="77777777" w:rsidR="00BA5D50" w:rsidRDefault="00BA5D50"/>
    <w:p w14:paraId="46F1A1D5" w14:textId="77777777" w:rsidR="00BA5D50" w:rsidRDefault="00BA5D50">
      <w:pPr>
        <w:rPr>
          <w:sz w:val="2"/>
          <w:szCs w:val="2"/>
        </w:rPr>
      </w:pPr>
    </w:p>
    <w:p w14:paraId="3EDA44D7" w14:textId="77777777" w:rsidR="00BA5D50" w:rsidRDefault="00BA5D50"/>
    <w:p w14:paraId="568FCB7D" w14:textId="77777777" w:rsidR="00BA5D50" w:rsidRDefault="00BA5D50">
      <w:pPr>
        <w:spacing w:after="0" w:line="240" w:lineRule="auto"/>
      </w:pPr>
    </w:p>
  </w:footnote>
  <w:footnote w:type="continuationSeparator" w:id="0">
    <w:p w14:paraId="336B884F" w14:textId="77777777" w:rsidR="00BA5D50" w:rsidRDefault="00BA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9262079"/>
    <w:multiLevelType w:val="multilevel"/>
    <w:tmpl w:val="D0CE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5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180848</TotalTime>
  <Pages>2</Pages>
  <Words>370</Words>
  <Characters>2112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5979</cp:revision>
  <cp:lastPrinted>2009-02-06T05:36:00Z</cp:lastPrinted>
  <dcterms:created xsi:type="dcterms:W3CDTF">2024-01-07T13:43:00Z</dcterms:created>
  <dcterms:modified xsi:type="dcterms:W3CDTF">2025-10-10T06:22:00Z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