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5700"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Сологуб</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Лариса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Григорьевна</w:t>
      </w:r>
      <w:r w:rsidRPr="00733A19">
        <w:rPr>
          <w:rFonts w:ascii="Arial" w:hAnsi="Arial" w:cs="Arial"/>
          <w:caps/>
          <w:color w:val="333333"/>
          <w:sz w:val="27"/>
          <w:szCs w:val="27"/>
        </w:rPr>
        <w:t>.</w:t>
      </w:r>
    </w:p>
    <w:p w14:paraId="1AAA9968"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 </w:t>
      </w:r>
      <w:r w:rsidRPr="00733A19">
        <w:rPr>
          <w:rFonts w:ascii="Arial" w:hAnsi="Arial" w:cs="Arial" w:hint="eastAsia"/>
          <w:caps/>
          <w:color w:val="333333"/>
          <w:sz w:val="27"/>
          <w:szCs w:val="27"/>
        </w:rPr>
        <w:t>диссертация</w:t>
      </w:r>
      <w:r w:rsidRPr="00733A19">
        <w:rPr>
          <w:rFonts w:ascii="Arial" w:hAnsi="Arial" w:cs="Arial"/>
          <w:caps/>
          <w:color w:val="333333"/>
          <w:sz w:val="27"/>
          <w:szCs w:val="27"/>
        </w:rPr>
        <w:t xml:space="preserve"> ... </w:t>
      </w:r>
      <w:r w:rsidRPr="00733A19">
        <w:rPr>
          <w:rFonts w:ascii="Arial" w:hAnsi="Arial" w:cs="Arial" w:hint="eastAsia"/>
          <w:caps/>
          <w:color w:val="333333"/>
          <w:sz w:val="27"/>
          <w:szCs w:val="27"/>
        </w:rPr>
        <w:t>кандидата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социологических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наук</w:t>
      </w:r>
      <w:r w:rsidRPr="00733A19">
        <w:rPr>
          <w:rFonts w:ascii="Arial" w:hAnsi="Arial" w:cs="Arial"/>
          <w:caps/>
          <w:color w:val="333333"/>
          <w:sz w:val="27"/>
          <w:szCs w:val="27"/>
        </w:rPr>
        <w:t xml:space="preserve"> : 22.00.04. - </w:t>
      </w:r>
      <w:r w:rsidRPr="00733A19">
        <w:rPr>
          <w:rFonts w:ascii="Arial" w:hAnsi="Arial" w:cs="Arial" w:hint="eastAsia"/>
          <w:caps/>
          <w:color w:val="333333"/>
          <w:sz w:val="27"/>
          <w:szCs w:val="27"/>
        </w:rPr>
        <w:t>Москва</w:t>
      </w:r>
      <w:r w:rsidRPr="00733A19">
        <w:rPr>
          <w:rFonts w:ascii="Arial" w:hAnsi="Arial" w:cs="Arial"/>
          <w:caps/>
          <w:color w:val="333333"/>
          <w:sz w:val="27"/>
          <w:szCs w:val="27"/>
        </w:rPr>
        <w:t xml:space="preserve">, 2001. - 182 </w:t>
      </w:r>
      <w:r w:rsidRPr="00733A19">
        <w:rPr>
          <w:rFonts w:ascii="Arial" w:hAnsi="Arial" w:cs="Arial" w:hint="eastAsia"/>
          <w:caps/>
          <w:color w:val="333333"/>
          <w:sz w:val="27"/>
          <w:szCs w:val="27"/>
        </w:rPr>
        <w:t>с</w:t>
      </w:r>
      <w:r w:rsidRPr="00733A19">
        <w:rPr>
          <w:rFonts w:ascii="Arial" w:hAnsi="Arial" w:cs="Arial"/>
          <w:caps/>
          <w:color w:val="333333"/>
          <w:sz w:val="27"/>
          <w:szCs w:val="27"/>
        </w:rPr>
        <w:t>.</w:t>
      </w:r>
    </w:p>
    <w:p w14:paraId="1DCBEEBE"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больше</w:t>
      </w:r>
    </w:p>
    <w:p w14:paraId="3392BF33"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Цитаты</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из</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текста</w:t>
      </w:r>
      <w:r w:rsidRPr="00733A19">
        <w:rPr>
          <w:rFonts w:ascii="Arial" w:hAnsi="Arial" w:cs="Arial"/>
          <w:caps/>
          <w:color w:val="333333"/>
          <w:sz w:val="27"/>
          <w:szCs w:val="27"/>
        </w:rPr>
        <w:t>:</w:t>
      </w:r>
    </w:p>
    <w:p w14:paraId="1FBDC8A4"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стр</w:t>
      </w:r>
      <w:r w:rsidRPr="00733A19">
        <w:rPr>
          <w:rFonts w:ascii="Arial" w:hAnsi="Arial" w:cs="Arial"/>
          <w:caps/>
          <w:color w:val="333333"/>
          <w:sz w:val="27"/>
          <w:szCs w:val="27"/>
        </w:rPr>
        <w:t>. 1</w:t>
      </w:r>
    </w:p>
    <w:p w14:paraId="4EC70F7F"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МОСКОВСКИЙ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ГОСУДАРСТВЕННЫЙ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УНИВЕРСИТЕТ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СЕРВИСА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СОЦИАЛЬНО</w:t>
      </w:r>
      <w:r w:rsidRPr="00733A19">
        <w:rPr>
          <w:rFonts w:ascii="Arial" w:hAnsi="Arial" w:cs="Arial"/>
          <w:caps/>
          <w:color w:val="333333"/>
          <w:sz w:val="27"/>
          <w:szCs w:val="27"/>
        </w:rPr>
        <w:t>-</w:t>
      </w:r>
      <w:r w:rsidRPr="00733A19">
        <w:rPr>
          <w:rFonts w:ascii="Arial" w:hAnsi="Arial" w:cs="Arial" w:hint="eastAsia"/>
          <w:caps/>
          <w:color w:val="333333"/>
          <w:sz w:val="27"/>
          <w:szCs w:val="27"/>
        </w:rPr>
        <w:t>ТЕХНОЛОГИЧЕСКИЙ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правах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рукописи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СОЛОГУБ</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Лариса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Григорьевна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Диссертация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соискание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ученой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степени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кандидата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социологических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наук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специальности</w:t>
      </w:r>
      <w:r w:rsidRPr="00733A19">
        <w:rPr>
          <w:rFonts w:ascii="Arial" w:hAnsi="Arial" w:cs="Arial"/>
          <w:caps/>
          <w:color w:val="333333"/>
          <w:sz w:val="27"/>
          <w:szCs w:val="27"/>
        </w:rPr>
        <w:t xml:space="preserve">: 22.00.04 </w:t>
      </w:r>
      <w:r w:rsidRPr="00733A19">
        <w:rPr>
          <w:rFonts w:ascii="Arial" w:hAnsi="Arial" w:cs="Arial" w:hint="eastAsia"/>
          <w:caps/>
          <w:color w:val="333333"/>
          <w:sz w:val="27"/>
          <w:szCs w:val="27"/>
        </w:rPr>
        <w:t>социальная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структура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социальные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институты</w:t>
      </w:r>
    </w:p>
    <w:p w14:paraId="45AA65C2"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стр</w:t>
      </w:r>
      <w:r w:rsidRPr="00733A19">
        <w:rPr>
          <w:rFonts w:ascii="Arial" w:hAnsi="Arial" w:cs="Arial"/>
          <w:caps/>
          <w:color w:val="333333"/>
          <w:sz w:val="27"/>
          <w:szCs w:val="27"/>
        </w:rPr>
        <w:t>. 30</w:t>
      </w:r>
    </w:p>
    <w:p w14:paraId="350EAF86"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представлениях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традициях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различных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народов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Итак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внутри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социального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родства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развивается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Семья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являются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основой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всех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социальных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институтов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говоря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развитии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подразумеваем</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развитие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общества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целом</w:t>
      </w:r>
      <w:r w:rsidRPr="00733A19">
        <w:rPr>
          <w:rFonts w:ascii="Arial" w:hAnsi="Arial" w:cs="Arial"/>
          <w:caps/>
          <w:color w:val="333333"/>
          <w:sz w:val="27"/>
          <w:szCs w:val="27"/>
        </w:rPr>
        <w:t xml:space="preserve">. 30 </w:t>
      </w:r>
      <w:r w:rsidRPr="00733A19">
        <w:rPr>
          <w:rFonts w:ascii="Arial" w:hAnsi="Arial" w:cs="Arial" w:hint="eastAsia"/>
          <w:caps/>
          <w:color w:val="333333"/>
          <w:sz w:val="27"/>
          <w:szCs w:val="27"/>
        </w:rPr>
        <w:t>Байбурин</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w:t>
      </w:r>
      <w:r w:rsidRPr="00733A19">
        <w:rPr>
          <w:rFonts w:ascii="Arial" w:hAnsi="Arial" w:cs="Arial"/>
          <w:caps/>
          <w:color w:val="333333"/>
          <w:sz w:val="27"/>
          <w:szCs w:val="27"/>
        </w:rPr>
        <w:t>.</w:t>
      </w:r>
      <w:r w:rsidRPr="00733A19">
        <w:rPr>
          <w:rFonts w:ascii="Arial" w:hAnsi="Arial" w:cs="Arial" w:hint="eastAsia"/>
          <w:caps/>
          <w:color w:val="333333"/>
          <w:sz w:val="27"/>
          <w:szCs w:val="27"/>
        </w:rPr>
        <w:t>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Топорков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w:t>
      </w:r>
      <w:r w:rsidRPr="00733A19">
        <w:rPr>
          <w:rFonts w:ascii="Arial" w:hAnsi="Arial" w:cs="Arial"/>
          <w:caps/>
          <w:color w:val="333333"/>
          <w:sz w:val="27"/>
          <w:szCs w:val="27"/>
        </w:rPr>
        <w:t>.</w:t>
      </w:r>
      <w:r w:rsidRPr="00733A19">
        <w:rPr>
          <w:rFonts w:ascii="Arial" w:hAnsi="Arial" w:cs="Arial" w:hint="eastAsia"/>
          <w:caps/>
          <w:color w:val="333333"/>
          <w:sz w:val="27"/>
          <w:szCs w:val="27"/>
        </w:rPr>
        <w:t>Л</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У</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истоков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этикета</w:t>
      </w:r>
      <w:r w:rsidRPr="00733A19">
        <w:rPr>
          <w:rFonts w:ascii="Arial" w:hAnsi="Arial" w:cs="Arial"/>
          <w:caps/>
          <w:color w:val="333333"/>
          <w:sz w:val="27"/>
          <w:szCs w:val="27"/>
        </w:rPr>
        <w:t>.</w:t>
      </w:r>
    </w:p>
    <w:p w14:paraId="0F707EAD"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стр</w:t>
      </w:r>
      <w:r w:rsidRPr="00733A19">
        <w:rPr>
          <w:rFonts w:ascii="Arial" w:hAnsi="Arial" w:cs="Arial"/>
          <w:caps/>
          <w:color w:val="333333"/>
          <w:sz w:val="27"/>
          <w:szCs w:val="27"/>
        </w:rPr>
        <w:t>. 118</w:t>
      </w:r>
    </w:p>
    <w:p w14:paraId="69B861E7"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lastRenderedPageBreak/>
        <w:t>предполагает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поиск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новых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ОХД</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путей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воздействия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него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Незаменимую</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роль</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этом</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процессе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может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сыграть</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уникальный</w:t>
      </w:r>
    </w:p>
    <w:p w14:paraId="6190B774" w14:textId="77777777" w:rsidR="00733A19" w:rsidRPr="00733A19" w:rsidRDefault="00733A19" w:rsidP="00733A19">
      <w:pPr>
        <w:rPr>
          <w:rFonts w:ascii="Arial" w:hAnsi="Arial" w:cs="Arial"/>
          <w:caps/>
          <w:color w:val="333333"/>
          <w:sz w:val="27"/>
          <w:szCs w:val="27"/>
        </w:rPr>
      </w:pPr>
    </w:p>
    <w:p w14:paraId="07DAC37F"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Оглавление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диссертации</w:t>
      </w:r>
    </w:p>
    <w:p w14:paraId="6E8A9741"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кандидат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социологических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наук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Сологуб</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Лариса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Григорьевна</w:t>
      </w:r>
    </w:p>
    <w:p w14:paraId="55D99AB0"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ВВЕДЕНИЕ</w:t>
      </w:r>
      <w:r w:rsidRPr="00733A19">
        <w:rPr>
          <w:rFonts w:ascii="Arial" w:hAnsi="Arial" w:cs="Arial"/>
          <w:caps/>
          <w:color w:val="333333"/>
          <w:sz w:val="27"/>
          <w:szCs w:val="27"/>
        </w:rPr>
        <w:t>.</w:t>
      </w:r>
    </w:p>
    <w:p w14:paraId="1810385E" w14:textId="77777777" w:rsidR="00733A19" w:rsidRPr="00733A19" w:rsidRDefault="00733A19" w:rsidP="00733A19">
      <w:pPr>
        <w:rPr>
          <w:rFonts w:ascii="Arial" w:hAnsi="Arial" w:cs="Arial"/>
          <w:caps/>
          <w:color w:val="333333"/>
          <w:sz w:val="27"/>
          <w:szCs w:val="27"/>
        </w:rPr>
      </w:pPr>
    </w:p>
    <w:p w14:paraId="414F2D3D"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ГЛАВА</w:t>
      </w:r>
      <w:r w:rsidRPr="00733A19">
        <w:rPr>
          <w:rFonts w:ascii="Arial" w:hAnsi="Arial" w:cs="Arial"/>
          <w:caps/>
          <w:color w:val="333333"/>
          <w:sz w:val="27"/>
          <w:szCs w:val="27"/>
        </w:rPr>
        <w:t xml:space="preserve"> I.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СОЦИАЛЬНО</w:t>
      </w:r>
      <w:r w:rsidRPr="00733A19">
        <w:rPr>
          <w:rFonts w:ascii="Arial" w:hAnsi="Arial" w:cs="Arial"/>
          <w:caps/>
          <w:color w:val="333333"/>
          <w:sz w:val="27"/>
          <w:szCs w:val="27"/>
        </w:rPr>
        <w:t>-</w:t>
      </w:r>
      <w:r w:rsidRPr="00733A19">
        <w:rPr>
          <w:rFonts w:ascii="Arial" w:hAnsi="Arial" w:cs="Arial" w:hint="eastAsia"/>
          <w:caps/>
          <w:color w:val="333333"/>
          <w:sz w:val="27"/>
          <w:szCs w:val="27"/>
        </w:rPr>
        <w:t>ИСТОРИЧЕСКОМ</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КОНТЕКСТЕ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ГНОСЕОЛОГИЧЕСКИЙ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АНАЛИЗ</w:t>
      </w:r>
    </w:p>
    <w:p w14:paraId="158754C1" w14:textId="77777777" w:rsidR="00733A19" w:rsidRPr="00733A19" w:rsidRDefault="00733A19" w:rsidP="00733A19">
      <w:pPr>
        <w:rPr>
          <w:rFonts w:ascii="Arial" w:hAnsi="Arial" w:cs="Arial"/>
          <w:caps/>
          <w:color w:val="333333"/>
          <w:sz w:val="27"/>
          <w:szCs w:val="27"/>
        </w:rPr>
      </w:pPr>
    </w:p>
    <w:p w14:paraId="03CB308E"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 xml:space="preserve">1.1. </w:t>
      </w:r>
      <w:r w:rsidRPr="00733A19">
        <w:rPr>
          <w:rFonts w:ascii="Arial" w:hAnsi="Arial" w:cs="Arial" w:hint="eastAsia"/>
          <w:caps/>
          <w:color w:val="333333"/>
          <w:sz w:val="27"/>
          <w:szCs w:val="27"/>
        </w:rPr>
        <w:t>Теоретический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анализ</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как</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социального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института</w:t>
      </w:r>
      <w:r w:rsidRPr="00733A19">
        <w:rPr>
          <w:rFonts w:ascii="Arial" w:hAnsi="Arial" w:cs="Arial"/>
          <w:caps/>
          <w:color w:val="333333"/>
          <w:sz w:val="27"/>
          <w:szCs w:val="27"/>
        </w:rPr>
        <w:t>.</w:t>
      </w:r>
    </w:p>
    <w:p w14:paraId="25127328" w14:textId="77777777" w:rsidR="00733A19" w:rsidRPr="00733A19" w:rsidRDefault="00733A19" w:rsidP="00733A19">
      <w:pPr>
        <w:rPr>
          <w:rFonts w:ascii="Arial" w:hAnsi="Arial" w:cs="Arial"/>
          <w:caps/>
          <w:color w:val="333333"/>
          <w:sz w:val="27"/>
          <w:szCs w:val="27"/>
        </w:rPr>
      </w:pPr>
    </w:p>
    <w:p w14:paraId="4FD88884"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 xml:space="preserve">1 </w:t>
      </w:r>
      <w:proofErr w:type="gramStart"/>
      <w:r w:rsidRPr="00733A19">
        <w:rPr>
          <w:rFonts w:ascii="Arial" w:hAnsi="Arial" w:cs="Arial"/>
          <w:caps/>
          <w:color w:val="333333"/>
          <w:sz w:val="27"/>
          <w:szCs w:val="27"/>
        </w:rPr>
        <w:t>^.</w:t>
      </w:r>
      <w:r w:rsidRPr="00733A19">
        <w:rPr>
          <w:rFonts w:ascii="Arial" w:hAnsi="Arial" w:cs="Arial" w:hint="eastAsia"/>
          <w:caps/>
          <w:color w:val="333333"/>
          <w:sz w:val="27"/>
          <w:szCs w:val="27"/>
        </w:rPr>
        <w:t>Социальные</w:t>
      </w:r>
      <w:proofErr w:type="gramEnd"/>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традициии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развития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w:t>
      </w:r>
    </w:p>
    <w:p w14:paraId="40FA18A1" w14:textId="77777777" w:rsidR="00733A19" w:rsidRPr="00733A19" w:rsidRDefault="00733A19" w:rsidP="00733A19">
      <w:pPr>
        <w:rPr>
          <w:rFonts w:ascii="Arial" w:hAnsi="Arial" w:cs="Arial"/>
          <w:caps/>
          <w:color w:val="333333"/>
          <w:sz w:val="27"/>
          <w:szCs w:val="27"/>
        </w:rPr>
      </w:pPr>
    </w:p>
    <w:p w14:paraId="558FA8CF"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ГЛАВА</w:t>
      </w:r>
      <w:r w:rsidRPr="00733A19">
        <w:rPr>
          <w:rFonts w:ascii="Arial" w:hAnsi="Arial" w:cs="Arial"/>
          <w:caps/>
          <w:color w:val="333333"/>
          <w:sz w:val="27"/>
          <w:szCs w:val="27"/>
        </w:rPr>
        <w:t xml:space="preserve"> II </w:t>
      </w:r>
      <w:r w:rsidRPr="00733A19">
        <w:rPr>
          <w:rFonts w:ascii="Arial" w:hAnsi="Arial" w:cs="Arial" w:hint="eastAsia"/>
          <w:caps/>
          <w:color w:val="333333"/>
          <w:sz w:val="27"/>
          <w:szCs w:val="27"/>
        </w:rPr>
        <w:t>СОЦИАЛЬНЫЙ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СОВРЕМЕННОМ</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ОБЩЕСТВЕ</w:t>
      </w:r>
    </w:p>
    <w:p w14:paraId="034C029E" w14:textId="77777777" w:rsidR="00733A19" w:rsidRPr="00733A19" w:rsidRDefault="00733A19" w:rsidP="00733A19">
      <w:pPr>
        <w:rPr>
          <w:rFonts w:ascii="Arial" w:hAnsi="Arial" w:cs="Arial"/>
          <w:caps/>
          <w:color w:val="333333"/>
          <w:sz w:val="27"/>
          <w:szCs w:val="27"/>
        </w:rPr>
      </w:pPr>
    </w:p>
    <w:p w14:paraId="160D0CB7"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 xml:space="preserve">2.1. </w:t>
      </w:r>
      <w:r w:rsidRPr="00733A19">
        <w:rPr>
          <w:rFonts w:ascii="Arial" w:hAnsi="Arial" w:cs="Arial" w:hint="eastAsia"/>
          <w:caps/>
          <w:color w:val="333333"/>
          <w:sz w:val="27"/>
          <w:szCs w:val="27"/>
        </w:rPr>
        <w:t>Демографическая</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характеристика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репродуктивной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функции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w:t>
      </w:r>
    </w:p>
    <w:p w14:paraId="0DAD8D7F" w14:textId="77777777" w:rsidR="00733A19" w:rsidRPr="00733A19" w:rsidRDefault="00733A19" w:rsidP="00733A19">
      <w:pPr>
        <w:rPr>
          <w:rFonts w:ascii="Arial" w:hAnsi="Arial" w:cs="Arial"/>
          <w:caps/>
          <w:color w:val="333333"/>
          <w:sz w:val="27"/>
          <w:szCs w:val="27"/>
        </w:rPr>
      </w:pPr>
    </w:p>
    <w:p w14:paraId="5619F06A"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 xml:space="preserve">2.2. </w:t>
      </w:r>
      <w:r w:rsidRPr="00733A19">
        <w:rPr>
          <w:rFonts w:ascii="Arial" w:hAnsi="Arial" w:cs="Arial" w:hint="eastAsia"/>
          <w:caps/>
          <w:color w:val="333333"/>
          <w:sz w:val="27"/>
          <w:szCs w:val="27"/>
        </w:rPr>
        <w:t>Социально</w:t>
      </w:r>
      <w:r w:rsidRPr="00733A19">
        <w:rPr>
          <w:rFonts w:ascii="Arial" w:hAnsi="Arial" w:cs="Arial"/>
          <w:caps/>
          <w:color w:val="333333"/>
          <w:sz w:val="27"/>
          <w:szCs w:val="27"/>
        </w:rPr>
        <w:t>-</w:t>
      </w:r>
      <w:r w:rsidRPr="00733A19">
        <w:rPr>
          <w:rFonts w:ascii="Arial" w:hAnsi="Arial" w:cs="Arial" w:hint="eastAsia"/>
          <w:caps/>
          <w:color w:val="333333"/>
          <w:sz w:val="27"/>
          <w:szCs w:val="27"/>
        </w:rPr>
        <w:t>правовой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статус</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w:t>
      </w:r>
    </w:p>
    <w:p w14:paraId="3C2903F3" w14:textId="77777777" w:rsidR="00733A19" w:rsidRPr="00733A19" w:rsidRDefault="00733A19" w:rsidP="00733A19">
      <w:pPr>
        <w:rPr>
          <w:rFonts w:ascii="Arial" w:hAnsi="Arial" w:cs="Arial"/>
          <w:caps/>
          <w:color w:val="333333"/>
          <w:sz w:val="27"/>
          <w:szCs w:val="27"/>
        </w:rPr>
      </w:pPr>
    </w:p>
    <w:p w14:paraId="0C895B45" w14:textId="77777777" w:rsidR="00733A19" w:rsidRPr="00733A19" w:rsidRDefault="00733A19" w:rsidP="00733A19">
      <w:pPr>
        <w:rPr>
          <w:rFonts w:ascii="Arial" w:hAnsi="Arial" w:cs="Arial"/>
          <w:caps/>
          <w:color w:val="333333"/>
          <w:sz w:val="27"/>
          <w:szCs w:val="27"/>
        </w:rPr>
      </w:pPr>
      <w:r w:rsidRPr="00733A19">
        <w:rPr>
          <w:rFonts w:ascii="Arial" w:hAnsi="Arial" w:cs="Arial" w:hint="eastAsia"/>
          <w:caps/>
          <w:color w:val="333333"/>
          <w:sz w:val="27"/>
          <w:szCs w:val="27"/>
        </w:rPr>
        <w:t>ГЛАВА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Ш</w:t>
      </w:r>
      <w:r w:rsidRPr="00733A19">
        <w:rPr>
          <w:rFonts w:ascii="Arial" w:hAnsi="Arial" w:cs="Arial"/>
          <w:caps/>
          <w:color w:val="333333"/>
          <w:sz w:val="27"/>
          <w:szCs w:val="27"/>
        </w:rPr>
        <w:t>.</w:t>
      </w:r>
      <w:r w:rsidRPr="00733A19">
        <w:rPr>
          <w:rFonts w:ascii="Arial" w:hAnsi="Arial" w:cs="Arial" w:hint="eastAsia"/>
          <w:caps/>
          <w:color w:val="333333"/>
          <w:sz w:val="27"/>
          <w:szCs w:val="27"/>
        </w:rPr>
        <w:t>СОЦИОЛОГИЧЕСКИЙ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АНАЛИЗ</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ИНСТИТУТА</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p>
    <w:p w14:paraId="0C7F1F51" w14:textId="77777777" w:rsidR="00733A19" w:rsidRPr="00733A19" w:rsidRDefault="00733A19" w:rsidP="00733A19">
      <w:pPr>
        <w:rPr>
          <w:rFonts w:ascii="Arial" w:hAnsi="Arial" w:cs="Arial"/>
          <w:caps/>
          <w:color w:val="333333"/>
          <w:sz w:val="27"/>
          <w:szCs w:val="27"/>
        </w:rPr>
      </w:pPr>
    </w:p>
    <w:p w14:paraId="03E11137"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 xml:space="preserve">3.1 </w:t>
      </w:r>
      <w:r w:rsidRPr="00733A19">
        <w:rPr>
          <w:rFonts w:ascii="Arial" w:hAnsi="Arial" w:cs="Arial" w:hint="eastAsia"/>
          <w:caps/>
          <w:color w:val="333333"/>
          <w:sz w:val="27"/>
          <w:szCs w:val="27"/>
        </w:rPr>
        <w:t>Тендерный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подход</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социальном</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контексте</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материнства</w:t>
      </w:r>
      <w:r w:rsidRPr="00733A19">
        <w:rPr>
          <w:rFonts w:ascii="Arial" w:hAnsi="Arial" w:cs="Arial"/>
          <w:caps/>
          <w:color w:val="333333"/>
          <w:sz w:val="27"/>
          <w:szCs w:val="27"/>
        </w:rPr>
        <w:t>.</w:t>
      </w:r>
    </w:p>
    <w:p w14:paraId="6C5E1397" w14:textId="77777777" w:rsidR="00733A19" w:rsidRPr="00733A19" w:rsidRDefault="00733A19" w:rsidP="00733A19">
      <w:pPr>
        <w:rPr>
          <w:rFonts w:ascii="Arial" w:hAnsi="Arial" w:cs="Arial"/>
          <w:caps/>
          <w:color w:val="333333"/>
          <w:sz w:val="27"/>
          <w:szCs w:val="27"/>
        </w:rPr>
      </w:pPr>
    </w:p>
    <w:p w14:paraId="702272ED" w14:textId="77777777" w:rsidR="00733A19" w:rsidRPr="00733A19" w:rsidRDefault="00733A19" w:rsidP="00733A19">
      <w:pPr>
        <w:rPr>
          <w:rFonts w:ascii="Arial" w:hAnsi="Arial" w:cs="Arial"/>
          <w:caps/>
          <w:color w:val="333333"/>
          <w:sz w:val="27"/>
          <w:szCs w:val="27"/>
        </w:rPr>
      </w:pPr>
      <w:r w:rsidRPr="00733A19">
        <w:rPr>
          <w:rFonts w:ascii="Arial" w:hAnsi="Arial" w:cs="Arial"/>
          <w:caps/>
          <w:color w:val="333333"/>
          <w:sz w:val="27"/>
          <w:szCs w:val="27"/>
        </w:rPr>
        <w:t>3.</w:t>
      </w:r>
      <w:proofErr w:type="gramStart"/>
      <w:r w:rsidRPr="00733A19">
        <w:rPr>
          <w:rFonts w:ascii="Arial" w:hAnsi="Arial" w:cs="Arial"/>
          <w:caps/>
          <w:color w:val="333333"/>
          <w:sz w:val="27"/>
          <w:szCs w:val="27"/>
        </w:rPr>
        <w:t>2.</w:t>
      </w:r>
      <w:r w:rsidRPr="00733A19">
        <w:rPr>
          <w:rFonts w:ascii="Arial" w:hAnsi="Arial" w:cs="Arial" w:hint="eastAsia"/>
          <w:caps/>
          <w:color w:val="333333"/>
          <w:sz w:val="27"/>
          <w:szCs w:val="27"/>
        </w:rPr>
        <w:t>Роль</w:t>
      </w:r>
      <w:proofErr w:type="gramEnd"/>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матери</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первичной</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социализации</w:t>
      </w:r>
      <w:r w:rsidRPr="00733A19">
        <w:rPr>
          <w:rFonts w:ascii="Arial" w:hAnsi="Arial" w:cs="Arial"/>
          <w:caps/>
          <w:color w:val="333333"/>
          <w:sz w:val="27"/>
          <w:szCs w:val="27"/>
        </w:rPr>
        <w:t>.</w:t>
      </w:r>
    </w:p>
    <w:p w14:paraId="749FDDAA" w14:textId="77777777" w:rsidR="00733A19" w:rsidRPr="00733A19" w:rsidRDefault="00733A19" w:rsidP="00733A19">
      <w:pPr>
        <w:rPr>
          <w:rFonts w:ascii="Arial" w:hAnsi="Arial" w:cs="Arial"/>
          <w:caps/>
          <w:color w:val="333333"/>
          <w:sz w:val="27"/>
          <w:szCs w:val="27"/>
        </w:rPr>
      </w:pPr>
    </w:p>
    <w:p w14:paraId="4A7ADEAA" w14:textId="3407AE6E" w:rsidR="00967B66" w:rsidRPr="00733A19" w:rsidRDefault="00733A19" w:rsidP="00733A19">
      <w:r w:rsidRPr="00733A19">
        <w:rPr>
          <w:rFonts w:ascii="Arial" w:hAnsi="Arial" w:cs="Arial"/>
          <w:caps/>
          <w:color w:val="333333"/>
          <w:sz w:val="27"/>
          <w:szCs w:val="27"/>
        </w:rPr>
        <w:t xml:space="preserve">3.3. </w:t>
      </w:r>
      <w:r w:rsidRPr="00733A19">
        <w:rPr>
          <w:rFonts w:ascii="Arial" w:hAnsi="Arial" w:cs="Arial" w:hint="eastAsia"/>
          <w:caps/>
          <w:color w:val="333333"/>
          <w:sz w:val="27"/>
          <w:szCs w:val="27"/>
        </w:rPr>
        <w:t>Материнство</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в</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современных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установках</w:t>
      </w:r>
      <w:r w:rsidRPr="00733A19">
        <w:rPr>
          <w:rFonts w:ascii="Arial" w:hAnsi="Arial" w:cs="Arial"/>
          <w:caps/>
          <w:color w:val="333333"/>
          <w:sz w:val="27"/>
          <w:szCs w:val="27"/>
        </w:rPr>
        <w:t xml:space="preserve"> </w:t>
      </w:r>
      <w:r w:rsidRPr="00733A19">
        <w:rPr>
          <w:rFonts w:ascii="Arial" w:hAnsi="Arial" w:cs="Arial" w:hint="eastAsia"/>
          <w:caps/>
          <w:color w:val="333333"/>
          <w:sz w:val="27"/>
          <w:szCs w:val="27"/>
        </w:rPr>
        <w:t>молодежи</w:t>
      </w:r>
      <w:r w:rsidRPr="00733A19">
        <w:rPr>
          <w:rFonts w:ascii="Arial" w:hAnsi="Arial" w:cs="Arial"/>
          <w:caps/>
          <w:color w:val="333333"/>
          <w:sz w:val="27"/>
          <w:szCs w:val="27"/>
        </w:rPr>
        <w:t>.</w:t>
      </w:r>
    </w:p>
    <w:sectPr w:rsidR="00967B66" w:rsidRPr="00733A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D5C0" w14:textId="77777777" w:rsidR="00A22ADC" w:rsidRDefault="00A22ADC">
      <w:pPr>
        <w:spacing w:after="0" w:line="240" w:lineRule="auto"/>
      </w:pPr>
      <w:r>
        <w:separator/>
      </w:r>
    </w:p>
  </w:endnote>
  <w:endnote w:type="continuationSeparator" w:id="0">
    <w:p w14:paraId="23C99F13" w14:textId="77777777" w:rsidR="00A22ADC" w:rsidRDefault="00A2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664F" w14:textId="77777777" w:rsidR="00A22ADC" w:rsidRDefault="00A22ADC"/>
    <w:p w14:paraId="3FAED7DD" w14:textId="77777777" w:rsidR="00A22ADC" w:rsidRDefault="00A22ADC"/>
    <w:p w14:paraId="319C1A18" w14:textId="77777777" w:rsidR="00A22ADC" w:rsidRDefault="00A22ADC"/>
    <w:p w14:paraId="4CA1D845" w14:textId="77777777" w:rsidR="00A22ADC" w:rsidRDefault="00A22ADC"/>
    <w:p w14:paraId="77F2A8D4" w14:textId="77777777" w:rsidR="00A22ADC" w:rsidRDefault="00A22ADC"/>
    <w:p w14:paraId="3343BE15" w14:textId="77777777" w:rsidR="00A22ADC" w:rsidRDefault="00A22ADC"/>
    <w:p w14:paraId="48E00937" w14:textId="77777777" w:rsidR="00A22ADC" w:rsidRDefault="00A22A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856C8" wp14:editId="55D630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EAA7E" w14:textId="77777777" w:rsidR="00A22ADC" w:rsidRDefault="00A22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856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FEAA7E" w14:textId="77777777" w:rsidR="00A22ADC" w:rsidRDefault="00A22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E57CC" w14:textId="77777777" w:rsidR="00A22ADC" w:rsidRDefault="00A22ADC"/>
    <w:p w14:paraId="680B1EA0" w14:textId="77777777" w:rsidR="00A22ADC" w:rsidRDefault="00A22ADC"/>
    <w:p w14:paraId="0DA2C116" w14:textId="77777777" w:rsidR="00A22ADC" w:rsidRDefault="00A22A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FDD35E" wp14:editId="68A267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7641" w14:textId="77777777" w:rsidR="00A22ADC" w:rsidRDefault="00A22ADC"/>
                          <w:p w14:paraId="33D2862A" w14:textId="77777777" w:rsidR="00A22ADC" w:rsidRDefault="00A22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FDD3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717641" w14:textId="77777777" w:rsidR="00A22ADC" w:rsidRDefault="00A22ADC"/>
                    <w:p w14:paraId="33D2862A" w14:textId="77777777" w:rsidR="00A22ADC" w:rsidRDefault="00A22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61E1E" w14:textId="77777777" w:rsidR="00A22ADC" w:rsidRDefault="00A22ADC"/>
    <w:p w14:paraId="2C4E366C" w14:textId="77777777" w:rsidR="00A22ADC" w:rsidRDefault="00A22ADC">
      <w:pPr>
        <w:rPr>
          <w:sz w:val="2"/>
          <w:szCs w:val="2"/>
        </w:rPr>
      </w:pPr>
    </w:p>
    <w:p w14:paraId="4F8A98B0" w14:textId="77777777" w:rsidR="00A22ADC" w:rsidRDefault="00A22ADC"/>
    <w:p w14:paraId="13106E68" w14:textId="77777777" w:rsidR="00A22ADC" w:rsidRDefault="00A22ADC">
      <w:pPr>
        <w:spacing w:after="0" w:line="240" w:lineRule="auto"/>
      </w:pPr>
    </w:p>
  </w:footnote>
  <w:footnote w:type="continuationSeparator" w:id="0">
    <w:p w14:paraId="729D0DBA" w14:textId="77777777" w:rsidR="00A22ADC" w:rsidRDefault="00A2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58277</TotalTime>
  <Pages>3</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2773</cp:revision>
  <cp:lastPrinted>2009-02-06T05:36:00Z</cp:lastPrinted>
  <dcterms:created xsi:type="dcterms:W3CDTF">2025-11-25T20:19:00Z</dcterms:created>
  <dcterms:modified xsi:type="dcterms:W3CDTF">2026-02-01T15:30:00Z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