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1CF" w:rsidRDefault="00A061CF" w:rsidP="00A061C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Хила Іван Юрійович</w:t>
      </w:r>
      <w:r>
        <w:rPr>
          <w:rFonts w:ascii="Arial" w:hAnsi="Arial" w:cs="Arial"/>
          <w:kern w:val="0"/>
          <w:sz w:val="28"/>
          <w:szCs w:val="28"/>
          <w:lang w:eastAsia="ru-RU"/>
        </w:rPr>
        <w:t>, Адміністратор територіального сервісного</w:t>
      </w:r>
    </w:p>
    <w:p w:rsidR="00A061CF" w:rsidRDefault="00A061CF" w:rsidP="00A061C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центру №2141 (на правах м. Ужгород РСЦ ГСЦ МВС в Закарпатській</w:t>
      </w:r>
    </w:p>
    <w:p w:rsidR="00A061CF" w:rsidRDefault="00A061CF" w:rsidP="00A061C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області), тема дисертації: «Конституційно-правові обмеження</w:t>
      </w:r>
    </w:p>
    <w:p w:rsidR="00A061CF" w:rsidRDefault="00A061CF" w:rsidP="00A061C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особистих прав і свобод людини: Україна та зарубіжний досвід»,</w:t>
      </w:r>
    </w:p>
    <w:p w:rsidR="00A061CF" w:rsidRDefault="00A061CF" w:rsidP="00A061C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(081 Право). Спеціалізована вчена рада ДФ 61.051.032</w:t>
      </w:r>
    </w:p>
    <w:p w:rsidR="0074532F" w:rsidRPr="00A061CF" w:rsidRDefault="00A061CF" w:rsidP="00A061CF">
      <w:r>
        <w:rPr>
          <w:rFonts w:ascii="Arial" w:hAnsi="Arial" w:cs="Arial"/>
          <w:kern w:val="0"/>
          <w:sz w:val="28"/>
          <w:szCs w:val="28"/>
          <w:lang w:eastAsia="ru-RU"/>
        </w:rPr>
        <w:t>в ДВНЗ «Ужгородський національний університет»</w:t>
      </w:r>
    </w:p>
    <w:sectPr w:rsidR="0074532F" w:rsidRPr="00A061C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A061CF" w:rsidRPr="00A061C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4E9FE-8A60-4C0A-8980-8F665653B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51</Words>
  <Characters>296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2022-01-24T20:03:00Z</dcterms:created>
  <dcterms:modified xsi:type="dcterms:W3CDTF">2022-01-25T08:28:00Z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