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18097D" w:rsidRDefault="0018097D" w:rsidP="0018097D">
      <w:r w:rsidRPr="0074414F">
        <w:rPr>
          <w:rFonts w:ascii="Times New Roman" w:eastAsia="Calibri" w:hAnsi="Times New Roman" w:cs="Times New Roman"/>
          <w:b/>
          <w:sz w:val="24"/>
          <w:szCs w:val="24"/>
        </w:rPr>
        <w:t xml:space="preserve">Іванченко Анна Володимирівна, </w:t>
      </w:r>
      <w:r w:rsidRPr="0074414F">
        <w:rPr>
          <w:rFonts w:ascii="Times New Roman" w:eastAsia="Calibri" w:hAnsi="Times New Roman" w:cs="Times New Roman"/>
          <w:sz w:val="24"/>
          <w:szCs w:val="24"/>
        </w:rPr>
        <w:t>доцент кафедри хімічної технології неорганічних речовин, Дніпровський державний технічний університет. Назва дисертації: «Науково-технологічні засади переробки N,P,K,Ca-вмісних відходів і одержання біомінеральних добрив». Шифр та назва спеціальності – 05.17.01 – технологія неорганічних речовин. Спецрада Д 08.078.02 Державного вищого навчального закладу «Український державний хіміко-технологічний університет»</w:t>
      </w:r>
    </w:p>
    <w:sectPr w:rsidR="00925CD0" w:rsidRPr="0018097D"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004CB-08A9-49CF-91DC-24CC5543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2020-07-11T20:42:00Z</dcterms:created>
  <dcterms:modified xsi:type="dcterms:W3CDTF">2020-07-12T20:41:00Z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