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606397" w:rsidRDefault="00606397" w:rsidP="006F2638">
      <w:pPr>
        <w:pStyle w:val="afffffffa"/>
        <w:rPr>
          <w:lang w:val="uk-UA"/>
        </w:rPr>
      </w:pPr>
    </w:p>
    <w:p w:rsidR="00AB335F" w:rsidRPr="006C46CC" w:rsidRDefault="00AB335F" w:rsidP="00AB335F">
      <w:pPr>
        <w:tabs>
          <w:tab w:val="left" w:pos="8460"/>
        </w:tabs>
        <w:spacing w:line="360" w:lineRule="auto"/>
        <w:jc w:val="center"/>
        <w:rPr>
          <w:sz w:val="28"/>
        </w:rPr>
      </w:pPr>
      <w:r w:rsidRPr="00F334C2">
        <w:rPr>
          <w:sz w:val="28"/>
        </w:rPr>
        <w:t xml:space="preserve">     </w:t>
      </w:r>
      <w:r>
        <w:rPr>
          <w:sz w:val="28"/>
        </w:rPr>
        <w:t xml:space="preserve"> НАЦІОНАЛЬНИЙ УНІВЕРСИТЕТ БІОРЕСУРСІВ І ПРИРОДОКОРИСТУВАНННЯ УКРАЇНИ</w:t>
      </w:r>
    </w:p>
    <w:p w:rsidR="00AB335F" w:rsidRDefault="00AB335F" w:rsidP="00AB335F">
      <w:pPr>
        <w:spacing w:line="360" w:lineRule="auto"/>
        <w:jc w:val="right"/>
        <w:rPr>
          <w:sz w:val="28"/>
        </w:rPr>
      </w:pPr>
    </w:p>
    <w:p w:rsidR="00AB335F" w:rsidRDefault="00AB335F" w:rsidP="00AB335F">
      <w:pPr>
        <w:spacing w:line="360" w:lineRule="auto"/>
        <w:jc w:val="right"/>
        <w:rPr>
          <w:sz w:val="28"/>
        </w:rPr>
      </w:pPr>
      <w:r>
        <w:rPr>
          <w:sz w:val="28"/>
        </w:rPr>
        <w:t>На правах рукопису</w:t>
      </w:r>
    </w:p>
    <w:p w:rsidR="00AB335F" w:rsidRDefault="00AB335F" w:rsidP="00AB335F">
      <w:pPr>
        <w:spacing w:line="360" w:lineRule="auto"/>
        <w:jc w:val="right"/>
        <w:rPr>
          <w:sz w:val="28"/>
        </w:rPr>
      </w:pPr>
    </w:p>
    <w:p w:rsidR="00AB335F" w:rsidRDefault="00AB335F" w:rsidP="00AB335F">
      <w:pPr>
        <w:spacing w:line="360" w:lineRule="auto"/>
        <w:jc w:val="right"/>
        <w:rPr>
          <w:sz w:val="28"/>
        </w:rPr>
      </w:pPr>
    </w:p>
    <w:p w:rsidR="00AB335F" w:rsidRDefault="00AB335F" w:rsidP="00AB335F">
      <w:pPr>
        <w:spacing w:line="360" w:lineRule="auto"/>
        <w:jc w:val="center"/>
        <w:rPr>
          <w:b/>
          <w:sz w:val="28"/>
        </w:rPr>
      </w:pPr>
      <w:r>
        <w:rPr>
          <w:b/>
          <w:sz w:val="28"/>
        </w:rPr>
        <w:t>МУКОВОЗ ВЯЧЕСЛАВ МИКОЛАЙОВИЧ</w:t>
      </w:r>
    </w:p>
    <w:p w:rsidR="00AB335F" w:rsidRDefault="00AB335F" w:rsidP="00AB335F">
      <w:pPr>
        <w:spacing w:line="360" w:lineRule="auto"/>
        <w:rPr>
          <w:sz w:val="28"/>
        </w:rPr>
      </w:pPr>
    </w:p>
    <w:p w:rsidR="00AB335F" w:rsidRDefault="00AB335F" w:rsidP="00AB335F">
      <w:pPr>
        <w:spacing w:line="360" w:lineRule="auto"/>
        <w:jc w:val="right"/>
        <w:rPr>
          <w:sz w:val="28"/>
        </w:rPr>
      </w:pPr>
      <w:r>
        <w:rPr>
          <w:sz w:val="28"/>
        </w:rPr>
        <w:t xml:space="preserve">УДК </w:t>
      </w:r>
      <w:r>
        <w:rPr>
          <w:sz w:val="28"/>
          <w:szCs w:val="28"/>
        </w:rPr>
        <w:t>619:616.5/.98-084:631.1</w:t>
      </w:r>
    </w:p>
    <w:p w:rsidR="00AB335F" w:rsidRDefault="00AB335F" w:rsidP="00AB335F">
      <w:pPr>
        <w:spacing w:line="360" w:lineRule="auto"/>
        <w:jc w:val="center"/>
        <w:rPr>
          <w:sz w:val="28"/>
        </w:rPr>
      </w:pPr>
    </w:p>
    <w:p w:rsidR="00AB335F" w:rsidRDefault="00AB335F" w:rsidP="00AB335F">
      <w:pPr>
        <w:spacing w:line="360" w:lineRule="auto"/>
        <w:jc w:val="center"/>
        <w:rPr>
          <w:b/>
          <w:sz w:val="28"/>
          <w:szCs w:val="28"/>
        </w:rPr>
      </w:pPr>
      <w:r>
        <w:rPr>
          <w:b/>
          <w:sz w:val="28"/>
          <w:szCs w:val="28"/>
        </w:rPr>
        <w:t xml:space="preserve">УДОСКОНАЛЕННЯ ЗАСОБІВ СПЕЦИФІЧНОЇ ПРОФІЛАКТИКИ </w:t>
      </w:r>
    </w:p>
    <w:p w:rsidR="00AB335F" w:rsidRDefault="00AB335F" w:rsidP="00AB335F">
      <w:pPr>
        <w:spacing w:line="360" w:lineRule="auto"/>
        <w:jc w:val="center"/>
        <w:rPr>
          <w:b/>
          <w:sz w:val="28"/>
          <w:szCs w:val="28"/>
        </w:rPr>
      </w:pPr>
      <w:r>
        <w:rPr>
          <w:b/>
          <w:sz w:val="28"/>
          <w:szCs w:val="28"/>
        </w:rPr>
        <w:t>ДЕРМАТОМІКОЗІВ КОНЕЙ</w:t>
      </w:r>
    </w:p>
    <w:p w:rsidR="00AB335F" w:rsidRDefault="00AB335F" w:rsidP="00AB335F">
      <w:pPr>
        <w:spacing w:line="360" w:lineRule="auto"/>
        <w:jc w:val="center"/>
        <w:rPr>
          <w:b/>
          <w:sz w:val="28"/>
        </w:rPr>
      </w:pPr>
    </w:p>
    <w:p w:rsidR="00AB335F" w:rsidRDefault="00AB335F" w:rsidP="00AB335F">
      <w:pPr>
        <w:spacing w:line="360" w:lineRule="auto"/>
        <w:jc w:val="center"/>
        <w:rPr>
          <w:b/>
          <w:sz w:val="28"/>
        </w:rPr>
      </w:pPr>
    </w:p>
    <w:p w:rsidR="00AB335F" w:rsidRDefault="00AB335F" w:rsidP="00AB335F">
      <w:pPr>
        <w:spacing w:line="360" w:lineRule="auto"/>
        <w:jc w:val="center"/>
        <w:rPr>
          <w:sz w:val="28"/>
        </w:rPr>
      </w:pPr>
      <w:r>
        <w:rPr>
          <w:sz w:val="28"/>
        </w:rPr>
        <w:t>16.00.03 – ветеринарна мікробіологія, епізоотологія, інфекційні хвороби та імунологія</w:t>
      </w:r>
    </w:p>
    <w:p w:rsidR="00AB335F" w:rsidRDefault="00AB335F" w:rsidP="00AB335F">
      <w:pPr>
        <w:spacing w:line="360" w:lineRule="auto"/>
        <w:jc w:val="center"/>
        <w:rPr>
          <w:sz w:val="28"/>
        </w:rPr>
      </w:pPr>
    </w:p>
    <w:p w:rsidR="00AB335F" w:rsidRDefault="00AB335F" w:rsidP="00AB335F">
      <w:pPr>
        <w:spacing w:line="360" w:lineRule="auto"/>
        <w:jc w:val="center"/>
        <w:rPr>
          <w:sz w:val="28"/>
        </w:rPr>
      </w:pPr>
      <w:r>
        <w:rPr>
          <w:sz w:val="28"/>
        </w:rPr>
        <w:t>Д И С Е Р Т А Ц І Я</w:t>
      </w:r>
    </w:p>
    <w:p w:rsidR="00AB335F" w:rsidRDefault="00AB335F" w:rsidP="00AB335F">
      <w:pPr>
        <w:spacing w:line="360" w:lineRule="auto"/>
        <w:jc w:val="center"/>
        <w:rPr>
          <w:sz w:val="28"/>
        </w:rPr>
      </w:pPr>
      <w:r>
        <w:rPr>
          <w:sz w:val="28"/>
        </w:rPr>
        <w:t>на здобуття наукового ступеня</w:t>
      </w:r>
    </w:p>
    <w:p w:rsidR="00AB335F" w:rsidRDefault="00AB335F" w:rsidP="00AB335F">
      <w:pPr>
        <w:spacing w:line="360" w:lineRule="auto"/>
        <w:jc w:val="center"/>
        <w:rPr>
          <w:sz w:val="28"/>
        </w:rPr>
      </w:pPr>
      <w:r>
        <w:rPr>
          <w:sz w:val="28"/>
        </w:rPr>
        <w:t>кандидата ветеринарних наук</w:t>
      </w:r>
    </w:p>
    <w:p w:rsidR="00AB335F" w:rsidRDefault="00AB335F" w:rsidP="00AB335F">
      <w:pPr>
        <w:spacing w:line="360" w:lineRule="auto"/>
        <w:jc w:val="center"/>
        <w:rPr>
          <w:sz w:val="28"/>
        </w:rPr>
      </w:pPr>
    </w:p>
    <w:p w:rsidR="00AB335F" w:rsidRDefault="00AB335F" w:rsidP="00AB335F">
      <w:pPr>
        <w:spacing w:line="360" w:lineRule="auto"/>
        <w:jc w:val="right"/>
        <w:rPr>
          <w:sz w:val="28"/>
        </w:rPr>
      </w:pPr>
      <w:r>
        <w:rPr>
          <w:sz w:val="28"/>
        </w:rPr>
        <w:t>Науковий керівник:</w:t>
      </w:r>
    </w:p>
    <w:p w:rsidR="00AB335F" w:rsidRDefault="00AB335F" w:rsidP="00AB335F">
      <w:pPr>
        <w:spacing w:line="360" w:lineRule="auto"/>
        <w:jc w:val="right"/>
        <w:rPr>
          <w:sz w:val="28"/>
        </w:rPr>
      </w:pPr>
      <w:r>
        <w:rPr>
          <w:sz w:val="28"/>
        </w:rPr>
        <w:t xml:space="preserve">                         доктор ветеринарних наук, доцент</w:t>
      </w:r>
    </w:p>
    <w:p w:rsidR="00AB335F" w:rsidRDefault="00AB335F" w:rsidP="00AB335F">
      <w:pPr>
        <w:spacing w:line="360" w:lineRule="auto"/>
        <w:jc w:val="right"/>
        <w:rPr>
          <w:sz w:val="28"/>
        </w:rPr>
      </w:pPr>
    </w:p>
    <w:p w:rsidR="00AB335F" w:rsidRDefault="00AB335F" w:rsidP="00AB335F">
      <w:pPr>
        <w:spacing w:line="360" w:lineRule="auto"/>
        <w:jc w:val="right"/>
        <w:rPr>
          <w:sz w:val="28"/>
        </w:rPr>
      </w:pPr>
      <w:r>
        <w:rPr>
          <w:b/>
          <w:sz w:val="28"/>
        </w:rPr>
        <w:t>Мазур Тетяна Василівна</w:t>
      </w:r>
      <w:r>
        <w:rPr>
          <w:sz w:val="28"/>
        </w:rPr>
        <w:t xml:space="preserve"> </w:t>
      </w:r>
    </w:p>
    <w:p w:rsidR="00AB335F" w:rsidRDefault="00AB335F" w:rsidP="00AB335F">
      <w:pPr>
        <w:spacing w:line="360" w:lineRule="auto"/>
        <w:jc w:val="center"/>
        <w:rPr>
          <w:sz w:val="28"/>
        </w:rPr>
      </w:pPr>
    </w:p>
    <w:p w:rsidR="00AB335F" w:rsidRDefault="00AB335F" w:rsidP="00AB335F">
      <w:pPr>
        <w:spacing w:line="360" w:lineRule="auto"/>
        <w:jc w:val="center"/>
        <w:rPr>
          <w:sz w:val="28"/>
        </w:rPr>
      </w:pPr>
    </w:p>
    <w:p w:rsidR="00AB335F" w:rsidRDefault="00AB335F" w:rsidP="00AB335F">
      <w:pPr>
        <w:spacing w:line="360" w:lineRule="auto"/>
        <w:jc w:val="center"/>
        <w:rPr>
          <w:sz w:val="28"/>
        </w:rPr>
      </w:pPr>
    </w:p>
    <w:p w:rsidR="00AB335F" w:rsidRDefault="00AB335F" w:rsidP="00AB335F">
      <w:pPr>
        <w:spacing w:line="360" w:lineRule="auto"/>
        <w:jc w:val="center"/>
        <w:rPr>
          <w:sz w:val="28"/>
        </w:rPr>
      </w:pPr>
      <w:r>
        <w:rPr>
          <w:sz w:val="28"/>
        </w:rPr>
        <w:t>Київ – 2009</w:t>
      </w:r>
    </w:p>
    <w:p w:rsidR="00AB335F" w:rsidRDefault="00AB335F" w:rsidP="00AB335F">
      <w:pPr>
        <w:tabs>
          <w:tab w:val="left" w:pos="9000"/>
        </w:tabs>
        <w:spacing w:line="360" w:lineRule="auto"/>
        <w:jc w:val="center"/>
        <w:rPr>
          <w:sz w:val="28"/>
          <w:szCs w:val="28"/>
        </w:rPr>
      </w:pPr>
      <w:r>
        <w:rPr>
          <w:b/>
          <w:sz w:val="28"/>
          <w:szCs w:val="28"/>
        </w:rPr>
        <w:t>ЗМІСТ</w:t>
      </w:r>
    </w:p>
    <w:p w:rsidR="00AB335F" w:rsidRDefault="00AB335F" w:rsidP="00AB335F">
      <w:pPr>
        <w:spacing w:line="360" w:lineRule="auto"/>
        <w:ind w:left="960" w:hanging="960"/>
        <w:jc w:val="both"/>
        <w:rPr>
          <w:color w:val="000000"/>
          <w:sz w:val="28"/>
          <w:szCs w:val="28"/>
        </w:rPr>
      </w:pPr>
      <w:r>
        <w:rPr>
          <w:sz w:val="28"/>
          <w:szCs w:val="28"/>
        </w:rPr>
        <w:t xml:space="preserve">                                                                                                                        </w:t>
      </w:r>
      <w:r>
        <w:rPr>
          <w:color w:val="000000"/>
          <w:sz w:val="28"/>
          <w:szCs w:val="28"/>
        </w:rPr>
        <w:t>Стор.</w:t>
      </w:r>
    </w:p>
    <w:p w:rsidR="00AB335F" w:rsidRDefault="00AB335F" w:rsidP="00AB335F">
      <w:pPr>
        <w:spacing w:line="360" w:lineRule="auto"/>
        <w:rPr>
          <w:sz w:val="28"/>
          <w:szCs w:val="28"/>
        </w:rPr>
      </w:pPr>
      <w:r>
        <w:rPr>
          <w:sz w:val="28"/>
          <w:szCs w:val="28"/>
        </w:rPr>
        <w:t>ВСТУП…………………………………………………………………............5</w:t>
      </w:r>
    </w:p>
    <w:p w:rsidR="00AB335F" w:rsidRDefault="00AB335F" w:rsidP="00AB335F">
      <w:pPr>
        <w:spacing w:line="360" w:lineRule="auto"/>
        <w:rPr>
          <w:sz w:val="28"/>
          <w:szCs w:val="28"/>
        </w:rPr>
      </w:pPr>
      <w:r>
        <w:rPr>
          <w:sz w:val="28"/>
          <w:szCs w:val="28"/>
        </w:rPr>
        <w:t>РОЗДІЛ  1 ОГЛЯД ЛІТЕРАТУРИ ...………………………………………..11</w:t>
      </w:r>
    </w:p>
    <w:p w:rsidR="00AB335F" w:rsidRDefault="00AB335F" w:rsidP="00AB335F">
      <w:pPr>
        <w:spacing w:line="360" w:lineRule="auto"/>
        <w:rPr>
          <w:sz w:val="28"/>
          <w:szCs w:val="28"/>
        </w:rPr>
      </w:pPr>
      <w:r>
        <w:rPr>
          <w:sz w:val="28"/>
          <w:szCs w:val="28"/>
        </w:rPr>
        <w:t xml:space="preserve">   1.1. Дерматомікози коней ………................................................................11</w:t>
      </w:r>
    </w:p>
    <w:p w:rsidR="00AB335F" w:rsidRPr="00B742CD" w:rsidRDefault="00AB335F" w:rsidP="00AB335F">
      <w:pPr>
        <w:tabs>
          <w:tab w:val="left" w:pos="9000"/>
        </w:tabs>
        <w:spacing w:line="360" w:lineRule="auto"/>
        <w:ind w:left="360"/>
        <w:rPr>
          <w:sz w:val="28"/>
          <w:szCs w:val="28"/>
        </w:rPr>
      </w:pPr>
      <w:r>
        <w:rPr>
          <w:sz w:val="28"/>
          <w:szCs w:val="28"/>
        </w:rPr>
        <w:t xml:space="preserve">   1.1.1. Етіологія…… .................................................................................</w:t>
      </w:r>
      <w:r w:rsidRPr="00B742CD">
        <w:rPr>
          <w:sz w:val="28"/>
          <w:szCs w:val="28"/>
        </w:rPr>
        <w:t>11</w:t>
      </w:r>
    </w:p>
    <w:p w:rsidR="00AB335F" w:rsidRPr="00B742CD" w:rsidRDefault="00AB335F" w:rsidP="00AB335F">
      <w:pPr>
        <w:pStyle w:val="affffffff7"/>
        <w:spacing w:before="0" w:after="0" w:line="360" w:lineRule="auto"/>
        <w:ind w:left="360"/>
        <w:rPr>
          <w:sz w:val="28"/>
          <w:szCs w:val="28"/>
        </w:rPr>
      </w:pPr>
      <w:r>
        <w:rPr>
          <w:sz w:val="28"/>
          <w:szCs w:val="28"/>
        </w:rPr>
        <w:t xml:space="preserve">   1.1.2. Епізоотологія................</w:t>
      </w:r>
      <w:r w:rsidRPr="00B742CD">
        <w:rPr>
          <w:sz w:val="28"/>
          <w:szCs w:val="28"/>
        </w:rPr>
        <w:t>..........................................</w:t>
      </w:r>
      <w:r>
        <w:rPr>
          <w:sz w:val="28"/>
          <w:szCs w:val="28"/>
        </w:rPr>
        <w:t>........................14</w:t>
      </w:r>
    </w:p>
    <w:p w:rsidR="00AB335F" w:rsidRPr="00B742CD" w:rsidRDefault="00AB335F" w:rsidP="00AB335F">
      <w:pPr>
        <w:tabs>
          <w:tab w:val="left" w:pos="9000"/>
        </w:tabs>
        <w:spacing w:line="360" w:lineRule="auto"/>
        <w:ind w:left="360" w:right="279"/>
        <w:rPr>
          <w:sz w:val="28"/>
          <w:szCs w:val="28"/>
        </w:rPr>
      </w:pPr>
      <w:r>
        <w:rPr>
          <w:sz w:val="28"/>
          <w:szCs w:val="28"/>
        </w:rPr>
        <w:t xml:space="preserve">   1.1.3. Патогенез .....................</w:t>
      </w:r>
      <w:r w:rsidRPr="00B742CD">
        <w:rPr>
          <w:sz w:val="28"/>
          <w:szCs w:val="28"/>
        </w:rPr>
        <w:t>.............</w:t>
      </w:r>
      <w:r>
        <w:rPr>
          <w:sz w:val="28"/>
          <w:szCs w:val="28"/>
        </w:rPr>
        <w:t>.........………………………….....17</w:t>
      </w:r>
    </w:p>
    <w:p w:rsidR="00AB335F" w:rsidRPr="00B742CD" w:rsidRDefault="00AB335F" w:rsidP="00AB335F">
      <w:pPr>
        <w:spacing w:line="360" w:lineRule="auto"/>
        <w:ind w:left="360"/>
        <w:rPr>
          <w:sz w:val="28"/>
          <w:szCs w:val="28"/>
        </w:rPr>
      </w:pPr>
      <w:r>
        <w:rPr>
          <w:sz w:val="28"/>
          <w:szCs w:val="28"/>
        </w:rPr>
        <w:t xml:space="preserve">   1.1.4. Клінічні ознаки хвороби</w:t>
      </w:r>
      <w:r w:rsidRPr="00B742CD">
        <w:rPr>
          <w:sz w:val="28"/>
          <w:szCs w:val="28"/>
        </w:rPr>
        <w:t>...................................</w:t>
      </w:r>
      <w:r>
        <w:rPr>
          <w:sz w:val="28"/>
          <w:szCs w:val="28"/>
        </w:rPr>
        <w:t>.............................20</w:t>
      </w:r>
    </w:p>
    <w:p w:rsidR="00AB335F" w:rsidRPr="00B742CD" w:rsidRDefault="00AB335F" w:rsidP="00AB335F">
      <w:pPr>
        <w:tabs>
          <w:tab w:val="left" w:pos="9000"/>
        </w:tabs>
        <w:spacing w:line="360" w:lineRule="auto"/>
        <w:ind w:left="360"/>
        <w:rPr>
          <w:sz w:val="28"/>
          <w:szCs w:val="28"/>
        </w:rPr>
      </w:pPr>
      <w:r>
        <w:rPr>
          <w:sz w:val="28"/>
          <w:szCs w:val="28"/>
        </w:rPr>
        <w:t xml:space="preserve">   1.1.5. </w:t>
      </w:r>
      <w:r w:rsidRPr="00B742CD">
        <w:rPr>
          <w:sz w:val="28"/>
          <w:szCs w:val="28"/>
        </w:rPr>
        <w:t>Імунітет ...................................................................</w:t>
      </w:r>
      <w:r>
        <w:rPr>
          <w:sz w:val="28"/>
          <w:szCs w:val="28"/>
        </w:rPr>
        <w:t>..................</w:t>
      </w:r>
      <w:r w:rsidRPr="00B742CD">
        <w:rPr>
          <w:sz w:val="28"/>
          <w:szCs w:val="28"/>
        </w:rPr>
        <w:t>...</w:t>
      </w:r>
      <w:r>
        <w:rPr>
          <w:sz w:val="28"/>
          <w:szCs w:val="28"/>
        </w:rPr>
        <w:t>...21</w:t>
      </w:r>
    </w:p>
    <w:p w:rsidR="00AB335F" w:rsidRPr="00B742CD" w:rsidRDefault="00AB335F" w:rsidP="00AB335F">
      <w:pPr>
        <w:spacing w:line="360" w:lineRule="auto"/>
        <w:ind w:left="360"/>
        <w:rPr>
          <w:sz w:val="28"/>
          <w:szCs w:val="28"/>
        </w:rPr>
      </w:pPr>
      <w:r>
        <w:rPr>
          <w:sz w:val="28"/>
          <w:szCs w:val="28"/>
        </w:rPr>
        <w:t xml:space="preserve">   1.1.6. </w:t>
      </w:r>
      <w:r w:rsidRPr="00B742CD">
        <w:rPr>
          <w:sz w:val="28"/>
          <w:szCs w:val="28"/>
        </w:rPr>
        <w:t>Діагностика ............................</w:t>
      </w:r>
      <w:r>
        <w:rPr>
          <w:sz w:val="28"/>
          <w:szCs w:val="28"/>
        </w:rPr>
        <w:t>.........………………………….......25</w:t>
      </w:r>
    </w:p>
    <w:p w:rsidR="00AB335F" w:rsidRDefault="00AB335F" w:rsidP="00AB335F">
      <w:pPr>
        <w:spacing w:line="360" w:lineRule="auto"/>
        <w:ind w:left="360"/>
        <w:rPr>
          <w:sz w:val="28"/>
          <w:szCs w:val="28"/>
        </w:rPr>
      </w:pPr>
      <w:r>
        <w:rPr>
          <w:sz w:val="28"/>
          <w:szCs w:val="28"/>
        </w:rPr>
        <w:t xml:space="preserve">   1.1.7. Специфічна терапія і профілактика .............................................28</w:t>
      </w:r>
    </w:p>
    <w:p w:rsidR="00AB335F" w:rsidRPr="008709FB" w:rsidRDefault="00AB335F" w:rsidP="00AB335F">
      <w:pPr>
        <w:spacing w:line="360" w:lineRule="auto"/>
        <w:ind w:left="360"/>
        <w:rPr>
          <w:sz w:val="28"/>
        </w:rPr>
      </w:pPr>
      <w:r>
        <w:rPr>
          <w:sz w:val="28"/>
          <w:szCs w:val="28"/>
        </w:rPr>
        <w:t xml:space="preserve">   1.1.8. </w:t>
      </w:r>
      <w:r>
        <w:rPr>
          <w:sz w:val="28"/>
        </w:rPr>
        <w:t>Заключення з огляду літератури</w:t>
      </w:r>
      <w:r>
        <w:rPr>
          <w:sz w:val="28"/>
          <w:szCs w:val="28"/>
        </w:rPr>
        <w:t>…………………………...……31</w:t>
      </w:r>
    </w:p>
    <w:p w:rsidR="00AB335F" w:rsidRDefault="00AB335F" w:rsidP="00AB335F">
      <w:pPr>
        <w:spacing w:line="360" w:lineRule="auto"/>
        <w:rPr>
          <w:sz w:val="28"/>
          <w:szCs w:val="28"/>
        </w:rPr>
      </w:pPr>
      <w:r>
        <w:rPr>
          <w:sz w:val="28"/>
          <w:szCs w:val="28"/>
        </w:rPr>
        <w:t>РОЗДІЛ 2 ВИБІР НАПРЯМКІВ ДОСЛІДЖЕНЬ. МАТЕРІАЛИ І МЕТОДИ ВИКОНАННЯ РОБОТИ……………………………... ……....…………......33</w:t>
      </w:r>
    </w:p>
    <w:p w:rsidR="00AB335F" w:rsidRDefault="00AB335F" w:rsidP="00AB335F">
      <w:pPr>
        <w:spacing w:line="360" w:lineRule="auto"/>
        <w:rPr>
          <w:sz w:val="28"/>
          <w:szCs w:val="28"/>
        </w:rPr>
      </w:pPr>
      <w:r>
        <w:rPr>
          <w:sz w:val="28"/>
          <w:szCs w:val="28"/>
        </w:rPr>
        <w:t>РОЗДІЛ 3 РЕЗУЛЬТАТИ ВЛАСНИХ ДОСЛІДЖЕНЬ ...….……………....38</w:t>
      </w:r>
    </w:p>
    <w:p w:rsidR="00AB335F" w:rsidRDefault="00AB335F" w:rsidP="00AB335F">
      <w:pPr>
        <w:spacing w:line="360" w:lineRule="auto"/>
        <w:rPr>
          <w:sz w:val="28"/>
          <w:szCs w:val="28"/>
        </w:rPr>
      </w:pPr>
      <w:r>
        <w:rPr>
          <w:sz w:val="28"/>
          <w:szCs w:val="28"/>
        </w:rPr>
        <w:t xml:space="preserve">   3.1. Епізоотологічне обстеження конегосподарств Полтавської та Рівненської областей……………....................................................................38</w:t>
      </w:r>
    </w:p>
    <w:p w:rsidR="00AB335F" w:rsidRDefault="00AB335F" w:rsidP="00AB335F">
      <w:pPr>
        <w:pStyle w:val="4"/>
        <w:ind w:firstLine="540"/>
        <w:jc w:val="both"/>
        <w:rPr>
          <w:b/>
        </w:rPr>
      </w:pPr>
      <w:r>
        <w:rPr>
          <w:b/>
        </w:rPr>
        <w:t xml:space="preserve"> </w:t>
      </w:r>
      <w:r w:rsidRPr="00462DB1">
        <w:rPr>
          <w:b/>
        </w:rPr>
        <w:t>3.1.1.</w:t>
      </w:r>
      <w:r w:rsidRPr="00462DB1">
        <w:rPr>
          <w:b/>
          <w:color w:val="0000FF"/>
        </w:rPr>
        <w:t xml:space="preserve"> </w:t>
      </w:r>
      <w:r w:rsidRPr="00462DB1">
        <w:rPr>
          <w:b/>
        </w:rPr>
        <w:t xml:space="preserve">Характеристика неблагополучних </w:t>
      </w:r>
      <w:r>
        <w:rPr>
          <w:b/>
        </w:rPr>
        <w:t xml:space="preserve">пунктів </w:t>
      </w:r>
      <w:r w:rsidRPr="00462DB1">
        <w:rPr>
          <w:b/>
        </w:rPr>
        <w:t xml:space="preserve">з дерматомікозів </w:t>
      </w:r>
    </w:p>
    <w:p w:rsidR="00AB335F" w:rsidRPr="00462DB1" w:rsidRDefault="00AB335F" w:rsidP="00AB335F">
      <w:pPr>
        <w:pStyle w:val="4"/>
        <w:jc w:val="both"/>
        <w:rPr>
          <w:b/>
        </w:rPr>
      </w:pPr>
      <w:r>
        <w:rPr>
          <w:b/>
        </w:rPr>
        <w:t>коней</w:t>
      </w:r>
      <w:r w:rsidRPr="00462DB1">
        <w:rPr>
          <w:b/>
        </w:rPr>
        <w:t>.............</w:t>
      </w:r>
      <w:r>
        <w:rPr>
          <w:b/>
        </w:rPr>
        <w:t>..............................................................................................40</w:t>
      </w:r>
      <w:r w:rsidRPr="00462DB1">
        <w:rPr>
          <w:b/>
        </w:rPr>
        <w:t xml:space="preserve"> </w:t>
      </w:r>
    </w:p>
    <w:p w:rsidR="00AB335F" w:rsidRDefault="00AB335F" w:rsidP="00AB335F">
      <w:pPr>
        <w:spacing w:line="360" w:lineRule="auto"/>
        <w:ind w:firstLine="540"/>
        <w:rPr>
          <w:sz w:val="28"/>
          <w:szCs w:val="28"/>
        </w:rPr>
      </w:pPr>
      <w:r>
        <w:rPr>
          <w:sz w:val="28"/>
          <w:szCs w:val="28"/>
        </w:rPr>
        <w:t xml:space="preserve"> 3.1.2.</w:t>
      </w:r>
      <w:r w:rsidRPr="00A665C9">
        <w:rPr>
          <w:sz w:val="28"/>
          <w:szCs w:val="28"/>
        </w:rPr>
        <w:t xml:space="preserve"> </w:t>
      </w:r>
      <w:r>
        <w:rPr>
          <w:sz w:val="28"/>
          <w:szCs w:val="28"/>
        </w:rPr>
        <w:t>Сезонність дерматомікозів коней..……..………….....................42</w:t>
      </w:r>
    </w:p>
    <w:p w:rsidR="00AB335F" w:rsidRDefault="00AB335F" w:rsidP="00AB335F">
      <w:pPr>
        <w:spacing w:line="360" w:lineRule="auto"/>
        <w:ind w:firstLine="540"/>
        <w:rPr>
          <w:sz w:val="28"/>
          <w:szCs w:val="28"/>
        </w:rPr>
      </w:pPr>
      <w:r>
        <w:rPr>
          <w:sz w:val="28"/>
          <w:szCs w:val="28"/>
        </w:rPr>
        <w:t xml:space="preserve"> 3.1.3. Вікова сприйнятливість коней до дерматомікозів......................44</w:t>
      </w:r>
    </w:p>
    <w:p w:rsidR="00AB335F" w:rsidRDefault="00AB335F" w:rsidP="00AB335F">
      <w:pPr>
        <w:spacing w:line="360" w:lineRule="auto"/>
        <w:ind w:firstLine="540"/>
        <w:rPr>
          <w:sz w:val="28"/>
          <w:szCs w:val="28"/>
        </w:rPr>
      </w:pPr>
      <w:r>
        <w:rPr>
          <w:sz w:val="28"/>
          <w:szCs w:val="28"/>
        </w:rPr>
        <w:t xml:space="preserve"> 3.1.4. Залежність перебігу дерматомікозів коней від масті та статевих характеристик поголів`я ..................................................................................45</w:t>
      </w:r>
    </w:p>
    <w:p w:rsidR="00AB335F" w:rsidRDefault="00AB335F" w:rsidP="00AB335F">
      <w:pPr>
        <w:pStyle w:val="affffffff7"/>
        <w:spacing w:before="0" w:after="0" w:line="360" w:lineRule="auto"/>
        <w:rPr>
          <w:sz w:val="28"/>
          <w:szCs w:val="28"/>
        </w:rPr>
      </w:pPr>
      <w:r>
        <w:rPr>
          <w:sz w:val="28"/>
          <w:szCs w:val="28"/>
        </w:rPr>
        <w:t xml:space="preserve">   3.2. Етіологія дерматомікозів коней в Україні</w:t>
      </w:r>
      <w:r>
        <w:rPr>
          <w:color w:val="0000FF"/>
          <w:sz w:val="28"/>
          <w:szCs w:val="28"/>
        </w:rPr>
        <w:t xml:space="preserve"> </w:t>
      </w:r>
      <w:r>
        <w:rPr>
          <w:sz w:val="28"/>
          <w:szCs w:val="28"/>
        </w:rPr>
        <w:t>……...................................47</w:t>
      </w:r>
    </w:p>
    <w:p w:rsidR="00AB335F" w:rsidRDefault="00AB335F" w:rsidP="00AB335F">
      <w:pPr>
        <w:spacing w:line="360" w:lineRule="auto"/>
        <w:ind w:firstLine="540"/>
        <w:rPr>
          <w:sz w:val="28"/>
          <w:szCs w:val="28"/>
        </w:rPr>
      </w:pPr>
      <w:r>
        <w:rPr>
          <w:sz w:val="28"/>
          <w:szCs w:val="28"/>
        </w:rPr>
        <w:lastRenderedPageBreak/>
        <w:t xml:space="preserve"> 3.2.1. Асоційований характер етіологічних чинників дерматомікозів </w:t>
      </w:r>
    </w:p>
    <w:p w:rsidR="00AB335F" w:rsidRDefault="00AB335F" w:rsidP="00AB335F">
      <w:pPr>
        <w:spacing w:line="360" w:lineRule="auto"/>
        <w:rPr>
          <w:sz w:val="28"/>
          <w:szCs w:val="28"/>
        </w:rPr>
      </w:pPr>
      <w:r>
        <w:rPr>
          <w:sz w:val="28"/>
          <w:szCs w:val="28"/>
        </w:rPr>
        <w:t>коней ..................................................................................................................49</w:t>
      </w:r>
    </w:p>
    <w:p w:rsidR="00AB335F" w:rsidRDefault="00AB335F" w:rsidP="00AB335F">
      <w:pPr>
        <w:spacing w:line="360" w:lineRule="auto"/>
        <w:ind w:firstLine="540"/>
        <w:rPr>
          <w:sz w:val="28"/>
          <w:szCs w:val="28"/>
        </w:rPr>
      </w:pPr>
      <w:r>
        <w:rPr>
          <w:sz w:val="28"/>
          <w:szCs w:val="28"/>
        </w:rPr>
        <w:t xml:space="preserve"> 3.2.2. Міконосійство у коней  .................................................................53</w:t>
      </w:r>
    </w:p>
    <w:p w:rsidR="00AB335F" w:rsidRDefault="00AB335F" w:rsidP="00AB335F">
      <w:pPr>
        <w:spacing w:line="360" w:lineRule="auto"/>
        <w:ind w:firstLine="540"/>
        <w:rPr>
          <w:sz w:val="28"/>
          <w:szCs w:val="28"/>
        </w:rPr>
      </w:pPr>
      <w:r>
        <w:rPr>
          <w:sz w:val="28"/>
          <w:szCs w:val="28"/>
        </w:rPr>
        <w:t xml:space="preserve"> 3.2.3. Вплив типу збудника дерматомікозів коней на особливості </w:t>
      </w:r>
    </w:p>
    <w:p w:rsidR="00AB335F" w:rsidRDefault="00AB335F" w:rsidP="00AB335F">
      <w:pPr>
        <w:spacing w:line="360" w:lineRule="auto"/>
        <w:rPr>
          <w:sz w:val="28"/>
          <w:szCs w:val="28"/>
        </w:rPr>
      </w:pPr>
      <w:r>
        <w:rPr>
          <w:sz w:val="28"/>
          <w:szCs w:val="28"/>
        </w:rPr>
        <w:t>прояву захворювання.......................................................................................56</w:t>
      </w:r>
    </w:p>
    <w:p w:rsidR="00AB335F" w:rsidRDefault="00AB335F" w:rsidP="00AB335F">
      <w:pPr>
        <w:spacing w:line="360" w:lineRule="auto"/>
        <w:ind w:right="279"/>
        <w:jc w:val="both"/>
        <w:rPr>
          <w:sz w:val="28"/>
          <w:szCs w:val="28"/>
        </w:rPr>
      </w:pPr>
      <w:r>
        <w:rPr>
          <w:sz w:val="28"/>
          <w:szCs w:val="28"/>
        </w:rPr>
        <w:t xml:space="preserve">   3.3. Розробка елементів технології виготовлення асоційованої інактивованої вакцини „Мікоеквівак” проти дерматомікозів коней...........61</w:t>
      </w:r>
    </w:p>
    <w:p w:rsidR="00AB335F" w:rsidRDefault="00AB335F" w:rsidP="00AB335F">
      <w:pPr>
        <w:pStyle w:val="affffffff1"/>
        <w:spacing w:line="360" w:lineRule="auto"/>
        <w:rPr>
          <w:szCs w:val="28"/>
        </w:rPr>
      </w:pPr>
      <w:r>
        <w:rPr>
          <w:szCs w:val="28"/>
        </w:rPr>
        <w:t xml:space="preserve">          3.3.1. Підбір штамів дерматофітів для виробництва  вакцини „Мікоеквівак” ...................................................................................................62</w:t>
      </w:r>
    </w:p>
    <w:p w:rsidR="00AB335F" w:rsidRPr="009E6446" w:rsidRDefault="00AB335F" w:rsidP="00AB335F">
      <w:pPr>
        <w:spacing w:line="360" w:lineRule="auto"/>
        <w:ind w:right="279" w:firstLine="708"/>
        <w:jc w:val="both"/>
        <w:rPr>
          <w:sz w:val="28"/>
          <w:szCs w:val="28"/>
        </w:rPr>
      </w:pPr>
      <w:r>
        <w:rPr>
          <w:sz w:val="28"/>
          <w:szCs w:val="28"/>
        </w:rPr>
        <w:t xml:space="preserve">   3.3.1.1</w:t>
      </w:r>
      <w:r w:rsidRPr="009E6446">
        <w:rPr>
          <w:sz w:val="28"/>
          <w:szCs w:val="28"/>
        </w:rPr>
        <w:t>. Культураль</w:t>
      </w:r>
      <w:r>
        <w:rPr>
          <w:sz w:val="28"/>
          <w:szCs w:val="28"/>
        </w:rPr>
        <w:t xml:space="preserve">ні та морфологічні властивості </w:t>
      </w:r>
      <w:r w:rsidRPr="009E6446">
        <w:rPr>
          <w:sz w:val="28"/>
          <w:szCs w:val="28"/>
        </w:rPr>
        <w:t>відселекціонов</w:t>
      </w:r>
      <w:r>
        <w:rPr>
          <w:sz w:val="28"/>
          <w:szCs w:val="28"/>
        </w:rPr>
        <w:t>аних штамів дерматофітів коней…………………………...63</w:t>
      </w:r>
    </w:p>
    <w:p w:rsidR="00AB335F" w:rsidRDefault="00AB335F" w:rsidP="00AB335F">
      <w:pPr>
        <w:spacing w:line="360" w:lineRule="auto"/>
        <w:ind w:firstLine="720"/>
        <w:rPr>
          <w:sz w:val="28"/>
          <w:szCs w:val="28"/>
        </w:rPr>
      </w:pPr>
      <w:r>
        <w:rPr>
          <w:sz w:val="28"/>
          <w:szCs w:val="28"/>
        </w:rPr>
        <w:t xml:space="preserve">   3.3.1.2. Визначення патогенності епізоотичних штамів збудників дерматомікозів коней для лабораторних тварин….......................................67</w:t>
      </w:r>
    </w:p>
    <w:p w:rsidR="00AB335F" w:rsidRPr="009E6446" w:rsidRDefault="00AB335F" w:rsidP="00AB335F">
      <w:pPr>
        <w:spacing w:line="360" w:lineRule="auto"/>
        <w:ind w:firstLine="720"/>
        <w:rPr>
          <w:sz w:val="28"/>
          <w:szCs w:val="28"/>
        </w:rPr>
      </w:pPr>
      <w:r>
        <w:rPr>
          <w:sz w:val="28"/>
          <w:szCs w:val="28"/>
        </w:rPr>
        <w:t xml:space="preserve">   3.3.1.3. Вірулентність епізоотичних штамів дерматофітів для коней………...………………………………………………………………...73   </w:t>
      </w:r>
    </w:p>
    <w:p w:rsidR="00AB335F" w:rsidRDefault="00AB335F" w:rsidP="00AB335F">
      <w:pPr>
        <w:spacing w:line="360" w:lineRule="auto"/>
        <w:rPr>
          <w:sz w:val="28"/>
          <w:szCs w:val="28"/>
        </w:rPr>
      </w:pPr>
      <w:r>
        <w:rPr>
          <w:sz w:val="28"/>
          <w:szCs w:val="28"/>
        </w:rPr>
        <w:t xml:space="preserve">          3.3.2. Підбір оптимальних умов культивування виробничих штамів дерматофітів .....................................................................................................75</w:t>
      </w:r>
    </w:p>
    <w:p w:rsidR="00AB335F" w:rsidRDefault="00AB335F" w:rsidP="00AB335F">
      <w:pPr>
        <w:pStyle w:val="affffffff1"/>
        <w:spacing w:line="360" w:lineRule="auto"/>
        <w:ind w:right="279" w:firstLine="720"/>
        <w:rPr>
          <w:szCs w:val="28"/>
        </w:rPr>
      </w:pPr>
      <w:r>
        <w:rPr>
          <w:szCs w:val="28"/>
        </w:rPr>
        <w:t>3.3.3. Визначення мінімальних заражаючих доз (МЗД</w:t>
      </w:r>
      <w:r>
        <w:rPr>
          <w:szCs w:val="28"/>
          <w:vertAlign w:val="subscript"/>
        </w:rPr>
        <w:t>100</w:t>
      </w:r>
      <w:r>
        <w:rPr>
          <w:szCs w:val="28"/>
        </w:rPr>
        <w:t>) контрольних штамів дерматофітів для лабораторних тварин (кролів і мурчаків) та коней……..………………………………………………...…...79</w:t>
      </w:r>
    </w:p>
    <w:p w:rsidR="00AB335F" w:rsidRDefault="00AB335F" w:rsidP="00AB335F">
      <w:pPr>
        <w:pStyle w:val="affffffff1"/>
        <w:spacing w:line="360" w:lineRule="auto"/>
        <w:ind w:firstLine="720"/>
        <w:rPr>
          <w:szCs w:val="28"/>
        </w:rPr>
      </w:pPr>
      <w:r>
        <w:rPr>
          <w:szCs w:val="28"/>
        </w:rPr>
        <w:t xml:space="preserve">3.3.4. Визначення кількісного співвідношення гомогенатів </w:t>
      </w:r>
    </w:p>
    <w:p w:rsidR="00AB335F" w:rsidRDefault="00AB335F" w:rsidP="00AB335F">
      <w:pPr>
        <w:pStyle w:val="affffffff1"/>
        <w:spacing w:line="360" w:lineRule="auto"/>
        <w:rPr>
          <w:szCs w:val="28"/>
        </w:rPr>
      </w:pPr>
      <w:r>
        <w:rPr>
          <w:szCs w:val="28"/>
        </w:rPr>
        <w:t>виробничих штамів грибів у вакцинному антигені.......................................81</w:t>
      </w:r>
    </w:p>
    <w:p w:rsidR="00AB335F" w:rsidRDefault="00AB335F" w:rsidP="00AB335F">
      <w:pPr>
        <w:pStyle w:val="affffffff1"/>
        <w:spacing w:line="360" w:lineRule="auto"/>
        <w:rPr>
          <w:szCs w:val="28"/>
        </w:rPr>
      </w:pPr>
      <w:r>
        <w:rPr>
          <w:szCs w:val="28"/>
        </w:rPr>
        <w:tab/>
        <w:t xml:space="preserve">   3.3.4.1. Залежність протективної ефективності виробничого антигену вакцини для лабораторних тварин (кролів та мурчаків) від концентрації мікроконідій дерматофітів……….………………………………………......82</w:t>
      </w:r>
    </w:p>
    <w:p w:rsidR="00AB335F" w:rsidRDefault="00AB335F" w:rsidP="00AB335F">
      <w:pPr>
        <w:pStyle w:val="affffffff1"/>
        <w:spacing w:line="360" w:lineRule="auto"/>
        <w:rPr>
          <w:szCs w:val="28"/>
        </w:rPr>
      </w:pPr>
      <w:r>
        <w:rPr>
          <w:szCs w:val="28"/>
        </w:rPr>
        <w:tab/>
        <w:t xml:space="preserve">   3.3.4.2. Залежність протективної ефективності виробничого антигену вакцини для коней від концентрації мікроконідій вакцинних штамів……84 </w:t>
      </w:r>
    </w:p>
    <w:p w:rsidR="00AB335F" w:rsidRDefault="00AB335F" w:rsidP="00AB335F">
      <w:pPr>
        <w:spacing w:line="360" w:lineRule="auto"/>
        <w:rPr>
          <w:bCs/>
          <w:sz w:val="28"/>
          <w:szCs w:val="28"/>
        </w:rPr>
      </w:pPr>
      <w:r>
        <w:rPr>
          <w:sz w:val="28"/>
          <w:szCs w:val="28"/>
        </w:rPr>
        <w:t xml:space="preserve">          3.3.5. </w:t>
      </w:r>
      <w:r>
        <w:rPr>
          <w:bCs/>
          <w:sz w:val="28"/>
          <w:szCs w:val="28"/>
        </w:rPr>
        <w:t>Порівняльна характеристика ефективності живого та стабілізованого шляхом ступінчатої інактивації вакцинного антигену…..86</w:t>
      </w:r>
    </w:p>
    <w:p w:rsidR="00AB335F" w:rsidRPr="00447CEC" w:rsidRDefault="00AB335F" w:rsidP="00AB335F">
      <w:pPr>
        <w:spacing w:line="360" w:lineRule="auto"/>
        <w:rPr>
          <w:bCs/>
          <w:sz w:val="28"/>
          <w:szCs w:val="28"/>
        </w:rPr>
      </w:pPr>
      <w:r>
        <w:rPr>
          <w:sz w:val="28"/>
          <w:szCs w:val="28"/>
        </w:rPr>
        <w:lastRenderedPageBreak/>
        <w:t xml:space="preserve">   3.4. Компонування експериментальної серії </w:t>
      </w:r>
      <w:r w:rsidRPr="00447CEC">
        <w:rPr>
          <w:sz w:val="28"/>
          <w:szCs w:val="28"/>
        </w:rPr>
        <w:t>вакцини «Мікоеквівак»</w:t>
      </w:r>
      <w:r>
        <w:rPr>
          <w:sz w:val="28"/>
          <w:szCs w:val="28"/>
        </w:rPr>
        <w:t>…..87</w:t>
      </w:r>
    </w:p>
    <w:p w:rsidR="00AB335F" w:rsidRDefault="00AB335F" w:rsidP="00AB335F">
      <w:pPr>
        <w:pStyle w:val="affffffff1"/>
        <w:spacing w:line="360" w:lineRule="auto"/>
        <w:rPr>
          <w:szCs w:val="28"/>
        </w:rPr>
      </w:pPr>
      <w:r>
        <w:rPr>
          <w:szCs w:val="28"/>
        </w:rPr>
        <w:t xml:space="preserve">   3.5. Випробування дослідної серії вакцини «Мікоеквівак» на чутливих живих об’єктах..................................................................................................90</w:t>
      </w:r>
    </w:p>
    <w:p w:rsidR="00AB335F" w:rsidRDefault="00AB335F" w:rsidP="00AB335F">
      <w:pPr>
        <w:spacing w:line="360" w:lineRule="auto"/>
        <w:rPr>
          <w:sz w:val="28"/>
          <w:szCs w:val="28"/>
        </w:rPr>
      </w:pPr>
      <w:r>
        <w:rPr>
          <w:sz w:val="28"/>
          <w:szCs w:val="28"/>
        </w:rPr>
        <w:t xml:space="preserve">           3.5.1. Вивчення профілактичної ефективності препарату на лабораторних тваринах ...................................................................................90</w:t>
      </w:r>
    </w:p>
    <w:p w:rsidR="00AB335F" w:rsidRDefault="00AB335F" w:rsidP="00AB335F">
      <w:pPr>
        <w:spacing w:line="360" w:lineRule="auto"/>
        <w:rPr>
          <w:sz w:val="28"/>
          <w:szCs w:val="28"/>
        </w:rPr>
      </w:pPr>
      <w:r>
        <w:rPr>
          <w:sz w:val="28"/>
          <w:szCs w:val="28"/>
        </w:rPr>
        <w:t xml:space="preserve">              3.5.1.1. Термін формування імунітету у лабораторних тварин......91</w:t>
      </w:r>
    </w:p>
    <w:p w:rsidR="00AB335F" w:rsidRDefault="00AB335F" w:rsidP="00AB335F">
      <w:pPr>
        <w:spacing w:line="360" w:lineRule="auto"/>
        <w:rPr>
          <w:sz w:val="28"/>
          <w:szCs w:val="28"/>
        </w:rPr>
      </w:pPr>
      <w:r>
        <w:rPr>
          <w:sz w:val="28"/>
          <w:szCs w:val="28"/>
        </w:rPr>
        <w:t xml:space="preserve">              3.5.1.2. Формування імунітету у лабораторних тварин в залежності від об’єму дози вакцини...…………………...................................................93</w:t>
      </w:r>
    </w:p>
    <w:p w:rsidR="00AB335F" w:rsidRDefault="00AB335F" w:rsidP="00AB335F">
      <w:pPr>
        <w:spacing w:line="360" w:lineRule="auto"/>
        <w:rPr>
          <w:sz w:val="28"/>
          <w:szCs w:val="28"/>
        </w:rPr>
      </w:pPr>
      <w:r>
        <w:rPr>
          <w:sz w:val="28"/>
          <w:szCs w:val="28"/>
        </w:rPr>
        <w:t xml:space="preserve">           3.5.2. Визначення профілактичної і терапевтичної ефективності вакцини для коней……………………………………..….………………….95</w:t>
      </w:r>
    </w:p>
    <w:p w:rsidR="00AB335F" w:rsidRDefault="00AB335F" w:rsidP="00AB335F">
      <w:pPr>
        <w:spacing w:line="360" w:lineRule="auto"/>
        <w:ind w:right="279"/>
        <w:rPr>
          <w:sz w:val="28"/>
          <w:szCs w:val="28"/>
        </w:rPr>
      </w:pPr>
      <w:r>
        <w:rPr>
          <w:sz w:val="28"/>
          <w:szCs w:val="28"/>
        </w:rPr>
        <w:t xml:space="preserve">              3.5.2.1. Термін формування імунітету у коней, щеплених вакциною «Мікоеквівак»………………………………….............................95</w:t>
      </w:r>
    </w:p>
    <w:p w:rsidR="00AB335F" w:rsidRDefault="00AB335F" w:rsidP="00AB335F">
      <w:pPr>
        <w:spacing w:line="360" w:lineRule="auto"/>
        <w:rPr>
          <w:sz w:val="28"/>
          <w:szCs w:val="28"/>
        </w:rPr>
      </w:pPr>
      <w:r>
        <w:rPr>
          <w:sz w:val="28"/>
          <w:szCs w:val="28"/>
        </w:rPr>
        <w:t xml:space="preserve">              3.5.2.2. Визначення мінімального віку коней, з якого формується напружений імунітет при щепленні вакциною «Мікоеквівак»…………...97</w:t>
      </w:r>
    </w:p>
    <w:p w:rsidR="00AB335F" w:rsidRDefault="00AB335F" w:rsidP="00AB335F">
      <w:pPr>
        <w:spacing w:line="360" w:lineRule="auto"/>
        <w:ind w:right="279"/>
        <w:jc w:val="both"/>
        <w:rPr>
          <w:sz w:val="28"/>
          <w:szCs w:val="28"/>
        </w:rPr>
      </w:pPr>
      <w:r>
        <w:rPr>
          <w:sz w:val="28"/>
          <w:szCs w:val="28"/>
        </w:rPr>
        <w:t xml:space="preserve">              3.5.2.3. </w:t>
      </w:r>
      <w:r w:rsidRPr="00505BC8">
        <w:rPr>
          <w:sz w:val="28"/>
          <w:szCs w:val="28"/>
        </w:rPr>
        <w:t>Визначення оптимальної профілактичної дози вакцини «Мікоеквівак» на конях різних вікових груп</w:t>
      </w:r>
      <w:r>
        <w:rPr>
          <w:sz w:val="28"/>
          <w:szCs w:val="28"/>
        </w:rPr>
        <w:t>……………………………....99</w:t>
      </w:r>
    </w:p>
    <w:p w:rsidR="00AB335F" w:rsidRDefault="00AB335F" w:rsidP="00AB335F">
      <w:pPr>
        <w:spacing w:line="360" w:lineRule="auto"/>
        <w:ind w:right="281"/>
        <w:rPr>
          <w:sz w:val="28"/>
          <w:szCs w:val="28"/>
        </w:rPr>
      </w:pPr>
      <w:r>
        <w:rPr>
          <w:sz w:val="28"/>
          <w:szCs w:val="28"/>
        </w:rPr>
        <w:t xml:space="preserve">              3.5.2.4. Вивчення тривалості імунітету</w:t>
      </w:r>
      <w:r w:rsidRPr="005E1F96">
        <w:rPr>
          <w:sz w:val="28"/>
          <w:szCs w:val="28"/>
        </w:rPr>
        <w:t xml:space="preserve"> </w:t>
      </w:r>
      <w:r>
        <w:rPr>
          <w:sz w:val="28"/>
          <w:szCs w:val="28"/>
        </w:rPr>
        <w:t>у коней проти дерматомікозів при застосуванні вакцини «Мікоеквівак»……………....100</w:t>
      </w:r>
    </w:p>
    <w:p w:rsidR="00AB335F" w:rsidRDefault="00AB335F" w:rsidP="00AB335F">
      <w:pPr>
        <w:spacing w:line="360" w:lineRule="auto"/>
        <w:ind w:right="279"/>
        <w:jc w:val="both"/>
        <w:rPr>
          <w:sz w:val="28"/>
          <w:szCs w:val="28"/>
        </w:rPr>
      </w:pPr>
      <w:r>
        <w:rPr>
          <w:sz w:val="28"/>
          <w:szCs w:val="28"/>
        </w:rPr>
        <w:t xml:space="preserve">              3.5.2.5.</w:t>
      </w:r>
      <w:r w:rsidRPr="00505BC8">
        <w:rPr>
          <w:sz w:val="28"/>
          <w:szCs w:val="28"/>
        </w:rPr>
        <w:t xml:space="preserve"> Визначення </w:t>
      </w:r>
      <w:r>
        <w:rPr>
          <w:sz w:val="28"/>
          <w:szCs w:val="28"/>
        </w:rPr>
        <w:t>оптимальної терапевтичної дози вакцини «Мікоеквівак» для коней</w:t>
      </w:r>
      <w:r w:rsidRPr="00505BC8">
        <w:rPr>
          <w:sz w:val="28"/>
          <w:szCs w:val="28"/>
        </w:rPr>
        <w:t xml:space="preserve"> різних вікових груп</w:t>
      </w:r>
      <w:r>
        <w:rPr>
          <w:sz w:val="28"/>
          <w:szCs w:val="28"/>
        </w:rPr>
        <w:t>…………………………...</w:t>
      </w:r>
      <w:r>
        <w:rPr>
          <w:color w:val="000000"/>
          <w:sz w:val="28"/>
          <w:szCs w:val="28"/>
        </w:rPr>
        <w:t>.102</w:t>
      </w:r>
    </w:p>
    <w:p w:rsidR="00AB335F" w:rsidRDefault="00AB335F" w:rsidP="00AB335F">
      <w:pPr>
        <w:spacing w:line="360" w:lineRule="auto"/>
        <w:rPr>
          <w:sz w:val="28"/>
          <w:szCs w:val="28"/>
        </w:rPr>
      </w:pPr>
      <w:r>
        <w:rPr>
          <w:sz w:val="28"/>
          <w:szCs w:val="28"/>
        </w:rPr>
        <w:t xml:space="preserve">РОЗДІЛ 4 АНАЛІЗ ТА УЗАГАЛЬНЕННЯ РЕЗУЛЬТАТІВ </w:t>
      </w:r>
    </w:p>
    <w:p w:rsidR="00AB335F" w:rsidRDefault="00AB335F" w:rsidP="00AB335F">
      <w:pPr>
        <w:tabs>
          <w:tab w:val="left" w:pos="9000"/>
        </w:tabs>
        <w:spacing w:line="360" w:lineRule="auto"/>
        <w:rPr>
          <w:sz w:val="28"/>
          <w:szCs w:val="28"/>
        </w:rPr>
      </w:pPr>
      <w:r>
        <w:rPr>
          <w:sz w:val="28"/>
          <w:szCs w:val="28"/>
        </w:rPr>
        <w:t xml:space="preserve">ДОСЛІДЖЕНЬ ..............................................................................................106    </w:t>
      </w:r>
    </w:p>
    <w:p w:rsidR="00AB335F" w:rsidRDefault="00AB335F" w:rsidP="00AB335F">
      <w:pPr>
        <w:spacing w:line="360" w:lineRule="auto"/>
        <w:rPr>
          <w:sz w:val="28"/>
          <w:szCs w:val="28"/>
        </w:rPr>
      </w:pPr>
      <w:r>
        <w:rPr>
          <w:sz w:val="28"/>
          <w:szCs w:val="28"/>
        </w:rPr>
        <w:t>ВИСНОВКИ ………………………………………………………..............112</w:t>
      </w:r>
    </w:p>
    <w:p w:rsidR="00AB335F" w:rsidRDefault="00AB335F" w:rsidP="00AB335F">
      <w:pPr>
        <w:spacing w:line="360" w:lineRule="auto"/>
        <w:rPr>
          <w:sz w:val="28"/>
          <w:szCs w:val="28"/>
        </w:rPr>
      </w:pPr>
      <w:r>
        <w:rPr>
          <w:sz w:val="28"/>
          <w:szCs w:val="28"/>
        </w:rPr>
        <w:t>ПРОПОЗИЦІЇ ВИРОБНИЦТВУ ……………………….……….................114</w:t>
      </w:r>
    </w:p>
    <w:p w:rsidR="00AB335F" w:rsidRDefault="00AB335F" w:rsidP="00AB335F">
      <w:pPr>
        <w:spacing w:line="360" w:lineRule="auto"/>
        <w:rPr>
          <w:sz w:val="28"/>
          <w:szCs w:val="28"/>
        </w:rPr>
      </w:pPr>
      <w:r>
        <w:rPr>
          <w:sz w:val="28"/>
          <w:szCs w:val="28"/>
        </w:rPr>
        <w:t>ДОДАТКИ ……………………………………………….…………...…....</w:t>
      </w:r>
      <w:r w:rsidRPr="006123F2">
        <w:rPr>
          <w:sz w:val="28"/>
          <w:szCs w:val="28"/>
        </w:rPr>
        <w:t>.</w:t>
      </w:r>
      <w:r>
        <w:rPr>
          <w:sz w:val="28"/>
          <w:szCs w:val="28"/>
        </w:rPr>
        <w:t>115</w:t>
      </w:r>
    </w:p>
    <w:p w:rsidR="00AB335F" w:rsidRDefault="00AB335F" w:rsidP="00AB335F">
      <w:pPr>
        <w:spacing w:line="360" w:lineRule="auto"/>
        <w:rPr>
          <w:sz w:val="28"/>
          <w:szCs w:val="28"/>
        </w:rPr>
      </w:pPr>
      <w:r>
        <w:rPr>
          <w:sz w:val="28"/>
          <w:szCs w:val="28"/>
        </w:rPr>
        <w:t>СПИСОК ВИКОРИСТАНИХ ДЖЕРЕЛ………………..…………..……..138</w:t>
      </w:r>
    </w:p>
    <w:p w:rsidR="00AB335F" w:rsidRPr="00505BC8" w:rsidRDefault="00AB335F" w:rsidP="00AB335F">
      <w:pPr>
        <w:jc w:val="both"/>
      </w:pPr>
    </w:p>
    <w:p w:rsidR="00AB335F" w:rsidRPr="00505BC8" w:rsidRDefault="00AB335F" w:rsidP="00AB335F">
      <w:pPr>
        <w:spacing w:line="360" w:lineRule="auto"/>
        <w:jc w:val="both"/>
        <w:rPr>
          <w:sz w:val="28"/>
          <w:szCs w:val="28"/>
        </w:rPr>
      </w:pPr>
    </w:p>
    <w:p w:rsidR="00AB335F" w:rsidRDefault="00AB335F" w:rsidP="00AB335F">
      <w:pPr>
        <w:spacing w:line="360" w:lineRule="auto"/>
        <w:jc w:val="both"/>
        <w:rPr>
          <w:sz w:val="28"/>
          <w:szCs w:val="28"/>
        </w:rPr>
      </w:pPr>
    </w:p>
    <w:p w:rsidR="00AB335F" w:rsidRDefault="00AB335F" w:rsidP="00AB335F">
      <w:pPr>
        <w:spacing w:line="360" w:lineRule="auto"/>
        <w:jc w:val="both"/>
        <w:rPr>
          <w:sz w:val="28"/>
          <w:szCs w:val="28"/>
        </w:rPr>
      </w:pPr>
    </w:p>
    <w:p w:rsidR="00AB335F" w:rsidRDefault="00AB335F" w:rsidP="00AB335F">
      <w:pPr>
        <w:spacing w:line="360" w:lineRule="auto"/>
        <w:jc w:val="center"/>
        <w:rPr>
          <w:b/>
          <w:sz w:val="28"/>
          <w:szCs w:val="28"/>
        </w:rPr>
      </w:pPr>
    </w:p>
    <w:p w:rsidR="00AB335F" w:rsidRDefault="00AB335F" w:rsidP="00AB335F">
      <w:pPr>
        <w:spacing w:line="360" w:lineRule="auto"/>
        <w:jc w:val="center"/>
        <w:rPr>
          <w:b/>
          <w:sz w:val="28"/>
          <w:szCs w:val="28"/>
        </w:rPr>
      </w:pPr>
    </w:p>
    <w:p w:rsidR="00AB335F" w:rsidRDefault="00AB335F" w:rsidP="00AB335F">
      <w:pPr>
        <w:spacing w:line="360" w:lineRule="auto"/>
        <w:jc w:val="center"/>
        <w:rPr>
          <w:b/>
          <w:sz w:val="28"/>
          <w:szCs w:val="28"/>
        </w:rPr>
      </w:pPr>
      <w:r>
        <w:rPr>
          <w:b/>
          <w:sz w:val="28"/>
          <w:szCs w:val="28"/>
        </w:rPr>
        <w:t>ВСТУП</w:t>
      </w:r>
    </w:p>
    <w:p w:rsidR="00AB335F" w:rsidRDefault="00AB335F" w:rsidP="00AB335F">
      <w:pPr>
        <w:spacing w:line="360" w:lineRule="auto"/>
        <w:ind w:firstLine="708"/>
        <w:jc w:val="both"/>
        <w:rPr>
          <w:sz w:val="28"/>
          <w:szCs w:val="28"/>
        </w:rPr>
      </w:pPr>
      <w:r>
        <w:rPr>
          <w:sz w:val="28"/>
          <w:szCs w:val="28"/>
        </w:rPr>
        <w:t>Дерматомікози належать до групи зооантропоонозів і являють собою небезпеку внаслідок високої контагіозності як для тварин, так і людини [</w:t>
      </w:r>
      <w:r w:rsidRPr="007A7548">
        <w:rPr>
          <w:sz w:val="28"/>
          <w:szCs w:val="28"/>
        </w:rPr>
        <w:t>101</w:t>
      </w:r>
      <w:r>
        <w:rPr>
          <w:sz w:val="28"/>
          <w:szCs w:val="28"/>
        </w:rPr>
        <w:t xml:space="preserve">, 110, </w:t>
      </w:r>
      <w:r w:rsidRPr="007A7548">
        <w:rPr>
          <w:sz w:val="28"/>
          <w:szCs w:val="28"/>
        </w:rPr>
        <w:t>119</w:t>
      </w:r>
      <w:r w:rsidRPr="00090E72">
        <w:rPr>
          <w:sz w:val="28"/>
          <w:szCs w:val="28"/>
        </w:rPr>
        <w:t>].</w:t>
      </w:r>
    </w:p>
    <w:p w:rsidR="00AB335F" w:rsidRDefault="00AB335F" w:rsidP="00AB335F">
      <w:pPr>
        <w:spacing w:line="360" w:lineRule="auto"/>
        <w:ind w:firstLine="708"/>
        <w:jc w:val="both"/>
        <w:rPr>
          <w:sz w:val="28"/>
          <w:szCs w:val="28"/>
        </w:rPr>
      </w:pPr>
      <w:r>
        <w:rPr>
          <w:sz w:val="28"/>
          <w:szCs w:val="28"/>
        </w:rPr>
        <w:t xml:space="preserve">Грибкові захворювання досить поширені на всіх континентах. За даними ВООЗ, мікозами уражений кожний п`ятий житель планети. У структурі шкірних захворювань частка мікозів становить близько 40 % [7]. Сьогодні дерматомікози одержали найбільше поширення навіть у регіонах із традиційно невисокою захворюваністю на дану хворобу. </w:t>
      </w:r>
    </w:p>
    <w:p w:rsidR="00AB335F" w:rsidRPr="007A7548" w:rsidRDefault="00AB335F" w:rsidP="00AB335F">
      <w:pPr>
        <w:spacing w:line="360" w:lineRule="auto"/>
        <w:ind w:firstLine="708"/>
        <w:jc w:val="both"/>
        <w:rPr>
          <w:sz w:val="28"/>
          <w:szCs w:val="28"/>
        </w:rPr>
      </w:pPr>
      <w:r>
        <w:rPr>
          <w:sz w:val="28"/>
          <w:szCs w:val="28"/>
        </w:rPr>
        <w:t>В Україні проблема дерматомікозів вирішується не досить ефективно[</w:t>
      </w:r>
      <w:r w:rsidRPr="00911716">
        <w:rPr>
          <w:sz w:val="28"/>
          <w:szCs w:val="28"/>
        </w:rPr>
        <w:t>19</w:t>
      </w:r>
      <w:r w:rsidRPr="00090E72">
        <w:rPr>
          <w:sz w:val="28"/>
          <w:szCs w:val="28"/>
        </w:rPr>
        <w:t>].</w:t>
      </w:r>
    </w:p>
    <w:p w:rsidR="00AB335F" w:rsidRDefault="00AB335F" w:rsidP="00AB335F">
      <w:pPr>
        <w:pStyle w:val="affffffff7"/>
        <w:spacing w:before="0" w:after="0" w:line="360" w:lineRule="auto"/>
        <w:ind w:firstLine="708"/>
        <w:jc w:val="both"/>
        <w:rPr>
          <w:sz w:val="28"/>
          <w:szCs w:val="28"/>
        </w:rPr>
      </w:pPr>
      <w:r>
        <w:rPr>
          <w:sz w:val="28"/>
          <w:szCs w:val="28"/>
        </w:rPr>
        <w:t xml:space="preserve">Незважаючи на успіхи в діагностиці та лікуванні дерматомікозів, спостерігається значне підвищення частоти спалахів цієї хвороби. Це може бути обумовлено недооцінкою ролі змішаної грибково-бактеріальної флори при мікозах, переважно тяжким перебігом алергічних реакцій внаслідок ускладнень. </w:t>
      </w:r>
    </w:p>
    <w:p w:rsidR="00AB335F" w:rsidRPr="00B0105F" w:rsidRDefault="00AB335F" w:rsidP="00AB335F">
      <w:pPr>
        <w:spacing w:line="360" w:lineRule="auto"/>
        <w:ind w:firstLine="708"/>
        <w:jc w:val="both"/>
        <w:outlineLvl w:val="2"/>
        <w:rPr>
          <w:sz w:val="28"/>
          <w:szCs w:val="28"/>
        </w:rPr>
      </w:pPr>
      <w:r>
        <w:rPr>
          <w:sz w:val="28"/>
          <w:szCs w:val="28"/>
        </w:rPr>
        <w:t>З багатьох відомих засобів, які використовують в терапії дерматомікозів, одні демонструють протизапальну дію при слабо вираженій фунгіцидній активності, з чим пов'язаний тривалий курс лікування. Інші мають короткотривалий лікувальний ефект, але їх дія супроводжується потужною місцевою, а інколи і загальною реакцією [</w:t>
      </w:r>
      <w:r w:rsidRPr="00911716">
        <w:rPr>
          <w:sz w:val="28"/>
          <w:szCs w:val="28"/>
        </w:rPr>
        <w:t>45</w:t>
      </w:r>
      <w:r>
        <w:rPr>
          <w:sz w:val="28"/>
          <w:szCs w:val="28"/>
        </w:rPr>
        <w:t xml:space="preserve">]. Особливо це стосується організму коней, що пов’язано з їх природною підвищеною реактивністю і шкірною чутливістю. </w:t>
      </w:r>
      <w:r w:rsidRPr="001C1FC6">
        <w:rPr>
          <w:sz w:val="28"/>
          <w:szCs w:val="28"/>
        </w:rPr>
        <w:t xml:space="preserve">Тому </w:t>
      </w:r>
      <w:r>
        <w:rPr>
          <w:sz w:val="28"/>
          <w:szCs w:val="28"/>
        </w:rPr>
        <w:t>підбір ефективних засобів терапії залишається актуальним.</w:t>
      </w:r>
    </w:p>
    <w:p w:rsidR="00AB335F" w:rsidRDefault="00AB335F" w:rsidP="00AB335F">
      <w:pPr>
        <w:spacing w:line="360" w:lineRule="auto"/>
        <w:ind w:firstLine="708"/>
        <w:jc w:val="both"/>
        <w:rPr>
          <w:sz w:val="28"/>
          <w:szCs w:val="28"/>
        </w:rPr>
      </w:pPr>
      <w:r>
        <w:rPr>
          <w:sz w:val="28"/>
          <w:szCs w:val="28"/>
        </w:rPr>
        <w:t>У зв’язку з цим була взята орієнтація на створення ефективної та дешевої порівняно з комерційною вакцини проти дерматомікозів коней, яка не шкідлива для тварин, людей і довкілля, стабільна за дії високої температури, має тривалий термін зберігання та формує стійкий імунітет.</w:t>
      </w:r>
    </w:p>
    <w:p w:rsidR="00AB335F" w:rsidRDefault="00AB335F" w:rsidP="00AB335F">
      <w:pPr>
        <w:spacing w:line="360" w:lineRule="auto"/>
        <w:ind w:firstLine="708"/>
        <w:jc w:val="both"/>
        <w:rPr>
          <w:sz w:val="28"/>
          <w:szCs w:val="28"/>
        </w:rPr>
      </w:pPr>
      <w:r w:rsidRPr="001C7E9C">
        <w:rPr>
          <w:sz w:val="28"/>
          <w:szCs w:val="28"/>
        </w:rPr>
        <w:t>Зараз єдиним комерційним препаратом</w:t>
      </w:r>
      <w:r>
        <w:rPr>
          <w:sz w:val="28"/>
          <w:szCs w:val="28"/>
        </w:rPr>
        <w:t>, який використовують</w:t>
      </w:r>
      <w:r w:rsidRPr="001C7E9C">
        <w:rPr>
          <w:sz w:val="28"/>
          <w:szCs w:val="28"/>
        </w:rPr>
        <w:t xml:space="preserve"> для профілактики та лікування дерматомікозів коней</w:t>
      </w:r>
      <w:r>
        <w:rPr>
          <w:sz w:val="28"/>
          <w:szCs w:val="28"/>
        </w:rPr>
        <w:t>, є</w:t>
      </w:r>
      <w:r w:rsidRPr="001C7E9C">
        <w:rPr>
          <w:sz w:val="28"/>
          <w:szCs w:val="28"/>
        </w:rPr>
        <w:t xml:space="preserve"> вакцина Полівак-ТМ, яка містить 8 штамів грибів із родів </w:t>
      </w:r>
      <w:r w:rsidRPr="001C7E9C">
        <w:rPr>
          <w:sz w:val="28"/>
          <w:szCs w:val="28"/>
          <w:lang w:val="en-US"/>
        </w:rPr>
        <w:t>Trichophyton</w:t>
      </w:r>
      <w:r w:rsidRPr="001C7E9C">
        <w:rPr>
          <w:sz w:val="28"/>
          <w:szCs w:val="28"/>
        </w:rPr>
        <w:t xml:space="preserve"> і </w:t>
      </w:r>
      <w:r w:rsidRPr="001C7E9C">
        <w:rPr>
          <w:sz w:val="28"/>
          <w:szCs w:val="28"/>
          <w:lang w:val="en-US"/>
        </w:rPr>
        <w:t>Microsporum</w:t>
      </w:r>
      <w:r>
        <w:rPr>
          <w:sz w:val="28"/>
          <w:szCs w:val="28"/>
        </w:rPr>
        <w:t xml:space="preserve"> [89].</w:t>
      </w:r>
      <w:r w:rsidRPr="001C1FC6">
        <w:rPr>
          <w:sz w:val="28"/>
          <w:szCs w:val="28"/>
        </w:rPr>
        <w:t xml:space="preserve"> </w:t>
      </w:r>
      <w:r>
        <w:rPr>
          <w:sz w:val="28"/>
          <w:szCs w:val="28"/>
        </w:rPr>
        <w:t>Недоліком цього</w:t>
      </w:r>
      <w:r w:rsidRPr="001C7E9C">
        <w:rPr>
          <w:sz w:val="28"/>
          <w:szCs w:val="28"/>
        </w:rPr>
        <w:t xml:space="preserve"> </w:t>
      </w:r>
      <w:r>
        <w:rPr>
          <w:sz w:val="28"/>
          <w:szCs w:val="28"/>
        </w:rPr>
        <w:t>препарату є те, що його</w:t>
      </w:r>
      <w:r w:rsidRPr="001C7E9C">
        <w:rPr>
          <w:sz w:val="28"/>
          <w:szCs w:val="28"/>
        </w:rPr>
        <w:t xml:space="preserve"> антиген перевантажен</w:t>
      </w:r>
      <w:r>
        <w:rPr>
          <w:sz w:val="28"/>
          <w:szCs w:val="28"/>
        </w:rPr>
        <w:t>ий генетичною інформацією, що з</w:t>
      </w:r>
      <w:r w:rsidRPr="001C7E9C">
        <w:rPr>
          <w:sz w:val="28"/>
          <w:szCs w:val="28"/>
        </w:rPr>
        <w:t>умовлює значну реактогенність.</w:t>
      </w:r>
    </w:p>
    <w:p w:rsidR="00AB335F" w:rsidRDefault="00AB335F" w:rsidP="00AB335F">
      <w:pPr>
        <w:spacing w:line="360" w:lineRule="auto"/>
        <w:ind w:firstLine="708"/>
        <w:jc w:val="both"/>
        <w:rPr>
          <w:sz w:val="28"/>
          <w:szCs w:val="28"/>
        </w:rPr>
      </w:pPr>
      <w:r w:rsidRPr="001C7E9C">
        <w:rPr>
          <w:sz w:val="28"/>
          <w:szCs w:val="28"/>
        </w:rPr>
        <w:lastRenderedPageBreak/>
        <w:t>Останнім часом на території Укра</w:t>
      </w:r>
      <w:r>
        <w:rPr>
          <w:sz w:val="28"/>
          <w:szCs w:val="28"/>
        </w:rPr>
        <w:t>їни збільшується</w:t>
      </w:r>
      <w:r w:rsidRPr="001C7E9C">
        <w:rPr>
          <w:sz w:val="28"/>
          <w:szCs w:val="28"/>
        </w:rPr>
        <w:t xml:space="preserve"> поголів`я коней, які досить чутливі до дерматомікозів. Зростає інтерес до кінного спорту, з чим пов`язана необхідність створення надійної системи заходів попередження виникнення та поширення дерматомікозів цих тварин</w:t>
      </w:r>
      <w:r>
        <w:rPr>
          <w:sz w:val="28"/>
          <w:szCs w:val="28"/>
        </w:rPr>
        <w:t xml:space="preserve"> [</w:t>
      </w:r>
      <w:r w:rsidRPr="001C7E9C">
        <w:rPr>
          <w:sz w:val="28"/>
          <w:szCs w:val="28"/>
        </w:rPr>
        <w:t>117</w:t>
      </w:r>
      <w:r w:rsidRPr="00115931">
        <w:rPr>
          <w:sz w:val="28"/>
          <w:szCs w:val="28"/>
        </w:rPr>
        <w:t>]</w:t>
      </w:r>
      <w:r>
        <w:rPr>
          <w:sz w:val="28"/>
          <w:szCs w:val="28"/>
        </w:rPr>
        <w:t xml:space="preserve">.  </w:t>
      </w:r>
    </w:p>
    <w:p w:rsidR="00AB335F" w:rsidRDefault="00AB335F" w:rsidP="00AB335F">
      <w:pPr>
        <w:spacing w:line="360" w:lineRule="auto"/>
        <w:ind w:firstLine="708"/>
        <w:jc w:val="both"/>
        <w:rPr>
          <w:sz w:val="28"/>
          <w:szCs w:val="28"/>
        </w:rPr>
      </w:pPr>
      <w:r>
        <w:rPr>
          <w:sz w:val="28"/>
          <w:szCs w:val="28"/>
        </w:rPr>
        <w:t xml:space="preserve">Хоча хвороба не викликає загибелі коней, економічний збиток від дерматомікозів досить значний. У випадку виникнення цієї інфекції, хворих коней знімають з перегонів, не допускають на аукціони та іподроми. Порушення обмежень тягне за собою подальше поширення інфекції </w:t>
      </w:r>
      <w:r w:rsidRPr="005C6C90">
        <w:rPr>
          <w:sz w:val="28"/>
          <w:szCs w:val="28"/>
        </w:rPr>
        <w:t>[47]</w:t>
      </w:r>
      <w:r>
        <w:rPr>
          <w:sz w:val="28"/>
          <w:szCs w:val="28"/>
        </w:rPr>
        <w:t>.</w:t>
      </w:r>
    </w:p>
    <w:p w:rsidR="00AB335F" w:rsidRDefault="00AB335F" w:rsidP="00AB335F">
      <w:pPr>
        <w:spacing w:line="360" w:lineRule="auto"/>
        <w:ind w:firstLine="708"/>
        <w:jc w:val="both"/>
        <w:rPr>
          <w:sz w:val="28"/>
          <w:szCs w:val="28"/>
        </w:rPr>
      </w:pPr>
      <w:r>
        <w:rPr>
          <w:sz w:val="28"/>
          <w:szCs w:val="28"/>
        </w:rPr>
        <w:t>Трихофітія і мікроспорія коней є причиною захворювання спортсменів та обслуговуючого персоналу. Враховуючи постійно зростаючий інтерес населення до заняття кінним спортом, хворі тварини можуть бути причиною поширення дерматомікозів серед населення.</w:t>
      </w:r>
    </w:p>
    <w:p w:rsidR="00AB335F" w:rsidRPr="00C96805" w:rsidRDefault="00AB335F" w:rsidP="00AB335F">
      <w:pPr>
        <w:spacing w:line="360" w:lineRule="auto"/>
        <w:ind w:firstLine="708"/>
        <w:jc w:val="both"/>
        <w:rPr>
          <w:sz w:val="28"/>
          <w:szCs w:val="28"/>
        </w:rPr>
      </w:pPr>
      <w:r w:rsidRPr="00C96805">
        <w:rPr>
          <w:sz w:val="28"/>
          <w:szCs w:val="28"/>
        </w:rPr>
        <w:t>Важливе значення мають наукові розробки нових високотехнологічних, імунобіологічних препаратів для специфічної профілактики дерматомікозів коней.</w:t>
      </w:r>
    </w:p>
    <w:p w:rsidR="00AB335F" w:rsidRPr="00C96805" w:rsidRDefault="00AB335F" w:rsidP="00AB335F">
      <w:pPr>
        <w:pStyle w:val="affffffff7"/>
        <w:spacing w:before="0" w:after="0" w:line="360" w:lineRule="auto"/>
        <w:ind w:firstLine="708"/>
        <w:jc w:val="both"/>
        <w:rPr>
          <w:sz w:val="28"/>
          <w:szCs w:val="28"/>
        </w:rPr>
      </w:pPr>
      <w:r w:rsidRPr="001C1FC6">
        <w:rPr>
          <w:sz w:val="28"/>
          <w:szCs w:val="28"/>
        </w:rPr>
        <w:t>Використання протигрибкової вакцини з терапевтичною метою є одним із найбільш ефективних, швидких і поширених методів лікування дерматомікозів коней [112].</w:t>
      </w:r>
      <w:r>
        <w:rPr>
          <w:sz w:val="28"/>
          <w:szCs w:val="28"/>
        </w:rPr>
        <w:t xml:space="preserve"> </w:t>
      </w:r>
      <w:r w:rsidRPr="001C1FC6">
        <w:rPr>
          <w:sz w:val="28"/>
          <w:szCs w:val="28"/>
        </w:rPr>
        <w:t>Тому впровадженн</w:t>
      </w:r>
      <w:r>
        <w:rPr>
          <w:sz w:val="28"/>
          <w:szCs w:val="28"/>
        </w:rPr>
        <w:t>я у щоденну клінічну</w:t>
      </w:r>
      <w:r w:rsidRPr="001C1FC6">
        <w:rPr>
          <w:sz w:val="28"/>
          <w:szCs w:val="28"/>
        </w:rPr>
        <w:t xml:space="preserve"> практику нових засобів </w:t>
      </w:r>
      <w:r>
        <w:rPr>
          <w:sz w:val="28"/>
          <w:szCs w:val="28"/>
        </w:rPr>
        <w:t xml:space="preserve">лікування та </w:t>
      </w:r>
      <w:r w:rsidRPr="001C1FC6">
        <w:rPr>
          <w:sz w:val="28"/>
          <w:szCs w:val="28"/>
        </w:rPr>
        <w:t xml:space="preserve">профілактики </w:t>
      </w:r>
      <w:r>
        <w:rPr>
          <w:sz w:val="28"/>
          <w:szCs w:val="28"/>
        </w:rPr>
        <w:t xml:space="preserve">дерматомікозів </w:t>
      </w:r>
      <w:r w:rsidRPr="00C96805">
        <w:rPr>
          <w:sz w:val="28"/>
          <w:szCs w:val="28"/>
        </w:rPr>
        <w:t xml:space="preserve">залишається актуальним. </w:t>
      </w:r>
    </w:p>
    <w:p w:rsidR="00AB335F" w:rsidRPr="00C96805" w:rsidRDefault="00AB335F" w:rsidP="00AB335F">
      <w:pPr>
        <w:spacing w:line="360" w:lineRule="auto"/>
        <w:ind w:firstLine="708"/>
        <w:jc w:val="both"/>
        <w:rPr>
          <w:b/>
          <w:sz w:val="28"/>
          <w:szCs w:val="28"/>
        </w:rPr>
      </w:pPr>
      <w:r w:rsidRPr="00C96805">
        <w:rPr>
          <w:b/>
          <w:sz w:val="28"/>
          <w:szCs w:val="28"/>
        </w:rPr>
        <w:t xml:space="preserve">Зв'язок роботи з науковими програмами, планами, темами. </w:t>
      </w:r>
      <w:r w:rsidRPr="00C96805">
        <w:rPr>
          <w:sz w:val="28"/>
          <w:szCs w:val="28"/>
        </w:rPr>
        <w:t>Дисертаційна робота «Удосконалення засобів специфічної профілактики дерматомікозів коней» виконана в розрізі ініціативної теми № 0107</w:t>
      </w:r>
      <w:r w:rsidRPr="00C96805">
        <w:rPr>
          <w:sz w:val="28"/>
          <w:szCs w:val="28"/>
          <w:lang w:val="en-US"/>
        </w:rPr>
        <w:t>U</w:t>
      </w:r>
      <w:r w:rsidRPr="00C96805">
        <w:rPr>
          <w:sz w:val="28"/>
          <w:szCs w:val="28"/>
        </w:rPr>
        <w:t>004868, зареєстрованої в Національно</w:t>
      </w:r>
      <w:r>
        <w:rPr>
          <w:sz w:val="28"/>
          <w:szCs w:val="28"/>
        </w:rPr>
        <w:t xml:space="preserve">му аграрному університеті (нині – </w:t>
      </w:r>
      <w:r w:rsidRPr="00C96805">
        <w:rPr>
          <w:sz w:val="28"/>
          <w:szCs w:val="28"/>
        </w:rPr>
        <w:t>Національний університет біоресурсів і природокористування України).</w:t>
      </w:r>
    </w:p>
    <w:p w:rsidR="00AB335F" w:rsidRDefault="00AB335F" w:rsidP="00AB335F">
      <w:pPr>
        <w:spacing w:line="360" w:lineRule="auto"/>
        <w:ind w:firstLine="708"/>
        <w:jc w:val="both"/>
        <w:rPr>
          <w:sz w:val="28"/>
          <w:szCs w:val="28"/>
        </w:rPr>
      </w:pPr>
      <w:r>
        <w:rPr>
          <w:b/>
          <w:sz w:val="28"/>
          <w:szCs w:val="28"/>
        </w:rPr>
        <w:t xml:space="preserve">Мета і завдання дослідження. </w:t>
      </w:r>
      <w:r>
        <w:rPr>
          <w:i/>
          <w:sz w:val="28"/>
          <w:szCs w:val="28"/>
        </w:rPr>
        <w:t>Мета роботи</w:t>
      </w:r>
      <w:r>
        <w:rPr>
          <w:sz w:val="28"/>
          <w:szCs w:val="28"/>
        </w:rPr>
        <w:t xml:space="preserve"> – удосконалення засобів специфічної профілактики дерматомікозів коней. </w:t>
      </w:r>
    </w:p>
    <w:p w:rsidR="00AB335F" w:rsidRDefault="00AB335F" w:rsidP="00AB335F">
      <w:pPr>
        <w:spacing w:line="360" w:lineRule="auto"/>
        <w:ind w:firstLine="708"/>
        <w:jc w:val="both"/>
        <w:rPr>
          <w:sz w:val="28"/>
          <w:szCs w:val="28"/>
        </w:rPr>
      </w:pPr>
      <w:r>
        <w:rPr>
          <w:sz w:val="28"/>
          <w:szCs w:val="28"/>
        </w:rPr>
        <w:t xml:space="preserve">Для досягнення поставленої мети необхідно було вирішити такі </w:t>
      </w:r>
      <w:r>
        <w:rPr>
          <w:i/>
          <w:sz w:val="28"/>
          <w:szCs w:val="28"/>
        </w:rPr>
        <w:t>завдання</w:t>
      </w:r>
      <w:r>
        <w:rPr>
          <w:sz w:val="28"/>
          <w:szCs w:val="28"/>
        </w:rPr>
        <w:t>:</w:t>
      </w:r>
    </w:p>
    <w:p w:rsidR="00AB335F" w:rsidRDefault="00AB335F" w:rsidP="00DB340A">
      <w:pPr>
        <w:numPr>
          <w:ilvl w:val="0"/>
          <w:numId w:val="52"/>
        </w:numPr>
        <w:suppressAutoHyphens w:val="0"/>
        <w:spacing w:line="360" w:lineRule="auto"/>
        <w:ind w:left="0" w:firstLine="0"/>
        <w:jc w:val="both"/>
        <w:rPr>
          <w:sz w:val="28"/>
          <w:szCs w:val="28"/>
        </w:rPr>
      </w:pPr>
      <w:r>
        <w:rPr>
          <w:sz w:val="28"/>
          <w:szCs w:val="28"/>
        </w:rPr>
        <w:t>вивчити епізоотичну ситуацію з дерматомікозів коней в Полтавській та Рівненській областях;</w:t>
      </w:r>
    </w:p>
    <w:p w:rsidR="00AB335F" w:rsidRDefault="00AB335F" w:rsidP="00DB340A">
      <w:pPr>
        <w:numPr>
          <w:ilvl w:val="0"/>
          <w:numId w:val="52"/>
        </w:numPr>
        <w:tabs>
          <w:tab w:val="num" w:pos="1080"/>
        </w:tabs>
        <w:suppressAutoHyphens w:val="0"/>
        <w:spacing w:line="360" w:lineRule="auto"/>
        <w:ind w:left="0" w:firstLine="0"/>
        <w:jc w:val="both"/>
        <w:rPr>
          <w:sz w:val="28"/>
          <w:szCs w:val="28"/>
        </w:rPr>
      </w:pPr>
      <w:r>
        <w:rPr>
          <w:sz w:val="28"/>
          <w:szCs w:val="28"/>
        </w:rPr>
        <w:lastRenderedPageBreak/>
        <w:t xml:space="preserve">визначити культуральні, морфологічні та патогенні властивості виділених збудників </w:t>
      </w:r>
      <w:r w:rsidRPr="002362ED">
        <w:rPr>
          <w:sz w:val="28"/>
          <w:szCs w:val="28"/>
        </w:rPr>
        <w:t>з метою</w:t>
      </w:r>
      <w:r>
        <w:rPr>
          <w:sz w:val="28"/>
          <w:szCs w:val="28"/>
        </w:rPr>
        <w:t xml:space="preserve"> селекції штамів дерматофітів, необхідних для виготовлення вакцини проти дерматомікозів коней;</w:t>
      </w:r>
    </w:p>
    <w:p w:rsidR="00AB335F" w:rsidRDefault="00AB335F" w:rsidP="00DB340A">
      <w:pPr>
        <w:numPr>
          <w:ilvl w:val="0"/>
          <w:numId w:val="52"/>
        </w:numPr>
        <w:suppressAutoHyphens w:val="0"/>
        <w:spacing w:line="360" w:lineRule="auto"/>
        <w:ind w:left="0" w:firstLine="0"/>
        <w:jc w:val="both"/>
        <w:rPr>
          <w:sz w:val="28"/>
          <w:szCs w:val="28"/>
        </w:rPr>
      </w:pPr>
      <w:r>
        <w:rPr>
          <w:sz w:val="28"/>
          <w:szCs w:val="28"/>
        </w:rPr>
        <w:t>розробити елементи технології та проект нормативної документації на експериментальний зразок вакцини проти дерматомікозів (трихофітії, мікроспорії) коней;</w:t>
      </w:r>
    </w:p>
    <w:p w:rsidR="00AB335F" w:rsidRDefault="00AB335F" w:rsidP="00DB340A">
      <w:pPr>
        <w:numPr>
          <w:ilvl w:val="0"/>
          <w:numId w:val="52"/>
        </w:numPr>
        <w:suppressAutoHyphens w:val="0"/>
        <w:spacing w:line="360" w:lineRule="auto"/>
        <w:ind w:left="0" w:firstLine="0"/>
        <w:jc w:val="both"/>
        <w:rPr>
          <w:sz w:val="28"/>
          <w:szCs w:val="28"/>
        </w:rPr>
      </w:pPr>
      <w:r>
        <w:rPr>
          <w:sz w:val="28"/>
          <w:szCs w:val="28"/>
        </w:rPr>
        <w:t xml:space="preserve">оцінити ефективність </w:t>
      </w:r>
      <w:r w:rsidRPr="00740D21">
        <w:rPr>
          <w:sz w:val="28"/>
          <w:szCs w:val="28"/>
        </w:rPr>
        <w:t>новоствор</w:t>
      </w:r>
      <w:r>
        <w:rPr>
          <w:sz w:val="28"/>
          <w:szCs w:val="28"/>
        </w:rPr>
        <w:t>еного препарату.</w:t>
      </w:r>
    </w:p>
    <w:p w:rsidR="00AB335F" w:rsidRDefault="00AB335F" w:rsidP="00AB335F">
      <w:pPr>
        <w:spacing w:line="360" w:lineRule="auto"/>
        <w:ind w:firstLine="708"/>
        <w:jc w:val="both"/>
        <w:rPr>
          <w:i/>
          <w:sz w:val="28"/>
          <w:szCs w:val="28"/>
        </w:rPr>
      </w:pPr>
      <w:r w:rsidRPr="00E8658B">
        <w:rPr>
          <w:i/>
          <w:sz w:val="28"/>
          <w:szCs w:val="28"/>
        </w:rPr>
        <w:t>Об’єкт дослідження</w:t>
      </w:r>
      <w:r>
        <w:rPr>
          <w:i/>
          <w:sz w:val="28"/>
          <w:szCs w:val="28"/>
        </w:rPr>
        <w:t xml:space="preserve">. </w:t>
      </w:r>
      <w:r>
        <w:rPr>
          <w:sz w:val="28"/>
          <w:szCs w:val="28"/>
        </w:rPr>
        <w:t>Засоби специфічної профілактики дерматомікозів коней.</w:t>
      </w:r>
    </w:p>
    <w:p w:rsidR="00AB335F" w:rsidRDefault="00AB335F" w:rsidP="00AB335F">
      <w:pPr>
        <w:spacing w:line="360" w:lineRule="auto"/>
        <w:ind w:firstLine="708"/>
        <w:jc w:val="both"/>
        <w:rPr>
          <w:sz w:val="28"/>
          <w:szCs w:val="28"/>
        </w:rPr>
      </w:pPr>
      <w:r w:rsidRPr="00E8658B">
        <w:rPr>
          <w:i/>
          <w:sz w:val="28"/>
          <w:szCs w:val="28"/>
        </w:rPr>
        <w:t>Предмет дослідження</w:t>
      </w:r>
      <w:r>
        <w:rPr>
          <w:i/>
          <w:sz w:val="28"/>
          <w:szCs w:val="28"/>
        </w:rPr>
        <w:t xml:space="preserve">. </w:t>
      </w:r>
      <w:r>
        <w:rPr>
          <w:sz w:val="28"/>
          <w:szCs w:val="28"/>
        </w:rPr>
        <w:t>Епізоотична ситуація з дерматомікозів коней; вакцинні та контрольні</w:t>
      </w:r>
      <w:r>
        <w:rPr>
          <w:i/>
          <w:sz w:val="28"/>
          <w:szCs w:val="28"/>
        </w:rPr>
        <w:t xml:space="preserve"> </w:t>
      </w:r>
      <w:r>
        <w:rPr>
          <w:sz w:val="28"/>
          <w:szCs w:val="28"/>
        </w:rPr>
        <w:t xml:space="preserve">штами дерматофітів Trichophyton </w:t>
      </w:r>
      <w:r>
        <w:rPr>
          <w:sz w:val="28"/>
          <w:szCs w:val="28"/>
          <w:lang w:val="en-US"/>
        </w:rPr>
        <w:t>equinum</w:t>
      </w:r>
      <w:r>
        <w:rPr>
          <w:sz w:val="28"/>
          <w:szCs w:val="28"/>
        </w:rPr>
        <w:t xml:space="preserve"> і  Microsporum canis;  хворі на трихофітію і мікроспорію та клінічно здорові коні; експериментальний зразок вакцини «Мікоеквівак».</w:t>
      </w:r>
    </w:p>
    <w:p w:rsidR="00AB335F" w:rsidRDefault="00AB335F" w:rsidP="00AB335F">
      <w:pPr>
        <w:spacing w:line="360" w:lineRule="auto"/>
        <w:ind w:firstLine="708"/>
        <w:jc w:val="both"/>
        <w:rPr>
          <w:sz w:val="28"/>
          <w:szCs w:val="28"/>
        </w:rPr>
      </w:pPr>
      <w:r w:rsidRPr="00E8658B">
        <w:rPr>
          <w:i/>
          <w:sz w:val="28"/>
          <w:szCs w:val="28"/>
        </w:rPr>
        <w:t>Методи дослідження</w:t>
      </w:r>
      <w:r>
        <w:rPr>
          <w:i/>
          <w:sz w:val="28"/>
          <w:szCs w:val="28"/>
        </w:rPr>
        <w:t xml:space="preserve">. </w:t>
      </w:r>
      <w:r>
        <w:rPr>
          <w:sz w:val="28"/>
          <w:szCs w:val="28"/>
        </w:rPr>
        <w:t>Епізоотологічні</w:t>
      </w:r>
      <w:r w:rsidRPr="00D52CBE">
        <w:rPr>
          <w:sz w:val="28"/>
          <w:szCs w:val="28"/>
        </w:rPr>
        <w:t xml:space="preserve"> (</w:t>
      </w:r>
      <w:r>
        <w:rPr>
          <w:sz w:val="28"/>
          <w:szCs w:val="28"/>
        </w:rPr>
        <w:t>епізоотологічне обстеження деяких господарств Полтавської та Рівненської областей</w:t>
      </w:r>
      <w:r w:rsidRPr="00D52CBE">
        <w:rPr>
          <w:sz w:val="28"/>
          <w:szCs w:val="28"/>
        </w:rPr>
        <w:t>)</w:t>
      </w:r>
      <w:r>
        <w:rPr>
          <w:sz w:val="28"/>
          <w:szCs w:val="28"/>
        </w:rPr>
        <w:t>, клінічні (клінічне обстеження експериментально заражених та хворих на дерматомікози тварин), мікологічні (люмінесцентне дослідження та мікроскопія патологічного матеріалу, культивування та виділення культури збудника дерматомікозів на живильному середовищі, ідентифікація збудника дерматомікозів) та статистичі (обробка експериментальних даних та визначення їх вірогідності).</w:t>
      </w:r>
    </w:p>
    <w:p w:rsidR="00AB335F" w:rsidRPr="005223A3" w:rsidRDefault="00AB335F" w:rsidP="00AB335F">
      <w:pPr>
        <w:spacing w:line="360" w:lineRule="auto"/>
        <w:ind w:firstLine="708"/>
        <w:jc w:val="both"/>
        <w:rPr>
          <w:sz w:val="28"/>
          <w:szCs w:val="28"/>
        </w:rPr>
      </w:pPr>
      <w:r w:rsidRPr="005223A3">
        <w:rPr>
          <w:b/>
          <w:sz w:val="28"/>
          <w:szCs w:val="28"/>
        </w:rPr>
        <w:t xml:space="preserve">Наукова новизна одержаних результатів. </w:t>
      </w:r>
      <w:r w:rsidRPr="005223A3">
        <w:rPr>
          <w:sz w:val="28"/>
          <w:szCs w:val="28"/>
        </w:rPr>
        <w:t xml:space="preserve">Вперше встановлено, що на території Полтавської та Рівненської областей України дерматомікози коней проявляються у вигляді спорадичних випадків та ензоотій, які перебігають, переважно, у двох клінічних формах – плямистій та десимінованій. За ступенем ураження тканин поділяються на поверхневі та глибокі. Коні різної масті, статі і віку однаковою мірою чутливі до дерматомікозів. </w:t>
      </w:r>
    </w:p>
    <w:p w:rsidR="00AB335F" w:rsidRPr="005223A3" w:rsidRDefault="00AB335F" w:rsidP="00AB335F">
      <w:pPr>
        <w:spacing w:line="360" w:lineRule="auto"/>
        <w:ind w:firstLine="708"/>
        <w:jc w:val="both"/>
        <w:rPr>
          <w:sz w:val="28"/>
          <w:szCs w:val="28"/>
        </w:rPr>
      </w:pPr>
      <w:r w:rsidRPr="005223A3">
        <w:rPr>
          <w:sz w:val="28"/>
          <w:szCs w:val="28"/>
        </w:rPr>
        <w:t>Вперше з’ясовна етіологія</w:t>
      </w:r>
      <w:r w:rsidRPr="005223A3">
        <w:rPr>
          <w:color w:val="000000"/>
          <w:sz w:val="28"/>
          <w:szCs w:val="28"/>
        </w:rPr>
        <w:t xml:space="preserve"> дерматомікозів коней</w:t>
      </w:r>
      <w:r w:rsidRPr="005223A3">
        <w:rPr>
          <w:sz w:val="28"/>
          <w:szCs w:val="28"/>
        </w:rPr>
        <w:t xml:space="preserve"> на території означених областей, пов’язана з дерматофітами </w:t>
      </w:r>
      <w:r w:rsidRPr="005223A3">
        <w:rPr>
          <w:sz w:val="28"/>
          <w:szCs w:val="28"/>
          <w:lang w:val="en-US"/>
        </w:rPr>
        <w:t>Trichophyton</w:t>
      </w:r>
      <w:r w:rsidRPr="005223A3">
        <w:rPr>
          <w:sz w:val="28"/>
          <w:szCs w:val="28"/>
        </w:rPr>
        <w:t xml:space="preserve"> </w:t>
      </w:r>
      <w:r w:rsidRPr="005223A3">
        <w:rPr>
          <w:sz w:val="28"/>
          <w:szCs w:val="28"/>
          <w:lang w:val="en-US"/>
        </w:rPr>
        <w:t>equinum</w:t>
      </w:r>
      <w:r w:rsidRPr="005223A3">
        <w:rPr>
          <w:sz w:val="28"/>
          <w:szCs w:val="28"/>
        </w:rPr>
        <w:t xml:space="preserve"> (59,4 %), </w:t>
      </w:r>
      <w:r w:rsidRPr="005223A3">
        <w:rPr>
          <w:sz w:val="28"/>
          <w:szCs w:val="28"/>
          <w:lang w:val="en-US"/>
        </w:rPr>
        <w:t>Microsporum</w:t>
      </w:r>
      <w:r w:rsidRPr="005223A3">
        <w:rPr>
          <w:sz w:val="28"/>
          <w:szCs w:val="28"/>
        </w:rPr>
        <w:t xml:space="preserve"> </w:t>
      </w:r>
      <w:r w:rsidRPr="005223A3">
        <w:rPr>
          <w:sz w:val="28"/>
          <w:szCs w:val="28"/>
          <w:lang w:val="en-US"/>
        </w:rPr>
        <w:t>canis</w:t>
      </w:r>
      <w:r w:rsidRPr="005223A3">
        <w:rPr>
          <w:sz w:val="28"/>
          <w:szCs w:val="28"/>
        </w:rPr>
        <w:t xml:space="preserve"> (25 %) та </w:t>
      </w:r>
      <w:r w:rsidRPr="005223A3">
        <w:rPr>
          <w:color w:val="000000"/>
          <w:sz w:val="28"/>
          <w:szCs w:val="28"/>
          <w:lang w:val="en-US"/>
        </w:rPr>
        <w:t>Trichophyton</w:t>
      </w:r>
      <w:r w:rsidRPr="005223A3">
        <w:rPr>
          <w:color w:val="000000"/>
          <w:sz w:val="28"/>
          <w:szCs w:val="28"/>
        </w:rPr>
        <w:t xml:space="preserve"> </w:t>
      </w:r>
      <w:r w:rsidRPr="005223A3">
        <w:rPr>
          <w:color w:val="000000"/>
          <w:sz w:val="28"/>
          <w:szCs w:val="28"/>
          <w:lang w:val="en-US"/>
        </w:rPr>
        <w:t>mentagrophytes</w:t>
      </w:r>
      <w:r w:rsidRPr="005223A3">
        <w:rPr>
          <w:color w:val="000000"/>
          <w:sz w:val="28"/>
          <w:szCs w:val="28"/>
        </w:rPr>
        <w:t xml:space="preserve"> (15,6 %), які виділено в асоціації з умовно-патогенними дріжжеподібними грибами роду </w:t>
      </w:r>
      <w:r w:rsidRPr="005223A3">
        <w:rPr>
          <w:color w:val="000000"/>
          <w:sz w:val="28"/>
          <w:szCs w:val="28"/>
          <w:lang w:val="en-US"/>
        </w:rPr>
        <w:t>Candida</w:t>
      </w:r>
      <w:r w:rsidRPr="005223A3">
        <w:rPr>
          <w:color w:val="000000"/>
          <w:sz w:val="28"/>
          <w:szCs w:val="28"/>
        </w:rPr>
        <w:t xml:space="preserve"> та пліснявими грибами роду </w:t>
      </w:r>
      <w:r w:rsidRPr="005223A3">
        <w:rPr>
          <w:color w:val="000000"/>
          <w:sz w:val="28"/>
          <w:szCs w:val="28"/>
          <w:lang w:val="en-US"/>
        </w:rPr>
        <w:t>Aspergillus</w:t>
      </w:r>
      <w:r w:rsidRPr="005223A3">
        <w:rPr>
          <w:color w:val="000000"/>
          <w:sz w:val="28"/>
          <w:szCs w:val="28"/>
        </w:rPr>
        <w:t xml:space="preserve">, </w:t>
      </w:r>
      <w:r w:rsidRPr="005223A3">
        <w:rPr>
          <w:color w:val="000000"/>
          <w:sz w:val="28"/>
          <w:szCs w:val="28"/>
          <w:lang w:val="en-US"/>
        </w:rPr>
        <w:t>Mucor</w:t>
      </w:r>
      <w:r w:rsidRPr="005223A3">
        <w:rPr>
          <w:color w:val="000000"/>
          <w:sz w:val="28"/>
          <w:szCs w:val="28"/>
        </w:rPr>
        <w:t xml:space="preserve"> і </w:t>
      </w:r>
      <w:r w:rsidRPr="005223A3">
        <w:rPr>
          <w:color w:val="000000"/>
          <w:sz w:val="28"/>
          <w:szCs w:val="28"/>
          <w:lang w:val="en-US"/>
        </w:rPr>
        <w:t>Penicillium</w:t>
      </w:r>
      <w:r w:rsidRPr="005223A3">
        <w:rPr>
          <w:color w:val="000000"/>
          <w:sz w:val="28"/>
          <w:szCs w:val="28"/>
        </w:rPr>
        <w:t xml:space="preserve">. </w:t>
      </w:r>
    </w:p>
    <w:p w:rsidR="00AB335F" w:rsidRPr="005223A3" w:rsidRDefault="00AB335F" w:rsidP="00AB335F">
      <w:pPr>
        <w:spacing w:line="360" w:lineRule="auto"/>
        <w:ind w:firstLine="708"/>
        <w:jc w:val="both"/>
        <w:rPr>
          <w:sz w:val="28"/>
          <w:szCs w:val="28"/>
        </w:rPr>
      </w:pPr>
      <w:r w:rsidRPr="005223A3">
        <w:rPr>
          <w:sz w:val="28"/>
          <w:szCs w:val="28"/>
        </w:rPr>
        <w:lastRenderedPageBreak/>
        <w:t xml:space="preserve">Встановлено, що оптимальна кількість мікроконідій, яка забезпечує несприйнятливість до дерматомікозів у лабораторних тварин та коней – 60–80 млн відповідно обох виробничих штамів дерматофітів. Мінімальна заражаюча доза контрольних штамів дерматофітів для лабораторних тварин і коней становить </w:t>
      </w:r>
      <w:r w:rsidRPr="005223A3">
        <w:rPr>
          <w:color w:val="000000"/>
          <w:sz w:val="28"/>
          <w:szCs w:val="28"/>
        </w:rPr>
        <w:t xml:space="preserve">600 тис. </w:t>
      </w:r>
      <w:r w:rsidRPr="005223A3">
        <w:rPr>
          <w:bCs/>
          <w:sz w:val="28"/>
          <w:szCs w:val="28"/>
        </w:rPr>
        <w:t>мікроконідій /см</w:t>
      </w:r>
      <w:r w:rsidRPr="005223A3">
        <w:rPr>
          <w:bCs/>
          <w:sz w:val="28"/>
          <w:szCs w:val="28"/>
          <w:vertAlign w:val="superscript"/>
        </w:rPr>
        <w:t>2</w:t>
      </w:r>
      <w:r w:rsidRPr="005223A3">
        <w:rPr>
          <w:bCs/>
          <w:sz w:val="28"/>
          <w:szCs w:val="28"/>
        </w:rPr>
        <w:t xml:space="preserve"> скарифікованої шкіри.</w:t>
      </w:r>
    </w:p>
    <w:p w:rsidR="00AB335F" w:rsidRPr="005223A3" w:rsidRDefault="00AB335F" w:rsidP="00AB335F">
      <w:pPr>
        <w:spacing w:line="360" w:lineRule="auto"/>
        <w:ind w:firstLine="708"/>
        <w:jc w:val="both"/>
        <w:rPr>
          <w:sz w:val="28"/>
          <w:szCs w:val="28"/>
        </w:rPr>
      </w:pPr>
      <w:r w:rsidRPr="005223A3">
        <w:rPr>
          <w:sz w:val="28"/>
          <w:szCs w:val="28"/>
        </w:rPr>
        <w:t xml:space="preserve">Розроблені елементи виробництва вакцини проти дерматомікозів коней асоційованої інактивованої «Мікоеквівак»: умови культивування виробничих штамів – </w:t>
      </w:r>
      <w:r w:rsidRPr="005223A3">
        <w:rPr>
          <w:color w:val="000000"/>
          <w:sz w:val="28"/>
          <w:szCs w:val="28"/>
        </w:rPr>
        <w:t>сусло-агар за т</w:t>
      </w:r>
      <w:r w:rsidRPr="005223A3">
        <w:rPr>
          <w:sz w:val="28"/>
          <w:szCs w:val="28"/>
        </w:rPr>
        <w:t xml:space="preserve">емпературного режиму – 26 </w:t>
      </w:r>
      <w:r w:rsidRPr="005223A3">
        <w:rPr>
          <w:sz w:val="28"/>
          <w:szCs w:val="28"/>
          <w:vertAlign w:val="superscript"/>
        </w:rPr>
        <w:t>0</w:t>
      </w:r>
      <w:r w:rsidRPr="005223A3">
        <w:rPr>
          <w:sz w:val="28"/>
          <w:szCs w:val="28"/>
        </w:rPr>
        <w:t xml:space="preserve">С–28 </w:t>
      </w:r>
      <w:r w:rsidRPr="005223A3">
        <w:rPr>
          <w:sz w:val="28"/>
          <w:szCs w:val="28"/>
          <w:vertAlign w:val="superscript"/>
        </w:rPr>
        <w:t>0</w:t>
      </w:r>
      <w:r w:rsidRPr="005223A3">
        <w:rPr>
          <w:sz w:val="28"/>
          <w:szCs w:val="28"/>
        </w:rPr>
        <w:t xml:space="preserve">С з наступною ступінчастою інактивацією культур при температурному режимі 45 </w:t>
      </w:r>
      <w:r w:rsidRPr="005223A3">
        <w:rPr>
          <w:sz w:val="28"/>
          <w:szCs w:val="28"/>
          <w:vertAlign w:val="superscript"/>
        </w:rPr>
        <w:t>0</w:t>
      </w:r>
      <w:r w:rsidRPr="005223A3">
        <w:rPr>
          <w:sz w:val="28"/>
          <w:szCs w:val="28"/>
        </w:rPr>
        <w:t>С протягом 3-х діб (кожну добу по 12 годин) (патент України за № 28145).</w:t>
      </w:r>
    </w:p>
    <w:p w:rsidR="00AB335F" w:rsidRDefault="00AB335F" w:rsidP="00AB335F">
      <w:pPr>
        <w:spacing w:line="360" w:lineRule="auto"/>
        <w:ind w:firstLine="708"/>
        <w:jc w:val="both"/>
        <w:rPr>
          <w:sz w:val="28"/>
          <w:szCs w:val="28"/>
        </w:rPr>
      </w:pPr>
      <w:r>
        <w:rPr>
          <w:b/>
          <w:sz w:val="28"/>
          <w:szCs w:val="28"/>
        </w:rPr>
        <w:t xml:space="preserve">Практичне значення одержаних результатів. </w:t>
      </w:r>
      <w:r>
        <w:rPr>
          <w:sz w:val="28"/>
          <w:szCs w:val="28"/>
        </w:rPr>
        <w:t>Результати досліджень увійшли до технології виготовлення дослідної серії вакцини проти дерматомікозів коней асоційованої інактивованої «Мікоеквівак» (</w:t>
      </w:r>
      <w:r w:rsidRPr="00CC1357">
        <w:rPr>
          <w:sz w:val="28"/>
          <w:szCs w:val="28"/>
        </w:rPr>
        <w:t>ТУУ 24.4-31112822-003:200</w:t>
      </w:r>
      <w:r>
        <w:rPr>
          <w:sz w:val="28"/>
          <w:szCs w:val="28"/>
        </w:rPr>
        <w:t xml:space="preserve">7, РП № 3061-04-0354-07 від 21 грудня 2007 року), яка затверджена у чинному порядку. </w:t>
      </w:r>
    </w:p>
    <w:p w:rsidR="00AB335F" w:rsidRDefault="00AB335F" w:rsidP="00AB335F">
      <w:pPr>
        <w:spacing w:line="360" w:lineRule="auto"/>
        <w:ind w:firstLine="708"/>
        <w:jc w:val="both"/>
        <w:rPr>
          <w:sz w:val="28"/>
          <w:szCs w:val="28"/>
        </w:rPr>
      </w:pPr>
      <w:r>
        <w:rPr>
          <w:sz w:val="28"/>
          <w:szCs w:val="28"/>
        </w:rPr>
        <w:t>Планове застосування цієї вакцини з профілактичною метою дасть можливість значно знизити рівень захворюваності коней на дерматомікози, попередити інфікування контактуючих з ними осіб та знизити витрати коштів, необхідних для організації заходів при виникненні даної хвороби.</w:t>
      </w:r>
    </w:p>
    <w:p w:rsidR="00AB335F" w:rsidRDefault="00AB335F" w:rsidP="00AB335F">
      <w:pPr>
        <w:spacing w:line="360" w:lineRule="auto"/>
        <w:ind w:firstLine="708"/>
        <w:jc w:val="both"/>
        <w:rPr>
          <w:sz w:val="28"/>
          <w:szCs w:val="28"/>
        </w:rPr>
      </w:pPr>
      <w:r>
        <w:rPr>
          <w:b/>
          <w:sz w:val="28"/>
          <w:szCs w:val="28"/>
        </w:rPr>
        <w:t xml:space="preserve">Особистий внесок здобувача. </w:t>
      </w:r>
      <w:r>
        <w:rPr>
          <w:sz w:val="28"/>
          <w:szCs w:val="28"/>
        </w:rPr>
        <w:t xml:space="preserve">Здобувачем самостійно визначений план  досліджень, обґрунтований науковий напрямок, аналіз літературних даних за темою роботи, проведені лабораторні експерименти, науково-виробничі досліди, аналіз та узагальнення отриманих результатів. </w:t>
      </w:r>
    </w:p>
    <w:p w:rsidR="00AB335F" w:rsidRDefault="00AB335F" w:rsidP="00AB335F">
      <w:pPr>
        <w:spacing w:line="360" w:lineRule="auto"/>
        <w:ind w:firstLine="708"/>
        <w:jc w:val="both"/>
        <w:rPr>
          <w:sz w:val="28"/>
          <w:szCs w:val="28"/>
        </w:rPr>
      </w:pPr>
      <w:r>
        <w:rPr>
          <w:sz w:val="28"/>
          <w:szCs w:val="28"/>
        </w:rPr>
        <w:t>Здобувачем проведені</w:t>
      </w:r>
      <w:r>
        <w:rPr>
          <w:b/>
          <w:sz w:val="28"/>
          <w:szCs w:val="28"/>
        </w:rPr>
        <w:t xml:space="preserve"> </w:t>
      </w:r>
      <w:r>
        <w:rPr>
          <w:sz w:val="28"/>
          <w:szCs w:val="28"/>
        </w:rPr>
        <w:t xml:space="preserve">дослідження з визначення видового складу збудників дерматомікозів коней, вивчення культуральних, морфологічних та патогенних властивостей епізоотичних штамів дерматофітів. </w:t>
      </w:r>
    </w:p>
    <w:p w:rsidR="00AB335F" w:rsidRDefault="00AB335F" w:rsidP="00AB335F">
      <w:pPr>
        <w:spacing w:line="360" w:lineRule="auto"/>
        <w:ind w:firstLine="708"/>
        <w:jc w:val="both"/>
        <w:rPr>
          <w:sz w:val="28"/>
          <w:szCs w:val="28"/>
        </w:rPr>
      </w:pPr>
      <w:r>
        <w:rPr>
          <w:sz w:val="28"/>
          <w:szCs w:val="28"/>
        </w:rPr>
        <w:t xml:space="preserve">Спільно з доктором ветеринарних наук О.М. Літвіновим і кандидатом медичних наук Т.Г. Нестеренко розроблена технологія виробництва вакцини проти дерматомікозів (трихофітії, мікроспорії) коней асоційованої інактивованої «Мікоеквівак». Вивчена нешкідливість цієї вакцини, динаміка формування </w:t>
      </w:r>
      <w:r>
        <w:rPr>
          <w:sz w:val="28"/>
          <w:szCs w:val="28"/>
        </w:rPr>
        <w:lastRenderedPageBreak/>
        <w:t>імунітету, тривалість і напруженість імунітету, лікувальна ефективність доведена у досліді з гострим зараженням на векторних тваринах.</w:t>
      </w:r>
    </w:p>
    <w:p w:rsidR="00AB335F" w:rsidRDefault="00AB335F" w:rsidP="00AB335F">
      <w:pPr>
        <w:spacing w:line="360" w:lineRule="auto"/>
        <w:ind w:firstLine="720"/>
        <w:jc w:val="both"/>
        <w:rPr>
          <w:sz w:val="28"/>
          <w:szCs w:val="28"/>
        </w:rPr>
      </w:pPr>
      <w:r>
        <w:rPr>
          <w:b/>
          <w:sz w:val="28"/>
          <w:szCs w:val="28"/>
        </w:rPr>
        <w:t xml:space="preserve">Апробація результатів дисертації. </w:t>
      </w:r>
      <w:r>
        <w:rPr>
          <w:sz w:val="28"/>
          <w:szCs w:val="28"/>
        </w:rPr>
        <w:t xml:space="preserve">Основні результати дисертаційної роботи були оприлюднені на: </w:t>
      </w:r>
      <w:r>
        <w:rPr>
          <w:sz w:val="28"/>
          <w:szCs w:val="28"/>
          <w:lang w:val="en-US"/>
        </w:rPr>
        <w:t>V</w:t>
      </w:r>
      <w:r>
        <w:rPr>
          <w:sz w:val="28"/>
          <w:szCs w:val="28"/>
        </w:rPr>
        <w:t xml:space="preserve"> Всеросійському конгресі з медичної мікології (м. Москва, 2007 р.); ІІІ Міжнародній науковій конференції студентів та аспірантів «Молодь та поступ біології» (м. Львів, 2007 р.); науково-практичній конференції, присвяченій 15-річчю створення факультету ветеринарної медицини Полтавської державної аграрної академії «Організація ветеринарного обслуговування в сучасних умовах» (м. Полтава, 2007 р.); Міжнародній науково-практичній конференції  «</w:t>
      </w:r>
      <w:r>
        <w:rPr>
          <w:bCs/>
          <w:sz w:val="28"/>
          <w:szCs w:val="28"/>
        </w:rPr>
        <w:t>Сучасні проблеми ветеринарної медицини з питань епізоотології, біотехнології та імунології</w:t>
      </w:r>
      <w:r>
        <w:rPr>
          <w:sz w:val="28"/>
          <w:szCs w:val="28"/>
        </w:rPr>
        <w:t>» (м. Полтава, 2008 р.); конференції професорсько-викладацького складу, наукових співробітників і  аспірантів Навчально-наукового інституту ветеринарної медицини та якості і безпеки продукції тваринництва НАУ (м. Київ, 2008 р.); Міжнародному конгресі з ветеринарної медицини, присвяченому 85-річчю з дня заснування ННЦ «ІЕВКВМ» (м. Харків, 2008 р.); Міжнародній науково-практичній конференції «Інфекційна патологія тварин», присвяченій 50-річчю ФГУП «Федеральний центр охорони здоров`я тварин» (м. Владимир, 2008 р.); Міжнародній науково-практичній конференції, присвяченій 10-річчю Державного науково-контрольного інституту біотехнології та штамів мікроорганізмів «Сучасні проблеми біотехнології, стандартизації та забезпечення контролю якості ветеринарних препаратів, кормів та кормових добавок» (м. Київ, 2008 р.); конференції професорсько-викладацького складу, наукових співробітників і аспірантів Навчально-наукового інституту ветеринарної медицини та якості і безпеки продукції тваринництва НАУ (м. Київ, 2009 р); першій науково-практичній конференції молодих вчених «Біотехнологія: розробка та контроль препаратів – 2009» (м. Київ, 2009 р.).</w:t>
      </w:r>
    </w:p>
    <w:p w:rsidR="00AB335F" w:rsidRPr="005B478C" w:rsidRDefault="00AB335F" w:rsidP="00AB335F">
      <w:pPr>
        <w:spacing w:line="360" w:lineRule="auto"/>
        <w:ind w:firstLine="709"/>
        <w:jc w:val="both"/>
        <w:rPr>
          <w:sz w:val="28"/>
          <w:szCs w:val="28"/>
        </w:rPr>
      </w:pPr>
      <w:r>
        <w:rPr>
          <w:b/>
          <w:iCs/>
          <w:sz w:val="28"/>
          <w:szCs w:val="28"/>
        </w:rPr>
        <w:t>Публікації.</w:t>
      </w:r>
      <w:r>
        <w:rPr>
          <w:sz w:val="28"/>
        </w:rPr>
        <w:t xml:space="preserve"> За темою дисертації опубліковано </w:t>
      </w:r>
      <w:r>
        <w:rPr>
          <w:sz w:val="28"/>
          <w:szCs w:val="28"/>
        </w:rPr>
        <w:t>10 наукових праць, серед яких 6 статей (з них 4</w:t>
      </w:r>
      <w:r w:rsidRPr="005B478C">
        <w:rPr>
          <w:sz w:val="28"/>
          <w:szCs w:val="28"/>
        </w:rPr>
        <w:t xml:space="preserve"> одноосібні) у фахових вітчизняних виданнях, що входять до переліку ВАК України, 1 патент, 3 тези доповідей на різних форумах в Україні.  </w:t>
      </w:r>
    </w:p>
    <w:p w:rsidR="00606397" w:rsidRDefault="00606397" w:rsidP="006F2638">
      <w:pPr>
        <w:pStyle w:val="afffffffa"/>
        <w:rPr>
          <w:lang w:val="uk-UA"/>
        </w:rPr>
      </w:pPr>
    </w:p>
    <w:p w:rsidR="00AB335F" w:rsidRDefault="00AB335F" w:rsidP="006F2638">
      <w:pPr>
        <w:pStyle w:val="afffffffa"/>
        <w:rPr>
          <w:lang w:val="uk-UA"/>
        </w:rPr>
      </w:pPr>
    </w:p>
    <w:p w:rsidR="00AB335F" w:rsidRDefault="00AB335F" w:rsidP="006F2638">
      <w:pPr>
        <w:pStyle w:val="afffffffa"/>
        <w:rPr>
          <w:lang w:val="uk-UA"/>
        </w:rPr>
      </w:pPr>
    </w:p>
    <w:p w:rsidR="00FD72E9" w:rsidRDefault="00FD72E9" w:rsidP="00FD72E9">
      <w:pPr>
        <w:pStyle w:val="affffffff1"/>
        <w:spacing w:line="360" w:lineRule="auto"/>
        <w:jc w:val="center"/>
        <w:rPr>
          <w:rFonts w:ascii="Times New Roman" w:eastAsia="Times New Roman" w:hAnsi="Times New Roman" w:cs="Times New Roman"/>
          <w:b/>
          <w:szCs w:val="28"/>
          <w:lang w:eastAsia="ru-RU"/>
        </w:rPr>
      </w:pPr>
      <w:r>
        <w:rPr>
          <w:b/>
          <w:szCs w:val="28"/>
        </w:rPr>
        <w:t>СПИСОК ВИКОРИСТАНИХ ДЖЕРЕЛ</w:t>
      </w:r>
    </w:p>
    <w:p w:rsidR="00FD72E9" w:rsidRDefault="00FD72E9" w:rsidP="00FD72E9">
      <w:pPr>
        <w:shd w:val="clear" w:color="auto" w:fill="FFFFFF"/>
        <w:spacing w:line="360" w:lineRule="auto"/>
        <w:jc w:val="both"/>
        <w:rPr>
          <w:color w:val="000000"/>
          <w:spacing w:val="-3"/>
          <w:sz w:val="28"/>
          <w:szCs w:val="28"/>
        </w:rPr>
      </w:pPr>
      <w:r>
        <w:rPr>
          <w:sz w:val="28"/>
          <w:szCs w:val="28"/>
        </w:rPr>
        <w:tab/>
        <w:t xml:space="preserve">1. </w:t>
      </w:r>
      <w:r>
        <w:rPr>
          <w:color w:val="000000"/>
          <w:spacing w:val="-3"/>
          <w:sz w:val="28"/>
          <w:szCs w:val="28"/>
        </w:rPr>
        <w:t>Алексеева Т.В. Патогенетическое обоснование озонотерапии при инфекционных заболеваниях кожи / Т.В. Алексеева, С.Ю. Володина // Российский журнал кожных и венерических болезней. – 2004. – № 2. – С. 17–20.</w:t>
      </w:r>
    </w:p>
    <w:p w:rsidR="00FD72E9" w:rsidRDefault="00FD72E9" w:rsidP="00FD72E9">
      <w:pPr>
        <w:tabs>
          <w:tab w:val="num" w:pos="720"/>
          <w:tab w:val="left" w:pos="1080"/>
        </w:tabs>
        <w:spacing w:line="360" w:lineRule="auto"/>
        <w:jc w:val="both"/>
        <w:rPr>
          <w:sz w:val="28"/>
          <w:szCs w:val="28"/>
        </w:rPr>
      </w:pPr>
      <w:r>
        <w:rPr>
          <w:sz w:val="28"/>
          <w:szCs w:val="28"/>
        </w:rPr>
        <w:tab/>
        <w:t>2.</w:t>
      </w:r>
      <w:r>
        <w:rPr>
          <w:b/>
          <w:sz w:val="28"/>
          <w:szCs w:val="28"/>
        </w:rPr>
        <w:t xml:space="preserve"> </w:t>
      </w:r>
      <w:r>
        <w:rPr>
          <w:sz w:val="28"/>
          <w:szCs w:val="28"/>
        </w:rPr>
        <w:t>Анализ эпидемиологической ситуации по заболеваемости дерматомикозами в Южно-Казахстанской области Республики Казахстан : материалы пятого всероссийского конгресса по медицинской микологии [«Успехи медицинской микологии»], (Москва, 28</w:t>
      </w:r>
      <w:r>
        <w:rPr>
          <w:color w:val="000000"/>
          <w:spacing w:val="-3"/>
          <w:sz w:val="28"/>
          <w:szCs w:val="28"/>
        </w:rPr>
        <w:t>–</w:t>
      </w:r>
      <w:r>
        <w:rPr>
          <w:sz w:val="28"/>
          <w:szCs w:val="28"/>
        </w:rPr>
        <w:t xml:space="preserve">30 марта 2007 г.) / М.К. Егизбаев, Г.Б. Султанбекова, А.А. Касымханова, О.Н Чупрына ; под. ред. Ю.В. Сергеева. – М. : Национальная академия микологии, 2007. – Том </w:t>
      </w:r>
      <w:r>
        <w:rPr>
          <w:sz w:val="28"/>
          <w:szCs w:val="28"/>
          <w:lang w:val="en-US"/>
        </w:rPr>
        <w:t>I</w:t>
      </w:r>
      <w:r>
        <w:rPr>
          <w:sz w:val="28"/>
          <w:szCs w:val="28"/>
        </w:rPr>
        <w:t>Х – С. 339.</w:t>
      </w:r>
    </w:p>
    <w:p w:rsidR="00FD72E9" w:rsidRDefault="00FD72E9" w:rsidP="00FD72E9">
      <w:pPr>
        <w:tabs>
          <w:tab w:val="num" w:pos="720"/>
        </w:tabs>
        <w:spacing w:line="360" w:lineRule="auto"/>
        <w:jc w:val="both"/>
        <w:rPr>
          <w:color w:val="000000"/>
          <w:sz w:val="28"/>
          <w:szCs w:val="28"/>
        </w:rPr>
      </w:pPr>
      <w:r>
        <w:rPr>
          <w:sz w:val="28"/>
          <w:szCs w:val="28"/>
        </w:rPr>
        <w:tab/>
        <w:t xml:space="preserve">3. </w:t>
      </w:r>
      <w:r>
        <w:rPr>
          <w:bCs/>
          <w:color w:val="000000"/>
          <w:sz w:val="28"/>
          <w:szCs w:val="28"/>
        </w:rPr>
        <w:t xml:space="preserve">Анализ эпидемиологической ситуации по заболеваемости дерматомикозами в южно-казахстанской области республики Казахстан </w:t>
      </w:r>
      <w:r>
        <w:rPr>
          <w:sz w:val="28"/>
          <w:szCs w:val="28"/>
        </w:rPr>
        <w:t xml:space="preserve">: материалы третьего всероссийского конгресса по медицинской микологии [«Успехи медицинской микологии»] / М.К. </w:t>
      </w:r>
      <w:r>
        <w:rPr>
          <w:bCs/>
          <w:color w:val="000000"/>
          <w:sz w:val="28"/>
          <w:szCs w:val="28"/>
        </w:rPr>
        <w:t xml:space="preserve">Егизбаев, Г.Б. Султанбекова, О.Н. Чуприна </w:t>
      </w:r>
      <w:r>
        <w:rPr>
          <w:sz w:val="28"/>
          <w:szCs w:val="28"/>
        </w:rPr>
        <w:t>; под. ред. Ю.В. Сергеева</w:t>
      </w:r>
      <w:r>
        <w:rPr>
          <w:bCs/>
          <w:color w:val="000000"/>
          <w:sz w:val="28"/>
          <w:szCs w:val="28"/>
        </w:rPr>
        <w:t>.</w:t>
      </w:r>
      <w:r>
        <w:rPr>
          <w:sz w:val="28"/>
          <w:szCs w:val="28"/>
        </w:rPr>
        <w:t xml:space="preserve"> – М. : Национальная академия микологии, 2005. – Том </w:t>
      </w:r>
      <w:r>
        <w:rPr>
          <w:sz w:val="28"/>
          <w:szCs w:val="28"/>
          <w:lang w:val="en-US"/>
        </w:rPr>
        <w:t>VI</w:t>
      </w:r>
      <w:r>
        <w:rPr>
          <w:sz w:val="28"/>
          <w:szCs w:val="28"/>
        </w:rPr>
        <w:t>. – С.43.</w:t>
      </w:r>
    </w:p>
    <w:p w:rsidR="00FD72E9" w:rsidRDefault="00FD72E9" w:rsidP="00FD72E9">
      <w:pPr>
        <w:tabs>
          <w:tab w:val="num" w:pos="720"/>
        </w:tabs>
        <w:spacing w:line="360" w:lineRule="auto"/>
        <w:jc w:val="both"/>
        <w:rPr>
          <w:color w:val="000000"/>
          <w:sz w:val="28"/>
          <w:szCs w:val="28"/>
        </w:rPr>
      </w:pPr>
      <w:r>
        <w:rPr>
          <w:sz w:val="28"/>
          <w:szCs w:val="28"/>
        </w:rPr>
        <w:tab/>
        <w:t xml:space="preserve">4. </w:t>
      </w:r>
      <w:r>
        <w:rPr>
          <w:color w:val="000000"/>
          <w:sz w:val="28"/>
          <w:szCs w:val="28"/>
        </w:rPr>
        <w:t>Анализ заболеваемости дерматофитеий в Российской Федерации за 1999-2001 гг.</w:t>
      </w:r>
      <w:r>
        <w:rPr>
          <w:sz w:val="28"/>
          <w:szCs w:val="28"/>
        </w:rPr>
        <w:t xml:space="preserve">: материалы первого всероссийского конгресса по медицинской микологии [«Успехи медицинской микологии»] / М.В. Яцуха, М.А. Иванова; под. ред. Ю.В. Сергеева. – М. : Национальная академия микологии, 2003. – Том </w:t>
      </w:r>
      <w:r>
        <w:rPr>
          <w:sz w:val="28"/>
          <w:szCs w:val="28"/>
          <w:lang w:val="en-US"/>
        </w:rPr>
        <w:t>II</w:t>
      </w:r>
      <w:r>
        <w:rPr>
          <w:sz w:val="28"/>
          <w:szCs w:val="28"/>
        </w:rPr>
        <w:t xml:space="preserve"> – С. 198</w:t>
      </w:r>
      <w:r>
        <w:rPr>
          <w:color w:val="000000"/>
          <w:spacing w:val="-3"/>
          <w:sz w:val="28"/>
          <w:szCs w:val="28"/>
        </w:rPr>
        <w:t>–</w:t>
      </w:r>
      <w:r>
        <w:rPr>
          <w:sz w:val="28"/>
          <w:szCs w:val="28"/>
        </w:rPr>
        <w:t>200.</w:t>
      </w:r>
    </w:p>
    <w:p w:rsidR="00FD72E9" w:rsidRDefault="00FD72E9" w:rsidP="00FD72E9">
      <w:pPr>
        <w:tabs>
          <w:tab w:val="num" w:pos="720"/>
        </w:tabs>
        <w:spacing w:line="360" w:lineRule="auto"/>
        <w:jc w:val="both"/>
        <w:rPr>
          <w:color w:val="000000"/>
          <w:sz w:val="28"/>
          <w:szCs w:val="28"/>
        </w:rPr>
      </w:pPr>
      <w:r>
        <w:rPr>
          <w:sz w:val="28"/>
          <w:szCs w:val="28"/>
        </w:rPr>
        <w:tab/>
        <w:t xml:space="preserve">5. Анализ заболеваемости микроспорией детей за 1997-2002 гг. : материалы первого всероссийского конгресса по медицинской микологии [«Успехи медицинской микологии»] / [В.И. Кулагин, И.В. Хамаганова, З.В. Войнич, С.А. Хейдар, А.Г. Шекрота, Г.Д. Никифорова] ; под. ред. Ю.В. Сергеева. – М. : Национальная академия микологии, 2003. – Том </w:t>
      </w:r>
      <w:r>
        <w:rPr>
          <w:sz w:val="28"/>
          <w:szCs w:val="28"/>
          <w:lang w:val="en-US"/>
        </w:rPr>
        <w:t>II</w:t>
      </w:r>
      <w:r>
        <w:rPr>
          <w:sz w:val="28"/>
          <w:szCs w:val="28"/>
        </w:rPr>
        <w:t xml:space="preserve"> – С. 79.</w:t>
      </w:r>
    </w:p>
    <w:p w:rsidR="00FD72E9" w:rsidRDefault="00FD72E9" w:rsidP="00FD72E9">
      <w:pPr>
        <w:tabs>
          <w:tab w:val="num" w:pos="0"/>
        </w:tabs>
        <w:spacing w:line="360" w:lineRule="auto"/>
        <w:jc w:val="both"/>
        <w:rPr>
          <w:sz w:val="28"/>
          <w:szCs w:val="28"/>
        </w:rPr>
      </w:pPr>
      <w:r>
        <w:rPr>
          <w:b/>
          <w:sz w:val="28"/>
          <w:szCs w:val="28"/>
        </w:rPr>
        <w:tab/>
      </w:r>
      <w:r>
        <w:rPr>
          <w:sz w:val="28"/>
          <w:szCs w:val="28"/>
        </w:rPr>
        <w:t>6. Андреев Г.М. Справочник ветеринарного врача / [Г.М. Андреев, В.У. Давыдов, А.Ф. Кузнецов и др]. – СПб. : «Лань», 2000. – 896 с.</w:t>
      </w:r>
    </w:p>
    <w:p w:rsidR="00FD72E9" w:rsidRDefault="00FD72E9" w:rsidP="00FD72E9">
      <w:pPr>
        <w:tabs>
          <w:tab w:val="left" w:pos="720"/>
          <w:tab w:val="num" w:pos="928"/>
        </w:tabs>
        <w:spacing w:line="360" w:lineRule="auto"/>
        <w:jc w:val="both"/>
        <w:rPr>
          <w:color w:val="000000"/>
          <w:sz w:val="28"/>
          <w:szCs w:val="28"/>
        </w:rPr>
      </w:pPr>
      <w:r>
        <w:rPr>
          <w:sz w:val="28"/>
          <w:szCs w:val="28"/>
        </w:rPr>
        <w:lastRenderedPageBreak/>
        <w:tab/>
        <w:t xml:space="preserve">7. </w:t>
      </w:r>
      <w:r>
        <w:rPr>
          <w:bCs/>
          <w:sz w:val="28"/>
          <w:szCs w:val="28"/>
        </w:rPr>
        <w:t>Антимикотическая активность некоторых пробиотиков в отношении дерматофитов in vitro</w:t>
      </w:r>
      <w:r>
        <w:rPr>
          <w:sz w:val="28"/>
          <w:szCs w:val="28"/>
        </w:rPr>
        <w:t xml:space="preserve"> : </w:t>
      </w:r>
      <w:r>
        <w:rPr>
          <w:color w:val="000000"/>
          <w:sz w:val="28"/>
          <w:szCs w:val="28"/>
        </w:rPr>
        <w:t xml:space="preserve">материалы второго Сьезда микологов России </w:t>
      </w:r>
      <w:r>
        <w:rPr>
          <w:sz w:val="28"/>
          <w:szCs w:val="28"/>
        </w:rPr>
        <w:t xml:space="preserve">[«Современная микология в России»] / С.Н. </w:t>
      </w:r>
      <w:r>
        <w:rPr>
          <w:bCs/>
          <w:iCs/>
          <w:sz w:val="28"/>
          <w:szCs w:val="28"/>
        </w:rPr>
        <w:t>Харченко, А.Н. Волков.</w:t>
      </w:r>
      <w:r>
        <w:rPr>
          <w:sz w:val="28"/>
          <w:szCs w:val="28"/>
        </w:rPr>
        <w:t xml:space="preserve"> – М. : Национальная академия микологии, 2008. – Том </w:t>
      </w:r>
      <w:r>
        <w:rPr>
          <w:sz w:val="28"/>
          <w:szCs w:val="28"/>
          <w:lang w:val="en-US"/>
        </w:rPr>
        <w:t>II</w:t>
      </w:r>
      <w:r>
        <w:rPr>
          <w:sz w:val="28"/>
          <w:szCs w:val="28"/>
        </w:rPr>
        <w:t xml:space="preserve"> – С. 307.</w:t>
      </w:r>
    </w:p>
    <w:p w:rsidR="00FD72E9" w:rsidRDefault="00FD72E9" w:rsidP="00FD72E9">
      <w:pPr>
        <w:shd w:val="clear" w:color="auto" w:fill="FFFFFF"/>
        <w:spacing w:line="360" w:lineRule="auto"/>
        <w:ind w:firstLine="708"/>
        <w:jc w:val="both"/>
        <w:rPr>
          <w:color w:val="000000"/>
          <w:spacing w:val="-3"/>
          <w:sz w:val="28"/>
          <w:szCs w:val="28"/>
        </w:rPr>
      </w:pPr>
      <w:r>
        <w:rPr>
          <w:bCs/>
          <w:sz w:val="28"/>
          <w:szCs w:val="28"/>
        </w:rPr>
        <w:t xml:space="preserve">8. </w:t>
      </w:r>
      <w:r>
        <w:rPr>
          <w:color w:val="000000"/>
          <w:spacing w:val="-3"/>
          <w:sz w:val="28"/>
          <w:szCs w:val="28"/>
        </w:rPr>
        <w:t>Асонов Н.Г. Микробиология / Н. Г. Асонов – М. : Колос, 2001. – 352 с.</w:t>
      </w:r>
    </w:p>
    <w:p w:rsidR="00FD72E9" w:rsidRDefault="00FD72E9" w:rsidP="00FD72E9">
      <w:pPr>
        <w:spacing w:line="360" w:lineRule="auto"/>
        <w:ind w:firstLine="708"/>
        <w:jc w:val="both"/>
        <w:rPr>
          <w:sz w:val="28"/>
          <w:szCs w:val="28"/>
        </w:rPr>
      </w:pPr>
      <w:r>
        <w:rPr>
          <w:bCs/>
          <w:sz w:val="28"/>
          <w:szCs w:val="28"/>
        </w:rPr>
        <w:t xml:space="preserve">9.Бакулов И.А. </w:t>
      </w:r>
      <w:r>
        <w:rPr>
          <w:sz w:val="28"/>
          <w:szCs w:val="28"/>
        </w:rPr>
        <w:t>Эпизоотология с микробиологией /</w:t>
      </w:r>
      <w:r>
        <w:rPr>
          <w:bCs/>
          <w:sz w:val="28"/>
          <w:szCs w:val="28"/>
        </w:rPr>
        <w:t xml:space="preserve"> В.А. Ведерников, А.Л. Семенихин ; </w:t>
      </w:r>
      <w:r>
        <w:rPr>
          <w:sz w:val="28"/>
          <w:szCs w:val="28"/>
        </w:rPr>
        <w:t>под ред. И.А. Бакулова. – М. : Колос, 2000. – 481 с.</w:t>
      </w:r>
    </w:p>
    <w:p w:rsidR="00FD72E9" w:rsidRDefault="00FD72E9" w:rsidP="00FD72E9">
      <w:pPr>
        <w:tabs>
          <w:tab w:val="left" w:pos="720"/>
          <w:tab w:val="left" w:pos="1080"/>
        </w:tabs>
        <w:spacing w:line="360" w:lineRule="auto"/>
        <w:ind w:right="-353"/>
        <w:rPr>
          <w:color w:val="000000"/>
          <w:sz w:val="28"/>
          <w:szCs w:val="28"/>
        </w:rPr>
      </w:pPr>
      <w:r>
        <w:rPr>
          <w:sz w:val="28"/>
          <w:szCs w:val="28"/>
        </w:rPr>
        <w:tab/>
        <w:t xml:space="preserve">10. </w:t>
      </w:r>
      <w:r>
        <w:rPr>
          <w:color w:val="000000"/>
          <w:sz w:val="28"/>
          <w:szCs w:val="28"/>
        </w:rPr>
        <w:t>Барадиев Б.Н. Трихофития северных оленей / Б.Н. Барадиев // ВИЭВ. Бюл. – М., 1981. – Вып. 42. – С. 18</w:t>
      </w:r>
      <w:r>
        <w:rPr>
          <w:color w:val="000000"/>
          <w:spacing w:val="-3"/>
          <w:sz w:val="28"/>
          <w:szCs w:val="28"/>
        </w:rPr>
        <w:t>–</w:t>
      </w:r>
      <w:r>
        <w:rPr>
          <w:color w:val="000000"/>
          <w:sz w:val="28"/>
          <w:szCs w:val="28"/>
        </w:rPr>
        <w:t>20.</w:t>
      </w:r>
    </w:p>
    <w:p w:rsidR="00FD72E9" w:rsidRDefault="00FD72E9" w:rsidP="00FD72E9">
      <w:pPr>
        <w:pStyle w:val="34"/>
        <w:ind w:firstLine="708"/>
        <w:rPr>
          <w:sz w:val="28"/>
          <w:szCs w:val="28"/>
        </w:rPr>
      </w:pPr>
      <w:r>
        <w:t>11. Безнос Т.И. Прерывистый метод лечения микроспории гризеофульвином / Т.И. Безнос // Вестн. дерматологии и венерологии.</w:t>
      </w:r>
      <w:r>
        <w:rPr>
          <w:color w:val="000000"/>
        </w:rPr>
        <w:t xml:space="preserve"> – </w:t>
      </w:r>
      <w:r>
        <w:t>1966.</w:t>
      </w:r>
      <w:r>
        <w:rPr>
          <w:color w:val="000000"/>
        </w:rPr>
        <w:t xml:space="preserve"> – </w:t>
      </w:r>
      <w:r>
        <w:t>№ 6.</w:t>
      </w:r>
      <w:r>
        <w:rPr>
          <w:color w:val="000000"/>
        </w:rPr>
        <w:t xml:space="preserve"> – </w:t>
      </w:r>
      <w:r>
        <w:t>С.23.</w:t>
      </w:r>
    </w:p>
    <w:p w:rsidR="00FD72E9" w:rsidRDefault="00FD72E9" w:rsidP="00FD72E9">
      <w:pPr>
        <w:pStyle w:val="affffffff1"/>
        <w:spacing w:line="360" w:lineRule="auto"/>
        <w:jc w:val="both"/>
        <w:rPr>
          <w:szCs w:val="28"/>
        </w:rPr>
      </w:pPr>
      <w:r>
        <w:rPr>
          <w:szCs w:val="28"/>
        </w:rPr>
        <w:t>12. Белых Г. Борьба со стригущим лишаём сельскохозяйственных животных в Молдавской ССР / Г. Белых – М. : ВНИИВС, 1964. – 61-65 с. – (Труды / ВНИИВС ; т. 23).</w:t>
      </w:r>
    </w:p>
    <w:p w:rsidR="00FD72E9" w:rsidRDefault="00FD72E9" w:rsidP="00FD72E9">
      <w:pPr>
        <w:pStyle w:val="affffffff1"/>
        <w:spacing w:line="360" w:lineRule="auto"/>
        <w:jc w:val="both"/>
        <w:rPr>
          <w:szCs w:val="28"/>
        </w:rPr>
      </w:pPr>
      <w:r>
        <w:rPr>
          <w:szCs w:val="28"/>
        </w:rPr>
        <w:t>13. Богданов Н. Н. Курс кожных болезней домашних животных / Н. Н. Богданов – М. : Сельхозгиз, 1936. – С. 277.</w:t>
      </w:r>
    </w:p>
    <w:p w:rsidR="00FD72E9" w:rsidRDefault="00FD72E9" w:rsidP="00FD72E9">
      <w:pPr>
        <w:shd w:val="clear" w:color="auto" w:fill="FFFFFF"/>
        <w:spacing w:line="360" w:lineRule="auto"/>
        <w:ind w:firstLine="708"/>
        <w:jc w:val="both"/>
        <w:rPr>
          <w:color w:val="000000"/>
          <w:spacing w:val="-3"/>
          <w:sz w:val="28"/>
          <w:szCs w:val="28"/>
        </w:rPr>
      </w:pPr>
      <w:r>
        <w:rPr>
          <w:sz w:val="28"/>
          <w:szCs w:val="28"/>
        </w:rPr>
        <w:t xml:space="preserve">14. </w:t>
      </w:r>
      <w:r>
        <w:rPr>
          <w:color w:val="000000"/>
          <w:spacing w:val="-3"/>
          <w:sz w:val="28"/>
          <w:szCs w:val="28"/>
        </w:rPr>
        <w:t>Будумян Т.М. Этиология и терапия зооантропонозной микроспории / Т.М. Будумян, Е.О. Панова // Российский журнал кожных и венерических болезней. – 2003. – № 6. – С. 33–35.</w:t>
      </w:r>
    </w:p>
    <w:p w:rsidR="00FD72E9" w:rsidRDefault="00FD72E9" w:rsidP="00FD72E9">
      <w:pPr>
        <w:spacing w:line="360" w:lineRule="auto"/>
        <w:ind w:firstLine="708"/>
        <w:jc w:val="both"/>
        <w:rPr>
          <w:sz w:val="28"/>
          <w:szCs w:val="28"/>
        </w:rPr>
      </w:pPr>
      <w:r>
        <w:rPr>
          <w:sz w:val="28"/>
          <w:szCs w:val="28"/>
        </w:rPr>
        <w:t>15. Бурмистров С. Зооантропонозы — общая беда / С. Бурмистров // Справочник для владельцев домашних животных. — М. : Зооинформ, 2000. – С. 26</w:t>
      </w:r>
      <w:r>
        <w:rPr>
          <w:color w:val="000000"/>
          <w:spacing w:val="-3"/>
          <w:sz w:val="28"/>
          <w:szCs w:val="28"/>
        </w:rPr>
        <w:t>–</w:t>
      </w:r>
      <w:r>
        <w:rPr>
          <w:sz w:val="28"/>
          <w:szCs w:val="28"/>
        </w:rPr>
        <w:t>27.</w:t>
      </w:r>
    </w:p>
    <w:p w:rsidR="00FD72E9" w:rsidRDefault="00FD72E9" w:rsidP="00FD72E9">
      <w:pPr>
        <w:tabs>
          <w:tab w:val="left" w:pos="720"/>
          <w:tab w:val="left" w:pos="1080"/>
        </w:tabs>
        <w:spacing w:line="360" w:lineRule="auto"/>
        <w:ind w:right="-81"/>
        <w:jc w:val="both"/>
        <w:rPr>
          <w:color w:val="000000"/>
          <w:sz w:val="28"/>
          <w:szCs w:val="28"/>
        </w:rPr>
      </w:pPr>
      <w:r>
        <w:rPr>
          <w:sz w:val="28"/>
          <w:szCs w:val="28"/>
        </w:rPr>
        <w:tab/>
        <w:t xml:space="preserve">16. </w:t>
      </w:r>
      <w:r>
        <w:rPr>
          <w:color w:val="000000"/>
          <w:sz w:val="28"/>
          <w:szCs w:val="28"/>
        </w:rPr>
        <w:t>Васюков Л.И. Меры борьбы и профилактики при трихофитии крупного рогатого скота в Псковской области: автореф. дис. на соискание  науч. степени канд. вет. наук : спец. 16.00.03 «Ветеринарная микробиология, вирусология, эпизоотология, микология с микотоксикологией и иммунология» /Л.И. Васюков. – Л., 1967. – С. 19.</w:t>
      </w:r>
    </w:p>
    <w:p w:rsidR="00FD72E9" w:rsidRDefault="00FD72E9" w:rsidP="00FD72E9">
      <w:pPr>
        <w:spacing w:line="360" w:lineRule="auto"/>
        <w:ind w:firstLine="708"/>
        <w:jc w:val="both"/>
        <w:rPr>
          <w:sz w:val="28"/>
          <w:szCs w:val="28"/>
        </w:rPr>
      </w:pPr>
      <w:r>
        <w:rPr>
          <w:sz w:val="28"/>
          <w:szCs w:val="28"/>
        </w:rPr>
        <w:t>17. Вербицький П.І. Довідник лікаря ветеринарної медицини / П.І. Вербицький, П.П. Достаєвський, В.О. Бусол – К. : Урожай, 2004. – 1280 с.</w:t>
      </w:r>
    </w:p>
    <w:p w:rsidR="00FD72E9" w:rsidRDefault="00FD72E9" w:rsidP="00FD72E9">
      <w:pPr>
        <w:tabs>
          <w:tab w:val="num" w:pos="720"/>
        </w:tabs>
        <w:spacing w:line="360" w:lineRule="auto"/>
        <w:jc w:val="both"/>
        <w:rPr>
          <w:sz w:val="28"/>
          <w:szCs w:val="28"/>
        </w:rPr>
      </w:pPr>
      <w:r>
        <w:rPr>
          <w:sz w:val="28"/>
          <w:szCs w:val="28"/>
        </w:rPr>
        <w:tab/>
        <w:t>18. Винокуров В.В. Состояние и перспективы экономических исследований в ветеринари / В.В. Винокуров – М. : Знание, 1982. – С.64</w:t>
      </w:r>
    </w:p>
    <w:p w:rsidR="00FD72E9" w:rsidRDefault="00FD72E9" w:rsidP="00FD72E9">
      <w:pPr>
        <w:tabs>
          <w:tab w:val="num" w:pos="720"/>
        </w:tabs>
        <w:spacing w:line="360" w:lineRule="auto"/>
        <w:jc w:val="both"/>
        <w:rPr>
          <w:sz w:val="28"/>
          <w:szCs w:val="28"/>
        </w:rPr>
      </w:pPr>
      <w:r>
        <w:rPr>
          <w:sz w:val="28"/>
          <w:szCs w:val="28"/>
        </w:rPr>
        <w:lastRenderedPageBreak/>
        <w:tab/>
        <w:t>19. Волкославская В.Н. Состояние заболеваемости инфекционной, паразитарной и грибковой патологией кожи в Украине / В.Н. Волкославская // Дерматологiя та венерологiя. – 2002. – № 3. – С. 67</w:t>
      </w:r>
      <w:r>
        <w:rPr>
          <w:color w:val="000000"/>
          <w:spacing w:val="-3"/>
          <w:sz w:val="28"/>
          <w:szCs w:val="28"/>
        </w:rPr>
        <w:t>–</w:t>
      </w:r>
      <w:r>
        <w:rPr>
          <w:sz w:val="28"/>
          <w:szCs w:val="28"/>
        </w:rPr>
        <w:t>70.</w:t>
      </w:r>
    </w:p>
    <w:p w:rsidR="00FD72E9" w:rsidRDefault="00FD72E9" w:rsidP="00FD72E9">
      <w:pPr>
        <w:pStyle w:val="affffffff1"/>
        <w:spacing w:line="360" w:lineRule="auto"/>
        <w:jc w:val="both"/>
        <w:rPr>
          <w:szCs w:val="28"/>
        </w:rPr>
      </w:pPr>
      <w:r>
        <w:rPr>
          <w:szCs w:val="28"/>
        </w:rPr>
        <w:tab/>
        <w:t>20. Воронов Д.Л. Принципы лечения стригущего лишая у сельскохозяйственных животных / Д.Л. Воронов – Х. : Медицина, 1941. – С. 28</w:t>
      </w:r>
      <w:r>
        <w:rPr>
          <w:color w:val="000000"/>
          <w:spacing w:val="-3"/>
          <w:szCs w:val="28"/>
        </w:rPr>
        <w:t>–</w:t>
      </w:r>
      <w:r>
        <w:rPr>
          <w:szCs w:val="28"/>
        </w:rPr>
        <w:t>32.</w:t>
      </w:r>
    </w:p>
    <w:p w:rsidR="00FD72E9" w:rsidRDefault="00FD72E9" w:rsidP="00FD72E9">
      <w:pPr>
        <w:tabs>
          <w:tab w:val="num" w:pos="720"/>
        </w:tabs>
        <w:spacing w:line="360" w:lineRule="auto"/>
        <w:jc w:val="both"/>
        <w:rPr>
          <w:color w:val="000000"/>
          <w:sz w:val="28"/>
          <w:szCs w:val="28"/>
        </w:rPr>
      </w:pPr>
      <w:r>
        <w:rPr>
          <w:sz w:val="28"/>
          <w:szCs w:val="28"/>
        </w:rPr>
        <w:tab/>
        <w:t xml:space="preserve">21. </w:t>
      </w:r>
      <w:r>
        <w:rPr>
          <w:color w:val="000000"/>
          <w:sz w:val="28"/>
          <w:szCs w:val="28"/>
        </w:rPr>
        <w:t>Галатюк О.Є. Епізоотологія та інфекційні хвороби тварин : навч. посіб. [для студ. вищ. навч. закладів] / О.Є. Галатюк, Л.М. Цимбалюк – Житомир : Видавництво «Державний агроекологічний університет», 2005. – 564 с.</w:t>
      </w:r>
    </w:p>
    <w:p w:rsidR="00FD72E9" w:rsidRDefault="00FD72E9" w:rsidP="00FD72E9">
      <w:pPr>
        <w:tabs>
          <w:tab w:val="num" w:pos="720"/>
        </w:tabs>
        <w:spacing w:line="360" w:lineRule="auto"/>
        <w:jc w:val="both"/>
        <w:rPr>
          <w:sz w:val="28"/>
          <w:szCs w:val="28"/>
        </w:rPr>
      </w:pPr>
      <w:r>
        <w:rPr>
          <w:color w:val="000000"/>
          <w:sz w:val="28"/>
          <w:szCs w:val="28"/>
        </w:rPr>
        <w:tab/>
        <w:t xml:space="preserve">22. </w:t>
      </w:r>
      <w:r>
        <w:rPr>
          <w:sz w:val="28"/>
          <w:szCs w:val="28"/>
        </w:rPr>
        <w:t>Гервек Г. Психология лошади. Нрав, чувства, поведение / Г. Гервек ; пер. с нем. С. Казанцева. – М. : ООО «Аквариум – Принт», 2006. – С. 36</w:t>
      </w:r>
      <w:r>
        <w:rPr>
          <w:color w:val="000000"/>
          <w:spacing w:val="-3"/>
          <w:sz w:val="28"/>
          <w:szCs w:val="28"/>
        </w:rPr>
        <w:t>–</w:t>
      </w:r>
      <w:r>
        <w:rPr>
          <w:sz w:val="28"/>
          <w:szCs w:val="28"/>
        </w:rPr>
        <w:t>41.</w:t>
      </w:r>
    </w:p>
    <w:p w:rsidR="00FD72E9" w:rsidRDefault="00FD72E9" w:rsidP="00FD72E9">
      <w:pPr>
        <w:pStyle w:val="34"/>
        <w:tabs>
          <w:tab w:val="left" w:pos="0"/>
        </w:tabs>
        <w:rPr>
          <w:color w:val="000000"/>
          <w:sz w:val="28"/>
          <w:szCs w:val="28"/>
        </w:rPr>
      </w:pPr>
      <w:r>
        <w:tab/>
        <w:t xml:space="preserve">23. </w:t>
      </w:r>
      <w:r>
        <w:rPr>
          <w:color w:val="000000"/>
        </w:rPr>
        <w:t>Глауберзон С.А. Некоторые данные экспериментальной микологии / С.А. Глауберзон, Е.О. Блиндман // Вестн. дерматологии и венерологии. – 1939. – № 4. – С.40</w:t>
      </w:r>
      <w:r>
        <w:rPr>
          <w:color w:val="000000"/>
          <w:spacing w:val="-3"/>
        </w:rPr>
        <w:t>–</w:t>
      </w:r>
      <w:r>
        <w:rPr>
          <w:color w:val="000000"/>
        </w:rPr>
        <w:t>43.</w:t>
      </w:r>
    </w:p>
    <w:p w:rsidR="00FD72E9" w:rsidRDefault="00FD72E9" w:rsidP="00FD72E9">
      <w:pPr>
        <w:pStyle w:val="34"/>
        <w:tabs>
          <w:tab w:val="left" w:pos="0"/>
        </w:tabs>
        <w:rPr>
          <w:color w:val="000000"/>
        </w:rPr>
      </w:pPr>
      <w:r>
        <w:tab/>
        <w:t xml:space="preserve">24. </w:t>
      </w:r>
      <w:r>
        <w:rPr>
          <w:color w:val="000000"/>
        </w:rPr>
        <w:t>Глотова Т.И. Вспышка микроспории у домашних собак и кошек / Т.И. Глотова // Ветеринария. – 1997. – № 11. – С. 47</w:t>
      </w:r>
      <w:r>
        <w:rPr>
          <w:color w:val="000000"/>
          <w:spacing w:val="-3"/>
        </w:rPr>
        <w:t>–</w:t>
      </w:r>
      <w:r>
        <w:rPr>
          <w:color w:val="000000"/>
        </w:rPr>
        <w:t>50.</w:t>
      </w:r>
    </w:p>
    <w:p w:rsidR="00FD72E9" w:rsidRDefault="00FD72E9" w:rsidP="00FD72E9">
      <w:pPr>
        <w:tabs>
          <w:tab w:val="left" w:pos="720"/>
          <w:tab w:val="left" w:pos="1080"/>
        </w:tabs>
        <w:spacing w:line="360" w:lineRule="auto"/>
        <w:ind w:right="-81"/>
        <w:jc w:val="both"/>
        <w:rPr>
          <w:sz w:val="28"/>
          <w:szCs w:val="28"/>
          <w:lang w:val="uk-UA"/>
        </w:rPr>
      </w:pPr>
      <w:r>
        <w:rPr>
          <w:sz w:val="28"/>
          <w:szCs w:val="28"/>
        </w:rPr>
        <w:tab/>
        <w:t>25. Голубев А.И. Дерматофитозы животных / А.И. Голубев.</w:t>
      </w:r>
      <w:r>
        <w:rPr>
          <w:color w:val="000000"/>
          <w:sz w:val="28"/>
          <w:szCs w:val="28"/>
        </w:rPr>
        <w:t xml:space="preserve"> – </w:t>
      </w:r>
      <w:r>
        <w:rPr>
          <w:sz w:val="28"/>
          <w:szCs w:val="28"/>
        </w:rPr>
        <w:t>М. : Колос, 1970. – 190 с.</w:t>
      </w:r>
    </w:p>
    <w:p w:rsidR="00FD72E9" w:rsidRDefault="00FD72E9" w:rsidP="00FD72E9">
      <w:pPr>
        <w:tabs>
          <w:tab w:val="num" w:pos="720"/>
        </w:tabs>
        <w:spacing w:line="360" w:lineRule="auto"/>
        <w:jc w:val="both"/>
        <w:rPr>
          <w:sz w:val="28"/>
          <w:szCs w:val="28"/>
        </w:rPr>
      </w:pPr>
      <w:r>
        <w:rPr>
          <w:sz w:val="28"/>
          <w:szCs w:val="28"/>
        </w:rPr>
        <w:tab/>
        <w:t>26. Гопка Б.М. Конярство / Б.М. Гопка, М.П. Хоменко, П.М. Павленко – К. : Вища освіта, 2004. – С. 258.</w:t>
      </w:r>
    </w:p>
    <w:p w:rsidR="00FD72E9" w:rsidRDefault="00FD72E9" w:rsidP="00FD72E9">
      <w:pPr>
        <w:tabs>
          <w:tab w:val="left" w:pos="720"/>
          <w:tab w:val="num" w:pos="928"/>
        </w:tabs>
        <w:spacing w:line="360" w:lineRule="auto"/>
        <w:jc w:val="both"/>
        <w:rPr>
          <w:sz w:val="28"/>
          <w:szCs w:val="28"/>
        </w:rPr>
      </w:pPr>
      <w:r>
        <w:rPr>
          <w:sz w:val="28"/>
          <w:szCs w:val="28"/>
        </w:rPr>
        <w:tab/>
        <w:t>27. Гора Н. Доктор лошадь / Н. Гора // Конный мир. – 2003. – № 1. – С. 12</w:t>
      </w:r>
      <w:r>
        <w:rPr>
          <w:color w:val="000000"/>
          <w:spacing w:val="-3"/>
          <w:sz w:val="28"/>
          <w:szCs w:val="28"/>
        </w:rPr>
        <w:t>–</w:t>
      </w:r>
      <w:r>
        <w:rPr>
          <w:sz w:val="28"/>
          <w:szCs w:val="28"/>
        </w:rPr>
        <w:t>14.</w:t>
      </w:r>
    </w:p>
    <w:p w:rsidR="00FD72E9" w:rsidRDefault="00FD72E9" w:rsidP="00FD72E9">
      <w:pPr>
        <w:tabs>
          <w:tab w:val="left" w:pos="720"/>
          <w:tab w:val="left" w:pos="1080"/>
        </w:tabs>
        <w:spacing w:line="360" w:lineRule="auto"/>
        <w:ind w:right="-81"/>
        <w:jc w:val="both"/>
        <w:rPr>
          <w:color w:val="000000"/>
          <w:sz w:val="28"/>
          <w:szCs w:val="28"/>
        </w:rPr>
      </w:pPr>
      <w:r>
        <w:rPr>
          <w:sz w:val="28"/>
          <w:szCs w:val="28"/>
        </w:rPr>
        <w:tab/>
        <w:t>28. Горбатов А.В. Спонтанная микроспория собак / А.В.Горбатов // ВИЭВ. Бюл.</w:t>
      </w:r>
      <w:r>
        <w:rPr>
          <w:color w:val="000000"/>
          <w:sz w:val="28"/>
          <w:szCs w:val="28"/>
        </w:rPr>
        <w:t xml:space="preserve"> – </w:t>
      </w:r>
      <w:r>
        <w:rPr>
          <w:sz w:val="28"/>
          <w:szCs w:val="28"/>
        </w:rPr>
        <w:t>1983.</w:t>
      </w:r>
      <w:r>
        <w:rPr>
          <w:color w:val="000000"/>
          <w:sz w:val="28"/>
          <w:szCs w:val="28"/>
        </w:rPr>
        <w:t xml:space="preserve"> – </w:t>
      </w:r>
      <w:r>
        <w:rPr>
          <w:sz w:val="28"/>
          <w:szCs w:val="28"/>
        </w:rPr>
        <w:t>Вып. 50.</w:t>
      </w:r>
      <w:r>
        <w:rPr>
          <w:color w:val="000000"/>
          <w:sz w:val="28"/>
          <w:szCs w:val="28"/>
        </w:rPr>
        <w:t xml:space="preserve"> – С. 45.</w:t>
      </w:r>
    </w:p>
    <w:p w:rsidR="00FD72E9" w:rsidRDefault="00FD72E9" w:rsidP="00FD72E9">
      <w:pPr>
        <w:tabs>
          <w:tab w:val="num" w:pos="720"/>
        </w:tabs>
        <w:spacing w:line="360" w:lineRule="auto"/>
        <w:jc w:val="both"/>
        <w:rPr>
          <w:sz w:val="28"/>
          <w:szCs w:val="28"/>
        </w:rPr>
      </w:pPr>
      <w:r>
        <w:rPr>
          <w:sz w:val="28"/>
          <w:szCs w:val="28"/>
        </w:rPr>
        <w:tab/>
        <w:t xml:space="preserve">29. Гракович Р.И. Особенности эпидемиологии и прогнозирования заболеваемости зооантропонозной микроспорией, обусловленной </w:t>
      </w:r>
      <w:r>
        <w:rPr>
          <w:sz w:val="28"/>
          <w:szCs w:val="28"/>
          <w:lang w:val="en-US"/>
        </w:rPr>
        <w:t>Microsporum</w:t>
      </w:r>
      <w:r>
        <w:rPr>
          <w:sz w:val="28"/>
          <w:szCs w:val="28"/>
        </w:rPr>
        <w:t xml:space="preserve"> </w:t>
      </w:r>
      <w:r>
        <w:rPr>
          <w:sz w:val="28"/>
          <w:szCs w:val="28"/>
          <w:lang w:val="en-US"/>
        </w:rPr>
        <w:t>canis</w:t>
      </w:r>
      <w:r>
        <w:rPr>
          <w:sz w:val="28"/>
          <w:szCs w:val="28"/>
        </w:rPr>
        <w:t xml:space="preserve">: </w:t>
      </w:r>
      <w:r>
        <w:rPr>
          <w:color w:val="000000"/>
          <w:sz w:val="28"/>
          <w:szCs w:val="28"/>
        </w:rPr>
        <w:t>автореф. дис. на соискание науч. степени канд. вет. наук : спец. 16.00.03 «Ветеринарная микробиология, вирусология, эпизоотология, микология с микотоксикологией и иммунология» /</w:t>
      </w:r>
      <w:r>
        <w:rPr>
          <w:sz w:val="28"/>
          <w:szCs w:val="28"/>
        </w:rPr>
        <w:t>/ Р.И. Гракович. – М., 1981. – С. 22.</w:t>
      </w:r>
    </w:p>
    <w:p w:rsidR="00FD72E9" w:rsidRDefault="00FD72E9" w:rsidP="00FD72E9">
      <w:pPr>
        <w:pStyle w:val="affffffff1"/>
        <w:spacing w:line="360" w:lineRule="auto"/>
        <w:jc w:val="both"/>
        <w:rPr>
          <w:szCs w:val="28"/>
          <w:lang w:val="uk-UA"/>
        </w:rPr>
      </w:pPr>
      <w:r>
        <w:rPr>
          <w:szCs w:val="28"/>
        </w:rPr>
        <w:tab/>
        <w:t>30. Дембович А.И. Почвенные грибы из нор мышевидных грызунов и их патогенность / А.И. Дембович // Вестник дерматологии и венерологии. – 1964. – № 4. – С. 15-17.</w:t>
      </w:r>
    </w:p>
    <w:p w:rsidR="00FD72E9" w:rsidRDefault="00FD72E9" w:rsidP="00FD72E9">
      <w:pPr>
        <w:tabs>
          <w:tab w:val="num" w:pos="720"/>
        </w:tabs>
        <w:spacing w:line="360" w:lineRule="auto"/>
        <w:jc w:val="both"/>
        <w:rPr>
          <w:color w:val="000000"/>
          <w:sz w:val="28"/>
          <w:szCs w:val="28"/>
        </w:rPr>
      </w:pPr>
      <w:r>
        <w:rPr>
          <w:sz w:val="28"/>
          <w:szCs w:val="28"/>
        </w:rPr>
        <w:lastRenderedPageBreak/>
        <w:tab/>
        <w:t xml:space="preserve">31. </w:t>
      </w:r>
      <w:r>
        <w:rPr>
          <w:bCs/>
          <w:color w:val="000000"/>
          <w:sz w:val="28"/>
          <w:szCs w:val="28"/>
        </w:rPr>
        <w:t>Дерматофиты: биологическое разнообразие и эволюция патогенности</w:t>
      </w:r>
      <w:r>
        <w:rPr>
          <w:b/>
          <w:bCs/>
          <w:color w:val="000000"/>
          <w:sz w:val="28"/>
          <w:szCs w:val="28"/>
        </w:rPr>
        <w:t xml:space="preserve"> </w:t>
      </w:r>
      <w:r>
        <w:rPr>
          <w:sz w:val="28"/>
          <w:szCs w:val="28"/>
        </w:rPr>
        <w:t>: материалы третьего всероссийского конгресса по медицинской микологии [«Успехи медицинской микологии»] / М.С. </w:t>
      </w:r>
      <w:r>
        <w:rPr>
          <w:bCs/>
          <w:color w:val="000000"/>
          <w:sz w:val="28"/>
          <w:szCs w:val="28"/>
        </w:rPr>
        <w:t xml:space="preserve">Евсенко, А.Ю. Сергеев </w:t>
      </w:r>
      <w:r>
        <w:rPr>
          <w:sz w:val="28"/>
          <w:szCs w:val="28"/>
        </w:rPr>
        <w:t>; под. ред. Ю.В. Сергеева.</w:t>
      </w:r>
      <w:r>
        <w:rPr>
          <w:bCs/>
          <w:color w:val="000000"/>
          <w:sz w:val="28"/>
          <w:szCs w:val="28"/>
        </w:rPr>
        <w:t>.</w:t>
      </w:r>
      <w:r>
        <w:rPr>
          <w:sz w:val="28"/>
          <w:szCs w:val="28"/>
        </w:rPr>
        <w:t xml:space="preserve"> – М. : Национальная академия микологии, 2005. – Том </w:t>
      </w:r>
      <w:r>
        <w:rPr>
          <w:sz w:val="28"/>
          <w:szCs w:val="28"/>
          <w:lang w:val="en-US"/>
        </w:rPr>
        <w:t>VI</w:t>
      </w:r>
      <w:r>
        <w:rPr>
          <w:sz w:val="28"/>
          <w:szCs w:val="28"/>
        </w:rPr>
        <w:t xml:space="preserve"> – С. 16.</w:t>
      </w:r>
    </w:p>
    <w:p w:rsidR="00FD72E9" w:rsidRDefault="00FD72E9" w:rsidP="00FD72E9">
      <w:pPr>
        <w:tabs>
          <w:tab w:val="num" w:pos="720"/>
        </w:tabs>
        <w:spacing w:line="360" w:lineRule="auto"/>
        <w:jc w:val="both"/>
        <w:rPr>
          <w:color w:val="000000"/>
          <w:sz w:val="28"/>
          <w:szCs w:val="28"/>
        </w:rPr>
      </w:pPr>
      <w:r>
        <w:rPr>
          <w:sz w:val="28"/>
          <w:szCs w:val="28"/>
        </w:rPr>
        <w:tab/>
        <w:t xml:space="preserve">32. </w:t>
      </w:r>
      <w:r>
        <w:rPr>
          <w:color w:val="000000"/>
          <w:sz w:val="28"/>
          <w:szCs w:val="28"/>
        </w:rPr>
        <w:t>Джупина С.И. Новые фундаментальные знания на службу профилактики инфекционных болезней животных / С.И. Джупина // Ветеринария – 2006. – №8. – С. 16 – 22.</w:t>
      </w:r>
    </w:p>
    <w:p w:rsidR="00FD72E9" w:rsidRDefault="00FD72E9" w:rsidP="00FD72E9">
      <w:pPr>
        <w:spacing w:line="360" w:lineRule="auto"/>
        <w:ind w:firstLine="708"/>
        <w:jc w:val="both"/>
        <w:rPr>
          <w:sz w:val="28"/>
          <w:szCs w:val="28"/>
        </w:rPr>
      </w:pPr>
      <w:r>
        <w:rPr>
          <w:sz w:val="28"/>
          <w:szCs w:val="28"/>
        </w:rPr>
        <w:t>33. Диагностические подходы в дерматологии животных : збірник матеріалів третьої міжнародної науково-практичної конференції з утримання, годівлі та лікування диких тварин (Київ, 18-19 квітня 2007 р.) / К.С. Медведев – К. : Київський зоологічний парк, 2007. – С. 49.</w:t>
      </w:r>
    </w:p>
    <w:p w:rsidR="00FD72E9" w:rsidRDefault="00FD72E9" w:rsidP="00FD72E9">
      <w:pPr>
        <w:pStyle w:val="34"/>
        <w:tabs>
          <w:tab w:val="left" w:pos="0"/>
        </w:tabs>
        <w:rPr>
          <w:color w:val="000000"/>
          <w:sz w:val="28"/>
          <w:szCs w:val="28"/>
        </w:rPr>
      </w:pPr>
      <w:r>
        <w:tab/>
        <w:t>34.</w:t>
      </w:r>
      <w:r>
        <w:rPr>
          <w:color w:val="000000"/>
        </w:rPr>
        <w:t xml:space="preserve"> Докудовский Е.Г. Вакцинация животных – метод борьбы со стригучим лишаем / Е.Г.Докудовский // Ветеринария. – 1961. – № 3. – С.53.</w:t>
      </w:r>
    </w:p>
    <w:p w:rsidR="00FD72E9" w:rsidRDefault="00FD72E9" w:rsidP="00FD72E9">
      <w:pPr>
        <w:tabs>
          <w:tab w:val="left" w:pos="720"/>
          <w:tab w:val="num" w:pos="928"/>
        </w:tabs>
        <w:spacing w:line="360" w:lineRule="auto"/>
        <w:jc w:val="both"/>
        <w:rPr>
          <w:color w:val="000000"/>
          <w:sz w:val="28"/>
          <w:szCs w:val="28"/>
        </w:rPr>
      </w:pPr>
      <w:r>
        <w:rPr>
          <w:sz w:val="28"/>
          <w:szCs w:val="28"/>
        </w:rPr>
        <w:tab/>
        <w:t>35. Домарадский И. В.</w:t>
      </w:r>
      <w:r>
        <w:rPr>
          <w:color w:val="000000"/>
          <w:sz w:val="28"/>
          <w:szCs w:val="28"/>
        </w:rPr>
        <w:t xml:space="preserve"> </w:t>
      </w:r>
      <w:r>
        <w:rPr>
          <w:sz w:val="28"/>
          <w:szCs w:val="28"/>
        </w:rPr>
        <w:t>Очерки микологии для экологов / И.В. Домарадский, Н.Б. Градова ; под ред. члена-корреспондента РАН и академика РАМН И.Б. Ушакова – М. : Истоки, 2007– С. 60.</w:t>
      </w:r>
    </w:p>
    <w:p w:rsidR="00FD72E9" w:rsidRDefault="00FD72E9" w:rsidP="00FD72E9">
      <w:pPr>
        <w:tabs>
          <w:tab w:val="num" w:pos="720"/>
        </w:tabs>
        <w:spacing w:line="360" w:lineRule="auto"/>
        <w:jc w:val="both"/>
        <w:rPr>
          <w:sz w:val="28"/>
          <w:szCs w:val="28"/>
        </w:rPr>
      </w:pPr>
      <w:r>
        <w:rPr>
          <w:sz w:val="28"/>
          <w:szCs w:val="28"/>
        </w:rPr>
        <w:tab/>
        <w:t xml:space="preserve">36. </w:t>
      </w:r>
      <w:r>
        <w:rPr>
          <w:color w:val="000000"/>
          <w:sz w:val="28"/>
          <w:szCs w:val="28"/>
        </w:rPr>
        <w:t xml:space="preserve">Заболеваемость микроспорией и микозами стоп в Москве за 1991 и 2001 гг. </w:t>
      </w:r>
      <w:r>
        <w:rPr>
          <w:sz w:val="28"/>
          <w:szCs w:val="28"/>
        </w:rPr>
        <w:t xml:space="preserve">: материалы первого всероссийского конгресса по медицинской микологии [«Успехи медицинской микологии»], / В.М. Яцуха, И.А. Тоскин, М.А. Иванова; под. ред. Ю.В. Сергеева.. – М. : Национальная академия микологии, 2003. – Том </w:t>
      </w:r>
      <w:r>
        <w:rPr>
          <w:sz w:val="28"/>
          <w:szCs w:val="28"/>
          <w:lang w:val="en-US"/>
        </w:rPr>
        <w:t>II</w:t>
      </w:r>
      <w:r>
        <w:rPr>
          <w:sz w:val="28"/>
          <w:szCs w:val="28"/>
        </w:rPr>
        <w:t xml:space="preserve"> – С. 197.</w:t>
      </w:r>
    </w:p>
    <w:p w:rsidR="00FD72E9" w:rsidRDefault="00FD72E9" w:rsidP="00FD72E9">
      <w:pPr>
        <w:pStyle w:val="34"/>
        <w:ind w:firstLine="708"/>
        <w:rPr>
          <w:color w:val="000000"/>
          <w:sz w:val="28"/>
          <w:szCs w:val="28"/>
        </w:rPr>
      </w:pPr>
      <w:r>
        <w:t xml:space="preserve">37. </w:t>
      </w:r>
      <w:r>
        <w:rPr>
          <w:color w:val="000000"/>
        </w:rPr>
        <w:t>Залкан П.М. Материалы к изучению аллергии и иммунитета при дерматомикозах / П.М. Залкан // Проблемы дерматологии. – Харьков, 1941. – № 6. – С. 12.</w:t>
      </w:r>
    </w:p>
    <w:p w:rsidR="00FD72E9" w:rsidRDefault="00FD72E9" w:rsidP="00FD72E9">
      <w:pPr>
        <w:tabs>
          <w:tab w:val="num" w:pos="720"/>
        </w:tabs>
        <w:spacing w:line="360" w:lineRule="auto"/>
        <w:jc w:val="both"/>
        <w:rPr>
          <w:color w:val="000000"/>
          <w:sz w:val="28"/>
          <w:szCs w:val="28"/>
        </w:rPr>
      </w:pPr>
      <w:r>
        <w:rPr>
          <w:sz w:val="28"/>
          <w:szCs w:val="28"/>
        </w:rPr>
        <w:tab/>
        <w:t xml:space="preserve">38. </w:t>
      </w:r>
      <w:r>
        <w:rPr>
          <w:bCs/>
          <w:color w:val="000000"/>
          <w:sz w:val="28"/>
          <w:szCs w:val="28"/>
        </w:rPr>
        <w:t>Зооантропофильные дерматофиты, поражающие наружные покровы плотоядных пушных зверей</w:t>
      </w:r>
      <w:r>
        <w:rPr>
          <w:color w:val="000000"/>
          <w:sz w:val="28"/>
          <w:szCs w:val="28"/>
        </w:rPr>
        <w:t xml:space="preserve"> </w:t>
      </w:r>
      <w:r>
        <w:rPr>
          <w:sz w:val="28"/>
          <w:szCs w:val="28"/>
        </w:rPr>
        <w:t xml:space="preserve">: материалы третьего всероссийского конгресса по медицинской микологии [«Успехи медицинской микологии»] / В.С. </w:t>
      </w:r>
      <w:r>
        <w:rPr>
          <w:bCs/>
          <w:color w:val="000000"/>
          <w:sz w:val="28"/>
          <w:szCs w:val="28"/>
        </w:rPr>
        <w:t>Слугин, А.Ю. Ханис</w:t>
      </w:r>
      <w:r>
        <w:rPr>
          <w:sz w:val="28"/>
          <w:szCs w:val="28"/>
        </w:rPr>
        <w:t xml:space="preserve"> ; под. ред. Ю.В. Сергеева. – М. : Национальная академия микологии, 2005. – Том </w:t>
      </w:r>
      <w:r>
        <w:rPr>
          <w:sz w:val="28"/>
          <w:szCs w:val="28"/>
          <w:lang w:val="en-US"/>
        </w:rPr>
        <w:t>VI</w:t>
      </w:r>
      <w:r>
        <w:rPr>
          <w:sz w:val="28"/>
          <w:szCs w:val="28"/>
        </w:rPr>
        <w:t xml:space="preserve"> – С. 13.</w:t>
      </w:r>
    </w:p>
    <w:p w:rsidR="00FD72E9" w:rsidRDefault="00FD72E9" w:rsidP="00FD72E9">
      <w:pPr>
        <w:pStyle w:val="affffffff1"/>
        <w:spacing w:line="360" w:lineRule="auto"/>
        <w:jc w:val="both"/>
        <w:rPr>
          <w:szCs w:val="28"/>
        </w:rPr>
      </w:pPr>
      <w:r>
        <w:rPr>
          <w:szCs w:val="28"/>
        </w:rPr>
        <w:tab/>
        <w:t>39. Иванчиков М.Ф. Стригущий лишай сельскохозяйственных животных / М.Ф. Иванчиков – М. : Сельхозгиз, 1952. – С. 40.</w:t>
      </w:r>
    </w:p>
    <w:p w:rsidR="00FD72E9" w:rsidRDefault="00FD72E9" w:rsidP="00FD72E9">
      <w:pPr>
        <w:tabs>
          <w:tab w:val="num" w:pos="720"/>
        </w:tabs>
        <w:spacing w:line="360" w:lineRule="auto"/>
        <w:jc w:val="both"/>
        <w:rPr>
          <w:sz w:val="28"/>
          <w:szCs w:val="28"/>
        </w:rPr>
      </w:pPr>
      <w:r>
        <w:rPr>
          <w:sz w:val="28"/>
          <w:szCs w:val="28"/>
        </w:rPr>
        <w:lastRenderedPageBreak/>
        <w:tab/>
        <w:t xml:space="preserve">40. </w:t>
      </w:r>
      <w:r>
        <w:rPr>
          <w:color w:val="000000"/>
          <w:sz w:val="28"/>
          <w:szCs w:val="28"/>
        </w:rPr>
        <w:t xml:space="preserve">Изменение спектра зооантропофильных дерматофитов, поражающих лошадей </w:t>
      </w:r>
      <w:r>
        <w:rPr>
          <w:sz w:val="28"/>
          <w:szCs w:val="28"/>
        </w:rPr>
        <w:t xml:space="preserve">: материалы первого всероссийского конгресса по медицинской микологии [«Успехи медицинской микологии»] / А.Н. Панин, М.Г. Маноян, Р.С. Овчинников, М.Е. Савицкая ; под. ред. Ю.В. Сергеева. – М. : Национальная академия микологии, 2003. – Том </w:t>
      </w:r>
      <w:r>
        <w:rPr>
          <w:sz w:val="28"/>
          <w:szCs w:val="28"/>
          <w:lang w:val="en-US"/>
        </w:rPr>
        <w:t>II</w:t>
      </w:r>
      <w:r>
        <w:rPr>
          <w:sz w:val="28"/>
          <w:szCs w:val="28"/>
        </w:rPr>
        <w:t xml:space="preserve"> – С.118</w:t>
      </w:r>
      <w:r>
        <w:rPr>
          <w:color w:val="000000"/>
          <w:spacing w:val="-3"/>
          <w:sz w:val="28"/>
          <w:szCs w:val="28"/>
        </w:rPr>
        <w:t>–</w:t>
      </w:r>
      <w:r>
        <w:rPr>
          <w:sz w:val="28"/>
          <w:szCs w:val="28"/>
        </w:rPr>
        <w:t>119.</w:t>
      </w:r>
    </w:p>
    <w:p w:rsidR="00FD72E9" w:rsidRDefault="00FD72E9" w:rsidP="00FD72E9">
      <w:pPr>
        <w:tabs>
          <w:tab w:val="num" w:pos="720"/>
        </w:tabs>
        <w:spacing w:line="360" w:lineRule="auto"/>
        <w:jc w:val="both"/>
        <w:rPr>
          <w:sz w:val="28"/>
          <w:szCs w:val="28"/>
        </w:rPr>
      </w:pPr>
      <w:r>
        <w:rPr>
          <w:sz w:val="28"/>
          <w:szCs w:val="28"/>
        </w:rPr>
        <w:tab/>
        <w:t xml:space="preserve">41. </w:t>
      </w:r>
      <w:r>
        <w:rPr>
          <w:bCs/>
          <w:color w:val="000000"/>
          <w:sz w:val="28"/>
          <w:szCs w:val="28"/>
        </w:rPr>
        <w:t xml:space="preserve">Изучение возможностей создания эритроцитарного диагностикума на основе группо- и видоспецифических гистоплазмозных антител </w:t>
      </w:r>
      <w:r>
        <w:rPr>
          <w:sz w:val="28"/>
          <w:szCs w:val="28"/>
        </w:rPr>
        <w:t xml:space="preserve">: материалы третьего всероссийского конгресса по медицинской микологии [«Успехи медицинской микологии»] / А.В. </w:t>
      </w:r>
      <w:r>
        <w:rPr>
          <w:bCs/>
          <w:color w:val="000000"/>
          <w:sz w:val="28"/>
          <w:szCs w:val="28"/>
        </w:rPr>
        <w:t xml:space="preserve">Липницкий, И.В. Новицкая, М.Я. Кулаков, В.Г. Пушкарь </w:t>
      </w:r>
      <w:r>
        <w:rPr>
          <w:sz w:val="28"/>
          <w:szCs w:val="28"/>
        </w:rPr>
        <w:t>; под. ред. Ю.В. Сергеева.</w:t>
      </w:r>
      <w:r>
        <w:rPr>
          <w:bCs/>
          <w:color w:val="000000"/>
          <w:sz w:val="28"/>
          <w:szCs w:val="28"/>
        </w:rPr>
        <w:t>.</w:t>
      </w:r>
      <w:r>
        <w:rPr>
          <w:sz w:val="28"/>
          <w:szCs w:val="28"/>
        </w:rPr>
        <w:t xml:space="preserve"> – М. : Национальная академия микологии, 2005. – Том </w:t>
      </w:r>
      <w:r>
        <w:rPr>
          <w:sz w:val="28"/>
          <w:szCs w:val="28"/>
          <w:lang w:val="en-US"/>
        </w:rPr>
        <w:t>VI</w:t>
      </w:r>
      <w:r>
        <w:rPr>
          <w:sz w:val="28"/>
          <w:szCs w:val="28"/>
        </w:rPr>
        <w:t xml:space="preserve"> – С. 26.</w:t>
      </w:r>
    </w:p>
    <w:p w:rsidR="00FD72E9" w:rsidRDefault="00FD72E9" w:rsidP="00FD72E9">
      <w:pPr>
        <w:tabs>
          <w:tab w:val="num" w:pos="720"/>
        </w:tabs>
        <w:spacing w:line="360" w:lineRule="auto"/>
        <w:jc w:val="both"/>
        <w:rPr>
          <w:color w:val="000000"/>
          <w:sz w:val="28"/>
          <w:szCs w:val="28"/>
        </w:rPr>
      </w:pPr>
      <w:r>
        <w:rPr>
          <w:sz w:val="28"/>
          <w:szCs w:val="28"/>
        </w:rPr>
        <w:tab/>
        <w:t xml:space="preserve">42. </w:t>
      </w:r>
      <w:r>
        <w:rPr>
          <w:bCs/>
          <w:color w:val="000000"/>
          <w:sz w:val="28"/>
          <w:szCs w:val="28"/>
        </w:rPr>
        <w:t>Иммуноферментный анализ как метод диагностики особо опасных микотических инфекций</w:t>
      </w:r>
      <w:r>
        <w:rPr>
          <w:b/>
          <w:bCs/>
          <w:color w:val="000000"/>
          <w:sz w:val="28"/>
          <w:szCs w:val="28"/>
        </w:rPr>
        <w:t xml:space="preserve"> </w:t>
      </w:r>
      <w:r>
        <w:rPr>
          <w:sz w:val="28"/>
          <w:szCs w:val="28"/>
        </w:rPr>
        <w:t>: материалы третьего всероссийского конгресса по медицинской микологии [«Успехи медицинской микологии»] / И.В. </w:t>
      </w:r>
      <w:r>
        <w:rPr>
          <w:bCs/>
          <w:color w:val="000000"/>
          <w:sz w:val="28"/>
          <w:szCs w:val="28"/>
        </w:rPr>
        <w:t xml:space="preserve">Новицкая, А.В. Липницкий, Ю.В. Антонов, Е.К. Дурихина </w:t>
      </w:r>
      <w:r>
        <w:rPr>
          <w:sz w:val="28"/>
          <w:szCs w:val="28"/>
        </w:rPr>
        <w:t>; под. ред. Ю.В. Сергеева</w:t>
      </w:r>
      <w:r>
        <w:rPr>
          <w:bCs/>
          <w:color w:val="000000"/>
          <w:sz w:val="28"/>
          <w:szCs w:val="28"/>
        </w:rPr>
        <w:t>.</w:t>
      </w:r>
      <w:r>
        <w:rPr>
          <w:sz w:val="28"/>
          <w:szCs w:val="28"/>
        </w:rPr>
        <w:t xml:space="preserve"> – М. : Национальная академия микологии, 2005. – Том </w:t>
      </w:r>
      <w:r>
        <w:rPr>
          <w:sz w:val="28"/>
          <w:szCs w:val="28"/>
          <w:lang w:val="en-US"/>
        </w:rPr>
        <w:t>VI</w:t>
      </w:r>
      <w:r>
        <w:rPr>
          <w:sz w:val="28"/>
          <w:szCs w:val="28"/>
        </w:rPr>
        <w:t xml:space="preserve"> – С. 32.</w:t>
      </w:r>
    </w:p>
    <w:p w:rsidR="00FD72E9" w:rsidRDefault="00FD72E9" w:rsidP="00FD72E9">
      <w:pPr>
        <w:tabs>
          <w:tab w:val="num" w:pos="720"/>
        </w:tabs>
        <w:spacing w:line="360" w:lineRule="auto"/>
        <w:jc w:val="both"/>
        <w:rPr>
          <w:sz w:val="28"/>
          <w:szCs w:val="28"/>
        </w:rPr>
      </w:pPr>
      <w:r>
        <w:rPr>
          <w:sz w:val="28"/>
          <w:szCs w:val="28"/>
        </w:rPr>
        <w:tab/>
        <w:t xml:space="preserve">43. </w:t>
      </w:r>
      <w:r>
        <w:rPr>
          <w:bCs/>
          <w:color w:val="000000"/>
          <w:sz w:val="28"/>
          <w:szCs w:val="28"/>
        </w:rPr>
        <w:t xml:space="preserve">Информативность методов лабораторной диагностики онихомикозов </w:t>
      </w:r>
      <w:r>
        <w:rPr>
          <w:sz w:val="28"/>
          <w:szCs w:val="28"/>
        </w:rPr>
        <w:t xml:space="preserve">: материалы третьего всероссийского конгресса по медицинской микологии [«Успехи медицинской микологии»] / </w:t>
      </w:r>
      <w:r>
        <w:rPr>
          <w:bCs/>
          <w:color w:val="000000"/>
          <w:sz w:val="28"/>
          <w:szCs w:val="28"/>
        </w:rPr>
        <w:t>В.Е.</w:t>
      </w:r>
      <w:r>
        <w:rPr>
          <w:sz w:val="28"/>
          <w:szCs w:val="28"/>
        </w:rPr>
        <w:t> </w:t>
      </w:r>
      <w:r>
        <w:rPr>
          <w:bCs/>
          <w:color w:val="000000"/>
          <w:sz w:val="28"/>
          <w:szCs w:val="28"/>
        </w:rPr>
        <w:t>Маликов </w:t>
      </w:r>
      <w:r>
        <w:rPr>
          <w:sz w:val="28"/>
          <w:szCs w:val="28"/>
        </w:rPr>
        <w:t xml:space="preserve">; под. ред. Ю.В. Сергеева. – М. : Национальная академия микологии, 2005. – Том </w:t>
      </w:r>
      <w:r>
        <w:rPr>
          <w:sz w:val="28"/>
          <w:szCs w:val="28"/>
          <w:lang w:val="en-US"/>
        </w:rPr>
        <w:t>VI</w:t>
      </w:r>
      <w:r>
        <w:rPr>
          <w:sz w:val="28"/>
          <w:szCs w:val="28"/>
        </w:rPr>
        <w:t xml:space="preserve"> – С.16.</w:t>
      </w:r>
    </w:p>
    <w:p w:rsidR="00FD72E9" w:rsidRDefault="00FD72E9" w:rsidP="00FD72E9">
      <w:pPr>
        <w:pStyle w:val="affffffffffffffffffff5"/>
        <w:spacing w:line="360" w:lineRule="auto"/>
        <w:ind w:left="0" w:right="0"/>
        <w:rPr>
          <w:szCs w:val="28"/>
        </w:rPr>
      </w:pPr>
      <w:r>
        <w:rPr>
          <w:szCs w:val="28"/>
        </w:rPr>
        <w:tab/>
        <w:t>44. Использование метода ПЦР-диагностики у пациентов с микотической патологией</w:t>
      </w:r>
      <w:r>
        <w:rPr>
          <w:bCs/>
          <w:color w:val="000000"/>
          <w:szCs w:val="28"/>
        </w:rPr>
        <w:t xml:space="preserve"> </w:t>
      </w:r>
      <w:r>
        <w:rPr>
          <w:szCs w:val="28"/>
        </w:rPr>
        <w:t>: материалы четвёртого всероссийского конгресса по медицинской микологии [«Успехи медицинской микологии»] / С.Г. Лыкова, С.В. Липатникова, О.Н. Гришаева. и др. ; под. ред. Ю.В. Сергеева</w:t>
      </w:r>
      <w:r>
        <w:rPr>
          <w:bCs/>
          <w:color w:val="000000"/>
          <w:szCs w:val="28"/>
        </w:rPr>
        <w:t>.</w:t>
      </w:r>
      <w:r>
        <w:rPr>
          <w:szCs w:val="28"/>
        </w:rPr>
        <w:t xml:space="preserve"> – М. : Национальная академия микологии, 2006. – Том </w:t>
      </w:r>
      <w:r>
        <w:rPr>
          <w:szCs w:val="28"/>
          <w:lang w:val="en-US"/>
        </w:rPr>
        <w:t>VI</w:t>
      </w:r>
      <w:r>
        <w:rPr>
          <w:szCs w:val="28"/>
        </w:rPr>
        <w:t>ІІ – С. 100</w:t>
      </w:r>
      <w:r>
        <w:rPr>
          <w:color w:val="000000"/>
          <w:spacing w:val="-3"/>
          <w:szCs w:val="28"/>
        </w:rPr>
        <w:t>–</w:t>
      </w:r>
      <w:r>
        <w:rPr>
          <w:szCs w:val="28"/>
        </w:rPr>
        <w:t>101.</w:t>
      </w:r>
    </w:p>
    <w:p w:rsidR="00FD72E9" w:rsidRDefault="00FD72E9" w:rsidP="00FD72E9">
      <w:pPr>
        <w:tabs>
          <w:tab w:val="num" w:pos="720"/>
        </w:tabs>
        <w:spacing w:line="360" w:lineRule="auto"/>
        <w:jc w:val="both"/>
        <w:rPr>
          <w:color w:val="000000"/>
          <w:sz w:val="28"/>
          <w:szCs w:val="28"/>
        </w:rPr>
      </w:pPr>
      <w:r>
        <w:rPr>
          <w:sz w:val="28"/>
          <w:szCs w:val="28"/>
        </w:rPr>
        <w:tab/>
        <w:t xml:space="preserve">45. </w:t>
      </w:r>
      <w:r>
        <w:rPr>
          <w:bCs/>
          <w:sz w:val="28"/>
          <w:szCs w:val="28"/>
        </w:rPr>
        <w:t>Использование фармайода для лечения больных трихофитией животных</w:t>
      </w:r>
      <w:r>
        <w:rPr>
          <w:sz w:val="28"/>
          <w:szCs w:val="28"/>
        </w:rPr>
        <w:t xml:space="preserve"> : </w:t>
      </w:r>
      <w:r>
        <w:rPr>
          <w:color w:val="000000"/>
          <w:sz w:val="28"/>
          <w:szCs w:val="28"/>
        </w:rPr>
        <w:t xml:space="preserve">материалы второго Сьезда микологов России </w:t>
      </w:r>
      <w:r>
        <w:rPr>
          <w:sz w:val="28"/>
          <w:szCs w:val="28"/>
        </w:rPr>
        <w:t xml:space="preserve">[«Современная микология в России»] / </w:t>
      </w:r>
      <w:r>
        <w:rPr>
          <w:bCs/>
          <w:iCs/>
          <w:sz w:val="28"/>
          <w:szCs w:val="28"/>
        </w:rPr>
        <w:t>В.Н.</w:t>
      </w:r>
      <w:r>
        <w:rPr>
          <w:sz w:val="28"/>
          <w:szCs w:val="28"/>
        </w:rPr>
        <w:t xml:space="preserve"> </w:t>
      </w:r>
      <w:r>
        <w:rPr>
          <w:bCs/>
          <w:iCs/>
          <w:sz w:val="28"/>
          <w:szCs w:val="28"/>
        </w:rPr>
        <w:t xml:space="preserve">Алешкевич </w:t>
      </w:r>
      <w:r>
        <w:rPr>
          <w:sz w:val="28"/>
          <w:szCs w:val="28"/>
        </w:rPr>
        <w:t xml:space="preserve">– М. : Национальная академия микологии, 2008. – Том </w:t>
      </w:r>
      <w:r>
        <w:rPr>
          <w:sz w:val="28"/>
          <w:szCs w:val="28"/>
          <w:lang w:val="en-US"/>
        </w:rPr>
        <w:t>II</w:t>
      </w:r>
      <w:r>
        <w:rPr>
          <w:sz w:val="28"/>
          <w:szCs w:val="28"/>
        </w:rPr>
        <w:t xml:space="preserve"> – С. 347.</w:t>
      </w:r>
    </w:p>
    <w:p w:rsidR="00FD72E9" w:rsidRDefault="00FD72E9" w:rsidP="00FD72E9">
      <w:pPr>
        <w:pStyle w:val="affffffff1"/>
        <w:spacing w:line="360" w:lineRule="auto"/>
        <w:jc w:val="both"/>
        <w:rPr>
          <w:szCs w:val="28"/>
        </w:rPr>
      </w:pPr>
      <w:r>
        <w:rPr>
          <w:szCs w:val="28"/>
        </w:rPr>
        <w:lastRenderedPageBreak/>
        <w:tab/>
        <w:t>46. Кабак К.С. Изменение периферической нервной системы кожи при микроспории / К.С. Кабак // Вестник дерматологии и венерологии. – 1959. – № 2. – С. 37.</w:t>
      </w:r>
    </w:p>
    <w:p w:rsidR="00FD72E9" w:rsidRDefault="00FD72E9" w:rsidP="00FD72E9">
      <w:pPr>
        <w:tabs>
          <w:tab w:val="num" w:pos="720"/>
        </w:tabs>
        <w:spacing w:line="360" w:lineRule="auto"/>
        <w:jc w:val="both"/>
        <w:rPr>
          <w:sz w:val="28"/>
          <w:szCs w:val="28"/>
        </w:rPr>
      </w:pPr>
      <w:r>
        <w:rPr>
          <w:sz w:val="28"/>
          <w:szCs w:val="28"/>
        </w:rPr>
        <w:tab/>
        <w:t>47. Каришева А.Ф. Спеціальна епізоотологія : підручник [для студентів вищих аграрних закладів освіти ІІІ-І</w:t>
      </w:r>
      <w:r>
        <w:rPr>
          <w:sz w:val="28"/>
          <w:szCs w:val="28"/>
          <w:lang w:val="en-US"/>
        </w:rPr>
        <w:t>V</w:t>
      </w:r>
      <w:r>
        <w:rPr>
          <w:sz w:val="28"/>
          <w:szCs w:val="28"/>
        </w:rPr>
        <w:t xml:space="preserve"> акредитації зі спеціальності «Ветеринарна медицина»] / А.Ф. Каришева – К.: Вища освіта, 2002. – С. 185</w:t>
      </w:r>
      <w:r>
        <w:rPr>
          <w:color w:val="000000"/>
          <w:spacing w:val="-3"/>
          <w:sz w:val="28"/>
          <w:szCs w:val="28"/>
        </w:rPr>
        <w:t>–</w:t>
      </w:r>
      <w:r>
        <w:rPr>
          <w:sz w:val="28"/>
          <w:szCs w:val="28"/>
        </w:rPr>
        <w:t>192.</w:t>
      </w:r>
    </w:p>
    <w:p w:rsidR="00FD72E9" w:rsidRDefault="00FD72E9" w:rsidP="00FD72E9">
      <w:pPr>
        <w:pStyle w:val="affffffff1"/>
        <w:spacing w:line="360" w:lineRule="auto"/>
        <w:jc w:val="both"/>
        <w:rPr>
          <w:szCs w:val="28"/>
        </w:rPr>
      </w:pPr>
      <w:r>
        <w:rPr>
          <w:szCs w:val="28"/>
        </w:rPr>
        <w:tab/>
        <w:t>48. Кашкин П.Н. Дерматомикозы / П.Н. Кашкин – Л. : Медицина, 1960. – С. 37</w:t>
      </w:r>
      <w:r>
        <w:rPr>
          <w:color w:val="000000"/>
          <w:spacing w:val="-3"/>
          <w:szCs w:val="28"/>
        </w:rPr>
        <w:t>–</w:t>
      </w:r>
      <w:r>
        <w:rPr>
          <w:szCs w:val="28"/>
        </w:rPr>
        <w:t>49.</w:t>
      </w:r>
    </w:p>
    <w:p w:rsidR="00FD72E9" w:rsidRDefault="00FD72E9" w:rsidP="00FD72E9">
      <w:pPr>
        <w:tabs>
          <w:tab w:val="left" w:pos="0"/>
          <w:tab w:val="left" w:pos="720"/>
        </w:tabs>
        <w:spacing w:line="360" w:lineRule="auto"/>
        <w:ind w:right="-81"/>
        <w:jc w:val="both"/>
        <w:rPr>
          <w:color w:val="000000"/>
          <w:sz w:val="28"/>
          <w:szCs w:val="28"/>
        </w:rPr>
      </w:pPr>
      <w:r>
        <w:rPr>
          <w:sz w:val="28"/>
          <w:szCs w:val="28"/>
        </w:rPr>
        <w:tab/>
        <w:t xml:space="preserve">49. </w:t>
      </w:r>
      <w:r>
        <w:rPr>
          <w:color w:val="000000"/>
          <w:sz w:val="28"/>
          <w:szCs w:val="28"/>
        </w:rPr>
        <w:t>Кашкин П.Н. Иммунитет к грибковым заболеваниям / П.Н. Кашкин // Основы иммунологии. – М. : Медицина, 1964. –  С. 349</w:t>
      </w:r>
      <w:r>
        <w:rPr>
          <w:color w:val="000000"/>
          <w:spacing w:val="-3"/>
          <w:sz w:val="28"/>
          <w:szCs w:val="28"/>
        </w:rPr>
        <w:t>–</w:t>
      </w:r>
      <w:r>
        <w:rPr>
          <w:color w:val="000000"/>
          <w:sz w:val="28"/>
          <w:szCs w:val="28"/>
        </w:rPr>
        <w:t>361.</w:t>
      </w:r>
    </w:p>
    <w:p w:rsidR="00FD72E9" w:rsidRDefault="00FD72E9" w:rsidP="00FD72E9">
      <w:pPr>
        <w:spacing w:line="360" w:lineRule="auto"/>
        <w:jc w:val="both"/>
        <w:rPr>
          <w:sz w:val="28"/>
          <w:szCs w:val="28"/>
        </w:rPr>
      </w:pPr>
      <w:r>
        <w:rPr>
          <w:color w:val="000000"/>
          <w:sz w:val="28"/>
          <w:szCs w:val="28"/>
        </w:rPr>
        <w:tab/>
        <w:t xml:space="preserve">50. </w:t>
      </w:r>
      <w:r>
        <w:rPr>
          <w:sz w:val="28"/>
          <w:szCs w:val="28"/>
        </w:rPr>
        <w:t>Кашкин П. Н. Определитель патогенных, токсигенных и вредных для человека грибов / П.Н. Кашкин, М.К. Хохряков, А.П. Кашкин. – Л. : Медицина, 1979. – 272с.</w:t>
      </w:r>
    </w:p>
    <w:p w:rsidR="00FD72E9" w:rsidRDefault="00FD72E9" w:rsidP="00FD72E9">
      <w:pPr>
        <w:spacing w:line="360" w:lineRule="auto"/>
        <w:jc w:val="both"/>
        <w:rPr>
          <w:color w:val="000000"/>
          <w:sz w:val="28"/>
          <w:szCs w:val="28"/>
        </w:rPr>
      </w:pPr>
      <w:r>
        <w:rPr>
          <w:sz w:val="28"/>
          <w:szCs w:val="28"/>
        </w:rPr>
        <w:tab/>
        <w:t xml:space="preserve">51. </w:t>
      </w:r>
      <w:r>
        <w:rPr>
          <w:bCs/>
          <w:sz w:val="28"/>
          <w:szCs w:val="28"/>
        </w:rPr>
        <w:t>К вопросу разработки средств и методов специфической профилактики дерматомикозов животных</w:t>
      </w:r>
      <w:r>
        <w:rPr>
          <w:sz w:val="28"/>
          <w:szCs w:val="28"/>
        </w:rPr>
        <w:t xml:space="preserve">: </w:t>
      </w:r>
      <w:r>
        <w:rPr>
          <w:color w:val="000000"/>
          <w:sz w:val="28"/>
          <w:szCs w:val="28"/>
        </w:rPr>
        <w:t xml:space="preserve">материалы второго Сьезда микологов России </w:t>
      </w:r>
      <w:r>
        <w:rPr>
          <w:sz w:val="28"/>
          <w:szCs w:val="28"/>
        </w:rPr>
        <w:t xml:space="preserve">[«Современная микология в России»] / </w:t>
      </w:r>
      <w:r>
        <w:rPr>
          <w:bCs/>
          <w:iCs/>
          <w:sz w:val="28"/>
          <w:szCs w:val="28"/>
        </w:rPr>
        <w:t xml:space="preserve">К.А. Саркисов </w:t>
      </w:r>
      <w:r>
        <w:rPr>
          <w:sz w:val="28"/>
          <w:szCs w:val="28"/>
        </w:rPr>
        <w:t xml:space="preserve">– М. : Национальная академия микологии, 2008. – Том </w:t>
      </w:r>
      <w:r>
        <w:rPr>
          <w:sz w:val="28"/>
          <w:szCs w:val="28"/>
          <w:lang w:val="en-US"/>
        </w:rPr>
        <w:t>II</w:t>
      </w:r>
      <w:r>
        <w:rPr>
          <w:sz w:val="28"/>
          <w:szCs w:val="28"/>
        </w:rPr>
        <w:t>. – С. 360.</w:t>
      </w:r>
    </w:p>
    <w:p w:rsidR="00FD72E9" w:rsidRDefault="00FD72E9" w:rsidP="00FD72E9">
      <w:pPr>
        <w:pStyle w:val="affffffffffffffffffff5"/>
        <w:spacing w:line="360" w:lineRule="auto"/>
        <w:ind w:left="0" w:right="0"/>
        <w:rPr>
          <w:szCs w:val="28"/>
        </w:rPr>
      </w:pPr>
      <w:r>
        <w:rPr>
          <w:szCs w:val="28"/>
        </w:rPr>
        <w:tab/>
        <w:t xml:space="preserve">52. К истории разработки методов генодиагностики онихомикозов. Зарубежные исследования : материалы четвёртого всероссийского конгресса по медицинской микологии [«Успехи медицинской микологии»] / А.Ю. Сергеев, С.Н. Щербо, П.Г. Богуш, Ю.В. Сергеев ; под. ред. Ю.В. Сергеева. – М. : Национальная академия микологии, 2006. – Том </w:t>
      </w:r>
      <w:r>
        <w:rPr>
          <w:szCs w:val="28"/>
          <w:lang w:val="en-US"/>
        </w:rPr>
        <w:t>VI</w:t>
      </w:r>
      <w:r>
        <w:rPr>
          <w:szCs w:val="28"/>
        </w:rPr>
        <w:t>ІІ. – С. 94</w:t>
      </w:r>
      <w:r>
        <w:rPr>
          <w:color w:val="000000"/>
          <w:spacing w:val="-3"/>
          <w:szCs w:val="28"/>
        </w:rPr>
        <w:t>–</w:t>
      </w:r>
      <w:r>
        <w:rPr>
          <w:szCs w:val="28"/>
        </w:rPr>
        <w:t>96.</w:t>
      </w:r>
    </w:p>
    <w:p w:rsidR="00FD72E9" w:rsidRDefault="00FD72E9" w:rsidP="00FD72E9">
      <w:pPr>
        <w:pStyle w:val="affffffffffffffffffff5"/>
        <w:spacing w:line="360" w:lineRule="auto"/>
        <w:ind w:left="0" w:right="0"/>
        <w:rPr>
          <w:szCs w:val="28"/>
        </w:rPr>
      </w:pPr>
      <w:r>
        <w:rPr>
          <w:szCs w:val="28"/>
        </w:rPr>
        <w:t xml:space="preserve">          53. К истории разработки методов генодиагностики онихомикозов. Достижения России : материалы четвёртого всероссийского конгресса по медицинской микологии [«Успехи медицинской микологии»] / А.Ю. Сергеев, С.Н. Щербо, П.Г. Богуш, Ю.В. Сергеев ; под. ред. Ю.В. Сергеева. – М. : Национальная академия микологии, 2006. – Том </w:t>
      </w:r>
      <w:r>
        <w:rPr>
          <w:szCs w:val="28"/>
          <w:lang w:val="en-US"/>
        </w:rPr>
        <w:t>VI</w:t>
      </w:r>
      <w:r>
        <w:rPr>
          <w:szCs w:val="28"/>
        </w:rPr>
        <w:t>ІІ. – С. 96</w:t>
      </w:r>
      <w:r>
        <w:rPr>
          <w:color w:val="000000"/>
          <w:spacing w:val="-3"/>
          <w:szCs w:val="28"/>
        </w:rPr>
        <w:t>–</w:t>
      </w:r>
      <w:r>
        <w:rPr>
          <w:szCs w:val="28"/>
        </w:rPr>
        <w:t xml:space="preserve">97. </w:t>
      </w:r>
    </w:p>
    <w:p w:rsidR="00FD72E9" w:rsidRDefault="00FD72E9" w:rsidP="00FD72E9">
      <w:pPr>
        <w:tabs>
          <w:tab w:val="num" w:pos="720"/>
        </w:tabs>
        <w:spacing w:line="360" w:lineRule="auto"/>
        <w:jc w:val="both"/>
        <w:rPr>
          <w:sz w:val="28"/>
          <w:szCs w:val="28"/>
        </w:rPr>
      </w:pPr>
      <w:r>
        <w:rPr>
          <w:sz w:val="28"/>
          <w:szCs w:val="28"/>
        </w:rPr>
        <w:tab/>
        <w:t>54. Колина С. О верховой езде и ее действии на организм человека / С. Колина – М. : Московский конноспортивный клуб инвалидов, 2000. – С. 12.</w:t>
      </w:r>
    </w:p>
    <w:p w:rsidR="00FD72E9" w:rsidRDefault="00FD72E9" w:rsidP="00FD72E9">
      <w:pPr>
        <w:tabs>
          <w:tab w:val="num" w:pos="720"/>
        </w:tabs>
        <w:spacing w:line="360" w:lineRule="auto"/>
        <w:jc w:val="both"/>
        <w:rPr>
          <w:color w:val="000000"/>
          <w:sz w:val="28"/>
          <w:szCs w:val="28"/>
        </w:rPr>
      </w:pPr>
      <w:r>
        <w:rPr>
          <w:sz w:val="28"/>
          <w:szCs w:val="28"/>
        </w:rPr>
        <w:lastRenderedPageBreak/>
        <w:tab/>
        <w:t xml:space="preserve">55. </w:t>
      </w:r>
      <w:r>
        <w:rPr>
          <w:color w:val="000000"/>
          <w:sz w:val="28"/>
          <w:szCs w:val="28"/>
        </w:rPr>
        <w:t>Корсунская И.М. Дерматофитии с поражением волос у детей / И.М. Корсунская, О.Б. Тамразова. – М., 2005 – С. 31.</w:t>
      </w:r>
    </w:p>
    <w:p w:rsidR="00FD72E9" w:rsidRDefault="00FD72E9" w:rsidP="00FD72E9">
      <w:pPr>
        <w:spacing w:line="360" w:lineRule="auto"/>
        <w:jc w:val="both"/>
        <w:rPr>
          <w:sz w:val="28"/>
          <w:szCs w:val="28"/>
        </w:rPr>
      </w:pPr>
      <w:r>
        <w:rPr>
          <w:color w:val="000000"/>
          <w:sz w:val="28"/>
          <w:szCs w:val="28"/>
        </w:rPr>
        <w:tab/>
        <w:t xml:space="preserve">56. </w:t>
      </w:r>
      <w:r>
        <w:rPr>
          <w:sz w:val="28"/>
          <w:szCs w:val="28"/>
        </w:rPr>
        <w:t xml:space="preserve">Культуральна діагностика дерматомікозів : метод. рек. [уклад. І.І. Мавров та ін.]. – К. : Т-во «Знання» України, 2004. – </w:t>
      </w:r>
      <w:r>
        <w:rPr>
          <w:sz w:val="28"/>
          <w:szCs w:val="28"/>
          <w:lang w:val="en-US"/>
        </w:rPr>
        <w:t>C</w:t>
      </w:r>
      <w:r>
        <w:rPr>
          <w:sz w:val="28"/>
          <w:szCs w:val="28"/>
        </w:rPr>
        <w:t>. 21.</w:t>
      </w:r>
    </w:p>
    <w:p w:rsidR="00FD72E9" w:rsidRDefault="00FD72E9" w:rsidP="00FD72E9">
      <w:pPr>
        <w:tabs>
          <w:tab w:val="num" w:pos="720"/>
        </w:tabs>
        <w:spacing w:line="360" w:lineRule="auto"/>
        <w:jc w:val="both"/>
        <w:rPr>
          <w:sz w:val="28"/>
          <w:szCs w:val="28"/>
        </w:rPr>
      </w:pPr>
      <w:r>
        <w:rPr>
          <w:sz w:val="28"/>
          <w:szCs w:val="28"/>
        </w:rPr>
        <w:tab/>
        <w:t xml:space="preserve">57. </w:t>
      </w:r>
      <w:r>
        <w:rPr>
          <w:color w:val="000000"/>
          <w:sz w:val="28"/>
          <w:szCs w:val="28"/>
        </w:rPr>
        <w:t>Кутасевич Я.Ф. Микроспория сегодня: эпидемиология, особенности клиники, диагностики, лечения / Я.Ф. Кутасевич, Т.В. Зимина, И.А. Пятикоп // Дерматологія та венерологія. – 2003. − №2 – С. 43</w:t>
      </w:r>
      <w:r>
        <w:rPr>
          <w:color w:val="000000"/>
          <w:spacing w:val="-3"/>
          <w:sz w:val="28"/>
          <w:szCs w:val="28"/>
        </w:rPr>
        <w:t>–</w:t>
      </w:r>
      <w:r>
        <w:rPr>
          <w:color w:val="000000"/>
          <w:sz w:val="28"/>
          <w:szCs w:val="28"/>
        </w:rPr>
        <w:t>47.</w:t>
      </w:r>
    </w:p>
    <w:p w:rsidR="00FD72E9" w:rsidRDefault="00FD72E9" w:rsidP="00FD72E9">
      <w:pPr>
        <w:pStyle w:val="affffffff1"/>
        <w:spacing w:line="360" w:lineRule="auto"/>
        <w:jc w:val="both"/>
        <w:rPr>
          <w:szCs w:val="28"/>
        </w:rPr>
      </w:pPr>
      <w:r>
        <w:rPr>
          <w:szCs w:val="28"/>
        </w:rPr>
        <w:tab/>
        <w:t>58. Крепышев Б.М. Условия возникновения клиники и лечения стригущего лишая у лошадей / Б.М. Крепышев – К. : Красноярский сельхозинститут, 1959. – (Труды Красноярского сельхозинститута ; т. 3 – С. 27</w:t>
      </w:r>
      <w:r>
        <w:rPr>
          <w:color w:val="000000"/>
          <w:spacing w:val="-3"/>
          <w:szCs w:val="28"/>
        </w:rPr>
        <w:t>–</w:t>
      </w:r>
      <w:r>
        <w:rPr>
          <w:szCs w:val="28"/>
        </w:rPr>
        <w:t>39).</w:t>
      </w:r>
    </w:p>
    <w:p w:rsidR="00FD72E9" w:rsidRDefault="00FD72E9" w:rsidP="00FD72E9">
      <w:pPr>
        <w:tabs>
          <w:tab w:val="num" w:pos="720"/>
        </w:tabs>
        <w:spacing w:line="360" w:lineRule="auto"/>
        <w:jc w:val="both"/>
        <w:rPr>
          <w:sz w:val="28"/>
          <w:szCs w:val="28"/>
        </w:rPr>
      </w:pPr>
      <w:r>
        <w:rPr>
          <w:sz w:val="28"/>
          <w:szCs w:val="28"/>
        </w:rPr>
        <w:tab/>
        <w:t>59. Лечебная верховая езда как эффективный восстановительной терапии : материалы третьей региональной конференции [Проблемы валеологии] / Н.В. Жердева, И.В. Соболева – М., 2002. – С. 15.</w:t>
      </w:r>
    </w:p>
    <w:p w:rsidR="00FD72E9" w:rsidRDefault="00FD72E9" w:rsidP="00FD72E9">
      <w:pPr>
        <w:tabs>
          <w:tab w:val="num" w:pos="720"/>
        </w:tabs>
        <w:spacing w:line="360" w:lineRule="auto"/>
        <w:jc w:val="both"/>
        <w:rPr>
          <w:sz w:val="28"/>
          <w:szCs w:val="28"/>
        </w:rPr>
      </w:pPr>
      <w:r>
        <w:rPr>
          <w:sz w:val="28"/>
          <w:szCs w:val="28"/>
        </w:rPr>
        <w:tab/>
        <w:t>60. Ливнова Т. Это должен знать каждый (работа, поение, амуниция, копыта, профилактика болезни лошадей) / Т. Ливнова // Конный мир. – 2002. – № 1. – С. 44</w:t>
      </w:r>
      <w:r>
        <w:rPr>
          <w:color w:val="000000"/>
          <w:spacing w:val="-3"/>
          <w:sz w:val="28"/>
          <w:szCs w:val="28"/>
        </w:rPr>
        <w:t>–</w:t>
      </w:r>
      <w:r>
        <w:rPr>
          <w:sz w:val="28"/>
          <w:szCs w:val="28"/>
        </w:rPr>
        <w:t>45.</w:t>
      </w:r>
    </w:p>
    <w:p w:rsidR="00FD72E9" w:rsidRDefault="00FD72E9" w:rsidP="00FD72E9">
      <w:pPr>
        <w:tabs>
          <w:tab w:val="num" w:pos="720"/>
        </w:tabs>
        <w:spacing w:line="360" w:lineRule="auto"/>
        <w:jc w:val="both"/>
        <w:rPr>
          <w:sz w:val="28"/>
          <w:szCs w:val="28"/>
        </w:rPr>
      </w:pPr>
      <w:r>
        <w:rPr>
          <w:sz w:val="28"/>
          <w:szCs w:val="28"/>
        </w:rPr>
        <w:tab/>
        <w:t>61. Литвин В.П. Загальна епізоотологія / В.П. Литвин, Б.М. Ярчук. – К. : Урожай, 1995. – С. 256.</w:t>
      </w:r>
    </w:p>
    <w:p w:rsidR="00FD72E9" w:rsidRDefault="00FD72E9" w:rsidP="00FD72E9">
      <w:pPr>
        <w:pStyle w:val="34"/>
        <w:tabs>
          <w:tab w:val="left" w:pos="0"/>
        </w:tabs>
        <w:rPr>
          <w:color w:val="000000"/>
          <w:sz w:val="28"/>
          <w:szCs w:val="28"/>
        </w:rPr>
      </w:pPr>
      <w:r>
        <w:tab/>
        <w:t xml:space="preserve">62. </w:t>
      </w:r>
      <w:r>
        <w:rPr>
          <w:color w:val="000000"/>
        </w:rPr>
        <w:t>Литвинов А.М. Ветеринарные проблемы звероводства / А.М. Литвинов, Н.А. Яременко // Ветеринария. – 2001. – №5. – С. 3</w:t>
      </w:r>
      <w:r>
        <w:rPr>
          <w:color w:val="000000"/>
          <w:spacing w:val="-3"/>
        </w:rPr>
        <w:t>–</w:t>
      </w:r>
      <w:r>
        <w:rPr>
          <w:color w:val="000000"/>
        </w:rPr>
        <w:t>5.</w:t>
      </w:r>
    </w:p>
    <w:p w:rsidR="00FD72E9" w:rsidRDefault="00FD72E9" w:rsidP="00FD72E9">
      <w:pPr>
        <w:pStyle w:val="34"/>
        <w:tabs>
          <w:tab w:val="left" w:pos="0"/>
        </w:tabs>
        <w:rPr>
          <w:color w:val="000000"/>
        </w:rPr>
      </w:pPr>
      <w:r>
        <w:rPr>
          <w:color w:val="000000"/>
        </w:rPr>
        <w:tab/>
        <w:t>63. Литвинов А.М. Встречаемость дерматофитозов / А.М. Литвинов // Кролиководство и звероводство. – 1999. – № 4. – С. 24</w:t>
      </w:r>
      <w:r>
        <w:rPr>
          <w:color w:val="000000"/>
          <w:spacing w:val="-3"/>
        </w:rPr>
        <w:t>–</w:t>
      </w:r>
      <w:r>
        <w:rPr>
          <w:color w:val="000000"/>
        </w:rPr>
        <w:t>25.</w:t>
      </w:r>
    </w:p>
    <w:p w:rsidR="00FD72E9" w:rsidRDefault="00FD72E9" w:rsidP="00FD72E9">
      <w:pPr>
        <w:pStyle w:val="34"/>
        <w:tabs>
          <w:tab w:val="left" w:pos="0"/>
        </w:tabs>
        <w:rPr>
          <w:color w:val="000000"/>
        </w:rPr>
      </w:pPr>
      <w:r>
        <w:rPr>
          <w:color w:val="000000"/>
        </w:rPr>
        <w:tab/>
        <w:t>64. Литвинов А.М. Дерматофитозы кошек и собак / А.М.Литвинов // Ветеринария. – 2000. – № 11. – С. 51</w:t>
      </w:r>
      <w:r>
        <w:rPr>
          <w:color w:val="000000"/>
          <w:spacing w:val="-3"/>
        </w:rPr>
        <w:t>–</w:t>
      </w:r>
      <w:r>
        <w:rPr>
          <w:color w:val="000000"/>
        </w:rPr>
        <w:t>53.</w:t>
      </w:r>
    </w:p>
    <w:p w:rsidR="00FD72E9" w:rsidRDefault="00FD72E9" w:rsidP="00FD72E9">
      <w:pPr>
        <w:spacing w:line="360" w:lineRule="auto"/>
        <w:jc w:val="both"/>
        <w:rPr>
          <w:sz w:val="28"/>
          <w:szCs w:val="28"/>
        </w:rPr>
      </w:pPr>
      <w:r>
        <w:rPr>
          <w:color w:val="000000"/>
          <w:sz w:val="28"/>
          <w:szCs w:val="28"/>
        </w:rPr>
        <w:tab/>
        <w:t xml:space="preserve">65. </w:t>
      </w:r>
      <w:r>
        <w:rPr>
          <w:sz w:val="28"/>
          <w:szCs w:val="28"/>
        </w:rPr>
        <w:t xml:space="preserve">Литвинов А.М. Дерматофитозы нутрий и пушных зверей семейства куньих / А.М. Литвинов // Кролиководство и звероводство. </w:t>
      </w:r>
      <w:r>
        <w:rPr>
          <w:color w:val="000000"/>
          <w:sz w:val="28"/>
          <w:szCs w:val="28"/>
        </w:rPr>
        <w:t xml:space="preserve">– </w:t>
      </w:r>
      <w:r>
        <w:rPr>
          <w:sz w:val="28"/>
          <w:szCs w:val="28"/>
        </w:rPr>
        <w:t xml:space="preserve">1999. </w:t>
      </w:r>
      <w:r>
        <w:rPr>
          <w:color w:val="000000"/>
          <w:sz w:val="28"/>
          <w:szCs w:val="28"/>
        </w:rPr>
        <w:t>–</w:t>
      </w:r>
      <w:r>
        <w:rPr>
          <w:sz w:val="28"/>
          <w:szCs w:val="28"/>
        </w:rPr>
        <w:t xml:space="preserve"> № 5.</w:t>
      </w:r>
      <w:r>
        <w:rPr>
          <w:color w:val="000000"/>
          <w:sz w:val="28"/>
          <w:szCs w:val="28"/>
        </w:rPr>
        <w:t xml:space="preserve"> – </w:t>
      </w:r>
      <w:r>
        <w:rPr>
          <w:sz w:val="28"/>
          <w:szCs w:val="28"/>
        </w:rPr>
        <w:t>С. 30</w:t>
      </w:r>
      <w:r>
        <w:rPr>
          <w:color w:val="000000"/>
          <w:spacing w:val="-3"/>
          <w:sz w:val="28"/>
          <w:szCs w:val="28"/>
        </w:rPr>
        <w:t>–</w:t>
      </w:r>
      <w:r>
        <w:rPr>
          <w:sz w:val="28"/>
          <w:szCs w:val="28"/>
        </w:rPr>
        <w:t>31.</w:t>
      </w:r>
    </w:p>
    <w:p w:rsidR="00FD72E9" w:rsidRDefault="00FD72E9" w:rsidP="00FD72E9">
      <w:pPr>
        <w:tabs>
          <w:tab w:val="num" w:pos="720"/>
        </w:tabs>
        <w:spacing w:line="360" w:lineRule="auto"/>
        <w:jc w:val="both"/>
        <w:rPr>
          <w:color w:val="000000"/>
          <w:sz w:val="28"/>
          <w:szCs w:val="28"/>
        </w:rPr>
      </w:pPr>
      <w:r>
        <w:rPr>
          <w:sz w:val="28"/>
          <w:szCs w:val="28"/>
        </w:rPr>
        <w:tab/>
        <w:t xml:space="preserve">66. </w:t>
      </w:r>
      <w:r>
        <w:rPr>
          <w:color w:val="000000"/>
          <w:sz w:val="28"/>
          <w:szCs w:val="28"/>
        </w:rPr>
        <w:t>Литвинов А.М. Диагностика дерматофитозов животных / А.М. Литвинов, Л.И. Никифоров. – М. : РосАКОагро, 2006. – С. 3</w:t>
      </w:r>
      <w:r>
        <w:rPr>
          <w:color w:val="000000"/>
          <w:spacing w:val="-3"/>
          <w:sz w:val="28"/>
          <w:szCs w:val="28"/>
        </w:rPr>
        <w:t>–</w:t>
      </w:r>
      <w:r>
        <w:rPr>
          <w:color w:val="000000"/>
          <w:sz w:val="28"/>
          <w:szCs w:val="28"/>
        </w:rPr>
        <w:t>20.</w:t>
      </w:r>
    </w:p>
    <w:p w:rsidR="00FD72E9" w:rsidRDefault="00FD72E9" w:rsidP="00FD72E9">
      <w:pPr>
        <w:spacing w:line="360" w:lineRule="auto"/>
        <w:jc w:val="both"/>
        <w:rPr>
          <w:sz w:val="28"/>
          <w:szCs w:val="28"/>
        </w:rPr>
      </w:pPr>
      <w:r>
        <w:rPr>
          <w:color w:val="000000"/>
          <w:sz w:val="28"/>
          <w:szCs w:val="28"/>
        </w:rPr>
        <w:tab/>
        <w:t xml:space="preserve">67. </w:t>
      </w:r>
      <w:r>
        <w:rPr>
          <w:sz w:val="28"/>
          <w:szCs w:val="28"/>
        </w:rPr>
        <w:t xml:space="preserve">Литвинов А.М. Эпизоотология трихофитии нутрий / А.М.Литвинов // ВИЭВ. Бюл. – М., 1984. </w:t>
      </w:r>
      <w:r>
        <w:rPr>
          <w:color w:val="000000"/>
          <w:sz w:val="28"/>
          <w:szCs w:val="28"/>
        </w:rPr>
        <w:t>–</w:t>
      </w:r>
      <w:r>
        <w:rPr>
          <w:sz w:val="28"/>
          <w:szCs w:val="28"/>
        </w:rPr>
        <w:t xml:space="preserve"> Вып. 54. </w:t>
      </w:r>
      <w:r>
        <w:rPr>
          <w:color w:val="000000"/>
          <w:sz w:val="28"/>
          <w:szCs w:val="28"/>
        </w:rPr>
        <w:t>–</w:t>
      </w:r>
      <w:r>
        <w:rPr>
          <w:sz w:val="28"/>
          <w:szCs w:val="28"/>
        </w:rPr>
        <w:t xml:space="preserve"> С. 28</w:t>
      </w:r>
      <w:r>
        <w:rPr>
          <w:color w:val="000000"/>
          <w:spacing w:val="-3"/>
          <w:sz w:val="28"/>
          <w:szCs w:val="28"/>
        </w:rPr>
        <w:t>–</w:t>
      </w:r>
      <w:r>
        <w:rPr>
          <w:sz w:val="28"/>
          <w:szCs w:val="28"/>
        </w:rPr>
        <w:t>30.</w:t>
      </w:r>
    </w:p>
    <w:p w:rsidR="00FD72E9" w:rsidRDefault="00FD72E9" w:rsidP="00FD72E9">
      <w:pPr>
        <w:pStyle w:val="34"/>
        <w:tabs>
          <w:tab w:val="left" w:pos="0"/>
        </w:tabs>
        <w:rPr>
          <w:color w:val="000000"/>
          <w:sz w:val="28"/>
          <w:szCs w:val="28"/>
        </w:rPr>
      </w:pPr>
      <w:r>
        <w:rPr>
          <w:color w:val="000000"/>
        </w:rPr>
        <w:tab/>
        <w:t>68. Литвинов А.М. Лечебно-профилактическая эффективность вакцины «МИКОЛАМ» при дерматофитозах (трихофитии, микроспории) пушных зверей, собак и кошек / А.М. Литвинов // Ветеринария в звероводстве. – 2001. – № 3. – С. 14.</w:t>
      </w:r>
    </w:p>
    <w:p w:rsidR="00FD72E9" w:rsidRDefault="00FD72E9" w:rsidP="00FD72E9">
      <w:pPr>
        <w:pStyle w:val="34"/>
        <w:tabs>
          <w:tab w:val="left" w:pos="0"/>
        </w:tabs>
      </w:pPr>
      <w:r>
        <w:rPr>
          <w:color w:val="000000"/>
        </w:rPr>
        <w:lastRenderedPageBreak/>
        <w:tab/>
        <w:t xml:space="preserve">69. </w:t>
      </w:r>
      <w:r>
        <w:t xml:space="preserve">Литвинов А.М. Специфическая профилактика трихофитии нутрий / А.М.Литвинов // Пушное звероводство. </w:t>
      </w:r>
      <w:r>
        <w:rPr>
          <w:color w:val="000000"/>
        </w:rPr>
        <w:t xml:space="preserve">– </w:t>
      </w:r>
      <w:r>
        <w:t xml:space="preserve">1983. </w:t>
      </w:r>
      <w:r>
        <w:rPr>
          <w:color w:val="000000"/>
        </w:rPr>
        <w:t>–</w:t>
      </w:r>
      <w:r>
        <w:t xml:space="preserve"> № 8.</w:t>
      </w:r>
      <w:r>
        <w:rPr>
          <w:color w:val="000000"/>
        </w:rPr>
        <w:t xml:space="preserve"> –</w:t>
      </w:r>
      <w:r>
        <w:t xml:space="preserve"> С. 10.</w:t>
      </w:r>
    </w:p>
    <w:p w:rsidR="00FD72E9" w:rsidRDefault="00FD72E9" w:rsidP="00FD72E9">
      <w:pPr>
        <w:pStyle w:val="34"/>
      </w:pPr>
      <w:r>
        <w:rPr>
          <w:color w:val="000000"/>
        </w:rPr>
        <w:tab/>
        <w:t>70.</w:t>
      </w:r>
      <w:r>
        <w:t xml:space="preserve"> Литвинов, А.М. Трихофития нутрий и меры борьбы с ней : дис. … кандидата вет. наук : 16.00.03 / Литвинов Алексей Михайлович. – М., 1984. – 173 с.</w:t>
      </w:r>
    </w:p>
    <w:p w:rsidR="00FD72E9" w:rsidRDefault="00FD72E9" w:rsidP="00FD72E9">
      <w:pPr>
        <w:pStyle w:val="34"/>
        <w:tabs>
          <w:tab w:val="left" w:pos="360"/>
        </w:tabs>
      </w:pPr>
      <w:r>
        <w:rPr>
          <w:color w:val="000000"/>
        </w:rPr>
        <w:tab/>
      </w:r>
      <w:r>
        <w:rPr>
          <w:color w:val="000000"/>
        </w:rPr>
        <w:tab/>
        <w:t xml:space="preserve">71. </w:t>
      </w:r>
      <w:r>
        <w:t xml:space="preserve"> Маноян М.Г. Дерматофитозы / М.Г. Маноян // Зооиндустрия.</w:t>
      </w:r>
      <w:r>
        <w:rPr>
          <w:color w:val="000000"/>
        </w:rPr>
        <w:t xml:space="preserve"> – </w:t>
      </w:r>
      <w:r>
        <w:t>2001.</w:t>
      </w:r>
      <w:r>
        <w:rPr>
          <w:color w:val="000000"/>
        </w:rPr>
        <w:t xml:space="preserve"> – </w:t>
      </w:r>
      <w:r>
        <w:t>№ 11.</w:t>
      </w:r>
      <w:r>
        <w:rPr>
          <w:color w:val="000000"/>
        </w:rPr>
        <w:t xml:space="preserve"> – </w:t>
      </w:r>
      <w:r>
        <w:t>С. 8</w:t>
      </w:r>
      <w:r>
        <w:rPr>
          <w:color w:val="000000"/>
          <w:spacing w:val="-3"/>
        </w:rPr>
        <w:t>–</w:t>
      </w:r>
      <w:r>
        <w:t>9.</w:t>
      </w:r>
    </w:p>
    <w:p w:rsidR="00FD72E9" w:rsidRDefault="00FD72E9" w:rsidP="00FD72E9">
      <w:pPr>
        <w:spacing w:line="360" w:lineRule="auto"/>
        <w:jc w:val="both"/>
        <w:rPr>
          <w:sz w:val="28"/>
          <w:szCs w:val="28"/>
        </w:rPr>
      </w:pPr>
      <w:r>
        <w:rPr>
          <w:sz w:val="28"/>
          <w:szCs w:val="28"/>
        </w:rPr>
        <w:tab/>
        <w:t>72. Медведев К.С. Болезни кожи собак и кошек / К.С. Медведев – К. : ВИМА, 1999. – 137 с.</w:t>
      </w:r>
    </w:p>
    <w:p w:rsidR="00FD72E9" w:rsidRDefault="00FD72E9" w:rsidP="00FD72E9">
      <w:pPr>
        <w:pStyle w:val="affffffff1"/>
        <w:spacing w:line="360" w:lineRule="auto"/>
        <w:jc w:val="both"/>
        <w:rPr>
          <w:szCs w:val="28"/>
        </w:rPr>
      </w:pPr>
      <w:r>
        <w:rPr>
          <w:szCs w:val="28"/>
        </w:rPr>
        <w:tab/>
        <w:t>73. Медведева Е.А. К эпидемиологии заболеваний, обусловленных зоофильными грибами / Е.А. Медведева // Вестник дерматологии и венерологии. – 1966. – № 5. – С. 39</w:t>
      </w:r>
      <w:r>
        <w:rPr>
          <w:color w:val="000000"/>
          <w:spacing w:val="-3"/>
          <w:szCs w:val="28"/>
        </w:rPr>
        <w:t>–</w:t>
      </w:r>
      <w:r>
        <w:rPr>
          <w:szCs w:val="28"/>
        </w:rPr>
        <w:t>45.</w:t>
      </w:r>
    </w:p>
    <w:p w:rsidR="00FD72E9" w:rsidRDefault="00FD72E9" w:rsidP="00FD72E9">
      <w:pPr>
        <w:tabs>
          <w:tab w:val="num" w:pos="-284"/>
        </w:tabs>
        <w:spacing w:line="360" w:lineRule="auto"/>
        <w:jc w:val="both"/>
        <w:rPr>
          <w:sz w:val="28"/>
          <w:szCs w:val="28"/>
        </w:rPr>
      </w:pPr>
      <w:r>
        <w:rPr>
          <w:sz w:val="28"/>
          <w:szCs w:val="28"/>
        </w:rPr>
        <w:tab/>
        <w:t>74. Методика епізоотологічного обстеження господарств та вивчення епізоотичної обстановки : [В.П. Литвин, В.В. Поліщук]. – К. : Видавничий центр НАУ, 1997. – С. 3</w:t>
      </w:r>
      <w:r>
        <w:rPr>
          <w:color w:val="000000"/>
          <w:spacing w:val="-3"/>
          <w:sz w:val="28"/>
          <w:szCs w:val="28"/>
        </w:rPr>
        <w:t>–</w:t>
      </w:r>
      <w:r>
        <w:rPr>
          <w:sz w:val="28"/>
          <w:szCs w:val="28"/>
        </w:rPr>
        <w:t>33.</w:t>
      </w:r>
    </w:p>
    <w:p w:rsidR="00FD72E9" w:rsidRDefault="00FD72E9" w:rsidP="00FD72E9">
      <w:pPr>
        <w:tabs>
          <w:tab w:val="num" w:pos="720"/>
        </w:tabs>
        <w:spacing w:line="360" w:lineRule="auto"/>
        <w:jc w:val="both"/>
        <w:rPr>
          <w:color w:val="000000"/>
          <w:sz w:val="28"/>
          <w:szCs w:val="28"/>
        </w:rPr>
      </w:pPr>
      <w:r>
        <w:rPr>
          <w:sz w:val="28"/>
          <w:szCs w:val="28"/>
        </w:rPr>
        <w:tab/>
        <w:t>75. Микробиологические и вирусологические методы исследования в ветеринарной медицине : Справочное пособие / [авт. тексту А.И. Головко, В.А. Ушкалов, В.Г. Скрыпнык, Б.Т. Стегний и др.] ; под ред. А.Н. Головко. – Х. «НТМТ», 2007. – 512 с.</w:t>
      </w:r>
    </w:p>
    <w:p w:rsidR="00FD72E9" w:rsidRDefault="00FD72E9" w:rsidP="00FD72E9">
      <w:pPr>
        <w:tabs>
          <w:tab w:val="num" w:pos="-284"/>
        </w:tabs>
        <w:spacing w:line="360" w:lineRule="auto"/>
        <w:jc w:val="both"/>
        <w:rPr>
          <w:sz w:val="28"/>
          <w:szCs w:val="28"/>
        </w:rPr>
      </w:pPr>
      <w:r>
        <w:rPr>
          <w:i/>
          <w:sz w:val="28"/>
          <w:szCs w:val="28"/>
        </w:rPr>
        <w:t xml:space="preserve"> </w:t>
      </w:r>
      <w:r>
        <w:rPr>
          <w:i/>
          <w:sz w:val="28"/>
          <w:szCs w:val="28"/>
        </w:rPr>
        <w:tab/>
      </w:r>
      <w:r>
        <w:rPr>
          <w:sz w:val="28"/>
          <w:szCs w:val="28"/>
        </w:rPr>
        <w:t>76. Микобиота у больных дерматомикозами г. Москвы в 2006 году : материалы пятого всеросийского конгресса по медицинской микологии [Успехи медицинской микологии] / П.Г. Богуш, В.М. Лщенко, И.М. Бондарев ; под. ред. Ю.В. Сергеева. – М. : Национальная академия микологии, 2007. – Том Х. – С. 22.</w:t>
      </w:r>
    </w:p>
    <w:p w:rsidR="00FD72E9" w:rsidRDefault="00FD72E9" w:rsidP="00FD72E9">
      <w:pPr>
        <w:pStyle w:val="affffffffffffffffffff5"/>
        <w:spacing w:line="360" w:lineRule="auto"/>
        <w:ind w:left="0" w:right="0"/>
        <w:rPr>
          <w:szCs w:val="28"/>
        </w:rPr>
      </w:pPr>
      <w:r>
        <w:rPr>
          <w:szCs w:val="28"/>
        </w:rPr>
        <w:tab/>
        <w:t>77. Никитин Е.Е. Замораживание и высушивание биологических препаратов / Е.Е. Никитин, И.В. Звягин. – М., 1971. – 343 с.</w:t>
      </w:r>
    </w:p>
    <w:p w:rsidR="00FD72E9" w:rsidRDefault="00FD72E9" w:rsidP="00FD72E9">
      <w:pPr>
        <w:tabs>
          <w:tab w:val="left" w:pos="720"/>
          <w:tab w:val="num" w:pos="928"/>
        </w:tabs>
        <w:spacing w:line="360" w:lineRule="auto"/>
        <w:jc w:val="both"/>
        <w:rPr>
          <w:sz w:val="28"/>
          <w:szCs w:val="28"/>
        </w:rPr>
      </w:pPr>
      <w:r>
        <w:rPr>
          <w:sz w:val="28"/>
          <w:szCs w:val="28"/>
        </w:rPr>
        <w:tab/>
        <w:t>78. Никитин Н.М. Организация и экономика ветеринарного дела / Н.М. Никитин, М.Х. Шайхаманов, В.Ф. Воскобійник. – М. : Колос, 1996. – С. 272.</w:t>
      </w:r>
    </w:p>
    <w:p w:rsidR="00FD72E9" w:rsidRDefault="00FD72E9" w:rsidP="00FD72E9">
      <w:pPr>
        <w:pStyle w:val="afffffffb"/>
        <w:tabs>
          <w:tab w:val="left" w:pos="0"/>
        </w:tabs>
        <w:spacing w:line="360" w:lineRule="auto"/>
        <w:ind w:left="0" w:firstLine="0"/>
        <w:jc w:val="both"/>
        <w:rPr>
          <w:sz w:val="28"/>
          <w:szCs w:val="28"/>
        </w:rPr>
      </w:pPr>
      <w:r>
        <w:rPr>
          <w:szCs w:val="28"/>
        </w:rPr>
        <w:tab/>
      </w:r>
      <w:r>
        <w:rPr>
          <w:b/>
          <w:szCs w:val="28"/>
        </w:rPr>
        <w:t>79.</w:t>
      </w:r>
      <w:r>
        <w:rPr>
          <w:szCs w:val="28"/>
        </w:rPr>
        <w:t xml:space="preserve"> </w:t>
      </w:r>
      <w:r>
        <w:rPr>
          <w:b/>
          <w:szCs w:val="28"/>
        </w:rPr>
        <w:t>Никифоров Л.И. Иммунитет при спонтанной и экспериментальной трихофитии кроликов, вызванной гипсовидным трихофитоном / Л.И. Никифоров, О.В. Кузнецова, Г.А. Чимакадзе // ВИЭВ. Бюл. – 1976. – Вып. 25. – С. 76</w:t>
      </w:r>
      <w:r>
        <w:rPr>
          <w:color w:val="000000"/>
          <w:spacing w:val="-3"/>
          <w:szCs w:val="28"/>
        </w:rPr>
        <w:t>–</w:t>
      </w:r>
      <w:r>
        <w:rPr>
          <w:b/>
          <w:szCs w:val="28"/>
        </w:rPr>
        <w:t>77.</w:t>
      </w:r>
    </w:p>
    <w:p w:rsidR="00FD72E9" w:rsidRDefault="00FD72E9" w:rsidP="00FD72E9">
      <w:pPr>
        <w:pStyle w:val="34"/>
        <w:tabs>
          <w:tab w:val="left" w:pos="0"/>
        </w:tabs>
        <w:rPr>
          <w:color w:val="000000"/>
          <w:szCs w:val="28"/>
        </w:rPr>
      </w:pPr>
      <w:r>
        <w:rPr>
          <w:b/>
        </w:rPr>
        <w:tab/>
      </w:r>
      <w:r>
        <w:t xml:space="preserve">80. </w:t>
      </w:r>
      <w:r>
        <w:rPr>
          <w:color w:val="000000"/>
        </w:rPr>
        <w:t>Никифоров Л.И.  Резистентность норок к дерматомикозам / Л.И. Никифоров, Т.В. Чучина // Кролиководство и звероводство. – 1987. – № 4. – С. 23.</w:t>
      </w:r>
    </w:p>
    <w:p w:rsidR="00FD72E9" w:rsidRDefault="00FD72E9" w:rsidP="00FD72E9">
      <w:pPr>
        <w:tabs>
          <w:tab w:val="num" w:pos="720"/>
        </w:tabs>
        <w:spacing w:line="360" w:lineRule="auto"/>
        <w:jc w:val="both"/>
        <w:rPr>
          <w:color w:val="000000"/>
          <w:sz w:val="28"/>
          <w:szCs w:val="28"/>
        </w:rPr>
      </w:pPr>
      <w:r>
        <w:rPr>
          <w:sz w:val="28"/>
          <w:szCs w:val="28"/>
        </w:rPr>
        <w:lastRenderedPageBreak/>
        <w:tab/>
        <w:t xml:space="preserve">81. Новое в биотехнологии живых грибных вакцин : материалы второго всероссийского конгресса по медицинской микологии [«Успехи медицинской микологии»], / П.Н. Головина, Л.А. Красота, Е.И. Горячкина, Л.Х. Галушко ; под. ред. Ю.В. Сергеева. – М. : Национальная академия микологии, 2001. – Том </w:t>
      </w:r>
      <w:r>
        <w:rPr>
          <w:sz w:val="28"/>
          <w:szCs w:val="28"/>
          <w:lang w:val="en-US"/>
        </w:rPr>
        <w:t>I</w:t>
      </w:r>
      <w:r>
        <w:rPr>
          <w:sz w:val="28"/>
          <w:szCs w:val="28"/>
        </w:rPr>
        <w:t xml:space="preserve"> – С. 270.</w:t>
      </w:r>
    </w:p>
    <w:p w:rsidR="00FD72E9" w:rsidRDefault="00FD72E9" w:rsidP="00FD72E9">
      <w:pPr>
        <w:tabs>
          <w:tab w:val="num" w:pos="720"/>
        </w:tabs>
        <w:spacing w:line="360" w:lineRule="auto"/>
        <w:jc w:val="both"/>
        <w:rPr>
          <w:sz w:val="28"/>
          <w:szCs w:val="28"/>
        </w:rPr>
      </w:pPr>
      <w:r>
        <w:rPr>
          <w:sz w:val="28"/>
          <w:szCs w:val="28"/>
        </w:rPr>
        <w:tab/>
        <w:t>82. Новое в систематике и номенклатуре грибов ; под. ред. Ю.Т. Дьякова, Ю.В. Сергеева. – М., - 2003. – С. 164</w:t>
      </w:r>
      <w:r>
        <w:rPr>
          <w:color w:val="000000"/>
          <w:spacing w:val="-3"/>
          <w:sz w:val="28"/>
          <w:szCs w:val="28"/>
        </w:rPr>
        <w:t>–</w:t>
      </w:r>
      <w:r>
        <w:rPr>
          <w:sz w:val="28"/>
          <w:szCs w:val="28"/>
        </w:rPr>
        <w:t>192.</w:t>
      </w:r>
    </w:p>
    <w:p w:rsidR="00FD72E9" w:rsidRDefault="00FD72E9" w:rsidP="00FD72E9">
      <w:pPr>
        <w:pStyle w:val="34"/>
        <w:tabs>
          <w:tab w:val="left" w:pos="0"/>
        </w:tabs>
        <w:rPr>
          <w:color w:val="000000"/>
          <w:sz w:val="28"/>
          <w:szCs w:val="28"/>
        </w:rPr>
      </w:pPr>
      <w:r>
        <w:tab/>
        <w:t xml:space="preserve">83. </w:t>
      </w:r>
      <w:r>
        <w:rPr>
          <w:color w:val="000000"/>
        </w:rPr>
        <w:t>Носков А.И. Некоторые данные по иммунитету при трихофитии крупного  рогатого скота / А.И. Носков // ВНИИВС. Бюл. науч.-техн. информ. – 1957. – Вып. 2. – С. 54.</w:t>
      </w:r>
    </w:p>
    <w:p w:rsidR="00FD72E9" w:rsidRDefault="00FD72E9" w:rsidP="00FD72E9">
      <w:pPr>
        <w:tabs>
          <w:tab w:val="num" w:pos="720"/>
        </w:tabs>
        <w:spacing w:line="360" w:lineRule="auto"/>
        <w:jc w:val="both"/>
        <w:rPr>
          <w:color w:val="000000"/>
          <w:sz w:val="28"/>
          <w:szCs w:val="28"/>
          <w:lang w:val="uk-UA"/>
        </w:rPr>
      </w:pPr>
      <w:r>
        <w:rPr>
          <w:sz w:val="28"/>
          <w:szCs w:val="28"/>
        </w:rPr>
        <w:tab/>
        <w:t xml:space="preserve">84. </w:t>
      </w:r>
      <w:r>
        <w:rPr>
          <w:bCs/>
          <w:color w:val="000000"/>
          <w:sz w:val="28"/>
          <w:szCs w:val="28"/>
        </w:rPr>
        <w:t xml:space="preserve">Оптимизация терапии микроспориоза </w:t>
      </w:r>
      <w:r>
        <w:rPr>
          <w:sz w:val="28"/>
          <w:szCs w:val="28"/>
        </w:rPr>
        <w:t xml:space="preserve">: материалы третьего всероссийского конгресса по медицинской микологии [«Успехи медицинской микологии»] / А.Д. </w:t>
      </w:r>
      <w:r>
        <w:rPr>
          <w:bCs/>
          <w:color w:val="000000"/>
          <w:sz w:val="28"/>
          <w:szCs w:val="28"/>
        </w:rPr>
        <w:t xml:space="preserve">Юцковский, Н.В. Морозенко, Л.М. Кулагина, Л.К. Романова </w:t>
      </w:r>
      <w:r>
        <w:rPr>
          <w:sz w:val="28"/>
          <w:szCs w:val="28"/>
        </w:rPr>
        <w:t>; под. ред. Ю.В. Сергеева</w:t>
      </w:r>
      <w:r>
        <w:rPr>
          <w:bCs/>
          <w:color w:val="000000"/>
          <w:sz w:val="28"/>
          <w:szCs w:val="28"/>
        </w:rPr>
        <w:t>.</w:t>
      </w:r>
      <w:r>
        <w:rPr>
          <w:sz w:val="28"/>
          <w:szCs w:val="28"/>
        </w:rPr>
        <w:t xml:space="preserve"> – М. : Национальная академия микологии, 2005. – Том </w:t>
      </w:r>
      <w:r>
        <w:rPr>
          <w:sz w:val="28"/>
          <w:szCs w:val="28"/>
          <w:lang w:val="en-US"/>
        </w:rPr>
        <w:t>VI</w:t>
      </w:r>
      <w:r>
        <w:rPr>
          <w:sz w:val="28"/>
          <w:szCs w:val="28"/>
        </w:rPr>
        <w:t xml:space="preserve"> – С. 261. </w:t>
      </w:r>
    </w:p>
    <w:p w:rsidR="00FD72E9" w:rsidRDefault="00FD72E9" w:rsidP="00FD72E9">
      <w:pPr>
        <w:tabs>
          <w:tab w:val="left" w:pos="0"/>
          <w:tab w:val="left" w:pos="720"/>
        </w:tabs>
        <w:spacing w:line="360" w:lineRule="auto"/>
        <w:ind w:right="-81"/>
        <w:jc w:val="both"/>
        <w:rPr>
          <w:color w:val="000000"/>
          <w:sz w:val="28"/>
          <w:szCs w:val="28"/>
        </w:rPr>
      </w:pPr>
      <w:r>
        <w:rPr>
          <w:sz w:val="28"/>
          <w:szCs w:val="28"/>
        </w:rPr>
        <w:tab/>
        <w:t xml:space="preserve">85. </w:t>
      </w:r>
      <w:r>
        <w:rPr>
          <w:color w:val="000000"/>
          <w:sz w:val="28"/>
          <w:szCs w:val="28"/>
        </w:rPr>
        <w:t>Панкратьев В.М. Опыт применения вакцины против стригущего лишая / В.М. Панкратьев, С.В. Богоявленский // ВНИИВС. Труды. – 1964. – Вып. 23. – С. 94</w:t>
      </w:r>
      <w:r>
        <w:rPr>
          <w:color w:val="000000"/>
          <w:spacing w:val="-3"/>
          <w:sz w:val="28"/>
          <w:szCs w:val="28"/>
        </w:rPr>
        <w:t>–</w:t>
      </w:r>
      <w:r>
        <w:rPr>
          <w:color w:val="000000"/>
          <w:sz w:val="28"/>
          <w:szCs w:val="28"/>
        </w:rPr>
        <w:t>97.</w:t>
      </w:r>
    </w:p>
    <w:p w:rsidR="00FD72E9" w:rsidRDefault="00FD72E9" w:rsidP="00FD72E9">
      <w:pPr>
        <w:tabs>
          <w:tab w:val="left" w:pos="720"/>
          <w:tab w:val="left" w:pos="1080"/>
        </w:tabs>
        <w:spacing w:line="360" w:lineRule="auto"/>
        <w:ind w:right="-81"/>
        <w:jc w:val="both"/>
        <w:rPr>
          <w:color w:val="000000"/>
          <w:sz w:val="28"/>
          <w:szCs w:val="28"/>
        </w:rPr>
      </w:pPr>
      <w:r>
        <w:rPr>
          <w:sz w:val="28"/>
          <w:szCs w:val="28"/>
        </w:rPr>
        <w:tab/>
        <w:t>86. Парманов М.П. Источники и факторы передачи трихофитии овец / М.П. Парманов. – С. : Самарканд. СХИ, 1984. – (Труды  Самарканд. СХИ ; т. 43 – С. 129</w:t>
      </w:r>
      <w:r>
        <w:rPr>
          <w:color w:val="000000"/>
          <w:spacing w:val="-3"/>
          <w:sz w:val="28"/>
          <w:szCs w:val="28"/>
        </w:rPr>
        <w:t>–</w:t>
      </w:r>
      <w:r>
        <w:rPr>
          <w:sz w:val="28"/>
          <w:szCs w:val="28"/>
        </w:rPr>
        <w:t>130).</w:t>
      </w:r>
    </w:p>
    <w:p w:rsidR="00FD72E9" w:rsidRDefault="00FD72E9" w:rsidP="00FD72E9">
      <w:pPr>
        <w:pStyle w:val="affffffff1"/>
        <w:spacing w:line="360" w:lineRule="auto"/>
        <w:jc w:val="both"/>
        <w:rPr>
          <w:szCs w:val="28"/>
        </w:rPr>
      </w:pPr>
      <w:r>
        <w:rPr>
          <w:szCs w:val="28"/>
        </w:rPr>
        <w:tab/>
        <w:t xml:space="preserve">87. Пастерев П.Н. О скрытом носительстве </w:t>
      </w:r>
      <w:r>
        <w:rPr>
          <w:szCs w:val="28"/>
          <w:lang w:val="en-US"/>
        </w:rPr>
        <w:t>Trichophyton gypseum</w:t>
      </w:r>
      <w:r>
        <w:rPr>
          <w:szCs w:val="28"/>
        </w:rPr>
        <w:t xml:space="preserve"> дикими мышевидными грызунами / П.Н. Пастерев, О.В. Стадухин. // Вестник дерматологии и венерологии. – 1974. – № 6. – С. 52</w:t>
      </w:r>
      <w:r>
        <w:rPr>
          <w:color w:val="000000"/>
          <w:spacing w:val="-3"/>
          <w:szCs w:val="28"/>
        </w:rPr>
        <w:t>–</w:t>
      </w:r>
      <w:r>
        <w:rPr>
          <w:szCs w:val="28"/>
        </w:rPr>
        <w:t>54.</w:t>
      </w:r>
    </w:p>
    <w:p w:rsidR="00FD72E9" w:rsidRDefault="00FD72E9" w:rsidP="00FD72E9">
      <w:pPr>
        <w:pStyle w:val="affffffff1"/>
        <w:spacing w:line="360" w:lineRule="auto"/>
        <w:jc w:val="both"/>
        <w:rPr>
          <w:szCs w:val="28"/>
        </w:rPr>
      </w:pPr>
      <w:r>
        <w:rPr>
          <w:szCs w:val="28"/>
        </w:rPr>
        <w:tab/>
        <w:t>88. Пастерев П.Н. Эпизоотология трихофитии собак / П.Н. Пастерев. // Вестник дерматологии и венерологии. – 1974. – № 3. – С. 14</w:t>
      </w:r>
      <w:r>
        <w:rPr>
          <w:color w:val="000000"/>
          <w:spacing w:val="-3"/>
          <w:szCs w:val="28"/>
        </w:rPr>
        <w:t>–</w:t>
      </w:r>
      <w:r>
        <w:rPr>
          <w:szCs w:val="28"/>
        </w:rPr>
        <w:t>17.</w:t>
      </w:r>
    </w:p>
    <w:p w:rsidR="00FD72E9" w:rsidRDefault="00FD72E9" w:rsidP="00FD72E9">
      <w:pPr>
        <w:tabs>
          <w:tab w:val="num" w:pos="720"/>
        </w:tabs>
        <w:spacing w:line="360" w:lineRule="auto"/>
        <w:jc w:val="both"/>
        <w:rPr>
          <w:sz w:val="28"/>
          <w:szCs w:val="28"/>
        </w:rPr>
      </w:pPr>
      <w:r>
        <w:rPr>
          <w:sz w:val="28"/>
          <w:szCs w:val="28"/>
        </w:rPr>
        <w:tab/>
        <w:t>89. Пат. 2020959 Российской Федерации НПК С1 А 61К 39/02. Вакцина Поливак-ТМ для профилактики и лечения дерматофитозов животных / И.Д. Поляков, Л.Г. Иванова - № 5006861/13 ; заявл. 21.10.91 ; опубл.15.10.94. Бюл. № 19.</w:t>
      </w:r>
    </w:p>
    <w:p w:rsidR="00FD72E9" w:rsidRDefault="00FD72E9" w:rsidP="00FD72E9">
      <w:pPr>
        <w:pStyle w:val="34"/>
        <w:tabs>
          <w:tab w:val="left" w:pos="0"/>
        </w:tabs>
        <w:rPr>
          <w:color w:val="000000"/>
          <w:sz w:val="28"/>
          <w:szCs w:val="28"/>
        </w:rPr>
      </w:pPr>
      <w:r>
        <w:tab/>
        <w:t xml:space="preserve">90. </w:t>
      </w:r>
      <w:r>
        <w:rPr>
          <w:color w:val="000000"/>
        </w:rPr>
        <w:t xml:space="preserve">Пестерев П.Н. Зависимость заболеваемости населения трихофитией, вызванной </w:t>
      </w:r>
      <w:r>
        <w:rPr>
          <w:color w:val="000000"/>
          <w:lang w:val="en-US"/>
        </w:rPr>
        <w:t>Trichophyton</w:t>
      </w:r>
      <w:r>
        <w:rPr>
          <w:color w:val="000000"/>
        </w:rPr>
        <w:t xml:space="preserve"> </w:t>
      </w:r>
      <w:r>
        <w:rPr>
          <w:color w:val="000000"/>
          <w:lang w:val="en-US"/>
        </w:rPr>
        <w:t>mentagrophytes</w:t>
      </w:r>
      <w:r>
        <w:rPr>
          <w:color w:val="000000"/>
        </w:rPr>
        <w:t xml:space="preserve"> </w:t>
      </w:r>
      <w:r>
        <w:rPr>
          <w:color w:val="000000"/>
          <w:lang w:val="en-US"/>
        </w:rPr>
        <w:t>var</w:t>
      </w:r>
      <w:r>
        <w:rPr>
          <w:color w:val="000000"/>
        </w:rPr>
        <w:t xml:space="preserve">. </w:t>
      </w:r>
      <w:r>
        <w:rPr>
          <w:color w:val="000000"/>
          <w:lang w:val="en-US"/>
        </w:rPr>
        <w:t>gypseum</w:t>
      </w:r>
      <w:r>
        <w:rPr>
          <w:color w:val="000000"/>
        </w:rPr>
        <w:t xml:space="preserve">, от численности диких мышевидных грызунов и насекомоядных / П.Н. Пестерев, О.В. Стадухин // Вопросы микологии : сб.- Горький, </w:t>
      </w:r>
      <w:r>
        <w:rPr>
          <w:color w:val="000000"/>
        </w:rPr>
        <w:lastRenderedPageBreak/>
        <w:t>1976. – Вып. № 11.</w:t>
      </w:r>
      <w:r>
        <w:rPr>
          <w:color w:val="000000"/>
          <w:spacing w:val="-3"/>
        </w:rPr>
        <w:t xml:space="preserve"> –</w:t>
      </w:r>
      <w:r>
        <w:rPr>
          <w:color w:val="000000"/>
        </w:rPr>
        <w:t xml:space="preserve"> С. 109</w:t>
      </w:r>
      <w:r>
        <w:rPr>
          <w:color w:val="000000"/>
          <w:spacing w:val="-3"/>
        </w:rPr>
        <w:t>–</w:t>
      </w:r>
      <w:r>
        <w:rPr>
          <w:color w:val="000000"/>
        </w:rPr>
        <w:t>112.</w:t>
      </w:r>
    </w:p>
    <w:p w:rsidR="00FD72E9" w:rsidRDefault="00FD72E9" w:rsidP="00FD72E9">
      <w:pPr>
        <w:pStyle w:val="34"/>
        <w:tabs>
          <w:tab w:val="left" w:pos="0"/>
        </w:tabs>
        <w:rPr>
          <w:color w:val="000000"/>
        </w:rPr>
      </w:pPr>
      <w:r>
        <w:tab/>
        <w:t xml:space="preserve">91. </w:t>
      </w:r>
      <w:r>
        <w:rPr>
          <w:color w:val="000000"/>
        </w:rPr>
        <w:t>Петрович С.В. Дерматомикозы мелких домашних животных / С.В. Петрович, А.В. Горбатов // Ветеринария. – 1984. – № 3. – С. 48.</w:t>
      </w:r>
    </w:p>
    <w:p w:rsidR="00FD72E9" w:rsidRDefault="00FD72E9" w:rsidP="00FD72E9">
      <w:pPr>
        <w:pStyle w:val="34"/>
        <w:ind w:firstLine="708"/>
        <w:rPr>
          <w:color w:val="000000"/>
        </w:rPr>
      </w:pPr>
      <w:r>
        <w:t xml:space="preserve">92. </w:t>
      </w:r>
      <w:r>
        <w:rPr>
          <w:color w:val="000000"/>
        </w:rPr>
        <w:t>Петрович С.В. Микозы животных /С.В. Петрович. – М. : Росагропромиздат, 1989. – 174 с.</w:t>
      </w:r>
    </w:p>
    <w:p w:rsidR="00FD72E9" w:rsidRDefault="00FD72E9" w:rsidP="00FD72E9">
      <w:pPr>
        <w:tabs>
          <w:tab w:val="left" w:pos="0"/>
          <w:tab w:val="left" w:pos="720"/>
        </w:tabs>
        <w:spacing w:line="360" w:lineRule="auto"/>
        <w:ind w:right="-81"/>
        <w:jc w:val="both"/>
        <w:rPr>
          <w:color w:val="000000"/>
          <w:sz w:val="28"/>
          <w:szCs w:val="28"/>
        </w:rPr>
      </w:pPr>
      <w:r>
        <w:rPr>
          <w:color w:val="000000"/>
          <w:sz w:val="28"/>
          <w:szCs w:val="28"/>
        </w:rPr>
        <w:tab/>
        <w:t>93. Петрович С.В. Микотические заболевания животных / С.В. Петрович. – М. : Россельхозиздат, 1982. – 192 с.</w:t>
      </w:r>
    </w:p>
    <w:p w:rsidR="00FD72E9" w:rsidRDefault="00FD72E9" w:rsidP="00FD72E9">
      <w:pPr>
        <w:pStyle w:val="34"/>
        <w:rPr>
          <w:color w:val="000000"/>
          <w:sz w:val="28"/>
          <w:szCs w:val="28"/>
        </w:rPr>
      </w:pPr>
      <w:r>
        <w:tab/>
        <w:t xml:space="preserve">94. </w:t>
      </w:r>
      <w:r>
        <w:rPr>
          <w:color w:val="000000"/>
        </w:rPr>
        <w:t>Петрович С.В. Формирование иммунитета при трихофитии лошадей / С.В. Петрович // ВИЭВ. Бюл. – М., 1976. – Вып. 25. – С. 65</w:t>
      </w:r>
      <w:r>
        <w:rPr>
          <w:color w:val="000000"/>
          <w:spacing w:val="-3"/>
        </w:rPr>
        <w:t>–</w:t>
      </w:r>
      <w:r>
        <w:rPr>
          <w:color w:val="000000"/>
        </w:rPr>
        <w:t>67.</w:t>
      </w:r>
    </w:p>
    <w:p w:rsidR="00FD72E9" w:rsidRDefault="00FD72E9" w:rsidP="00FD72E9">
      <w:pPr>
        <w:tabs>
          <w:tab w:val="num" w:pos="720"/>
        </w:tabs>
        <w:spacing w:line="360" w:lineRule="auto"/>
        <w:jc w:val="both"/>
        <w:rPr>
          <w:sz w:val="28"/>
          <w:szCs w:val="28"/>
        </w:rPr>
      </w:pPr>
      <w:r>
        <w:rPr>
          <w:sz w:val="28"/>
          <w:szCs w:val="28"/>
        </w:rPr>
        <w:tab/>
        <w:t>95. Планирование контролируемого эпизоотического опыта по испытанию биологических препаратов : материалы всесоюзн. конф [Научные основы технологии промышленного производства ветеринарних биологических препаратов] / В.М. Константинов, П.П. Кузнєцов, М.Г. Таршис. – М., 1978. – С. 89</w:t>
      </w:r>
      <w:r>
        <w:rPr>
          <w:color w:val="000000"/>
          <w:spacing w:val="-3"/>
          <w:sz w:val="28"/>
          <w:szCs w:val="28"/>
        </w:rPr>
        <w:t>–</w:t>
      </w:r>
      <w:r>
        <w:rPr>
          <w:sz w:val="28"/>
          <w:szCs w:val="28"/>
        </w:rPr>
        <w:t>91</w:t>
      </w:r>
    </w:p>
    <w:p w:rsidR="00FD72E9" w:rsidRDefault="00FD72E9" w:rsidP="00FD72E9">
      <w:pPr>
        <w:tabs>
          <w:tab w:val="num" w:pos="720"/>
        </w:tabs>
        <w:spacing w:line="360" w:lineRule="auto"/>
        <w:jc w:val="both"/>
        <w:rPr>
          <w:sz w:val="28"/>
          <w:szCs w:val="28"/>
        </w:rPr>
      </w:pPr>
      <w:r>
        <w:rPr>
          <w:sz w:val="28"/>
          <w:szCs w:val="28"/>
        </w:rPr>
        <w:tab/>
        <w:t>96. Планирование противоэпизоотических мероприятей на основе эпизоотического районирования : Сб. науч. тр. СО ВАСХНИЛ [Эпизоотология, диагностика, и меры борьбы с инфекционными болезнями сельськохозяйственных животных] / А.А. Колосов – Новосибирск, 1986. – С. 89</w:t>
      </w:r>
      <w:r>
        <w:rPr>
          <w:color w:val="000000"/>
          <w:spacing w:val="-3"/>
          <w:sz w:val="28"/>
          <w:szCs w:val="28"/>
        </w:rPr>
        <w:t>–</w:t>
      </w:r>
      <w:r>
        <w:rPr>
          <w:sz w:val="28"/>
          <w:szCs w:val="28"/>
        </w:rPr>
        <w:t>96.</w:t>
      </w:r>
    </w:p>
    <w:p w:rsidR="00FD72E9" w:rsidRDefault="00FD72E9" w:rsidP="00FD72E9">
      <w:pPr>
        <w:pStyle w:val="affffffff1"/>
        <w:spacing w:line="360" w:lineRule="auto"/>
        <w:jc w:val="both"/>
        <w:rPr>
          <w:szCs w:val="28"/>
        </w:rPr>
      </w:pPr>
      <w:r>
        <w:rPr>
          <w:szCs w:val="28"/>
        </w:rPr>
        <w:tab/>
        <w:t>97. Подвысоцкая О.М. Дерматомикозы / О.М. Подвысоцкая – М. : Сельхозиздат, 1928. – С. 37</w:t>
      </w:r>
      <w:r>
        <w:rPr>
          <w:color w:val="000000"/>
          <w:spacing w:val="-3"/>
          <w:szCs w:val="28"/>
        </w:rPr>
        <w:t>–</w:t>
      </w:r>
      <w:r>
        <w:rPr>
          <w:szCs w:val="28"/>
        </w:rPr>
        <w:t>49.</w:t>
      </w:r>
    </w:p>
    <w:p w:rsidR="00FD72E9" w:rsidRDefault="00FD72E9" w:rsidP="00FD72E9">
      <w:pPr>
        <w:tabs>
          <w:tab w:val="left" w:pos="720"/>
          <w:tab w:val="num" w:pos="928"/>
        </w:tabs>
        <w:spacing w:line="360" w:lineRule="auto"/>
        <w:jc w:val="both"/>
        <w:rPr>
          <w:sz w:val="28"/>
          <w:szCs w:val="28"/>
        </w:rPr>
      </w:pPr>
      <w:r>
        <w:rPr>
          <w:sz w:val="28"/>
          <w:szCs w:val="28"/>
        </w:rPr>
        <w:tab/>
        <w:t>98. Пономаренко Н.Н. Коневодство / Н.Н. Пономаренко, Н.В. Черный. – Х. : Эспада, 2001. – С. 302.</w:t>
      </w:r>
    </w:p>
    <w:p w:rsidR="00FD72E9" w:rsidRDefault="00FD72E9" w:rsidP="00FD72E9">
      <w:pPr>
        <w:pStyle w:val="affffffff1"/>
        <w:spacing w:line="360" w:lineRule="auto"/>
        <w:jc w:val="both"/>
        <w:rPr>
          <w:szCs w:val="28"/>
        </w:rPr>
      </w:pPr>
      <w:r>
        <w:rPr>
          <w:szCs w:val="28"/>
        </w:rPr>
        <w:tab/>
        <w:t>99. Попов И.С. Проблемы дерматологии / И.С. Попов – Х. : Медицина, 1941. – С. 13</w:t>
      </w:r>
      <w:r>
        <w:rPr>
          <w:color w:val="000000"/>
          <w:spacing w:val="-3"/>
          <w:szCs w:val="28"/>
        </w:rPr>
        <w:t>–</w:t>
      </w:r>
      <w:r>
        <w:rPr>
          <w:szCs w:val="28"/>
        </w:rPr>
        <w:t xml:space="preserve">21. </w:t>
      </w:r>
    </w:p>
    <w:p w:rsidR="00FD72E9" w:rsidRDefault="00FD72E9" w:rsidP="00FD72E9">
      <w:pPr>
        <w:tabs>
          <w:tab w:val="num" w:pos="720"/>
        </w:tabs>
        <w:spacing w:line="360" w:lineRule="auto"/>
        <w:jc w:val="both"/>
        <w:rPr>
          <w:color w:val="000000"/>
          <w:sz w:val="28"/>
          <w:szCs w:val="28"/>
        </w:rPr>
      </w:pPr>
      <w:r>
        <w:rPr>
          <w:sz w:val="28"/>
          <w:szCs w:val="28"/>
        </w:rPr>
        <w:tab/>
        <w:t>100. Практикум із загальної епізоотології : навч. посібник / [В.П. Литвин , В.В. Недосєков, Т.В. Мазур, та ін..] ; під редакцією В.П.</w:t>
      </w:r>
      <w:r>
        <w:rPr>
          <w:sz w:val="28"/>
          <w:szCs w:val="28"/>
          <w:lang w:val="en-US"/>
        </w:rPr>
        <w:t> </w:t>
      </w:r>
      <w:r>
        <w:rPr>
          <w:sz w:val="28"/>
          <w:szCs w:val="28"/>
        </w:rPr>
        <w:t>Литвина – К.: «Київський університет»., 2008. – С. 154.</w:t>
      </w:r>
    </w:p>
    <w:p w:rsidR="00FD72E9" w:rsidRDefault="00FD72E9" w:rsidP="00FD72E9">
      <w:pPr>
        <w:tabs>
          <w:tab w:val="left" w:pos="720"/>
          <w:tab w:val="num" w:pos="928"/>
        </w:tabs>
        <w:spacing w:line="360" w:lineRule="auto"/>
        <w:jc w:val="both"/>
        <w:rPr>
          <w:color w:val="000000"/>
          <w:sz w:val="28"/>
          <w:szCs w:val="28"/>
        </w:rPr>
      </w:pPr>
      <w:r>
        <w:rPr>
          <w:sz w:val="28"/>
          <w:szCs w:val="28"/>
        </w:rPr>
        <w:tab/>
        <w:t xml:space="preserve">101. </w:t>
      </w:r>
      <w:r>
        <w:rPr>
          <w:bCs/>
          <w:sz w:val="28"/>
          <w:szCs w:val="28"/>
        </w:rPr>
        <w:t>Проблема безсимптомного миконосительства у домашних животных, её социальная значимость и пути решения</w:t>
      </w:r>
      <w:r>
        <w:rPr>
          <w:sz w:val="28"/>
          <w:szCs w:val="28"/>
        </w:rPr>
        <w:t xml:space="preserve">: </w:t>
      </w:r>
      <w:r>
        <w:rPr>
          <w:color w:val="000000"/>
          <w:sz w:val="28"/>
          <w:szCs w:val="28"/>
        </w:rPr>
        <w:t xml:space="preserve">материалы второго Сьезда микологов России </w:t>
      </w:r>
      <w:r>
        <w:rPr>
          <w:sz w:val="28"/>
          <w:szCs w:val="28"/>
        </w:rPr>
        <w:t>[«Современная микология в России»] / М.Г. </w:t>
      </w:r>
      <w:r>
        <w:rPr>
          <w:bCs/>
          <w:iCs/>
          <w:sz w:val="28"/>
          <w:szCs w:val="28"/>
        </w:rPr>
        <w:t>Маноян, Р.С. Овчинников, А.Н. Панин.</w:t>
      </w:r>
      <w:r>
        <w:rPr>
          <w:sz w:val="28"/>
          <w:szCs w:val="28"/>
        </w:rPr>
        <w:t xml:space="preserve"> – М. : Национальная академия микологии, 2008. – Том </w:t>
      </w:r>
      <w:r>
        <w:rPr>
          <w:sz w:val="28"/>
          <w:szCs w:val="28"/>
          <w:lang w:val="en-US"/>
        </w:rPr>
        <w:t>II</w:t>
      </w:r>
      <w:r>
        <w:rPr>
          <w:sz w:val="28"/>
          <w:szCs w:val="28"/>
        </w:rPr>
        <w:t xml:space="preserve"> – С. 353.</w:t>
      </w:r>
    </w:p>
    <w:p w:rsidR="00FD72E9" w:rsidRDefault="00FD72E9" w:rsidP="00FD72E9">
      <w:pPr>
        <w:spacing w:before="120" w:after="120" w:line="360" w:lineRule="auto"/>
        <w:ind w:firstLine="708"/>
        <w:jc w:val="both"/>
        <w:rPr>
          <w:sz w:val="28"/>
          <w:szCs w:val="28"/>
        </w:rPr>
      </w:pPr>
      <w:r>
        <w:rPr>
          <w:sz w:val="28"/>
          <w:szCs w:val="28"/>
        </w:rPr>
        <w:lastRenderedPageBreak/>
        <w:t>102. Распространенность заболеваемости микроспорией за период 1993</w:t>
      </w:r>
      <w:r>
        <w:rPr>
          <w:color w:val="000000"/>
          <w:spacing w:val="-3"/>
          <w:sz w:val="28"/>
          <w:szCs w:val="28"/>
        </w:rPr>
        <w:t>–</w:t>
      </w:r>
      <w:r>
        <w:rPr>
          <w:sz w:val="28"/>
          <w:szCs w:val="28"/>
        </w:rPr>
        <w:t>2004 годы в республике Северная Осетия-Алания : материалы пятого всеросийского конгресса по медицинской микологии [Успехи медицинской микологии] / Э.А. Баткаев, Т.И. Исаева, Л.М. Кобаидзе ; под. ред. Ю.В. Сергеева. – М. : Национальная академия микологии, 2007. – Том Х. – С. 6</w:t>
      </w:r>
      <w:r>
        <w:rPr>
          <w:color w:val="000000"/>
          <w:spacing w:val="-3"/>
          <w:sz w:val="28"/>
          <w:szCs w:val="28"/>
        </w:rPr>
        <w:t>–</w:t>
      </w:r>
      <w:r>
        <w:rPr>
          <w:sz w:val="28"/>
          <w:szCs w:val="28"/>
        </w:rPr>
        <w:t>7.</w:t>
      </w:r>
    </w:p>
    <w:p w:rsidR="00FD72E9" w:rsidRDefault="00FD72E9" w:rsidP="00FD72E9">
      <w:pPr>
        <w:tabs>
          <w:tab w:val="left" w:pos="720"/>
          <w:tab w:val="left" w:pos="1080"/>
        </w:tabs>
        <w:spacing w:line="360" w:lineRule="auto"/>
        <w:ind w:right="-81"/>
        <w:jc w:val="both"/>
        <w:rPr>
          <w:color w:val="000000"/>
          <w:sz w:val="28"/>
          <w:szCs w:val="28"/>
        </w:rPr>
      </w:pPr>
      <w:r>
        <w:rPr>
          <w:sz w:val="28"/>
          <w:szCs w:val="28"/>
        </w:rPr>
        <w:tab/>
        <w:t xml:space="preserve">103. </w:t>
      </w:r>
      <w:r>
        <w:rPr>
          <w:color w:val="000000"/>
          <w:sz w:val="28"/>
          <w:szCs w:val="28"/>
        </w:rPr>
        <w:t>Расулев Ш.Т. Изучение иммуногенных свойств фармолквасцовой вакцины против стригущего лишая / Ш.Т. Расулев. – Ташкент. : Узб. НИВИ, 1971. – (Труды / Узб. НИВИ ; т. 19 – С. 89</w:t>
      </w:r>
      <w:r>
        <w:rPr>
          <w:color w:val="000000"/>
          <w:spacing w:val="-3"/>
          <w:sz w:val="28"/>
          <w:szCs w:val="28"/>
        </w:rPr>
        <w:t>–</w:t>
      </w:r>
      <w:r>
        <w:rPr>
          <w:color w:val="000000"/>
          <w:sz w:val="28"/>
          <w:szCs w:val="28"/>
        </w:rPr>
        <w:t>93).</w:t>
      </w:r>
    </w:p>
    <w:p w:rsidR="00FD72E9" w:rsidRDefault="00FD72E9" w:rsidP="00FD72E9">
      <w:pPr>
        <w:pStyle w:val="34"/>
        <w:tabs>
          <w:tab w:val="left" w:pos="720"/>
        </w:tabs>
        <w:rPr>
          <w:color w:val="000000"/>
          <w:sz w:val="28"/>
          <w:szCs w:val="28"/>
        </w:rPr>
      </w:pPr>
      <w:r>
        <w:tab/>
        <w:t xml:space="preserve">104. </w:t>
      </w:r>
      <w:r>
        <w:rPr>
          <w:color w:val="000000"/>
        </w:rPr>
        <w:t xml:space="preserve">Розенталь А.С. Практическое значение и методы люминесцентного исследования в дерматологии /А.С. Розенталь // Вестн. венерологии и дерматологии. – 1952. - № 1. – С. 20. </w:t>
      </w:r>
    </w:p>
    <w:p w:rsidR="00FD72E9" w:rsidRDefault="00FD72E9" w:rsidP="00FD72E9">
      <w:pPr>
        <w:tabs>
          <w:tab w:val="left" w:pos="720"/>
          <w:tab w:val="left" w:pos="1080"/>
        </w:tabs>
        <w:spacing w:line="360" w:lineRule="auto"/>
        <w:ind w:right="-81"/>
        <w:jc w:val="both"/>
        <w:rPr>
          <w:sz w:val="28"/>
          <w:szCs w:val="28"/>
        </w:rPr>
      </w:pPr>
      <w:r>
        <w:rPr>
          <w:sz w:val="28"/>
          <w:szCs w:val="28"/>
        </w:rPr>
        <w:tab/>
      </w:r>
      <w:r>
        <w:rPr>
          <w:color w:val="000000"/>
          <w:sz w:val="28"/>
          <w:szCs w:val="28"/>
        </w:rPr>
        <w:t xml:space="preserve">105. </w:t>
      </w:r>
      <w:r>
        <w:rPr>
          <w:sz w:val="28"/>
          <w:szCs w:val="28"/>
        </w:rPr>
        <w:t>Руководство по лабораторной диагностике онихомикозов ; под ред. А.Ю. Сергеева. – М. : ГЭОТАР. Медицина, 2000. – 154 с.</w:t>
      </w:r>
    </w:p>
    <w:p w:rsidR="00FD72E9" w:rsidRDefault="00FD72E9" w:rsidP="00FD72E9">
      <w:pPr>
        <w:tabs>
          <w:tab w:val="left" w:pos="720"/>
          <w:tab w:val="left" w:pos="1080"/>
        </w:tabs>
        <w:spacing w:line="360" w:lineRule="auto"/>
        <w:ind w:right="-81"/>
        <w:jc w:val="both"/>
        <w:rPr>
          <w:color w:val="000000"/>
          <w:sz w:val="28"/>
          <w:szCs w:val="28"/>
        </w:rPr>
      </w:pPr>
      <w:r>
        <w:rPr>
          <w:sz w:val="28"/>
          <w:szCs w:val="28"/>
        </w:rPr>
        <w:tab/>
        <w:t xml:space="preserve">106. </w:t>
      </w:r>
      <w:r>
        <w:rPr>
          <w:color w:val="000000"/>
          <w:sz w:val="28"/>
          <w:szCs w:val="28"/>
        </w:rPr>
        <w:t>Саркисов А.Х. Дерматомикозы животных и современные средства их профилактики / А.Х. Саркисов // ВИЭВ. Бюл. – 1981. – Вып. 42. – С. 3</w:t>
      </w:r>
      <w:r>
        <w:rPr>
          <w:color w:val="000000"/>
          <w:spacing w:val="-3"/>
          <w:sz w:val="28"/>
          <w:szCs w:val="28"/>
        </w:rPr>
        <w:t>–</w:t>
      </w:r>
      <w:r>
        <w:rPr>
          <w:color w:val="000000"/>
          <w:sz w:val="28"/>
          <w:szCs w:val="28"/>
        </w:rPr>
        <w:t>10.</w:t>
      </w:r>
    </w:p>
    <w:p w:rsidR="00FD72E9" w:rsidRDefault="00FD72E9" w:rsidP="00FD72E9">
      <w:pPr>
        <w:tabs>
          <w:tab w:val="left" w:pos="720"/>
          <w:tab w:val="left" w:pos="1080"/>
        </w:tabs>
        <w:spacing w:line="360" w:lineRule="auto"/>
        <w:ind w:right="-81"/>
        <w:jc w:val="both"/>
        <w:rPr>
          <w:color w:val="000000"/>
          <w:sz w:val="28"/>
          <w:szCs w:val="28"/>
        </w:rPr>
      </w:pPr>
      <w:r>
        <w:rPr>
          <w:color w:val="000000"/>
          <w:sz w:val="28"/>
          <w:szCs w:val="28"/>
        </w:rPr>
        <w:tab/>
        <w:t>107. Саркисов А.Х. Иммунитет и специфическая профилактика трихофитии крупного рогатого скота / А.Х. Саркисов // Вестн. с.-х. наук. – 1973. – № 11. – С. 47</w:t>
      </w:r>
      <w:r>
        <w:rPr>
          <w:color w:val="000000"/>
          <w:spacing w:val="-3"/>
          <w:sz w:val="28"/>
          <w:szCs w:val="28"/>
        </w:rPr>
        <w:t>–</w:t>
      </w:r>
      <w:r>
        <w:rPr>
          <w:color w:val="000000"/>
          <w:sz w:val="28"/>
          <w:szCs w:val="28"/>
        </w:rPr>
        <w:t>58.</w:t>
      </w:r>
    </w:p>
    <w:p w:rsidR="00FD72E9" w:rsidRDefault="00FD72E9" w:rsidP="00FD72E9">
      <w:pPr>
        <w:tabs>
          <w:tab w:val="left" w:pos="720"/>
          <w:tab w:val="left" w:pos="1440"/>
        </w:tabs>
        <w:spacing w:line="360" w:lineRule="auto"/>
        <w:ind w:right="-81"/>
        <w:jc w:val="both"/>
        <w:rPr>
          <w:color w:val="000000"/>
          <w:sz w:val="28"/>
          <w:szCs w:val="28"/>
        </w:rPr>
      </w:pPr>
      <w:r>
        <w:rPr>
          <w:color w:val="000000"/>
          <w:sz w:val="28"/>
          <w:szCs w:val="28"/>
        </w:rPr>
        <w:tab/>
        <w:t>108. Саркисов А.Х. Итоги работы по ветеринарной микологии за 1971 – 1975 / А.Х. Саркисов // ВИЭВ. Бюл. – 1976. – Вып. 25. – С. 3</w:t>
      </w:r>
      <w:r>
        <w:rPr>
          <w:color w:val="000000"/>
          <w:spacing w:val="-3"/>
          <w:sz w:val="28"/>
          <w:szCs w:val="28"/>
        </w:rPr>
        <w:t>–</w:t>
      </w:r>
      <w:r>
        <w:rPr>
          <w:color w:val="000000"/>
          <w:sz w:val="28"/>
          <w:szCs w:val="28"/>
        </w:rPr>
        <w:t>6.</w:t>
      </w:r>
    </w:p>
    <w:p w:rsidR="00FD72E9" w:rsidRDefault="00FD72E9" w:rsidP="00FD72E9">
      <w:pPr>
        <w:spacing w:line="360" w:lineRule="auto"/>
        <w:ind w:right="-81"/>
        <w:jc w:val="both"/>
        <w:rPr>
          <w:sz w:val="28"/>
          <w:szCs w:val="28"/>
        </w:rPr>
      </w:pPr>
      <w:r>
        <w:rPr>
          <w:color w:val="000000"/>
          <w:sz w:val="28"/>
          <w:szCs w:val="28"/>
        </w:rPr>
        <w:tab/>
        <w:t xml:space="preserve">109. </w:t>
      </w:r>
      <w:r>
        <w:rPr>
          <w:sz w:val="28"/>
          <w:szCs w:val="28"/>
        </w:rPr>
        <w:t>Саттон Д. Определитель патогенных и условно-патогенных грибов / Д. Саттон, А. Фотергилл, М. Ринальди. – М. : Мир, 2001. – 468 с.</w:t>
      </w:r>
    </w:p>
    <w:p w:rsidR="00FD72E9" w:rsidRDefault="00FD72E9" w:rsidP="00FD72E9">
      <w:pPr>
        <w:tabs>
          <w:tab w:val="left" w:pos="720"/>
          <w:tab w:val="num" w:pos="928"/>
        </w:tabs>
        <w:spacing w:line="360" w:lineRule="auto"/>
        <w:jc w:val="both"/>
        <w:rPr>
          <w:sz w:val="28"/>
          <w:szCs w:val="28"/>
        </w:rPr>
      </w:pPr>
      <w:r>
        <w:rPr>
          <w:color w:val="000000"/>
          <w:sz w:val="28"/>
          <w:szCs w:val="28"/>
        </w:rPr>
        <w:tab/>
        <w:t xml:space="preserve">110. </w:t>
      </w:r>
      <w:r>
        <w:rPr>
          <w:sz w:val="28"/>
          <w:szCs w:val="28"/>
        </w:rPr>
        <w:t>Сергеев А. Ю. Грибковые инфекции : учебник [Руководство для врачей] / А.Ю. Сергеев, Ю.В. Сергееев. – М. : «Бином-Пресс», 2003. – 440 с.</w:t>
      </w:r>
    </w:p>
    <w:p w:rsidR="00FD72E9" w:rsidRDefault="00FD72E9" w:rsidP="00FD72E9">
      <w:pPr>
        <w:tabs>
          <w:tab w:val="num" w:pos="720"/>
        </w:tabs>
        <w:spacing w:line="360" w:lineRule="auto"/>
        <w:jc w:val="both"/>
        <w:rPr>
          <w:sz w:val="28"/>
          <w:szCs w:val="28"/>
        </w:rPr>
      </w:pPr>
      <w:r>
        <w:rPr>
          <w:color w:val="000000"/>
          <w:sz w:val="28"/>
          <w:szCs w:val="28"/>
        </w:rPr>
        <w:tab/>
        <w:t xml:space="preserve">111. </w:t>
      </w:r>
      <w:r>
        <w:rPr>
          <w:bCs/>
          <w:sz w:val="28"/>
          <w:szCs w:val="28"/>
        </w:rPr>
        <w:t>Современные дезинфектанты при трихофитии крупного рогатого скота</w:t>
      </w:r>
      <w:r>
        <w:rPr>
          <w:sz w:val="28"/>
          <w:szCs w:val="28"/>
        </w:rPr>
        <w:t xml:space="preserve"> : </w:t>
      </w:r>
      <w:r>
        <w:rPr>
          <w:color w:val="000000"/>
          <w:sz w:val="28"/>
          <w:szCs w:val="28"/>
        </w:rPr>
        <w:t xml:space="preserve">материалы второго Сьезда микологов России </w:t>
      </w:r>
      <w:r>
        <w:rPr>
          <w:sz w:val="28"/>
          <w:szCs w:val="28"/>
        </w:rPr>
        <w:t xml:space="preserve">[«Современная микология в России»] / </w:t>
      </w:r>
      <w:r>
        <w:rPr>
          <w:bCs/>
          <w:iCs/>
          <w:sz w:val="28"/>
          <w:szCs w:val="28"/>
        </w:rPr>
        <w:t>В.Н.</w:t>
      </w:r>
      <w:r>
        <w:rPr>
          <w:sz w:val="28"/>
          <w:szCs w:val="28"/>
        </w:rPr>
        <w:t xml:space="preserve"> </w:t>
      </w:r>
      <w:r>
        <w:rPr>
          <w:bCs/>
          <w:iCs/>
          <w:sz w:val="28"/>
          <w:szCs w:val="28"/>
        </w:rPr>
        <w:t xml:space="preserve">Алешкевич </w:t>
      </w:r>
      <w:r>
        <w:rPr>
          <w:sz w:val="28"/>
          <w:szCs w:val="28"/>
        </w:rPr>
        <w:t xml:space="preserve">– М. : Национальная академия микологии, 2008. – Том </w:t>
      </w:r>
      <w:r>
        <w:rPr>
          <w:sz w:val="28"/>
          <w:szCs w:val="28"/>
          <w:lang w:val="en-US"/>
        </w:rPr>
        <w:t>II</w:t>
      </w:r>
      <w:r>
        <w:rPr>
          <w:sz w:val="28"/>
          <w:szCs w:val="28"/>
        </w:rPr>
        <w:t xml:space="preserve"> – С. 349.</w:t>
      </w:r>
    </w:p>
    <w:p w:rsidR="00FD72E9" w:rsidRDefault="00FD72E9" w:rsidP="00FD72E9">
      <w:pPr>
        <w:spacing w:line="360" w:lineRule="auto"/>
        <w:jc w:val="both"/>
        <w:rPr>
          <w:sz w:val="28"/>
          <w:szCs w:val="28"/>
        </w:rPr>
      </w:pPr>
      <w:r>
        <w:rPr>
          <w:sz w:val="28"/>
          <w:szCs w:val="28"/>
        </w:rPr>
        <w:tab/>
        <w:t xml:space="preserve">112. </w:t>
      </w:r>
      <w:r>
        <w:rPr>
          <w:bCs/>
          <w:sz w:val="28"/>
          <w:szCs w:val="28"/>
        </w:rPr>
        <w:t>Современные средства специфической профилактики и терапи дерматофитозов животных</w:t>
      </w:r>
      <w:r>
        <w:rPr>
          <w:b/>
          <w:bCs/>
          <w:sz w:val="28"/>
          <w:szCs w:val="28"/>
        </w:rPr>
        <w:t xml:space="preserve"> </w:t>
      </w:r>
      <w:r>
        <w:rPr>
          <w:sz w:val="28"/>
          <w:szCs w:val="28"/>
        </w:rPr>
        <w:t xml:space="preserve">: </w:t>
      </w:r>
      <w:r>
        <w:rPr>
          <w:color w:val="000000"/>
          <w:sz w:val="28"/>
          <w:szCs w:val="28"/>
        </w:rPr>
        <w:t xml:space="preserve">материалы второго Сьезда микологов России </w:t>
      </w:r>
      <w:r>
        <w:rPr>
          <w:sz w:val="28"/>
          <w:szCs w:val="28"/>
        </w:rPr>
        <w:t xml:space="preserve">[«Современная микология в России»] / М.Г. </w:t>
      </w:r>
      <w:r>
        <w:rPr>
          <w:bCs/>
          <w:iCs/>
          <w:sz w:val="28"/>
          <w:szCs w:val="28"/>
        </w:rPr>
        <w:t xml:space="preserve">Маноян, Р.С. Овчинников, </w:t>
      </w:r>
      <w:r>
        <w:rPr>
          <w:bCs/>
          <w:iCs/>
          <w:sz w:val="28"/>
          <w:szCs w:val="28"/>
        </w:rPr>
        <w:lastRenderedPageBreak/>
        <w:t>А.Н. Панин.</w:t>
      </w:r>
      <w:r>
        <w:rPr>
          <w:sz w:val="28"/>
          <w:szCs w:val="28"/>
        </w:rPr>
        <w:t xml:space="preserve"> – М. : Национальная академия микологии, 2008. – Том </w:t>
      </w:r>
      <w:r>
        <w:rPr>
          <w:sz w:val="28"/>
          <w:szCs w:val="28"/>
          <w:lang w:val="en-US"/>
        </w:rPr>
        <w:t>II</w:t>
      </w:r>
      <w:r>
        <w:rPr>
          <w:sz w:val="28"/>
          <w:szCs w:val="28"/>
        </w:rPr>
        <w:t>. – С. 354</w:t>
      </w:r>
      <w:r>
        <w:rPr>
          <w:color w:val="000000"/>
          <w:spacing w:val="-3"/>
          <w:sz w:val="28"/>
          <w:szCs w:val="28"/>
        </w:rPr>
        <w:t>–</w:t>
      </w:r>
      <w:r>
        <w:rPr>
          <w:sz w:val="28"/>
          <w:szCs w:val="28"/>
        </w:rPr>
        <w:t>355.</w:t>
      </w:r>
    </w:p>
    <w:p w:rsidR="00FD72E9" w:rsidRDefault="00FD72E9" w:rsidP="00FD72E9">
      <w:pPr>
        <w:pStyle w:val="affffffff1"/>
        <w:spacing w:line="360" w:lineRule="auto"/>
        <w:jc w:val="both"/>
        <w:rPr>
          <w:szCs w:val="28"/>
        </w:rPr>
      </w:pPr>
      <w:r>
        <w:rPr>
          <w:szCs w:val="28"/>
        </w:rPr>
        <w:t>113. Соловьев Н.П. Применение и развитие новых подходов в профилактике и вакцинотерапии дерматомикозов крупного рогатого скота и северных оленей в республике Саха / Н.П. Соловьев // Ветеринарная патология. – 2003. – № 1. – С. 166</w:t>
      </w:r>
      <w:r>
        <w:rPr>
          <w:color w:val="000000"/>
          <w:spacing w:val="-3"/>
          <w:szCs w:val="28"/>
        </w:rPr>
        <w:t>–</w:t>
      </w:r>
      <w:r>
        <w:rPr>
          <w:szCs w:val="28"/>
        </w:rPr>
        <w:t>167.</w:t>
      </w:r>
    </w:p>
    <w:p w:rsidR="00FD72E9" w:rsidRDefault="00FD72E9" w:rsidP="00FD72E9">
      <w:pPr>
        <w:tabs>
          <w:tab w:val="num" w:pos="720"/>
        </w:tabs>
        <w:spacing w:line="360" w:lineRule="auto"/>
        <w:jc w:val="both"/>
        <w:rPr>
          <w:sz w:val="28"/>
          <w:szCs w:val="28"/>
        </w:rPr>
      </w:pPr>
      <w:r>
        <w:rPr>
          <w:sz w:val="28"/>
          <w:szCs w:val="28"/>
        </w:rPr>
        <w:tab/>
        <w:t>114. Сольди А. Лошади / А. Сольди ; пер. с итал. Н.В. Ярош. – М. : АСТ Астрель, 2005. – С. 10.</w:t>
      </w:r>
    </w:p>
    <w:p w:rsidR="00FD72E9" w:rsidRDefault="00FD72E9" w:rsidP="00FD72E9">
      <w:pPr>
        <w:pStyle w:val="affffffff1"/>
        <w:spacing w:line="360" w:lineRule="auto"/>
        <w:jc w:val="both"/>
        <w:rPr>
          <w:szCs w:val="28"/>
        </w:rPr>
      </w:pPr>
      <w:r>
        <w:rPr>
          <w:szCs w:val="28"/>
        </w:rPr>
        <w:t>115. Спесивцева Н.А. Инфекционные болезни крупного рогатого скота / Н.А. Спесивцева. – М. : Колос, 1974. – 524 с.</w:t>
      </w:r>
    </w:p>
    <w:p w:rsidR="00FD72E9" w:rsidRDefault="00FD72E9" w:rsidP="00FD72E9">
      <w:pPr>
        <w:pStyle w:val="affffffff1"/>
        <w:spacing w:line="360" w:lineRule="auto"/>
        <w:jc w:val="both"/>
        <w:rPr>
          <w:szCs w:val="28"/>
        </w:rPr>
      </w:pPr>
      <w:r>
        <w:rPr>
          <w:szCs w:val="28"/>
        </w:rPr>
        <w:tab/>
        <w:t>116. Спесивцева Н.А. Материалы к изучению краевой микологии и эпизоотологии дермтомикозов / Н.А. Спесивцева – М. : ВНИИВС, 1960 – (Труды / ВНИИВС ; т. 16. – С. 17</w:t>
      </w:r>
      <w:r>
        <w:rPr>
          <w:color w:val="000000"/>
          <w:spacing w:val="-3"/>
          <w:szCs w:val="28"/>
        </w:rPr>
        <w:t>–</w:t>
      </w:r>
      <w:r>
        <w:rPr>
          <w:szCs w:val="28"/>
        </w:rPr>
        <w:t>23).</w:t>
      </w:r>
    </w:p>
    <w:p w:rsidR="00FD72E9" w:rsidRDefault="00FD72E9" w:rsidP="00FD72E9">
      <w:pPr>
        <w:tabs>
          <w:tab w:val="left" w:pos="720"/>
          <w:tab w:val="num" w:pos="928"/>
        </w:tabs>
        <w:spacing w:line="360" w:lineRule="auto"/>
        <w:jc w:val="both"/>
        <w:rPr>
          <w:sz w:val="28"/>
          <w:szCs w:val="28"/>
        </w:rPr>
      </w:pPr>
      <w:r>
        <w:rPr>
          <w:sz w:val="28"/>
          <w:szCs w:val="28"/>
        </w:rPr>
        <w:tab/>
        <w:t xml:space="preserve">117. Спортивное коневодство / [авт. тексту В.А. Шингалов, М.Р. Абдряев, Я.А. Головачева, М.С. Козлов]. – М. : ООО «Аквариум – Принт», 2005. – </w:t>
      </w:r>
      <w:r>
        <w:rPr>
          <w:sz w:val="28"/>
          <w:szCs w:val="28"/>
          <w:lang w:val="en-US"/>
        </w:rPr>
        <w:t>C</w:t>
      </w:r>
      <w:r>
        <w:rPr>
          <w:sz w:val="28"/>
          <w:szCs w:val="28"/>
        </w:rPr>
        <w:t>. 77</w:t>
      </w:r>
      <w:r>
        <w:rPr>
          <w:color w:val="000000"/>
          <w:spacing w:val="-3"/>
          <w:sz w:val="28"/>
          <w:szCs w:val="28"/>
        </w:rPr>
        <w:t>–</w:t>
      </w:r>
      <w:r>
        <w:rPr>
          <w:sz w:val="28"/>
          <w:szCs w:val="28"/>
        </w:rPr>
        <w:t>78.</w:t>
      </w:r>
    </w:p>
    <w:p w:rsidR="00FD72E9" w:rsidRDefault="00FD72E9" w:rsidP="00FD72E9">
      <w:pPr>
        <w:spacing w:line="360" w:lineRule="auto"/>
        <w:jc w:val="both"/>
        <w:rPr>
          <w:sz w:val="28"/>
          <w:szCs w:val="28"/>
        </w:rPr>
      </w:pPr>
      <w:r>
        <w:rPr>
          <w:sz w:val="28"/>
          <w:szCs w:val="28"/>
        </w:rPr>
        <w:tab/>
        <w:t>118. Справочник ветеринарного лаборанта : под ред.. В.Я. Антонова. – М. : Колос, 1981. – 247 с.</w:t>
      </w:r>
    </w:p>
    <w:p w:rsidR="00FD72E9" w:rsidRDefault="00FD72E9" w:rsidP="00FD72E9">
      <w:pPr>
        <w:tabs>
          <w:tab w:val="left" w:pos="720"/>
          <w:tab w:val="num" w:pos="928"/>
        </w:tabs>
        <w:spacing w:line="360" w:lineRule="auto"/>
        <w:jc w:val="both"/>
        <w:rPr>
          <w:color w:val="000000"/>
          <w:sz w:val="28"/>
          <w:szCs w:val="28"/>
        </w:rPr>
      </w:pPr>
      <w:r>
        <w:rPr>
          <w:sz w:val="28"/>
          <w:szCs w:val="28"/>
        </w:rPr>
        <w:tab/>
        <w:t xml:space="preserve">119. Средство для лечения дерматомикозов: </w:t>
      </w:r>
      <w:r>
        <w:rPr>
          <w:color w:val="000000"/>
          <w:sz w:val="28"/>
          <w:szCs w:val="28"/>
        </w:rPr>
        <w:t xml:space="preserve">материалы второго Сьезда микологов России </w:t>
      </w:r>
      <w:r>
        <w:rPr>
          <w:sz w:val="28"/>
          <w:szCs w:val="28"/>
        </w:rPr>
        <w:t xml:space="preserve">[«Современная микология в России»] / В.Ю. Титова, Л.Е. Матросова, М.А. </w:t>
      </w:r>
      <w:r>
        <w:rPr>
          <w:bCs/>
          <w:iCs/>
          <w:sz w:val="28"/>
          <w:szCs w:val="28"/>
        </w:rPr>
        <w:t>Крючкова, В.И. Степанов.</w:t>
      </w:r>
      <w:r>
        <w:rPr>
          <w:sz w:val="28"/>
          <w:szCs w:val="28"/>
        </w:rPr>
        <w:t xml:space="preserve"> – М. : Национальная академия микологии, 2008. – Том </w:t>
      </w:r>
      <w:r>
        <w:rPr>
          <w:sz w:val="28"/>
          <w:szCs w:val="28"/>
          <w:lang w:val="en-US"/>
        </w:rPr>
        <w:t>II</w:t>
      </w:r>
      <w:r>
        <w:rPr>
          <w:sz w:val="28"/>
          <w:szCs w:val="28"/>
        </w:rPr>
        <w:t>. – С. 304.</w:t>
      </w:r>
    </w:p>
    <w:p w:rsidR="00FD72E9" w:rsidRDefault="00FD72E9" w:rsidP="00FD72E9">
      <w:pPr>
        <w:spacing w:line="360" w:lineRule="auto"/>
        <w:ind w:firstLine="708"/>
        <w:jc w:val="both"/>
        <w:rPr>
          <w:sz w:val="28"/>
          <w:szCs w:val="28"/>
        </w:rPr>
      </w:pPr>
      <w:r>
        <w:rPr>
          <w:sz w:val="28"/>
          <w:szCs w:val="28"/>
        </w:rPr>
        <w:t>120. Старченков С.В. Болезни собак и кошек : [Учебное пособие] / С.В. Старченков – СПб. : «Лань», 2001. – 560 с.</w:t>
      </w:r>
    </w:p>
    <w:p w:rsidR="00FD72E9" w:rsidRDefault="00FD72E9" w:rsidP="00FD72E9">
      <w:pPr>
        <w:pStyle w:val="affffffff1"/>
        <w:spacing w:line="360" w:lineRule="auto"/>
        <w:jc w:val="both"/>
        <w:rPr>
          <w:szCs w:val="28"/>
        </w:rPr>
      </w:pPr>
      <w:r>
        <w:rPr>
          <w:szCs w:val="28"/>
        </w:rPr>
        <w:t>121. Степанищева З.Г. Мышевидные грызуны как носители гипсовидного и розового трихофитонов / З.Г. Степанищева, А.Я. Малкина, Н.Н. Пояркова // Вестник дерматологии и венерологии. – 1967. – № 1. – С. 55</w:t>
      </w:r>
      <w:r>
        <w:rPr>
          <w:color w:val="000000"/>
          <w:spacing w:val="-3"/>
          <w:szCs w:val="28"/>
        </w:rPr>
        <w:t>–</w:t>
      </w:r>
      <w:r>
        <w:rPr>
          <w:szCs w:val="28"/>
        </w:rPr>
        <w:t>58.</w:t>
      </w:r>
    </w:p>
    <w:p w:rsidR="00FD72E9" w:rsidRDefault="00FD72E9" w:rsidP="00FD72E9">
      <w:pPr>
        <w:pStyle w:val="34"/>
        <w:tabs>
          <w:tab w:val="left" w:pos="720"/>
        </w:tabs>
        <w:rPr>
          <w:color w:val="000000"/>
          <w:szCs w:val="28"/>
        </w:rPr>
      </w:pPr>
      <w:r>
        <w:tab/>
        <w:t xml:space="preserve">122. </w:t>
      </w:r>
      <w:r>
        <w:rPr>
          <w:color w:val="000000"/>
        </w:rPr>
        <w:t>Степанищева З.Г. Особенности течения дерматомикозов у человека и животных / З.Г. Степанищева // Ветеринария. – 1964. –  № 3. – С. 30</w:t>
      </w:r>
      <w:r>
        <w:rPr>
          <w:color w:val="000000"/>
          <w:spacing w:val="-3"/>
        </w:rPr>
        <w:t>–</w:t>
      </w:r>
      <w:r>
        <w:rPr>
          <w:color w:val="000000"/>
        </w:rPr>
        <w:t>31.</w:t>
      </w:r>
    </w:p>
    <w:p w:rsidR="00FD72E9" w:rsidRDefault="00FD72E9" w:rsidP="00FD72E9">
      <w:pPr>
        <w:tabs>
          <w:tab w:val="num" w:pos="720"/>
        </w:tabs>
        <w:spacing w:line="360" w:lineRule="auto"/>
        <w:jc w:val="both"/>
        <w:rPr>
          <w:sz w:val="28"/>
          <w:szCs w:val="28"/>
        </w:rPr>
      </w:pPr>
      <w:r>
        <w:rPr>
          <w:color w:val="000000"/>
          <w:sz w:val="28"/>
          <w:szCs w:val="28"/>
        </w:rPr>
        <w:lastRenderedPageBreak/>
        <w:tab/>
        <w:t>123.</w:t>
      </w:r>
      <w:r>
        <w:rPr>
          <w:sz w:val="28"/>
          <w:szCs w:val="28"/>
        </w:rPr>
        <w:t xml:space="preserve"> Тремасов М.Я. Дерматомикозы / М.Я. Тремасов // Биология. – 2003. – № 9. – С. 19</w:t>
      </w:r>
      <w:r>
        <w:rPr>
          <w:color w:val="000000"/>
          <w:spacing w:val="-3"/>
          <w:sz w:val="28"/>
          <w:szCs w:val="28"/>
        </w:rPr>
        <w:t>–</w:t>
      </w:r>
      <w:r>
        <w:rPr>
          <w:sz w:val="28"/>
          <w:szCs w:val="28"/>
        </w:rPr>
        <w:t>21.</w:t>
      </w:r>
    </w:p>
    <w:p w:rsidR="00FD72E9" w:rsidRDefault="00FD72E9" w:rsidP="00FD72E9">
      <w:pPr>
        <w:spacing w:line="360" w:lineRule="auto"/>
        <w:jc w:val="both"/>
        <w:rPr>
          <w:sz w:val="28"/>
          <w:szCs w:val="28"/>
        </w:rPr>
      </w:pPr>
      <w:r>
        <w:rPr>
          <w:sz w:val="28"/>
          <w:szCs w:val="28"/>
        </w:rPr>
        <w:tab/>
        <w:t>124. Уиллард М.Д. Лабораторная диагностика в клинике мелких домашних животных / М.Д. Уиллард, Г. Тведтен, Г. Торнвальд ; под ред. д.б.н. В.В. Макарова ; [пер. с анг. Л.И. Евелевой, Г.Н. Пимочкиной]. – М. : ООО Аквариум БУК, 2004. – 432 с.</w:t>
      </w:r>
    </w:p>
    <w:p w:rsidR="00FD72E9" w:rsidRDefault="00FD72E9" w:rsidP="00FD72E9">
      <w:pPr>
        <w:pStyle w:val="affffffff1"/>
        <w:spacing w:line="360" w:lineRule="auto"/>
        <w:jc w:val="both"/>
        <w:rPr>
          <w:szCs w:val="28"/>
        </w:rPr>
      </w:pPr>
      <w:r>
        <w:rPr>
          <w:szCs w:val="28"/>
        </w:rPr>
        <w:tab/>
        <w:t>125. Умнова И.И. Трихофития полевых мышей, вызвавшая заражение людей / И.И. Умнова, В.П. Фоменко // Вестник дерматологии и венерологии. – 1960 – № 2. – С. 36</w:t>
      </w:r>
      <w:r>
        <w:rPr>
          <w:color w:val="000000"/>
          <w:spacing w:val="-3"/>
          <w:szCs w:val="28"/>
        </w:rPr>
        <w:t>–</w:t>
      </w:r>
      <w:r>
        <w:rPr>
          <w:szCs w:val="28"/>
        </w:rPr>
        <w:t>38.</w:t>
      </w:r>
    </w:p>
    <w:p w:rsidR="00FD72E9" w:rsidRDefault="00FD72E9" w:rsidP="00FD72E9">
      <w:pPr>
        <w:tabs>
          <w:tab w:val="num" w:pos="720"/>
        </w:tabs>
        <w:spacing w:line="360" w:lineRule="auto"/>
        <w:jc w:val="both"/>
        <w:rPr>
          <w:sz w:val="28"/>
          <w:szCs w:val="28"/>
        </w:rPr>
      </w:pPr>
      <w:r>
        <w:rPr>
          <w:sz w:val="28"/>
          <w:szCs w:val="28"/>
        </w:rPr>
        <w:tab/>
        <w:t xml:space="preserve">126. </w:t>
      </w:r>
      <w:r>
        <w:rPr>
          <w:color w:val="000000"/>
          <w:sz w:val="28"/>
          <w:szCs w:val="28"/>
        </w:rPr>
        <w:t xml:space="preserve">Факторы, влияющие на качество лабораторной диагностики трихомикозов </w:t>
      </w:r>
      <w:r>
        <w:rPr>
          <w:sz w:val="28"/>
          <w:szCs w:val="28"/>
        </w:rPr>
        <w:t xml:space="preserve">: материалы первого всероссийского конгресса по медицинской микологии [«Успехи медицинской микологии»] / А.Л. Поздняков, А.И. Тулинова, М.В. Кузьмина ; под. ред. Ю.В. Сергеева. – М. : Национальная академия микологии, 2003. – Том </w:t>
      </w:r>
      <w:r>
        <w:rPr>
          <w:sz w:val="28"/>
          <w:szCs w:val="28"/>
          <w:lang w:val="en-US"/>
        </w:rPr>
        <w:t>II</w:t>
      </w:r>
      <w:r>
        <w:rPr>
          <w:sz w:val="28"/>
          <w:szCs w:val="28"/>
        </w:rPr>
        <w:t>. – С. 127.</w:t>
      </w:r>
    </w:p>
    <w:p w:rsidR="00FD72E9" w:rsidRDefault="00FD72E9" w:rsidP="00FD72E9">
      <w:pPr>
        <w:pStyle w:val="34"/>
        <w:tabs>
          <w:tab w:val="left" w:pos="0"/>
        </w:tabs>
        <w:rPr>
          <w:color w:val="000000"/>
          <w:sz w:val="28"/>
          <w:szCs w:val="28"/>
        </w:rPr>
      </w:pPr>
      <w:r>
        <w:tab/>
        <w:t>127.</w:t>
      </w:r>
      <w:r>
        <w:rPr>
          <w:color w:val="000000"/>
        </w:rPr>
        <w:t xml:space="preserve"> Фомин А.И. О специфической профилактике и лечении стригущего лишая / А.И. Фомин, П.Г. Разумный // Ветеринария. – 1967. – № 12. – С. 41</w:t>
      </w:r>
      <w:r>
        <w:rPr>
          <w:color w:val="000000"/>
          <w:spacing w:val="-3"/>
        </w:rPr>
        <w:t>–</w:t>
      </w:r>
      <w:r>
        <w:rPr>
          <w:color w:val="000000"/>
        </w:rPr>
        <w:t>42.</w:t>
      </w:r>
    </w:p>
    <w:p w:rsidR="00FD72E9" w:rsidRDefault="00FD72E9" w:rsidP="00FD72E9">
      <w:pPr>
        <w:pStyle w:val="affffffff1"/>
        <w:spacing w:line="360" w:lineRule="auto"/>
        <w:jc w:val="both"/>
        <w:rPr>
          <w:szCs w:val="28"/>
          <w:lang w:val="uk-UA"/>
        </w:rPr>
      </w:pPr>
      <w:r>
        <w:rPr>
          <w:szCs w:val="28"/>
        </w:rPr>
        <w:tab/>
        <w:t>128. Фрид С.М. К вопросу об экспериментальной микроспории / С.М. Фрид, М.Б. Сегаль // Венерология и дерматология. – 1928. – №5. – С. 372</w:t>
      </w:r>
      <w:r>
        <w:rPr>
          <w:color w:val="000000"/>
          <w:spacing w:val="-3"/>
          <w:szCs w:val="28"/>
        </w:rPr>
        <w:t>–</w:t>
      </w:r>
      <w:r>
        <w:rPr>
          <w:szCs w:val="28"/>
        </w:rPr>
        <w:t>379.</w:t>
      </w:r>
    </w:p>
    <w:p w:rsidR="00FD72E9" w:rsidRDefault="00FD72E9" w:rsidP="00FD72E9">
      <w:pPr>
        <w:pStyle w:val="affffffff1"/>
        <w:spacing w:line="360" w:lineRule="auto"/>
        <w:jc w:val="both"/>
        <w:rPr>
          <w:szCs w:val="28"/>
        </w:rPr>
      </w:pPr>
      <w:r>
        <w:rPr>
          <w:szCs w:val="28"/>
        </w:rPr>
        <w:tab/>
        <w:t>129. Шарапов В.М. Эпизоотология и клиническое проявление трихофитии у каракульских овец / В.М. Шарапов – М. : ВНИИВС, 1964 – (Труды / ВНИИВС ; т. 23. – С. 98</w:t>
      </w:r>
      <w:r>
        <w:rPr>
          <w:color w:val="000000"/>
          <w:spacing w:val="-3"/>
          <w:szCs w:val="28"/>
        </w:rPr>
        <w:t>–</w:t>
      </w:r>
      <w:r>
        <w:rPr>
          <w:szCs w:val="28"/>
        </w:rPr>
        <w:t>105).</w:t>
      </w:r>
    </w:p>
    <w:p w:rsidR="00FD72E9" w:rsidRDefault="00FD72E9" w:rsidP="00FD72E9">
      <w:pPr>
        <w:pStyle w:val="affffffff1"/>
        <w:spacing w:line="360" w:lineRule="auto"/>
        <w:jc w:val="both"/>
        <w:rPr>
          <w:szCs w:val="28"/>
        </w:rPr>
      </w:pPr>
      <w:r>
        <w:rPr>
          <w:szCs w:val="28"/>
        </w:rPr>
        <w:tab/>
        <w:t xml:space="preserve">130. Щербатых П.Я. Инфекционные и инвазионные болезни лошадей : книга [Стригущий лишай] / П.Я. Щербатых – М., 1948. – </w:t>
      </w:r>
      <w:r>
        <w:rPr>
          <w:szCs w:val="28"/>
          <w:lang w:val="en-US"/>
        </w:rPr>
        <w:t>C</w:t>
      </w:r>
      <w:r>
        <w:rPr>
          <w:szCs w:val="28"/>
        </w:rPr>
        <w:t>. 334</w:t>
      </w:r>
      <w:r>
        <w:rPr>
          <w:color w:val="000000"/>
          <w:spacing w:val="-3"/>
          <w:szCs w:val="28"/>
        </w:rPr>
        <w:t>–</w:t>
      </w:r>
      <w:r>
        <w:rPr>
          <w:szCs w:val="28"/>
        </w:rPr>
        <w:t>341.</w:t>
      </w:r>
    </w:p>
    <w:p w:rsidR="00FD72E9" w:rsidRDefault="00FD72E9" w:rsidP="00FD72E9">
      <w:pPr>
        <w:pStyle w:val="affffffff1"/>
        <w:spacing w:line="360" w:lineRule="auto"/>
        <w:jc w:val="both"/>
        <w:rPr>
          <w:szCs w:val="28"/>
        </w:rPr>
      </w:pPr>
      <w:r>
        <w:rPr>
          <w:szCs w:val="28"/>
        </w:rPr>
        <w:tab/>
        <w:t>131. Щербатых П.Я. Эпизоотологические наблюдения по стригущему лишаю у лошадей / П.Я. Щербатых – М. : Ин-т Красной Армии и окружных военно-ветеринарных лабораторий, 1942. – (Труды Ин-т Красной Армии и окружных военно-ветеринарных лабораторий ; Т. 4– С. 134</w:t>
      </w:r>
      <w:r>
        <w:rPr>
          <w:color w:val="000000"/>
          <w:spacing w:val="-3"/>
          <w:szCs w:val="28"/>
        </w:rPr>
        <w:t>–</w:t>
      </w:r>
      <w:r>
        <w:rPr>
          <w:szCs w:val="28"/>
        </w:rPr>
        <w:t>141).</w:t>
      </w:r>
    </w:p>
    <w:p w:rsidR="00FD72E9" w:rsidRDefault="00FD72E9" w:rsidP="00FD72E9">
      <w:pPr>
        <w:tabs>
          <w:tab w:val="num" w:pos="720"/>
        </w:tabs>
        <w:spacing w:line="360" w:lineRule="auto"/>
        <w:jc w:val="both"/>
        <w:rPr>
          <w:color w:val="000000"/>
          <w:sz w:val="28"/>
          <w:szCs w:val="28"/>
        </w:rPr>
      </w:pPr>
      <w:r>
        <w:rPr>
          <w:sz w:val="28"/>
          <w:szCs w:val="28"/>
        </w:rPr>
        <w:tab/>
        <w:t xml:space="preserve">132. </w:t>
      </w:r>
      <w:r>
        <w:rPr>
          <w:color w:val="000000"/>
          <w:sz w:val="28"/>
          <w:szCs w:val="28"/>
        </w:rPr>
        <w:t>Євтушенко А.Ф. Організація та економіка ветеринарної справи / А.Ф. Євтушенко, М.Т. Радіонов. – К. : Арістей, 2004. – С. 284.</w:t>
      </w:r>
    </w:p>
    <w:p w:rsidR="00FD72E9" w:rsidRDefault="00FD72E9" w:rsidP="00FD72E9">
      <w:pPr>
        <w:pStyle w:val="affffffff1"/>
        <w:spacing w:line="360" w:lineRule="auto"/>
        <w:jc w:val="both"/>
        <w:rPr>
          <w:szCs w:val="28"/>
        </w:rPr>
      </w:pPr>
      <w:r>
        <w:rPr>
          <w:szCs w:val="28"/>
        </w:rPr>
        <w:lastRenderedPageBreak/>
        <w:tab/>
        <w:t>133. Эйвазов Б.А. О роли почвы в эпидемиологии грибковых заболеваний / Б.А. Эйвазов, Л.А. Марцишевская // Вестник дерматологии и венерологии. – 1966. – № 4. – С. 45</w:t>
      </w:r>
      <w:r>
        <w:rPr>
          <w:color w:val="000000"/>
          <w:spacing w:val="-3"/>
          <w:szCs w:val="28"/>
        </w:rPr>
        <w:t>–</w:t>
      </w:r>
      <w:r>
        <w:rPr>
          <w:szCs w:val="28"/>
        </w:rPr>
        <w:t>51.</w:t>
      </w:r>
    </w:p>
    <w:p w:rsidR="00FD72E9" w:rsidRDefault="00FD72E9" w:rsidP="00FD72E9">
      <w:pPr>
        <w:tabs>
          <w:tab w:val="num" w:pos="720"/>
        </w:tabs>
        <w:spacing w:line="360" w:lineRule="auto"/>
        <w:jc w:val="both"/>
        <w:rPr>
          <w:color w:val="000000"/>
          <w:sz w:val="28"/>
          <w:szCs w:val="28"/>
        </w:rPr>
      </w:pPr>
      <w:r>
        <w:rPr>
          <w:sz w:val="28"/>
          <w:szCs w:val="28"/>
        </w:rPr>
        <w:tab/>
        <w:t>134.</w:t>
      </w:r>
      <w:r>
        <w:rPr>
          <w:bCs/>
          <w:color w:val="000000"/>
          <w:sz w:val="28"/>
          <w:szCs w:val="28"/>
        </w:rPr>
        <w:t xml:space="preserve"> Эпидемиологический контроль микобиоты при дерматомикозах</w:t>
      </w:r>
      <w:r>
        <w:rPr>
          <w:b/>
          <w:bCs/>
          <w:color w:val="000000"/>
          <w:sz w:val="28"/>
          <w:szCs w:val="28"/>
        </w:rPr>
        <w:t xml:space="preserve"> </w:t>
      </w:r>
      <w:r>
        <w:rPr>
          <w:sz w:val="28"/>
          <w:szCs w:val="28"/>
        </w:rPr>
        <w:t xml:space="preserve">: материалы третьего всероссийского конгресса по медицинской микологии [«Успехи медицинской микологии»] / П.Г. </w:t>
      </w:r>
      <w:r>
        <w:rPr>
          <w:bCs/>
          <w:color w:val="000000"/>
          <w:sz w:val="28"/>
          <w:szCs w:val="28"/>
        </w:rPr>
        <w:t xml:space="preserve">Богуш, В.М. Лещенко, Н.Н. Кириллова, Т.П. Лапшина, И.В. Курбатова, И.М. Бондарев, Н.Д. Стерлигова </w:t>
      </w:r>
      <w:r>
        <w:rPr>
          <w:sz w:val="28"/>
          <w:szCs w:val="28"/>
        </w:rPr>
        <w:t xml:space="preserve">; под. ред. Ю.В. Сергеева. – М. : Национальная академия микологии, 2005. – Том </w:t>
      </w:r>
      <w:r>
        <w:rPr>
          <w:sz w:val="28"/>
          <w:szCs w:val="28"/>
          <w:lang w:val="en-US"/>
        </w:rPr>
        <w:t>VI</w:t>
      </w:r>
      <w:r>
        <w:rPr>
          <w:sz w:val="28"/>
          <w:szCs w:val="28"/>
        </w:rPr>
        <w:t>. – С. 40.</w:t>
      </w:r>
    </w:p>
    <w:p w:rsidR="00FD72E9" w:rsidRDefault="00FD72E9" w:rsidP="00FD72E9">
      <w:pPr>
        <w:tabs>
          <w:tab w:val="num" w:pos="720"/>
        </w:tabs>
        <w:spacing w:line="360" w:lineRule="auto"/>
        <w:jc w:val="both"/>
        <w:rPr>
          <w:color w:val="000000"/>
          <w:sz w:val="28"/>
          <w:szCs w:val="28"/>
        </w:rPr>
      </w:pPr>
      <w:r>
        <w:rPr>
          <w:sz w:val="28"/>
          <w:szCs w:val="28"/>
        </w:rPr>
        <w:tab/>
        <w:t>135.</w:t>
      </w:r>
      <w:r>
        <w:rPr>
          <w:color w:val="000000"/>
          <w:sz w:val="28"/>
          <w:szCs w:val="28"/>
        </w:rPr>
        <w:t xml:space="preserve"> Эпизоотическое и эпидемиологическое значение зооантропонозной микроспории</w:t>
      </w:r>
      <w:r>
        <w:rPr>
          <w:sz w:val="28"/>
          <w:szCs w:val="28"/>
        </w:rPr>
        <w:t xml:space="preserve"> : материалы первого всероссийского конгресса по медицинской микологии [« Успехи медицинской микологии»] / А.Ю. Ханис, А.М. Гафурова ; под. ред. Ю.В. Сергеева. – М. : Национальная академия микологии, 2003. – Том </w:t>
      </w:r>
      <w:r>
        <w:rPr>
          <w:sz w:val="28"/>
          <w:szCs w:val="28"/>
          <w:lang w:val="en-US"/>
        </w:rPr>
        <w:t>II</w:t>
      </w:r>
      <w:r>
        <w:rPr>
          <w:sz w:val="28"/>
          <w:szCs w:val="28"/>
        </w:rPr>
        <w:t>. – С. 59</w:t>
      </w:r>
      <w:r>
        <w:rPr>
          <w:color w:val="000000"/>
          <w:spacing w:val="-3"/>
          <w:sz w:val="28"/>
          <w:szCs w:val="28"/>
        </w:rPr>
        <w:t>–</w:t>
      </w:r>
      <w:r>
        <w:rPr>
          <w:sz w:val="28"/>
          <w:szCs w:val="28"/>
        </w:rPr>
        <w:t>60.</w:t>
      </w:r>
    </w:p>
    <w:p w:rsidR="00FD72E9" w:rsidRDefault="00FD72E9" w:rsidP="00FD72E9">
      <w:pPr>
        <w:tabs>
          <w:tab w:val="num" w:pos="720"/>
        </w:tabs>
        <w:spacing w:line="360" w:lineRule="auto"/>
        <w:jc w:val="both"/>
        <w:rPr>
          <w:sz w:val="28"/>
          <w:szCs w:val="28"/>
        </w:rPr>
      </w:pPr>
      <w:r>
        <w:rPr>
          <w:sz w:val="28"/>
          <w:szCs w:val="28"/>
        </w:rPr>
        <w:tab/>
        <w:t>136. Этиологический фактор зооантропонозной микроспории : материалы пятого всероссийского конгресса по медицинской микологии [«Успехи медицинской микологии»], (Москва, 28</w:t>
      </w:r>
      <w:r>
        <w:rPr>
          <w:color w:val="000000"/>
          <w:spacing w:val="-3"/>
          <w:sz w:val="28"/>
          <w:szCs w:val="28"/>
        </w:rPr>
        <w:t>–</w:t>
      </w:r>
      <w:r>
        <w:rPr>
          <w:sz w:val="28"/>
          <w:szCs w:val="28"/>
        </w:rPr>
        <w:t>30 марта 2007 г.) / Э.А. Баткаев, Т.И. Исаева, Л.М. Кобаидзе ; под. ред. Ю.В. Сергеева. – М.: Национальная академия микологии, 2007. – Том Х. – С. 7</w:t>
      </w:r>
      <w:r>
        <w:rPr>
          <w:color w:val="000000"/>
          <w:spacing w:val="-3"/>
          <w:sz w:val="28"/>
          <w:szCs w:val="28"/>
        </w:rPr>
        <w:t>–</w:t>
      </w:r>
      <w:r>
        <w:rPr>
          <w:sz w:val="28"/>
          <w:szCs w:val="28"/>
        </w:rPr>
        <w:t>8.</w:t>
      </w:r>
    </w:p>
    <w:p w:rsidR="00FD72E9" w:rsidRDefault="00FD72E9" w:rsidP="00FD72E9">
      <w:pPr>
        <w:pStyle w:val="affffffff1"/>
        <w:spacing w:line="360" w:lineRule="auto"/>
        <w:jc w:val="both"/>
        <w:rPr>
          <w:szCs w:val="28"/>
        </w:rPr>
      </w:pPr>
      <w:r>
        <w:rPr>
          <w:szCs w:val="28"/>
        </w:rPr>
        <w:tab/>
        <w:t xml:space="preserve">137. Юдковский Ю.Б. Грибковая трихофития / Ю.Б. Юдковский. – Х. : Медицина, 1941. – 256 с. </w:t>
      </w:r>
    </w:p>
    <w:p w:rsidR="00FD72E9" w:rsidRDefault="00FD72E9" w:rsidP="00FD72E9">
      <w:pPr>
        <w:pStyle w:val="34"/>
        <w:tabs>
          <w:tab w:val="left" w:pos="720"/>
        </w:tabs>
        <w:rPr>
          <w:color w:val="000000"/>
          <w:szCs w:val="28"/>
        </w:rPr>
      </w:pPr>
      <w:r>
        <w:tab/>
        <w:t xml:space="preserve">138. </w:t>
      </w:r>
      <w:r>
        <w:rPr>
          <w:color w:val="000000"/>
        </w:rPr>
        <w:t>Яблочник Л.М. Иммунитет при трихофитии крупного рогатого скота / Л.М. Яблочник // Бюл. ВИЭВ. – 1972. – Вып.12. – С. 15</w:t>
      </w:r>
      <w:r>
        <w:rPr>
          <w:color w:val="000000"/>
          <w:spacing w:val="-3"/>
        </w:rPr>
        <w:t>–</w:t>
      </w:r>
      <w:r>
        <w:rPr>
          <w:color w:val="000000"/>
        </w:rPr>
        <w:t>16.</w:t>
      </w:r>
    </w:p>
    <w:p w:rsidR="00FD72E9" w:rsidRDefault="00FD72E9" w:rsidP="00FD72E9">
      <w:pPr>
        <w:pStyle w:val="34"/>
        <w:tabs>
          <w:tab w:val="left" w:pos="720"/>
        </w:tabs>
        <w:rPr>
          <w:color w:val="000000"/>
          <w:lang w:val="uk-UA"/>
        </w:rPr>
      </w:pPr>
      <w:r>
        <w:tab/>
        <w:t xml:space="preserve">139. </w:t>
      </w:r>
      <w:r>
        <w:rPr>
          <w:color w:val="000000"/>
        </w:rPr>
        <w:t>Яблочник Л.М. Экспериментальное изучение иммунитета при трихофитии морских свинках / Л.М. Яблочник // Бюл. ВИЭВ. – 1967. – Вып. 2. – С. 96</w:t>
      </w:r>
      <w:r>
        <w:rPr>
          <w:color w:val="000000"/>
          <w:spacing w:val="-3"/>
        </w:rPr>
        <w:t>–</w:t>
      </w:r>
      <w:r>
        <w:rPr>
          <w:color w:val="000000"/>
        </w:rPr>
        <w:t>100.</w:t>
      </w:r>
    </w:p>
    <w:p w:rsidR="00FD72E9" w:rsidRDefault="00FD72E9" w:rsidP="00FD72E9">
      <w:pPr>
        <w:tabs>
          <w:tab w:val="left" w:pos="720"/>
          <w:tab w:val="num" w:pos="928"/>
        </w:tabs>
        <w:spacing w:line="360" w:lineRule="auto"/>
        <w:jc w:val="both"/>
        <w:rPr>
          <w:sz w:val="28"/>
          <w:szCs w:val="28"/>
        </w:rPr>
      </w:pPr>
      <w:r>
        <w:rPr>
          <w:color w:val="000000"/>
          <w:sz w:val="28"/>
          <w:szCs w:val="28"/>
        </w:rPr>
        <w:tab/>
        <w:t>140. Ярчук Б.М. Загальна епізоотологія : підруч. [для викладачів і студ. ф-тів вет. медицини аграр. вузів І-І</w:t>
      </w:r>
      <w:r>
        <w:rPr>
          <w:color w:val="000000"/>
          <w:sz w:val="28"/>
          <w:szCs w:val="28"/>
          <w:lang w:val="en-US"/>
        </w:rPr>
        <w:t>V</w:t>
      </w:r>
      <w:r>
        <w:rPr>
          <w:color w:val="000000"/>
          <w:sz w:val="28"/>
          <w:szCs w:val="28"/>
        </w:rPr>
        <w:t xml:space="preserve"> рівнів акрид.] / Б.М. Ярчук, П.І. Вербицький, В.П. Литвин і ін. – Біла Церква, 2002. – 656 с.</w:t>
      </w:r>
    </w:p>
    <w:p w:rsidR="00FD72E9" w:rsidRDefault="00FD72E9" w:rsidP="00FD72E9">
      <w:pPr>
        <w:tabs>
          <w:tab w:val="num" w:pos="720"/>
        </w:tabs>
        <w:spacing w:line="360" w:lineRule="auto"/>
        <w:jc w:val="both"/>
        <w:rPr>
          <w:color w:val="000000"/>
          <w:sz w:val="28"/>
          <w:szCs w:val="28"/>
        </w:rPr>
      </w:pPr>
      <w:r>
        <w:rPr>
          <w:color w:val="000000"/>
          <w:sz w:val="28"/>
          <w:szCs w:val="28"/>
        </w:rPr>
        <w:tab/>
        <w:t>141.</w:t>
      </w:r>
      <w:r>
        <w:rPr>
          <w:sz w:val="28"/>
          <w:szCs w:val="28"/>
          <w:lang w:val="en-US"/>
        </w:rPr>
        <w:t xml:space="preserve"> Al</w:t>
      </w:r>
      <w:r>
        <w:rPr>
          <w:sz w:val="28"/>
          <w:szCs w:val="28"/>
        </w:rPr>
        <w:t>-</w:t>
      </w:r>
      <w:r>
        <w:rPr>
          <w:sz w:val="28"/>
          <w:szCs w:val="28"/>
          <w:lang w:val="en-US"/>
        </w:rPr>
        <w:t>Ani F</w:t>
      </w:r>
      <w:r>
        <w:rPr>
          <w:sz w:val="28"/>
          <w:szCs w:val="28"/>
        </w:rPr>
        <w:t>.</w:t>
      </w:r>
      <w:r>
        <w:rPr>
          <w:sz w:val="28"/>
          <w:szCs w:val="28"/>
          <w:lang w:val="en-US"/>
        </w:rPr>
        <w:t>K</w:t>
      </w:r>
      <w:r>
        <w:rPr>
          <w:sz w:val="28"/>
          <w:szCs w:val="28"/>
        </w:rPr>
        <w:t xml:space="preserve">. </w:t>
      </w:r>
      <w:r>
        <w:rPr>
          <w:iCs/>
          <w:sz w:val="28"/>
          <w:szCs w:val="28"/>
          <w:lang w:val="en-US"/>
        </w:rPr>
        <w:t>Ringworm Infection in Cattle and Horses in Jordan</w:t>
      </w:r>
      <w:r>
        <w:rPr>
          <w:iCs/>
          <w:sz w:val="28"/>
          <w:szCs w:val="28"/>
          <w:lang w:val="en-GB"/>
        </w:rPr>
        <w:t xml:space="preserve"> / </w:t>
      </w:r>
      <w:r>
        <w:rPr>
          <w:sz w:val="28"/>
          <w:szCs w:val="28"/>
          <w:lang w:val="en-US"/>
        </w:rPr>
        <w:t>F</w:t>
      </w:r>
      <w:r>
        <w:rPr>
          <w:sz w:val="28"/>
          <w:szCs w:val="28"/>
        </w:rPr>
        <w:t>.</w:t>
      </w:r>
      <w:r>
        <w:rPr>
          <w:sz w:val="28"/>
          <w:szCs w:val="28"/>
          <w:lang w:val="en-US"/>
        </w:rPr>
        <w:t>K</w:t>
      </w:r>
      <w:r>
        <w:rPr>
          <w:sz w:val="28"/>
          <w:szCs w:val="28"/>
        </w:rPr>
        <w:t>. </w:t>
      </w:r>
      <w:r>
        <w:rPr>
          <w:sz w:val="28"/>
          <w:szCs w:val="28"/>
          <w:lang w:val="en-US"/>
        </w:rPr>
        <w:t>Al</w:t>
      </w:r>
      <w:r>
        <w:rPr>
          <w:sz w:val="28"/>
          <w:szCs w:val="28"/>
        </w:rPr>
        <w:t>-</w:t>
      </w:r>
      <w:r>
        <w:rPr>
          <w:sz w:val="28"/>
          <w:szCs w:val="28"/>
          <w:lang w:val="en-US"/>
        </w:rPr>
        <w:t>Ani</w:t>
      </w:r>
      <w:r>
        <w:rPr>
          <w:sz w:val="28"/>
          <w:szCs w:val="28"/>
        </w:rPr>
        <w:t xml:space="preserve">, </w:t>
      </w:r>
      <w:r>
        <w:rPr>
          <w:sz w:val="28"/>
          <w:szCs w:val="28"/>
          <w:lang w:val="en-US"/>
        </w:rPr>
        <w:t>F</w:t>
      </w:r>
      <w:r>
        <w:rPr>
          <w:sz w:val="28"/>
          <w:szCs w:val="28"/>
        </w:rPr>
        <w:t>.</w:t>
      </w:r>
      <w:r>
        <w:rPr>
          <w:sz w:val="28"/>
          <w:szCs w:val="28"/>
          <w:lang w:val="en-US"/>
        </w:rPr>
        <w:t>A</w:t>
      </w:r>
      <w:r>
        <w:rPr>
          <w:sz w:val="28"/>
          <w:szCs w:val="28"/>
        </w:rPr>
        <w:t xml:space="preserve">. </w:t>
      </w:r>
      <w:r>
        <w:rPr>
          <w:sz w:val="28"/>
          <w:szCs w:val="28"/>
          <w:lang w:val="en-US"/>
        </w:rPr>
        <w:t>Younes</w:t>
      </w:r>
      <w:r>
        <w:rPr>
          <w:sz w:val="28"/>
          <w:szCs w:val="28"/>
        </w:rPr>
        <w:t xml:space="preserve">, </w:t>
      </w:r>
      <w:r>
        <w:rPr>
          <w:sz w:val="28"/>
          <w:szCs w:val="28"/>
          <w:lang w:val="en-US"/>
        </w:rPr>
        <w:t>O</w:t>
      </w:r>
      <w:r>
        <w:rPr>
          <w:sz w:val="28"/>
          <w:szCs w:val="28"/>
        </w:rPr>
        <w:t>.</w:t>
      </w:r>
      <w:r>
        <w:rPr>
          <w:sz w:val="28"/>
          <w:szCs w:val="28"/>
          <w:lang w:val="en-US"/>
        </w:rPr>
        <w:t>F</w:t>
      </w:r>
      <w:r>
        <w:rPr>
          <w:sz w:val="28"/>
          <w:szCs w:val="28"/>
        </w:rPr>
        <w:t xml:space="preserve">. </w:t>
      </w:r>
      <w:r>
        <w:rPr>
          <w:sz w:val="28"/>
          <w:szCs w:val="28"/>
          <w:lang w:val="en-US"/>
        </w:rPr>
        <w:t>Al</w:t>
      </w:r>
      <w:r>
        <w:rPr>
          <w:sz w:val="28"/>
          <w:szCs w:val="28"/>
        </w:rPr>
        <w:t>-</w:t>
      </w:r>
      <w:r>
        <w:rPr>
          <w:sz w:val="28"/>
          <w:szCs w:val="28"/>
          <w:lang w:val="en-US"/>
        </w:rPr>
        <w:t>Rawashdeh</w:t>
      </w:r>
      <w:r>
        <w:rPr>
          <w:iCs/>
          <w:sz w:val="28"/>
          <w:szCs w:val="28"/>
          <w:lang w:val="en-GB"/>
        </w:rPr>
        <w:t xml:space="preserve"> //</w:t>
      </w:r>
      <w:r>
        <w:rPr>
          <w:i/>
          <w:iCs/>
          <w:sz w:val="28"/>
          <w:szCs w:val="28"/>
          <w:lang w:val="en-GB"/>
        </w:rPr>
        <w:t xml:space="preserve"> </w:t>
      </w:r>
      <w:r>
        <w:rPr>
          <w:sz w:val="28"/>
          <w:szCs w:val="28"/>
          <w:lang w:val="en-US"/>
        </w:rPr>
        <w:t>Acta Vet</w:t>
      </w:r>
      <w:r>
        <w:rPr>
          <w:sz w:val="28"/>
          <w:szCs w:val="28"/>
        </w:rPr>
        <w:t xml:space="preserve">. </w:t>
      </w:r>
      <w:r>
        <w:rPr>
          <w:sz w:val="28"/>
          <w:szCs w:val="28"/>
          <w:lang w:val="en-US"/>
        </w:rPr>
        <w:t>Brno</w:t>
      </w:r>
      <w:r>
        <w:rPr>
          <w:sz w:val="28"/>
          <w:szCs w:val="28"/>
          <w:lang w:val="en-GB"/>
        </w:rPr>
        <w:t xml:space="preserve">. – </w:t>
      </w:r>
      <w:r>
        <w:rPr>
          <w:color w:val="000000"/>
          <w:sz w:val="28"/>
          <w:szCs w:val="28"/>
        </w:rPr>
        <w:t>2002</w:t>
      </w:r>
      <w:r>
        <w:rPr>
          <w:sz w:val="28"/>
          <w:szCs w:val="28"/>
          <w:lang w:val="en-US"/>
        </w:rPr>
        <w:t>. – №</w:t>
      </w:r>
      <w:r>
        <w:rPr>
          <w:sz w:val="28"/>
          <w:szCs w:val="28"/>
        </w:rPr>
        <w:t> </w:t>
      </w:r>
      <w:r>
        <w:rPr>
          <w:bCs/>
          <w:sz w:val="28"/>
          <w:szCs w:val="28"/>
        </w:rPr>
        <w:t>71</w:t>
      </w:r>
      <w:r>
        <w:rPr>
          <w:sz w:val="28"/>
          <w:szCs w:val="28"/>
          <w:lang w:val="en-US"/>
        </w:rPr>
        <w:t>.</w:t>
      </w:r>
      <w:r>
        <w:rPr>
          <w:sz w:val="28"/>
          <w:szCs w:val="28"/>
        </w:rPr>
        <w:t> </w:t>
      </w:r>
      <w:r>
        <w:rPr>
          <w:sz w:val="28"/>
          <w:szCs w:val="28"/>
          <w:lang w:val="en-US"/>
        </w:rPr>
        <w:t xml:space="preserve">– </w:t>
      </w:r>
      <w:r>
        <w:rPr>
          <w:sz w:val="28"/>
          <w:szCs w:val="28"/>
        </w:rPr>
        <w:t>Р</w:t>
      </w:r>
      <w:r>
        <w:rPr>
          <w:sz w:val="28"/>
          <w:szCs w:val="28"/>
          <w:lang w:val="en-US"/>
        </w:rPr>
        <w:t>.</w:t>
      </w:r>
      <w:r>
        <w:rPr>
          <w:sz w:val="28"/>
          <w:szCs w:val="28"/>
        </w:rPr>
        <w:t> </w:t>
      </w:r>
      <w:r>
        <w:rPr>
          <w:color w:val="000000"/>
          <w:sz w:val="28"/>
          <w:szCs w:val="28"/>
        </w:rPr>
        <w:t>55</w:t>
      </w:r>
      <w:r>
        <w:rPr>
          <w:color w:val="000000"/>
          <w:spacing w:val="-3"/>
          <w:sz w:val="28"/>
          <w:szCs w:val="28"/>
        </w:rPr>
        <w:t>–</w:t>
      </w:r>
      <w:r>
        <w:rPr>
          <w:color w:val="000000"/>
          <w:sz w:val="28"/>
          <w:szCs w:val="28"/>
        </w:rPr>
        <w:t>60</w:t>
      </w:r>
      <w:r>
        <w:rPr>
          <w:color w:val="000000"/>
          <w:sz w:val="28"/>
          <w:szCs w:val="28"/>
          <w:lang w:val="en-US"/>
        </w:rPr>
        <w:t>.</w:t>
      </w:r>
    </w:p>
    <w:p w:rsidR="00FD72E9" w:rsidRDefault="00FD72E9" w:rsidP="00FD72E9">
      <w:pPr>
        <w:spacing w:line="360" w:lineRule="auto"/>
        <w:ind w:firstLine="708"/>
        <w:jc w:val="both"/>
        <w:rPr>
          <w:sz w:val="28"/>
          <w:szCs w:val="28"/>
        </w:rPr>
      </w:pPr>
      <w:r>
        <w:rPr>
          <w:color w:val="000000"/>
          <w:sz w:val="28"/>
          <w:szCs w:val="28"/>
        </w:rPr>
        <w:lastRenderedPageBreak/>
        <w:t xml:space="preserve">142. </w:t>
      </w:r>
      <w:r>
        <w:rPr>
          <w:color w:val="000000"/>
          <w:spacing w:val="-3"/>
          <w:sz w:val="28"/>
          <w:szCs w:val="28"/>
        </w:rPr>
        <w:t xml:space="preserve">Araj G.F. Etiologic agents of dermatophyte infection in Lebanon </w:t>
      </w:r>
      <w:r>
        <w:rPr>
          <w:color w:val="000000"/>
          <w:spacing w:val="-3"/>
          <w:sz w:val="28"/>
          <w:szCs w:val="28"/>
          <w:lang w:val="en-US"/>
        </w:rPr>
        <w:t xml:space="preserve">/ </w:t>
      </w:r>
      <w:r>
        <w:rPr>
          <w:color w:val="000000"/>
          <w:spacing w:val="-3"/>
          <w:sz w:val="28"/>
          <w:szCs w:val="28"/>
        </w:rPr>
        <w:t>G.F. Araj, E.S. Racoubian, N.K. Daher // Med. Liban. – 2004. – Vol. 52, № 2. – Р. 59–63.</w:t>
      </w:r>
    </w:p>
    <w:p w:rsidR="00FD72E9" w:rsidRDefault="00FD72E9" w:rsidP="00FD72E9">
      <w:pPr>
        <w:tabs>
          <w:tab w:val="num" w:pos="720"/>
        </w:tabs>
        <w:spacing w:line="360" w:lineRule="auto"/>
        <w:jc w:val="both"/>
        <w:rPr>
          <w:sz w:val="28"/>
          <w:szCs w:val="28"/>
        </w:rPr>
      </w:pPr>
      <w:r>
        <w:rPr>
          <w:color w:val="000000"/>
          <w:sz w:val="28"/>
          <w:szCs w:val="28"/>
        </w:rPr>
        <w:tab/>
        <w:t xml:space="preserve">143.  </w:t>
      </w:r>
      <w:r>
        <w:rPr>
          <w:sz w:val="28"/>
          <w:szCs w:val="28"/>
          <w:lang w:val="en-US"/>
        </w:rPr>
        <w:t>Atlas of clinical fungi</w:t>
      </w:r>
      <w:r>
        <w:rPr>
          <w:sz w:val="28"/>
          <w:szCs w:val="28"/>
        </w:rPr>
        <w:t>, 2</w:t>
      </w:r>
      <w:r>
        <w:rPr>
          <w:sz w:val="28"/>
          <w:szCs w:val="28"/>
          <w:lang w:val="en-US"/>
        </w:rPr>
        <w:t>nd edtion</w:t>
      </w:r>
      <w:r>
        <w:rPr>
          <w:sz w:val="28"/>
          <w:szCs w:val="28"/>
        </w:rPr>
        <w:t xml:space="preserve"> / </w:t>
      </w:r>
      <w:r>
        <w:rPr>
          <w:sz w:val="28"/>
          <w:szCs w:val="28"/>
          <w:lang w:val="en-GB"/>
        </w:rPr>
        <w:t>J. Guarro, G.S. de Hoog, J. Gene, M.J. Figueras.</w:t>
      </w:r>
      <w:r>
        <w:rPr>
          <w:sz w:val="28"/>
          <w:szCs w:val="28"/>
        </w:rPr>
        <w:t xml:space="preserve"> –</w:t>
      </w:r>
      <w:r>
        <w:rPr>
          <w:sz w:val="28"/>
          <w:szCs w:val="28"/>
          <w:lang w:val="en-GB"/>
        </w:rPr>
        <w:t xml:space="preserve"> Spain</w:t>
      </w:r>
      <w:r>
        <w:rPr>
          <w:sz w:val="28"/>
          <w:szCs w:val="28"/>
        </w:rPr>
        <w:t xml:space="preserve">. : </w:t>
      </w:r>
      <w:r>
        <w:rPr>
          <w:sz w:val="28"/>
          <w:szCs w:val="28"/>
          <w:lang w:val="en-GB"/>
        </w:rPr>
        <w:t>Universitet Rovire</w:t>
      </w:r>
      <w:r>
        <w:rPr>
          <w:rFonts w:ascii="Arial" w:hAnsi="Arial" w:cs="Arial"/>
          <w:color w:val="666666"/>
          <w:sz w:val="28"/>
          <w:szCs w:val="28"/>
          <w:lang w:val="en-GB"/>
        </w:rPr>
        <w:t xml:space="preserve"> </w:t>
      </w:r>
      <w:r>
        <w:rPr>
          <w:sz w:val="28"/>
          <w:szCs w:val="28"/>
          <w:lang w:val="en-GB"/>
        </w:rPr>
        <w:t>i Virgili, Reus</w:t>
      </w:r>
      <w:r>
        <w:rPr>
          <w:sz w:val="28"/>
          <w:szCs w:val="28"/>
        </w:rPr>
        <w:t>, 2000. – Р. 17.</w:t>
      </w:r>
    </w:p>
    <w:p w:rsidR="00FD72E9" w:rsidRDefault="00FD72E9" w:rsidP="00FD72E9">
      <w:pPr>
        <w:pStyle w:val="affffffff1"/>
        <w:spacing w:line="360" w:lineRule="auto"/>
        <w:jc w:val="both"/>
        <w:rPr>
          <w:szCs w:val="28"/>
          <w:lang w:val="en-US"/>
        </w:rPr>
      </w:pPr>
      <w:r>
        <w:rPr>
          <w:szCs w:val="28"/>
        </w:rPr>
        <w:t xml:space="preserve">144. </w:t>
      </w:r>
      <w:r>
        <w:rPr>
          <w:szCs w:val="28"/>
          <w:lang w:val="en-US"/>
        </w:rPr>
        <w:t>Bergner</w:t>
      </w:r>
      <w:r>
        <w:rPr>
          <w:szCs w:val="28"/>
          <w:lang w:val="en-GB"/>
        </w:rPr>
        <w:t xml:space="preserve"> </w:t>
      </w:r>
      <w:r>
        <w:rPr>
          <w:szCs w:val="28"/>
          <w:lang w:val="en-US"/>
        </w:rPr>
        <w:t>K</w:t>
      </w:r>
      <w:r>
        <w:rPr>
          <w:szCs w:val="28"/>
          <w:lang w:val="en-GB"/>
        </w:rPr>
        <w:t xml:space="preserve">. </w:t>
      </w:r>
      <w:r>
        <w:rPr>
          <w:szCs w:val="28"/>
          <w:lang w:val="en-US"/>
        </w:rPr>
        <w:t>Mikrosporum</w:t>
      </w:r>
      <w:r>
        <w:rPr>
          <w:szCs w:val="28"/>
          <w:lang w:val="en-GB"/>
        </w:rPr>
        <w:t xml:space="preserve"> </w:t>
      </w:r>
      <w:r>
        <w:rPr>
          <w:szCs w:val="28"/>
          <w:lang w:val="en-US"/>
        </w:rPr>
        <w:t>equinum und achorion gypseum als erreger von flechtenerk-rankungen bei pferden / K. Bergner – Berlin : Zschr. Inf. krankh.</w:t>
      </w:r>
      <w:r>
        <w:rPr>
          <w:szCs w:val="28"/>
        </w:rPr>
        <w:t> </w:t>
      </w:r>
      <w:r>
        <w:rPr>
          <w:szCs w:val="28"/>
          <w:lang w:val="en-US"/>
        </w:rPr>
        <w:t>– S. 121</w:t>
      </w:r>
      <w:r>
        <w:rPr>
          <w:color w:val="000000"/>
          <w:spacing w:val="-3"/>
          <w:szCs w:val="28"/>
        </w:rPr>
        <w:t>–</w:t>
      </w:r>
      <w:r>
        <w:rPr>
          <w:szCs w:val="28"/>
          <w:lang w:val="en-US"/>
        </w:rPr>
        <w:t>141.</w:t>
      </w:r>
    </w:p>
    <w:p w:rsidR="00FD72E9" w:rsidRDefault="00FD72E9" w:rsidP="00FD72E9">
      <w:pPr>
        <w:pStyle w:val="34"/>
        <w:tabs>
          <w:tab w:val="left" w:pos="720"/>
        </w:tabs>
        <w:rPr>
          <w:color w:val="000000"/>
          <w:szCs w:val="28"/>
          <w:lang w:val="uk-UA"/>
        </w:rPr>
      </w:pPr>
      <w:r>
        <w:tab/>
        <w:t xml:space="preserve">145. </w:t>
      </w:r>
      <w:r>
        <w:rPr>
          <w:color w:val="000000"/>
          <w:lang w:val="en-US"/>
        </w:rPr>
        <w:t>Bloch B. Studien uber Immunitat und Uberempfindlichckeit bei Hyphomyceten ercrankungen /</w:t>
      </w:r>
      <w:r>
        <w:rPr>
          <w:color w:val="000000"/>
          <w:lang w:val="en-GB"/>
        </w:rPr>
        <w:t xml:space="preserve"> </w:t>
      </w:r>
      <w:r>
        <w:rPr>
          <w:color w:val="000000"/>
          <w:lang w:val="en-US"/>
        </w:rPr>
        <w:t>B.</w:t>
      </w:r>
      <w:r>
        <w:rPr>
          <w:color w:val="000000"/>
          <w:lang w:val="en-GB"/>
        </w:rPr>
        <w:t xml:space="preserve"> </w:t>
      </w:r>
      <w:r>
        <w:rPr>
          <w:color w:val="000000"/>
          <w:lang w:val="en-US"/>
        </w:rPr>
        <w:t>Bloch, P.</w:t>
      </w:r>
      <w:r>
        <w:rPr>
          <w:color w:val="000000"/>
          <w:lang w:val="en-GB"/>
        </w:rPr>
        <w:t xml:space="preserve"> </w:t>
      </w:r>
      <w:r>
        <w:rPr>
          <w:color w:val="000000"/>
          <w:lang w:val="en-US"/>
        </w:rPr>
        <w:t>Massini //</w:t>
      </w:r>
      <w:r>
        <w:rPr>
          <w:color w:val="000000"/>
          <w:lang w:val="en-GB"/>
        </w:rPr>
        <w:t xml:space="preserve"> </w:t>
      </w:r>
      <w:r>
        <w:rPr>
          <w:color w:val="000000"/>
          <w:lang w:val="en-US"/>
        </w:rPr>
        <w:t>Zeitschrit f. Hyg. n.</w:t>
      </w:r>
      <w:r>
        <w:rPr>
          <w:color w:val="000000"/>
        </w:rPr>
        <w:t> </w:t>
      </w:r>
      <w:r>
        <w:rPr>
          <w:color w:val="000000"/>
          <w:lang w:val="en-US"/>
        </w:rPr>
        <w:t>Infektionskr.</w:t>
      </w:r>
      <w:r>
        <w:rPr>
          <w:color w:val="000000"/>
          <w:lang w:val="en-GB"/>
        </w:rPr>
        <w:t xml:space="preserve"> – 1909. – № 63. – </w:t>
      </w:r>
      <w:r>
        <w:rPr>
          <w:color w:val="000000"/>
          <w:lang w:val="en-US"/>
        </w:rPr>
        <w:t>S</w:t>
      </w:r>
      <w:r>
        <w:rPr>
          <w:color w:val="000000"/>
          <w:lang w:val="en-GB"/>
        </w:rPr>
        <w:t>. 68</w:t>
      </w:r>
      <w:r>
        <w:rPr>
          <w:color w:val="000000"/>
          <w:spacing w:val="-3"/>
        </w:rPr>
        <w:t>–</w:t>
      </w:r>
      <w:r>
        <w:rPr>
          <w:color w:val="000000"/>
          <w:lang w:val="en-GB"/>
        </w:rPr>
        <w:t>90.</w:t>
      </w:r>
    </w:p>
    <w:p w:rsidR="00FD72E9" w:rsidRDefault="00FD72E9" w:rsidP="00FD72E9">
      <w:pPr>
        <w:pStyle w:val="affffffff1"/>
        <w:spacing w:line="360" w:lineRule="auto"/>
        <w:jc w:val="both"/>
        <w:rPr>
          <w:szCs w:val="28"/>
          <w:lang w:val="en-US"/>
        </w:rPr>
      </w:pPr>
      <w:r>
        <w:rPr>
          <w:color w:val="000000"/>
          <w:szCs w:val="28"/>
        </w:rPr>
        <w:t xml:space="preserve">146. </w:t>
      </w:r>
      <w:r>
        <w:rPr>
          <w:szCs w:val="28"/>
          <w:lang w:val="en-US"/>
        </w:rPr>
        <w:t xml:space="preserve">Bloch </w:t>
      </w:r>
      <w:r>
        <w:rPr>
          <w:szCs w:val="28"/>
        </w:rPr>
        <w:t>В</w:t>
      </w:r>
      <w:r>
        <w:rPr>
          <w:szCs w:val="28"/>
          <w:lang w:val="en-GB"/>
        </w:rPr>
        <w:t xml:space="preserve">. Zur </w:t>
      </w:r>
      <w:r>
        <w:rPr>
          <w:szCs w:val="28"/>
          <w:lang w:val="en-US"/>
        </w:rPr>
        <w:t xml:space="preserve">lehre von den dermatomykosen / </w:t>
      </w:r>
      <w:r>
        <w:rPr>
          <w:szCs w:val="28"/>
        </w:rPr>
        <w:t>В</w:t>
      </w:r>
      <w:r>
        <w:rPr>
          <w:szCs w:val="28"/>
          <w:lang w:val="en-GB"/>
        </w:rPr>
        <w:t xml:space="preserve">. </w:t>
      </w:r>
      <w:r>
        <w:rPr>
          <w:szCs w:val="28"/>
          <w:lang w:val="en-US"/>
        </w:rPr>
        <w:t xml:space="preserve">Bloch </w:t>
      </w:r>
      <w:r>
        <w:rPr>
          <w:szCs w:val="28"/>
          <w:lang w:val="en-GB"/>
        </w:rPr>
        <w:t>//</w:t>
      </w:r>
      <w:r>
        <w:rPr>
          <w:szCs w:val="28"/>
          <w:lang w:val="en-US"/>
        </w:rPr>
        <w:t xml:space="preserve"> Arch. Dermatol. Syph. – 1908. – № 93. – S. 157</w:t>
      </w:r>
      <w:r>
        <w:rPr>
          <w:color w:val="000000"/>
          <w:spacing w:val="-3"/>
          <w:szCs w:val="28"/>
        </w:rPr>
        <w:t>–</w:t>
      </w:r>
      <w:r>
        <w:rPr>
          <w:szCs w:val="28"/>
          <w:lang w:val="en-GB"/>
        </w:rPr>
        <w:t>220.</w:t>
      </w:r>
    </w:p>
    <w:p w:rsidR="00FD72E9" w:rsidRDefault="00FD72E9" w:rsidP="00FD72E9">
      <w:pPr>
        <w:spacing w:line="360" w:lineRule="auto"/>
        <w:jc w:val="both"/>
        <w:rPr>
          <w:sz w:val="28"/>
          <w:szCs w:val="28"/>
          <w:lang w:val="de-DE"/>
        </w:rPr>
      </w:pPr>
      <w:r>
        <w:rPr>
          <w:color w:val="000000"/>
          <w:sz w:val="28"/>
          <w:szCs w:val="28"/>
        </w:rPr>
        <w:tab/>
        <w:t xml:space="preserve">147. </w:t>
      </w:r>
      <w:r>
        <w:rPr>
          <w:sz w:val="28"/>
          <w:szCs w:val="28"/>
          <w:lang w:val="de-DE"/>
        </w:rPr>
        <w:t xml:space="preserve">Bohlmann X. Uber die Erkennung und Bedeutung von Dermatomykosen bei Haustieren </w:t>
      </w:r>
      <w:r>
        <w:rPr>
          <w:sz w:val="28"/>
          <w:szCs w:val="28"/>
        </w:rPr>
        <w:t xml:space="preserve">/ </w:t>
      </w:r>
      <w:r>
        <w:rPr>
          <w:sz w:val="28"/>
          <w:szCs w:val="28"/>
          <w:lang w:val="de-DE"/>
        </w:rPr>
        <w:t>X</w:t>
      </w:r>
      <w:r>
        <w:rPr>
          <w:sz w:val="28"/>
          <w:szCs w:val="28"/>
        </w:rPr>
        <w:t>.</w:t>
      </w:r>
      <w:r>
        <w:rPr>
          <w:sz w:val="28"/>
          <w:szCs w:val="28"/>
          <w:lang w:val="de-DE"/>
        </w:rPr>
        <w:t xml:space="preserve"> Bohlmann, </w:t>
      </w:r>
      <w:r>
        <w:rPr>
          <w:sz w:val="28"/>
          <w:szCs w:val="28"/>
        </w:rPr>
        <w:t xml:space="preserve">Н. </w:t>
      </w:r>
      <w:r>
        <w:rPr>
          <w:sz w:val="28"/>
          <w:szCs w:val="28"/>
          <w:lang w:val="de-DE"/>
        </w:rPr>
        <w:t>Rieth // Schweiz. Arch. Tierheilk. – 1974. – Bd. 104, № 3. – S. 537</w:t>
      </w:r>
      <w:r>
        <w:rPr>
          <w:color w:val="000000"/>
          <w:spacing w:val="-3"/>
          <w:sz w:val="28"/>
          <w:szCs w:val="28"/>
        </w:rPr>
        <w:t>–</w:t>
      </w:r>
      <w:r>
        <w:rPr>
          <w:sz w:val="28"/>
          <w:szCs w:val="28"/>
          <w:lang w:val="de-DE"/>
        </w:rPr>
        <w:t>545.</w:t>
      </w:r>
    </w:p>
    <w:p w:rsidR="00FD72E9" w:rsidRDefault="00FD72E9" w:rsidP="00FD72E9">
      <w:pPr>
        <w:pStyle w:val="34"/>
        <w:tabs>
          <w:tab w:val="left" w:pos="720"/>
        </w:tabs>
        <w:rPr>
          <w:color w:val="000000"/>
          <w:sz w:val="28"/>
          <w:szCs w:val="28"/>
          <w:lang w:val="uk-UA"/>
        </w:rPr>
      </w:pPr>
      <w:r>
        <w:rPr>
          <w:color w:val="000000"/>
        </w:rPr>
        <w:tab/>
        <w:t xml:space="preserve">148. </w:t>
      </w:r>
      <w:r>
        <w:rPr>
          <w:color w:val="000000"/>
          <w:lang w:val="en-US"/>
        </w:rPr>
        <w:t>Bonk A.F. Experimentaldermatophytosis /</w:t>
      </w:r>
      <w:r>
        <w:rPr>
          <w:color w:val="000000"/>
          <w:lang w:val="en-GB"/>
        </w:rPr>
        <w:t xml:space="preserve"> </w:t>
      </w:r>
      <w:r>
        <w:rPr>
          <w:color w:val="000000"/>
          <w:lang w:val="en-US"/>
        </w:rPr>
        <w:t>A.F. Bonk</w:t>
      </w:r>
      <w:r>
        <w:rPr>
          <w:color w:val="000000"/>
          <w:lang w:val="en-GB"/>
        </w:rPr>
        <w:t>,</w:t>
      </w:r>
      <w:r>
        <w:rPr>
          <w:color w:val="000000"/>
          <w:lang w:val="en-US"/>
        </w:rPr>
        <w:t xml:space="preserve"> L.</w:t>
      </w:r>
      <w:r>
        <w:rPr>
          <w:color w:val="000000"/>
          <w:lang w:val="en-GB"/>
        </w:rPr>
        <w:t xml:space="preserve"> </w:t>
      </w:r>
      <w:r>
        <w:rPr>
          <w:color w:val="000000"/>
          <w:lang w:val="en-US"/>
        </w:rPr>
        <w:t>Friedman, V.J.</w:t>
      </w:r>
      <w:r>
        <w:rPr>
          <w:color w:val="000000"/>
          <w:lang w:val="en-GB"/>
        </w:rPr>
        <w:t xml:space="preserve"> </w:t>
      </w:r>
      <w:r>
        <w:rPr>
          <w:color w:val="000000"/>
          <w:lang w:val="en-US"/>
        </w:rPr>
        <w:t>Derbes //</w:t>
      </w:r>
      <w:r>
        <w:rPr>
          <w:color w:val="000000"/>
          <w:lang w:val="en-GB"/>
        </w:rPr>
        <w:t xml:space="preserve"> </w:t>
      </w:r>
      <w:r>
        <w:rPr>
          <w:color w:val="000000"/>
          <w:lang w:val="en-US"/>
        </w:rPr>
        <w:t xml:space="preserve">J. Invest. </w:t>
      </w:r>
      <w:r>
        <w:rPr>
          <w:color w:val="000000"/>
          <w:lang w:val="fr-FR"/>
        </w:rPr>
        <w:t>Dermat. – 1962. – № 4.- P. 281</w:t>
      </w:r>
      <w:r>
        <w:rPr>
          <w:color w:val="000000"/>
          <w:spacing w:val="-3"/>
        </w:rPr>
        <w:t>–</w:t>
      </w:r>
      <w:r>
        <w:rPr>
          <w:color w:val="000000"/>
          <w:lang w:val="fr-FR"/>
        </w:rPr>
        <w:t>286.</w:t>
      </w:r>
    </w:p>
    <w:p w:rsidR="00FD72E9" w:rsidRDefault="00FD72E9" w:rsidP="00FD72E9">
      <w:pPr>
        <w:pStyle w:val="affffffff1"/>
        <w:spacing w:line="360" w:lineRule="auto"/>
        <w:jc w:val="both"/>
        <w:rPr>
          <w:szCs w:val="28"/>
          <w:lang w:val="fr-FR"/>
        </w:rPr>
      </w:pPr>
      <w:r>
        <w:rPr>
          <w:color w:val="000000"/>
          <w:szCs w:val="28"/>
        </w:rPr>
        <w:t xml:space="preserve">149. </w:t>
      </w:r>
      <w:r>
        <w:rPr>
          <w:szCs w:val="28"/>
          <w:lang w:val="fr-FR"/>
        </w:rPr>
        <w:t>Brock-Rousseu D. E`tude des teignes du cheval et de Immunite dans les teignes experimentalles / D. Brock-Rousseu, A. Urbain, J. Barotte. – Paris : Inst. Pasteur, 1927. – P. 513</w:t>
      </w:r>
      <w:r>
        <w:rPr>
          <w:color w:val="000000"/>
          <w:spacing w:val="-3"/>
          <w:szCs w:val="28"/>
        </w:rPr>
        <w:t>–</w:t>
      </w:r>
      <w:r>
        <w:rPr>
          <w:szCs w:val="28"/>
          <w:lang w:val="fr-FR"/>
        </w:rPr>
        <w:t>553.</w:t>
      </w:r>
    </w:p>
    <w:p w:rsidR="00FD72E9" w:rsidRDefault="00FD72E9" w:rsidP="00FD72E9">
      <w:pPr>
        <w:pStyle w:val="affffffff1"/>
        <w:spacing w:line="360" w:lineRule="auto"/>
        <w:jc w:val="both"/>
        <w:rPr>
          <w:szCs w:val="28"/>
          <w:lang w:val="de-DE"/>
        </w:rPr>
      </w:pPr>
      <w:r>
        <w:rPr>
          <w:color w:val="000000"/>
          <w:szCs w:val="28"/>
        </w:rPr>
        <w:t xml:space="preserve">150. </w:t>
      </w:r>
      <w:r>
        <w:rPr>
          <w:szCs w:val="28"/>
          <w:lang w:val="fr-FR"/>
        </w:rPr>
        <w:t xml:space="preserve">Brock-Rousseu D. Etude epidemiologique des teignes du cheval </w:t>
      </w:r>
      <w:r>
        <w:rPr>
          <w:szCs w:val="28"/>
        </w:rPr>
        <w:t xml:space="preserve">/ </w:t>
      </w:r>
      <w:r>
        <w:rPr>
          <w:szCs w:val="28"/>
          <w:lang w:val="fr-FR"/>
        </w:rPr>
        <w:t>D.</w:t>
      </w:r>
      <w:r>
        <w:rPr>
          <w:szCs w:val="28"/>
        </w:rPr>
        <w:t> </w:t>
      </w:r>
      <w:r>
        <w:rPr>
          <w:szCs w:val="28"/>
          <w:lang w:val="fr-FR"/>
        </w:rPr>
        <w:t xml:space="preserve">Brock-Rousseu, </w:t>
      </w:r>
      <w:r>
        <w:rPr>
          <w:szCs w:val="28"/>
        </w:rPr>
        <w:t xml:space="preserve">А. </w:t>
      </w:r>
      <w:r>
        <w:rPr>
          <w:szCs w:val="28"/>
          <w:lang w:val="fr-FR"/>
        </w:rPr>
        <w:t>Urbain, L</w:t>
      </w:r>
      <w:r>
        <w:rPr>
          <w:szCs w:val="28"/>
        </w:rPr>
        <w:t>.</w:t>
      </w:r>
      <w:r>
        <w:rPr>
          <w:szCs w:val="28"/>
          <w:lang w:val="fr-FR"/>
        </w:rPr>
        <w:t xml:space="preserve"> Barotti // Bull. </w:t>
      </w:r>
      <w:r>
        <w:rPr>
          <w:szCs w:val="28"/>
          <w:lang w:val="en-GB"/>
        </w:rPr>
        <w:t xml:space="preserve">Acad. </w:t>
      </w:r>
      <w:r>
        <w:rPr>
          <w:szCs w:val="28"/>
          <w:lang w:val="de-DE"/>
        </w:rPr>
        <w:t>De Med. – 1966. – Vol.</w:t>
      </w:r>
      <w:r>
        <w:rPr>
          <w:szCs w:val="28"/>
        </w:rPr>
        <w:t> </w:t>
      </w:r>
      <w:r>
        <w:rPr>
          <w:szCs w:val="28"/>
          <w:lang w:val="de-DE"/>
        </w:rPr>
        <w:t xml:space="preserve">95, </w:t>
      </w:r>
      <w:r>
        <w:rPr>
          <w:szCs w:val="28"/>
          <w:lang w:val="en-GB"/>
        </w:rPr>
        <w:t>№</w:t>
      </w:r>
      <w:r>
        <w:rPr>
          <w:szCs w:val="28"/>
          <w:lang w:val="de-DE"/>
        </w:rPr>
        <w:t xml:space="preserve"> 9</w:t>
      </w:r>
      <w:r>
        <w:rPr>
          <w:szCs w:val="28"/>
          <w:lang w:val="en-GB"/>
        </w:rPr>
        <w:t>–</w:t>
      </w:r>
      <w:r>
        <w:rPr>
          <w:szCs w:val="28"/>
          <w:lang w:val="de-DE"/>
        </w:rPr>
        <w:t>10. – P. 513</w:t>
      </w:r>
      <w:r>
        <w:rPr>
          <w:color w:val="000000"/>
          <w:spacing w:val="-3"/>
          <w:szCs w:val="28"/>
        </w:rPr>
        <w:t>–</w:t>
      </w:r>
      <w:r>
        <w:rPr>
          <w:szCs w:val="28"/>
          <w:lang w:val="de-DE"/>
        </w:rPr>
        <w:t>520.</w:t>
      </w:r>
    </w:p>
    <w:p w:rsidR="00FD72E9" w:rsidRDefault="00FD72E9" w:rsidP="00FD72E9">
      <w:pPr>
        <w:tabs>
          <w:tab w:val="num" w:pos="720"/>
        </w:tabs>
        <w:spacing w:line="360" w:lineRule="auto"/>
        <w:jc w:val="both"/>
        <w:rPr>
          <w:color w:val="000000"/>
          <w:sz w:val="28"/>
          <w:szCs w:val="28"/>
          <w:lang w:val="uk-UA"/>
        </w:rPr>
      </w:pPr>
      <w:r>
        <w:rPr>
          <w:sz w:val="28"/>
          <w:szCs w:val="28"/>
        </w:rPr>
        <w:tab/>
        <w:t xml:space="preserve">151. </w:t>
      </w:r>
      <w:r>
        <w:rPr>
          <w:color w:val="000000"/>
          <w:sz w:val="28"/>
          <w:szCs w:val="28"/>
        </w:rPr>
        <w:t>Chiller K. An outbreak of Microsporum canis in the community demonstrating rapid transmission / К. Сhiller, J. Resneck, Т. Chiller, R. Aly // Exogenous Dermatology</w:t>
      </w:r>
      <w:r>
        <w:rPr>
          <w:sz w:val="28"/>
          <w:szCs w:val="28"/>
          <w:lang w:val="en-GB"/>
        </w:rPr>
        <w:t xml:space="preserve">. – </w:t>
      </w:r>
      <w:r>
        <w:rPr>
          <w:color w:val="000000"/>
          <w:sz w:val="28"/>
          <w:szCs w:val="28"/>
        </w:rPr>
        <w:t>2002</w:t>
      </w:r>
      <w:r>
        <w:rPr>
          <w:sz w:val="28"/>
          <w:szCs w:val="28"/>
          <w:lang w:val="en-GB"/>
        </w:rPr>
        <w:t xml:space="preserve">. – № </w:t>
      </w:r>
      <w:r>
        <w:rPr>
          <w:bCs/>
          <w:sz w:val="28"/>
          <w:szCs w:val="28"/>
          <w:lang w:val="en-GB"/>
        </w:rPr>
        <w:t>1</w:t>
      </w:r>
      <w:r>
        <w:rPr>
          <w:sz w:val="28"/>
          <w:szCs w:val="28"/>
          <w:lang w:val="en-GB"/>
        </w:rPr>
        <w:t xml:space="preserve">. – </w:t>
      </w:r>
      <w:r>
        <w:rPr>
          <w:sz w:val="28"/>
          <w:szCs w:val="28"/>
        </w:rPr>
        <w:t>Р</w:t>
      </w:r>
      <w:r>
        <w:rPr>
          <w:sz w:val="28"/>
          <w:szCs w:val="28"/>
          <w:lang w:val="en-GB"/>
        </w:rPr>
        <w:t xml:space="preserve">. </w:t>
      </w:r>
      <w:r>
        <w:rPr>
          <w:color w:val="000000"/>
          <w:sz w:val="28"/>
          <w:szCs w:val="28"/>
        </w:rPr>
        <w:t>18</w:t>
      </w:r>
      <w:r>
        <w:rPr>
          <w:color w:val="000000"/>
          <w:spacing w:val="-3"/>
          <w:sz w:val="28"/>
          <w:szCs w:val="28"/>
        </w:rPr>
        <w:t>–</w:t>
      </w:r>
      <w:r>
        <w:rPr>
          <w:color w:val="000000"/>
          <w:sz w:val="28"/>
          <w:szCs w:val="28"/>
        </w:rPr>
        <w:t>22.</w:t>
      </w:r>
    </w:p>
    <w:p w:rsidR="00FD72E9" w:rsidRDefault="00FD72E9" w:rsidP="00FD72E9">
      <w:pPr>
        <w:tabs>
          <w:tab w:val="num" w:pos="720"/>
        </w:tabs>
        <w:spacing w:line="360" w:lineRule="auto"/>
        <w:jc w:val="both"/>
        <w:rPr>
          <w:sz w:val="28"/>
          <w:szCs w:val="28"/>
        </w:rPr>
      </w:pPr>
      <w:r>
        <w:rPr>
          <w:sz w:val="28"/>
          <w:szCs w:val="28"/>
        </w:rPr>
        <w:tab/>
        <w:t xml:space="preserve">152. </w:t>
      </w:r>
      <w:r>
        <w:rPr>
          <w:sz w:val="28"/>
          <w:szCs w:val="28"/>
          <w:lang w:val="en-GB"/>
        </w:rPr>
        <w:t>Concomitant otomycosis and dermatomycosis: a clinical and microbiological study / [</w:t>
      </w:r>
      <w:r>
        <w:rPr>
          <w:sz w:val="28"/>
          <w:szCs w:val="28"/>
        </w:rPr>
        <w:t>М</w:t>
      </w:r>
      <w:r>
        <w:rPr>
          <w:sz w:val="28"/>
          <w:szCs w:val="28"/>
          <w:lang w:val="en-GB"/>
        </w:rPr>
        <w:t xml:space="preserve">. Ozcan, </w:t>
      </w:r>
      <w:r>
        <w:rPr>
          <w:sz w:val="28"/>
          <w:szCs w:val="28"/>
        </w:rPr>
        <w:t>К</w:t>
      </w:r>
      <w:r>
        <w:rPr>
          <w:sz w:val="28"/>
          <w:szCs w:val="28"/>
          <w:lang w:val="en-GB"/>
        </w:rPr>
        <w:t>.</w:t>
      </w:r>
      <w:r>
        <w:rPr>
          <w:sz w:val="28"/>
          <w:szCs w:val="28"/>
        </w:rPr>
        <w:t>М</w:t>
      </w:r>
      <w:r>
        <w:rPr>
          <w:sz w:val="28"/>
          <w:szCs w:val="28"/>
          <w:lang w:val="en-GB"/>
        </w:rPr>
        <w:t xml:space="preserve">. Ozcan, </w:t>
      </w:r>
      <w:r>
        <w:rPr>
          <w:sz w:val="28"/>
          <w:szCs w:val="28"/>
        </w:rPr>
        <w:t>А</w:t>
      </w:r>
      <w:r>
        <w:rPr>
          <w:sz w:val="28"/>
          <w:szCs w:val="28"/>
          <w:lang w:val="en-GB"/>
        </w:rPr>
        <w:t>. Karaarslan, F. Karaarslan] // Eur Arch Otorhinolaryngol. – 2003. – № 1. – Р. 24</w:t>
      </w:r>
      <w:r>
        <w:rPr>
          <w:color w:val="000000"/>
          <w:spacing w:val="-3"/>
          <w:sz w:val="28"/>
          <w:szCs w:val="28"/>
        </w:rPr>
        <w:t>–</w:t>
      </w:r>
      <w:r>
        <w:rPr>
          <w:sz w:val="28"/>
          <w:szCs w:val="28"/>
          <w:lang w:val="en-GB"/>
        </w:rPr>
        <w:t>27.</w:t>
      </w:r>
    </w:p>
    <w:p w:rsidR="00FD72E9" w:rsidRDefault="00FD72E9" w:rsidP="00FD72E9">
      <w:pPr>
        <w:tabs>
          <w:tab w:val="left" w:pos="720"/>
          <w:tab w:val="left" w:pos="1080"/>
        </w:tabs>
        <w:spacing w:line="360" w:lineRule="auto"/>
        <w:ind w:right="-353"/>
        <w:jc w:val="both"/>
        <w:rPr>
          <w:color w:val="000000"/>
          <w:sz w:val="28"/>
          <w:szCs w:val="28"/>
        </w:rPr>
      </w:pPr>
      <w:r>
        <w:rPr>
          <w:sz w:val="28"/>
          <w:szCs w:val="28"/>
        </w:rPr>
        <w:tab/>
        <w:t xml:space="preserve">153. </w:t>
      </w:r>
      <w:r>
        <w:rPr>
          <w:color w:val="000000"/>
          <w:sz w:val="28"/>
          <w:szCs w:val="28"/>
          <w:lang w:val="en-US"/>
        </w:rPr>
        <w:t>Cox W.A. Experimental Trichophuton verrucosum infections in laboratory animals /</w:t>
      </w:r>
      <w:r>
        <w:rPr>
          <w:color w:val="000000"/>
          <w:sz w:val="28"/>
          <w:szCs w:val="28"/>
          <w:lang w:val="en-GB"/>
        </w:rPr>
        <w:t xml:space="preserve"> </w:t>
      </w:r>
      <w:r>
        <w:rPr>
          <w:color w:val="000000"/>
          <w:sz w:val="28"/>
          <w:szCs w:val="28"/>
          <w:lang w:val="en-US"/>
        </w:rPr>
        <w:t>W.A. Cox, J.A. Moore //</w:t>
      </w:r>
      <w:r>
        <w:rPr>
          <w:color w:val="000000"/>
          <w:sz w:val="28"/>
          <w:szCs w:val="28"/>
          <w:lang w:val="en-GB"/>
        </w:rPr>
        <w:t xml:space="preserve"> </w:t>
      </w:r>
      <w:r>
        <w:rPr>
          <w:color w:val="000000"/>
          <w:sz w:val="28"/>
          <w:szCs w:val="28"/>
          <w:lang w:val="en-US"/>
        </w:rPr>
        <w:t>J. Comp. pathol.</w:t>
      </w:r>
      <w:r>
        <w:rPr>
          <w:color w:val="000000"/>
          <w:sz w:val="28"/>
          <w:szCs w:val="28"/>
          <w:lang w:val="en-GB"/>
        </w:rPr>
        <w:t xml:space="preserve"> – 1968. – № 78. – </w:t>
      </w:r>
      <w:r>
        <w:rPr>
          <w:color w:val="000000"/>
          <w:sz w:val="28"/>
          <w:szCs w:val="28"/>
          <w:lang w:val="en-US"/>
        </w:rPr>
        <w:t>P</w:t>
      </w:r>
      <w:r>
        <w:rPr>
          <w:color w:val="000000"/>
          <w:sz w:val="28"/>
          <w:szCs w:val="28"/>
          <w:lang w:val="en-GB"/>
        </w:rPr>
        <w:t>.</w:t>
      </w:r>
      <w:r>
        <w:rPr>
          <w:color w:val="000000"/>
          <w:sz w:val="28"/>
          <w:szCs w:val="28"/>
        </w:rPr>
        <w:t> </w:t>
      </w:r>
      <w:r>
        <w:rPr>
          <w:color w:val="000000"/>
          <w:sz w:val="28"/>
          <w:szCs w:val="28"/>
          <w:lang w:val="en-GB"/>
        </w:rPr>
        <w:t>35</w:t>
      </w:r>
      <w:r>
        <w:rPr>
          <w:color w:val="000000"/>
          <w:spacing w:val="-3"/>
          <w:sz w:val="28"/>
          <w:szCs w:val="28"/>
        </w:rPr>
        <w:t>–</w:t>
      </w:r>
      <w:r>
        <w:rPr>
          <w:color w:val="000000"/>
          <w:sz w:val="28"/>
          <w:szCs w:val="28"/>
          <w:lang w:val="en-GB"/>
        </w:rPr>
        <w:t>41.</w:t>
      </w:r>
    </w:p>
    <w:p w:rsidR="00FD72E9" w:rsidRDefault="00FD72E9" w:rsidP="00FD72E9">
      <w:pPr>
        <w:spacing w:line="360" w:lineRule="auto"/>
        <w:jc w:val="both"/>
        <w:rPr>
          <w:sz w:val="28"/>
          <w:szCs w:val="28"/>
        </w:rPr>
      </w:pPr>
      <w:r>
        <w:rPr>
          <w:color w:val="000000"/>
          <w:sz w:val="28"/>
          <w:szCs w:val="28"/>
        </w:rPr>
        <w:lastRenderedPageBreak/>
        <w:tab/>
        <w:t xml:space="preserve">154. </w:t>
      </w:r>
      <w:r>
        <w:rPr>
          <w:sz w:val="28"/>
          <w:szCs w:val="28"/>
        </w:rPr>
        <w:t xml:space="preserve">Direct detection of dermatophytes in skin samples bases on sequences of the chitin synthase 1 (CHS1) gene / R. Kano, А. Hirai, М. Muramatsu, Т. Watari, А. Hasegawa // Vet. Med. Sci. – 2003. – Vol. 65, № 2. – Р. 267–270. </w:t>
      </w:r>
    </w:p>
    <w:p w:rsidR="00FD72E9" w:rsidRDefault="00FD72E9" w:rsidP="00FD72E9">
      <w:pPr>
        <w:pStyle w:val="affffffff1"/>
        <w:spacing w:line="360" w:lineRule="auto"/>
        <w:jc w:val="both"/>
        <w:rPr>
          <w:szCs w:val="28"/>
          <w:lang w:val="en-US"/>
        </w:rPr>
      </w:pPr>
      <w:r>
        <w:rPr>
          <w:szCs w:val="28"/>
        </w:rPr>
        <w:tab/>
        <w:t xml:space="preserve">155. </w:t>
      </w:r>
      <w:r>
        <w:rPr>
          <w:szCs w:val="28"/>
          <w:lang w:val="en-US"/>
        </w:rPr>
        <w:t xml:space="preserve">Engelhardt W. Spezifisch – unspezifische behandlung der trichophytie mit tricharten / W. Engelhardt – Berlin: Dtsch. med. Wschr., 1923. – S. </w:t>
      </w:r>
      <w:r>
        <w:rPr>
          <w:szCs w:val="28"/>
          <w:lang w:val="en-GB"/>
        </w:rPr>
        <w:t>38</w:t>
      </w:r>
      <w:r>
        <w:rPr>
          <w:color w:val="000000"/>
          <w:spacing w:val="-3"/>
          <w:szCs w:val="28"/>
        </w:rPr>
        <w:t>–</w:t>
      </w:r>
      <w:r>
        <w:rPr>
          <w:szCs w:val="28"/>
          <w:lang w:val="en-GB"/>
        </w:rPr>
        <w:t>39</w:t>
      </w:r>
      <w:r>
        <w:rPr>
          <w:szCs w:val="28"/>
          <w:lang w:val="en-US"/>
        </w:rPr>
        <w:t>.</w:t>
      </w:r>
    </w:p>
    <w:p w:rsidR="00FD72E9" w:rsidRDefault="00FD72E9" w:rsidP="00FD72E9">
      <w:pPr>
        <w:tabs>
          <w:tab w:val="num" w:pos="720"/>
        </w:tabs>
        <w:spacing w:line="360" w:lineRule="auto"/>
        <w:jc w:val="both"/>
        <w:rPr>
          <w:sz w:val="28"/>
          <w:szCs w:val="28"/>
          <w:lang w:val="uk-UA"/>
        </w:rPr>
      </w:pPr>
      <w:r>
        <w:rPr>
          <w:sz w:val="28"/>
          <w:szCs w:val="28"/>
        </w:rPr>
        <w:tab/>
        <w:t xml:space="preserve">156. </w:t>
      </w:r>
      <w:r>
        <w:rPr>
          <w:sz w:val="28"/>
          <w:szCs w:val="28"/>
          <w:lang w:val="en-US"/>
        </w:rPr>
        <w:t>Epidemiological aspects of dermatophyteinfections in horses and cattle. Zentbl</w:t>
      </w:r>
      <w:r>
        <w:rPr>
          <w:sz w:val="28"/>
          <w:szCs w:val="28"/>
          <w:lang w:val="en-GB"/>
        </w:rPr>
        <w:t xml:space="preserve"> / </w:t>
      </w:r>
      <w:r>
        <w:rPr>
          <w:sz w:val="28"/>
          <w:szCs w:val="28"/>
        </w:rPr>
        <w:t>А</w:t>
      </w:r>
      <w:r>
        <w:rPr>
          <w:sz w:val="28"/>
          <w:szCs w:val="28"/>
          <w:lang w:val="en-GB"/>
        </w:rPr>
        <w:t xml:space="preserve">. </w:t>
      </w:r>
      <w:r>
        <w:rPr>
          <w:sz w:val="28"/>
          <w:szCs w:val="28"/>
        </w:rPr>
        <w:t>М</w:t>
      </w:r>
      <w:r>
        <w:rPr>
          <w:sz w:val="28"/>
          <w:szCs w:val="28"/>
          <w:lang w:val="en-US"/>
        </w:rPr>
        <w:t>oretti, L</w:t>
      </w:r>
      <w:r>
        <w:rPr>
          <w:sz w:val="28"/>
          <w:szCs w:val="28"/>
          <w:lang w:val="en-GB"/>
        </w:rPr>
        <w:t xml:space="preserve">. </w:t>
      </w:r>
      <w:r>
        <w:rPr>
          <w:sz w:val="28"/>
          <w:szCs w:val="28"/>
        </w:rPr>
        <w:t>В</w:t>
      </w:r>
      <w:r>
        <w:rPr>
          <w:sz w:val="28"/>
          <w:szCs w:val="28"/>
          <w:lang w:val="en-US"/>
        </w:rPr>
        <w:t>oncio,</w:t>
      </w:r>
      <w:r>
        <w:rPr>
          <w:sz w:val="28"/>
          <w:szCs w:val="28"/>
          <w:lang w:val="en-GB"/>
        </w:rPr>
        <w:t xml:space="preserve"> </w:t>
      </w:r>
      <w:r>
        <w:rPr>
          <w:sz w:val="28"/>
          <w:szCs w:val="28"/>
        </w:rPr>
        <w:t>Р</w:t>
      </w:r>
      <w:r>
        <w:rPr>
          <w:sz w:val="28"/>
          <w:szCs w:val="28"/>
          <w:lang w:val="en-GB"/>
        </w:rPr>
        <w:t>.</w:t>
      </w:r>
      <w:r>
        <w:rPr>
          <w:sz w:val="28"/>
          <w:szCs w:val="28"/>
          <w:lang w:val="en-US"/>
        </w:rPr>
        <w:t xml:space="preserve"> Pasquali, D.P.</w:t>
      </w:r>
      <w:r>
        <w:rPr>
          <w:sz w:val="28"/>
          <w:szCs w:val="28"/>
          <w:lang w:val="en-GB"/>
        </w:rPr>
        <w:t xml:space="preserve"> </w:t>
      </w:r>
      <w:r>
        <w:rPr>
          <w:sz w:val="28"/>
          <w:szCs w:val="28"/>
          <w:lang w:val="en-US"/>
        </w:rPr>
        <w:t>Fioretti</w:t>
      </w:r>
      <w:r>
        <w:rPr>
          <w:sz w:val="28"/>
          <w:szCs w:val="28"/>
          <w:lang w:val="en-GB"/>
        </w:rPr>
        <w:t xml:space="preserve"> //</w:t>
      </w:r>
      <w:r>
        <w:rPr>
          <w:sz w:val="28"/>
          <w:szCs w:val="28"/>
          <w:lang w:val="en-US"/>
        </w:rPr>
        <w:t xml:space="preserve"> Vet. Med</w:t>
      </w:r>
      <w:r>
        <w:rPr>
          <w:sz w:val="28"/>
          <w:szCs w:val="28"/>
          <w:lang w:val="en-GB"/>
        </w:rPr>
        <w:t xml:space="preserve">. – 1998. – № </w:t>
      </w:r>
      <w:r>
        <w:rPr>
          <w:bCs/>
          <w:sz w:val="28"/>
          <w:szCs w:val="28"/>
          <w:lang w:val="en-GB"/>
        </w:rPr>
        <w:t>45</w:t>
      </w:r>
      <w:r>
        <w:rPr>
          <w:sz w:val="28"/>
          <w:szCs w:val="28"/>
          <w:lang w:val="en-GB"/>
        </w:rPr>
        <w:t xml:space="preserve">. – </w:t>
      </w:r>
      <w:r>
        <w:rPr>
          <w:sz w:val="28"/>
          <w:szCs w:val="28"/>
        </w:rPr>
        <w:t>Р</w:t>
      </w:r>
      <w:r>
        <w:rPr>
          <w:sz w:val="28"/>
          <w:szCs w:val="28"/>
          <w:lang w:val="en-GB"/>
        </w:rPr>
        <w:t xml:space="preserve">. </w:t>
      </w:r>
      <w:r>
        <w:rPr>
          <w:sz w:val="28"/>
          <w:szCs w:val="28"/>
          <w:lang w:val="en-US"/>
        </w:rPr>
        <w:t>205</w:t>
      </w:r>
      <w:r>
        <w:rPr>
          <w:color w:val="000000"/>
          <w:spacing w:val="-3"/>
          <w:sz w:val="28"/>
          <w:szCs w:val="28"/>
        </w:rPr>
        <w:t>–</w:t>
      </w:r>
      <w:r>
        <w:rPr>
          <w:sz w:val="28"/>
          <w:szCs w:val="28"/>
          <w:lang w:val="en-US"/>
        </w:rPr>
        <w:t>258</w:t>
      </w:r>
      <w:r>
        <w:rPr>
          <w:sz w:val="28"/>
          <w:szCs w:val="28"/>
        </w:rPr>
        <w:t>.</w:t>
      </w:r>
    </w:p>
    <w:p w:rsidR="00FD72E9" w:rsidRDefault="00FD72E9" w:rsidP="00FD72E9">
      <w:pPr>
        <w:pStyle w:val="34"/>
        <w:tabs>
          <w:tab w:val="left" w:pos="720"/>
        </w:tabs>
        <w:rPr>
          <w:color w:val="000000"/>
          <w:sz w:val="28"/>
          <w:szCs w:val="28"/>
        </w:rPr>
      </w:pPr>
      <w:r>
        <w:tab/>
        <w:t xml:space="preserve">157. </w:t>
      </w:r>
      <w:r>
        <w:rPr>
          <w:color w:val="000000"/>
          <w:lang w:val="en-US"/>
        </w:rPr>
        <w:t>Friedman, L. The guestion of immunity in ringworm infections /</w:t>
      </w:r>
      <w:r>
        <w:rPr>
          <w:color w:val="000000"/>
          <w:lang w:val="en-GB"/>
        </w:rPr>
        <w:t xml:space="preserve"> </w:t>
      </w:r>
      <w:r>
        <w:rPr>
          <w:color w:val="000000"/>
          <w:lang w:val="en-US"/>
        </w:rPr>
        <w:t>L.</w:t>
      </w:r>
      <w:r>
        <w:rPr>
          <w:color w:val="000000"/>
        </w:rPr>
        <w:t> </w:t>
      </w:r>
      <w:r>
        <w:rPr>
          <w:color w:val="000000"/>
          <w:lang w:val="en-US"/>
        </w:rPr>
        <w:t>Friedman, V.J. Derbes //</w:t>
      </w:r>
      <w:r>
        <w:rPr>
          <w:color w:val="000000"/>
          <w:lang w:val="en-GB"/>
        </w:rPr>
        <w:t xml:space="preserve"> </w:t>
      </w:r>
      <w:r>
        <w:rPr>
          <w:color w:val="000000"/>
          <w:lang w:val="en-US"/>
        </w:rPr>
        <w:t>2 conference med. mycol.</w:t>
      </w:r>
      <w:r>
        <w:rPr>
          <w:color w:val="000000"/>
          <w:lang w:val="en-GB"/>
        </w:rPr>
        <w:t xml:space="preserve"> –</w:t>
      </w:r>
      <w:r>
        <w:rPr>
          <w:color w:val="000000"/>
          <w:lang w:val="en-US"/>
        </w:rPr>
        <w:t xml:space="preserve"> New Jork, 1960.</w:t>
      </w:r>
      <w:r>
        <w:rPr>
          <w:color w:val="000000"/>
          <w:lang w:val="en-GB"/>
        </w:rPr>
        <w:t xml:space="preserve"> – </w:t>
      </w:r>
      <w:r>
        <w:rPr>
          <w:color w:val="000000"/>
          <w:lang w:val="en-US"/>
        </w:rPr>
        <w:t>P.</w:t>
      </w:r>
      <w:r>
        <w:rPr>
          <w:color w:val="000000"/>
        </w:rPr>
        <w:t> </w:t>
      </w:r>
      <w:r>
        <w:rPr>
          <w:color w:val="000000"/>
          <w:lang w:val="en-US"/>
        </w:rPr>
        <w:t>178</w:t>
      </w:r>
      <w:r>
        <w:rPr>
          <w:color w:val="000000"/>
          <w:spacing w:val="-3"/>
        </w:rPr>
        <w:t>–</w:t>
      </w:r>
      <w:r>
        <w:rPr>
          <w:color w:val="000000"/>
          <w:lang w:val="en-US"/>
        </w:rPr>
        <w:t>183.</w:t>
      </w:r>
    </w:p>
    <w:p w:rsidR="00FD72E9" w:rsidRDefault="00FD72E9" w:rsidP="00FD72E9">
      <w:pPr>
        <w:pStyle w:val="affffffff1"/>
        <w:spacing w:line="360" w:lineRule="auto"/>
        <w:jc w:val="both"/>
        <w:rPr>
          <w:szCs w:val="28"/>
          <w:lang w:val="en-GB"/>
        </w:rPr>
      </w:pPr>
      <w:r>
        <w:rPr>
          <w:color w:val="000000"/>
          <w:szCs w:val="28"/>
        </w:rPr>
        <w:t xml:space="preserve">158. </w:t>
      </w:r>
      <w:r>
        <w:rPr>
          <w:szCs w:val="28"/>
          <w:lang w:val="en-US"/>
        </w:rPr>
        <w:t>Fischman O. Ringworm infection by Microsporum canis a horse / O.</w:t>
      </w:r>
      <w:r>
        <w:rPr>
          <w:szCs w:val="28"/>
        </w:rPr>
        <w:t> </w:t>
      </w:r>
      <w:r>
        <w:rPr>
          <w:szCs w:val="28"/>
          <w:lang w:val="en-US"/>
        </w:rPr>
        <w:t>Fischman, M. Santiago, C. Ramos. – Atlanta : Mycopathol, 1966. – P. 272</w:t>
      </w:r>
      <w:r>
        <w:rPr>
          <w:color w:val="000000"/>
          <w:spacing w:val="-3"/>
          <w:szCs w:val="28"/>
        </w:rPr>
        <w:t>–</w:t>
      </w:r>
      <w:r>
        <w:rPr>
          <w:szCs w:val="28"/>
          <w:lang w:val="en-US"/>
        </w:rPr>
        <w:t>275.</w:t>
      </w:r>
    </w:p>
    <w:p w:rsidR="00FD72E9" w:rsidRDefault="00FD72E9" w:rsidP="00FD72E9">
      <w:pPr>
        <w:pStyle w:val="34"/>
        <w:tabs>
          <w:tab w:val="left" w:pos="720"/>
        </w:tabs>
        <w:rPr>
          <w:szCs w:val="28"/>
          <w:lang w:val="uk-UA"/>
        </w:rPr>
      </w:pPr>
      <w:r>
        <w:rPr>
          <w:color w:val="000000"/>
        </w:rPr>
        <w:tab/>
        <w:t xml:space="preserve">159. </w:t>
      </w:r>
      <w:r>
        <w:t>Göts H. Die Pilzkrankheiten der Haut durch Dermatophyten Bd. 4. Tijj 3 /</w:t>
      </w:r>
      <w:r>
        <w:rPr>
          <w:lang w:val="en-GB"/>
        </w:rPr>
        <w:t xml:space="preserve"> </w:t>
      </w:r>
      <w:r>
        <w:t>H. Gots //</w:t>
      </w:r>
      <w:r>
        <w:rPr>
          <w:lang w:val="en-GB"/>
        </w:rPr>
        <w:t xml:space="preserve"> </w:t>
      </w:r>
      <w:r>
        <w:t>Jodassohn J. Handbuch der Haut und Geschechtkrankheiten.</w:t>
      </w:r>
      <w:r>
        <w:rPr>
          <w:lang w:val="en-GB"/>
        </w:rPr>
        <w:t xml:space="preserve"> – </w:t>
      </w:r>
      <w:r>
        <w:t>Verlag, Springer, Berlinger.</w:t>
      </w:r>
      <w:r>
        <w:rPr>
          <w:lang w:val="en-GB"/>
        </w:rPr>
        <w:t xml:space="preserve"> – </w:t>
      </w:r>
      <w:r>
        <w:t>1962.</w:t>
      </w:r>
      <w:r>
        <w:rPr>
          <w:lang w:val="en-GB"/>
        </w:rPr>
        <w:t xml:space="preserve"> – № 2. –</w:t>
      </w:r>
      <w:r>
        <w:t xml:space="preserve"> S. 12</w:t>
      </w:r>
      <w:r>
        <w:rPr>
          <w:color w:val="000000"/>
          <w:spacing w:val="-3"/>
        </w:rPr>
        <w:t>–</w:t>
      </w:r>
      <w:r>
        <w:t>13.</w:t>
      </w:r>
    </w:p>
    <w:p w:rsidR="00FD72E9" w:rsidRDefault="00FD72E9" w:rsidP="00FD72E9">
      <w:pPr>
        <w:spacing w:line="360" w:lineRule="auto"/>
        <w:jc w:val="both"/>
        <w:rPr>
          <w:sz w:val="28"/>
          <w:szCs w:val="28"/>
        </w:rPr>
      </w:pPr>
      <w:r>
        <w:rPr>
          <w:sz w:val="28"/>
          <w:szCs w:val="28"/>
        </w:rPr>
        <w:tab/>
        <w:t xml:space="preserve">160. </w:t>
      </w:r>
      <w:r>
        <w:rPr>
          <w:sz w:val="28"/>
          <w:szCs w:val="28"/>
          <w:lang w:val="de-DE"/>
        </w:rPr>
        <w:t xml:space="preserve">Haak D. Der fluoreszenmikroskopisce Nachweis von Hautpilzen mit Blancophor </w:t>
      </w:r>
      <w:r>
        <w:rPr>
          <w:sz w:val="28"/>
          <w:szCs w:val="28"/>
        </w:rPr>
        <w:t xml:space="preserve">/ </w:t>
      </w:r>
      <w:r>
        <w:rPr>
          <w:sz w:val="28"/>
          <w:szCs w:val="28"/>
          <w:lang w:val="de-DE"/>
        </w:rPr>
        <w:t>D</w:t>
      </w:r>
      <w:r>
        <w:rPr>
          <w:sz w:val="28"/>
          <w:szCs w:val="28"/>
        </w:rPr>
        <w:t>.</w:t>
      </w:r>
      <w:r>
        <w:rPr>
          <w:sz w:val="28"/>
          <w:szCs w:val="28"/>
          <w:lang w:val="de-DE"/>
        </w:rPr>
        <w:t xml:space="preserve"> Haak, R. Zeller, </w:t>
      </w:r>
      <w:r>
        <w:rPr>
          <w:sz w:val="28"/>
          <w:szCs w:val="28"/>
        </w:rPr>
        <w:t xml:space="preserve">К.Н. </w:t>
      </w:r>
      <w:r>
        <w:rPr>
          <w:sz w:val="28"/>
          <w:szCs w:val="28"/>
          <w:lang w:val="de-DE"/>
        </w:rPr>
        <w:t>Bohm // Tierarztl. Prax. – 1987. – Bd. 15. – S. 385</w:t>
      </w:r>
      <w:r>
        <w:rPr>
          <w:color w:val="000000"/>
          <w:spacing w:val="-3"/>
          <w:sz w:val="28"/>
          <w:szCs w:val="28"/>
        </w:rPr>
        <w:t>–</w:t>
      </w:r>
      <w:r>
        <w:rPr>
          <w:sz w:val="28"/>
          <w:szCs w:val="28"/>
          <w:lang w:val="de-DE"/>
        </w:rPr>
        <w:t>391.</w:t>
      </w:r>
    </w:p>
    <w:p w:rsidR="00FD72E9" w:rsidRDefault="00FD72E9" w:rsidP="00FD72E9">
      <w:pPr>
        <w:pStyle w:val="affffffff1"/>
        <w:spacing w:line="360" w:lineRule="auto"/>
        <w:jc w:val="both"/>
        <w:rPr>
          <w:szCs w:val="28"/>
        </w:rPr>
      </w:pPr>
      <w:r>
        <w:rPr>
          <w:szCs w:val="28"/>
        </w:rPr>
        <w:tab/>
        <w:t xml:space="preserve">161. </w:t>
      </w:r>
      <w:r>
        <w:rPr>
          <w:szCs w:val="28"/>
          <w:lang w:val="de-DE"/>
        </w:rPr>
        <w:t>Holzhauser H. Trichophytin, vakzine und terpentin in die dermatologie Deutsch / H. Holzhauser – Berlin: med. Woch., 1918. – S. 7.</w:t>
      </w:r>
    </w:p>
    <w:p w:rsidR="00FD72E9" w:rsidRDefault="00FD72E9" w:rsidP="00FD72E9">
      <w:pPr>
        <w:pStyle w:val="affffffff1"/>
        <w:spacing w:line="360" w:lineRule="auto"/>
        <w:jc w:val="both"/>
        <w:rPr>
          <w:szCs w:val="28"/>
        </w:rPr>
      </w:pPr>
      <w:r>
        <w:rPr>
          <w:szCs w:val="28"/>
        </w:rPr>
        <w:tab/>
        <w:t xml:space="preserve">162. </w:t>
      </w:r>
      <w:r>
        <w:rPr>
          <w:szCs w:val="28"/>
          <w:lang w:val="de-DE"/>
        </w:rPr>
        <w:t>Jaksch W. Dermatomykosen der equiden, Karnivoren und einiger Rodentier in Osterreich mit einem Beitrag zur normalen Pilsflora der Haut / W.</w:t>
      </w:r>
      <w:r>
        <w:rPr>
          <w:szCs w:val="28"/>
        </w:rPr>
        <w:t> </w:t>
      </w:r>
      <w:r>
        <w:rPr>
          <w:szCs w:val="28"/>
          <w:lang w:val="de-DE"/>
        </w:rPr>
        <w:t>Jaksch – Berlin : Wien tierarzt. Mschr., 1963. – S. 645</w:t>
      </w:r>
      <w:r>
        <w:rPr>
          <w:color w:val="000000"/>
          <w:spacing w:val="-3"/>
          <w:szCs w:val="28"/>
        </w:rPr>
        <w:t>–</w:t>
      </w:r>
      <w:r>
        <w:rPr>
          <w:szCs w:val="28"/>
          <w:lang w:val="de-DE"/>
        </w:rPr>
        <w:t xml:space="preserve">678. </w:t>
      </w:r>
    </w:p>
    <w:p w:rsidR="00FD72E9" w:rsidRDefault="00FD72E9" w:rsidP="00FD72E9">
      <w:pPr>
        <w:pStyle w:val="affffffff1"/>
        <w:spacing w:line="360" w:lineRule="auto"/>
        <w:jc w:val="both"/>
        <w:rPr>
          <w:szCs w:val="28"/>
          <w:lang w:val="de-DE"/>
        </w:rPr>
      </w:pPr>
      <w:r>
        <w:rPr>
          <w:szCs w:val="28"/>
        </w:rPr>
        <w:tab/>
        <w:t xml:space="preserve">163. </w:t>
      </w:r>
      <w:r>
        <w:rPr>
          <w:szCs w:val="28"/>
          <w:lang w:val="de-DE"/>
        </w:rPr>
        <w:t>Kaben U. Mikrosporie bei pferden unter besonderer Berucksichtigung einer Mikrosporum gypseum infektion bei einem Fohlen / U. Kaben, D.</w:t>
      </w:r>
      <w:r>
        <w:rPr>
          <w:szCs w:val="28"/>
        </w:rPr>
        <w:t> </w:t>
      </w:r>
      <w:r>
        <w:rPr>
          <w:szCs w:val="28"/>
          <w:lang w:val="de-DE"/>
        </w:rPr>
        <w:t>Ritscher</w:t>
      </w:r>
      <w:r>
        <w:rPr>
          <w:szCs w:val="28"/>
        </w:rPr>
        <w:t>. </w:t>
      </w:r>
      <w:r>
        <w:rPr>
          <w:szCs w:val="28"/>
          <w:lang w:val="de-DE"/>
        </w:rPr>
        <w:t>– Berlin : Mykosen, 1968. – S. 337</w:t>
      </w:r>
      <w:r>
        <w:rPr>
          <w:color w:val="000000"/>
          <w:spacing w:val="-3"/>
          <w:szCs w:val="28"/>
        </w:rPr>
        <w:t>–</w:t>
      </w:r>
      <w:r>
        <w:rPr>
          <w:szCs w:val="28"/>
          <w:lang w:val="de-DE"/>
        </w:rPr>
        <w:t xml:space="preserve">346. </w:t>
      </w:r>
    </w:p>
    <w:p w:rsidR="00FD72E9" w:rsidRDefault="00FD72E9" w:rsidP="00FD72E9">
      <w:pPr>
        <w:pStyle w:val="affffffff1"/>
        <w:spacing w:line="360" w:lineRule="auto"/>
        <w:jc w:val="both"/>
        <w:rPr>
          <w:szCs w:val="28"/>
          <w:lang w:val="en-US"/>
        </w:rPr>
      </w:pPr>
      <w:r>
        <w:rPr>
          <w:szCs w:val="28"/>
        </w:rPr>
        <w:t xml:space="preserve">164. </w:t>
      </w:r>
      <w:r>
        <w:rPr>
          <w:szCs w:val="28"/>
          <w:lang w:val="en-US"/>
        </w:rPr>
        <w:t>Kaplan W. Epidemiology and public health significance of ringworm in animals / W. Kaplan – New York : Dermatology, 1967. – P. 404</w:t>
      </w:r>
      <w:r>
        <w:rPr>
          <w:color w:val="000000"/>
          <w:spacing w:val="-3"/>
          <w:szCs w:val="28"/>
        </w:rPr>
        <w:t>–</w:t>
      </w:r>
      <w:r>
        <w:rPr>
          <w:szCs w:val="28"/>
          <w:lang w:val="en-US"/>
        </w:rPr>
        <w:t>408.</w:t>
      </w:r>
    </w:p>
    <w:p w:rsidR="00FD72E9" w:rsidRDefault="00FD72E9" w:rsidP="00FD72E9">
      <w:pPr>
        <w:pStyle w:val="affffffff1"/>
        <w:spacing w:line="360" w:lineRule="auto"/>
        <w:jc w:val="both"/>
        <w:rPr>
          <w:szCs w:val="28"/>
          <w:lang w:val="uk-UA"/>
        </w:rPr>
      </w:pPr>
      <w:r>
        <w:rPr>
          <w:szCs w:val="28"/>
        </w:rPr>
        <w:t xml:space="preserve">165. </w:t>
      </w:r>
      <w:r>
        <w:rPr>
          <w:szCs w:val="28"/>
          <w:lang w:val="en-US"/>
        </w:rPr>
        <w:t xml:space="preserve">Kaplan W. Isolation of  the dermatophyte Microsporum gypseum. From a horse with ringworm / W. Kaplan, L.K. Georg, C.J. Fosnaught. – New York : Vet. Med. Ass., 1956. – </w:t>
      </w:r>
      <w:r>
        <w:rPr>
          <w:szCs w:val="28"/>
          <w:lang w:val="en-GB"/>
        </w:rPr>
        <w:t xml:space="preserve">P. </w:t>
      </w:r>
      <w:r>
        <w:rPr>
          <w:szCs w:val="28"/>
          <w:lang w:val="en-US"/>
        </w:rPr>
        <w:t>381</w:t>
      </w:r>
      <w:r>
        <w:rPr>
          <w:color w:val="000000"/>
          <w:spacing w:val="-3"/>
          <w:szCs w:val="28"/>
        </w:rPr>
        <w:t>–</w:t>
      </w:r>
      <w:r>
        <w:rPr>
          <w:szCs w:val="28"/>
          <w:lang w:val="en-US"/>
        </w:rPr>
        <w:t>383</w:t>
      </w:r>
      <w:r>
        <w:rPr>
          <w:szCs w:val="28"/>
        </w:rPr>
        <w:t>.</w:t>
      </w:r>
    </w:p>
    <w:p w:rsidR="00FD72E9" w:rsidRDefault="00FD72E9" w:rsidP="00FD72E9">
      <w:pPr>
        <w:pStyle w:val="34"/>
        <w:tabs>
          <w:tab w:val="left" w:pos="720"/>
        </w:tabs>
        <w:rPr>
          <w:color w:val="000000"/>
          <w:szCs w:val="28"/>
        </w:rPr>
      </w:pPr>
      <w:r>
        <w:rPr>
          <w:color w:val="000000"/>
        </w:rPr>
        <w:lastRenderedPageBreak/>
        <w:tab/>
        <w:t xml:space="preserve">166. </w:t>
      </w:r>
      <w:r>
        <w:rPr>
          <w:color w:val="000000"/>
          <w:lang w:val="en-US"/>
        </w:rPr>
        <w:t>Kielstein P</w:t>
      </w:r>
      <w:r>
        <w:rPr>
          <w:color w:val="000000"/>
        </w:rPr>
        <w:t xml:space="preserve">. </w:t>
      </w:r>
      <w:r>
        <w:rPr>
          <w:color w:val="000000"/>
          <w:lang w:val="en-US"/>
        </w:rPr>
        <w:t>Versuche zur Immunoprofylaxe der Rindertrichophytie</w:t>
      </w:r>
      <w:r>
        <w:rPr>
          <w:color w:val="000000"/>
        </w:rPr>
        <w:t xml:space="preserve"> / </w:t>
      </w:r>
      <w:r>
        <w:rPr>
          <w:color w:val="000000"/>
          <w:lang w:val="en-US"/>
        </w:rPr>
        <w:t>P</w:t>
      </w:r>
      <w:r>
        <w:rPr>
          <w:color w:val="000000"/>
        </w:rPr>
        <w:t>. </w:t>
      </w:r>
      <w:r>
        <w:rPr>
          <w:color w:val="000000"/>
          <w:lang w:val="en-US"/>
        </w:rPr>
        <w:t>Kielstein</w:t>
      </w:r>
      <w:r>
        <w:rPr>
          <w:color w:val="000000"/>
        </w:rPr>
        <w:t xml:space="preserve">, </w:t>
      </w:r>
      <w:r>
        <w:rPr>
          <w:color w:val="000000"/>
          <w:lang w:val="en-US"/>
        </w:rPr>
        <w:t>W</w:t>
      </w:r>
      <w:r>
        <w:rPr>
          <w:color w:val="000000"/>
        </w:rPr>
        <w:t xml:space="preserve">. </w:t>
      </w:r>
      <w:r>
        <w:rPr>
          <w:color w:val="000000"/>
          <w:lang w:val="en-US"/>
        </w:rPr>
        <w:t>Richter</w:t>
      </w:r>
      <w:r>
        <w:rPr>
          <w:color w:val="000000"/>
        </w:rPr>
        <w:t xml:space="preserve"> // </w:t>
      </w:r>
      <w:r>
        <w:rPr>
          <w:color w:val="000000"/>
          <w:lang w:val="en-US"/>
        </w:rPr>
        <w:t>Arch</w:t>
      </w:r>
      <w:r>
        <w:rPr>
          <w:color w:val="000000"/>
        </w:rPr>
        <w:t xml:space="preserve">. </w:t>
      </w:r>
      <w:r>
        <w:rPr>
          <w:color w:val="000000"/>
          <w:lang w:val="en-US"/>
        </w:rPr>
        <w:t>f</w:t>
      </w:r>
      <w:r>
        <w:rPr>
          <w:color w:val="000000"/>
        </w:rPr>
        <w:t xml:space="preserve">. </w:t>
      </w:r>
      <w:r>
        <w:rPr>
          <w:color w:val="000000"/>
          <w:lang w:val="en-US"/>
        </w:rPr>
        <w:t>Exp</w:t>
      </w:r>
      <w:r>
        <w:rPr>
          <w:color w:val="000000"/>
        </w:rPr>
        <w:t xml:space="preserve">. </w:t>
      </w:r>
      <w:r>
        <w:rPr>
          <w:color w:val="000000"/>
          <w:lang w:val="en-US"/>
        </w:rPr>
        <w:t>Vet</w:t>
      </w:r>
      <w:r>
        <w:rPr>
          <w:color w:val="000000"/>
        </w:rPr>
        <w:t xml:space="preserve">. </w:t>
      </w:r>
      <w:r>
        <w:rPr>
          <w:color w:val="000000"/>
          <w:lang w:val="en-US"/>
        </w:rPr>
        <w:t>Med</w:t>
      </w:r>
      <w:r>
        <w:rPr>
          <w:color w:val="000000"/>
        </w:rPr>
        <w:t xml:space="preserve">. – 1970. – </w:t>
      </w:r>
      <w:r>
        <w:rPr>
          <w:color w:val="000000"/>
          <w:lang w:val="en-US"/>
        </w:rPr>
        <w:t>V</w:t>
      </w:r>
      <w:r>
        <w:rPr>
          <w:color w:val="000000"/>
        </w:rPr>
        <w:t xml:space="preserve">.24, № 5. – </w:t>
      </w:r>
      <w:r>
        <w:rPr>
          <w:color w:val="000000"/>
          <w:lang w:val="en-US"/>
        </w:rPr>
        <w:t>S</w:t>
      </w:r>
      <w:r>
        <w:rPr>
          <w:color w:val="000000"/>
        </w:rPr>
        <w:t>.15</w:t>
      </w:r>
      <w:r>
        <w:rPr>
          <w:color w:val="000000"/>
          <w:spacing w:val="-3"/>
        </w:rPr>
        <w:t>–</w:t>
      </w:r>
      <w:r>
        <w:rPr>
          <w:color w:val="000000"/>
        </w:rPr>
        <w:t>18.</w:t>
      </w:r>
    </w:p>
    <w:p w:rsidR="00FD72E9" w:rsidRDefault="00FD72E9" w:rsidP="00FD72E9">
      <w:pPr>
        <w:spacing w:line="360" w:lineRule="auto"/>
        <w:jc w:val="both"/>
        <w:rPr>
          <w:sz w:val="28"/>
          <w:szCs w:val="28"/>
        </w:rPr>
      </w:pPr>
      <w:r>
        <w:rPr>
          <w:color w:val="000000"/>
          <w:sz w:val="28"/>
          <w:szCs w:val="28"/>
        </w:rPr>
        <w:tab/>
        <w:t xml:space="preserve">167. </w:t>
      </w:r>
      <w:r>
        <w:rPr>
          <w:sz w:val="28"/>
          <w:szCs w:val="28"/>
          <w:lang w:val="de-DE"/>
        </w:rPr>
        <w:t xml:space="preserve">Kielstein P. Zur Immunologie der Rindertrichophytie </w:t>
      </w:r>
      <w:r>
        <w:rPr>
          <w:sz w:val="28"/>
          <w:szCs w:val="28"/>
        </w:rPr>
        <w:t xml:space="preserve">/ </w:t>
      </w:r>
      <w:r>
        <w:rPr>
          <w:sz w:val="28"/>
          <w:szCs w:val="28"/>
          <w:lang w:val="de-DE"/>
        </w:rPr>
        <w:t>P. Kielstein // Monatsh. Veterinarmed. – 1967. – Vol. 22</w:t>
      </w:r>
      <w:r>
        <w:rPr>
          <w:sz w:val="28"/>
          <w:szCs w:val="28"/>
        </w:rPr>
        <w:t>, № 1</w:t>
      </w:r>
      <w:r>
        <w:rPr>
          <w:sz w:val="28"/>
          <w:szCs w:val="28"/>
          <w:lang w:val="de-DE"/>
        </w:rPr>
        <w:t xml:space="preserve">. – </w:t>
      </w:r>
      <w:r>
        <w:rPr>
          <w:sz w:val="28"/>
          <w:szCs w:val="28"/>
          <w:lang w:val="en-US"/>
        </w:rPr>
        <w:t>S</w:t>
      </w:r>
      <w:r>
        <w:rPr>
          <w:sz w:val="28"/>
          <w:szCs w:val="28"/>
          <w:lang w:val="de-DE"/>
        </w:rPr>
        <w:t>. 25</w:t>
      </w:r>
      <w:r>
        <w:rPr>
          <w:color w:val="000000"/>
          <w:spacing w:val="-3"/>
          <w:sz w:val="28"/>
          <w:szCs w:val="28"/>
        </w:rPr>
        <w:t>–</w:t>
      </w:r>
      <w:r>
        <w:rPr>
          <w:sz w:val="28"/>
          <w:szCs w:val="28"/>
          <w:lang w:val="de-DE"/>
        </w:rPr>
        <w:t>27.</w:t>
      </w:r>
    </w:p>
    <w:p w:rsidR="00FD72E9" w:rsidRDefault="00FD72E9" w:rsidP="00FD72E9">
      <w:pPr>
        <w:spacing w:line="360" w:lineRule="auto"/>
        <w:ind w:firstLine="708"/>
        <w:jc w:val="both"/>
        <w:rPr>
          <w:sz w:val="28"/>
          <w:szCs w:val="28"/>
        </w:rPr>
      </w:pPr>
      <w:r>
        <w:rPr>
          <w:sz w:val="28"/>
          <w:szCs w:val="28"/>
        </w:rPr>
        <w:t xml:space="preserve">168. </w:t>
      </w:r>
      <w:r>
        <w:rPr>
          <w:sz w:val="28"/>
          <w:szCs w:val="28"/>
          <w:lang w:val="en-GB"/>
        </w:rPr>
        <w:t>King R</w:t>
      </w:r>
      <w:r>
        <w:rPr>
          <w:sz w:val="28"/>
          <w:szCs w:val="28"/>
        </w:rPr>
        <w:t>.</w:t>
      </w:r>
      <w:r>
        <w:rPr>
          <w:sz w:val="28"/>
          <w:szCs w:val="28"/>
          <w:lang w:val="en-GB"/>
        </w:rPr>
        <w:t>D</w:t>
      </w:r>
      <w:r>
        <w:rPr>
          <w:sz w:val="28"/>
          <w:szCs w:val="28"/>
        </w:rPr>
        <w:t xml:space="preserve">. </w:t>
      </w:r>
      <w:r>
        <w:rPr>
          <w:sz w:val="28"/>
          <w:szCs w:val="28"/>
          <w:lang w:val="en-GB"/>
        </w:rPr>
        <w:t>Transferrin</w:t>
      </w:r>
      <w:r>
        <w:rPr>
          <w:sz w:val="28"/>
          <w:szCs w:val="28"/>
        </w:rPr>
        <w:t xml:space="preserve">, </w:t>
      </w:r>
      <w:r>
        <w:rPr>
          <w:sz w:val="28"/>
          <w:szCs w:val="28"/>
          <w:lang w:val="en-GB"/>
        </w:rPr>
        <w:t>iron and dermatophytes</w:t>
      </w:r>
      <w:r>
        <w:rPr>
          <w:sz w:val="28"/>
          <w:szCs w:val="28"/>
        </w:rPr>
        <w:t xml:space="preserve">. 1. </w:t>
      </w:r>
      <w:r>
        <w:rPr>
          <w:sz w:val="28"/>
          <w:szCs w:val="28"/>
          <w:lang w:val="en-GB"/>
        </w:rPr>
        <w:t>Serum dermatophyte inhibitory component definitely identified as unsaturated transferring</w:t>
      </w:r>
      <w:r>
        <w:rPr>
          <w:sz w:val="28"/>
          <w:szCs w:val="28"/>
        </w:rPr>
        <w:t xml:space="preserve"> /</w:t>
      </w:r>
      <w:r>
        <w:rPr>
          <w:sz w:val="28"/>
          <w:szCs w:val="28"/>
          <w:lang w:val="en-GB"/>
        </w:rPr>
        <w:t xml:space="preserve"> R.D. King, </w:t>
      </w:r>
      <w:r>
        <w:rPr>
          <w:sz w:val="28"/>
          <w:szCs w:val="28"/>
        </w:rPr>
        <w:t xml:space="preserve">Н.А. </w:t>
      </w:r>
      <w:r>
        <w:rPr>
          <w:sz w:val="28"/>
          <w:szCs w:val="28"/>
          <w:lang w:val="en-GB"/>
        </w:rPr>
        <w:t>Khan, J.C. Foye // J. Lab. Clin. Med. – 1975. – Vol.</w:t>
      </w:r>
      <w:r>
        <w:rPr>
          <w:sz w:val="28"/>
          <w:szCs w:val="28"/>
        </w:rPr>
        <w:t> </w:t>
      </w:r>
      <w:r>
        <w:rPr>
          <w:sz w:val="28"/>
          <w:szCs w:val="28"/>
          <w:lang w:val="en-GB"/>
        </w:rPr>
        <w:t>86. – P. 204</w:t>
      </w:r>
      <w:r>
        <w:rPr>
          <w:color w:val="000000"/>
          <w:spacing w:val="-3"/>
          <w:sz w:val="28"/>
          <w:szCs w:val="28"/>
        </w:rPr>
        <w:t>–</w:t>
      </w:r>
      <w:r>
        <w:rPr>
          <w:sz w:val="28"/>
          <w:szCs w:val="28"/>
          <w:lang w:val="en-GB"/>
        </w:rPr>
        <w:t>212.</w:t>
      </w:r>
    </w:p>
    <w:p w:rsidR="00FD72E9" w:rsidRDefault="00FD72E9" w:rsidP="00FD72E9">
      <w:pPr>
        <w:spacing w:line="360" w:lineRule="auto"/>
        <w:ind w:firstLine="708"/>
        <w:jc w:val="both"/>
        <w:rPr>
          <w:sz w:val="28"/>
          <w:szCs w:val="28"/>
        </w:rPr>
      </w:pPr>
      <w:r>
        <w:rPr>
          <w:sz w:val="28"/>
          <w:szCs w:val="28"/>
        </w:rPr>
        <w:t xml:space="preserve">169. </w:t>
      </w:r>
      <w:r>
        <w:rPr>
          <w:sz w:val="28"/>
          <w:szCs w:val="28"/>
          <w:lang w:val="de-DE"/>
        </w:rPr>
        <w:t xml:space="preserve">Klobusicky M. Vorcommen keratinophilter Pilze auf unbelebtem organischem Material in der Umgebung von Trichophyton verrucosum infizierten Kalbern </w:t>
      </w:r>
      <w:r>
        <w:rPr>
          <w:sz w:val="28"/>
          <w:szCs w:val="28"/>
        </w:rPr>
        <w:t xml:space="preserve">/ М. </w:t>
      </w:r>
      <w:r>
        <w:rPr>
          <w:sz w:val="28"/>
          <w:szCs w:val="28"/>
          <w:lang w:val="de-DE"/>
        </w:rPr>
        <w:t>Klobusicky, J</w:t>
      </w:r>
      <w:r>
        <w:rPr>
          <w:sz w:val="28"/>
          <w:szCs w:val="28"/>
        </w:rPr>
        <w:t>.</w:t>
      </w:r>
      <w:r>
        <w:rPr>
          <w:sz w:val="28"/>
          <w:szCs w:val="28"/>
          <w:lang w:val="de-DE"/>
        </w:rPr>
        <w:t xml:space="preserve"> Buchvald // Mykosen. – 1976. – Vol. 19. – P. 124</w:t>
      </w:r>
      <w:r>
        <w:rPr>
          <w:color w:val="000000"/>
          <w:spacing w:val="-3"/>
          <w:sz w:val="28"/>
          <w:szCs w:val="28"/>
        </w:rPr>
        <w:t>–</w:t>
      </w:r>
      <w:r>
        <w:rPr>
          <w:sz w:val="28"/>
          <w:szCs w:val="28"/>
          <w:lang w:val="de-DE"/>
        </w:rPr>
        <w:t>127.</w:t>
      </w:r>
    </w:p>
    <w:p w:rsidR="00FD72E9" w:rsidRDefault="00FD72E9" w:rsidP="00FD72E9">
      <w:pPr>
        <w:pStyle w:val="affffffff1"/>
        <w:spacing w:line="360" w:lineRule="auto"/>
        <w:jc w:val="both"/>
        <w:rPr>
          <w:szCs w:val="28"/>
        </w:rPr>
      </w:pPr>
      <w:r>
        <w:rPr>
          <w:szCs w:val="28"/>
        </w:rPr>
        <w:t xml:space="preserve">170. </w:t>
      </w:r>
      <w:r>
        <w:rPr>
          <w:szCs w:val="28"/>
          <w:lang w:val="en-US"/>
        </w:rPr>
        <w:t>Lawis G.M. Ringworm of the scalp. IV comparative reactions to cutaneuos tests with trichophytin in children  with and without ringworm of the scalp / G.M. Lawis, M.E</w:t>
      </w:r>
      <w:r>
        <w:rPr>
          <w:szCs w:val="28"/>
        </w:rPr>
        <w:t>.</w:t>
      </w:r>
      <w:r>
        <w:rPr>
          <w:szCs w:val="28"/>
          <w:lang w:val="en-US"/>
        </w:rPr>
        <w:t xml:space="preserve"> Hopper. – New York: Arch. Dermatol., 1937. – P. 21</w:t>
      </w:r>
      <w:r>
        <w:rPr>
          <w:color w:val="000000"/>
          <w:spacing w:val="-3"/>
          <w:szCs w:val="28"/>
        </w:rPr>
        <w:t>–</w:t>
      </w:r>
      <w:r>
        <w:rPr>
          <w:szCs w:val="28"/>
          <w:lang w:val="en-US"/>
        </w:rPr>
        <w:t>32.</w:t>
      </w:r>
    </w:p>
    <w:p w:rsidR="00FD72E9" w:rsidRDefault="00FD72E9" w:rsidP="00FD72E9">
      <w:pPr>
        <w:pStyle w:val="affffffff1"/>
        <w:spacing w:line="360" w:lineRule="auto"/>
        <w:jc w:val="both"/>
        <w:rPr>
          <w:szCs w:val="28"/>
          <w:lang w:val="en-US"/>
        </w:rPr>
      </w:pPr>
      <w:r>
        <w:rPr>
          <w:szCs w:val="28"/>
        </w:rPr>
        <w:t xml:space="preserve">171. </w:t>
      </w:r>
      <w:r>
        <w:rPr>
          <w:szCs w:val="28"/>
          <w:lang w:val="en-US"/>
        </w:rPr>
        <w:t>Lowenfeld W. Zur therapie der Trichophytie erkrankungen / W.</w:t>
      </w:r>
      <w:r>
        <w:rPr>
          <w:szCs w:val="28"/>
        </w:rPr>
        <w:t> </w:t>
      </w:r>
      <w:r>
        <w:rPr>
          <w:szCs w:val="28"/>
          <w:lang w:val="en-US"/>
        </w:rPr>
        <w:t>Lowenfeld – Berlin : Derm. wschr., 1919. – S. 619</w:t>
      </w:r>
      <w:r>
        <w:rPr>
          <w:color w:val="000000"/>
          <w:spacing w:val="-3"/>
          <w:szCs w:val="28"/>
        </w:rPr>
        <w:t>–</w:t>
      </w:r>
      <w:r>
        <w:rPr>
          <w:szCs w:val="28"/>
          <w:lang w:val="en-US"/>
        </w:rPr>
        <w:t>621.</w:t>
      </w:r>
    </w:p>
    <w:p w:rsidR="00FD72E9" w:rsidRDefault="00FD72E9" w:rsidP="00FD72E9">
      <w:pPr>
        <w:pStyle w:val="affffffff1"/>
        <w:spacing w:line="360" w:lineRule="auto"/>
        <w:jc w:val="both"/>
        <w:rPr>
          <w:szCs w:val="28"/>
          <w:lang w:val="de-DE"/>
        </w:rPr>
      </w:pPr>
      <w:r>
        <w:rPr>
          <w:szCs w:val="28"/>
        </w:rPr>
        <w:t xml:space="preserve">172. </w:t>
      </w:r>
      <w:r>
        <w:rPr>
          <w:szCs w:val="28"/>
          <w:lang w:val="de-DE"/>
        </w:rPr>
        <w:t>Lucke R. Beitrage zum Studium der tierischen Dermatomykosen unter besonderer Berucksichtigung der Immunitatsfrage</w:t>
      </w:r>
      <w:r>
        <w:rPr>
          <w:szCs w:val="28"/>
        </w:rPr>
        <w:t xml:space="preserve"> / </w:t>
      </w:r>
      <w:r>
        <w:rPr>
          <w:szCs w:val="28"/>
          <w:lang w:val="de-DE"/>
        </w:rPr>
        <w:t>R. Lucke // Zach. Vet.</w:t>
      </w:r>
      <w:r>
        <w:rPr>
          <w:color w:val="000000"/>
          <w:spacing w:val="-3"/>
          <w:szCs w:val="28"/>
          <w:lang w:val="de-DE"/>
        </w:rPr>
        <w:t xml:space="preserve"> </w:t>
      </w:r>
      <w:r>
        <w:rPr>
          <w:color w:val="000000"/>
          <w:spacing w:val="-3"/>
          <w:szCs w:val="28"/>
        </w:rPr>
        <w:t>–</w:t>
      </w:r>
      <w:r>
        <w:rPr>
          <w:szCs w:val="28"/>
          <w:lang w:val="de-DE"/>
        </w:rPr>
        <w:t xml:space="preserve"> Kunde. – 1970. – Bd</w:t>
      </w:r>
      <w:r>
        <w:rPr>
          <w:szCs w:val="28"/>
          <w:lang w:val="en-US"/>
        </w:rPr>
        <w:t>.</w:t>
      </w:r>
      <w:r>
        <w:rPr>
          <w:szCs w:val="28"/>
          <w:lang w:val="de-DE"/>
        </w:rPr>
        <w:t xml:space="preserve"> 42, </w:t>
      </w:r>
      <w:r>
        <w:rPr>
          <w:szCs w:val="28"/>
          <w:lang w:val="en-US"/>
        </w:rPr>
        <w:t>№</w:t>
      </w:r>
      <w:r>
        <w:rPr>
          <w:szCs w:val="28"/>
          <w:lang w:val="de-DE"/>
        </w:rPr>
        <w:t xml:space="preserve"> 6. – S. 193</w:t>
      </w:r>
      <w:r>
        <w:rPr>
          <w:color w:val="000000"/>
          <w:spacing w:val="-3"/>
          <w:szCs w:val="28"/>
        </w:rPr>
        <w:t>–</w:t>
      </w:r>
      <w:r>
        <w:rPr>
          <w:szCs w:val="28"/>
          <w:lang w:val="de-DE"/>
        </w:rPr>
        <w:t>211.</w:t>
      </w:r>
    </w:p>
    <w:p w:rsidR="00FD72E9" w:rsidRDefault="00FD72E9" w:rsidP="00FD72E9">
      <w:pPr>
        <w:pStyle w:val="affffffff1"/>
        <w:spacing w:line="360" w:lineRule="auto"/>
        <w:jc w:val="both"/>
        <w:rPr>
          <w:szCs w:val="28"/>
          <w:lang w:val="en-US"/>
        </w:rPr>
      </w:pPr>
      <w:r>
        <w:rPr>
          <w:szCs w:val="28"/>
        </w:rPr>
        <w:t xml:space="preserve">173. </w:t>
      </w:r>
      <w:r>
        <w:rPr>
          <w:szCs w:val="28"/>
          <w:lang w:val="en-US"/>
        </w:rPr>
        <w:t>Luske R. Beitrage zum studium der tierischen dermatomykosen unter besonderer berucksichtigung der immunitatsfrage / R. Luske – Berlin: Zschr. Vet. </w:t>
      </w:r>
      <w:r>
        <w:rPr>
          <w:color w:val="000000"/>
          <w:spacing w:val="-3"/>
          <w:szCs w:val="28"/>
        </w:rPr>
        <w:t>–</w:t>
      </w:r>
      <w:r>
        <w:rPr>
          <w:color w:val="000000"/>
          <w:spacing w:val="-3"/>
          <w:szCs w:val="28"/>
          <w:lang w:val="en-US"/>
        </w:rPr>
        <w:t xml:space="preserve"> </w:t>
      </w:r>
      <w:r>
        <w:rPr>
          <w:szCs w:val="28"/>
          <w:lang w:val="en-US"/>
        </w:rPr>
        <w:t>Kunde., 1930. – S. 34</w:t>
      </w:r>
      <w:r>
        <w:rPr>
          <w:color w:val="000000"/>
          <w:spacing w:val="-3"/>
          <w:szCs w:val="28"/>
        </w:rPr>
        <w:t>–</w:t>
      </w:r>
      <w:r>
        <w:rPr>
          <w:szCs w:val="28"/>
          <w:lang w:val="en-US"/>
        </w:rPr>
        <w:t>41.</w:t>
      </w:r>
    </w:p>
    <w:p w:rsidR="00FD72E9" w:rsidRDefault="00FD72E9" w:rsidP="00FD72E9">
      <w:pPr>
        <w:tabs>
          <w:tab w:val="num" w:pos="720"/>
        </w:tabs>
        <w:spacing w:line="360" w:lineRule="auto"/>
        <w:jc w:val="both"/>
        <w:rPr>
          <w:sz w:val="28"/>
          <w:szCs w:val="28"/>
          <w:lang w:val="uk-UA"/>
        </w:rPr>
      </w:pPr>
      <w:r>
        <w:rPr>
          <w:sz w:val="28"/>
          <w:szCs w:val="28"/>
        </w:rPr>
        <w:tab/>
        <w:t>174. М</w:t>
      </w:r>
      <w:r>
        <w:rPr>
          <w:sz w:val="28"/>
          <w:szCs w:val="28"/>
          <w:lang w:val="en-US"/>
        </w:rPr>
        <w:t xml:space="preserve">ahmoud </w:t>
      </w:r>
      <w:r>
        <w:rPr>
          <w:sz w:val="28"/>
          <w:szCs w:val="28"/>
        </w:rPr>
        <w:t>А</w:t>
      </w:r>
      <w:r>
        <w:rPr>
          <w:sz w:val="28"/>
          <w:szCs w:val="28"/>
          <w:lang w:val="en-US"/>
        </w:rPr>
        <w:t>.</w:t>
      </w:r>
      <w:r>
        <w:rPr>
          <w:sz w:val="28"/>
          <w:szCs w:val="28"/>
          <w:lang w:val="en-GB"/>
        </w:rPr>
        <w:t xml:space="preserve"> </w:t>
      </w:r>
      <w:r>
        <w:rPr>
          <w:sz w:val="28"/>
          <w:szCs w:val="28"/>
          <w:lang w:val="en-US"/>
        </w:rPr>
        <w:t>Dermatophytes and other keratinophilic fungi causing ringworm of horses</w:t>
      </w:r>
      <w:r>
        <w:rPr>
          <w:sz w:val="28"/>
          <w:szCs w:val="28"/>
          <w:lang w:val="en-GB"/>
        </w:rPr>
        <w:t xml:space="preserve"> / A. </w:t>
      </w:r>
      <w:r>
        <w:rPr>
          <w:sz w:val="28"/>
          <w:szCs w:val="28"/>
        </w:rPr>
        <w:t>М</w:t>
      </w:r>
      <w:r>
        <w:rPr>
          <w:sz w:val="28"/>
          <w:szCs w:val="28"/>
          <w:lang w:val="en-US"/>
        </w:rPr>
        <w:t>ahmoud,.</w:t>
      </w:r>
      <w:r>
        <w:rPr>
          <w:sz w:val="28"/>
          <w:szCs w:val="28"/>
          <w:lang w:val="en-GB"/>
        </w:rPr>
        <w:t xml:space="preserve"> A. </w:t>
      </w:r>
      <w:r>
        <w:rPr>
          <w:sz w:val="28"/>
          <w:szCs w:val="28"/>
        </w:rPr>
        <w:t>А</w:t>
      </w:r>
      <w:r>
        <w:rPr>
          <w:sz w:val="28"/>
          <w:szCs w:val="28"/>
          <w:lang w:val="en-US"/>
        </w:rPr>
        <w:t xml:space="preserve">ahmoud </w:t>
      </w:r>
      <w:r>
        <w:rPr>
          <w:sz w:val="28"/>
          <w:szCs w:val="28"/>
          <w:lang w:val="en-GB"/>
        </w:rPr>
        <w:t xml:space="preserve">// </w:t>
      </w:r>
      <w:r>
        <w:rPr>
          <w:sz w:val="28"/>
          <w:szCs w:val="28"/>
          <w:lang w:val="en-US"/>
        </w:rPr>
        <w:t xml:space="preserve">Folia </w:t>
      </w:r>
      <w:r>
        <w:rPr>
          <w:sz w:val="28"/>
          <w:szCs w:val="28"/>
          <w:lang w:val="en-GB"/>
        </w:rPr>
        <w:t>Microbiol. – 1995. – №</w:t>
      </w:r>
      <w:r>
        <w:rPr>
          <w:sz w:val="28"/>
          <w:szCs w:val="28"/>
        </w:rPr>
        <w:t> </w:t>
      </w:r>
      <w:r>
        <w:rPr>
          <w:bCs/>
          <w:sz w:val="28"/>
          <w:szCs w:val="28"/>
          <w:lang w:val="en-GB"/>
        </w:rPr>
        <w:t>40</w:t>
      </w:r>
      <w:r>
        <w:rPr>
          <w:sz w:val="28"/>
          <w:szCs w:val="28"/>
          <w:lang w:val="en-GB"/>
        </w:rPr>
        <w:t xml:space="preserve">. – </w:t>
      </w:r>
      <w:r>
        <w:rPr>
          <w:sz w:val="28"/>
          <w:szCs w:val="28"/>
        </w:rPr>
        <w:t>Р</w:t>
      </w:r>
      <w:r>
        <w:rPr>
          <w:sz w:val="28"/>
          <w:szCs w:val="28"/>
          <w:lang w:val="en-GB"/>
        </w:rPr>
        <w:t>. 293</w:t>
      </w:r>
      <w:r>
        <w:rPr>
          <w:color w:val="000000"/>
          <w:spacing w:val="-3"/>
          <w:sz w:val="28"/>
          <w:szCs w:val="28"/>
        </w:rPr>
        <w:t>–</w:t>
      </w:r>
      <w:r>
        <w:rPr>
          <w:sz w:val="28"/>
          <w:szCs w:val="28"/>
          <w:lang w:val="en-GB"/>
        </w:rPr>
        <w:t>296.</w:t>
      </w:r>
    </w:p>
    <w:p w:rsidR="00FD72E9" w:rsidRDefault="00FD72E9" w:rsidP="00FD72E9">
      <w:pPr>
        <w:pStyle w:val="affffffff1"/>
        <w:spacing w:line="360" w:lineRule="auto"/>
        <w:jc w:val="both"/>
        <w:rPr>
          <w:szCs w:val="28"/>
          <w:lang w:val="en-GB"/>
        </w:rPr>
      </w:pPr>
      <w:r>
        <w:rPr>
          <w:szCs w:val="28"/>
        </w:rPr>
        <w:t>175. M</w:t>
      </w:r>
      <w:r>
        <w:rPr>
          <w:szCs w:val="28"/>
          <w:lang w:val="en-US"/>
        </w:rPr>
        <w:t xml:space="preserve">c Keever S. Ringworm fungi of feral rodents in Southwestern Georgia / </w:t>
      </w:r>
      <w:r>
        <w:rPr>
          <w:szCs w:val="28"/>
        </w:rPr>
        <w:t>M</w:t>
      </w:r>
      <w:r>
        <w:rPr>
          <w:szCs w:val="28"/>
          <w:lang w:val="en-US"/>
        </w:rPr>
        <w:t xml:space="preserve">c Keever S., R. Menges, W. Kaplan, L. Ajello – </w:t>
      </w:r>
      <w:r>
        <w:rPr>
          <w:color w:val="000000"/>
          <w:szCs w:val="28"/>
          <w:lang w:val="en-US"/>
        </w:rPr>
        <w:t xml:space="preserve">Belmont </w:t>
      </w:r>
      <w:r>
        <w:rPr>
          <w:szCs w:val="28"/>
          <w:lang w:val="en-US"/>
        </w:rPr>
        <w:t>: Am. J. Vet. Res., 1958. – P. 73.</w:t>
      </w:r>
    </w:p>
    <w:p w:rsidR="00FD72E9" w:rsidRDefault="00FD72E9" w:rsidP="00FD72E9">
      <w:pPr>
        <w:pStyle w:val="affffffff1"/>
        <w:spacing w:line="360" w:lineRule="auto"/>
        <w:jc w:val="both"/>
        <w:rPr>
          <w:szCs w:val="28"/>
          <w:lang w:val="en-US"/>
        </w:rPr>
      </w:pPr>
      <w:r>
        <w:rPr>
          <w:color w:val="000000"/>
          <w:szCs w:val="28"/>
        </w:rPr>
        <w:t>176.</w:t>
      </w:r>
      <w:r>
        <w:rPr>
          <w:szCs w:val="28"/>
          <w:lang w:val="en-US"/>
        </w:rPr>
        <w:t xml:space="preserve"> Miller H.E. </w:t>
      </w:r>
      <w:r>
        <w:rPr>
          <w:szCs w:val="28"/>
        </w:rPr>
        <w:t>«</w:t>
      </w:r>
      <w:r>
        <w:rPr>
          <w:szCs w:val="28"/>
          <w:lang w:val="en-US"/>
        </w:rPr>
        <w:t>Undeatured Trichophytin</w:t>
      </w:r>
      <w:r>
        <w:rPr>
          <w:szCs w:val="28"/>
        </w:rPr>
        <w:t xml:space="preserve">» preparation and </w:t>
      </w:r>
      <w:r>
        <w:rPr>
          <w:szCs w:val="28"/>
          <w:lang w:val="en-US"/>
        </w:rPr>
        <w:t>clinical application / H.E. Miller, R.A</w:t>
      </w:r>
      <w:r>
        <w:rPr>
          <w:szCs w:val="28"/>
        </w:rPr>
        <w:t>.</w:t>
      </w:r>
      <w:r>
        <w:rPr>
          <w:szCs w:val="28"/>
          <w:lang w:val="en-US"/>
        </w:rPr>
        <w:t xml:space="preserve"> Stewart, F. Kimura. – New York : Arch. Dermatol., 1941. – P. 84</w:t>
      </w:r>
      <w:r>
        <w:rPr>
          <w:color w:val="000000"/>
          <w:spacing w:val="-3"/>
          <w:szCs w:val="28"/>
        </w:rPr>
        <w:t>–</w:t>
      </w:r>
      <w:r>
        <w:rPr>
          <w:szCs w:val="28"/>
          <w:lang w:val="en-US"/>
        </w:rPr>
        <w:t>89.</w:t>
      </w:r>
    </w:p>
    <w:p w:rsidR="00FD72E9" w:rsidRDefault="00FD72E9" w:rsidP="00FD72E9">
      <w:pPr>
        <w:tabs>
          <w:tab w:val="num" w:pos="720"/>
        </w:tabs>
        <w:spacing w:line="360" w:lineRule="auto"/>
        <w:jc w:val="both"/>
        <w:rPr>
          <w:color w:val="000000"/>
          <w:sz w:val="28"/>
          <w:szCs w:val="28"/>
          <w:lang w:val="uk-UA"/>
        </w:rPr>
      </w:pPr>
      <w:r>
        <w:rPr>
          <w:color w:val="000000"/>
          <w:sz w:val="28"/>
          <w:szCs w:val="28"/>
        </w:rPr>
        <w:lastRenderedPageBreak/>
        <w:tab/>
      </w:r>
      <w:r w:rsidRPr="00FD72E9">
        <w:rPr>
          <w:color w:val="000000"/>
          <w:sz w:val="28"/>
          <w:szCs w:val="28"/>
          <w:lang w:val="en-US"/>
        </w:rPr>
        <w:t xml:space="preserve">177. </w:t>
      </w:r>
      <w:r>
        <w:rPr>
          <w:color w:val="000000"/>
          <w:sz w:val="28"/>
          <w:szCs w:val="28"/>
          <w:lang w:val="en-US"/>
        </w:rPr>
        <w:t xml:space="preserve">Nweze E. I. Etiology of dermatophytoses amongst children in northeastern Nigeria </w:t>
      </w:r>
      <w:r>
        <w:rPr>
          <w:color w:val="000000"/>
          <w:sz w:val="28"/>
          <w:szCs w:val="28"/>
          <w:lang w:val="en-GB"/>
        </w:rPr>
        <w:t xml:space="preserve">/ </w:t>
      </w:r>
      <w:r>
        <w:rPr>
          <w:color w:val="000000"/>
          <w:sz w:val="28"/>
          <w:szCs w:val="28"/>
          <w:lang w:val="en-US"/>
        </w:rPr>
        <w:t xml:space="preserve">E. I. Nweze </w:t>
      </w:r>
      <w:r>
        <w:rPr>
          <w:color w:val="000000"/>
          <w:sz w:val="28"/>
          <w:szCs w:val="28"/>
          <w:lang w:val="en-GB"/>
        </w:rPr>
        <w:t>// Med Mycol</w:t>
      </w:r>
      <w:r>
        <w:rPr>
          <w:sz w:val="28"/>
          <w:szCs w:val="28"/>
          <w:lang w:val="en-GB"/>
        </w:rPr>
        <w:t>. –</w:t>
      </w:r>
      <w:r w:rsidRPr="00FD72E9">
        <w:rPr>
          <w:color w:val="000000"/>
          <w:sz w:val="28"/>
          <w:szCs w:val="28"/>
          <w:lang w:val="en-US"/>
        </w:rPr>
        <w:t xml:space="preserve"> 2001</w:t>
      </w:r>
      <w:r>
        <w:rPr>
          <w:sz w:val="28"/>
          <w:szCs w:val="28"/>
          <w:lang w:val="en-GB"/>
        </w:rPr>
        <w:t xml:space="preserve">. – № </w:t>
      </w:r>
      <w:r>
        <w:rPr>
          <w:bCs/>
          <w:sz w:val="28"/>
          <w:szCs w:val="28"/>
          <w:lang w:val="en-GB"/>
        </w:rPr>
        <w:t>39</w:t>
      </w:r>
      <w:r>
        <w:rPr>
          <w:sz w:val="28"/>
          <w:szCs w:val="28"/>
          <w:lang w:val="en-GB"/>
        </w:rPr>
        <w:t xml:space="preserve">. – </w:t>
      </w:r>
      <w:r>
        <w:rPr>
          <w:sz w:val="28"/>
          <w:szCs w:val="28"/>
        </w:rPr>
        <w:t>Р</w:t>
      </w:r>
      <w:r>
        <w:rPr>
          <w:sz w:val="28"/>
          <w:szCs w:val="28"/>
          <w:lang w:val="en-GB"/>
        </w:rPr>
        <w:t xml:space="preserve">. </w:t>
      </w:r>
      <w:r w:rsidRPr="00FD72E9">
        <w:rPr>
          <w:color w:val="000000"/>
          <w:sz w:val="28"/>
          <w:szCs w:val="28"/>
          <w:lang w:val="en-US"/>
        </w:rPr>
        <w:t>181</w:t>
      </w:r>
      <w:r w:rsidRPr="00FD72E9">
        <w:rPr>
          <w:color w:val="000000"/>
          <w:spacing w:val="-3"/>
          <w:sz w:val="28"/>
          <w:szCs w:val="28"/>
          <w:lang w:val="en-US"/>
        </w:rPr>
        <w:t>–</w:t>
      </w:r>
      <w:r w:rsidRPr="00FD72E9">
        <w:rPr>
          <w:color w:val="000000"/>
          <w:sz w:val="28"/>
          <w:szCs w:val="28"/>
          <w:lang w:val="en-US"/>
        </w:rPr>
        <w:t>184.</w:t>
      </w:r>
    </w:p>
    <w:p w:rsidR="00FD72E9" w:rsidRPr="00FD72E9" w:rsidRDefault="00FD72E9" w:rsidP="00FD72E9">
      <w:pPr>
        <w:pStyle w:val="affffffff1"/>
        <w:spacing w:line="360" w:lineRule="auto"/>
        <w:jc w:val="both"/>
        <w:rPr>
          <w:szCs w:val="28"/>
          <w:lang w:val="en-US"/>
        </w:rPr>
      </w:pPr>
      <w:r w:rsidRPr="00FD72E9">
        <w:rPr>
          <w:color w:val="000000"/>
          <w:szCs w:val="28"/>
          <w:lang w:val="en-US"/>
        </w:rPr>
        <w:t xml:space="preserve">178. </w:t>
      </w:r>
      <w:r>
        <w:rPr>
          <w:szCs w:val="28"/>
          <w:lang w:val="en-US"/>
        </w:rPr>
        <w:t>Otcanasec M</w:t>
      </w:r>
      <w:r w:rsidRPr="00FD72E9">
        <w:rPr>
          <w:szCs w:val="28"/>
          <w:lang w:val="en-US"/>
        </w:rPr>
        <w:t xml:space="preserve">. </w:t>
      </w:r>
      <w:r>
        <w:rPr>
          <w:szCs w:val="28"/>
          <w:lang w:val="en-US"/>
        </w:rPr>
        <w:t>Das gehoufte Auftreten einer dermatophytose bei der Grosszucht von pferden</w:t>
      </w:r>
      <w:r w:rsidRPr="00FD72E9">
        <w:rPr>
          <w:szCs w:val="28"/>
          <w:lang w:val="en-US"/>
        </w:rPr>
        <w:t xml:space="preserve"> / </w:t>
      </w:r>
      <w:r>
        <w:rPr>
          <w:szCs w:val="28"/>
          <w:lang w:val="en-US"/>
        </w:rPr>
        <w:t>M</w:t>
      </w:r>
      <w:r w:rsidRPr="00FD72E9">
        <w:rPr>
          <w:szCs w:val="28"/>
          <w:lang w:val="en-US"/>
        </w:rPr>
        <w:t xml:space="preserve">. </w:t>
      </w:r>
      <w:r>
        <w:rPr>
          <w:szCs w:val="28"/>
          <w:lang w:val="en-US"/>
        </w:rPr>
        <w:t>Otcanasec</w:t>
      </w:r>
      <w:r w:rsidRPr="00FD72E9">
        <w:rPr>
          <w:szCs w:val="28"/>
          <w:lang w:val="en-US"/>
        </w:rPr>
        <w:t xml:space="preserve">, </w:t>
      </w:r>
      <w:r>
        <w:rPr>
          <w:szCs w:val="28"/>
          <w:lang w:val="en-US"/>
        </w:rPr>
        <w:t>J</w:t>
      </w:r>
      <w:r w:rsidRPr="00FD72E9">
        <w:rPr>
          <w:szCs w:val="28"/>
          <w:lang w:val="en-US"/>
        </w:rPr>
        <w:t xml:space="preserve">. </w:t>
      </w:r>
      <w:r>
        <w:rPr>
          <w:szCs w:val="28"/>
          <w:lang w:val="en-US"/>
        </w:rPr>
        <w:t>Dworak</w:t>
      </w:r>
      <w:r w:rsidRPr="00FD72E9">
        <w:rPr>
          <w:szCs w:val="28"/>
          <w:lang w:val="en-US"/>
        </w:rPr>
        <w:t xml:space="preserve"> – </w:t>
      </w:r>
      <w:r>
        <w:rPr>
          <w:szCs w:val="28"/>
          <w:lang w:val="en-US"/>
        </w:rPr>
        <w:t>Berlin</w:t>
      </w:r>
      <w:r w:rsidRPr="00FD72E9">
        <w:rPr>
          <w:szCs w:val="28"/>
          <w:lang w:val="en-US"/>
        </w:rPr>
        <w:t xml:space="preserve"> : </w:t>
      </w:r>
      <w:r>
        <w:rPr>
          <w:szCs w:val="28"/>
          <w:lang w:val="en-US"/>
        </w:rPr>
        <w:t>Mykosen</w:t>
      </w:r>
      <w:r w:rsidRPr="00FD72E9">
        <w:rPr>
          <w:szCs w:val="28"/>
          <w:lang w:val="en-US"/>
        </w:rPr>
        <w:t xml:space="preserve">, 1962. – </w:t>
      </w:r>
      <w:r>
        <w:rPr>
          <w:szCs w:val="28"/>
          <w:lang w:val="en-US"/>
        </w:rPr>
        <w:t>S</w:t>
      </w:r>
      <w:r w:rsidRPr="00FD72E9">
        <w:rPr>
          <w:szCs w:val="28"/>
          <w:lang w:val="en-US"/>
        </w:rPr>
        <w:t>. 131</w:t>
      </w:r>
      <w:r w:rsidRPr="00FD72E9">
        <w:rPr>
          <w:color w:val="000000"/>
          <w:spacing w:val="-3"/>
          <w:szCs w:val="28"/>
          <w:lang w:val="en-US"/>
        </w:rPr>
        <w:t>–</w:t>
      </w:r>
      <w:r w:rsidRPr="00FD72E9">
        <w:rPr>
          <w:szCs w:val="28"/>
          <w:lang w:val="en-US"/>
        </w:rPr>
        <w:t>135.</w:t>
      </w:r>
    </w:p>
    <w:p w:rsidR="00FD72E9" w:rsidRPr="00FD72E9" w:rsidRDefault="00FD72E9" w:rsidP="00FD72E9">
      <w:pPr>
        <w:pStyle w:val="affffffff1"/>
        <w:spacing w:line="360" w:lineRule="auto"/>
        <w:jc w:val="both"/>
        <w:rPr>
          <w:szCs w:val="28"/>
          <w:lang w:val="en-US"/>
        </w:rPr>
      </w:pPr>
      <w:r w:rsidRPr="00FD72E9">
        <w:rPr>
          <w:color w:val="000000"/>
          <w:szCs w:val="28"/>
          <w:lang w:val="en-US"/>
        </w:rPr>
        <w:t>179.</w:t>
      </w:r>
      <w:r w:rsidRPr="00FD72E9">
        <w:rPr>
          <w:szCs w:val="28"/>
          <w:lang w:val="en-US"/>
        </w:rPr>
        <w:t xml:space="preserve"> </w:t>
      </w:r>
      <w:r>
        <w:rPr>
          <w:szCs w:val="28"/>
          <w:lang w:val="en-US"/>
        </w:rPr>
        <w:t>Ozegovic L</w:t>
      </w:r>
      <w:r w:rsidRPr="00FD72E9">
        <w:rPr>
          <w:szCs w:val="28"/>
          <w:lang w:val="en-US"/>
        </w:rPr>
        <w:t xml:space="preserve">. </w:t>
      </w:r>
      <w:r>
        <w:rPr>
          <w:szCs w:val="28"/>
          <w:lang w:val="en-US"/>
        </w:rPr>
        <w:t>O jednoj epizootiji Trichophitije coveda na drzavnom poljoprivrendom dobru</w:t>
      </w:r>
      <w:r w:rsidRPr="00FD72E9">
        <w:rPr>
          <w:szCs w:val="28"/>
          <w:lang w:val="en-US"/>
        </w:rPr>
        <w:t xml:space="preserve"> “</w:t>
      </w:r>
      <w:r>
        <w:rPr>
          <w:szCs w:val="28"/>
          <w:lang w:val="en-US"/>
        </w:rPr>
        <w:t>semberija</w:t>
      </w:r>
      <w:r w:rsidRPr="00FD72E9">
        <w:rPr>
          <w:szCs w:val="28"/>
          <w:lang w:val="en-US"/>
        </w:rPr>
        <w:t xml:space="preserve">” / </w:t>
      </w:r>
      <w:r>
        <w:rPr>
          <w:szCs w:val="28"/>
          <w:lang w:val="en-US"/>
        </w:rPr>
        <w:t>L</w:t>
      </w:r>
      <w:r w:rsidRPr="00FD72E9">
        <w:rPr>
          <w:szCs w:val="28"/>
          <w:lang w:val="en-US"/>
        </w:rPr>
        <w:t xml:space="preserve">. </w:t>
      </w:r>
      <w:r>
        <w:rPr>
          <w:szCs w:val="28"/>
          <w:lang w:val="en-US"/>
        </w:rPr>
        <w:t>Ozegovic</w:t>
      </w:r>
      <w:r w:rsidRPr="00FD72E9">
        <w:rPr>
          <w:szCs w:val="28"/>
          <w:lang w:val="en-US"/>
        </w:rPr>
        <w:t xml:space="preserve">, </w:t>
      </w:r>
      <w:r>
        <w:rPr>
          <w:szCs w:val="28"/>
          <w:lang w:val="en-US"/>
        </w:rPr>
        <w:t>R</w:t>
      </w:r>
      <w:r w:rsidRPr="00FD72E9">
        <w:rPr>
          <w:szCs w:val="28"/>
          <w:lang w:val="en-US"/>
        </w:rPr>
        <w:t xml:space="preserve">. </w:t>
      </w:r>
      <w:r>
        <w:rPr>
          <w:szCs w:val="28"/>
          <w:lang w:val="en-US"/>
        </w:rPr>
        <w:t>Matic</w:t>
      </w:r>
      <w:r w:rsidRPr="00FD72E9">
        <w:rPr>
          <w:szCs w:val="28"/>
          <w:lang w:val="en-US"/>
        </w:rPr>
        <w:t xml:space="preserve">. – </w:t>
      </w:r>
      <w:r>
        <w:rPr>
          <w:szCs w:val="28"/>
          <w:lang w:val="en-US"/>
        </w:rPr>
        <w:t>Surajewo</w:t>
      </w:r>
      <w:r w:rsidRPr="00FD72E9">
        <w:rPr>
          <w:szCs w:val="28"/>
          <w:lang w:val="en-US"/>
        </w:rPr>
        <w:t xml:space="preserve">. : </w:t>
      </w:r>
      <w:r>
        <w:rPr>
          <w:szCs w:val="28"/>
          <w:lang w:val="en-US"/>
        </w:rPr>
        <w:t>Veterinaria Surajewo</w:t>
      </w:r>
      <w:r w:rsidRPr="00FD72E9">
        <w:rPr>
          <w:szCs w:val="28"/>
          <w:lang w:val="en-US"/>
        </w:rPr>
        <w:t xml:space="preserve">, 1959. – </w:t>
      </w:r>
      <w:r>
        <w:rPr>
          <w:szCs w:val="28"/>
          <w:lang w:val="en-US"/>
        </w:rPr>
        <w:t>P</w:t>
      </w:r>
      <w:r w:rsidRPr="00FD72E9">
        <w:rPr>
          <w:szCs w:val="28"/>
          <w:lang w:val="en-US"/>
        </w:rPr>
        <w:t>. 77</w:t>
      </w:r>
      <w:r w:rsidRPr="00FD72E9">
        <w:rPr>
          <w:color w:val="000000"/>
          <w:spacing w:val="-3"/>
          <w:szCs w:val="28"/>
          <w:lang w:val="en-US"/>
        </w:rPr>
        <w:t>–</w:t>
      </w:r>
      <w:r w:rsidRPr="00FD72E9">
        <w:rPr>
          <w:szCs w:val="28"/>
          <w:lang w:val="en-US"/>
        </w:rPr>
        <w:t>88.</w:t>
      </w:r>
    </w:p>
    <w:p w:rsidR="00FD72E9" w:rsidRPr="00FD72E9" w:rsidRDefault="00FD72E9" w:rsidP="00FD72E9">
      <w:pPr>
        <w:spacing w:line="360" w:lineRule="auto"/>
        <w:jc w:val="both"/>
        <w:rPr>
          <w:sz w:val="28"/>
          <w:szCs w:val="28"/>
          <w:lang w:val="en-US"/>
        </w:rPr>
      </w:pPr>
      <w:r w:rsidRPr="00FD72E9">
        <w:rPr>
          <w:color w:val="000000"/>
          <w:sz w:val="28"/>
          <w:szCs w:val="28"/>
          <w:lang w:val="en-US"/>
        </w:rPr>
        <w:tab/>
        <w:t xml:space="preserve">180. </w:t>
      </w:r>
      <w:r w:rsidRPr="00FD72E9">
        <w:rPr>
          <w:sz w:val="28"/>
          <w:szCs w:val="28"/>
          <w:lang w:val="en-US"/>
        </w:rPr>
        <w:t xml:space="preserve">PCR and PCR-RFLP techniques the DNA topoisomerase II gene for rapid clinical diagnosis of the etiologic agent of dermatophytosis / </w:t>
      </w:r>
      <w:r>
        <w:rPr>
          <w:sz w:val="28"/>
          <w:szCs w:val="28"/>
        </w:rPr>
        <w:t>А</w:t>
      </w:r>
      <w:r w:rsidRPr="00FD72E9">
        <w:rPr>
          <w:sz w:val="28"/>
          <w:szCs w:val="28"/>
          <w:lang w:val="en-US"/>
        </w:rPr>
        <w:t xml:space="preserve">. Kamiya, </w:t>
      </w:r>
      <w:r>
        <w:rPr>
          <w:sz w:val="28"/>
          <w:szCs w:val="28"/>
        </w:rPr>
        <w:t>А</w:t>
      </w:r>
      <w:r w:rsidRPr="00FD72E9">
        <w:rPr>
          <w:sz w:val="28"/>
          <w:szCs w:val="28"/>
          <w:lang w:val="en-US"/>
        </w:rPr>
        <w:t xml:space="preserve">. Kikuchi, Y. Tomita, </w:t>
      </w:r>
      <w:r>
        <w:rPr>
          <w:sz w:val="28"/>
          <w:szCs w:val="28"/>
        </w:rPr>
        <w:t>Т</w:t>
      </w:r>
      <w:r w:rsidRPr="00FD72E9">
        <w:rPr>
          <w:sz w:val="28"/>
          <w:szCs w:val="28"/>
          <w:lang w:val="en-US"/>
        </w:rPr>
        <w:t xml:space="preserve">. Kanbe // Dermatol. Sci. – 2004. – Vol. 34, № </w:t>
      </w:r>
      <w:r>
        <w:rPr>
          <w:sz w:val="28"/>
          <w:szCs w:val="28"/>
          <w:lang w:val="en-US"/>
        </w:rPr>
        <w:t> </w:t>
      </w:r>
      <w:r w:rsidRPr="00FD72E9">
        <w:rPr>
          <w:sz w:val="28"/>
          <w:szCs w:val="28"/>
          <w:lang w:val="en-US"/>
        </w:rPr>
        <w:t xml:space="preserve">1. – </w:t>
      </w:r>
      <w:r>
        <w:rPr>
          <w:sz w:val="28"/>
          <w:szCs w:val="28"/>
        </w:rPr>
        <w:t>Р</w:t>
      </w:r>
      <w:r w:rsidRPr="00FD72E9">
        <w:rPr>
          <w:sz w:val="28"/>
          <w:szCs w:val="28"/>
          <w:lang w:val="en-US"/>
        </w:rPr>
        <w:t>.</w:t>
      </w:r>
      <w:r>
        <w:rPr>
          <w:sz w:val="28"/>
          <w:szCs w:val="28"/>
          <w:lang w:val="en-US"/>
        </w:rPr>
        <w:t> </w:t>
      </w:r>
      <w:r w:rsidRPr="00FD72E9">
        <w:rPr>
          <w:sz w:val="28"/>
          <w:szCs w:val="28"/>
          <w:lang w:val="en-US"/>
        </w:rPr>
        <w:t xml:space="preserve">35–48. </w:t>
      </w:r>
    </w:p>
    <w:p w:rsidR="00FD72E9" w:rsidRDefault="00FD72E9" w:rsidP="00FD72E9">
      <w:pPr>
        <w:pStyle w:val="affffffff1"/>
        <w:spacing w:line="360" w:lineRule="auto"/>
        <w:jc w:val="both"/>
        <w:rPr>
          <w:szCs w:val="28"/>
          <w:lang w:val="en-US"/>
        </w:rPr>
      </w:pPr>
      <w:r w:rsidRPr="00FD72E9">
        <w:rPr>
          <w:szCs w:val="28"/>
          <w:lang w:val="en-US"/>
        </w:rPr>
        <w:t>181. Scharp E.L. Preservation of Puccinia uredospores by lyophil</w:t>
      </w:r>
      <w:r>
        <w:rPr>
          <w:szCs w:val="28"/>
          <w:lang w:val="en-US"/>
        </w:rPr>
        <w:t xml:space="preserve">ization / </w:t>
      </w:r>
      <w:r w:rsidRPr="00FD72E9">
        <w:rPr>
          <w:szCs w:val="28"/>
          <w:lang w:val="en-US"/>
        </w:rPr>
        <w:t>E.L.</w:t>
      </w:r>
      <w:r>
        <w:rPr>
          <w:szCs w:val="28"/>
          <w:lang w:val="en-US"/>
        </w:rPr>
        <w:t xml:space="preserve"> </w:t>
      </w:r>
      <w:r w:rsidRPr="00FD72E9">
        <w:rPr>
          <w:szCs w:val="28"/>
          <w:lang w:val="en-US"/>
        </w:rPr>
        <w:t> </w:t>
      </w:r>
      <w:r>
        <w:rPr>
          <w:szCs w:val="28"/>
        </w:rPr>
        <w:t xml:space="preserve">Scharp </w:t>
      </w:r>
      <w:r>
        <w:rPr>
          <w:szCs w:val="28"/>
          <w:lang w:val="en-US"/>
        </w:rPr>
        <w:t>– Berlin : Phytopathol, 1952. – S. 463.</w:t>
      </w:r>
    </w:p>
    <w:p w:rsidR="00FD72E9" w:rsidRDefault="00FD72E9" w:rsidP="00FD72E9">
      <w:pPr>
        <w:tabs>
          <w:tab w:val="left" w:pos="720"/>
          <w:tab w:val="left" w:pos="1080"/>
        </w:tabs>
        <w:spacing w:line="360" w:lineRule="auto"/>
        <w:ind w:right="-353"/>
        <w:jc w:val="both"/>
        <w:rPr>
          <w:color w:val="000000"/>
          <w:sz w:val="28"/>
          <w:szCs w:val="28"/>
          <w:lang w:val="uk-UA"/>
        </w:rPr>
      </w:pPr>
      <w:r>
        <w:rPr>
          <w:color w:val="000000"/>
          <w:sz w:val="28"/>
          <w:szCs w:val="28"/>
        </w:rPr>
        <w:tab/>
        <w:t xml:space="preserve">182. </w:t>
      </w:r>
      <w:r>
        <w:rPr>
          <w:color w:val="000000"/>
          <w:sz w:val="28"/>
          <w:szCs w:val="28"/>
          <w:lang w:val="en-US"/>
        </w:rPr>
        <w:t>Sellers K</w:t>
      </w:r>
      <w:r>
        <w:rPr>
          <w:color w:val="000000"/>
          <w:sz w:val="28"/>
          <w:szCs w:val="28"/>
        </w:rPr>
        <w:t>.</w:t>
      </w:r>
      <w:r>
        <w:rPr>
          <w:color w:val="000000"/>
          <w:sz w:val="28"/>
          <w:szCs w:val="28"/>
          <w:lang w:val="en-US"/>
        </w:rPr>
        <w:t>S</w:t>
      </w:r>
      <w:r>
        <w:rPr>
          <w:color w:val="000000"/>
          <w:sz w:val="28"/>
          <w:szCs w:val="28"/>
        </w:rPr>
        <w:t xml:space="preserve">. </w:t>
      </w:r>
      <w:r>
        <w:rPr>
          <w:color w:val="000000"/>
          <w:sz w:val="28"/>
          <w:szCs w:val="28"/>
          <w:lang w:val="en-US"/>
        </w:rPr>
        <w:t>Plemininaru Observations Natural and Experimental Ringworm im Cattie</w:t>
      </w:r>
      <w:r>
        <w:rPr>
          <w:color w:val="000000"/>
          <w:sz w:val="28"/>
          <w:szCs w:val="28"/>
        </w:rPr>
        <w:t xml:space="preserve"> / </w:t>
      </w:r>
      <w:r>
        <w:rPr>
          <w:color w:val="000000"/>
          <w:sz w:val="28"/>
          <w:szCs w:val="28"/>
          <w:lang w:val="en-US"/>
        </w:rPr>
        <w:t>K</w:t>
      </w:r>
      <w:r>
        <w:rPr>
          <w:color w:val="000000"/>
          <w:sz w:val="28"/>
          <w:szCs w:val="28"/>
        </w:rPr>
        <w:t>.</w:t>
      </w:r>
      <w:r>
        <w:rPr>
          <w:color w:val="000000"/>
          <w:sz w:val="28"/>
          <w:szCs w:val="28"/>
          <w:lang w:val="en-US"/>
        </w:rPr>
        <w:t>S</w:t>
      </w:r>
      <w:r>
        <w:rPr>
          <w:color w:val="000000"/>
          <w:sz w:val="28"/>
          <w:szCs w:val="28"/>
        </w:rPr>
        <w:t xml:space="preserve">. </w:t>
      </w:r>
      <w:r>
        <w:rPr>
          <w:color w:val="000000"/>
          <w:sz w:val="28"/>
          <w:szCs w:val="28"/>
          <w:lang w:val="en-US"/>
        </w:rPr>
        <w:t>Sellers</w:t>
      </w:r>
      <w:r>
        <w:rPr>
          <w:color w:val="000000"/>
          <w:sz w:val="28"/>
          <w:szCs w:val="28"/>
        </w:rPr>
        <w:t xml:space="preserve">, </w:t>
      </w:r>
      <w:r>
        <w:rPr>
          <w:color w:val="000000"/>
          <w:sz w:val="28"/>
          <w:szCs w:val="28"/>
          <w:lang w:val="en-US"/>
        </w:rPr>
        <w:t>W</w:t>
      </w:r>
      <w:r>
        <w:rPr>
          <w:color w:val="000000"/>
          <w:sz w:val="28"/>
          <w:szCs w:val="28"/>
        </w:rPr>
        <w:t>.</w:t>
      </w:r>
      <w:r>
        <w:rPr>
          <w:color w:val="000000"/>
          <w:sz w:val="28"/>
          <w:szCs w:val="28"/>
          <w:lang w:val="en-US"/>
        </w:rPr>
        <w:t>B</w:t>
      </w:r>
      <w:r>
        <w:rPr>
          <w:color w:val="000000"/>
          <w:sz w:val="28"/>
          <w:szCs w:val="28"/>
        </w:rPr>
        <w:t xml:space="preserve">. </w:t>
      </w:r>
      <w:r>
        <w:rPr>
          <w:color w:val="000000"/>
          <w:sz w:val="28"/>
          <w:szCs w:val="28"/>
          <w:lang w:val="en-US"/>
        </w:rPr>
        <w:t>Sinchain</w:t>
      </w:r>
      <w:r>
        <w:rPr>
          <w:color w:val="000000"/>
          <w:sz w:val="28"/>
          <w:szCs w:val="28"/>
        </w:rPr>
        <w:t xml:space="preserve">, </w:t>
      </w:r>
      <w:r>
        <w:rPr>
          <w:color w:val="000000"/>
          <w:sz w:val="28"/>
          <w:szCs w:val="28"/>
          <w:lang w:val="en-US"/>
        </w:rPr>
        <w:t>C</w:t>
      </w:r>
      <w:r>
        <w:rPr>
          <w:color w:val="000000"/>
          <w:sz w:val="28"/>
          <w:szCs w:val="28"/>
        </w:rPr>
        <w:t>.</w:t>
      </w:r>
      <w:r>
        <w:rPr>
          <w:color w:val="000000"/>
          <w:sz w:val="28"/>
          <w:szCs w:val="28"/>
          <w:lang w:val="en-US"/>
        </w:rPr>
        <w:t>J</w:t>
      </w:r>
      <w:r>
        <w:rPr>
          <w:color w:val="000000"/>
          <w:sz w:val="28"/>
          <w:szCs w:val="28"/>
        </w:rPr>
        <w:t xml:space="preserve">. </w:t>
      </w:r>
      <w:r>
        <w:rPr>
          <w:color w:val="000000"/>
          <w:sz w:val="28"/>
          <w:szCs w:val="28"/>
          <w:lang w:val="en-US"/>
        </w:rPr>
        <w:t>La Touche</w:t>
      </w:r>
      <w:r>
        <w:rPr>
          <w:color w:val="000000"/>
          <w:sz w:val="28"/>
          <w:szCs w:val="28"/>
        </w:rPr>
        <w:t xml:space="preserve"> // </w:t>
      </w:r>
      <w:r>
        <w:rPr>
          <w:color w:val="000000"/>
          <w:sz w:val="28"/>
          <w:szCs w:val="28"/>
          <w:lang w:val="en-US"/>
        </w:rPr>
        <w:t>Vet</w:t>
      </w:r>
      <w:r>
        <w:rPr>
          <w:color w:val="000000"/>
          <w:sz w:val="28"/>
          <w:szCs w:val="28"/>
        </w:rPr>
        <w:t xml:space="preserve">. </w:t>
      </w:r>
      <w:r>
        <w:rPr>
          <w:color w:val="000000"/>
          <w:sz w:val="28"/>
          <w:szCs w:val="28"/>
          <w:lang w:val="en-US"/>
        </w:rPr>
        <w:t>Rec</w:t>
      </w:r>
      <w:r>
        <w:rPr>
          <w:color w:val="000000"/>
          <w:sz w:val="28"/>
          <w:szCs w:val="28"/>
        </w:rPr>
        <w:t xml:space="preserve">. – 1956. – </w:t>
      </w:r>
      <w:r>
        <w:rPr>
          <w:color w:val="000000"/>
          <w:sz w:val="28"/>
          <w:szCs w:val="28"/>
          <w:lang w:val="en-US"/>
        </w:rPr>
        <w:t>V</w:t>
      </w:r>
      <w:r>
        <w:rPr>
          <w:color w:val="000000"/>
          <w:sz w:val="28"/>
          <w:szCs w:val="28"/>
        </w:rPr>
        <w:t xml:space="preserve">.68, №42. – </w:t>
      </w:r>
      <w:r>
        <w:rPr>
          <w:color w:val="000000"/>
          <w:sz w:val="28"/>
          <w:szCs w:val="28"/>
          <w:lang w:val="en-US"/>
        </w:rPr>
        <w:t>P</w:t>
      </w:r>
      <w:r>
        <w:rPr>
          <w:color w:val="000000"/>
          <w:sz w:val="28"/>
          <w:szCs w:val="28"/>
        </w:rPr>
        <w:t>. 729</w:t>
      </w:r>
      <w:r>
        <w:rPr>
          <w:color w:val="000000"/>
          <w:spacing w:val="-3"/>
          <w:sz w:val="28"/>
          <w:szCs w:val="28"/>
        </w:rPr>
        <w:t>–</w:t>
      </w:r>
      <w:r>
        <w:rPr>
          <w:color w:val="000000"/>
          <w:sz w:val="28"/>
          <w:szCs w:val="28"/>
        </w:rPr>
        <w:t>732.</w:t>
      </w:r>
    </w:p>
    <w:p w:rsidR="00FD72E9" w:rsidRDefault="00FD72E9" w:rsidP="00FD72E9">
      <w:pPr>
        <w:pStyle w:val="affffffffffffffffffff5"/>
        <w:spacing w:line="360" w:lineRule="auto"/>
        <w:ind w:left="0" w:right="0"/>
        <w:rPr>
          <w:szCs w:val="28"/>
        </w:rPr>
      </w:pPr>
      <w:r>
        <w:rPr>
          <w:color w:val="000000"/>
          <w:szCs w:val="28"/>
        </w:rPr>
        <w:tab/>
        <w:t xml:space="preserve">183. </w:t>
      </w:r>
      <w:r>
        <w:rPr>
          <w:szCs w:val="28"/>
          <w:lang w:val="de-DE"/>
        </w:rPr>
        <w:t>Seeliger H.P.R. Diagnostik pathogener Pilze des Menschen und seiner Umwelt</w:t>
      </w:r>
      <w:r>
        <w:rPr>
          <w:szCs w:val="28"/>
        </w:rPr>
        <w:t xml:space="preserve"> / </w:t>
      </w:r>
      <w:r>
        <w:rPr>
          <w:szCs w:val="28"/>
          <w:lang w:val="de-DE"/>
        </w:rPr>
        <w:t xml:space="preserve">H.P.R. Seeliger, </w:t>
      </w:r>
      <w:r>
        <w:rPr>
          <w:szCs w:val="28"/>
        </w:rPr>
        <w:t xml:space="preserve">Т. </w:t>
      </w:r>
      <w:r>
        <w:rPr>
          <w:szCs w:val="28"/>
          <w:lang w:val="de-DE"/>
        </w:rPr>
        <w:t>Heymer</w:t>
      </w:r>
      <w:r>
        <w:rPr>
          <w:szCs w:val="28"/>
        </w:rPr>
        <w:t>.</w:t>
      </w:r>
      <w:r>
        <w:rPr>
          <w:szCs w:val="28"/>
          <w:lang w:val="de-DE"/>
        </w:rPr>
        <w:t xml:space="preserve"> – New York : Thieme Verlag, 1981. – P.</w:t>
      </w:r>
      <w:r>
        <w:rPr>
          <w:szCs w:val="28"/>
        </w:rPr>
        <w:t> </w:t>
      </w:r>
      <w:r>
        <w:rPr>
          <w:szCs w:val="28"/>
          <w:lang w:val="de-DE"/>
        </w:rPr>
        <w:t>86</w:t>
      </w:r>
      <w:r>
        <w:rPr>
          <w:color w:val="000000"/>
          <w:spacing w:val="-3"/>
          <w:szCs w:val="28"/>
        </w:rPr>
        <w:t>–</w:t>
      </w:r>
      <w:r>
        <w:rPr>
          <w:szCs w:val="28"/>
          <w:lang w:val="de-DE"/>
        </w:rPr>
        <w:t>92.</w:t>
      </w:r>
    </w:p>
    <w:p w:rsidR="00FD72E9" w:rsidRDefault="00FD72E9" w:rsidP="00FD72E9">
      <w:pPr>
        <w:pStyle w:val="affffffff1"/>
        <w:spacing w:line="360" w:lineRule="auto"/>
        <w:jc w:val="both"/>
        <w:rPr>
          <w:szCs w:val="28"/>
          <w:lang w:val="en-US"/>
        </w:rPr>
      </w:pPr>
      <w:r>
        <w:rPr>
          <w:szCs w:val="28"/>
        </w:rPr>
        <w:t xml:space="preserve">184. </w:t>
      </w:r>
      <w:r>
        <w:rPr>
          <w:szCs w:val="28"/>
          <w:lang w:val="en-US"/>
        </w:rPr>
        <w:t>Shermer S. Unter suchunger uber dia bei pferden vorkommenden Flechten / S. Shermer – Berlin : Munch. Tierarztl. Wschr., 1941. – S. 21</w:t>
      </w:r>
      <w:r>
        <w:rPr>
          <w:color w:val="000000"/>
          <w:spacing w:val="-3"/>
          <w:szCs w:val="28"/>
        </w:rPr>
        <w:t>–</w:t>
      </w:r>
      <w:r>
        <w:rPr>
          <w:szCs w:val="28"/>
          <w:lang w:val="en-US"/>
        </w:rPr>
        <w:t>24.</w:t>
      </w:r>
    </w:p>
    <w:p w:rsidR="00FD72E9" w:rsidRDefault="00FD72E9" w:rsidP="00FD72E9">
      <w:pPr>
        <w:pStyle w:val="affffffff1"/>
        <w:spacing w:line="360" w:lineRule="auto"/>
        <w:jc w:val="both"/>
        <w:rPr>
          <w:szCs w:val="28"/>
          <w:lang w:val="uk-UA"/>
        </w:rPr>
      </w:pPr>
      <w:r>
        <w:rPr>
          <w:szCs w:val="28"/>
          <w:lang w:val="en-US"/>
        </w:rPr>
        <w:t>185. Stolz W. Tr. verrucosum trichophytie-erreger bei mensch. und tier / W.</w:t>
      </w:r>
      <w:r>
        <w:rPr>
          <w:szCs w:val="28"/>
        </w:rPr>
        <w:t> </w:t>
      </w:r>
      <w:r>
        <w:rPr>
          <w:szCs w:val="28"/>
          <w:lang w:val="en-US"/>
        </w:rPr>
        <w:t>Stolz – Berlin : Med. Bild., 1962 – S. 13.</w:t>
      </w:r>
    </w:p>
    <w:p w:rsidR="00FD72E9" w:rsidRDefault="00FD72E9" w:rsidP="00FD72E9">
      <w:pPr>
        <w:pStyle w:val="affffffff1"/>
        <w:spacing w:line="360" w:lineRule="auto"/>
        <w:jc w:val="both"/>
        <w:rPr>
          <w:szCs w:val="28"/>
          <w:lang w:val="en-US"/>
        </w:rPr>
      </w:pPr>
      <w:r>
        <w:rPr>
          <w:szCs w:val="28"/>
        </w:rPr>
        <w:t xml:space="preserve">186. </w:t>
      </w:r>
      <w:r>
        <w:rPr>
          <w:szCs w:val="28"/>
          <w:lang w:val="en-US"/>
        </w:rPr>
        <w:t>Sulzdergen M.B. Experimentelle Untersuchungen Uber die Dermatotropie der Trichophyton – pilze / M.B. Sulzdergen – Berlin : Arch. Derm. u. Seph., 1929. – S. 345</w:t>
      </w:r>
      <w:r>
        <w:rPr>
          <w:color w:val="000000"/>
          <w:spacing w:val="-3"/>
          <w:szCs w:val="28"/>
        </w:rPr>
        <w:t>–</w:t>
      </w:r>
      <w:r>
        <w:rPr>
          <w:szCs w:val="28"/>
          <w:lang w:val="en-US"/>
        </w:rPr>
        <w:t>357.</w:t>
      </w:r>
    </w:p>
    <w:p w:rsidR="00FD72E9" w:rsidRDefault="00FD72E9" w:rsidP="00FD72E9">
      <w:pPr>
        <w:pStyle w:val="affffffff1"/>
        <w:spacing w:line="360" w:lineRule="auto"/>
        <w:jc w:val="both"/>
        <w:rPr>
          <w:szCs w:val="28"/>
          <w:lang w:val="en-US"/>
        </w:rPr>
      </w:pPr>
      <w:r>
        <w:rPr>
          <w:szCs w:val="28"/>
        </w:rPr>
        <w:t xml:space="preserve">187. </w:t>
      </w:r>
      <w:r>
        <w:rPr>
          <w:szCs w:val="28"/>
          <w:lang w:val="en-US"/>
        </w:rPr>
        <w:t>Sulzberger M.B. Ringworm end trichophytin: newer developments including practical and theoretical considerations / M.</w:t>
      </w:r>
      <w:r>
        <w:rPr>
          <w:szCs w:val="28"/>
        </w:rPr>
        <w:t>В.</w:t>
      </w:r>
      <w:r>
        <w:rPr>
          <w:szCs w:val="28"/>
          <w:lang w:val="en-US"/>
        </w:rPr>
        <w:t xml:space="preserve"> Sulzberger, F. Vise. – New York : J. Amer. Med. Ass., 1932. – P. 59</w:t>
      </w:r>
      <w:r>
        <w:rPr>
          <w:color w:val="000000"/>
          <w:spacing w:val="-3"/>
          <w:szCs w:val="28"/>
        </w:rPr>
        <w:t>–</w:t>
      </w:r>
      <w:r>
        <w:rPr>
          <w:szCs w:val="28"/>
          <w:lang w:val="en-US"/>
        </w:rPr>
        <w:t>64.</w:t>
      </w:r>
    </w:p>
    <w:p w:rsidR="00FD72E9" w:rsidRDefault="00FD72E9" w:rsidP="00FD72E9">
      <w:pPr>
        <w:spacing w:line="360" w:lineRule="auto"/>
        <w:jc w:val="both"/>
        <w:rPr>
          <w:color w:val="000000"/>
          <w:spacing w:val="-3"/>
          <w:sz w:val="28"/>
          <w:szCs w:val="28"/>
          <w:lang w:val="uk-UA"/>
        </w:rPr>
      </w:pPr>
      <w:r>
        <w:rPr>
          <w:color w:val="000000"/>
          <w:sz w:val="28"/>
          <w:szCs w:val="28"/>
        </w:rPr>
        <w:lastRenderedPageBreak/>
        <w:tab/>
        <w:t xml:space="preserve">188. </w:t>
      </w:r>
      <w:r>
        <w:rPr>
          <w:color w:val="000000"/>
          <w:spacing w:val="-3"/>
          <w:sz w:val="28"/>
          <w:szCs w:val="28"/>
        </w:rPr>
        <w:t>Superficial infections caused by Microsporum canis in humans and animals / С. Segundo, А. Martines, R. Arenas, R. Fernandes, R.А. Cervantes // Rev. Iberoam. Micol. – 2004. – Vol. 21, № 1. – Р. 39–41.</w:t>
      </w:r>
    </w:p>
    <w:p w:rsidR="00FD72E9" w:rsidRDefault="00FD72E9" w:rsidP="00FD72E9">
      <w:pPr>
        <w:pStyle w:val="affffffff1"/>
        <w:spacing w:line="360" w:lineRule="auto"/>
        <w:jc w:val="both"/>
        <w:rPr>
          <w:szCs w:val="28"/>
        </w:rPr>
      </w:pPr>
      <w:r>
        <w:rPr>
          <w:color w:val="000000"/>
          <w:spacing w:val="-3"/>
          <w:szCs w:val="28"/>
        </w:rPr>
        <w:t xml:space="preserve">189. </w:t>
      </w:r>
      <w:r>
        <w:rPr>
          <w:szCs w:val="28"/>
          <w:lang w:val="en-US"/>
        </w:rPr>
        <w:t>Taketsume K. Experimental stady on Trichophytidae / K. Taketsume – Philadelphia : Bull. Pharm. Res. Inat., 1955. – P. 19</w:t>
      </w:r>
      <w:r>
        <w:rPr>
          <w:color w:val="000000"/>
          <w:spacing w:val="-3"/>
          <w:szCs w:val="28"/>
        </w:rPr>
        <w:t>–</w:t>
      </w:r>
      <w:r>
        <w:rPr>
          <w:szCs w:val="28"/>
          <w:lang w:val="en-US"/>
        </w:rPr>
        <w:t>22.</w:t>
      </w:r>
    </w:p>
    <w:p w:rsidR="00FD72E9" w:rsidRDefault="00FD72E9" w:rsidP="00FD72E9">
      <w:pPr>
        <w:tabs>
          <w:tab w:val="num" w:pos="720"/>
        </w:tabs>
        <w:spacing w:line="360" w:lineRule="auto"/>
        <w:jc w:val="both"/>
        <w:rPr>
          <w:color w:val="000000"/>
          <w:sz w:val="28"/>
          <w:szCs w:val="28"/>
        </w:rPr>
      </w:pPr>
      <w:r>
        <w:rPr>
          <w:color w:val="000000"/>
          <w:sz w:val="28"/>
          <w:szCs w:val="28"/>
        </w:rPr>
        <w:tab/>
        <w:t xml:space="preserve">190. </w:t>
      </w:r>
      <w:r>
        <w:rPr>
          <w:color w:val="000000"/>
          <w:sz w:val="28"/>
          <w:szCs w:val="28"/>
          <w:lang w:val="en-US"/>
        </w:rPr>
        <w:t>The aetiological agents of tinea capitis in Zaragoza</w:t>
      </w:r>
      <w:r>
        <w:rPr>
          <w:color w:val="000000"/>
          <w:sz w:val="28"/>
          <w:szCs w:val="28"/>
          <w:lang w:val="en-GB"/>
        </w:rPr>
        <w:t xml:space="preserve"> /</w:t>
      </w:r>
      <w:r>
        <w:rPr>
          <w:color w:val="000000"/>
          <w:sz w:val="28"/>
          <w:szCs w:val="28"/>
          <w:lang w:val="en-US"/>
        </w:rPr>
        <w:t xml:space="preserve"> C. Rubio-Calvo, J. Gil-Tomas, A. Rezusta-Lopez, and R. Benito-Ruesca // Mycoses</w:t>
      </w:r>
      <w:r>
        <w:rPr>
          <w:sz w:val="28"/>
          <w:szCs w:val="28"/>
          <w:lang w:val="en-GB"/>
        </w:rPr>
        <w:t xml:space="preserve">. – </w:t>
      </w:r>
      <w:r>
        <w:rPr>
          <w:color w:val="000000"/>
          <w:sz w:val="28"/>
          <w:szCs w:val="28"/>
        </w:rPr>
        <w:t>2001</w:t>
      </w:r>
      <w:r>
        <w:rPr>
          <w:sz w:val="28"/>
          <w:szCs w:val="28"/>
          <w:lang w:val="en-US"/>
        </w:rPr>
        <w:t>. – №</w:t>
      </w:r>
      <w:r>
        <w:rPr>
          <w:sz w:val="28"/>
          <w:szCs w:val="28"/>
        </w:rPr>
        <w:t> </w:t>
      </w:r>
      <w:r>
        <w:rPr>
          <w:bCs/>
          <w:sz w:val="28"/>
          <w:szCs w:val="28"/>
          <w:lang w:val="en-US"/>
        </w:rPr>
        <w:t>44</w:t>
      </w:r>
      <w:r>
        <w:rPr>
          <w:sz w:val="28"/>
          <w:szCs w:val="28"/>
          <w:lang w:val="en-US"/>
        </w:rPr>
        <w:t xml:space="preserve">. – </w:t>
      </w:r>
      <w:r>
        <w:rPr>
          <w:sz w:val="28"/>
          <w:szCs w:val="28"/>
        </w:rPr>
        <w:t>Р</w:t>
      </w:r>
      <w:r>
        <w:rPr>
          <w:sz w:val="28"/>
          <w:szCs w:val="28"/>
          <w:lang w:val="en-US"/>
        </w:rPr>
        <w:t xml:space="preserve">. </w:t>
      </w:r>
      <w:r>
        <w:rPr>
          <w:color w:val="000000"/>
          <w:sz w:val="28"/>
          <w:szCs w:val="28"/>
        </w:rPr>
        <w:t>55</w:t>
      </w:r>
      <w:r>
        <w:rPr>
          <w:color w:val="000000"/>
          <w:spacing w:val="-3"/>
          <w:sz w:val="28"/>
          <w:szCs w:val="28"/>
        </w:rPr>
        <w:t>–</w:t>
      </w:r>
      <w:r>
        <w:rPr>
          <w:color w:val="000000"/>
          <w:sz w:val="28"/>
          <w:szCs w:val="28"/>
        </w:rPr>
        <w:t>58</w:t>
      </w:r>
      <w:r>
        <w:rPr>
          <w:color w:val="000000"/>
          <w:sz w:val="28"/>
          <w:szCs w:val="28"/>
          <w:lang w:val="en-US"/>
        </w:rPr>
        <w:t>.</w:t>
      </w:r>
    </w:p>
    <w:p w:rsidR="00FD72E9" w:rsidRDefault="00FD72E9" w:rsidP="00FD72E9">
      <w:pPr>
        <w:pStyle w:val="affffffff1"/>
        <w:spacing w:line="360" w:lineRule="auto"/>
        <w:jc w:val="both"/>
        <w:rPr>
          <w:szCs w:val="28"/>
          <w:lang w:val="en-GB"/>
        </w:rPr>
      </w:pPr>
      <w:r>
        <w:rPr>
          <w:color w:val="000000"/>
          <w:szCs w:val="28"/>
        </w:rPr>
        <w:t xml:space="preserve">191. </w:t>
      </w:r>
      <w:r>
        <w:rPr>
          <w:szCs w:val="28"/>
          <w:lang w:val="en-GB"/>
        </w:rPr>
        <w:t>Truffi M. Ricerche sulla tricofitina / M. Truffi – Roma : Clinica medica italiana, 1904. – P. 7</w:t>
      </w:r>
      <w:r>
        <w:rPr>
          <w:color w:val="000000"/>
          <w:spacing w:val="-3"/>
          <w:szCs w:val="28"/>
        </w:rPr>
        <w:t>–</w:t>
      </w:r>
      <w:r>
        <w:rPr>
          <w:szCs w:val="28"/>
          <w:lang w:val="en-GB"/>
        </w:rPr>
        <w:t>9.</w:t>
      </w:r>
    </w:p>
    <w:p w:rsidR="00FD72E9" w:rsidRDefault="00FD72E9" w:rsidP="00FD72E9">
      <w:pPr>
        <w:pStyle w:val="affffffff1"/>
        <w:spacing w:line="360" w:lineRule="auto"/>
        <w:jc w:val="both"/>
        <w:rPr>
          <w:szCs w:val="28"/>
          <w:lang w:val="uk-UA"/>
        </w:rPr>
      </w:pPr>
      <w:r>
        <w:rPr>
          <w:color w:val="000000"/>
          <w:szCs w:val="28"/>
        </w:rPr>
        <w:t xml:space="preserve">192. </w:t>
      </w:r>
      <w:r>
        <w:rPr>
          <w:szCs w:val="28"/>
          <w:lang w:val="en-US"/>
        </w:rPr>
        <w:t>Trichophyton equinum var. autrophicum, its characteristics and geographical distribution / J. M.B. Smith, R.D. Jolly, l.</w:t>
      </w:r>
      <w:r>
        <w:rPr>
          <w:szCs w:val="28"/>
        </w:rPr>
        <w:t> </w:t>
      </w:r>
      <w:r>
        <w:rPr>
          <w:szCs w:val="28"/>
          <w:lang w:val="en-US"/>
        </w:rPr>
        <w:t>K. Georg, M.D.</w:t>
      </w:r>
      <w:r>
        <w:rPr>
          <w:szCs w:val="28"/>
        </w:rPr>
        <w:t> </w:t>
      </w:r>
      <w:r>
        <w:rPr>
          <w:szCs w:val="28"/>
          <w:lang w:val="en-US"/>
        </w:rPr>
        <w:t>Connolle</w:t>
      </w:r>
      <w:r>
        <w:rPr>
          <w:szCs w:val="28"/>
        </w:rPr>
        <w:t> </w:t>
      </w:r>
      <w:r>
        <w:rPr>
          <w:szCs w:val="28"/>
          <w:lang w:val="en-US"/>
        </w:rPr>
        <w:t>– Atlanta : Sabouraudia, 1968. – P. 96</w:t>
      </w:r>
      <w:r>
        <w:rPr>
          <w:color w:val="000000"/>
          <w:spacing w:val="-3"/>
          <w:szCs w:val="28"/>
        </w:rPr>
        <w:t>–</w:t>
      </w:r>
      <w:r>
        <w:rPr>
          <w:szCs w:val="28"/>
          <w:lang w:val="en-US"/>
        </w:rPr>
        <w:t>104.</w:t>
      </w:r>
    </w:p>
    <w:p w:rsidR="00FD72E9" w:rsidRDefault="00FD72E9" w:rsidP="00FD72E9">
      <w:pPr>
        <w:pStyle w:val="affffffff1"/>
        <w:spacing w:line="360" w:lineRule="auto"/>
        <w:jc w:val="both"/>
        <w:rPr>
          <w:szCs w:val="28"/>
          <w:lang w:val="fr-FR"/>
        </w:rPr>
      </w:pPr>
      <w:r>
        <w:rPr>
          <w:szCs w:val="28"/>
          <w:lang w:val="fr-FR"/>
        </w:rPr>
        <w:t>193. Truufi M. Ricerche sulla tricofitina / M. Truufi. – Roma : Clinica medica italiana, 1904. – P. 7</w:t>
      </w:r>
      <w:r>
        <w:rPr>
          <w:color w:val="000000"/>
          <w:spacing w:val="-3"/>
          <w:szCs w:val="28"/>
        </w:rPr>
        <w:t>–</w:t>
      </w:r>
      <w:r>
        <w:rPr>
          <w:szCs w:val="28"/>
          <w:lang w:val="fr-FR"/>
        </w:rPr>
        <w:t>9.</w:t>
      </w:r>
    </w:p>
    <w:p w:rsidR="00FD72E9" w:rsidRDefault="00FD72E9" w:rsidP="00FD72E9">
      <w:pPr>
        <w:spacing w:line="360" w:lineRule="auto"/>
        <w:jc w:val="both"/>
        <w:rPr>
          <w:sz w:val="28"/>
          <w:szCs w:val="28"/>
          <w:lang w:val="uk-UA"/>
        </w:rPr>
      </w:pPr>
      <w:r>
        <w:rPr>
          <w:color w:val="000000"/>
          <w:sz w:val="28"/>
          <w:szCs w:val="28"/>
        </w:rPr>
        <w:tab/>
        <w:t xml:space="preserve">194. </w:t>
      </w:r>
      <w:r>
        <w:rPr>
          <w:sz w:val="28"/>
          <w:szCs w:val="28"/>
          <w:lang w:val="de-DE"/>
        </w:rPr>
        <w:t xml:space="preserve">Weiss R. Die wichtigsten Dermatophyten und Dermatomykosen bei Haustieren </w:t>
      </w:r>
      <w:r>
        <w:rPr>
          <w:sz w:val="28"/>
          <w:szCs w:val="28"/>
        </w:rPr>
        <w:t xml:space="preserve">/ </w:t>
      </w:r>
      <w:r>
        <w:rPr>
          <w:sz w:val="28"/>
          <w:szCs w:val="28"/>
          <w:lang w:val="de-DE"/>
        </w:rPr>
        <w:t xml:space="preserve">R. Weiss, </w:t>
      </w:r>
      <w:r>
        <w:rPr>
          <w:sz w:val="28"/>
          <w:szCs w:val="28"/>
        </w:rPr>
        <w:t xml:space="preserve">К.Н. </w:t>
      </w:r>
      <w:r>
        <w:rPr>
          <w:sz w:val="28"/>
          <w:szCs w:val="28"/>
          <w:lang w:val="de-DE"/>
        </w:rPr>
        <w:t>Bohm // Tierarztl. Prax. – 1978. – Vol. 6. – S. 421</w:t>
      </w:r>
      <w:r>
        <w:rPr>
          <w:color w:val="000000"/>
          <w:spacing w:val="-3"/>
          <w:sz w:val="28"/>
          <w:szCs w:val="28"/>
        </w:rPr>
        <w:t>–</w:t>
      </w:r>
      <w:r>
        <w:rPr>
          <w:sz w:val="28"/>
          <w:szCs w:val="28"/>
          <w:lang w:val="de-DE"/>
        </w:rPr>
        <w:t>433.</w:t>
      </w:r>
    </w:p>
    <w:p w:rsidR="00FD72E9" w:rsidRDefault="00FD72E9" w:rsidP="00FD72E9">
      <w:pPr>
        <w:tabs>
          <w:tab w:val="num" w:pos="720"/>
        </w:tabs>
        <w:spacing w:line="360" w:lineRule="auto"/>
        <w:jc w:val="both"/>
        <w:rPr>
          <w:color w:val="000000"/>
          <w:sz w:val="28"/>
          <w:szCs w:val="28"/>
        </w:rPr>
      </w:pPr>
      <w:r>
        <w:rPr>
          <w:color w:val="000000"/>
          <w:sz w:val="28"/>
          <w:szCs w:val="28"/>
        </w:rPr>
        <w:tab/>
        <w:t xml:space="preserve">195. </w:t>
      </w:r>
      <w:r>
        <w:rPr>
          <w:sz w:val="28"/>
          <w:szCs w:val="28"/>
          <w:lang w:val="en-US"/>
        </w:rPr>
        <w:t>Whittle C.H. A small epidemic of M. gypseum ringworm in a plant nursery / C.H. Whittle – London. : Brit. J. Derm., 1954. – P. 353</w:t>
      </w:r>
    </w:p>
    <w:p w:rsidR="00AB335F" w:rsidRDefault="00AB335F" w:rsidP="006F2638">
      <w:pPr>
        <w:pStyle w:val="afffffffa"/>
        <w:rPr>
          <w:lang w:val="uk-UA"/>
        </w:rPr>
      </w:pPr>
      <w:bookmarkStart w:id="0" w:name="_GoBack"/>
      <w:bookmarkEnd w:id="0"/>
    </w:p>
    <w:p w:rsidR="00AB335F" w:rsidRPr="00FA3276" w:rsidRDefault="00AB335F" w:rsidP="006F2638">
      <w:pPr>
        <w:pStyle w:val="afffffffa"/>
        <w:rPr>
          <w:lang w:val="uk-UA"/>
        </w:rPr>
      </w:pPr>
    </w:p>
    <w:p w:rsidR="00DA28F4" w:rsidRDefault="00DA28F4" w:rsidP="006F2638">
      <w:pPr>
        <w:pStyle w:val="afffffffa"/>
        <w:rPr>
          <w:lang w:val="uk-UA"/>
        </w:rPr>
      </w:pPr>
    </w:p>
    <w:p w:rsidR="00DA28F4" w:rsidRPr="006F2638" w:rsidRDefault="00DA28F4"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BC51D5">
      <w:pPr>
        <w:spacing w:line="336" w:lineRule="auto"/>
        <w:jc w:val="both"/>
      </w:pPr>
      <w:r>
        <w:rPr>
          <w:noProof/>
          <w:lang w:eastAsia="ru-RU"/>
        </w:rPr>
        <w:pict>
          <v:shapetype id="_x0000_t202" coordsize="21600,21600" o:spt="202" path="m,l,21600r21600,l21600,xe">
            <v:stroke joinstyle="miter"/>
            <v:path gradientshapeok="t" o:connecttype="rect"/>
          </v:shapetype>
          <v:shape id="_x0000_s1147" type="#_x0000_t202" style="position:absolute;left:0;text-align:left;margin-left:-85.05pt;margin-top:-268.2pt;width:1in;height:1in;z-index:251658240">
            <v:textbox>
              <w:txbxContent>
                <w:p w:rsidR="00AB335F" w:rsidRDefault="00AB335F">
                  <w:r>
                    <w:object w:dxaOrig="9900" w:dyaOrig="4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8pt;height:210.35pt" o:ole="">
                        <v:imagedata r:id="rId9" o:title=""/>
                      </v:shape>
                      <o:OLEObject Type="Embed" ProgID="MSGraph.Chart.8" ShapeID="_x0000_i1025" DrawAspect="Content" ObjectID="_1519196484" r:id="rId10">
                        <o:FieldCodes>\s</o:FieldCodes>
                      </o:OLEObject>
                    </w:object>
                  </w:r>
                </w:p>
              </w:txbxContent>
            </v:textbox>
          </v:shape>
        </w:pict>
      </w:r>
    </w:p>
    <w:sectPr w:rsidR="00E8063E" w:rsidRPr="007943D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1D5" w:rsidRDefault="00BC51D5">
      <w:r>
        <w:separator/>
      </w:r>
    </w:p>
  </w:endnote>
  <w:endnote w:type="continuationSeparator" w:id="0">
    <w:p w:rsidR="00BC51D5" w:rsidRDefault="00BC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OfficinaSansMediumITC">
    <w:altName w:val="OfficinaSansMediumITC"/>
    <w:panose1 w:val="00000000000000000000"/>
    <w:charset w:val="CC"/>
    <w:family w:val="swiss"/>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altName w:val="Century Gothic"/>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AMGLLT+TimesET-Bold">
    <w:altName w:val="Times ET"/>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1D5" w:rsidRDefault="00BC51D5">
      <w:r>
        <w:separator/>
      </w:r>
    </w:p>
  </w:footnote>
  <w:footnote w:type="continuationSeparator" w:id="0">
    <w:p w:rsidR="00BC51D5" w:rsidRDefault="00BC5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1">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F6D5650"/>
    <w:multiLevelType w:val="singleLevel"/>
    <w:tmpl w:val="D24E845E"/>
    <w:lvl w:ilvl="0">
      <w:start w:val="1"/>
      <w:numFmt w:val="decimal"/>
      <w:pStyle w:val="123"/>
      <w:lvlText w:val="%1."/>
      <w:lvlJc w:val="left"/>
      <w:pPr>
        <w:tabs>
          <w:tab w:val="num" w:pos="360"/>
        </w:tabs>
        <w:ind w:left="360" w:hanging="360"/>
      </w:pPr>
    </w:lvl>
  </w:abstractNum>
  <w:abstractNum w:abstractNumId="46">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7">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49">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0">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abstractNum w:abstractNumId="51">
    <w:nsid w:val="7E7C2220"/>
    <w:multiLevelType w:val="hybridMultilevel"/>
    <w:tmpl w:val="737A86C0"/>
    <w:lvl w:ilvl="0" w:tplc="737E048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0"/>
  </w:num>
  <w:num w:numId="40">
    <w:abstractNumId w:val="46"/>
  </w:num>
  <w:num w:numId="41">
    <w:abstractNumId w:val="49"/>
  </w:num>
  <w:num w:numId="42">
    <w:abstractNumId w:val="39"/>
  </w:num>
  <w:num w:numId="43">
    <w:abstractNumId w:val="47"/>
  </w:num>
  <w:num w:numId="44">
    <w:abstractNumId w:val="42"/>
  </w:num>
  <w:num w:numId="45">
    <w:abstractNumId w:val="45"/>
  </w:num>
  <w:num w:numId="46">
    <w:abstractNumId w:val="38"/>
  </w:num>
  <w:num w:numId="47">
    <w:abstractNumId w:val="40"/>
  </w:num>
  <w:num w:numId="48">
    <w:abstractNumId w:val="43"/>
  </w:num>
  <w:num w:numId="49">
    <w:abstractNumId w:val="50"/>
  </w:num>
  <w:num w:numId="50">
    <w:abstractNumId w:val="41"/>
  </w:num>
  <w:num w:numId="51">
    <w:abstractNumId w:val="48"/>
  </w:num>
  <w:num w:numId="5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35B0"/>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43634"/>
    <w:rsid w:val="00151077"/>
    <w:rsid w:val="00151B01"/>
    <w:rsid w:val="00152934"/>
    <w:rsid w:val="00155A25"/>
    <w:rsid w:val="00162A81"/>
    <w:rsid w:val="001731B9"/>
    <w:rsid w:val="0017650B"/>
    <w:rsid w:val="001A197B"/>
    <w:rsid w:val="001A5E82"/>
    <w:rsid w:val="001A6FC9"/>
    <w:rsid w:val="001B38EF"/>
    <w:rsid w:val="001C00AC"/>
    <w:rsid w:val="001D5247"/>
    <w:rsid w:val="001E1D37"/>
    <w:rsid w:val="001F14AE"/>
    <w:rsid w:val="001F1507"/>
    <w:rsid w:val="001F5861"/>
    <w:rsid w:val="001F66E7"/>
    <w:rsid w:val="00203029"/>
    <w:rsid w:val="00206C75"/>
    <w:rsid w:val="00207839"/>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6528"/>
    <w:rsid w:val="002B2CE4"/>
    <w:rsid w:val="002C2904"/>
    <w:rsid w:val="002C4796"/>
    <w:rsid w:val="002C4E2C"/>
    <w:rsid w:val="002C68E9"/>
    <w:rsid w:val="002D0973"/>
    <w:rsid w:val="002D11A8"/>
    <w:rsid w:val="002D43F2"/>
    <w:rsid w:val="002D4909"/>
    <w:rsid w:val="002E0109"/>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1EBF"/>
    <w:rsid w:val="003F7330"/>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64844"/>
    <w:rsid w:val="00575183"/>
    <w:rsid w:val="00576C1A"/>
    <w:rsid w:val="005803EE"/>
    <w:rsid w:val="00582EA9"/>
    <w:rsid w:val="00592471"/>
    <w:rsid w:val="005A2875"/>
    <w:rsid w:val="005A4EFD"/>
    <w:rsid w:val="005B2AFF"/>
    <w:rsid w:val="005C0E6E"/>
    <w:rsid w:val="005C3CE3"/>
    <w:rsid w:val="005E17E9"/>
    <w:rsid w:val="005E2FD3"/>
    <w:rsid w:val="005F3280"/>
    <w:rsid w:val="00600AC4"/>
    <w:rsid w:val="00600D4B"/>
    <w:rsid w:val="00602EB4"/>
    <w:rsid w:val="00603575"/>
    <w:rsid w:val="00606397"/>
    <w:rsid w:val="00612643"/>
    <w:rsid w:val="00612DF3"/>
    <w:rsid w:val="00616BC2"/>
    <w:rsid w:val="00625CB1"/>
    <w:rsid w:val="00626D20"/>
    <w:rsid w:val="006339C2"/>
    <w:rsid w:val="00635899"/>
    <w:rsid w:val="0064730F"/>
    <w:rsid w:val="00650F42"/>
    <w:rsid w:val="00654AEE"/>
    <w:rsid w:val="00662592"/>
    <w:rsid w:val="00663B1F"/>
    <w:rsid w:val="00686407"/>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8F1A03"/>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23A7B"/>
    <w:rsid w:val="00A23EA5"/>
    <w:rsid w:val="00A27490"/>
    <w:rsid w:val="00A30D04"/>
    <w:rsid w:val="00A4158A"/>
    <w:rsid w:val="00A41FCB"/>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2A0A"/>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C51D5"/>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DC8"/>
    <w:rsid w:val="00C63D1D"/>
    <w:rsid w:val="00C70C58"/>
    <w:rsid w:val="00C77163"/>
    <w:rsid w:val="00C816EB"/>
    <w:rsid w:val="00C87CAD"/>
    <w:rsid w:val="00C97048"/>
    <w:rsid w:val="00CA1E2D"/>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F0F"/>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342BE"/>
    <w:rsid w:val="00F36399"/>
    <w:rsid w:val="00F42DB2"/>
    <w:rsid w:val="00F44AC0"/>
    <w:rsid w:val="00F501BB"/>
    <w:rsid w:val="00F53E3E"/>
    <w:rsid w:val="00F54536"/>
    <w:rsid w:val="00F54B1E"/>
    <w:rsid w:val="00F57B92"/>
    <w:rsid w:val="00F67C61"/>
    <w:rsid w:val="00F864E0"/>
    <w:rsid w:val="00F87233"/>
    <w:rsid w:val="00F91991"/>
    <w:rsid w:val="00F971B0"/>
    <w:rsid w:val="00FA3276"/>
    <w:rsid w:val="00FB4310"/>
    <w:rsid w:val="00FB5208"/>
    <w:rsid w:val="00FC5013"/>
    <w:rsid w:val="00FC5D3D"/>
    <w:rsid w:val="00FD72E9"/>
    <w:rsid w:val="00FE1A62"/>
    <w:rsid w:val="00FE754F"/>
    <w:rsid w:val="00FE7C93"/>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EDE50C4-4BE5-4F5F-A1FB-765DEF6F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uiPriority w:val="99"/>
  </w:style>
  <w:style w:type="character" w:customStyle="1" w:styleId="aff5">
    <w:name w:val="Тема примечания Знак"/>
    <w:uiPriority w:val="99"/>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uiPriority w:val="99"/>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uiPriority w:val="99"/>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uiPriority w:val="99"/>
    <w:rsid w:val="00524D1A"/>
    <w:rPr>
      <w:sz w:val="16"/>
    </w:rPr>
  </w:style>
  <w:style w:type="paragraph" w:styleId="aff4">
    <w:name w:val="annotation text"/>
    <w:basedOn w:val="ae"/>
    <w:link w:val="aff3"/>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uiPriority w:val="99"/>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fffffff0">
    <w:name w:val="Знак Знак2"/>
    <w:basedOn w:val="1b"/>
    <w:rsid w:val="00DD3441"/>
    <w:rPr>
      <w:b/>
      <w:bCs/>
      <w:sz w:val="28"/>
      <w:szCs w:val="28"/>
    </w:rPr>
  </w:style>
  <w:style w:type="character" w:customStyle="1" w:styleId="1fffffffffc">
    <w:name w:val="Знак Знак1"/>
    <w:basedOn w:val="1b"/>
    <w:rsid w:val="00DD3441"/>
  </w:style>
  <w:style w:type="character" w:customStyle="1" w:styleId="3ffffb">
    <w:name w:val="Знак Знак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1767</TotalTime>
  <Pages>28</Pages>
  <Words>7786</Words>
  <Characters>44383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cp:revision>
  <cp:lastPrinted>2009-02-06T08:36:00Z</cp:lastPrinted>
  <dcterms:created xsi:type="dcterms:W3CDTF">2015-03-22T11:10:00Z</dcterms:created>
  <dcterms:modified xsi:type="dcterms:W3CDTF">2016-03-11T07:15:00Z</dcterms:modified>
</cp:coreProperties>
</file>