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735998" w:rsidRDefault="00735998" w:rsidP="00735998">
      <w:r w:rsidRPr="00D858E0">
        <w:rPr>
          <w:rFonts w:ascii="Times New Roman" w:hAnsi="Times New Roman" w:cs="Times New Roman"/>
          <w:b/>
          <w:sz w:val="24"/>
          <w:szCs w:val="24"/>
        </w:rPr>
        <w:t xml:space="preserve">Колесников Кирило Володимирович, </w:t>
      </w:r>
      <w:r w:rsidRPr="00D858E0">
        <w:rPr>
          <w:rFonts w:ascii="Times New Roman" w:hAnsi="Times New Roman" w:cs="Times New Roman"/>
          <w:sz w:val="24"/>
          <w:szCs w:val="24"/>
        </w:rPr>
        <w:t>молодший науковий співробітник Науково-дослідного інституту фізики Одеського національного університету імені І. І. Мечникова. Назва дисертації: «Теплові процеси в гетерогенній димовій плазмі». Шифр та назва спеціальності – 01.04.14 – теплофізика та молекулярна фізика. Спецрада Д41.051.01 Одеського національного університету імені І. І. Мечникова</w:t>
      </w:r>
    </w:p>
    <w:sectPr w:rsidR="00EF55EE" w:rsidRPr="0073599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735998" w:rsidRPr="007359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F983D-8080-4119-BBC5-D4AEDE35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2021-07-02T10:49:00Z</dcterms:created>
  <dcterms:modified xsi:type="dcterms:W3CDTF">2021-07-12T12:23:00Z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