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1A5F445E" w:rsidR="00F37380" w:rsidRPr="00485A4A" w:rsidRDefault="00485A4A" w:rsidP="00485A4A">
      <w:r w:rsidRPr="00485A4A">
        <w:rPr>
          <w:rFonts w:ascii="Helvetica" w:eastAsia="Symbol" w:hAnsi="Helvetica" w:cs="Helvetica"/>
          <w:b/>
          <w:color w:val="222222"/>
          <w:kern w:val="0"/>
          <w:sz w:val="21"/>
          <w:szCs w:val="21"/>
          <w:lang w:eastAsia="ru-RU"/>
        </w:rPr>
        <w:t>Ковальчук Ольга Ярославівна, доцент, доцент кафедри теорії права та конституціоналізму Західноукраїнського національного університету. Назва дисертації: «Організаційно-правове забезпечення цифровізації судочинства в Україні». Шифр та назва спеціальності: 12.00.07 «Адміністративне право і процес; фінансове право; інформаційне право». Спецрада Д 26.004.16 Національного університету біоресурсів і природокористування України (м. Київ, вул. Героїв Оборони, 15, тел.: 0445278242). Опоненти: Музичук Олександр Миколайович, доктор юридичних наук, професор, проректор з наукової роботи Харківського національного університету внутрішніх справ; Курило Володимир Іванович, доктор юридичних наук, професор, завідувач кафедри адміністративного та фінансового права Національного університету біоресурсів і природокористування України; Дуліба Євгенія Володимирівна, доктор юридичних наук, професор, професор кафедри конституційного права та галузевих дисциплін Національного університету водного господарства та природокористування.</w:t>
      </w:r>
    </w:p>
    <w:sectPr w:rsidR="00F37380" w:rsidRPr="00485A4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E193" w14:textId="77777777" w:rsidR="00290109" w:rsidRDefault="00290109">
      <w:pPr>
        <w:spacing w:after="0" w:line="240" w:lineRule="auto"/>
      </w:pPr>
      <w:r>
        <w:separator/>
      </w:r>
    </w:p>
  </w:endnote>
  <w:endnote w:type="continuationSeparator" w:id="0">
    <w:p w14:paraId="308173C5" w14:textId="77777777" w:rsidR="00290109" w:rsidRDefault="0029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5A692" w14:textId="77777777" w:rsidR="00290109" w:rsidRDefault="00290109"/>
    <w:p w14:paraId="71B40C52" w14:textId="77777777" w:rsidR="00290109" w:rsidRDefault="00290109"/>
    <w:p w14:paraId="2349AB77" w14:textId="77777777" w:rsidR="00290109" w:rsidRDefault="00290109"/>
    <w:p w14:paraId="5C43A981" w14:textId="77777777" w:rsidR="00290109" w:rsidRDefault="00290109"/>
    <w:p w14:paraId="2ACA9953" w14:textId="77777777" w:rsidR="00290109" w:rsidRDefault="00290109"/>
    <w:p w14:paraId="3968C85D" w14:textId="77777777" w:rsidR="00290109" w:rsidRDefault="00290109"/>
    <w:p w14:paraId="03DB6F01" w14:textId="77777777" w:rsidR="00290109" w:rsidRDefault="002901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D8CF21" wp14:editId="2E8EDB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9BEE9" w14:textId="77777777" w:rsidR="00290109" w:rsidRDefault="002901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D8CF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E9BEE9" w14:textId="77777777" w:rsidR="00290109" w:rsidRDefault="002901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3E3D54" w14:textId="77777777" w:rsidR="00290109" w:rsidRDefault="00290109"/>
    <w:p w14:paraId="32C36954" w14:textId="77777777" w:rsidR="00290109" w:rsidRDefault="00290109"/>
    <w:p w14:paraId="0DAC7CA2" w14:textId="77777777" w:rsidR="00290109" w:rsidRDefault="002901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7A9A3F" wp14:editId="2F7C41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BA69A" w14:textId="77777777" w:rsidR="00290109" w:rsidRDefault="00290109"/>
                          <w:p w14:paraId="21834EF8" w14:textId="77777777" w:rsidR="00290109" w:rsidRDefault="002901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7A9A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8BA69A" w14:textId="77777777" w:rsidR="00290109" w:rsidRDefault="00290109"/>
                    <w:p w14:paraId="21834EF8" w14:textId="77777777" w:rsidR="00290109" w:rsidRDefault="002901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360069" w14:textId="77777777" w:rsidR="00290109" w:rsidRDefault="00290109"/>
    <w:p w14:paraId="0BBA8068" w14:textId="77777777" w:rsidR="00290109" w:rsidRDefault="00290109">
      <w:pPr>
        <w:rPr>
          <w:sz w:val="2"/>
          <w:szCs w:val="2"/>
        </w:rPr>
      </w:pPr>
    </w:p>
    <w:p w14:paraId="0CDCDB78" w14:textId="77777777" w:rsidR="00290109" w:rsidRDefault="00290109"/>
    <w:p w14:paraId="0FDC3B3A" w14:textId="77777777" w:rsidR="00290109" w:rsidRDefault="00290109">
      <w:pPr>
        <w:spacing w:after="0" w:line="240" w:lineRule="auto"/>
      </w:pPr>
    </w:p>
  </w:footnote>
  <w:footnote w:type="continuationSeparator" w:id="0">
    <w:p w14:paraId="7D093221" w14:textId="77777777" w:rsidR="00290109" w:rsidRDefault="0029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63364</TotalTime>
  <Pages>1</Pages>
  <Words>152</Words>
  <Characters>871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1452</cp:revision>
  <cp:lastPrinted>2009-02-06T05:36:00Z</cp:lastPrinted>
  <dcterms:created xsi:type="dcterms:W3CDTF">2024-01-07T13:43:00Z</dcterms:created>
  <dcterms:modified xsi:type="dcterms:W3CDTF">2025-04-04T17:21:00Z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