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79C7" w14:textId="77777777" w:rsidR="00DC3D20" w:rsidRDefault="00DC3D20" w:rsidP="00DC3D20">
      <w:pPr>
        <w:pStyle w:val="afffffffffffffffffffffffffff5"/>
        <w:rPr>
          <w:rFonts w:ascii="Verdana" w:hAnsi="Verdana"/>
          <w:color w:val="000000"/>
          <w:sz w:val="21"/>
          <w:szCs w:val="21"/>
        </w:rPr>
      </w:pPr>
      <w:r>
        <w:rPr>
          <w:rFonts w:ascii="Helvetica" w:hAnsi="Helvetica" w:cs="Helvetica"/>
          <w:b/>
          <w:bCs w:val="0"/>
          <w:color w:val="222222"/>
          <w:sz w:val="21"/>
          <w:szCs w:val="21"/>
        </w:rPr>
        <w:t>Крохин, Андрей Анатольевич.</w:t>
      </w:r>
    </w:p>
    <w:p w14:paraId="7F09A9D2" w14:textId="77777777" w:rsidR="00DC3D20" w:rsidRDefault="00DC3D20" w:rsidP="00DC3D2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Интервалы в решетках </w:t>
      </w:r>
      <w:proofErr w:type="gramStart"/>
      <w:r>
        <w:rPr>
          <w:rFonts w:ascii="Helvetica" w:hAnsi="Helvetica" w:cs="Helvetica"/>
          <w:caps/>
          <w:color w:val="222222"/>
          <w:sz w:val="21"/>
          <w:szCs w:val="21"/>
        </w:rPr>
        <w:t>клонов :</w:t>
      </w:r>
      <w:proofErr w:type="gramEnd"/>
      <w:r>
        <w:rPr>
          <w:rFonts w:ascii="Helvetica" w:hAnsi="Helvetica" w:cs="Helvetica"/>
          <w:caps/>
          <w:color w:val="222222"/>
          <w:sz w:val="21"/>
          <w:szCs w:val="21"/>
        </w:rPr>
        <w:t xml:space="preserve"> автореферат дис. ... кандидата физико-математических </w:t>
      </w:r>
      <w:proofErr w:type="gramStart"/>
      <w:r>
        <w:rPr>
          <w:rFonts w:ascii="Helvetica" w:hAnsi="Helvetica" w:cs="Helvetica"/>
          <w:caps/>
          <w:color w:val="222222"/>
          <w:sz w:val="21"/>
          <w:szCs w:val="21"/>
        </w:rPr>
        <w:t>наук :</w:t>
      </w:r>
      <w:proofErr w:type="gramEnd"/>
      <w:r>
        <w:rPr>
          <w:rFonts w:ascii="Helvetica" w:hAnsi="Helvetica" w:cs="Helvetica"/>
          <w:caps/>
          <w:color w:val="222222"/>
          <w:sz w:val="21"/>
          <w:szCs w:val="21"/>
        </w:rPr>
        <w:t xml:space="preserve"> 01.01.06. - Екатеринбург, 1998. - 14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0C4D806" w14:textId="77777777" w:rsidR="00DC3D20" w:rsidRDefault="00DC3D20" w:rsidP="00DC3D2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Крохин, Андрей Анатольевич</w:t>
      </w:r>
    </w:p>
    <w:p w14:paraId="0AA0260A" w14:textId="77777777" w:rsidR="00DC3D20" w:rsidRDefault="00DC3D20" w:rsidP="00DC3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3CE00887" w14:textId="77777777" w:rsidR="00DC3D20" w:rsidRDefault="00DC3D20" w:rsidP="00DC3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79B3F40A" w14:textId="77777777" w:rsidR="00DC3D20" w:rsidRDefault="00DC3D20" w:rsidP="00DC3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7A60B0A" w14:textId="77777777" w:rsidR="00DC3D20" w:rsidRDefault="00DC3D20" w:rsidP="00DC3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Конечные и счетные </w:t>
      </w:r>
      <w:proofErr w:type="spellStart"/>
      <w:r>
        <w:rPr>
          <w:rFonts w:ascii="Arial" w:hAnsi="Arial" w:cs="Arial"/>
          <w:color w:val="333333"/>
          <w:sz w:val="21"/>
          <w:szCs w:val="21"/>
        </w:rPr>
        <w:t>моноидальные</w:t>
      </w:r>
      <w:proofErr w:type="spellEnd"/>
      <w:r>
        <w:rPr>
          <w:rFonts w:ascii="Arial" w:hAnsi="Arial" w:cs="Arial"/>
          <w:color w:val="333333"/>
          <w:sz w:val="21"/>
          <w:szCs w:val="21"/>
        </w:rPr>
        <w:t xml:space="preserve"> интервалы</w:t>
      </w:r>
    </w:p>
    <w:p w14:paraId="0802253A" w14:textId="77777777" w:rsidR="00DC3D20" w:rsidRDefault="00DC3D20" w:rsidP="00DC3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w:t>
      </w:r>
      <w:proofErr w:type="spellStart"/>
      <w:r>
        <w:rPr>
          <w:rFonts w:ascii="Arial" w:hAnsi="Arial" w:cs="Arial"/>
          <w:color w:val="333333"/>
          <w:sz w:val="21"/>
          <w:szCs w:val="21"/>
        </w:rPr>
        <w:t>Моноидальные</w:t>
      </w:r>
      <w:proofErr w:type="spellEnd"/>
      <w:r>
        <w:rPr>
          <w:rFonts w:ascii="Arial" w:hAnsi="Arial" w:cs="Arial"/>
          <w:color w:val="333333"/>
          <w:sz w:val="21"/>
          <w:szCs w:val="21"/>
        </w:rPr>
        <w:t xml:space="preserve"> интервалы и отношения </w:t>
      </w:r>
      <w:proofErr w:type="spellStart"/>
      <w:r>
        <w:rPr>
          <w:rFonts w:ascii="Arial" w:hAnsi="Arial" w:cs="Arial"/>
          <w:color w:val="333333"/>
          <w:sz w:val="21"/>
          <w:szCs w:val="21"/>
        </w:rPr>
        <w:t>квазипорядка</w:t>
      </w:r>
      <w:proofErr w:type="spellEnd"/>
    </w:p>
    <w:p w14:paraId="555AC416" w14:textId="77777777" w:rsidR="00DC3D20" w:rsidRDefault="00DC3D20" w:rsidP="00DC3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w:t>
      </w:r>
      <w:proofErr w:type="spellStart"/>
      <w:r>
        <w:rPr>
          <w:rFonts w:ascii="Arial" w:hAnsi="Arial" w:cs="Arial"/>
          <w:color w:val="333333"/>
          <w:sz w:val="21"/>
          <w:szCs w:val="21"/>
        </w:rPr>
        <w:t>Моноидальные</w:t>
      </w:r>
      <w:proofErr w:type="spellEnd"/>
      <w:r>
        <w:rPr>
          <w:rFonts w:ascii="Arial" w:hAnsi="Arial" w:cs="Arial"/>
          <w:color w:val="333333"/>
          <w:sz w:val="21"/>
          <w:szCs w:val="21"/>
        </w:rPr>
        <w:t xml:space="preserve"> интервалы и отношения</w:t>
      </w:r>
    </w:p>
    <w:p w14:paraId="16216BAB" w14:textId="77777777" w:rsidR="00DC3D20" w:rsidRDefault="00DC3D20" w:rsidP="00DC3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эквивалентности</w:t>
      </w:r>
    </w:p>
    <w:p w14:paraId="1B2C3346" w14:textId="77777777" w:rsidR="00DC3D20" w:rsidRDefault="00DC3D20" w:rsidP="00DC3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w:t>
      </w:r>
      <w:proofErr w:type="spellStart"/>
      <w:r>
        <w:rPr>
          <w:rFonts w:ascii="Arial" w:hAnsi="Arial" w:cs="Arial"/>
          <w:color w:val="333333"/>
          <w:sz w:val="21"/>
          <w:szCs w:val="21"/>
        </w:rPr>
        <w:t>Моноидальные</w:t>
      </w:r>
      <w:proofErr w:type="spellEnd"/>
      <w:r>
        <w:rPr>
          <w:rFonts w:ascii="Arial" w:hAnsi="Arial" w:cs="Arial"/>
          <w:color w:val="333333"/>
          <w:sz w:val="21"/>
          <w:szCs w:val="21"/>
        </w:rPr>
        <w:t xml:space="preserve"> интервалы и центральные отношения</w:t>
      </w:r>
    </w:p>
    <w:p w14:paraId="09B7C818" w14:textId="77777777" w:rsidR="00DC3D20" w:rsidRDefault="00DC3D20" w:rsidP="00DC3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 </w:t>
      </w:r>
      <w:proofErr w:type="spellStart"/>
      <w:r>
        <w:rPr>
          <w:rFonts w:ascii="Arial" w:hAnsi="Arial" w:cs="Arial"/>
          <w:color w:val="333333"/>
          <w:sz w:val="21"/>
          <w:szCs w:val="21"/>
        </w:rPr>
        <w:t>Моноидальные</w:t>
      </w:r>
      <w:proofErr w:type="spellEnd"/>
      <w:r>
        <w:rPr>
          <w:rFonts w:ascii="Arial" w:hAnsi="Arial" w:cs="Arial"/>
          <w:color w:val="333333"/>
          <w:sz w:val="21"/>
          <w:szCs w:val="21"/>
        </w:rPr>
        <w:t xml:space="preserve"> интервалы и максимальные клоны</w:t>
      </w:r>
    </w:p>
    <w:p w14:paraId="6A83F504" w14:textId="77777777" w:rsidR="00DC3D20" w:rsidRDefault="00DC3D20" w:rsidP="00DC3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трехэлементном множестве</w:t>
      </w:r>
    </w:p>
    <w:p w14:paraId="635B9269" w14:textId="77777777" w:rsidR="00DC3D20" w:rsidRDefault="00DC3D20" w:rsidP="00DC3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§6. </w:t>
      </w:r>
      <w:proofErr w:type="spellStart"/>
      <w:r>
        <w:rPr>
          <w:rFonts w:ascii="Arial" w:hAnsi="Arial" w:cs="Arial"/>
          <w:color w:val="333333"/>
          <w:sz w:val="21"/>
          <w:szCs w:val="21"/>
        </w:rPr>
        <w:t>Моноидальные</w:t>
      </w:r>
      <w:proofErr w:type="spellEnd"/>
      <w:r>
        <w:rPr>
          <w:rFonts w:ascii="Arial" w:hAnsi="Arial" w:cs="Arial"/>
          <w:color w:val="333333"/>
          <w:sz w:val="21"/>
          <w:szCs w:val="21"/>
        </w:rPr>
        <w:t xml:space="preserve"> интервалы и константные функции</w:t>
      </w:r>
    </w:p>
    <w:p w14:paraId="4B0CBEEE" w14:textId="77777777" w:rsidR="00DC3D20" w:rsidRDefault="00DC3D20" w:rsidP="00DC3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Заключительные замечания</w:t>
      </w:r>
    </w:p>
    <w:p w14:paraId="430582CF" w14:textId="77777777" w:rsidR="00DC3D20" w:rsidRDefault="00DC3D20" w:rsidP="00DC3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5780A94" w14:textId="77777777" w:rsidR="00DC3D20" w:rsidRDefault="00DC3D20" w:rsidP="00DC3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Указатель обозначений</w:t>
      </w:r>
    </w:p>
    <w:p w14:paraId="4FDAD129" w14:textId="554904D4" w:rsidR="00BD642D" w:rsidRPr="00DC3D20" w:rsidRDefault="00BD642D" w:rsidP="00DC3D20"/>
    <w:sectPr w:rsidR="00BD642D" w:rsidRPr="00DC3D2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44D0D" w14:textId="77777777" w:rsidR="004C709F" w:rsidRDefault="004C709F">
      <w:pPr>
        <w:spacing w:after="0" w:line="240" w:lineRule="auto"/>
      </w:pPr>
      <w:r>
        <w:separator/>
      </w:r>
    </w:p>
  </w:endnote>
  <w:endnote w:type="continuationSeparator" w:id="0">
    <w:p w14:paraId="4D86E235" w14:textId="77777777" w:rsidR="004C709F" w:rsidRDefault="004C7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F467F" w14:textId="77777777" w:rsidR="004C709F" w:rsidRDefault="004C709F"/>
    <w:p w14:paraId="3D4053A6" w14:textId="77777777" w:rsidR="004C709F" w:rsidRDefault="004C709F"/>
    <w:p w14:paraId="67D5D527" w14:textId="77777777" w:rsidR="004C709F" w:rsidRDefault="004C709F"/>
    <w:p w14:paraId="115F2ECF" w14:textId="77777777" w:rsidR="004C709F" w:rsidRDefault="004C709F"/>
    <w:p w14:paraId="0B93756C" w14:textId="77777777" w:rsidR="004C709F" w:rsidRDefault="004C709F"/>
    <w:p w14:paraId="330C68E2" w14:textId="77777777" w:rsidR="004C709F" w:rsidRDefault="004C709F"/>
    <w:p w14:paraId="7E2065DD" w14:textId="77777777" w:rsidR="004C709F" w:rsidRDefault="004C70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6501DC" wp14:editId="0B0521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D5235" w14:textId="77777777" w:rsidR="004C709F" w:rsidRDefault="004C70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6501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DD5235" w14:textId="77777777" w:rsidR="004C709F" w:rsidRDefault="004C70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F0BF3B" w14:textId="77777777" w:rsidR="004C709F" w:rsidRDefault="004C709F"/>
    <w:p w14:paraId="1DE4FC4C" w14:textId="77777777" w:rsidR="004C709F" w:rsidRDefault="004C709F"/>
    <w:p w14:paraId="74AFBC7C" w14:textId="77777777" w:rsidR="004C709F" w:rsidRDefault="004C70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D4980C" wp14:editId="1CD9F2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37EF9" w14:textId="77777777" w:rsidR="004C709F" w:rsidRDefault="004C709F"/>
                          <w:p w14:paraId="59CB0A5F" w14:textId="77777777" w:rsidR="004C709F" w:rsidRDefault="004C70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D498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237EF9" w14:textId="77777777" w:rsidR="004C709F" w:rsidRDefault="004C709F"/>
                    <w:p w14:paraId="59CB0A5F" w14:textId="77777777" w:rsidR="004C709F" w:rsidRDefault="004C70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DEC8D3" w14:textId="77777777" w:rsidR="004C709F" w:rsidRDefault="004C709F"/>
    <w:p w14:paraId="41CB1028" w14:textId="77777777" w:rsidR="004C709F" w:rsidRDefault="004C709F">
      <w:pPr>
        <w:rPr>
          <w:sz w:val="2"/>
          <w:szCs w:val="2"/>
        </w:rPr>
      </w:pPr>
    </w:p>
    <w:p w14:paraId="2637AFA4" w14:textId="77777777" w:rsidR="004C709F" w:rsidRDefault="004C709F"/>
    <w:p w14:paraId="4159E9A4" w14:textId="77777777" w:rsidR="004C709F" w:rsidRDefault="004C709F">
      <w:pPr>
        <w:spacing w:after="0" w:line="240" w:lineRule="auto"/>
      </w:pPr>
    </w:p>
  </w:footnote>
  <w:footnote w:type="continuationSeparator" w:id="0">
    <w:p w14:paraId="00E6D3BE" w14:textId="77777777" w:rsidR="004C709F" w:rsidRDefault="004C7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9F"/>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97945</TotalTime>
  <Pages>1</Pages>
  <Words>100</Words>
  <Characters>572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765</cp:revision>
  <cp:lastPrinted>2009-02-06T05:36:00Z</cp:lastPrinted>
  <dcterms:created xsi:type="dcterms:W3CDTF">2024-01-07T13:43:00Z</dcterms:created>
  <dcterms:modified xsi:type="dcterms:W3CDTF">2025-05-21T13:09:00Z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