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E41E3E" w:rsidRDefault="00E41E3E" w:rsidP="00E41E3E">
      <w:r w:rsidRPr="00D858E0">
        <w:rPr>
          <w:rFonts w:ascii="Times New Roman" w:eastAsia="Calibri" w:hAnsi="Times New Roman" w:cs="Times New Roman"/>
          <w:b/>
          <w:sz w:val="24"/>
          <w:szCs w:val="24"/>
        </w:rPr>
        <w:t>Демиденко Олександр Анатолійович</w:t>
      </w:r>
      <w:r w:rsidRPr="00D858E0">
        <w:rPr>
          <w:rFonts w:ascii="Times New Roman" w:eastAsia="Calibri" w:hAnsi="Times New Roman" w:cs="Times New Roman"/>
          <w:sz w:val="24"/>
          <w:szCs w:val="24"/>
        </w:rPr>
        <w:t>, молодший науковий співробітник кафедри високотемпературних матеріалів та порошкової металургії, Національний технічний університет України «Київський політехнічний інститут імені Ігоря Сікорського».</w:t>
      </w:r>
      <w:r w:rsidRPr="00D858E0">
        <w:rPr>
          <w:rFonts w:ascii="Times New Roman" w:eastAsia="Calibri" w:hAnsi="Times New Roman" w:cs="Times New Roman"/>
          <w:b/>
          <w:sz w:val="24"/>
          <w:szCs w:val="24"/>
        </w:rPr>
        <w:t xml:space="preserve"> </w:t>
      </w:r>
      <w:r w:rsidRPr="00D858E0">
        <w:rPr>
          <w:rFonts w:ascii="Times New Roman" w:eastAsia="Calibri" w:hAnsi="Times New Roman" w:cs="Times New Roman"/>
          <w:sz w:val="24"/>
          <w:szCs w:val="24"/>
        </w:rPr>
        <w:t>Назва дисертації: «Закономірності формування структури та властивостей порошкових композиційних матеріалів на основі заліза та самофлюсивних сплавів багатофункціонального призначення».</w:t>
      </w:r>
      <w:r w:rsidRPr="00D858E0">
        <w:rPr>
          <w:rFonts w:ascii="Times New Roman" w:eastAsia="Calibri" w:hAnsi="Times New Roman" w:cs="Times New Roman"/>
          <w:b/>
          <w:sz w:val="24"/>
          <w:szCs w:val="24"/>
        </w:rPr>
        <w:t xml:space="preserve"> </w:t>
      </w:r>
      <w:r w:rsidRPr="00D858E0">
        <w:rPr>
          <w:rFonts w:ascii="Times New Roman" w:eastAsia="Calibri" w:hAnsi="Times New Roman" w:cs="Times New Roman"/>
          <w:sz w:val="24"/>
          <w:szCs w:val="24"/>
        </w:rPr>
        <w:t>Шифр та назва спеціальності –05.16.06 – порошкова металургія та композиційні матеріали.</w:t>
      </w:r>
      <w:r w:rsidRPr="00D858E0">
        <w:rPr>
          <w:rFonts w:ascii="Times New Roman" w:eastAsia="Calibri" w:hAnsi="Times New Roman" w:cs="Times New Roman"/>
          <w:b/>
          <w:sz w:val="24"/>
          <w:szCs w:val="24"/>
        </w:rPr>
        <w:t xml:space="preserve"> </w:t>
      </w:r>
      <w:r w:rsidRPr="00D858E0">
        <w:rPr>
          <w:rFonts w:ascii="Times New Roman" w:eastAsia="Calibri" w:hAnsi="Times New Roman" w:cs="Times New Roman"/>
          <w:sz w:val="24"/>
          <w:szCs w:val="24"/>
        </w:rPr>
        <w:t>Спецрада Д 26.002.12 Національного технічного університету України «Київський політехнічний інститут імені Ігоря Сікорського»</w:t>
      </w:r>
    </w:p>
    <w:sectPr w:rsidR="00EF55EE" w:rsidRPr="00E41E3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E41E3E" w:rsidRPr="00E41E3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8F15F-EDBB-4F8B-9A2B-1E324CE2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94</Words>
  <Characters>538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37</cp:revision>
  <cp:lastPrinted>2009-02-06T05:36:00Z</cp:lastPrinted>
  <dcterms:created xsi:type="dcterms:W3CDTF">2021-07-13T14:07:00Z</dcterms:created>
  <dcterms:modified xsi:type="dcterms:W3CDTF">2021-07-13T20:05:00Z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