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619DBCAC" w:rsidR="007F377F" w:rsidRPr="004D0524" w:rsidRDefault="004D0524" w:rsidP="004D0524">
      <w:r>
        <w:t>Іваненко Оксана Анатоліївна, старший науковий співробітник відділу історії міжнародних відносин і зовнішньої політики України Інституту історії України. Назва дисертації: «Інтеграція регіональних науково-освітніх осередків Наддніпрянської України до європейського інтелектуального простору (друга половина ХІХ – початок ХХ ст.)». Шифр та назва спеціальності – 07.00.02 – всесвітня історія. Докторська рада Д 26.235.01 Інституту історії України НАН України (вул. Грушевського, 4, Київ-1, 01001, тел. (044) 279-63-62). Опоненти: Бевзюк Євгеній Володимирович, доктор історичних наук, доцент, професор кафедри міжнародних студій та суспільних комунікацій ДВНЗ «Ужгородський національний університет», Машевський Олег Петрович, доктор історичних наук, професор, завідувач кафедри нової та новітньої історії зарубіжних країн Київського національного університету імені Тараса Шевченка, Троян Сергій Станіславович, доктор історичних наук, професор, професор кафедри міжнародних відносин та стратегічних студій Державного некомерційного підприємства «Державний університет «Київський авіаційний інститут».</w:t>
      </w:r>
    </w:p>
    <w:sectPr w:rsidR="007F377F" w:rsidRPr="004D05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D2EB" w14:textId="77777777" w:rsidR="0022652C" w:rsidRDefault="0022652C">
      <w:pPr>
        <w:spacing w:after="0" w:line="240" w:lineRule="auto"/>
      </w:pPr>
      <w:r>
        <w:separator/>
      </w:r>
    </w:p>
  </w:endnote>
  <w:endnote w:type="continuationSeparator" w:id="0">
    <w:p w14:paraId="1B9FFB57" w14:textId="77777777" w:rsidR="0022652C" w:rsidRDefault="0022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7816" w14:textId="77777777" w:rsidR="0022652C" w:rsidRDefault="0022652C">
      <w:pPr>
        <w:spacing w:after="0" w:line="240" w:lineRule="auto"/>
      </w:pPr>
      <w:r>
        <w:separator/>
      </w:r>
    </w:p>
  </w:footnote>
  <w:footnote w:type="continuationSeparator" w:id="0">
    <w:p w14:paraId="3A7C25A0" w14:textId="77777777" w:rsidR="0022652C" w:rsidRDefault="0022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65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52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112480</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2706</cp:revision>
  <dcterms:created xsi:type="dcterms:W3CDTF">2024-06-20T08:51:00Z</dcterms:created>
  <dcterms:modified xsi:type="dcterms:W3CDTF">2025-01-03T20:03:00Z</dcterms:modified>
  <cp:category/>
</cp:coreProperties>
</file>