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3A1C7" w14:textId="77777777" w:rsidR="00F35A0E" w:rsidRDefault="00F35A0E" w:rsidP="00F35A0E">
      <w:pPr>
        <w:rPr>
          <w:rFonts w:ascii="Verdana" w:hAnsi="Verdana"/>
          <w:color w:val="000000"/>
          <w:sz w:val="18"/>
          <w:szCs w:val="18"/>
          <w:shd w:val="clear" w:color="auto" w:fill="FFFFFF"/>
        </w:rPr>
      </w:pPr>
      <w:r>
        <w:rPr>
          <w:rFonts w:ascii="Verdana" w:hAnsi="Verdana"/>
          <w:color w:val="000000"/>
          <w:sz w:val="18"/>
          <w:szCs w:val="18"/>
          <w:shd w:val="clear" w:color="auto" w:fill="FFFFFF"/>
        </w:rPr>
        <w:t>Воспитание здорового образа жизни военнослужащих воинской части</w:t>
      </w:r>
    </w:p>
    <w:p w14:paraId="12355305" w14:textId="460245D4" w:rsidR="00BF2737" w:rsidRDefault="00F35A0E" w:rsidP="00F35A0E">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Мельник, Александр Романович</w:t>
      </w:r>
      <w:r>
        <w:rPr>
          <w:rFonts w:ascii="Verdana" w:hAnsi="Verdana"/>
          <w:color w:val="000000"/>
          <w:sz w:val="18"/>
          <w:szCs w:val="18"/>
        </w:rPr>
        <w:br/>
      </w:r>
      <w:r>
        <w:rPr>
          <w:rFonts w:ascii="Verdana" w:hAnsi="Verdana"/>
          <w:color w:val="000000"/>
          <w:sz w:val="18"/>
          <w:szCs w:val="18"/>
        </w:rPr>
        <w:br/>
      </w:r>
    </w:p>
    <w:p w14:paraId="72C9B888" w14:textId="77777777" w:rsidR="00F35A0E" w:rsidRDefault="00F35A0E" w:rsidP="00F35A0E">
      <w:pPr>
        <w:rPr>
          <w:rFonts w:ascii="Verdana" w:hAnsi="Verdana"/>
          <w:color w:val="000000"/>
          <w:sz w:val="18"/>
          <w:szCs w:val="18"/>
        </w:rPr>
      </w:pPr>
    </w:p>
    <w:p w14:paraId="1C7E8714" w14:textId="77777777" w:rsidR="00F35A0E" w:rsidRDefault="00F35A0E" w:rsidP="00F35A0E">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3D10C409" w14:textId="77777777" w:rsidR="00F35A0E" w:rsidRDefault="00F35A0E" w:rsidP="00F35A0E">
      <w:pPr>
        <w:rPr>
          <w:rFonts w:ascii="Verdana" w:hAnsi="Verdana"/>
          <w:color w:val="000000"/>
          <w:sz w:val="18"/>
          <w:szCs w:val="18"/>
        </w:rPr>
      </w:pPr>
      <w:r>
        <w:rPr>
          <w:rFonts w:ascii="Verdana" w:hAnsi="Verdana"/>
          <w:color w:val="000000"/>
          <w:sz w:val="18"/>
          <w:szCs w:val="18"/>
        </w:rPr>
        <w:t>2013</w:t>
      </w:r>
    </w:p>
    <w:p w14:paraId="473D68D5" w14:textId="77777777" w:rsidR="00F35A0E" w:rsidRDefault="00F35A0E" w:rsidP="00F35A0E">
      <w:pPr>
        <w:rPr>
          <w:rFonts w:ascii="Verdana" w:hAnsi="Verdana"/>
          <w:b/>
          <w:bCs/>
          <w:color w:val="000000"/>
          <w:sz w:val="18"/>
          <w:szCs w:val="18"/>
        </w:rPr>
      </w:pPr>
      <w:r>
        <w:rPr>
          <w:rFonts w:ascii="Verdana" w:hAnsi="Verdana"/>
          <w:b/>
          <w:bCs/>
          <w:color w:val="000000"/>
          <w:sz w:val="18"/>
          <w:szCs w:val="18"/>
        </w:rPr>
        <w:t>Автор научной работы: </w:t>
      </w:r>
    </w:p>
    <w:p w14:paraId="19EB8BDF" w14:textId="77777777" w:rsidR="00F35A0E" w:rsidRDefault="00F35A0E" w:rsidP="00F35A0E">
      <w:pPr>
        <w:rPr>
          <w:rFonts w:ascii="Verdana" w:hAnsi="Verdana"/>
          <w:color w:val="000000"/>
          <w:sz w:val="18"/>
          <w:szCs w:val="18"/>
        </w:rPr>
      </w:pPr>
      <w:r>
        <w:rPr>
          <w:rFonts w:ascii="Verdana" w:hAnsi="Verdana"/>
          <w:color w:val="000000"/>
          <w:sz w:val="18"/>
          <w:szCs w:val="18"/>
        </w:rPr>
        <w:t>Мельник, Александр Романович</w:t>
      </w:r>
    </w:p>
    <w:p w14:paraId="7C61B157" w14:textId="77777777" w:rsidR="00F35A0E" w:rsidRDefault="00F35A0E" w:rsidP="00F35A0E">
      <w:pPr>
        <w:rPr>
          <w:rFonts w:ascii="Verdana" w:hAnsi="Verdana"/>
          <w:b/>
          <w:bCs/>
          <w:color w:val="000000"/>
          <w:sz w:val="18"/>
          <w:szCs w:val="18"/>
        </w:rPr>
      </w:pPr>
      <w:r>
        <w:rPr>
          <w:rFonts w:ascii="Verdana" w:hAnsi="Verdana"/>
          <w:b/>
          <w:bCs/>
          <w:color w:val="000000"/>
          <w:sz w:val="18"/>
          <w:szCs w:val="18"/>
        </w:rPr>
        <w:t>Ученая cтепень: </w:t>
      </w:r>
    </w:p>
    <w:p w14:paraId="4ADD53CF" w14:textId="77777777" w:rsidR="00F35A0E" w:rsidRDefault="00F35A0E" w:rsidP="00F35A0E">
      <w:pPr>
        <w:rPr>
          <w:rFonts w:ascii="Verdana" w:hAnsi="Verdana"/>
          <w:color w:val="000000"/>
          <w:sz w:val="18"/>
          <w:szCs w:val="18"/>
        </w:rPr>
      </w:pPr>
      <w:r>
        <w:rPr>
          <w:rFonts w:ascii="Verdana" w:hAnsi="Verdana"/>
          <w:color w:val="000000"/>
          <w:sz w:val="18"/>
          <w:szCs w:val="18"/>
        </w:rPr>
        <w:t>кандидат педагогических наук</w:t>
      </w:r>
    </w:p>
    <w:p w14:paraId="27E51A1F" w14:textId="77777777" w:rsidR="00F35A0E" w:rsidRDefault="00F35A0E" w:rsidP="00F35A0E">
      <w:pPr>
        <w:rPr>
          <w:rFonts w:ascii="Verdana" w:hAnsi="Verdana"/>
          <w:b/>
          <w:bCs/>
          <w:color w:val="000000"/>
          <w:sz w:val="18"/>
          <w:szCs w:val="18"/>
        </w:rPr>
      </w:pPr>
      <w:r>
        <w:rPr>
          <w:rFonts w:ascii="Verdana" w:hAnsi="Verdana"/>
          <w:b/>
          <w:bCs/>
          <w:color w:val="000000"/>
          <w:sz w:val="18"/>
          <w:szCs w:val="18"/>
        </w:rPr>
        <w:t>Место защиты диссертации: </w:t>
      </w:r>
    </w:p>
    <w:p w14:paraId="1B27DCA6" w14:textId="77777777" w:rsidR="00F35A0E" w:rsidRDefault="00F35A0E" w:rsidP="00F35A0E">
      <w:pPr>
        <w:rPr>
          <w:rFonts w:ascii="Verdana" w:hAnsi="Verdana"/>
          <w:color w:val="000000"/>
          <w:sz w:val="18"/>
          <w:szCs w:val="18"/>
        </w:rPr>
      </w:pPr>
      <w:r>
        <w:rPr>
          <w:rFonts w:ascii="Verdana" w:hAnsi="Verdana"/>
          <w:color w:val="000000"/>
          <w:sz w:val="18"/>
          <w:szCs w:val="18"/>
        </w:rPr>
        <w:t>Москва</w:t>
      </w:r>
    </w:p>
    <w:p w14:paraId="6348876C" w14:textId="77777777" w:rsidR="00F35A0E" w:rsidRDefault="00F35A0E" w:rsidP="00F35A0E">
      <w:pPr>
        <w:rPr>
          <w:rFonts w:ascii="Verdana" w:hAnsi="Verdana"/>
          <w:b/>
          <w:bCs/>
          <w:color w:val="000000"/>
          <w:sz w:val="18"/>
          <w:szCs w:val="18"/>
        </w:rPr>
      </w:pPr>
      <w:r>
        <w:rPr>
          <w:rFonts w:ascii="Verdana" w:hAnsi="Verdana"/>
          <w:b/>
          <w:bCs/>
          <w:color w:val="000000"/>
          <w:sz w:val="18"/>
          <w:szCs w:val="18"/>
        </w:rPr>
        <w:t>Код cпециальности ВАК: </w:t>
      </w:r>
    </w:p>
    <w:p w14:paraId="70802022" w14:textId="77777777" w:rsidR="00F35A0E" w:rsidRDefault="00F35A0E" w:rsidP="00F35A0E">
      <w:pPr>
        <w:rPr>
          <w:rFonts w:ascii="Verdana" w:hAnsi="Verdana"/>
          <w:color w:val="000000"/>
          <w:sz w:val="18"/>
          <w:szCs w:val="18"/>
        </w:rPr>
      </w:pPr>
      <w:r>
        <w:rPr>
          <w:rFonts w:ascii="Verdana" w:hAnsi="Verdana"/>
          <w:color w:val="000000"/>
          <w:sz w:val="18"/>
          <w:szCs w:val="18"/>
        </w:rPr>
        <w:t>13.00.01</w:t>
      </w:r>
    </w:p>
    <w:p w14:paraId="7E5DB9C0" w14:textId="77777777" w:rsidR="00F35A0E" w:rsidRDefault="00F35A0E" w:rsidP="00F35A0E">
      <w:pPr>
        <w:rPr>
          <w:rFonts w:ascii="Verdana" w:hAnsi="Verdana"/>
          <w:b/>
          <w:bCs/>
          <w:color w:val="000000"/>
          <w:sz w:val="18"/>
          <w:szCs w:val="18"/>
        </w:rPr>
      </w:pPr>
      <w:r>
        <w:rPr>
          <w:rFonts w:ascii="Verdana" w:hAnsi="Verdana"/>
          <w:b/>
          <w:bCs/>
          <w:color w:val="000000"/>
          <w:sz w:val="18"/>
          <w:szCs w:val="18"/>
        </w:rPr>
        <w:t>Специальность: </w:t>
      </w:r>
    </w:p>
    <w:p w14:paraId="6CABEF43" w14:textId="77777777" w:rsidR="00F35A0E" w:rsidRDefault="00F35A0E" w:rsidP="00F35A0E">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1B06C891" w14:textId="77777777" w:rsidR="00F35A0E" w:rsidRDefault="00F35A0E" w:rsidP="00F35A0E">
      <w:pPr>
        <w:rPr>
          <w:rFonts w:ascii="Verdana" w:hAnsi="Verdana"/>
          <w:b/>
          <w:bCs/>
          <w:color w:val="000000"/>
          <w:sz w:val="18"/>
          <w:szCs w:val="18"/>
        </w:rPr>
      </w:pPr>
      <w:r>
        <w:rPr>
          <w:rFonts w:ascii="Verdana" w:hAnsi="Verdana"/>
          <w:b/>
          <w:bCs/>
          <w:color w:val="000000"/>
          <w:sz w:val="18"/>
          <w:szCs w:val="18"/>
        </w:rPr>
        <w:t>Количество cтраниц: </w:t>
      </w:r>
    </w:p>
    <w:p w14:paraId="6E491374" w14:textId="77777777" w:rsidR="00F35A0E" w:rsidRDefault="00F35A0E" w:rsidP="00F35A0E">
      <w:pPr>
        <w:rPr>
          <w:rFonts w:ascii="Verdana" w:hAnsi="Verdana"/>
          <w:color w:val="000000"/>
          <w:sz w:val="18"/>
          <w:szCs w:val="18"/>
        </w:rPr>
      </w:pPr>
      <w:r>
        <w:rPr>
          <w:rFonts w:ascii="Verdana" w:hAnsi="Verdana"/>
          <w:color w:val="000000"/>
          <w:sz w:val="18"/>
          <w:szCs w:val="18"/>
        </w:rPr>
        <w:t>239</w:t>
      </w:r>
    </w:p>
    <w:p w14:paraId="047C2C80" w14:textId="77777777" w:rsidR="00F35A0E" w:rsidRDefault="00F35A0E" w:rsidP="00F35A0E">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Мельник, Александр Романович</w:t>
      </w:r>
    </w:p>
    <w:p w14:paraId="2AC3D89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36589AC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НАУЧНЫЕ И ПРИКЛАДНЫЕ ПЕДАГОГИЧЕСКИЕ ОСНОВАНИЯ ВОСПИТАНИЯ</w:t>
      </w:r>
      <w:r>
        <w:rPr>
          <w:rStyle w:val="WW8Num2z0"/>
          <w:rFonts w:ascii="Verdana" w:hAnsi="Verdana"/>
          <w:color w:val="000000"/>
          <w:sz w:val="18"/>
          <w:szCs w:val="18"/>
        </w:rPr>
        <w:t> </w:t>
      </w:r>
      <w:r>
        <w:rPr>
          <w:rStyle w:val="WW8Num3z0"/>
          <w:rFonts w:ascii="Verdana" w:hAnsi="Verdana"/>
          <w:color w:val="4682B4"/>
          <w:sz w:val="18"/>
          <w:szCs w:val="18"/>
        </w:rPr>
        <w:t>ЗДОРОВОГО</w:t>
      </w:r>
      <w:r>
        <w:rPr>
          <w:rStyle w:val="WW8Num2z0"/>
          <w:rFonts w:ascii="Verdana" w:hAnsi="Verdana"/>
          <w:color w:val="000000"/>
          <w:sz w:val="18"/>
          <w:szCs w:val="18"/>
        </w:rPr>
        <w:t> </w:t>
      </w:r>
      <w:r>
        <w:rPr>
          <w:rFonts w:ascii="Verdana" w:hAnsi="Verdana"/>
          <w:color w:val="000000"/>
          <w:sz w:val="18"/>
          <w:szCs w:val="18"/>
        </w:rPr>
        <w:t>ОБРАЗА ЖИЗНИ ВОЕННОСЛУЖАЩИХ ВОИНСКОЙ</w:t>
      </w:r>
      <w:r>
        <w:rPr>
          <w:rStyle w:val="WW8Num2z0"/>
          <w:rFonts w:ascii="Verdana" w:hAnsi="Verdana"/>
          <w:color w:val="000000"/>
          <w:sz w:val="18"/>
          <w:szCs w:val="18"/>
        </w:rPr>
        <w:t> </w:t>
      </w:r>
      <w:r>
        <w:rPr>
          <w:rStyle w:val="WW8Num3z0"/>
          <w:rFonts w:ascii="Verdana" w:hAnsi="Verdana"/>
          <w:color w:val="4682B4"/>
          <w:sz w:val="18"/>
          <w:szCs w:val="18"/>
        </w:rPr>
        <w:t>ЧАСТИ</w:t>
      </w:r>
      <w:r>
        <w:rPr>
          <w:rFonts w:ascii="Verdana" w:hAnsi="Verdana"/>
          <w:color w:val="000000"/>
          <w:sz w:val="18"/>
          <w:szCs w:val="18"/>
        </w:rPr>
        <w:t>.</w:t>
      </w:r>
    </w:p>
    <w:p w14:paraId="0037A00A"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 Историко-педагогический анализ проблемы воспитания здорового</w:t>
      </w:r>
      <w:r>
        <w:rPr>
          <w:rStyle w:val="WW8Num2z0"/>
          <w:rFonts w:ascii="Verdana" w:hAnsi="Verdana"/>
          <w:color w:val="000000"/>
          <w:sz w:val="18"/>
          <w:szCs w:val="18"/>
        </w:rPr>
        <w:t> </w:t>
      </w:r>
      <w:r>
        <w:rPr>
          <w:rStyle w:val="WW8Num3z0"/>
          <w:rFonts w:ascii="Verdana" w:hAnsi="Verdana"/>
          <w:color w:val="4682B4"/>
          <w:sz w:val="18"/>
          <w:szCs w:val="18"/>
        </w:rPr>
        <w:t>образа</w:t>
      </w:r>
      <w:r>
        <w:rPr>
          <w:rStyle w:val="WW8Num2z0"/>
          <w:rFonts w:ascii="Verdana" w:hAnsi="Verdana"/>
          <w:color w:val="000000"/>
          <w:sz w:val="18"/>
          <w:szCs w:val="18"/>
        </w:rPr>
        <w:t> </w:t>
      </w:r>
      <w:r>
        <w:rPr>
          <w:rFonts w:ascii="Verdana" w:hAnsi="Verdana"/>
          <w:color w:val="000000"/>
          <w:sz w:val="18"/>
          <w:szCs w:val="18"/>
        </w:rPr>
        <w:t>жизни военнослужащих.</w:t>
      </w:r>
    </w:p>
    <w:p w14:paraId="710352E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 Обоснование сущности и структуры процесса воспитания здорового образа</w:t>
      </w:r>
      <w:r>
        <w:rPr>
          <w:rStyle w:val="WW8Num2z0"/>
          <w:rFonts w:ascii="Verdana" w:hAnsi="Verdana"/>
          <w:color w:val="000000"/>
          <w:sz w:val="18"/>
          <w:szCs w:val="18"/>
        </w:rPr>
        <w:t> </w:t>
      </w:r>
      <w:r>
        <w:rPr>
          <w:rStyle w:val="WW8Num3z0"/>
          <w:rFonts w:ascii="Verdana" w:hAnsi="Verdana"/>
          <w:color w:val="4682B4"/>
          <w:sz w:val="18"/>
          <w:szCs w:val="18"/>
        </w:rPr>
        <w:t>жизни</w:t>
      </w:r>
      <w:r>
        <w:rPr>
          <w:rStyle w:val="WW8Num2z0"/>
          <w:rFonts w:ascii="Verdana" w:hAnsi="Verdana"/>
          <w:color w:val="000000"/>
          <w:sz w:val="18"/>
          <w:szCs w:val="18"/>
        </w:rPr>
        <w:t> </w:t>
      </w:r>
      <w:r>
        <w:rPr>
          <w:rFonts w:ascii="Verdana" w:hAnsi="Verdana"/>
          <w:color w:val="000000"/>
          <w:sz w:val="18"/>
          <w:szCs w:val="18"/>
        </w:rPr>
        <w:t>военнослужащих воинской части.</w:t>
      </w:r>
    </w:p>
    <w:p w14:paraId="278F8B3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И. ОПЫТНО - ЭКСПЕРИМЕНТАЛЬНОЕ ИССЛЕДОВАНИЕ ПРОЦЕССА ВОСПИТАНИЯ ЗДОРОВОГО ОБРАЗА ЖИЗНИ</w:t>
      </w:r>
      <w:r>
        <w:rPr>
          <w:rStyle w:val="WW8Num2z0"/>
          <w:rFonts w:ascii="Verdana" w:hAnsi="Verdana"/>
          <w:color w:val="000000"/>
          <w:sz w:val="18"/>
          <w:szCs w:val="18"/>
        </w:rPr>
        <w:t> </w:t>
      </w:r>
      <w:r>
        <w:rPr>
          <w:rStyle w:val="WW8Num3z0"/>
          <w:rFonts w:ascii="Verdana" w:hAnsi="Verdana"/>
          <w:color w:val="4682B4"/>
          <w:sz w:val="18"/>
          <w:szCs w:val="18"/>
        </w:rPr>
        <w:t>ВОЕННОСЛУЖАЩИХ</w:t>
      </w:r>
    </w:p>
    <w:p w14:paraId="48DD4AA6" w14:textId="77777777" w:rsidR="00F35A0E" w:rsidRDefault="00F35A0E" w:rsidP="00F35A0E">
      <w:pPr>
        <w:pStyle w:val="WW8Num1z2"/>
        <w:shd w:val="clear" w:color="auto" w:fill="F7F7F7"/>
        <w:spacing w:after="0"/>
        <w:rPr>
          <w:rFonts w:ascii="Verdana" w:hAnsi="Verdana"/>
          <w:color w:val="000000"/>
          <w:sz w:val="18"/>
          <w:szCs w:val="18"/>
        </w:rPr>
      </w:pPr>
      <w:r>
        <w:rPr>
          <w:rStyle w:val="WW8Num3z0"/>
          <w:rFonts w:ascii="Verdana" w:hAnsi="Verdana"/>
          <w:color w:val="4682B4"/>
          <w:sz w:val="18"/>
          <w:szCs w:val="18"/>
        </w:rPr>
        <w:t>ВОИНСКОЙ</w:t>
      </w:r>
      <w:r>
        <w:rPr>
          <w:rStyle w:val="WW8Num2z0"/>
          <w:rFonts w:ascii="Verdana" w:hAnsi="Verdana"/>
          <w:color w:val="000000"/>
          <w:sz w:val="18"/>
          <w:szCs w:val="18"/>
        </w:rPr>
        <w:t> </w:t>
      </w:r>
      <w:r>
        <w:rPr>
          <w:rFonts w:ascii="Verdana" w:hAnsi="Verdana"/>
          <w:color w:val="000000"/>
          <w:sz w:val="18"/>
          <w:szCs w:val="18"/>
        </w:rPr>
        <w:t>ЧАСТИ.</w:t>
      </w:r>
    </w:p>
    <w:p w14:paraId="6C859194"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 1. Анализ современной практики воспитания здорового образа жизни военнослужащих воинской части.</w:t>
      </w:r>
    </w:p>
    <w:p w14:paraId="5B2EBB5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 Организация, содержание и методика опытно-экспериментального исследования</w:t>
      </w:r>
    </w:p>
    <w:p w14:paraId="2AD6246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 Динамика и результаты педагогического эксперимента по повышению эффективности воспитания здорового образа жизни военнослужащих воинской части.</w:t>
      </w:r>
    </w:p>
    <w:p w14:paraId="743FE39A"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III. ОСНОВНЫЕ ПЕДАГОГИЧЕСКИЕ ПУТИ ПОВЫШЕНИЯ ЭФФЕКТИВНОСТИ ПРОЦЕССА ВОСПИТАНИЯ ЗДОРОВОГО ОБРАЗА ЖИЗНИ ВОЕННОСЛУЖАЩИХ ВОИНСКОЙ ЧАСТИ.</w:t>
      </w:r>
    </w:p>
    <w:p w14:paraId="520B76C4"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 Совершенствование</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военнослужащих в сфере здорового образа жизни.</w:t>
      </w:r>
    </w:p>
    <w:p w14:paraId="1CD825B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w:t>
      </w:r>
      <w:r>
        <w:rPr>
          <w:rStyle w:val="WW8Num2z0"/>
          <w:rFonts w:ascii="Verdana" w:hAnsi="Verdana"/>
          <w:color w:val="000000"/>
          <w:sz w:val="18"/>
          <w:szCs w:val="18"/>
        </w:rPr>
        <w:t> </w:t>
      </w:r>
      <w:r>
        <w:rPr>
          <w:rStyle w:val="WW8Num3z0"/>
          <w:rFonts w:ascii="Verdana" w:hAnsi="Verdana"/>
          <w:color w:val="4682B4"/>
          <w:sz w:val="18"/>
          <w:szCs w:val="18"/>
        </w:rPr>
        <w:t>Самовоспитание</w:t>
      </w:r>
      <w:r>
        <w:rPr>
          <w:rStyle w:val="WW8Num2z0"/>
          <w:rFonts w:ascii="Verdana" w:hAnsi="Verdana"/>
          <w:color w:val="000000"/>
          <w:sz w:val="18"/>
          <w:szCs w:val="18"/>
        </w:rPr>
        <w:t> </w:t>
      </w:r>
      <w:r>
        <w:rPr>
          <w:rFonts w:ascii="Verdana" w:hAnsi="Verdana"/>
          <w:color w:val="000000"/>
          <w:sz w:val="18"/>
          <w:szCs w:val="18"/>
        </w:rPr>
        <w:t>здорового образа жизни военнослужащих и руководство</w:t>
      </w:r>
    </w:p>
    <w:p w14:paraId="2B2C395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 Обучение военнослужащих</w:t>
      </w:r>
      <w:r>
        <w:rPr>
          <w:rStyle w:val="WW8Num2z0"/>
          <w:rFonts w:ascii="Verdana" w:hAnsi="Verdana"/>
          <w:color w:val="000000"/>
          <w:sz w:val="18"/>
          <w:szCs w:val="18"/>
        </w:rPr>
        <w:t> </w:t>
      </w:r>
      <w:r>
        <w:rPr>
          <w:rStyle w:val="WW8Num3z0"/>
          <w:rFonts w:ascii="Verdana" w:hAnsi="Verdana"/>
          <w:color w:val="4682B4"/>
          <w:sz w:val="18"/>
          <w:szCs w:val="18"/>
        </w:rPr>
        <w:t>здоровьесберегающим</w:t>
      </w:r>
      <w:r>
        <w:rPr>
          <w:rStyle w:val="WW8Num2z0"/>
          <w:rFonts w:ascii="Verdana" w:hAnsi="Verdana"/>
          <w:color w:val="000000"/>
          <w:sz w:val="18"/>
          <w:szCs w:val="18"/>
        </w:rPr>
        <w:t> </w:t>
      </w:r>
      <w:r>
        <w:rPr>
          <w:rFonts w:ascii="Verdana" w:hAnsi="Verdana"/>
          <w:color w:val="000000"/>
          <w:sz w:val="18"/>
          <w:szCs w:val="18"/>
        </w:rPr>
        <w:t>копингстратегиям.</w:t>
      </w:r>
    </w:p>
    <w:p w14:paraId="5A9FD614" w14:textId="77777777" w:rsidR="00F35A0E" w:rsidRDefault="00F35A0E" w:rsidP="00F35A0E">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"Воспитание здорового образа жизни военнослужащих воинской части"</w:t>
      </w:r>
    </w:p>
    <w:p w14:paraId="40E4AE8F"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исследования. Процесс экономических преобразований и социальных реформ в стране породил глубокий кризис многих сторон жизни общества, в том числе в сфере воспитания здорового образа жизни военнослужащих.</w:t>
      </w:r>
    </w:p>
    <w:p w14:paraId="20097001"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педагогических, психологических, медицинских и других исследований выявил значительное снижение уровня здоровья у различных категорий военнослужащих. В течение последних 20 лет число молодых людей, относящихся к категории</w:t>
      </w:r>
      <w:r>
        <w:rPr>
          <w:rStyle w:val="WW8Num2z0"/>
          <w:rFonts w:ascii="Verdana" w:hAnsi="Verdana"/>
          <w:color w:val="000000"/>
          <w:sz w:val="18"/>
          <w:szCs w:val="18"/>
        </w:rPr>
        <w:t> </w:t>
      </w:r>
      <w:r>
        <w:rPr>
          <w:rStyle w:val="WW8Num3z0"/>
          <w:rFonts w:ascii="Verdana" w:hAnsi="Verdana"/>
          <w:color w:val="4682B4"/>
          <w:sz w:val="18"/>
          <w:szCs w:val="18"/>
        </w:rPr>
        <w:t>допризывной</w:t>
      </w:r>
      <w:r>
        <w:rPr>
          <w:rStyle w:val="WW8Num2z0"/>
          <w:rFonts w:ascii="Verdana" w:hAnsi="Verdana"/>
          <w:color w:val="000000"/>
          <w:sz w:val="18"/>
          <w:szCs w:val="18"/>
        </w:rPr>
        <w:t> </w:t>
      </w:r>
      <w:r>
        <w:rPr>
          <w:rFonts w:ascii="Verdana" w:hAnsi="Verdana"/>
          <w:color w:val="000000"/>
          <w:sz w:val="18"/>
          <w:szCs w:val="18"/>
        </w:rPr>
        <w:t>молодежи, годных к военной службе, сократилось почти на треть, а более чем у 40% юношей</w:t>
      </w:r>
      <w:r>
        <w:rPr>
          <w:rStyle w:val="WW8Num2z0"/>
          <w:rFonts w:ascii="Verdana" w:hAnsi="Verdana"/>
          <w:color w:val="000000"/>
          <w:sz w:val="18"/>
          <w:szCs w:val="18"/>
        </w:rPr>
        <w:t> </w:t>
      </w:r>
      <w:r>
        <w:rPr>
          <w:rStyle w:val="WW8Num3z0"/>
          <w:rFonts w:ascii="Verdana" w:hAnsi="Verdana"/>
          <w:color w:val="4682B4"/>
          <w:sz w:val="18"/>
          <w:szCs w:val="18"/>
        </w:rPr>
        <w:t>допризывного</w:t>
      </w:r>
      <w:r>
        <w:rPr>
          <w:rStyle w:val="WW8Num2z0"/>
          <w:rFonts w:ascii="Verdana" w:hAnsi="Verdana"/>
          <w:color w:val="000000"/>
          <w:sz w:val="18"/>
          <w:szCs w:val="18"/>
        </w:rPr>
        <w:t> </w:t>
      </w:r>
      <w:r>
        <w:rPr>
          <w:rFonts w:ascii="Verdana" w:hAnsi="Verdana"/>
          <w:color w:val="000000"/>
          <w:sz w:val="18"/>
          <w:szCs w:val="18"/>
        </w:rPr>
        <w:t>возраста состояние здоровья и физическая подготовка не соответствуют армейским требованиям1. Ученые подсчитали, что в структуре заболеваний, послуживших причиной освобождения или предоставления отсрочки от призыва на военную службу, около 19% занимают болезни костно-мышечной системы, порядка 16% - психические расстройства и 11% приходится на заболевания органов пищеварения2. Ежегодно из армии и флота досрочно увольняются по медицинским показаниям около 7 тыс. офицеров, среди них около 40% молодых офицеров, не выслуживших положенные сроки военной службы. Практически у каждого второго офицера наблюдаются различного рода хронические, прогрессирующие по мере прохождения службы заболевания, прежде всего, сердечно-сосудистой системы, пищеварительного тракта, нервной и костно-мышечной системы, обусловливающие снижение эффективности их профессиональной деятельности, профессиональной пригодности и продолжительности жизни. Современные ученые доказали, что в настоящее время у кадровых военнослужащих средняя продолжительность жизни меньше, чем мужского населения в целом по России3.</w:t>
      </w:r>
    </w:p>
    <w:p w14:paraId="251A97DA"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w:t>
      </w:r>
      <w:r>
        <w:rPr>
          <w:rStyle w:val="WW8Num2z0"/>
          <w:rFonts w:ascii="Verdana" w:hAnsi="Verdana"/>
          <w:color w:val="000000"/>
          <w:sz w:val="18"/>
          <w:szCs w:val="18"/>
        </w:rPr>
        <w:t> </w:t>
      </w:r>
      <w:r>
        <w:rPr>
          <w:rStyle w:val="WW8Num3z0"/>
          <w:rFonts w:ascii="Verdana" w:hAnsi="Verdana"/>
          <w:color w:val="4682B4"/>
          <w:sz w:val="18"/>
          <w:szCs w:val="18"/>
        </w:rPr>
        <w:t>Шабров</w:t>
      </w:r>
      <w:r>
        <w:rPr>
          <w:rStyle w:val="WW8Num2z0"/>
          <w:rFonts w:ascii="Verdana" w:hAnsi="Verdana"/>
          <w:color w:val="000000"/>
          <w:sz w:val="18"/>
          <w:szCs w:val="18"/>
        </w:rPr>
        <w:t> </w:t>
      </w:r>
      <w:r>
        <w:rPr>
          <w:rFonts w:ascii="Verdana" w:hAnsi="Verdana"/>
          <w:color w:val="000000"/>
          <w:sz w:val="18"/>
          <w:szCs w:val="18"/>
        </w:rPr>
        <w:t>A.B., Рищук С.В., Мирский В.Е.,</w:t>
      </w:r>
      <w:r>
        <w:rPr>
          <w:rStyle w:val="WW8Num2z0"/>
          <w:rFonts w:ascii="Verdana" w:hAnsi="Verdana"/>
          <w:color w:val="000000"/>
          <w:sz w:val="18"/>
          <w:szCs w:val="18"/>
        </w:rPr>
        <w:t> </w:t>
      </w:r>
      <w:r>
        <w:rPr>
          <w:rStyle w:val="WW8Num3z0"/>
          <w:rFonts w:ascii="Verdana" w:hAnsi="Verdana"/>
          <w:color w:val="4682B4"/>
          <w:sz w:val="18"/>
          <w:szCs w:val="18"/>
        </w:rPr>
        <w:t>Илларионова</w:t>
      </w:r>
      <w:r>
        <w:rPr>
          <w:rStyle w:val="WW8Num2z0"/>
          <w:rFonts w:ascii="Verdana" w:hAnsi="Verdana"/>
          <w:color w:val="000000"/>
          <w:sz w:val="18"/>
          <w:szCs w:val="18"/>
        </w:rPr>
        <w:t> </w:t>
      </w:r>
      <w:r>
        <w:rPr>
          <w:rFonts w:ascii="Verdana" w:hAnsi="Verdana"/>
          <w:color w:val="000000"/>
          <w:sz w:val="18"/>
          <w:szCs w:val="18"/>
        </w:rPr>
        <w:t>Е.В. Состояние здоровья молодого поколения России и проект реформы по его улучшению // Здравоохранение. 2010. № 9. URL: http://www.mcfr.rU/journals/l/252/30613/30622/ (дата обращения: 11.02.2011).</w:t>
      </w:r>
    </w:p>
    <w:p w14:paraId="08405699"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См.: Минобороны РФ увеличивает число призывников: Армия и общество, военный призыв. Минобороны РФ увеличивает число призывников: Здоровье призывника, многие не годны. 15.07.2009. URL: http://army.lv/?s=381&amp;id=19875 (дата обращения: 10.02.2011).</w:t>
      </w:r>
    </w:p>
    <w:p w14:paraId="2746DB3D"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См.: Концепция федеральной системы подготовки граждан РФ к военной службе на период до 2020 года // Российская газета (Федеральный выпуск). 2010. № 5109.</w:t>
      </w:r>
    </w:p>
    <w:p w14:paraId="64557AB7"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проанализированных научных источниках отмечается, что здоровье на 50-55% зависит от образа жизни, на 20-25% - от экологических, на 20% - от биологических (наследственных) факторов и лишь на 10% определяется медициной. Военная служба как особый вид федеральной государственной службы требует специальной подготовки, предусматривает наличие и решение экстремальных ситуаций, высокой интенсивности боевой подготовки, предполагает наличие у военнослужащих повышенных физических и психических резервных возможностей организма. В связи с этим, требования, предъявляемые к здоровью военнослужащих, предполагают воспитание у них здорового образа жизни. Актуальность проблемы воспитания здорового образа жизни военнослужащих подтверждается тем фактом, что, несмотря на</w:t>
      </w:r>
      <w:r>
        <w:rPr>
          <w:rStyle w:val="WW8Num2z0"/>
          <w:rFonts w:ascii="Verdana" w:hAnsi="Verdana"/>
          <w:color w:val="000000"/>
          <w:sz w:val="18"/>
          <w:szCs w:val="18"/>
        </w:rPr>
        <w:t> </w:t>
      </w:r>
      <w:r>
        <w:rPr>
          <w:rStyle w:val="WW8Num3z0"/>
          <w:rFonts w:ascii="Verdana" w:hAnsi="Verdana"/>
          <w:color w:val="4682B4"/>
          <w:sz w:val="18"/>
          <w:szCs w:val="18"/>
        </w:rPr>
        <w:t>критичность</w:t>
      </w:r>
      <w:r>
        <w:rPr>
          <w:rStyle w:val="WW8Num2z0"/>
          <w:rFonts w:ascii="Verdana" w:hAnsi="Verdana"/>
          <w:color w:val="000000"/>
          <w:sz w:val="18"/>
          <w:szCs w:val="18"/>
        </w:rPr>
        <w:t> </w:t>
      </w:r>
      <w:r>
        <w:rPr>
          <w:rFonts w:ascii="Verdana" w:hAnsi="Verdana"/>
          <w:color w:val="000000"/>
          <w:sz w:val="18"/>
          <w:szCs w:val="18"/>
        </w:rPr>
        <w:t>создавшейся в ВС РФ ситуации со здоровьем военнослужащих, 2010 г. в армии и на флоте был ознаменован годом здорового образа жизни.</w:t>
      </w:r>
    </w:p>
    <w:p w14:paraId="3E51AA3A"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литературы показал, что отдельные вопросы воспитания здорового образа жизни военнослужащих воинской части были отражены в исследованиях, посвященных путям и условиям физического воспитания военнослужащих средствами и методами физической подготовки и</w:t>
      </w:r>
      <w:r>
        <w:rPr>
          <w:rStyle w:val="WW8Num2z0"/>
          <w:rFonts w:ascii="Verdana" w:hAnsi="Verdana"/>
          <w:color w:val="000000"/>
          <w:sz w:val="18"/>
          <w:szCs w:val="18"/>
        </w:rPr>
        <w:t> </w:t>
      </w:r>
      <w:r>
        <w:rPr>
          <w:rStyle w:val="WW8Num3z0"/>
          <w:rFonts w:ascii="Verdana" w:hAnsi="Verdana"/>
          <w:color w:val="4682B4"/>
          <w:sz w:val="18"/>
          <w:szCs w:val="18"/>
        </w:rPr>
        <w:t>спорта</w:t>
      </w:r>
      <w:r>
        <w:rPr>
          <w:rStyle w:val="WW8Num2z0"/>
          <w:rFonts w:ascii="Verdana" w:hAnsi="Verdana"/>
          <w:color w:val="000000"/>
          <w:sz w:val="18"/>
          <w:szCs w:val="18"/>
        </w:rPr>
        <w:t> </w:t>
      </w:r>
      <w:r>
        <w:rPr>
          <w:rFonts w:ascii="Verdana" w:hAnsi="Verdana"/>
          <w:color w:val="000000"/>
          <w:sz w:val="18"/>
          <w:szCs w:val="18"/>
        </w:rPr>
        <w:t>(А.Г. Климзов, В.А. Собина, С.А.</w:t>
      </w:r>
      <w:r>
        <w:rPr>
          <w:rStyle w:val="WW8Num2z0"/>
          <w:rFonts w:ascii="Verdana" w:hAnsi="Verdana"/>
          <w:color w:val="000000"/>
          <w:sz w:val="18"/>
          <w:szCs w:val="18"/>
        </w:rPr>
        <w:t> </w:t>
      </w:r>
      <w:r>
        <w:rPr>
          <w:rStyle w:val="WW8Num3z0"/>
          <w:rFonts w:ascii="Verdana" w:hAnsi="Verdana"/>
          <w:color w:val="4682B4"/>
          <w:sz w:val="18"/>
          <w:szCs w:val="18"/>
        </w:rPr>
        <w:t>Храбров</w:t>
      </w:r>
      <w:r>
        <w:rPr>
          <w:rStyle w:val="WW8Num2z0"/>
          <w:rFonts w:ascii="Verdana" w:hAnsi="Verdana"/>
          <w:color w:val="000000"/>
          <w:sz w:val="18"/>
          <w:szCs w:val="18"/>
        </w:rPr>
        <w:t> </w:t>
      </w:r>
      <w:r>
        <w:rPr>
          <w:rFonts w:ascii="Verdana" w:hAnsi="Verdana"/>
          <w:color w:val="000000"/>
          <w:sz w:val="18"/>
          <w:szCs w:val="18"/>
        </w:rPr>
        <w:t>и др.)1; совершенствованию гигиенического воспитания и формированию медико-санитарных знаний и гигиенической</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у военнослужащих (B.C. Комков, В.А.</w:t>
      </w:r>
      <w:r>
        <w:rPr>
          <w:rStyle w:val="WW8Num2z0"/>
          <w:rFonts w:ascii="Verdana" w:hAnsi="Verdana"/>
          <w:color w:val="000000"/>
          <w:sz w:val="18"/>
          <w:szCs w:val="18"/>
        </w:rPr>
        <w:t> </w:t>
      </w:r>
      <w:r>
        <w:rPr>
          <w:rStyle w:val="WW8Num3z0"/>
          <w:rFonts w:ascii="Verdana" w:hAnsi="Verdana"/>
          <w:color w:val="4682B4"/>
          <w:sz w:val="18"/>
          <w:szCs w:val="18"/>
        </w:rPr>
        <w:t>Мездорожный</w:t>
      </w:r>
      <w:r>
        <w:rPr>
          <w:rFonts w:ascii="Verdana" w:hAnsi="Verdana"/>
          <w:color w:val="000000"/>
          <w:sz w:val="18"/>
          <w:szCs w:val="18"/>
        </w:rPr>
        <w:t>, И.В. Петреев и др.) ; превентивной педагогической теории и практики (В.Н.</w:t>
      </w:r>
      <w:r>
        <w:rPr>
          <w:rStyle w:val="WW8Num2z0"/>
          <w:rFonts w:ascii="Verdana" w:hAnsi="Verdana"/>
          <w:color w:val="000000"/>
          <w:sz w:val="18"/>
          <w:szCs w:val="18"/>
        </w:rPr>
        <w:t> </w:t>
      </w:r>
      <w:r>
        <w:rPr>
          <w:rStyle w:val="WW8Num3z0"/>
          <w:rFonts w:ascii="Verdana" w:hAnsi="Verdana"/>
          <w:color w:val="4682B4"/>
          <w:sz w:val="18"/>
          <w:szCs w:val="18"/>
        </w:rPr>
        <w:t>Герасимов</w:t>
      </w:r>
      <w:r>
        <w:rPr>
          <w:rFonts w:ascii="Verdana" w:hAnsi="Verdana"/>
          <w:color w:val="000000"/>
          <w:sz w:val="18"/>
          <w:szCs w:val="18"/>
        </w:rPr>
        <w:t>, A.C. Миронов, С.П. Поляков, К.А.</w:t>
      </w:r>
      <w:r>
        <w:rPr>
          <w:rStyle w:val="WW8Num2z0"/>
          <w:rFonts w:ascii="Verdana" w:hAnsi="Verdana"/>
          <w:color w:val="000000"/>
          <w:sz w:val="18"/>
          <w:szCs w:val="18"/>
        </w:rPr>
        <w:t> </w:t>
      </w:r>
      <w:r>
        <w:rPr>
          <w:rStyle w:val="WW8Num3z0"/>
          <w:rFonts w:ascii="Verdana" w:hAnsi="Verdana"/>
          <w:color w:val="4682B4"/>
          <w:sz w:val="18"/>
          <w:szCs w:val="18"/>
        </w:rPr>
        <w:t>Разуванов</w:t>
      </w:r>
      <w:r>
        <w:rPr>
          <w:rFonts w:ascii="Verdana" w:hAnsi="Verdana"/>
          <w:color w:val="000000"/>
          <w:sz w:val="18"/>
          <w:szCs w:val="18"/>
        </w:rPr>
        <w:t xml:space="preserve">, В.В. </w:t>
      </w:r>
      <w:r>
        <w:rPr>
          <w:rFonts w:ascii="Verdana" w:hAnsi="Verdana"/>
          <w:color w:val="000000"/>
          <w:sz w:val="18"/>
          <w:szCs w:val="18"/>
        </w:rPr>
        <w:lastRenderedPageBreak/>
        <w:t>Чистяков и др.)3 и др. Однако специального исследова</w:t>
      </w:r>
    </w:p>
    <w:p w14:paraId="5DFC548D"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w:t>
      </w:r>
      <w:r>
        <w:rPr>
          <w:rStyle w:val="WW8Num2z0"/>
          <w:rFonts w:ascii="Verdana" w:hAnsi="Verdana"/>
          <w:color w:val="000000"/>
          <w:sz w:val="18"/>
          <w:szCs w:val="18"/>
        </w:rPr>
        <w:t> </w:t>
      </w:r>
      <w:r>
        <w:rPr>
          <w:rStyle w:val="WW8Num3z0"/>
          <w:rFonts w:ascii="Verdana" w:hAnsi="Verdana"/>
          <w:color w:val="4682B4"/>
          <w:sz w:val="18"/>
          <w:szCs w:val="18"/>
        </w:rPr>
        <w:t>Климзов</w:t>
      </w:r>
      <w:r>
        <w:rPr>
          <w:rStyle w:val="WW8Num2z0"/>
          <w:rFonts w:ascii="Verdana" w:hAnsi="Verdana"/>
          <w:color w:val="000000"/>
          <w:sz w:val="18"/>
          <w:szCs w:val="18"/>
        </w:rPr>
        <w:t> </w:t>
      </w:r>
      <w:r>
        <w:rPr>
          <w:rFonts w:ascii="Verdana" w:hAnsi="Verdana"/>
          <w:color w:val="000000"/>
          <w:sz w:val="18"/>
          <w:szCs w:val="18"/>
        </w:rPr>
        <w:t>А.Г. Физическая подготовка как средство улучшения качества жизни военнослужащих: дис. .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СПб., 2005; Собина В.А. Концепция физической подготовки военнослужащих военно-учебных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на первоначальном этапе их обучения: дис. . д-ра пед. наук. СПб., 1998;</w:t>
      </w:r>
      <w:r>
        <w:rPr>
          <w:rStyle w:val="WW8Num2z0"/>
          <w:rFonts w:ascii="Verdana" w:hAnsi="Verdana"/>
          <w:color w:val="000000"/>
          <w:sz w:val="18"/>
          <w:szCs w:val="18"/>
        </w:rPr>
        <w:t> </w:t>
      </w:r>
      <w:r>
        <w:rPr>
          <w:rStyle w:val="WW8Num3z0"/>
          <w:rFonts w:ascii="Verdana" w:hAnsi="Verdana"/>
          <w:color w:val="4682B4"/>
          <w:sz w:val="18"/>
          <w:szCs w:val="18"/>
        </w:rPr>
        <w:t>Храбров</w:t>
      </w:r>
      <w:r>
        <w:rPr>
          <w:rStyle w:val="WW8Num2z0"/>
          <w:rFonts w:ascii="Verdana" w:hAnsi="Verdana"/>
          <w:color w:val="000000"/>
          <w:sz w:val="18"/>
          <w:szCs w:val="18"/>
        </w:rPr>
        <w:t> </w:t>
      </w:r>
      <w:r>
        <w:rPr>
          <w:rFonts w:ascii="Verdana" w:hAnsi="Verdana"/>
          <w:color w:val="000000"/>
          <w:sz w:val="18"/>
          <w:szCs w:val="18"/>
        </w:rPr>
        <w:t>С.А. Военно-патриотическое воспитание педагогически запущенных юношей-призывников средствами и методами физической подготовки и спорта: дис. . канд. пед. наук. Л., 1988.</w:t>
      </w:r>
    </w:p>
    <w:p w14:paraId="34448B20"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См.:</w:t>
      </w:r>
      <w:r>
        <w:rPr>
          <w:rStyle w:val="WW8Num2z0"/>
          <w:rFonts w:ascii="Verdana" w:hAnsi="Verdana"/>
          <w:color w:val="000000"/>
          <w:sz w:val="18"/>
          <w:szCs w:val="18"/>
        </w:rPr>
        <w:t> </w:t>
      </w:r>
      <w:r>
        <w:rPr>
          <w:rStyle w:val="WW8Num3z0"/>
          <w:rFonts w:ascii="Verdana" w:hAnsi="Verdana"/>
          <w:color w:val="4682B4"/>
          <w:sz w:val="18"/>
          <w:szCs w:val="18"/>
        </w:rPr>
        <w:t>Комков</w:t>
      </w:r>
      <w:r>
        <w:rPr>
          <w:rStyle w:val="WW8Num2z0"/>
          <w:rFonts w:ascii="Verdana" w:hAnsi="Verdana"/>
          <w:color w:val="000000"/>
          <w:sz w:val="18"/>
          <w:szCs w:val="18"/>
        </w:rPr>
        <w:t> </w:t>
      </w:r>
      <w:r>
        <w:rPr>
          <w:rFonts w:ascii="Verdana" w:hAnsi="Verdana"/>
          <w:color w:val="000000"/>
          <w:sz w:val="18"/>
          <w:szCs w:val="18"/>
        </w:rPr>
        <w:t>B.C. Формирование медико-санитарных знаний и умений у военнослужащих внутренних войск</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(общепедагогический аспект): дис. . канд. пед. наук. Саратов, 2004;</w:t>
      </w:r>
      <w:r>
        <w:rPr>
          <w:rStyle w:val="WW8Num2z0"/>
          <w:rFonts w:ascii="Verdana" w:hAnsi="Verdana"/>
          <w:color w:val="000000"/>
          <w:sz w:val="18"/>
          <w:szCs w:val="18"/>
        </w:rPr>
        <w:t> </w:t>
      </w:r>
      <w:r>
        <w:rPr>
          <w:rStyle w:val="WW8Num3z0"/>
          <w:rFonts w:ascii="Verdana" w:hAnsi="Verdana"/>
          <w:color w:val="4682B4"/>
          <w:sz w:val="18"/>
          <w:szCs w:val="18"/>
        </w:rPr>
        <w:t>Мездорожный</w:t>
      </w:r>
      <w:r>
        <w:rPr>
          <w:rStyle w:val="WW8Num2z0"/>
          <w:rFonts w:ascii="Verdana" w:hAnsi="Verdana"/>
          <w:color w:val="000000"/>
          <w:sz w:val="18"/>
          <w:szCs w:val="18"/>
        </w:rPr>
        <w:t> </w:t>
      </w:r>
      <w:r>
        <w:rPr>
          <w:rFonts w:ascii="Verdana" w:hAnsi="Verdana"/>
          <w:color w:val="000000"/>
          <w:sz w:val="18"/>
          <w:szCs w:val="18"/>
        </w:rPr>
        <w:t>В.А. Гигиеническое воспитание военнослужащих и обоснование основных направлений его совершенствования: дис. . канд. пед. наук. М., 2005;</w:t>
      </w:r>
      <w:r>
        <w:rPr>
          <w:rStyle w:val="WW8Num2z0"/>
          <w:rFonts w:ascii="Verdana" w:hAnsi="Verdana"/>
          <w:color w:val="000000"/>
          <w:sz w:val="18"/>
          <w:szCs w:val="18"/>
        </w:rPr>
        <w:t> </w:t>
      </w:r>
      <w:r>
        <w:rPr>
          <w:rStyle w:val="WW8Num3z0"/>
          <w:rFonts w:ascii="Verdana" w:hAnsi="Verdana"/>
          <w:color w:val="4682B4"/>
          <w:sz w:val="18"/>
          <w:szCs w:val="18"/>
        </w:rPr>
        <w:t>Петреев</w:t>
      </w:r>
      <w:r>
        <w:rPr>
          <w:rStyle w:val="WW8Num2z0"/>
          <w:rFonts w:ascii="Verdana" w:hAnsi="Verdana"/>
          <w:color w:val="000000"/>
          <w:sz w:val="18"/>
          <w:szCs w:val="18"/>
        </w:rPr>
        <w:t> </w:t>
      </w:r>
      <w:r>
        <w:rPr>
          <w:rFonts w:ascii="Verdana" w:hAnsi="Verdana"/>
          <w:color w:val="000000"/>
          <w:sz w:val="18"/>
          <w:szCs w:val="18"/>
        </w:rPr>
        <w:t>И.В. Многоуровневая оптимизация формирования гигиенической компетентности военнослужащих: дис. . д-ра мед. наук. СПб., 2007.</w:t>
      </w:r>
    </w:p>
    <w:p w14:paraId="449A25AA"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См.:</w:t>
      </w:r>
      <w:r>
        <w:rPr>
          <w:rStyle w:val="WW8Num2z0"/>
          <w:rFonts w:ascii="Verdana" w:hAnsi="Verdana"/>
          <w:color w:val="000000"/>
          <w:sz w:val="18"/>
          <w:szCs w:val="18"/>
        </w:rPr>
        <w:t> </w:t>
      </w:r>
      <w:r>
        <w:rPr>
          <w:rStyle w:val="WW8Num3z0"/>
          <w:rFonts w:ascii="Verdana" w:hAnsi="Verdana"/>
          <w:color w:val="4682B4"/>
          <w:sz w:val="18"/>
          <w:szCs w:val="18"/>
        </w:rPr>
        <w:t>Герасимов</w:t>
      </w:r>
      <w:r>
        <w:rPr>
          <w:rStyle w:val="WW8Num2z0"/>
          <w:rFonts w:ascii="Verdana" w:hAnsi="Verdana"/>
          <w:color w:val="000000"/>
          <w:sz w:val="18"/>
          <w:szCs w:val="18"/>
        </w:rPr>
        <w:t> </w:t>
      </w:r>
      <w:r>
        <w:rPr>
          <w:rFonts w:ascii="Verdana" w:hAnsi="Verdana"/>
          <w:color w:val="000000"/>
          <w:sz w:val="18"/>
          <w:szCs w:val="18"/>
        </w:rPr>
        <w:t>В.Н. Развитие превентивной педагогической теории и практики в Вооруженных Силах России (на материалах частей и подразделений Сухопутных войск): дис. . д-ра пед. наук. М.: ВУ, 1996;</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A.C. Педагогическая профилактика наркомании и токсикомании среди военнослужащих частей</w:t>
      </w:r>
      <w:r>
        <w:rPr>
          <w:rStyle w:val="WW8Num2z0"/>
          <w:rFonts w:ascii="Verdana" w:hAnsi="Verdana"/>
          <w:color w:val="000000"/>
          <w:sz w:val="18"/>
          <w:szCs w:val="18"/>
        </w:rPr>
        <w:t> </w:t>
      </w:r>
      <w:r>
        <w:rPr>
          <w:rStyle w:val="WW8Num3z0"/>
          <w:rFonts w:ascii="Verdana" w:hAnsi="Verdana"/>
          <w:color w:val="4682B4"/>
          <w:sz w:val="18"/>
          <w:szCs w:val="18"/>
        </w:rPr>
        <w:t>ВВС</w:t>
      </w:r>
      <w:r>
        <w:rPr>
          <w:rStyle w:val="WW8Num2z0"/>
          <w:rFonts w:ascii="Verdana" w:hAnsi="Verdana"/>
          <w:color w:val="000000"/>
          <w:sz w:val="18"/>
          <w:szCs w:val="18"/>
        </w:rPr>
        <w:t> </w:t>
      </w:r>
      <w:r>
        <w:rPr>
          <w:rFonts w:ascii="Verdana" w:hAnsi="Verdana"/>
          <w:color w:val="000000"/>
          <w:sz w:val="18"/>
          <w:szCs w:val="18"/>
        </w:rPr>
        <w:t>ВМФ: дис. . канд. пед. наук. М., 2000; ния воспитания здорового образа жизни военнослужащих воинской части не проводилось.</w:t>
      </w:r>
    </w:p>
    <w:p w14:paraId="68A3B8D5"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Выбор темы диссертационного исследования был обусловлен теоретической и практической значимостью проблемы, ее актуальностью и недостаточной научной разработанностью.</w:t>
      </w:r>
    </w:p>
    <w:p w14:paraId="6BF6A78E"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задача диссертации состоит в разработке теоретических и прикладных основ процесса воспитания здорового образа жизни военнослужащих воинской части на основе комплексной реализации в войсковой практике здоро-вьесберегающих копинг-стратегий.</w:t>
      </w:r>
    </w:p>
    <w:p w14:paraId="7086ED2A"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Объектом исследования является</w:t>
      </w:r>
      <w:r>
        <w:rPr>
          <w:rStyle w:val="WW8Num2z0"/>
          <w:rFonts w:ascii="Verdana" w:hAnsi="Verdana"/>
          <w:color w:val="000000"/>
          <w:sz w:val="18"/>
          <w:szCs w:val="18"/>
        </w:rPr>
        <w:t> </w:t>
      </w:r>
      <w:r>
        <w:rPr>
          <w:rStyle w:val="WW8Num3z0"/>
          <w:rFonts w:ascii="Verdana" w:hAnsi="Verdana"/>
          <w:color w:val="4682B4"/>
          <w:sz w:val="18"/>
          <w:szCs w:val="18"/>
        </w:rPr>
        <w:t>воспитательный</w:t>
      </w:r>
      <w:r>
        <w:rPr>
          <w:rStyle w:val="WW8Num2z0"/>
          <w:rFonts w:ascii="Verdana" w:hAnsi="Verdana"/>
          <w:color w:val="000000"/>
          <w:sz w:val="18"/>
          <w:szCs w:val="18"/>
        </w:rPr>
        <w:t> </w:t>
      </w:r>
      <w:r>
        <w:rPr>
          <w:rFonts w:ascii="Verdana" w:hAnsi="Verdana"/>
          <w:color w:val="000000"/>
          <w:sz w:val="18"/>
          <w:szCs w:val="18"/>
        </w:rPr>
        <w:t>процесс воинской части, а его предметом - научные и прикладные положения процесса воспитания здорового образа жизни военнослужащих воинской части.</w:t>
      </w:r>
    </w:p>
    <w:p w14:paraId="03456AC2"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диссертационного исследования - на основе теоретического анализа и опытно-экспериментального исследования обосновать сущность, содержание и структуру процесса воспитания здорового образа жизни военнослужащих воинской части, а также выявить и апробировать основные пути повышения его эффективности в современных условиях.</w:t>
      </w:r>
    </w:p>
    <w:p w14:paraId="191D49C1"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исследования:</w:t>
      </w:r>
    </w:p>
    <w:p w14:paraId="13A32A37"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Выявить основные тенденции в развитии проблемы воспитания здорового образа жизни военнослужащих, обосновать педагогические основания процесса воспитания здорового образа жизни военнослужащих воинской части.</w:t>
      </w:r>
    </w:p>
    <w:p w14:paraId="759733D4"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Разработать и апробировать в ходе опытно-экспериментального исследования целевую программу воспитания здорового образа жизни военнослужащих воинской части.</w:t>
      </w:r>
    </w:p>
    <w:p w14:paraId="44AC4087"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Выявить и апробировать основные пути повышения эффективности процесса воспитания здорового образа жизни военнослужащих воинской части.</w:t>
      </w:r>
    </w:p>
    <w:p w14:paraId="1F346645"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 предположение, что в современных условиях усиливается противоречие между необходимостью ведения здорового образа</w:t>
      </w:r>
    </w:p>
    <w:p w14:paraId="384415C5" w14:textId="77777777" w:rsidR="00F35A0E" w:rsidRDefault="00F35A0E" w:rsidP="00F35A0E">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Поляков</w:t>
      </w:r>
      <w:r>
        <w:rPr>
          <w:rStyle w:val="WW8Num2z0"/>
          <w:rFonts w:ascii="Verdana" w:hAnsi="Verdana"/>
          <w:color w:val="000000"/>
          <w:sz w:val="18"/>
          <w:szCs w:val="18"/>
        </w:rPr>
        <w:t> </w:t>
      </w:r>
      <w:r>
        <w:rPr>
          <w:rFonts w:ascii="Verdana" w:hAnsi="Verdana"/>
          <w:color w:val="000000"/>
          <w:sz w:val="18"/>
          <w:szCs w:val="18"/>
        </w:rPr>
        <w:t>С.П. Предупреждение и преодоление отклонений в поведении военнослужащих при подготовке и ведении боевых действий (педагогическое исследование на материалах мотострелковых и танковых частей): дис. . канд. пед. наук. М., 1998;</w:t>
      </w:r>
      <w:r>
        <w:rPr>
          <w:rStyle w:val="WW8Num2z0"/>
          <w:rFonts w:ascii="Verdana" w:hAnsi="Verdana"/>
          <w:color w:val="000000"/>
          <w:sz w:val="18"/>
          <w:szCs w:val="18"/>
        </w:rPr>
        <w:t> </w:t>
      </w:r>
      <w:r>
        <w:rPr>
          <w:rStyle w:val="WW8Num3z0"/>
          <w:rFonts w:ascii="Verdana" w:hAnsi="Verdana"/>
          <w:color w:val="4682B4"/>
          <w:sz w:val="18"/>
          <w:szCs w:val="18"/>
        </w:rPr>
        <w:t>Разуванов</w:t>
      </w:r>
      <w:r>
        <w:rPr>
          <w:rStyle w:val="WW8Num2z0"/>
          <w:rFonts w:ascii="Verdana" w:hAnsi="Verdana"/>
          <w:color w:val="000000"/>
          <w:sz w:val="18"/>
          <w:szCs w:val="18"/>
        </w:rPr>
        <w:t> </w:t>
      </w:r>
      <w:r>
        <w:rPr>
          <w:rFonts w:ascii="Verdana" w:hAnsi="Verdana"/>
          <w:color w:val="000000"/>
          <w:sz w:val="18"/>
          <w:szCs w:val="18"/>
        </w:rPr>
        <w:t>К.А. Педагогическая профилактика пьянства и алкоголизма у военнослужащих частей железнодорожных войск Российской Федерации: дис. . канд. пед. наук. М., 2001;</w:t>
      </w:r>
      <w:r>
        <w:rPr>
          <w:rStyle w:val="WW8Num2z0"/>
          <w:rFonts w:ascii="Verdana" w:hAnsi="Verdana"/>
          <w:color w:val="000000"/>
          <w:sz w:val="18"/>
          <w:szCs w:val="18"/>
        </w:rPr>
        <w:t> </w:t>
      </w:r>
      <w:r>
        <w:rPr>
          <w:rStyle w:val="WW8Num3z0"/>
          <w:rFonts w:ascii="Verdana" w:hAnsi="Verdana"/>
          <w:color w:val="4682B4"/>
          <w:sz w:val="18"/>
          <w:szCs w:val="18"/>
        </w:rPr>
        <w:t>Чистяков</w:t>
      </w:r>
      <w:r>
        <w:rPr>
          <w:rStyle w:val="WW8Num2z0"/>
          <w:rFonts w:ascii="Verdana" w:hAnsi="Verdana"/>
          <w:color w:val="000000"/>
          <w:sz w:val="18"/>
          <w:szCs w:val="18"/>
        </w:rPr>
        <w:t> </w:t>
      </w:r>
      <w:r>
        <w:rPr>
          <w:rFonts w:ascii="Verdana" w:hAnsi="Verdana"/>
          <w:color w:val="000000"/>
          <w:sz w:val="18"/>
          <w:szCs w:val="18"/>
        </w:rPr>
        <w:t>В.В. Педагогическая профилактика наркотического поведения среди допризывной молодежи: дис. . канд. пед. наук. М., 2007. жизни военнослужащими и недостаточным уровнем</w:t>
      </w:r>
      <w:r>
        <w:rPr>
          <w:rStyle w:val="WW8Num2z0"/>
          <w:rFonts w:ascii="Verdana" w:hAnsi="Verdana"/>
          <w:color w:val="000000"/>
          <w:sz w:val="18"/>
          <w:szCs w:val="18"/>
        </w:rPr>
        <w:t> </w:t>
      </w:r>
      <w:r>
        <w:rPr>
          <w:rStyle w:val="WW8Num3z0"/>
          <w:rFonts w:ascii="Verdana" w:hAnsi="Verdana"/>
          <w:color w:val="4682B4"/>
          <w:sz w:val="18"/>
          <w:szCs w:val="18"/>
        </w:rPr>
        <w:t>подготовленности</w:t>
      </w:r>
      <w:r>
        <w:rPr>
          <w:rStyle w:val="WW8Num2z0"/>
          <w:rFonts w:ascii="Verdana" w:hAnsi="Verdana"/>
          <w:color w:val="000000"/>
          <w:sz w:val="18"/>
          <w:szCs w:val="18"/>
        </w:rPr>
        <w:t> </w:t>
      </w:r>
      <w:r>
        <w:rPr>
          <w:rFonts w:ascii="Verdana" w:hAnsi="Verdana"/>
          <w:color w:val="000000"/>
          <w:sz w:val="18"/>
          <w:szCs w:val="18"/>
        </w:rPr>
        <w:t xml:space="preserve">офицеров воинских частей к деятельности по воспитанию здорового образа жизни военнослужащих. Предполагается, что </w:t>
      </w:r>
      <w:r>
        <w:rPr>
          <w:rFonts w:ascii="Verdana" w:hAnsi="Verdana"/>
          <w:color w:val="000000"/>
          <w:sz w:val="18"/>
          <w:szCs w:val="18"/>
        </w:rPr>
        <w:lastRenderedPageBreak/>
        <w:t>разрешению выявленного противоречия будут способствовать совершенствование компетентности военнослужащих в сфере здорового образа жизни;</w:t>
      </w:r>
      <w:r>
        <w:rPr>
          <w:rStyle w:val="WW8Num2z0"/>
          <w:rFonts w:ascii="Verdana" w:hAnsi="Verdana"/>
          <w:color w:val="000000"/>
          <w:sz w:val="18"/>
          <w:szCs w:val="18"/>
        </w:rPr>
        <w:t> </w:t>
      </w:r>
      <w:r>
        <w:rPr>
          <w:rStyle w:val="WW8Num3z0"/>
          <w:rFonts w:ascii="Verdana" w:hAnsi="Verdana"/>
          <w:color w:val="4682B4"/>
          <w:sz w:val="18"/>
          <w:szCs w:val="18"/>
        </w:rPr>
        <w:t>самовоспитание</w:t>
      </w:r>
      <w:r>
        <w:rPr>
          <w:rStyle w:val="WW8Num2z0"/>
          <w:rFonts w:ascii="Verdana" w:hAnsi="Verdana"/>
          <w:color w:val="000000"/>
          <w:sz w:val="18"/>
          <w:szCs w:val="18"/>
        </w:rPr>
        <w:t> </w:t>
      </w:r>
      <w:r>
        <w:rPr>
          <w:rFonts w:ascii="Verdana" w:hAnsi="Verdana"/>
          <w:color w:val="000000"/>
          <w:sz w:val="18"/>
          <w:szCs w:val="18"/>
        </w:rPr>
        <w:t>здорового образа жизни военнослужащих и руководство им; обучение военнослужащих</w:t>
      </w:r>
      <w:r>
        <w:rPr>
          <w:rStyle w:val="WW8Num2z0"/>
          <w:rFonts w:ascii="Verdana" w:hAnsi="Verdana"/>
          <w:color w:val="000000"/>
          <w:sz w:val="18"/>
          <w:szCs w:val="18"/>
        </w:rPr>
        <w:t> </w:t>
      </w:r>
      <w:r>
        <w:rPr>
          <w:rStyle w:val="WW8Num3z0"/>
          <w:rFonts w:ascii="Verdana" w:hAnsi="Verdana"/>
          <w:color w:val="4682B4"/>
          <w:sz w:val="18"/>
          <w:szCs w:val="18"/>
        </w:rPr>
        <w:t>здоровьесберегающим</w:t>
      </w:r>
      <w:r>
        <w:rPr>
          <w:rStyle w:val="WW8Num2z0"/>
          <w:rFonts w:ascii="Verdana" w:hAnsi="Verdana"/>
          <w:color w:val="000000"/>
          <w:sz w:val="18"/>
          <w:szCs w:val="18"/>
        </w:rPr>
        <w:t> </w:t>
      </w:r>
      <w:r>
        <w:rPr>
          <w:rFonts w:ascii="Verdana" w:hAnsi="Verdana"/>
          <w:color w:val="000000"/>
          <w:sz w:val="18"/>
          <w:szCs w:val="18"/>
        </w:rPr>
        <w:t>копинг-стратегиям.</w:t>
      </w:r>
    </w:p>
    <w:p w14:paraId="270402F4"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Методологические основы исследования включают: концептуальные положения современной науки о личности военнослужащего, факторах ее формирования и развития; учение о человеке как объекте педагогической деятельности; теоретические положения о влиянии социальных, психологических и экономических первопричин на формирование и развитие личности военнослужащего;</w:t>
      </w:r>
      <w:r>
        <w:rPr>
          <w:rStyle w:val="WW8Num2z0"/>
          <w:rFonts w:ascii="Verdana" w:hAnsi="Verdana"/>
          <w:color w:val="000000"/>
          <w:sz w:val="18"/>
          <w:szCs w:val="18"/>
        </w:rPr>
        <w:t> </w:t>
      </w:r>
      <w:r>
        <w:rPr>
          <w:rStyle w:val="WW8Num3z0"/>
          <w:rFonts w:ascii="Verdana" w:hAnsi="Verdana"/>
          <w:color w:val="4682B4"/>
          <w:sz w:val="18"/>
          <w:szCs w:val="18"/>
        </w:rPr>
        <w:t>гуманный</w:t>
      </w:r>
      <w:r>
        <w:rPr>
          <w:rStyle w:val="WW8Num2z0"/>
          <w:rFonts w:ascii="Verdana" w:hAnsi="Verdana"/>
          <w:color w:val="000000"/>
          <w:sz w:val="18"/>
          <w:szCs w:val="18"/>
        </w:rPr>
        <w:t> </w:t>
      </w:r>
      <w:r>
        <w:rPr>
          <w:rFonts w:ascii="Verdana" w:hAnsi="Verdana"/>
          <w:color w:val="000000"/>
          <w:sz w:val="18"/>
          <w:szCs w:val="18"/>
        </w:rPr>
        <w:t>подход к военнослужащим в процессе их повседневной жизнедеятельности; диалектический подход к раскрытию сути педагогических явлений; личностно-социально-деятельностный подход в военной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ком-петентностный подход, основанный на единстве знаний, умений,</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и способности их применения и др.</w:t>
      </w:r>
    </w:p>
    <w:p w14:paraId="5FF2230E"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решения задач исследования были использованы теоретические и эмпирические методы. Ведущими теоретическими методами были: анализ, синтез, индукция, дедукция, сравнительный анализ, обобщение, аналогия и экстраполяция. Применялись следующие эмпирические методы: наблюдение, опрос,</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беседы, изучение и анализ результатов деятельности, анализ распорядительной и</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документации, педагогическая коррекция комплекса</w:t>
      </w:r>
      <w:r>
        <w:rPr>
          <w:rStyle w:val="WW8Num2z0"/>
          <w:rFonts w:ascii="Verdana" w:hAnsi="Verdana"/>
          <w:color w:val="000000"/>
          <w:sz w:val="18"/>
          <w:szCs w:val="18"/>
        </w:rPr>
        <w:t> </w:t>
      </w:r>
      <w:r>
        <w:rPr>
          <w:rStyle w:val="WW8Num3z0"/>
          <w:rFonts w:ascii="Verdana" w:hAnsi="Verdana"/>
          <w:color w:val="4682B4"/>
          <w:sz w:val="18"/>
          <w:szCs w:val="18"/>
        </w:rPr>
        <w:t>педагогически</w:t>
      </w:r>
      <w:r>
        <w:rPr>
          <w:rStyle w:val="WW8Num2z0"/>
          <w:rFonts w:ascii="Verdana" w:hAnsi="Verdana"/>
          <w:color w:val="000000"/>
          <w:sz w:val="18"/>
          <w:szCs w:val="18"/>
        </w:rPr>
        <w:t> </w:t>
      </w:r>
      <w:r>
        <w:rPr>
          <w:rFonts w:ascii="Verdana" w:hAnsi="Verdana"/>
          <w:color w:val="000000"/>
          <w:sz w:val="18"/>
          <w:szCs w:val="18"/>
        </w:rPr>
        <w:t>обоснованных условий по реализации требований руководящих документов МО РФ, экспертные оценки и анализ результатов эксперимента.</w:t>
      </w:r>
    </w:p>
    <w:p w14:paraId="6737B6D0"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составили положения истории и теории воспитания (И.А. Алёхин, A.B.</w:t>
      </w:r>
      <w:r>
        <w:rPr>
          <w:rStyle w:val="WW8Num2z0"/>
          <w:rFonts w:ascii="Verdana" w:hAnsi="Verdana"/>
          <w:color w:val="000000"/>
          <w:sz w:val="18"/>
          <w:szCs w:val="18"/>
        </w:rPr>
        <w:t> </w:t>
      </w:r>
      <w:r>
        <w:rPr>
          <w:rStyle w:val="WW8Num3z0"/>
          <w:rFonts w:ascii="Verdana" w:hAnsi="Verdana"/>
          <w:color w:val="4682B4"/>
          <w:sz w:val="18"/>
          <w:szCs w:val="18"/>
        </w:rPr>
        <w:t>Барабанщиков</w:t>
      </w:r>
      <w:r>
        <w:rPr>
          <w:rFonts w:ascii="Verdana" w:hAnsi="Verdana"/>
          <w:color w:val="000000"/>
          <w:sz w:val="18"/>
          <w:szCs w:val="18"/>
        </w:rPr>
        <w:t>, И.К. Журавлев, H.H. Ки-ряшов, Н.С.</w:t>
      </w:r>
      <w:r>
        <w:rPr>
          <w:rStyle w:val="WW8Num2z0"/>
          <w:rFonts w:ascii="Verdana" w:hAnsi="Verdana"/>
          <w:color w:val="000000"/>
          <w:sz w:val="18"/>
          <w:szCs w:val="18"/>
        </w:rPr>
        <w:t> </w:t>
      </w:r>
      <w:r>
        <w:rPr>
          <w:rStyle w:val="WW8Num3z0"/>
          <w:rFonts w:ascii="Verdana" w:hAnsi="Verdana"/>
          <w:color w:val="4682B4"/>
          <w:sz w:val="18"/>
          <w:szCs w:val="18"/>
        </w:rPr>
        <w:t>Кравчун</w:t>
      </w:r>
      <w:r>
        <w:rPr>
          <w:rFonts w:ascii="Verdana" w:hAnsi="Verdana"/>
          <w:color w:val="000000"/>
          <w:sz w:val="18"/>
          <w:szCs w:val="18"/>
        </w:rPr>
        <w:t>, В.В. Краевский, B.C. Леднев, И.Я.</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В.Я. Слепов и др.), теории и практики педагогической профилактики отклоняющегося поведения военнослужащих (С.Н.</w:t>
      </w:r>
      <w:r>
        <w:rPr>
          <w:rStyle w:val="WW8Num2z0"/>
          <w:rFonts w:ascii="Verdana" w:hAnsi="Verdana"/>
          <w:color w:val="000000"/>
          <w:sz w:val="18"/>
          <w:szCs w:val="18"/>
        </w:rPr>
        <w:t> </w:t>
      </w:r>
      <w:r>
        <w:rPr>
          <w:rStyle w:val="WW8Num3z0"/>
          <w:rFonts w:ascii="Verdana" w:hAnsi="Verdana"/>
          <w:color w:val="4682B4"/>
          <w:sz w:val="18"/>
          <w:szCs w:val="18"/>
        </w:rPr>
        <w:t>Буранов</w:t>
      </w:r>
      <w:r>
        <w:rPr>
          <w:rFonts w:ascii="Verdana" w:hAnsi="Verdana"/>
          <w:color w:val="000000"/>
          <w:sz w:val="18"/>
          <w:szCs w:val="18"/>
        </w:rPr>
        <w:t>, Ю.С. Васильев, А.Н. Вашкевич, В.Н.</w:t>
      </w:r>
      <w:r>
        <w:rPr>
          <w:rStyle w:val="WW8Num2z0"/>
          <w:rFonts w:ascii="Verdana" w:hAnsi="Verdana"/>
          <w:color w:val="000000"/>
          <w:sz w:val="18"/>
          <w:szCs w:val="18"/>
        </w:rPr>
        <w:t> </w:t>
      </w:r>
      <w:r>
        <w:rPr>
          <w:rStyle w:val="WW8Num3z0"/>
          <w:rFonts w:ascii="Verdana" w:hAnsi="Verdana"/>
          <w:color w:val="4682B4"/>
          <w:sz w:val="18"/>
          <w:szCs w:val="18"/>
        </w:rPr>
        <w:t>Герасимов</w:t>
      </w:r>
      <w:r>
        <w:rPr>
          <w:rFonts w:ascii="Verdana" w:hAnsi="Verdana"/>
          <w:color w:val="000000"/>
          <w:sz w:val="18"/>
          <w:szCs w:val="18"/>
        </w:rPr>
        <w:t>, В.Г. Гетманский, A.B. Добряков, A.C.</w:t>
      </w:r>
      <w:r>
        <w:rPr>
          <w:rStyle w:val="WW8Num2z0"/>
          <w:rFonts w:ascii="Verdana" w:hAnsi="Verdana"/>
          <w:color w:val="000000"/>
          <w:sz w:val="18"/>
          <w:szCs w:val="18"/>
        </w:rPr>
        <w:t> </w:t>
      </w:r>
      <w:r>
        <w:rPr>
          <w:rStyle w:val="WW8Num3z0"/>
          <w:rFonts w:ascii="Verdana" w:hAnsi="Verdana"/>
          <w:color w:val="4682B4"/>
          <w:sz w:val="18"/>
          <w:szCs w:val="18"/>
        </w:rPr>
        <w:t>Миронов</w:t>
      </w:r>
      <w:r>
        <w:rPr>
          <w:rFonts w:ascii="Verdana" w:hAnsi="Verdana"/>
          <w:color w:val="000000"/>
          <w:sz w:val="18"/>
          <w:szCs w:val="18"/>
        </w:rPr>
        <w:t>, С.П. Поляков, В.Б. Пры-липко, К.А.</w:t>
      </w:r>
      <w:r>
        <w:rPr>
          <w:rStyle w:val="WW8Num2z0"/>
          <w:rFonts w:ascii="Verdana" w:hAnsi="Verdana"/>
          <w:color w:val="000000"/>
          <w:sz w:val="18"/>
          <w:szCs w:val="18"/>
        </w:rPr>
        <w:t> </w:t>
      </w:r>
      <w:r>
        <w:rPr>
          <w:rStyle w:val="WW8Num3z0"/>
          <w:rFonts w:ascii="Verdana" w:hAnsi="Verdana"/>
          <w:color w:val="4682B4"/>
          <w:sz w:val="18"/>
          <w:szCs w:val="18"/>
        </w:rPr>
        <w:t>Разуванов</w:t>
      </w:r>
      <w:r>
        <w:rPr>
          <w:rFonts w:ascii="Verdana" w:hAnsi="Verdana"/>
          <w:color w:val="000000"/>
          <w:sz w:val="18"/>
          <w:szCs w:val="18"/>
        </w:rPr>
        <w:t>, Е.И. Федак, В.В. Чистяков и др.), формирования физической культуры и здорового образа жизни (Н.М.</w:t>
      </w:r>
      <w:r>
        <w:rPr>
          <w:rStyle w:val="WW8Num2z0"/>
          <w:rFonts w:ascii="Verdana" w:hAnsi="Verdana"/>
          <w:color w:val="000000"/>
          <w:sz w:val="18"/>
          <w:szCs w:val="18"/>
        </w:rPr>
        <w:t> </w:t>
      </w:r>
      <w:r>
        <w:rPr>
          <w:rStyle w:val="WW8Num3z0"/>
          <w:rFonts w:ascii="Verdana" w:hAnsi="Verdana"/>
          <w:color w:val="4682B4"/>
          <w:sz w:val="18"/>
          <w:szCs w:val="18"/>
        </w:rPr>
        <w:t>Амосов</w:t>
      </w:r>
      <w:r>
        <w:rPr>
          <w:rFonts w:ascii="Verdana" w:hAnsi="Verdana"/>
          <w:color w:val="000000"/>
          <w:sz w:val="18"/>
          <w:szCs w:val="18"/>
        </w:rPr>
        <w:t>, П.И. Брехман, Г.П. Виноградов, В.М.</w:t>
      </w:r>
      <w:r>
        <w:rPr>
          <w:rStyle w:val="WW8Num2z0"/>
          <w:rFonts w:ascii="Verdana" w:hAnsi="Verdana"/>
          <w:color w:val="000000"/>
          <w:sz w:val="18"/>
          <w:szCs w:val="18"/>
        </w:rPr>
        <w:t> </w:t>
      </w:r>
      <w:r>
        <w:rPr>
          <w:rStyle w:val="WW8Num3z0"/>
          <w:rFonts w:ascii="Verdana" w:hAnsi="Verdana"/>
          <w:color w:val="4682B4"/>
          <w:sz w:val="18"/>
          <w:szCs w:val="18"/>
        </w:rPr>
        <w:t>Выдрин</w:t>
      </w:r>
      <w:r>
        <w:rPr>
          <w:rFonts w:ascii="Verdana" w:hAnsi="Verdana"/>
          <w:color w:val="000000"/>
          <w:sz w:val="18"/>
          <w:szCs w:val="18"/>
        </w:rPr>
        <w:t>, A.A. Горелов, A.M. Изуткин, Ю.П.</w:t>
      </w:r>
      <w:r>
        <w:rPr>
          <w:rStyle w:val="WW8Num2z0"/>
          <w:rFonts w:ascii="Verdana" w:hAnsi="Verdana"/>
          <w:color w:val="000000"/>
          <w:sz w:val="18"/>
          <w:szCs w:val="18"/>
        </w:rPr>
        <w:t> </w:t>
      </w:r>
      <w:r>
        <w:rPr>
          <w:rStyle w:val="WW8Num3z0"/>
          <w:rFonts w:ascii="Verdana" w:hAnsi="Verdana"/>
          <w:color w:val="4682B4"/>
          <w:sz w:val="18"/>
          <w:szCs w:val="18"/>
        </w:rPr>
        <w:t>Лисицын</w:t>
      </w:r>
      <w:r>
        <w:rPr>
          <w:rFonts w:ascii="Verdana" w:hAnsi="Verdana"/>
          <w:color w:val="000000"/>
          <w:sz w:val="18"/>
          <w:szCs w:val="18"/>
        </w:rPr>
        <w:t>, H.H. Малярчук, Г.А. Мысина, В.П.</w:t>
      </w:r>
      <w:r>
        <w:rPr>
          <w:rStyle w:val="WW8Num2z0"/>
          <w:rFonts w:ascii="Verdana" w:hAnsi="Verdana"/>
          <w:color w:val="000000"/>
          <w:sz w:val="18"/>
          <w:szCs w:val="18"/>
        </w:rPr>
        <w:t> </w:t>
      </w:r>
      <w:r>
        <w:rPr>
          <w:rStyle w:val="WW8Num3z0"/>
          <w:rFonts w:ascii="Verdana" w:hAnsi="Verdana"/>
          <w:color w:val="4682B4"/>
          <w:sz w:val="18"/>
          <w:szCs w:val="18"/>
        </w:rPr>
        <w:t>Петленко</w:t>
      </w:r>
      <w:r>
        <w:rPr>
          <w:rFonts w:ascii="Verdana" w:hAnsi="Verdana"/>
          <w:color w:val="000000"/>
          <w:sz w:val="18"/>
          <w:szCs w:val="18"/>
        </w:rPr>
        <w:t>, Ю.Ф. Подлипняк, В.А. Собина, Б.Н.</w:t>
      </w:r>
      <w:r>
        <w:rPr>
          <w:rStyle w:val="WW8Num2z0"/>
          <w:rFonts w:ascii="Verdana" w:hAnsi="Verdana"/>
          <w:color w:val="000000"/>
          <w:sz w:val="18"/>
          <w:szCs w:val="18"/>
        </w:rPr>
        <w:t> </w:t>
      </w:r>
      <w:r>
        <w:rPr>
          <w:rStyle w:val="WW8Num3z0"/>
          <w:rFonts w:ascii="Verdana" w:hAnsi="Verdana"/>
          <w:color w:val="4682B4"/>
          <w:sz w:val="18"/>
          <w:szCs w:val="18"/>
        </w:rPr>
        <w:t>Чумаков</w:t>
      </w:r>
      <w:r>
        <w:rPr>
          <w:rStyle w:val="WW8Num2z0"/>
          <w:rFonts w:ascii="Verdana" w:hAnsi="Verdana"/>
          <w:color w:val="000000"/>
          <w:sz w:val="18"/>
          <w:szCs w:val="18"/>
        </w:rPr>
        <w:t> </w:t>
      </w:r>
      <w:r>
        <w:rPr>
          <w:rFonts w:ascii="Verdana" w:hAnsi="Verdana"/>
          <w:color w:val="000000"/>
          <w:sz w:val="18"/>
          <w:szCs w:val="18"/>
        </w:rPr>
        <w:t>и др.), исследований по проблеме преодоления сложных жизненных ситуаций (Л.И.</w:t>
      </w:r>
      <w:r>
        <w:rPr>
          <w:rStyle w:val="WW8Num2z0"/>
          <w:rFonts w:ascii="Verdana" w:hAnsi="Verdana"/>
          <w:color w:val="000000"/>
          <w:sz w:val="18"/>
          <w:szCs w:val="18"/>
        </w:rPr>
        <w:t> </w:t>
      </w:r>
      <w:r>
        <w:rPr>
          <w:rStyle w:val="WW8Num3z0"/>
          <w:rFonts w:ascii="Verdana" w:hAnsi="Verdana"/>
          <w:color w:val="4682B4"/>
          <w:sz w:val="18"/>
          <w:szCs w:val="18"/>
        </w:rPr>
        <w:t>Анцыферова</w:t>
      </w:r>
      <w:r>
        <w:rPr>
          <w:rFonts w:ascii="Verdana" w:hAnsi="Verdana"/>
          <w:color w:val="000000"/>
          <w:sz w:val="18"/>
          <w:szCs w:val="18"/>
        </w:rPr>
        <w:t>, Н.Е. Водопьянова, Л.Г. Дикая, Т.Л.</w:t>
      </w:r>
      <w:r>
        <w:rPr>
          <w:rStyle w:val="WW8Num3z0"/>
          <w:rFonts w:ascii="Verdana" w:hAnsi="Verdana"/>
          <w:color w:val="4682B4"/>
          <w:sz w:val="18"/>
          <w:szCs w:val="18"/>
        </w:rPr>
        <w:t>Крюкова</w:t>
      </w:r>
      <w:r>
        <w:rPr>
          <w:rFonts w:ascii="Verdana" w:hAnsi="Verdana"/>
          <w:color w:val="000000"/>
          <w:sz w:val="18"/>
          <w:szCs w:val="18"/>
        </w:rPr>
        <w:t>, С.К. Нартова-Бочавер, P.C. Лазарус, С. Фолкман и др.).</w:t>
      </w:r>
    </w:p>
    <w:p w14:paraId="5F6D2486"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Опытно-экспериментальное исследование проводилось в три взаимосвязанных этапа на базе четырех воинских частей Западного военного округа: в/ч 54607, в/ч 62632-к, в/ч 71615 и в/ч 61460, дислоцируемых в г. Тамбов.</w:t>
      </w:r>
    </w:p>
    <w:p w14:paraId="791F1626"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w:t>
      </w:r>
      <w:r>
        <w:rPr>
          <w:rStyle w:val="WW8Num2z0"/>
          <w:rFonts w:ascii="Verdana" w:hAnsi="Verdana"/>
          <w:color w:val="000000"/>
          <w:sz w:val="18"/>
          <w:szCs w:val="18"/>
        </w:rPr>
        <w:t> </w:t>
      </w:r>
      <w:r>
        <w:rPr>
          <w:rStyle w:val="WW8Num3z0"/>
          <w:rFonts w:ascii="Verdana" w:hAnsi="Verdana"/>
          <w:color w:val="4682B4"/>
          <w:sz w:val="18"/>
          <w:szCs w:val="18"/>
        </w:rPr>
        <w:t>подготовительном</w:t>
      </w:r>
      <w:r>
        <w:rPr>
          <w:rStyle w:val="WW8Num2z0"/>
          <w:rFonts w:ascii="Verdana" w:hAnsi="Verdana"/>
          <w:color w:val="000000"/>
          <w:sz w:val="18"/>
          <w:szCs w:val="18"/>
        </w:rPr>
        <w:t> </w:t>
      </w:r>
      <w:r>
        <w:rPr>
          <w:rFonts w:ascii="Verdana" w:hAnsi="Verdana"/>
          <w:color w:val="000000"/>
          <w:sz w:val="18"/>
          <w:szCs w:val="18"/>
        </w:rPr>
        <w:t>этапе (июль - октябрь 2009 г.) были изучены литературные источники и опыт работы по проблеме; выбраны объект и предмет исследования; конкретизированы цель и задачи; проведено моделирование</w:t>
      </w:r>
      <w:r>
        <w:rPr>
          <w:rStyle w:val="WW8Num2z0"/>
          <w:rFonts w:ascii="Verdana" w:hAnsi="Verdana"/>
          <w:color w:val="000000"/>
          <w:sz w:val="18"/>
          <w:szCs w:val="18"/>
        </w:rPr>
        <w:t> </w:t>
      </w:r>
      <w:r>
        <w:rPr>
          <w:rStyle w:val="WW8Num3z0"/>
          <w:rFonts w:ascii="Verdana" w:hAnsi="Verdana"/>
          <w:color w:val="4682B4"/>
          <w:sz w:val="18"/>
          <w:szCs w:val="18"/>
        </w:rPr>
        <w:t>исследовательской</w:t>
      </w:r>
      <w:r>
        <w:rPr>
          <w:rStyle w:val="WW8Num2z0"/>
          <w:rFonts w:ascii="Verdana" w:hAnsi="Verdana"/>
          <w:color w:val="000000"/>
          <w:sz w:val="18"/>
          <w:szCs w:val="18"/>
        </w:rPr>
        <w:t> </w:t>
      </w:r>
      <w:r>
        <w:rPr>
          <w:rFonts w:ascii="Verdana" w:hAnsi="Verdana"/>
          <w:color w:val="000000"/>
          <w:sz w:val="18"/>
          <w:szCs w:val="18"/>
        </w:rPr>
        <w:t>деятельности; осуществлен отбор участвующих в эксперименте воинских частей; сформулирована и уточнена гипотеза исследования; проведен комплекс организационных мероприятий с планируемыми участниками эксперимента.</w:t>
      </w:r>
    </w:p>
    <w:p w14:paraId="38A1981B"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Основной этап (ноябрь 2009 г. - ноябрь 2012 г.) включал эмпирическую проверку заложенных в гипотезе</w:t>
      </w:r>
      <w:r>
        <w:rPr>
          <w:rStyle w:val="WW8Num2z0"/>
          <w:rFonts w:ascii="Verdana" w:hAnsi="Verdana"/>
          <w:color w:val="000000"/>
          <w:sz w:val="18"/>
          <w:szCs w:val="18"/>
        </w:rPr>
        <w:t> </w:t>
      </w:r>
      <w:r>
        <w:rPr>
          <w:rStyle w:val="WW8Num3z0"/>
          <w:rFonts w:ascii="Verdana" w:hAnsi="Verdana"/>
          <w:color w:val="4682B4"/>
          <w:sz w:val="18"/>
          <w:szCs w:val="18"/>
        </w:rPr>
        <w:t>исследовательского</w:t>
      </w:r>
      <w:r>
        <w:rPr>
          <w:rStyle w:val="WW8Num2z0"/>
          <w:rFonts w:ascii="Verdana" w:hAnsi="Verdana"/>
          <w:color w:val="000000"/>
          <w:sz w:val="18"/>
          <w:szCs w:val="18"/>
        </w:rPr>
        <w:t> </w:t>
      </w:r>
      <w:r>
        <w:rPr>
          <w:rFonts w:ascii="Verdana" w:hAnsi="Verdana"/>
          <w:color w:val="000000"/>
          <w:sz w:val="18"/>
          <w:szCs w:val="18"/>
        </w:rPr>
        <w:t>замысла, педагогических путей повышения эффективности исследуемого процесса в ходе реализации целевой программы воспитания здорового образа жизни военнослужащих воинской части. В рамках исследования была реализована комплексная методика опытно-экспериментальной работы. В ее основу вошли разработанные диссертантом критерии и показатели, на основе которых проведены замеры и дана оценка эффективности деятельности должностных лиц по воспитанию здорового образа жизни военнослужащих воинской части.</w:t>
      </w:r>
    </w:p>
    <w:p w14:paraId="2A5517A8"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заключительном этапе (март - декабрь 2012 г.) осуществлялись обобщение и систематизация полученных результатов исследования, качественно-количественный анализ экспериментальных данных, формулировались теоретические выводы и практические рекомендации, производилось литературное оформление результатов диссертационного исследования.</w:t>
      </w:r>
    </w:p>
    <w:p w14:paraId="1D794553"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Общий объем проделанной работы. Исследователь изучил и проанализировал 6 докторских и 55 кандидатских диссертаций, более 100 научных источников, 270 различных документов: директив, наставлений, приказов командиров и начальников различного уровня, программ и планов профессионально-должностной и</w:t>
      </w:r>
      <w:r>
        <w:rPr>
          <w:rStyle w:val="WW8Num2z0"/>
          <w:rFonts w:ascii="Verdana" w:hAnsi="Verdana"/>
          <w:color w:val="000000"/>
          <w:sz w:val="18"/>
          <w:szCs w:val="18"/>
        </w:rPr>
        <w:t> </w:t>
      </w:r>
      <w:r>
        <w:rPr>
          <w:rStyle w:val="WW8Num3z0"/>
          <w:rFonts w:ascii="Verdana" w:hAnsi="Verdana"/>
          <w:color w:val="4682B4"/>
          <w:sz w:val="18"/>
          <w:szCs w:val="18"/>
        </w:rPr>
        <w:t>командирской</w:t>
      </w:r>
      <w:r>
        <w:rPr>
          <w:rStyle w:val="WW8Num2z0"/>
          <w:rFonts w:ascii="Verdana" w:hAnsi="Verdana"/>
          <w:color w:val="000000"/>
          <w:sz w:val="18"/>
          <w:szCs w:val="18"/>
        </w:rPr>
        <w:t> </w:t>
      </w:r>
      <w:r>
        <w:rPr>
          <w:rFonts w:ascii="Verdana" w:hAnsi="Verdana"/>
          <w:color w:val="000000"/>
          <w:sz w:val="18"/>
          <w:szCs w:val="18"/>
        </w:rPr>
        <w:t>подготовки, планов боевой подготовки, работы с личным составом и морально-психологического обеспечения частей и подразделений ВС РФ. Исследовано более 100 мероприятий учебного и</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характера в рамках боевой подготовки в четырех воинских частях. Проведено 20 групповых и 190 индивидуальных</w:t>
      </w:r>
      <w:r>
        <w:rPr>
          <w:rStyle w:val="WW8Num2z0"/>
          <w:rFonts w:ascii="Verdana" w:hAnsi="Verdana"/>
          <w:color w:val="000000"/>
          <w:sz w:val="18"/>
          <w:szCs w:val="18"/>
        </w:rPr>
        <w:t> </w:t>
      </w:r>
      <w:r>
        <w:rPr>
          <w:rStyle w:val="WW8Num3z0"/>
          <w:rFonts w:ascii="Verdana" w:hAnsi="Verdana"/>
          <w:color w:val="4682B4"/>
          <w:sz w:val="18"/>
          <w:szCs w:val="18"/>
        </w:rPr>
        <w:t>бесед</w:t>
      </w:r>
      <w:r>
        <w:rPr>
          <w:rStyle w:val="WW8Num2z0"/>
          <w:rFonts w:ascii="Verdana" w:hAnsi="Verdana"/>
          <w:color w:val="000000"/>
          <w:sz w:val="18"/>
          <w:szCs w:val="18"/>
        </w:rPr>
        <w:t> </w:t>
      </w:r>
      <w:r>
        <w:rPr>
          <w:rFonts w:ascii="Verdana" w:hAnsi="Verdana"/>
          <w:color w:val="000000"/>
          <w:sz w:val="18"/>
          <w:szCs w:val="18"/>
        </w:rPr>
        <w:t>и консультаций с офицерами. Проанкетировано 280 человек (80 офицеров и 200 солдат и сержантов по призыву) по «Методике оценки уровня</w:t>
      </w:r>
      <w:r>
        <w:rPr>
          <w:rStyle w:val="WW8Num2z0"/>
          <w:rFonts w:ascii="Verdana" w:hAnsi="Verdana"/>
          <w:color w:val="000000"/>
          <w:sz w:val="18"/>
          <w:szCs w:val="18"/>
        </w:rPr>
        <w:t> </w:t>
      </w:r>
      <w:r>
        <w:rPr>
          <w:rStyle w:val="WW8Num3z0"/>
          <w:rFonts w:ascii="Verdana" w:hAnsi="Verdana"/>
          <w:color w:val="4682B4"/>
          <w:sz w:val="18"/>
          <w:szCs w:val="18"/>
        </w:rPr>
        <w:t>воспитанности</w:t>
      </w:r>
      <w:r>
        <w:rPr>
          <w:rStyle w:val="WW8Num2z0"/>
          <w:rFonts w:ascii="Verdana" w:hAnsi="Verdana"/>
          <w:color w:val="000000"/>
          <w:sz w:val="18"/>
          <w:szCs w:val="18"/>
        </w:rPr>
        <w:t> </w:t>
      </w:r>
      <w:r>
        <w:rPr>
          <w:rFonts w:ascii="Verdana" w:hAnsi="Verdana"/>
          <w:color w:val="000000"/>
          <w:sz w:val="18"/>
          <w:szCs w:val="18"/>
        </w:rPr>
        <w:t>здорового образа жизни у офицеров» и «</w:t>
      </w:r>
      <w:r>
        <w:rPr>
          <w:rStyle w:val="WW8Num3z0"/>
          <w:rFonts w:ascii="Verdana" w:hAnsi="Verdana"/>
          <w:color w:val="4682B4"/>
          <w:sz w:val="18"/>
          <w:szCs w:val="18"/>
        </w:rPr>
        <w:t>Методике оценки уровня воспитанности здорового образа жизни у солдат и сержантов</w:t>
      </w:r>
      <w:r>
        <w:rPr>
          <w:rFonts w:ascii="Verdana" w:hAnsi="Verdana"/>
          <w:color w:val="000000"/>
          <w:sz w:val="18"/>
          <w:szCs w:val="18"/>
        </w:rPr>
        <w:t>», позволяющим получить универсальные выводы, независимо от специфики категорий военнослужащих. Проведено 60</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по проблематике исследования.</w:t>
      </w:r>
    </w:p>
    <w:p w14:paraId="50654AF5"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следующем:</w:t>
      </w:r>
    </w:p>
    <w:p w14:paraId="58F96F9F"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 ходе историко-педагогического анализа проблемы воспитания здорового образа жизни военнослужащих и использования в нем социокультурного опыта выявлены основные тенденции воспитания здорового образа жизни военнослужащих в различные исторические периоды: дореволюционный, советский, современный российский; с учетом современных педагогических исследований в сфере воспитания здорового образа жизни обоснованы сущность, содержание и структура процесса воспитания здорового образа жизни военнослужащих воинской части.</w:t>
      </w:r>
    </w:p>
    <w:p w14:paraId="743BFFB3"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Разработана и экспериментальным путем проверена целевая программа воспитания здорового образа жизни военнослужащих воинской части; выработаны критерии эффективности процесса воспитания здорового образа жизни военнослужащих воинской части:</w:t>
      </w:r>
      <w:r>
        <w:rPr>
          <w:rStyle w:val="WW8Num2z0"/>
          <w:rFonts w:ascii="Verdana" w:hAnsi="Verdana"/>
          <w:color w:val="000000"/>
          <w:sz w:val="18"/>
          <w:szCs w:val="18"/>
        </w:rPr>
        <w:t> </w:t>
      </w:r>
      <w:r>
        <w:rPr>
          <w:rStyle w:val="WW8Num3z0"/>
          <w:rFonts w:ascii="Verdana" w:hAnsi="Verdana"/>
          <w:color w:val="4682B4"/>
          <w:sz w:val="18"/>
          <w:szCs w:val="18"/>
        </w:rPr>
        <w:t>мотивационный</w:t>
      </w:r>
      <w:r>
        <w:rPr>
          <w:rFonts w:ascii="Verdana" w:hAnsi="Verdana"/>
          <w:color w:val="000000"/>
          <w:sz w:val="18"/>
          <w:szCs w:val="18"/>
        </w:rPr>
        <w:t>, нормативно-организационный, динамический, результативно-личностный, а также показатели данных критериев; разработан и проверен на основе общих принципов педагогической диагностики инструментарий «</w:t>
      </w:r>
      <w:r>
        <w:rPr>
          <w:rStyle w:val="WW8Num3z0"/>
          <w:rFonts w:ascii="Verdana" w:hAnsi="Verdana"/>
          <w:color w:val="4682B4"/>
          <w:sz w:val="18"/>
          <w:szCs w:val="18"/>
        </w:rPr>
        <w:t>Методики оценки уровня воспитанности здорового образа жизни у офицеров</w:t>
      </w:r>
      <w:r>
        <w:rPr>
          <w:rFonts w:ascii="Verdana" w:hAnsi="Verdana"/>
          <w:color w:val="000000"/>
          <w:sz w:val="18"/>
          <w:szCs w:val="18"/>
        </w:rPr>
        <w:t>» и «</w:t>
      </w:r>
      <w:r>
        <w:rPr>
          <w:rStyle w:val="WW8Num3z0"/>
          <w:rFonts w:ascii="Verdana" w:hAnsi="Verdana"/>
          <w:color w:val="4682B4"/>
          <w:sz w:val="18"/>
          <w:szCs w:val="18"/>
        </w:rPr>
        <w:t>Методики оценки уровня воспитанности здорового образа жизни у солдат и сержантов</w:t>
      </w:r>
      <w:r>
        <w:rPr>
          <w:rFonts w:ascii="Verdana" w:hAnsi="Verdana"/>
          <w:color w:val="000000"/>
          <w:sz w:val="18"/>
          <w:szCs w:val="18"/>
        </w:rPr>
        <w:t>».</w:t>
      </w:r>
    </w:p>
    <w:p w14:paraId="3CCD672B"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Выявлены и апробированы основные пути повышения эффективности процесса воспитания здорового образа жизни военнослужащих воинской части: совершенствование компетентности военнослужащих в сфере здорового образа жизни, самовоспитание здорового образа жизни военнослужащих и руководство им, обучение военнослужащих здоровьесберегающим копинг-стратегиям.</w:t>
      </w:r>
    </w:p>
    <w:p w14:paraId="2EFBC140"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w:t>
      </w:r>
    </w:p>
    <w:p w14:paraId="0B318BEB"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Выявленные основные тенденции в развитии проблемы воспитания здорового образа жизни военнослужащих в определенные периоды истории: в дореволюционный период: религиозный подход к образу жизни; недооценка значимости формирования здорового образа жизни военнослужащих; зависимость практической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воспитания здорового образа жизни военнослужащих от войсковой практики; отсутствие теоретического оформления эмпирического опыта воспитания здорового образа жизни военнослужащих и др.; в советский период: преобладание информационно-деятельностного подхода в воспитании здорового образа жизни; повышение значимости влияния массовой физической культуры и спорта, гигиенического просвещения на формирование здорового образа жизни советских военнослужащих; негативное влияние застойных процессов на воспитание здорового образа жизни военнослужащих и др.; в современный российский период: повышение научного и прикладного интереса к проблеме воспитания здорового образа жизни военнослужащих; переосмысление отечественных и зарубежных военно-педагогических взглядов по проблеме воспитания здорового образа жизни; отсутствие своевременной профилактики и коррекции негативных явлений в жизнедеятельности военнослужащих и др.</w:t>
      </w:r>
    </w:p>
    <w:p w14:paraId="06D17DC8"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Обоснованная сущность процесса воспитания здорового образа жизни военнослужащих воинской части, представляющая систематическое</w:t>
      </w:r>
      <w:r>
        <w:rPr>
          <w:rStyle w:val="WW8Num2z0"/>
          <w:rFonts w:ascii="Verdana" w:hAnsi="Verdana"/>
          <w:color w:val="000000"/>
          <w:sz w:val="18"/>
          <w:szCs w:val="18"/>
        </w:rPr>
        <w:t> </w:t>
      </w:r>
      <w:r>
        <w:rPr>
          <w:rStyle w:val="WW8Num3z0"/>
          <w:rFonts w:ascii="Verdana" w:hAnsi="Verdana"/>
          <w:color w:val="4682B4"/>
          <w:sz w:val="18"/>
          <w:szCs w:val="18"/>
        </w:rPr>
        <w:t>целенаправленное</w:t>
      </w:r>
      <w:r>
        <w:rPr>
          <w:rStyle w:val="WW8Num2z0"/>
          <w:rFonts w:ascii="Verdana" w:hAnsi="Verdana"/>
          <w:color w:val="000000"/>
          <w:sz w:val="18"/>
          <w:szCs w:val="18"/>
        </w:rPr>
        <w:t> </w:t>
      </w:r>
      <w:r>
        <w:rPr>
          <w:rFonts w:ascii="Verdana" w:hAnsi="Verdana"/>
          <w:color w:val="000000"/>
          <w:sz w:val="18"/>
          <w:szCs w:val="18"/>
        </w:rPr>
        <w:t xml:space="preserve">воздействие должностных лиц </w:t>
      </w:r>
      <w:r>
        <w:rPr>
          <w:rFonts w:ascii="Verdana" w:hAnsi="Verdana"/>
          <w:color w:val="000000"/>
          <w:sz w:val="18"/>
          <w:szCs w:val="18"/>
        </w:rPr>
        <w:lastRenderedPageBreak/>
        <w:t>воинской части на сознание, чувства и волю военнослужащих с целью формирования у них необходимых</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и физических качеств, самоорганизации здорового образа жизни на основе реализации</w:t>
      </w:r>
      <w:r>
        <w:rPr>
          <w:rStyle w:val="WW8Num2z0"/>
          <w:rFonts w:ascii="Verdana" w:hAnsi="Verdana"/>
          <w:color w:val="000000"/>
          <w:sz w:val="18"/>
          <w:szCs w:val="18"/>
        </w:rPr>
        <w:t> </w:t>
      </w:r>
      <w:r>
        <w:rPr>
          <w:rStyle w:val="WW8Num3z0"/>
          <w:rFonts w:ascii="Verdana" w:hAnsi="Verdana"/>
          <w:color w:val="4682B4"/>
          <w:sz w:val="18"/>
          <w:szCs w:val="18"/>
        </w:rPr>
        <w:t>здоровьесберегающих</w:t>
      </w:r>
      <w:r>
        <w:rPr>
          <w:rStyle w:val="WW8Num2z0"/>
          <w:rFonts w:ascii="Verdana" w:hAnsi="Verdana"/>
          <w:color w:val="000000"/>
          <w:sz w:val="18"/>
          <w:szCs w:val="18"/>
        </w:rPr>
        <w:t> </w:t>
      </w:r>
      <w:r>
        <w:rPr>
          <w:rFonts w:ascii="Verdana" w:hAnsi="Verdana"/>
          <w:color w:val="000000"/>
          <w:sz w:val="18"/>
          <w:szCs w:val="18"/>
        </w:rPr>
        <w:t>копинг-стратегий.</w:t>
      </w:r>
    </w:p>
    <w:p w14:paraId="2DD3191B"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Содержание процесса, предполагающего обучение военнослужащих различным здоровьесберегающим копинг-стратегиям, формирование</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компетентности военнослужащих в сфере здорового образа жизни, педагогическое руководство самоорганизацией их здорового образа жизни, стимулирование их реализации в повседневной жизнедеятельности в воинской части.</w:t>
      </w:r>
    </w:p>
    <w:p w14:paraId="1676E42C"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Структурные компоненты процесса, включающие обоснованные цели, задачи, содержание, функции, субъекты, объекты, закономерности, противоречия, принципы, методы, формы, результаты, последовательно реализуемые на трех уровнях данного процесса: уровне педагогического руководства воспитанием здорового образа жизни военнослужащих воинской части, уровне внутригруппо-вого опосредования и уровне индивидуально-личностного</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военнослужащих в здоровьесберегающем поведении.</w:t>
      </w:r>
    </w:p>
    <w:p w14:paraId="6A1C2AC6"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Разработанные и экспериментальным путем проверенные:</w:t>
      </w:r>
    </w:p>
    <w:p w14:paraId="55A1D003"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целевая программа воспитания здорового образа жизни военнослужащих воинской части, включающая в себя комплекс параллельно реализуемых и согласованных по месту и времени проведения трех модулей мероприятий: мероприятия по педагогическому руководству воспитанием здорового образа жизни военнослужащих воинской части; мероприятия по выработке внутригрупповых норм, правил и стандартов здорового образа жизни; мероприятия по</w:t>
      </w:r>
      <w:r>
        <w:rPr>
          <w:rStyle w:val="WW8Num2z0"/>
          <w:rFonts w:ascii="Verdana" w:hAnsi="Verdana"/>
          <w:color w:val="000000"/>
          <w:sz w:val="18"/>
          <w:szCs w:val="18"/>
        </w:rPr>
        <w:t> </w:t>
      </w:r>
      <w:r>
        <w:rPr>
          <w:rStyle w:val="WW8Num3z0"/>
          <w:rFonts w:ascii="Verdana" w:hAnsi="Verdana"/>
          <w:color w:val="4682B4"/>
          <w:sz w:val="18"/>
          <w:szCs w:val="18"/>
        </w:rPr>
        <w:t>самовоспитанию</w:t>
      </w:r>
      <w:r>
        <w:rPr>
          <w:rStyle w:val="WW8Num2z0"/>
          <w:rFonts w:ascii="Verdana" w:hAnsi="Verdana"/>
          <w:color w:val="000000"/>
          <w:sz w:val="18"/>
          <w:szCs w:val="18"/>
        </w:rPr>
        <w:t> </w:t>
      </w:r>
      <w:r>
        <w:rPr>
          <w:rFonts w:ascii="Verdana" w:hAnsi="Verdana"/>
          <w:color w:val="000000"/>
          <w:sz w:val="18"/>
          <w:szCs w:val="18"/>
        </w:rPr>
        <w:t>здорового образа жизни;</w:t>
      </w:r>
    </w:p>
    <w:p w14:paraId="3BB5D403"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критерии оценки эффективности процесса воспитания здорового образа жизни военнослужащих воинской части: мотивационный, нормативно-организационный, динамический, результативно-личностный, а также показатели данных критериев;</w:t>
      </w:r>
    </w:p>
    <w:p w14:paraId="49935786"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специализированный комплекс для определения уровня воспитанности здорового образа жизни у военнослужащих воинской части на основе «</w:t>
      </w:r>
      <w:r>
        <w:rPr>
          <w:rStyle w:val="WW8Num3z0"/>
          <w:rFonts w:ascii="Verdana" w:hAnsi="Verdana"/>
          <w:color w:val="4682B4"/>
          <w:sz w:val="18"/>
          <w:szCs w:val="18"/>
        </w:rPr>
        <w:t>Методики оценки уровня воспитанности здорового образа жизни у офицеров</w:t>
      </w:r>
      <w:r>
        <w:rPr>
          <w:rFonts w:ascii="Verdana" w:hAnsi="Verdana"/>
          <w:color w:val="000000"/>
          <w:sz w:val="18"/>
          <w:szCs w:val="18"/>
        </w:rPr>
        <w:t>», «</w:t>
      </w:r>
      <w:r>
        <w:rPr>
          <w:rStyle w:val="WW8Num3z0"/>
          <w:rFonts w:ascii="Verdana" w:hAnsi="Verdana"/>
          <w:color w:val="4682B4"/>
          <w:sz w:val="18"/>
          <w:szCs w:val="18"/>
        </w:rPr>
        <w:t>Методики оценки уровня воспитанности здорового образа жизни у солдат и сержантов</w:t>
      </w:r>
      <w:r>
        <w:rPr>
          <w:rFonts w:ascii="Verdana" w:hAnsi="Verdana"/>
          <w:color w:val="000000"/>
          <w:sz w:val="18"/>
          <w:szCs w:val="18"/>
        </w:rPr>
        <w:t>».</w:t>
      </w:r>
    </w:p>
    <w:p w14:paraId="349180C1"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Основные пути повышения эффективности процесса воспитания здорового образа жизни военнослужащих воинской части:</w:t>
      </w:r>
    </w:p>
    <w:p w14:paraId="4D05341E"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совершенствование компетентности военнослужащих в сфере здорового образа жизни, основными условиями реализации которого являются обеспечение единства усилий командного и начальствующего состава в работе по подготовке уполномоченных субъектов к деятельности по воспитанию здорового образа жизни; разработка структуры компетентности военнослужащих в сфере здорового образа жизни; оптимизация содержания компетентности военнослужащих в сфере здорового образа жизни и др.;</w:t>
      </w:r>
    </w:p>
    <w:p w14:paraId="5BAD5217"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самовоспитание здорового образа жизни военнослужащих и руководство им, основными условиями реализации которого выступают научно обоснованная организация ратного труда и быта военнослужащих, формирование возможностей для</w:t>
      </w:r>
      <w:r>
        <w:rPr>
          <w:rStyle w:val="WW8Num2z0"/>
          <w:rFonts w:ascii="Verdana" w:hAnsi="Verdana"/>
          <w:color w:val="000000"/>
          <w:sz w:val="18"/>
          <w:szCs w:val="18"/>
        </w:rPr>
        <w:t> </w:t>
      </w:r>
      <w:r>
        <w:rPr>
          <w:rStyle w:val="WW8Num3z0"/>
          <w:rFonts w:ascii="Verdana" w:hAnsi="Verdana"/>
          <w:color w:val="4682B4"/>
          <w:sz w:val="18"/>
          <w:szCs w:val="18"/>
        </w:rPr>
        <w:t>самовоспитания</w:t>
      </w:r>
      <w:r>
        <w:rPr>
          <w:rStyle w:val="WW8Num2z0"/>
          <w:rFonts w:ascii="Verdana" w:hAnsi="Verdana"/>
          <w:color w:val="000000"/>
          <w:sz w:val="18"/>
          <w:szCs w:val="18"/>
        </w:rPr>
        <w:t> </w:t>
      </w:r>
      <w:r>
        <w:rPr>
          <w:rFonts w:ascii="Verdana" w:hAnsi="Verdana"/>
          <w:color w:val="000000"/>
          <w:sz w:val="18"/>
          <w:szCs w:val="18"/>
        </w:rPr>
        <w:t>здорового образа жизни военнослужащих и стимулирование самовоспитания, организация активного</w:t>
      </w:r>
      <w:r>
        <w:rPr>
          <w:rStyle w:val="WW8Num2z0"/>
          <w:rFonts w:ascii="Verdana" w:hAnsi="Verdana"/>
          <w:color w:val="000000"/>
          <w:sz w:val="18"/>
          <w:szCs w:val="18"/>
        </w:rPr>
        <w:t> </w:t>
      </w:r>
      <w:r>
        <w:rPr>
          <w:rStyle w:val="WW8Num3z0"/>
          <w:rFonts w:ascii="Verdana" w:hAnsi="Verdana"/>
          <w:color w:val="4682B4"/>
          <w:sz w:val="18"/>
          <w:szCs w:val="18"/>
        </w:rPr>
        <w:t>досуга</w:t>
      </w:r>
      <w:r>
        <w:rPr>
          <w:rStyle w:val="WW8Num2z0"/>
          <w:rFonts w:ascii="Verdana" w:hAnsi="Verdana"/>
          <w:color w:val="000000"/>
          <w:sz w:val="18"/>
          <w:szCs w:val="18"/>
        </w:rPr>
        <w:t> </w:t>
      </w:r>
      <w:r>
        <w:rPr>
          <w:rFonts w:ascii="Verdana" w:hAnsi="Verdana"/>
          <w:color w:val="000000"/>
          <w:sz w:val="18"/>
          <w:szCs w:val="18"/>
        </w:rPr>
        <w:t>военнослужащих и др.;</w:t>
      </w:r>
    </w:p>
    <w:p w14:paraId="23332B7A"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обучение военнослужащих здоровьесберегающим копинг-стратегиям, основными условиями реализации которого являются стимулирование у военнослужащих положительных мотивов</w:t>
      </w:r>
      <w:r>
        <w:rPr>
          <w:rStyle w:val="WW8Num2z0"/>
          <w:rFonts w:ascii="Verdana" w:hAnsi="Verdana"/>
          <w:color w:val="000000"/>
          <w:sz w:val="18"/>
          <w:szCs w:val="18"/>
        </w:rPr>
        <w:t> </w:t>
      </w:r>
      <w:r>
        <w:rPr>
          <w:rStyle w:val="WW8Num3z0"/>
          <w:rFonts w:ascii="Verdana" w:hAnsi="Verdana"/>
          <w:color w:val="4682B4"/>
          <w:sz w:val="18"/>
          <w:szCs w:val="18"/>
        </w:rPr>
        <w:t>познавательного</w:t>
      </w:r>
      <w:r>
        <w:rPr>
          <w:rStyle w:val="WW8Num2z0"/>
          <w:rFonts w:ascii="Verdana" w:hAnsi="Verdana"/>
          <w:color w:val="000000"/>
          <w:sz w:val="18"/>
          <w:szCs w:val="18"/>
        </w:rPr>
        <w:t> </w:t>
      </w:r>
      <w:r>
        <w:rPr>
          <w:rFonts w:ascii="Verdana" w:hAnsi="Verdana"/>
          <w:color w:val="000000"/>
          <w:sz w:val="18"/>
          <w:szCs w:val="18"/>
        </w:rPr>
        <w:t>интереса и ответственности в обучении копинг-стратегиям; привлечение к обучению специалистов медицинской службы части, врачей-наркологов, представителей</w:t>
      </w:r>
      <w:r>
        <w:rPr>
          <w:rStyle w:val="WW8Num2z0"/>
          <w:rFonts w:ascii="Verdana" w:hAnsi="Verdana"/>
          <w:color w:val="000000"/>
          <w:sz w:val="18"/>
          <w:szCs w:val="18"/>
        </w:rPr>
        <w:t> </w:t>
      </w:r>
      <w:r>
        <w:rPr>
          <w:rStyle w:val="WW8Num3z0"/>
          <w:rFonts w:ascii="Verdana" w:hAnsi="Verdana"/>
          <w:color w:val="4682B4"/>
          <w:sz w:val="18"/>
          <w:szCs w:val="18"/>
        </w:rPr>
        <w:t>ФСКН</w:t>
      </w:r>
      <w:r>
        <w:rPr>
          <w:rStyle w:val="WW8Num2z0"/>
          <w:rFonts w:ascii="Verdana" w:hAnsi="Verdana"/>
          <w:color w:val="000000"/>
          <w:sz w:val="18"/>
          <w:szCs w:val="18"/>
        </w:rPr>
        <w:t> </w:t>
      </w:r>
      <w:r>
        <w:rPr>
          <w:rFonts w:ascii="Verdana" w:hAnsi="Verdana"/>
          <w:color w:val="000000"/>
          <w:sz w:val="18"/>
          <w:szCs w:val="18"/>
        </w:rPr>
        <w:t>России, работников военной прокуратуры и военного следственного комитета; соблюдение принципа</w:t>
      </w:r>
      <w:r>
        <w:rPr>
          <w:rStyle w:val="WW8Num2z0"/>
          <w:rFonts w:ascii="Verdana" w:hAnsi="Verdana"/>
          <w:color w:val="000000"/>
          <w:sz w:val="18"/>
          <w:szCs w:val="18"/>
        </w:rPr>
        <w:t> </w:t>
      </w:r>
      <w:r>
        <w:rPr>
          <w:rStyle w:val="WW8Num3z0"/>
          <w:rFonts w:ascii="Verdana" w:hAnsi="Verdana"/>
          <w:color w:val="4682B4"/>
          <w:sz w:val="18"/>
          <w:szCs w:val="18"/>
        </w:rPr>
        <w:t>воспитывающего</w:t>
      </w:r>
      <w:r>
        <w:rPr>
          <w:rStyle w:val="WW8Num2z0"/>
          <w:rFonts w:ascii="Verdana" w:hAnsi="Verdana"/>
          <w:color w:val="000000"/>
          <w:sz w:val="18"/>
          <w:szCs w:val="18"/>
        </w:rPr>
        <w:t> </w:t>
      </w:r>
      <w:r>
        <w:rPr>
          <w:rFonts w:ascii="Verdana" w:hAnsi="Verdana"/>
          <w:color w:val="000000"/>
          <w:sz w:val="18"/>
          <w:szCs w:val="18"/>
        </w:rPr>
        <w:t>обучения и др.</w:t>
      </w:r>
    </w:p>
    <w:p w14:paraId="7D17A91B"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Теоретическая значимость исследования заключается в решении научной задачи по разработке теоретических и прикладных основ процесса воспитания здорового образа жизни военнослужащих </w:t>
      </w:r>
      <w:r>
        <w:rPr>
          <w:rFonts w:ascii="Verdana" w:hAnsi="Verdana"/>
          <w:color w:val="000000"/>
          <w:sz w:val="18"/>
          <w:szCs w:val="18"/>
        </w:rPr>
        <w:lastRenderedPageBreak/>
        <w:t>воинской части на основе комплексной реализации в войсковой практике здоровьесберегающих копинг-стратегий; выявлении основных тенденций в развитии проблемы воспитания здорового образа жизни военнослужащих в определенные периоды истории; уточнении и обосновании сущности, содержания и структуры процесса воспитания здорового образа жизни военнослужащих воинской части.</w:t>
      </w:r>
    </w:p>
    <w:p w14:paraId="0FBF5D15"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его непосредственном предназначении</w:t>
      </w:r>
      <w:r>
        <w:rPr>
          <w:rStyle w:val="WW8Num2z0"/>
          <w:rFonts w:ascii="Verdana" w:hAnsi="Verdana"/>
          <w:color w:val="000000"/>
          <w:sz w:val="18"/>
          <w:szCs w:val="18"/>
        </w:rPr>
        <w:t> </w:t>
      </w:r>
      <w:r>
        <w:rPr>
          <w:rStyle w:val="WW8Num3z0"/>
          <w:rFonts w:ascii="Verdana" w:hAnsi="Verdana"/>
          <w:color w:val="4682B4"/>
          <w:sz w:val="18"/>
          <w:szCs w:val="18"/>
        </w:rPr>
        <w:t>воспитателям</w:t>
      </w:r>
      <w:r>
        <w:rPr>
          <w:rStyle w:val="WW8Num2z0"/>
          <w:rFonts w:ascii="Verdana" w:hAnsi="Verdana"/>
          <w:color w:val="000000"/>
          <w:sz w:val="18"/>
          <w:szCs w:val="18"/>
        </w:rPr>
        <w:t> </w:t>
      </w:r>
      <w:r>
        <w:rPr>
          <w:rFonts w:ascii="Verdana" w:hAnsi="Verdana"/>
          <w:color w:val="000000"/>
          <w:sz w:val="18"/>
          <w:szCs w:val="18"/>
        </w:rPr>
        <w:t>воинской части, ответственным за организацию и осуществление военно-педагогической деятельности с военнослужащими различных категорий. Представленная целевая программа воспитания здорового образа жизни военнослужащих воинской части может способствовать повышению уровня профессионализма командиров, штабов, органов по работе с личным составом воинских частей, воинской</w:t>
      </w:r>
      <w:r>
        <w:rPr>
          <w:rStyle w:val="WW8Num2z0"/>
          <w:rFonts w:ascii="Verdana" w:hAnsi="Verdana"/>
          <w:color w:val="000000"/>
          <w:sz w:val="18"/>
          <w:szCs w:val="18"/>
        </w:rPr>
        <w:t> </w:t>
      </w:r>
      <w:r>
        <w:rPr>
          <w:rStyle w:val="WW8Num3z0"/>
          <w:rFonts w:ascii="Verdana" w:hAnsi="Verdana"/>
          <w:color w:val="4682B4"/>
          <w:sz w:val="18"/>
          <w:szCs w:val="18"/>
        </w:rPr>
        <w:t>дисциплине</w:t>
      </w:r>
      <w:r>
        <w:rPr>
          <w:rFonts w:ascii="Verdana" w:hAnsi="Verdana"/>
          <w:color w:val="000000"/>
          <w:sz w:val="18"/>
          <w:szCs w:val="18"/>
        </w:rPr>
        <w:t>, повышению уровня здоровья военнослужащих. Выявленные критерии и соответствующие им показатели дают возможность оценивать эффективность деятельности военных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по воспитанию здорового образа жизни военнослужащих воинской части. Разработанные основные пути и условия повышения эффективности процесса воспитания здорового образа жизни военнослужащих воинской части, практические рекомендации могут быть использованы органами военного управления и должностными лицами в интересах воспитания здорового образа жизни военнослужащих в воинских частях. Использование должностными лицами воинских частей разработанных «</w:t>
      </w:r>
      <w:r>
        <w:rPr>
          <w:rStyle w:val="WW8Num3z0"/>
          <w:rFonts w:ascii="Verdana" w:hAnsi="Verdana"/>
          <w:color w:val="4682B4"/>
          <w:sz w:val="18"/>
          <w:szCs w:val="18"/>
        </w:rPr>
        <w:t>Методики оценки уровня воспитанности здорового образа жизни офицеров</w:t>
      </w:r>
      <w:r>
        <w:rPr>
          <w:rFonts w:ascii="Verdana" w:hAnsi="Verdana"/>
          <w:color w:val="000000"/>
          <w:sz w:val="18"/>
          <w:szCs w:val="18"/>
        </w:rPr>
        <w:t>» и «</w:t>
      </w:r>
      <w:r>
        <w:rPr>
          <w:rStyle w:val="WW8Num3z0"/>
          <w:rFonts w:ascii="Verdana" w:hAnsi="Verdana"/>
          <w:color w:val="4682B4"/>
          <w:sz w:val="18"/>
          <w:szCs w:val="18"/>
        </w:rPr>
        <w:t>Методики оценки уровня воспитанности здорового образа жизни солдат и сержантов</w:t>
      </w:r>
      <w:r>
        <w:rPr>
          <w:rFonts w:ascii="Verdana" w:hAnsi="Verdana"/>
          <w:color w:val="000000"/>
          <w:sz w:val="18"/>
          <w:szCs w:val="18"/>
        </w:rPr>
        <w:t>» позволяет осуществлять своевременную коррекцию и уточнение комплекса управляющих воздействий на военнослужащих.</w:t>
      </w:r>
    </w:p>
    <w:p w14:paraId="3B62B43D"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Достоверность полученных результатов обусловлена согласованностью методологических и теоретических позиций, использованием системного подхода к рассмотрению предмета исследования в его структурных, функциональных и процессуальных характеристиках, установлением взаимосвязи между ними, комплексным применением разнообразных теоретических и эмпирических методов исследования в соответствии с логикой организации. Результаты диссертационного исследования прошли апробацию и нашли экспериментальное подтверждение.</w:t>
      </w:r>
    </w:p>
    <w:p w14:paraId="54A9582F"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осуществлялись путем внедрения в педагогическую деятельность должностных лиц четырех воинских частей Западного военного округа ВС РФ целевой программы воспитания здорового образа жизни военнослужащих воинской части. Содержащиеся в работе положения и результаты исследования обсуждались на заседаниях предметно-методической комиссии кафедры</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Военного университета в 2011 - 2012 гг. Важным этапом апробации результатов диссертационного исследования явилась экспериментальная проверка с дальнейшим внедрением в практику деятельности должностных лиц воинских частей разработанных «</w:t>
      </w:r>
      <w:r>
        <w:rPr>
          <w:rStyle w:val="WW8Num3z0"/>
          <w:rFonts w:ascii="Verdana" w:hAnsi="Verdana"/>
          <w:color w:val="4682B4"/>
          <w:sz w:val="18"/>
          <w:szCs w:val="18"/>
        </w:rPr>
        <w:t>Методики оценки уровня воспитанности здорового образа жизни у офицеров</w:t>
      </w:r>
      <w:r>
        <w:rPr>
          <w:rFonts w:ascii="Verdana" w:hAnsi="Verdana"/>
          <w:color w:val="000000"/>
          <w:sz w:val="18"/>
          <w:szCs w:val="18"/>
        </w:rPr>
        <w:t>» и «</w:t>
      </w:r>
      <w:r>
        <w:rPr>
          <w:rStyle w:val="WW8Num3z0"/>
          <w:rFonts w:ascii="Verdana" w:hAnsi="Verdana"/>
          <w:color w:val="4682B4"/>
          <w:sz w:val="18"/>
          <w:szCs w:val="18"/>
        </w:rPr>
        <w:t>Методики оценки уровня воспитанности здорового образа жизни у солдат и сержантов</w:t>
      </w:r>
      <w:r>
        <w:rPr>
          <w:rFonts w:ascii="Verdana" w:hAnsi="Verdana"/>
          <w:color w:val="000000"/>
          <w:sz w:val="18"/>
          <w:szCs w:val="18"/>
        </w:rPr>
        <w:t>». Материалы диссертации отражались в публикациях автора, в том числе, четырех из них в изданиях, включенных в перечень</w:t>
      </w:r>
      <w:r>
        <w:rPr>
          <w:rStyle w:val="WW8Num2z0"/>
          <w:rFonts w:ascii="Verdana" w:hAnsi="Verdana"/>
          <w:color w:val="000000"/>
          <w:sz w:val="18"/>
          <w:szCs w:val="18"/>
        </w:rPr>
        <w:t> </w:t>
      </w:r>
      <w:r>
        <w:rPr>
          <w:rStyle w:val="WW8Num3z0"/>
          <w:rFonts w:ascii="Verdana" w:hAnsi="Verdana"/>
          <w:color w:val="4682B4"/>
          <w:sz w:val="18"/>
          <w:szCs w:val="18"/>
        </w:rPr>
        <w:t>ВАК</w:t>
      </w:r>
      <w:r>
        <w:rPr>
          <w:rFonts w:ascii="Verdana" w:hAnsi="Verdana"/>
          <w:color w:val="000000"/>
          <w:sz w:val="18"/>
          <w:szCs w:val="18"/>
        </w:rPr>
        <w:t>.</w:t>
      </w:r>
    </w:p>
    <w:p w14:paraId="7FA8DC9C"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Диссертация включает введение, три главы, заключение, библиографический список и приложения. Глава I. Научные и прикладные педагогические основания воспитания здорового образа жизни военнослужащих воинской части. Глава II. Опытно-экспериментальное исследование процесса воспитания здорового образа жизни военнослужащих воинской части. Глава III. Основные</w:t>
      </w:r>
      <w:r>
        <w:rPr>
          <w:rStyle w:val="WW8Num2z0"/>
          <w:rFonts w:ascii="Verdana" w:hAnsi="Verdana"/>
          <w:color w:val="000000"/>
          <w:sz w:val="18"/>
          <w:szCs w:val="18"/>
        </w:rPr>
        <w:t> </w:t>
      </w:r>
      <w:r>
        <w:rPr>
          <w:rStyle w:val="WW8Num3z0"/>
          <w:rFonts w:ascii="Verdana" w:hAnsi="Verdana"/>
          <w:color w:val="4682B4"/>
          <w:sz w:val="18"/>
          <w:szCs w:val="18"/>
        </w:rPr>
        <w:t>педаго</w:t>
      </w:r>
    </w:p>
    <w:p w14:paraId="0C244F33" w14:textId="77777777" w:rsidR="00F35A0E" w:rsidRDefault="00F35A0E" w:rsidP="00F35A0E">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Мельник, Александр Романович</w:t>
      </w:r>
    </w:p>
    <w:p w14:paraId="67FF1B2F"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выводы и предложения автора по теме диссертационного исследования изложены в следующих публикациях: а) Статьи в ведущих: научных журналах, включенных в перечень</w:t>
      </w:r>
      <w:r>
        <w:rPr>
          <w:rStyle w:val="WW8Num2z0"/>
          <w:rFonts w:ascii="Verdana" w:hAnsi="Verdana"/>
          <w:color w:val="000000"/>
          <w:sz w:val="18"/>
          <w:szCs w:val="18"/>
        </w:rPr>
        <w:t> </w:t>
      </w:r>
      <w:r>
        <w:rPr>
          <w:rStyle w:val="WW8Num3z0"/>
          <w:rFonts w:ascii="Verdana" w:hAnsi="Verdana"/>
          <w:color w:val="4682B4"/>
          <w:sz w:val="18"/>
          <w:szCs w:val="18"/>
        </w:rPr>
        <w:t>ВАК</w:t>
      </w:r>
      <w:r>
        <w:rPr>
          <w:rFonts w:ascii="Verdana" w:hAnsi="Verdana"/>
          <w:color w:val="000000"/>
          <w:sz w:val="18"/>
          <w:szCs w:val="18"/>
        </w:rPr>
        <w:t>:</w:t>
      </w:r>
    </w:p>
    <w:p w14:paraId="40C2DB1A" w14:textId="77777777" w:rsidR="00F35A0E" w:rsidRDefault="00F35A0E" w:rsidP="00F35A0E">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Мельник</w:t>
      </w:r>
      <w:r>
        <w:rPr>
          <w:rStyle w:val="WW8Num2z0"/>
          <w:rFonts w:ascii="Verdana" w:hAnsi="Verdana"/>
          <w:color w:val="000000"/>
          <w:sz w:val="18"/>
          <w:szCs w:val="18"/>
        </w:rPr>
        <w:t> </w:t>
      </w:r>
      <w:r>
        <w:rPr>
          <w:rFonts w:ascii="Verdana" w:hAnsi="Verdana"/>
          <w:color w:val="000000"/>
          <w:sz w:val="18"/>
          <w:szCs w:val="18"/>
        </w:rPr>
        <w:t>А.Р. Проблема воспитания здорового образа жизни у военнослужащих // Вестник университета. Государственный университет управления. 2011. №24. С. 47-49.</w:t>
      </w:r>
    </w:p>
    <w:p w14:paraId="0E5C460C" w14:textId="77777777" w:rsidR="00F35A0E" w:rsidRDefault="00F35A0E" w:rsidP="00F35A0E">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Мельник</w:t>
      </w:r>
      <w:r>
        <w:rPr>
          <w:rStyle w:val="WW8Num2z0"/>
          <w:rFonts w:ascii="Verdana" w:hAnsi="Verdana"/>
          <w:color w:val="000000"/>
          <w:sz w:val="18"/>
          <w:szCs w:val="18"/>
        </w:rPr>
        <w:t> </w:t>
      </w:r>
      <w:r>
        <w:rPr>
          <w:rFonts w:ascii="Verdana" w:hAnsi="Verdana"/>
          <w:color w:val="000000"/>
          <w:sz w:val="18"/>
          <w:szCs w:val="18"/>
        </w:rPr>
        <w:t xml:space="preserve">А.Р. Историко-педагогический анализ проблемы формирования здорового образа </w:t>
      </w:r>
      <w:r>
        <w:rPr>
          <w:rFonts w:ascii="Verdana" w:hAnsi="Verdana"/>
          <w:color w:val="000000"/>
          <w:sz w:val="18"/>
          <w:szCs w:val="18"/>
        </w:rPr>
        <w:lastRenderedPageBreak/>
        <w:t>жизни у военнослужащих регулярной армии России в дореволюционный период (XVIII - начало XX в.) // Вестник Тамбовского университета. Сер.:</w:t>
      </w:r>
      <w:r>
        <w:rPr>
          <w:rStyle w:val="WW8Num2z0"/>
          <w:rFonts w:ascii="Verdana" w:hAnsi="Verdana"/>
          <w:color w:val="000000"/>
          <w:sz w:val="18"/>
          <w:szCs w:val="18"/>
        </w:rPr>
        <w:t> </w:t>
      </w:r>
      <w:r>
        <w:rPr>
          <w:rStyle w:val="WW8Num3z0"/>
          <w:rFonts w:ascii="Verdana" w:hAnsi="Verdana"/>
          <w:color w:val="4682B4"/>
          <w:sz w:val="18"/>
          <w:szCs w:val="18"/>
        </w:rPr>
        <w:t>Гуманитарные</w:t>
      </w:r>
      <w:r>
        <w:rPr>
          <w:rStyle w:val="WW8Num2z0"/>
          <w:rFonts w:ascii="Verdana" w:hAnsi="Verdana"/>
          <w:color w:val="000000"/>
          <w:sz w:val="18"/>
          <w:szCs w:val="18"/>
        </w:rPr>
        <w:t> </w:t>
      </w:r>
      <w:r>
        <w:rPr>
          <w:rFonts w:ascii="Verdana" w:hAnsi="Verdana"/>
          <w:color w:val="000000"/>
          <w:sz w:val="18"/>
          <w:szCs w:val="18"/>
        </w:rPr>
        <w:t>науки. Тамбов, 2012. Вып. 4 (108). С. 174-178.</w:t>
      </w:r>
    </w:p>
    <w:p w14:paraId="04F7E66C" w14:textId="77777777" w:rsidR="00F35A0E" w:rsidRDefault="00F35A0E" w:rsidP="00F35A0E">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Мельник</w:t>
      </w:r>
      <w:r>
        <w:rPr>
          <w:rStyle w:val="WW8Num2z0"/>
          <w:rFonts w:ascii="Verdana" w:hAnsi="Verdana"/>
          <w:color w:val="000000"/>
          <w:sz w:val="18"/>
          <w:szCs w:val="18"/>
        </w:rPr>
        <w:t> </w:t>
      </w:r>
      <w:r>
        <w:rPr>
          <w:rFonts w:ascii="Verdana" w:hAnsi="Verdana"/>
          <w:color w:val="000000"/>
          <w:sz w:val="18"/>
          <w:szCs w:val="18"/>
        </w:rPr>
        <w:t>А.Р., Федак Е.И. Совершенствование</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военнослужащих в сфере здорового образа жизни // Вестник Тамбовского университета. Сер.: Гуманитарные науки. Тамбов, 2012. Вып. 9 (113). С. 202-206.</w:t>
      </w:r>
    </w:p>
    <w:p w14:paraId="354F6938" w14:textId="77777777" w:rsidR="00F35A0E" w:rsidRDefault="00F35A0E" w:rsidP="00F35A0E">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Мельник</w:t>
      </w:r>
      <w:r>
        <w:rPr>
          <w:rStyle w:val="WW8Num2z0"/>
          <w:rFonts w:ascii="Verdana" w:hAnsi="Verdana"/>
          <w:color w:val="000000"/>
          <w:sz w:val="18"/>
          <w:szCs w:val="18"/>
        </w:rPr>
        <w:t> </w:t>
      </w:r>
      <w:r>
        <w:rPr>
          <w:rFonts w:ascii="Verdana" w:hAnsi="Verdana"/>
          <w:color w:val="000000"/>
          <w:sz w:val="18"/>
          <w:szCs w:val="18"/>
        </w:rPr>
        <w:t>А.Р. Самовоспитание здорового образа жизни военнослужащих и педагогическое руководство им // Вестник Тамбовского университета. Сер.: Гуманитарные науки. Тамбов, 2012. Вып. 10 (114). С. 174-179. б) Статьи в научных изданиях, тезисы и доклады на международных и межвузовских научных конференциях:</w:t>
      </w:r>
    </w:p>
    <w:p w14:paraId="428454B9" w14:textId="77777777" w:rsidR="00F35A0E" w:rsidRDefault="00F35A0E" w:rsidP="00F35A0E">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Мельник</w:t>
      </w:r>
      <w:r>
        <w:rPr>
          <w:rStyle w:val="WW8Num2z0"/>
          <w:rFonts w:ascii="Verdana" w:hAnsi="Verdana"/>
          <w:color w:val="000000"/>
          <w:sz w:val="18"/>
          <w:szCs w:val="18"/>
        </w:rPr>
        <w:t> </w:t>
      </w:r>
      <w:r>
        <w:rPr>
          <w:rFonts w:ascii="Verdana" w:hAnsi="Verdana"/>
          <w:color w:val="000000"/>
          <w:sz w:val="18"/>
          <w:szCs w:val="18"/>
        </w:rPr>
        <w:t>А.Р. Воспитание здорового образа жизни у воинов на Руси до принятия христианства // Альманах современной науки и образования, Тамбов: Грамота. 2011. № 11 (54). С. 112-115.</w:t>
      </w:r>
    </w:p>
    <w:p w14:paraId="69B30CB4" w14:textId="77777777" w:rsidR="00F35A0E" w:rsidRDefault="00F35A0E" w:rsidP="00F35A0E">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Мельник</w:t>
      </w:r>
      <w:r>
        <w:rPr>
          <w:rStyle w:val="WW8Num2z0"/>
          <w:rFonts w:ascii="Verdana" w:hAnsi="Verdana"/>
          <w:color w:val="000000"/>
          <w:sz w:val="18"/>
          <w:szCs w:val="18"/>
        </w:rPr>
        <w:t> </w:t>
      </w:r>
      <w:r>
        <w:rPr>
          <w:rFonts w:ascii="Verdana" w:hAnsi="Verdana"/>
          <w:color w:val="000000"/>
          <w:sz w:val="18"/>
          <w:szCs w:val="18"/>
        </w:rPr>
        <w:t>А.Р. Проблема воспитания здорового образа жизни у российских воинов в X - XVII вв. // Альманах современной науки и образования, Тамбов: Грамота. 2012. № 2 (57). С. 87-90.</w:t>
      </w:r>
    </w:p>
    <w:p w14:paraId="14FB4AE2" w14:textId="77777777" w:rsidR="00F35A0E" w:rsidRDefault="00F35A0E" w:rsidP="00F35A0E">
      <w:pPr>
        <w:pStyle w:val="WW8Num1z2"/>
        <w:shd w:val="clear" w:color="auto" w:fill="F7F7F7"/>
        <w:spacing w:before="75" w:after="0"/>
        <w:ind w:firstLine="480"/>
        <w:rPr>
          <w:rFonts w:ascii="Verdana" w:hAnsi="Verdana"/>
          <w:color w:val="000000"/>
          <w:sz w:val="18"/>
          <w:szCs w:val="18"/>
        </w:rPr>
      </w:pPr>
      <w:bookmarkStart w:id="0" w:name="_GoBack"/>
      <w:r>
        <w:rPr>
          <w:rFonts w:ascii="Verdana" w:hAnsi="Verdana"/>
          <w:color w:val="000000"/>
          <w:sz w:val="18"/>
          <w:szCs w:val="18"/>
        </w:rPr>
        <w:t>ЗАКЛЮЧЕНИЕ</w:t>
      </w:r>
    </w:p>
    <w:p w14:paraId="07746C63"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Теоретические выводы</w:t>
      </w:r>
    </w:p>
    <w:p w14:paraId="186ED2DB"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теоретических и прикладных положений воспитания здорового образа жизни военнослужащих воинской части позволил сделать следующие выводы.</w:t>
      </w:r>
    </w:p>
    <w:p w14:paraId="6E9BDA92"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Историко-педагогический анализ проблемы воспитания здорового образа жизни военнослужащих позволил уточнить ее специфику на различных этапах становления армии. Воспитание здорового образа жизни военнослужащих в армии носило событийный и эмпирический характеры. Научное обоснование воспитания здорового образа жизни возникло на современном этапе развития научной мысли. Имеющиеся исследования военных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в косвенной постановке затрагивают отдельные аспекты воспитания здорового образа жизни военнослужащих. Выявленные тенденции предоставляют возможность их учета в повышении эффективности рассматриваемого процесса.</w:t>
      </w:r>
    </w:p>
    <w:p w14:paraId="6C1D0A06"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процесса воспитания здорового образа жизни военнослужащих воинской части позволило выявить и обосновать сущностные,</w:t>
      </w:r>
      <w:r>
        <w:rPr>
          <w:rStyle w:val="WW8Num2z0"/>
          <w:rFonts w:ascii="Verdana" w:hAnsi="Verdana"/>
          <w:color w:val="000000"/>
          <w:sz w:val="18"/>
          <w:szCs w:val="18"/>
        </w:rPr>
        <w:t> </w:t>
      </w:r>
      <w:r>
        <w:rPr>
          <w:rStyle w:val="WW8Num3z0"/>
          <w:rFonts w:ascii="Verdana" w:hAnsi="Verdana"/>
          <w:color w:val="4682B4"/>
          <w:sz w:val="18"/>
          <w:szCs w:val="18"/>
        </w:rPr>
        <w:t>содержательные</w:t>
      </w:r>
      <w:r>
        <w:rPr>
          <w:rStyle w:val="WW8Num2z0"/>
          <w:rFonts w:ascii="Verdana" w:hAnsi="Verdana"/>
          <w:color w:val="000000"/>
          <w:sz w:val="18"/>
          <w:szCs w:val="18"/>
        </w:rPr>
        <w:t> </w:t>
      </w:r>
      <w:r>
        <w:rPr>
          <w:rFonts w:ascii="Verdana" w:hAnsi="Verdana"/>
          <w:color w:val="000000"/>
          <w:sz w:val="18"/>
          <w:szCs w:val="18"/>
        </w:rPr>
        <w:t>и структурные особенности данного процесса.</w:t>
      </w:r>
    </w:p>
    <w:p w14:paraId="3116731B"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Проведенный анализ современной практики воспитания здорового образа жизни военнослужащих воинских частей помог определить, что в целом существующая система воспитания здорового образа жизни военнослужащих в воинских частях не в полной мере обеспечивает качество выполняемых ВС РФ задач. При этом, деятельность по воспитанию здорового образа жизни осуществляется на основе отсутствия конкретных базовых подходов и ориентирована на коррекцию результатов.</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нормативного и методического обоснования системы работы должностных лиц воинской части по воспитанию здорового образа жизни военнослужащих воинской части в нормативных документах МО РФ не представлено, что существенно снижает общий уровень служебной и боевой деятельности военнослужащих воинских частей.</w:t>
      </w:r>
    </w:p>
    <w:p w14:paraId="454A8E14"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основу комплексной методики опытно-экспериментального исследования положена идея о необходимости использования нескольких методов:</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эксперимента, формирующего эксперимента, анализа документов, наблюдения,</w:t>
      </w:r>
      <w:r>
        <w:rPr>
          <w:rStyle w:val="WW8Num2z0"/>
          <w:rFonts w:ascii="Verdana" w:hAnsi="Verdana"/>
          <w:color w:val="000000"/>
          <w:sz w:val="18"/>
          <w:szCs w:val="18"/>
        </w:rPr>
        <w:t> </w:t>
      </w:r>
      <w:r>
        <w:rPr>
          <w:rStyle w:val="WW8Num3z0"/>
          <w:rFonts w:ascii="Verdana" w:hAnsi="Verdana"/>
          <w:color w:val="4682B4"/>
          <w:sz w:val="18"/>
          <w:szCs w:val="18"/>
        </w:rPr>
        <w:t>бесед</w:t>
      </w:r>
      <w:r>
        <w:rPr>
          <w:rFonts w:ascii="Verdana" w:hAnsi="Verdana"/>
          <w:color w:val="000000"/>
          <w:sz w:val="18"/>
          <w:szCs w:val="18"/>
        </w:rPr>
        <w:t>, опросов, метода оценки независимых характеристик и др. Использовались две специально разработанные автором методики: «Методика оценки уровня</w:t>
      </w:r>
      <w:r>
        <w:rPr>
          <w:rStyle w:val="WW8Num2z0"/>
          <w:rFonts w:ascii="Verdana" w:hAnsi="Verdana"/>
          <w:color w:val="000000"/>
          <w:sz w:val="18"/>
          <w:szCs w:val="18"/>
        </w:rPr>
        <w:t> </w:t>
      </w:r>
      <w:r>
        <w:rPr>
          <w:rStyle w:val="WW8Num3z0"/>
          <w:rFonts w:ascii="Verdana" w:hAnsi="Verdana"/>
          <w:color w:val="4682B4"/>
          <w:sz w:val="18"/>
          <w:szCs w:val="18"/>
        </w:rPr>
        <w:t>воспитанности</w:t>
      </w:r>
      <w:r>
        <w:rPr>
          <w:rStyle w:val="WW8Num2z0"/>
          <w:rFonts w:ascii="Verdana" w:hAnsi="Verdana"/>
          <w:color w:val="000000"/>
          <w:sz w:val="18"/>
          <w:szCs w:val="18"/>
        </w:rPr>
        <w:t> </w:t>
      </w:r>
      <w:r>
        <w:rPr>
          <w:rFonts w:ascii="Verdana" w:hAnsi="Verdana"/>
          <w:color w:val="000000"/>
          <w:sz w:val="18"/>
          <w:szCs w:val="18"/>
        </w:rPr>
        <w:t>здорового образа жизни у офицеров» и «</w:t>
      </w:r>
      <w:r>
        <w:rPr>
          <w:rStyle w:val="WW8Num3z0"/>
          <w:rFonts w:ascii="Verdana" w:hAnsi="Verdana"/>
          <w:color w:val="4682B4"/>
          <w:sz w:val="18"/>
          <w:szCs w:val="18"/>
        </w:rPr>
        <w:t>Методика оценки уровня воспитанности здорового образа жизни у солдат и сержантов</w:t>
      </w:r>
      <w:r>
        <w:rPr>
          <w:rFonts w:ascii="Verdana" w:hAnsi="Verdana"/>
          <w:color w:val="000000"/>
          <w:sz w:val="18"/>
          <w:szCs w:val="18"/>
        </w:rPr>
        <w:t>».</w:t>
      </w:r>
    </w:p>
    <w:p w14:paraId="583962BE"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Целевая программа воспитания здорового образа жизни военнослужащих воинской части состоит из трех последовательно реализуемых на различных уровнях управленческой деятельности модулей мероприятий, которые согласованы по месту и времени проведения и включают: мероприятия по педагогическому руководству воспитанием здорового образа жизни военнослужащих; мероприятия по выработке внутригрупповых норм, правил и стандартов здорового образа жизни; мероприятия по</w:t>
      </w:r>
      <w:r>
        <w:rPr>
          <w:rStyle w:val="WW8Num2z0"/>
          <w:rFonts w:ascii="Verdana" w:hAnsi="Verdana"/>
          <w:color w:val="000000"/>
          <w:sz w:val="18"/>
          <w:szCs w:val="18"/>
        </w:rPr>
        <w:t> </w:t>
      </w:r>
      <w:r>
        <w:rPr>
          <w:rStyle w:val="WW8Num3z0"/>
          <w:rFonts w:ascii="Verdana" w:hAnsi="Verdana"/>
          <w:color w:val="4682B4"/>
          <w:sz w:val="18"/>
          <w:szCs w:val="18"/>
        </w:rPr>
        <w:t>самовоспитанию</w:t>
      </w:r>
      <w:r>
        <w:rPr>
          <w:rStyle w:val="WW8Num2z0"/>
          <w:rFonts w:ascii="Verdana" w:hAnsi="Verdana"/>
          <w:color w:val="000000"/>
          <w:sz w:val="18"/>
          <w:szCs w:val="18"/>
        </w:rPr>
        <w:t> </w:t>
      </w:r>
      <w:r>
        <w:rPr>
          <w:rFonts w:ascii="Verdana" w:hAnsi="Verdana"/>
          <w:color w:val="000000"/>
          <w:sz w:val="18"/>
          <w:szCs w:val="18"/>
        </w:rPr>
        <w:t>здорового образа жизни.</w:t>
      </w:r>
    </w:p>
    <w:p w14:paraId="2C8DE5D2"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Основными путями повышения эффективности процесса воспитания здорового образа жизни военнослужащих воинской части являются: совершенствование личной компетентности военнослужащих в сфере здорового образа жизни;</w:t>
      </w:r>
      <w:r>
        <w:rPr>
          <w:rStyle w:val="WW8Num2z0"/>
          <w:rFonts w:ascii="Verdana" w:hAnsi="Verdana"/>
          <w:color w:val="000000"/>
          <w:sz w:val="18"/>
          <w:szCs w:val="18"/>
        </w:rPr>
        <w:t> </w:t>
      </w:r>
      <w:r>
        <w:rPr>
          <w:rStyle w:val="WW8Num3z0"/>
          <w:rFonts w:ascii="Verdana" w:hAnsi="Verdana"/>
          <w:color w:val="4682B4"/>
          <w:sz w:val="18"/>
          <w:szCs w:val="18"/>
        </w:rPr>
        <w:t>самовоспитание</w:t>
      </w:r>
      <w:r>
        <w:rPr>
          <w:rStyle w:val="WW8Num2z0"/>
          <w:rFonts w:ascii="Verdana" w:hAnsi="Verdana"/>
          <w:color w:val="000000"/>
          <w:sz w:val="18"/>
          <w:szCs w:val="18"/>
        </w:rPr>
        <w:t> </w:t>
      </w:r>
      <w:r>
        <w:rPr>
          <w:rFonts w:ascii="Verdana" w:hAnsi="Verdana"/>
          <w:color w:val="000000"/>
          <w:sz w:val="18"/>
          <w:szCs w:val="18"/>
        </w:rPr>
        <w:t>здорового образа жизни военнослужащих и руководство им; обучение военнослужащих</w:t>
      </w:r>
      <w:r>
        <w:rPr>
          <w:rStyle w:val="WW8Num2z0"/>
          <w:rFonts w:ascii="Verdana" w:hAnsi="Verdana"/>
          <w:color w:val="000000"/>
          <w:sz w:val="18"/>
          <w:szCs w:val="18"/>
        </w:rPr>
        <w:t> </w:t>
      </w:r>
      <w:r>
        <w:rPr>
          <w:rStyle w:val="WW8Num3z0"/>
          <w:rFonts w:ascii="Verdana" w:hAnsi="Verdana"/>
          <w:color w:val="4682B4"/>
          <w:sz w:val="18"/>
          <w:szCs w:val="18"/>
        </w:rPr>
        <w:t>здоровьесберегающим</w:t>
      </w:r>
      <w:r>
        <w:rPr>
          <w:rStyle w:val="WW8Num2z0"/>
          <w:rFonts w:ascii="Verdana" w:hAnsi="Verdana"/>
          <w:color w:val="000000"/>
          <w:sz w:val="18"/>
          <w:szCs w:val="18"/>
        </w:rPr>
        <w:t> </w:t>
      </w:r>
      <w:r>
        <w:rPr>
          <w:rFonts w:ascii="Verdana" w:hAnsi="Verdana"/>
          <w:color w:val="000000"/>
          <w:sz w:val="18"/>
          <w:szCs w:val="18"/>
        </w:rPr>
        <w:t>копинг-стратегиям. 2. Практические рекомендации</w:t>
      </w:r>
    </w:p>
    <w:p w14:paraId="5AB6781D"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проведенного исследования и его апробация в воинских частях позволяют сформулировать практические рекомендации, реализация которых позволила бы способствовать повышению эффективности воспитания здорового образа жизни военнослужащих воинской части:</w:t>
      </w:r>
    </w:p>
    <w:p w14:paraId="252ACDAC"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Главному управлению по работе с личным составом ВС РФ: - целесообразно на основе разработанной и апробированной целевой программы воспитания здорового образа жизни военнослужащих воинской части издать учебно-методическое пособие «Методика деятельности должностных лиц воинских частей по воспитанию здорового образа жизни военнослужащих» (см. прил. 1);</w:t>
      </w:r>
    </w:p>
    <w:p w14:paraId="762110DB"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рекомендовать ежегодно обобщать и распространять передовой опыт работы должностных лиц воинских частей ВС РФ по воспитанию здорового образа жизни военнослужащих.</w:t>
      </w:r>
    </w:p>
    <w:p w14:paraId="6D908570"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Органам по работе с личным составом объединений:</w:t>
      </w:r>
    </w:p>
    <w:p w14:paraId="5C5BF878"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внести в перспективные планы</w:t>
      </w:r>
      <w:r>
        <w:rPr>
          <w:rStyle w:val="WW8Num2z0"/>
          <w:rFonts w:ascii="Verdana" w:hAnsi="Verdana"/>
          <w:color w:val="000000"/>
          <w:sz w:val="18"/>
          <w:szCs w:val="18"/>
        </w:rPr>
        <w:t> </w:t>
      </w:r>
      <w:r>
        <w:rPr>
          <w:rStyle w:val="WW8Num3z0"/>
          <w:rFonts w:ascii="Verdana" w:hAnsi="Verdana"/>
          <w:color w:val="4682B4"/>
          <w:sz w:val="18"/>
          <w:szCs w:val="18"/>
        </w:rPr>
        <w:t>командирской</w:t>
      </w:r>
      <w:r>
        <w:rPr>
          <w:rStyle w:val="WW8Num2z0"/>
          <w:rFonts w:ascii="Verdana" w:hAnsi="Verdana"/>
          <w:color w:val="000000"/>
          <w:sz w:val="18"/>
          <w:szCs w:val="18"/>
        </w:rPr>
        <w:t> </w:t>
      </w:r>
      <w:r>
        <w:rPr>
          <w:rFonts w:ascii="Verdana" w:hAnsi="Verdana"/>
          <w:color w:val="000000"/>
          <w:sz w:val="18"/>
          <w:szCs w:val="18"/>
        </w:rPr>
        <w:t>подготовки тематику по формированию компетентности военнослужащих в сфере здорового образа жизни (см. гл. III §1);</w:t>
      </w:r>
    </w:p>
    <w:p w14:paraId="4F580B41"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планы</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работы целесообразно внести конкретные мероприятия по обучению военнослужащих здоровьесберегающим копинг-стратегиям (см. гл. III §3).</w:t>
      </w:r>
    </w:p>
    <w:p w14:paraId="7FB49985"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Командирам, органам по работе с личным составом соединений и воинских частей:</w:t>
      </w:r>
    </w:p>
    <w:p w14:paraId="4E728C82"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предусмотреть в ходе психолого-педагогической подготовки должностных лиц мероприятия по развитию у офицеров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педагогического руководства самовоспитанием здорового образа жизни военнослужащих (см. гл. III §2);</w:t>
      </w:r>
    </w:p>
    <w:p w14:paraId="1B85478C"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 целью совершенствования компетентности военнослужащих в сфере здорового образа жизни целесообразно в системе</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по общественно-государственной подготовке, информирования,</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мероприятий проводить изучение факторов, обусловливающих и влияющих на здоровье военнослужащих, а также способов улучшения возможностей, свойств самого себя и среды обитания (см. гл. III §1);</w:t>
      </w:r>
    </w:p>
    <w:p w14:paraId="6316840C"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целесообразно использовать в воинских частях разработанную в диссертации целевую программу воспитания здорового образа жизни военнослужащих воинской части (см. прил. 1);</w:t>
      </w:r>
    </w:p>
    <w:p w14:paraId="71D4B76B"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целях исключения необоснованного затягивания рабочего дня целесообразно служебные совещания, на которых осуществляется постановка и уточнение задач подчиненным, проводить в утренние часы.</w:t>
      </w:r>
    </w:p>
    <w:p w14:paraId="088D75C4"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Офицерам воинских частей и подразделений:</w:t>
      </w:r>
    </w:p>
    <w:p w14:paraId="35EB9747"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рекомендуется активно участвовать в разработке и проведении мероприятий по воспитанию здорового образа жизни подчиненных военнослужащих;</w:t>
      </w:r>
    </w:p>
    <w:p w14:paraId="2A1745AD"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целесообразно осуществлять</w:t>
      </w:r>
      <w:r>
        <w:rPr>
          <w:rStyle w:val="WW8Num2z0"/>
          <w:rFonts w:ascii="Verdana" w:hAnsi="Verdana"/>
          <w:color w:val="000000"/>
          <w:sz w:val="18"/>
          <w:szCs w:val="18"/>
        </w:rPr>
        <w:t> </w:t>
      </w:r>
      <w:r>
        <w:rPr>
          <w:rStyle w:val="WW8Num3z0"/>
          <w:rFonts w:ascii="Verdana" w:hAnsi="Verdana"/>
          <w:color w:val="4682B4"/>
          <w:sz w:val="18"/>
          <w:szCs w:val="18"/>
        </w:rPr>
        <w:t>целенаправленное</w:t>
      </w:r>
      <w:r>
        <w:rPr>
          <w:rStyle w:val="WW8Num2z0"/>
          <w:rFonts w:ascii="Verdana" w:hAnsi="Verdana"/>
          <w:color w:val="000000"/>
          <w:sz w:val="18"/>
          <w:szCs w:val="18"/>
        </w:rPr>
        <w:t> </w:t>
      </w:r>
      <w:r>
        <w:rPr>
          <w:rFonts w:ascii="Verdana" w:hAnsi="Verdana"/>
          <w:color w:val="000000"/>
          <w:sz w:val="18"/>
          <w:szCs w:val="18"/>
        </w:rPr>
        <w:t>педагогическое стимулирование работы военнослужащих над собой (см. гл. III §2);</w:t>
      </w:r>
    </w:p>
    <w:p w14:paraId="59D8D13E"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предлагается совершенствовать личную</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в сфере здорового образа жизни (см. гл. III §1);</w:t>
      </w:r>
    </w:p>
    <w:p w14:paraId="6DE017BB" w14:textId="77777777" w:rsidR="00F35A0E" w:rsidRDefault="00F35A0E" w:rsidP="00F35A0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целесообразно исключить необоснованное привлечение подчиненных к выполнению задач военной службы в часы, не предусмотренные регламентом служебного времени и распорядком дня воинской части.</w:t>
      </w:r>
    </w:p>
    <w:p w14:paraId="48FB4377" w14:textId="77777777" w:rsidR="00F35A0E" w:rsidRDefault="00F35A0E" w:rsidP="00F35A0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Дальнейшее исследование проблемы воспитания здорового образа жизни военнослужащих воинской части целесообразно проводить по следующим направлениям: совершенствование обучения офицерского состава воинской части методике воспитания здорового образа жизни военнослужащих; совершенствование компетентности военнослужащих в сфере здорового образа </w:t>
      </w:r>
      <w:r>
        <w:rPr>
          <w:rFonts w:ascii="Verdana" w:hAnsi="Verdana"/>
          <w:color w:val="000000"/>
          <w:sz w:val="18"/>
          <w:szCs w:val="18"/>
        </w:rPr>
        <w:lastRenderedPageBreak/>
        <w:t>жизни; формирование</w:t>
      </w:r>
      <w:r>
        <w:rPr>
          <w:rStyle w:val="WW8Num2z0"/>
          <w:rFonts w:ascii="Verdana" w:hAnsi="Verdana"/>
          <w:color w:val="000000"/>
          <w:sz w:val="18"/>
          <w:szCs w:val="18"/>
        </w:rPr>
        <w:t> </w:t>
      </w:r>
      <w:r>
        <w:rPr>
          <w:rStyle w:val="WW8Num3z0"/>
          <w:rFonts w:ascii="Verdana" w:hAnsi="Verdana"/>
          <w:color w:val="4682B4"/>
          <w:sz w:val="18"/>
          <w:szCs w:val="18"/>
        </w:rPr>
        <w:t>здоровьесберегающей</w:t>
      </w:r>
      <w:r>
        <w:rPr>
          <w:rStyle w:val="WW8Num2z0"/>
          <w:rFonts w:ascii="Verdana" w:hAnsi="Verdana"/>
          <w:color w:val="000000"/>
          <w:sz w:val="18"/>
          <w:szCs w:val="18"/>
        </w:rPr>
        <w:t> </w:t>
      </w:r>
      <w:r>
        <w:rPr>
          <w:rFonts w:ascii="Verdana" w:hAnsi="Verdana"/>
          <w:color w:val="000000"/>
          <w:sz w:val="18"/>
          <w:szCs w:val="18"/>
        </w:rPr>
        <w:t>среды в воинской части.</w:t>
      </w:r>
    </w:p>
    <w:p w14:paraId="6A5800AC" w14:textId="77777777" w:rsidR="00F35A0E" w:rsidRDefault="00F35A0E" w:rsidP="00F35A0E">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Мельник, Александр Романович, 2013 год</w:t>
      </w:r>
    </w:p>
    <w:p w14:paraId="4D1EBB86"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Агеевец</w:t>
      </w:r>
      <w:r>
        <w:rPr>
          <w:rStyle w:val="WW8Num2z0"/>
          <w:rFonts w:ascii="Verdana" w:hAnsi="Verdana"/>
          <w:color w:val="000000"/>
          <w:sz w:val="18"/>
          <w:szCs w:val="18"/>
        </w:rPr>
        <w:t> </w:t>
      </w:r>
      <w:r>
        <w:rPr>
          <w:rFonts w:ascii="Verdana" w:hAnsi="Verdana"/>
          <w:color w:val="000000"/>
          <w:sz w:val="18"/>
          <w:szCs w:val="18"/>
        </w:rPr>
        <w:t>В.У. Физическая культура и гармоническое развитие личности в физической культуре: автореф. дис. . канд. филос. наук. М., 1970.</w:t>
      </w:r>
    </w:p>
    <w:p w14:paraId="2F0CD2E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Акопова</w:t>
      </w:r>
      <w:r>
        <w:rPr>
          <w:rStyle w:val="WW8Num2z0"/>
          <w:rFonts w:ascii="Verdana" w:hAnsi="Verdana"/>
          <w:color w:val="000000"/>
          <w:sz w:val="18"/>
          <w:szCs w:val="18"/>
        </w:rPr>
        <w:t> </w:t>
      </w:r>
      <w:r>
        <w:rPr>
          <w:rFonts w:ascii="Verdana" w:hAnsi="Verdana"/>
          <w:color w:val="000000"/>
          <w:sz w:val="18"/>
          <w:szCs w:val="18"/>
        </w:rPr>
        <w:t>И.Е. Витальные ценности как фактор профессионального поведения медицинского работника: автореф. дис. . канд. психологич. наук. М., 2006.</w:t>
      </w:r>
    </w:p>
    <w:p w14:paraId="1A02DB5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Алексеева</w:t>
      </w:r>
      <w:r>
        <w:rPr>
          <w:rStyle w:val="WW8Num2z0"/>
          <w:rFonts w:ascii="Verdana" w:hAnsi="Verdana"/>
          <w:color w:val="000000"/>
          <w:sz w:val="18"/>
          <w:szCs w:val="18"/>
        </w:rPr>
        <w:t> </w:t>
      </w:r>
      <w:r>
        <w:rPr>
          <w:rFonts w:ascii="Verdana" w:hAnsi="Verdana"/>
          <w:color w:val="000000"/>
          <w:sz w:val="18"/>
          <w:szCs w:val="18"/>
        </w:rPr>
        <w:t>Е.В. Педагогические условия формирования здорового образа жизни у</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на основе аксиолого-компетентностного подхода: дис. .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Н. Новгород, 2006.</w:t>
      </w:r>
    </w:p>
    <w:p w14:paraId="7AA5EED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Алехин</w:t>
      </w:r>
      <w:r>
        <w:rPr>
          <w:rStyle w:val="WW8Num2z0"/>
          <w:rFonts w:ascii="Verdana" w:hAnsi="Verdana"/>
          <w:color w:val="000000"/>
          <w:sz w:val="18"/>
          <w:szCs w:val="18"/>
        </w:rPr>
        <w:t> </w:t>
      </w:r>
      <w:r>
        <w:rPr>
          <w:rFonts w:ascii="Verdana" w:hAnsi="Verdana"/>
          <w:color w:val="000000"/>
          <w:sz w:val="18"/>
          <w:szCs w:val="18"/>
        </w:rPr>
        <w:t>И.А., Колпаков В.Ю., Слепов В.Я. Военная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учебник / под ред. М.М. Тарасова. СПб.: Санкт-Петербургский военный институт внутренних войск</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2006. 198 с.</w:t>
      </w:r>
    </w:p>
    <w:p w14:paraId="4AC7FA6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Амосов</w:t>
      </w:r>
      <w:r>
        <w:rPr>
          <w:rStyle w:val="WW8Num2z0"/>
          <w:rFonts w:ascii="Verdana" w:hAnsi="Verdana"/>
          <w:color w:val="000000"/>
          <w:sz w:val="18"/>
          <w:szCs w:val="18"/>
        </w:rPr>
        <w:t> </w:t>
      </w:r>
      <w:r>
        <w:rPr>
          <w:rFonts w:ascii="Verdana" w:hAnsi="Verdana"/>
          <w:color w:val="000000"/>
          <w:sz w:val="18"/>
          <w:szCs w:val="18"/>
        </w:rPr>
        <w:t>Н.М. Раздумья о здоровье. 3-е изд., перераб. и доп. М.:</w:t>
      </w:r>
      <w:r>
        <w:rPr>
          <w:rStyle w:val="WW8Num2z0"/>
          <w:rFonts w:ascii="Verdana" w:hAnsi="Verdana"/>
          <w:color w:val="000000"/>
          <w:sz w:val="18"/>
          <w:szCs w:val="18"/>
        </w:rPr>
        <w:t> </w:t>
      </w:r>
      <w:r>
        <w:rPr>
          <w:rStyle w:val="WW8Num3z0"/>
          <w:rFonts w:ascii="Verdana" w:hAnsi="Verdana"/>
          <w:color w:val="4682B4"/>
          <w:sz w:val="18"/>
          <w:szCs w:val="18"/>
        </w:rPr>
        <w:t>Физкультура</w:t>
      </w:r>
      <w:r>
        <w:rPr>
          <w:rStyle w:val="WW8Num2z0"/>
          <w:rFonts w:ascii="Verdana" w:hAnsi="Verdana"/>
          <w:color w:val="000000"/>
          <w:sz w:val="18"/>
          <w:szCs w:val="18"/>
        </w:rPr>
        <w:t> </w:t>
      </w:r>
      <w:r>
        <w:rPr>
          <w:rFonts w:ascii="Verdana" w:hAnsi="Verdana"/>
          <w:color w:val="000000"/>
          <w:sz w:val="18"/>
          <w:szCs w:val="18"/>
        </w:rPr>
        <w:t>и спорт, 1987. 64 с.</w:t>
      </w:r>
    </w:p>
    <w:p w14:paraId="74DE350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Амосов</w:t>
      </w:r>
      <w:r>
        <w:rPr>
          <w:rStyle w:val="WW8Num2z0"/>
          <w:rFonts w:ascii="Verdana" w:hAnsi="Verdana"/>
          <w:color w:val="000000"/>
          <w:sz w:val="18"/>
          <w:szCs w:val="18"/>
        </w:rPr>
        <w:t> </w:t>
      </w:r>
      <w:r>
        <w:rPr>
          <w:rFonts w:ascii="Verdana" w:hAnsi="Verdana"/>
          <w:color w:val="000000"/>
          <w:sz w:val="18"/>
          <w:szCs w:val="18"/>
        </w:rPr>
        <w:t>Н.М. Раздумья о здоровье. М.: Физкультура и</w:t>
      </w:r>
      <w:r>
        <w:rPr>
          <w:rStyle w:val="WW8Num2z0"/>
          <w:rFonts w:ascii="Verdana" w:hAnsi="Verdana"/>
          <w:color w:val="000000"/>
          <w:sz w:val="18"/>
          <w:szCs w:val="18"/>
        </w:rPr>
        <w:t> </w:t>
      </w:r>
      <w:r>
        <w:rPr>
          <w:rStyle w:val="WW8Num3z0"/>
          <w:rFonts w:ascii="Verdana" w:hAnsi="Verdana"/>
          <w:color w:val="4682B4"/>
          <w:sz w:val="18"/>
          <w:szCs w:val="18"/>
        </w:rPr>
        <w:t>спорт</w:t>
      </w:r>
      <w:r>
        <w:rPr>
          <w:rFonts w:ascii="Verdana" w:hAnsi="Verdana"/>
          <w:color w:val="000000"/>
          <w:sz w:val="18"/>
          <w:szCs w:val="18"/>
        </w:rPr>
        <w:t>, 1987.145 с.</w:t>
      </w:r>
    </w:p>
    <w:p w14:paraId="0BA5582A"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Ю.А. Три кита здоровья. М.: Физкультура и спорт, 1991. 336 е.: ил.</w:t>
      </w:r>
    </w:p>
    <w:p w14:paraId="6133F83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8. Анна Крупенина. Для согревания и для храбрости / Военно-промышленный курьер, Москва. URL: http://ms.ruvr.ru/2011/02/09/43486602.html (дата обращения: 18.05.11).</w:t>
      </w:r>
    </w:p>
    <w:p w14:paraId="21C6D96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9. Аптекарский приказ. URL: http://www.bibliotekar.ru/421/63.htm (дата обращения: 16.05.11).</w:t>
      </w:r>
    </w:p>
    <w:p w14:paraId="648E584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10. Байнер К., Шейнберг JI. Здоровый образ жизни / пер. с анг. М.: Мир, 1997. 368 с.</w:t>
      </w:r>
    </w:p>
    <w:p w14:paraId="43DE3154"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Бальсевич</w:t>
      </w:r>
      <w:r>
        <w:rPr>
          <w:rStyle w:val="WW8Num2z0"/>
          <w:rFonts w:ascii="Verdana" w:hAnsi="Verdana"/>
          <w:color w:val="000000"/>
          <w:sz w:val="18"/>
          <w:szCs w:val="18"/>
        </w:rPr>
        <w:t> </w:t>
      </w:r>
      <w:r>
        <w:rPr>
          <w:rFonts w:ascii="Verdana" w:hAnsi="Verdana"/>
          <w:color w:val="000000"/>
          <w:sz w:val="18"/>
          <w:szCs w:val="18"/>
        </w:rPr>
        <w:t>В.К. Физическая культура для всех и для каждого. М.: Физкультура и спорт, 1988. 207 с.</w:t>
      </w:r>
    </w:p>
    <w:p w14:paraId="3E173590"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Барабанщиков</w:t>
      </w:r>
      <w:r>
        <w:rPr>
          <w:rStyle w:val="WW8Num2z0"/>
          <w:rFonts w:ascii="Verdana" w:hAnsi="Verdana"/>
          <w:color w:val="000000"/>
          <w:sz w:val="18"/>
          <w:szCs w:val="18"/>
        </w:rPr>
        <w:t> </w:t>
      </w:r>
      <w:r>
        <w:rPr>
          <w:rFonts w:ascii="Verdana" w:hAnsi="Verdana"/>
          <w:color w:val="000000"/>
          <w:sz w:val="18"/>
          <w:szCs w:val="18"/>
        </w:rPr>
        <w:t>A.B., Демин В.Г. О закономерностях военно-педагогического процесса. М., 1967. 67 с.</w:t>
      </w:r>
    </w:p>
    <w:p w14:paraId="1B6EAB2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Барабанщиков</w:t>
      </w:r>
      <w:r>
        <w:rPr>
          <w:rStyle w:val="WW8Num2z0"/>
          <w:rFonts w:ascii="Verdana" w:hAnsi="Verdana"/>
          <w:color w:val="000000"/>
          <w:sz w:val="18"/>
          <w:szCs w:val="18"/>
        </w:rPr>
        <w:t> </w:t>
      </w:r>
      <w:r>
        <w:rPr>
          <w:rFonts w:ascii="Verdana" w:hAnsi="Verdana"/>
          <w:color w:val="000000"/>
          <w:sz w:val="18"/>
          <w:szCs w:val="18"/>
        </w:rPr>
        <w:t>A.B., Дерюгин Н.И. Военно-педагогическая диагностика. М., 1995. 108 с.</w:t>
      </w:r>
    </w:p>
    <w:p w14:paraId="7FA9E3B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Белевитин</w:t>
      </w:r>
      <w:r>
        <w:rPr>
          <w:rStyle w:val="WW8Num2z0"/>
          <w:rFonts w:ascii="Verdana" w:hAnsi="Verdana"/>
          <w:color w:val="000000"/>
          <w:sz w:val="18"/>
          <w:szCs w:val="18"/>
        </w:rPr>
        <w:t> </w:t>
      </w:r>
      <w:r>
        <w:rPr>
          <w:rFonts w:ascii="Verdana" w:hAnsi="Verdana"/>
          <w:color w:val="000000"/>
          <w:sz w:val="18"/>
          <w:szCs w:val="18"/>
        </w:rPr>
        <w:t>А.Б., Шелепов А.М., Кульнев С.В.,</w:t>
      </w:r>
      <w:r>
        <w:rPr>
          <w:rStyle w:val="WW8Num2z0"/>
          <w:rFonts w:ascii="Verdana" w:hAnsi="Verdana"/>
          <w:color w:val="000000"/>
          <w:sz w:val="18"/>
          <w:szCs w:val="18"/>
        </w:rPr>
        <w:t> </w:t>
      </w:r>
      <w:r>
        <w:rPr>
          <w:rStyle w:val="WW8Num3z0"/>
          <w:rFonts w:ascii="Verdana" w:hAnsi="Verdana"/>
          <w:color w:val="4682B4"/>
          <w:sz w:val="18"/>
          <w:szCs w:val="18"/>
        </w:rPr>
        <w:t>Миронкин</w:t>
      </w:r>
      <w:r>
        <w:rPr>
          <w:rStyle w:val="WW8Num2z0"/>
          <w:rFonts w:ascii="Verdana" w:hAnsi="Verdana"/>
          <w:color w:val="000000"/>
          <w:sz w:val="18"/>
          <w:szCs w:val="18"/>
        </w:rPr>
        <w:t> </w:t>
      </w:r>
      <w:r>
        <w:rPr>
          <w:rFonts w:ascii="Verdana" w:hAnsi="Verdana"/>
          <w:color w:val="000000"/>
          <w:sz w:val="18"/>
          <w:szCs w:val="18"/>
        </w:rPr>
        <w:t>H.A. Роль войскового врача в охране здоровья военнослужащих в Вооруженных Силах Российской Федерации // Военно-медицинский журнал. 2011. Т. 332, № 1. С. 4-9.</w:t>
      </w:r>
    </w:p>
    <w:p w14:paraId="3390F14A"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Бермус</w:t>
      </w:r>
      <w:r>
        <w:rPr>
          <w:rStyle w:val="WW8Num2z0"/>
          <w:rFonts w:ascii="Verdana" w:hAnsi="Verdana"/>
          <w:color w:val="000000"/>
          <w:sz w:val="18"/>
          <w:szCs w:val="18"/>
        </w:rPr>
        <w:t> </w:t>
      </w:r>
      <w:r>
        <w:rPr>
          <w:rFonts w:ascii="Verdana" w:hAnsi="Verdana"/>
          <w:color w:val="000000"/>
          <w:sz w:val="18"/>
          <w:szCs w:val="18"/>
        </w:rPr>
        <w:t>А.Г. Проблемы и перспективы реализации компетентност-ного подхода в образовании. URL: http://www.eidos.ru/journal/2005/0910-12.htm (дата обращения: 16.05.11).</w:t>
      </w:r>
    </w:p>
    <w:p w14:paraId="5A85849D"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16. Бестужев-Лада Н.В. Прогнозирование образа жизни. М., 1977.221 с.</w:t>
      </w:r>
    </w:p>
    <w:p w14:paraId="4F3D67F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Бирюкова</w:t>
      </w:r>
      <w:r>
        <w:rPr>
          <w:rStyle w:val="WW8Num2z0"/>
          <w:rFonts w:ascii="Verdana" w:hAnsi="Verdana"/>
          <w:color w:val="000000"/>
          <w:sz w:val="18"/>
          <w:szCs w:val="18"/>
        </w:rPr>
        <w:t> </w:t>
      </w:r>
      <w:r>
        <w:rPr>
          <w:rFonts w:ascii="Verdana" w:hAnsi="Verdana"/>
          <w:color w:val="000000"/>
          <w:sz w:val="18"/>
          <w:szCs w:val="18"/>
        </w:rPr>
        <w:t>Ю.Н. Формирование здорового образа жизни у учащихся</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на основе здоровьесберегающих технологий: дис. . канд. пед. наук. Краснодар, 2004.</w:t>
      </w:r>
    </w:p>
    <w:p w14:paraId="01CAE61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Богатырев</w:t>
      </w:r>
      <w:r>
        <w:rPr>
          <w:rStyle w:val="WW8Num2z0"/>
          <w:rFonts w:ascii="Verdana" w:hAnsi="Verdana"/>
          <w:color w:val="000000"/>
          <w:sz w:val="18"/>
          <w:szCs w:val="18"/>
        </w:rPr>
        <w:t> </w:t>
      </w:r>
      <w:r>
        <w:rPr>
          <w:rFonts w:ascii="Verdana" w:hAnsi="Verdana"/>
          <w:color w:val="000000"/>
          <w:sz w:val="18"/>
          <w:szCs w:val="18"/>
        </w:rPr>
        <w:t>Е.Д. Образ жизни военнослужащих Вооруженных Сил и проблемы его обновления (философско-политологический аспект): дис. . д-ра филос. наук. М., 1992.</w:t>
      </w:r>
    </w:p>
    <w:p w14:paraId="5FE90AD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Болотов</w:t>
      </w:r>
      <w:r>
        <w:rPr>
          <w:rStyle w:val="WW8Num2z0"/>
          <w:rFonts w:ascii="Verdana" w:hAnsi="Verdana"/>
          <w:color w:val="000000"/>
          <w:sz w:val="18"/>
          <w:szCs w:val="18"/>
        </w:rPr>
        <w:t> </w:t>
      </w:r>
      <w:r>
        <w:rPr>
          <w:rFonts w:ascii="Verdana" w:hAnsi="Verdana"/>
          <w:color w:val="000000"/>
          <w:sz w:val="18"/>
          <w:szCs w:val="18"/>
        </w:rPr>
        <w:t>В.А., Сериков В.В. Компетентностная модель: от идеи к образовательной программе // Педагогика. 2003. № 10. С 8-14.</w:t>
      </w:r>
    </w:p>
    <w:p w14:paraId="0A52C7B0"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20. Большая Советская энциклопедия: в 30 т. / гл. ред. Б.А. Введенский. 2-е изд. М.: Государственное научное издательство «БСЭ», 1952. Т. 12: Голубянки Гродовка. С. 346.</w:t>
      </w:r>
    </w:p>
    <w:p w14:paraId="24C357A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21. Большая Советская энциклопедия: в 30 т. / гл. ред. Б.А. Введенский. 2-е изд. М.: Государственное научное издательство «БСЭ», 1952. Т. 16: Железо Земля. С. 600.</w:t>
      </w:r>
    </w:p>
    <w:p w14:paraId="750725D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22. Большой психологический словарь // под ред. Б.Г.</w:t>
      </w:r>
      <w:r>
        <w:rPr>
          <w:rStyle w:val="WW8Num2z0"/>
          <w:rFonts w:ascii="Verdana" w:hAnsi="Verdana"/>
          <w:color w:val="000000"/>
          <w:sz w:val="18"/>
          <w:szCs w:val="18"/>
        </w:rPr>
        <w:t> </w:t>
      </w:r>
      <w:r>
        <w:rPr>
          <w:rStyle w:val="WW8Num3z0"/>
          <w:rFonts w:ascii="Verdana" w:hAnsi="Verdana"/>
          <w:color w:val="4682B4"/>
          <w:sz w:val="18"/>
          <w:szCs w:val="18"/>
        </w:rPr>
        <w:t>Мещерякова</w:t>
      </w:r>
      <w:r>
        <w:rPr>
          <w:rFonts w:ascii="Verdana" w:hAnsi="Verdana"/>
          <w:color w:val="000000"/>
          <w:sz w:val="18"/>
          <w:szCs w:val="18"/>
        </w:rPr>
        <w:t>, В.П. Зинченко. 3-е изд. М.: Прайм-Еврознак, 2003. 672 с.</w:t>
      </w:r>
    </w:p>
    <w:p w14:paraId="2E42B5F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Братченко</w:t>
      </w:r>
      <w:r>
        <w:rPr>
          <w:rStyle w:val="WW8Num2z0"/>
          <w:rFonts w:ascii="Verdana" w:hAnsi="Verdana"/>
          <w:color w:val="000000"/>
          <w:sz w:val="18"/>
          <w:szCs w:val="18"/>
        </w:rPr>
        <w:t> </w:t>
      </w:r>
      <w:r>
        <w:rPr>
          <w:rFonts w:ascii="Verdana" w:hAnsi="Verdana"/>
          <w:color w:val="000000"/>
          <w:sz w:val="18"/>
          <w:szCs w:val="18"/>
        </w:rPr>
        <w:t>С.Л. Введение в гуманитарную экспертизу образования (психологические аспекты). М.: Смысл, 1999. 137 с.</w:t>
      </w:r>
    </w:p>
    <w:p w14:paraId="504AB17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Брехман</w:t>
      </w:r>
      <w:r>
        <w:rPr>
          <w:rStyle w:val="WW8Num2z0"/>
          <w:rFonts w:ascii="Verdana" w:hAnsi="Verdana"/>
          <w:color w:val="000000"/>
          <w:sz w:val="18"/>
          <w:szCs w:val="18"/>
        </w:rPr>
        <w:t> </w:t>
      </w:r>
      <w:r>
        <w:rPr>
          <w:rFonts w:ascii="Verdana" w:hAnsi="Verdana"/>
          <w:color w:val="000000"/>
          <w:sz w:val="18"/>
          <w:szCs w:val="18"/>
        </w:rPr>
        <w:t>И.И. Валеология наука о здоровье. М.: Физкультура и спорт, 1990. 280 с.</w:t>
      </w:r>
    </w:p>
    <w:p w14:paraId="5C8831E6"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Буева</w:t>
      </w:r>
      <w:r>
        <w:rPr>
          <w:rStyle w:val="WW8Num2z0"/>
          <w:rFonts w:ascii="Verdana" w:hAnsi="Verdana"/>
          <w:color w:val="000000"/>
          <w:sz w:val="18"/>
          <w:szCs w:val="18"/>
        </w:rPr>
        <w:t> </w:t>
      </w:r>
      <w:r>
        <w:rPr>
          <w:rFonts w:ascii="Verdana" w:hAnsi="Verdana"/>
          <w:color w:val="000000"/>
          <w:sz w:val="18"/>
          <w:szCs w:val="18"/>
        </w:rPr>
        <w:t>Л.П. Социальная среда и сознание личности.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1968. 268 с.</w:t>
      </w:r>
    </w:p>
    <w:p w14:paraId="6FEF197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Буранов</w:t>
      </w:r>
      <w:r>
        <w:rPr>
          <w:rStyle w:val="WW8Num2z0"/>
          <w:rFonts w:ascii="Verdana" w:hAnsi="Verdana"/>
          <w:color w:val="000000"/>
          <w:sz w:val="18"/>
          <w:szCs w:val="18"/>
        </w:rPr>
        <w:t> </w:t>
      </w:r>
      <w:r>
        <w:rPr>
          <w:rFonts w:ascii="Verdana" w:hAnsi="Verdana"/>
          <w:color w:val="000000"/>
          <w:sz w:val="18"/>
          <w:szCs w:val="18"/>
        </w:rPr>
        <w:t>С.Н. Педагогическая диагностика отклоняющегося поведения сержантов и солдат частей Сухопутных войск: дис. . канд. пед. наук. М., 1999.</w:t>
      </w:r>
    </w:p>
    <w:p w14:paraId="42B022E6"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Бутенко</w:t>
      </w:r>
      <w:r>
        <w:rPr>
          <w:rStyle w:val="WW8Num2z0"/>
          <w:rFonts w:ascii="Verdana" w:hAnsi="Verdana"/>
          <w:color w:val="000000"/>
          <w:sz w:val="18"/>
          <w:szCs w:val="18"/>
        </w:rPr>
        <w:t> </w:t>
      </w:r>
      <w:r>
        <w:rPr>
          <w:rFonts w:ascii="Verdana" w:hAnsi="Verdana"/>
          <w:color w:val="000000"/>
          <w:sz w:val="18"/>
          <w:szCs w:val="18"/>
        </w:rPr>
        <w:t>А.П. Образ жизни: проблемы и суждения. М., 1978. 234 с.</w:t>
      </w:r>
    </w:p>
    <w:p w14:paraId="7A37AE6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28.</w:t>
      </w:r>
      <w:r>
        <w:rPr>
          <w:rStyle w:val="WW8Num2z0"/>
          <w:rFonts w:ascii="Verdana" w:hAnsi="Verdana"/>
          <w:color w:val="000000"/>
          <w:sz w:val="18"/>
          <w:szCs w:val="18"/>
        </w:rPr>
        <w:t> </w:t>
      </w:r>
      <w:r>
        <w:rPr>
          <w:rStyle w:val="WW8Num3z0"/>
          <w:rFonts w:ascii="Verdana" w:hAnsi="Verdana"/>
          <w:color w:val="4682B4"/>
          <w:sz w:val="18"/>
          <w:szCs w:val="18"/>
        </w:rPr>
        <w:t>Вайнер</w:t>
      </w:r>
      <w:r>
        <w:rPr>
          <w:rStyle w:val="WW8Num2z0"/>
          <w:rFonts w:ascii="Verdana" w:hAnsi="Verdana"/>
          <w:color w:val="000000"/>
          <w:sz w:val="18"/>
          <w:szCs w:val="18"/>
        </w:rPr>
        <w:t> </w:t>
      </w:r>
      <w:r>
        <w:rPr>
          <w:rFonts w:ascii="Verdana" w:hAnsi="Verdana"/>
          <w:color w:val="000000"/>
          <w:sz w:val="18"/>
          <w:szCs w:val="18"/>
        </w:rPr>
        <w:t>Э.Н. Валеология: учебник для</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М.: Флинта: Наука, 2001. 416 с.</w:t>
      </w:r>
    </w:p>
    <w:p w14:paraId="452A0E3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О.С., Демченко Е.А. Изучение основных характеристик жизненной стратегии человека // Вопросы психологии. 2001. № 2. С. 74-85.</w:t>
      </w:r>
    </w:p>
    <w:p w14:paraId="796F3BF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Т.П. Воспитание здорового образа жизни у</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дис. . канд. пед. наук. М., 2000.</w:t>
      </w:r>
    </w:p>
    <w:p w14:paraId="3B5BC46D"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Вдовюк</w:t>
      </w:r>
      <w:r>
        <w:rPr>
          <w:rStyle w:val="WW8Num2z0"/>
          <w:rFonts w:ascii="Verdana" w:hAnsi="Verdana"/>
          <w:color w:val="000000"/>
          <w:sz w:val="18"/>
          <w:szCs w:val="18"/>
        </w:rPr>
        <w:t> </w:t>
      </w:r>
      <w:r>
        <w:rPr>
          <w:rFonts w:ascii="Verdana" w:hAnsi="Verdana"/>
          <w:color w:val="000000"/>
          <w:sz w:val="18"/>
          <w:szCs w:val="18"/>
        </w:rPr>
        <w:t>В.И. Военно-педагогические качества офицеров и пути их формирования. М.:</w:t>
      </w:r>
      <w:r>
        <w:rPr>
          <w:rStyle w:val="WW8Num2z0"/>
          <w:rFonts w:ascii="Verdana" w:hAnsi="Verdana"/>
          <w:color w:val="000000"/>
          <w:sz w:val="18"/>
          <w:szCs w:val="18"/>
        </w:rPr>
        <w:t> </w:t>
      </w:r>
      <w:r>
        <w:rPr>
          <w:rStyle w:val="WW8Num3z0"/>
          <w:rFonts w:ascii="Verdana" w:hAnsi="Verdana"/>
          <w:color w:val="4682B4"/>
          <w:sz w:val="18"/>
          <w:szCs w:val="18"/>
        </w:rPr>
        <w:t>ВПА</w:t>
      </w:r>
      <w:r>
        <w:rPr>
          <w:rFonts w:ascii="Verdana" w:hAnsi="Verdana"/>
          <w:color w:val="000000"/>
          <w:sz w:val="18"/>
          <w:szCs w:val="18"/>
        </w:rPr>
        <w:t>, 1971. 214 с.</w:t>
      </w:r>
    </w:p>
    <w:p w14:paraId="4A8B59D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Виленский</w:t>
      </w:r>
      <w:r>
        <w:rPr>
          <w:rStyle w:val="WW8Num2z0"/>
          <w:rFonts w:ascii="Verdana" w:hAnsi="Verdana"/>
          <w:color w:val="000000"/>
          <w:sz w:val="18"/>
          <w:szCs w:val="18"/>
        </w:rPr>
        <w:t> </w:t>
      </w:r>
      <w:r>
        <w:rPr>
          <w:rFonts w:ascii="Verdana" w:hAnsi="Verdana"/>
          <w:color w:val="000000"/>
          <w:sz w:val="18"/>
          <w:szCs w:val="18"/>
        </w:rPr>
        <w:t>М.Я., Авчинникова С.О. Методологический анализ общего и особенного в понятиях «</w:t>
      </w:r>
      <w:r>
        <w:rPr>
          <w:rStyle w:val="WW8Num3z0"/>
          <w:rFonts w:ascii="Verdana" w:hAnsi="Verdana"/>
          <w:color w:val="4682B4"/>
          <w:sz w:val="18"/>
          <w:szCs w:val="18"/>
        </w:rPr>
        <w:t>здоровый образ жизни</w:t>
      </w:r>
      <w:r>
        <w:rPr>
          <w:rFonts w:ascii="Verdana" w:hAnsi="Verdana"/>
          <w:color w:val="000000"/>
          <w:sz w:val="18"/>
          <w:szCs w:val="18"/>
        </w:rPr>
        <w:t>» и «</w:t>
      </w:r>
      <w:r>
        <w:rPr>
          <w:rStyle w:val="WW8Num3z0"/>
          <w:rFonts w:ascii="Verdana" w:hAnsi="Verdana"/>
          <w:color w:val="4682B4"/>
          <w:sz w:val="18"/>
          <w:szCs w:val="18"/>
        </w:rPr>
        <w:t>здоровый стиль жизни</w:t>
      </w:r>
      <w:r>
        <w:rPr>
          <w:rFonts w:ascii="Verdana" w:hAnsi="Verdana"/>
          <w:color w:val="000000"/>
          <w:sz w:val="18"/>
          <w:szCs w:val="18"/>
        </w:rPr>
        <w:t>» // Теория и практика физической культуры. Научно-теоретический журнал. 2004, №11 С. 2-7</w:t>
      </w:r>
    </w:p>
    <w:p w14:paraId="5F02A1E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Виленский</w:t>
      </w:r>
      <w:r>
        <w:rPr>
          <w:rStyle w:val="WW8Num2z0"/>
          <w:rFonts w:ascii="Verdana" w:hAnsi="Verdana"/>
          <w:color w:val="000000"/>
          <w:sz w:val="18"/>
          <w:szCs w:val="18"/>
        </w:rPr>
        <w:t> </w:t>
      </w:r>
      <w:r>
        <w:rPr>
          <w:rFonts w:ascii="Verdana" w:hAnsi="Verdana"/>
          <w:color w:val="000000"/>
          <w:sz w:val="18"/>
          <w:szCs w:val="18"/>
        </w:rPr>
        <w:t>М.Я., Горшков А.Г. Физическая культура и здоровый образ жизни студента: учебное пособие. М.: Гардарики, 2007. 218 с.</w:t>
      </w:r>
    </w:p>
    <w:p w14:paraId="030A5DC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Виноградов</w:t>
      </w:r>
      <w:r>
        <w:rPr>
          <w:rStyle w:val="WW8Num2z0"/>
          <w:rFonts w:ascii="Verdana" w:hAnsi="Verdana"/>
          <w:color w:val="000000"/>
          <w:sz w:val="18"/>
          <w:szCs w:val="18"/>
        </w:rPr>
        <w:t> </w:t>
      </w:r>
      <w:r>
        <w:rPr>
          <w:rFonts w:ascii="Verdana" w:hAnsi="Verdana"/>
          <w:color w:val="000000"/>
          <w:sz w:val="18"/>
          <w:szCs w:val="18"/>
        </w:rPr>
        <w:t>Г.П. Теория спортивной тренировки: учебное пособие. СПб.: СПбГАФК им. П.Ф.</w:t>
      </w:r>
      <w:r>
        <w:rPr>
          <w:rStyle w:val="WW8Num2z0"/>
          <w:rFonts w:ascii="Verdana" w:hAnsi="Verdana"/>
          <w:color w:val="000000"/>
          <w:sz w:val="18"/>
          <w:szCs w:val="18"/>
        </w:rPr>
        <w:t> </w:t>
      </w:r>
      <w:r>
        <w:rPr>
          <w:rStyle w:val="WW8Num3z0"/>
          <w:rFonts w:ascii="Verdana" w:hAnsi="Verdana"/>
          <w:color w:val="4682B4"/>
          <w:sz w:val="18"/>
          <w:szCs w:val="18"/>
        </w:rPr>
        <w:t>Лесгафта</w:t>
      </w:r>
      <w:r>
        <w:rPr>
          <w:rFonts w:ascii="Verdana" w:hAnsi="Verdana"/>
          <w:color w:val="000000"/>
          <w:sz w:val="18"/>
          <w:szCs w:val="18"/>
        </w:rPr>
        <w:t>, 1999. 92 с.</w:t>
      </w:r>
    </w:p>
    <w:p w14:paraId="3FBD92D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Виноградов</w:t>
      </w:r>
      <w:r>
        <w:rPr>
          <w:rStyle w:val="WW8Num2z0"/>
          <w:rFonts w:ascii="Verdana" w:hAnsi="Verdana"/>
          <w:color w:val="000000"/>
          <w:sz w:val="18"/>
          <w:szCs w:val="18"/>
        </w:rPr>
        <w:t> </w:t>
      </w:r>
      <w:r>
        <w:rPr>
          <w:rFonts w:ascii="Verdana" w:hAnsi="Verdana"/>
          <w:color w:val="000000"/>
          <w:sz w:val="18"/>
          <w:szCs w:val="18"/>
        </w:rPr>
        <w:t>П.А. Основы физической культуры и здорового образа жизни / под ред. П.А.</w:t>
      </w:r>
      <w:r>
        <w:rPr>
          <w:rStyle w:val="WW8Num2z0"/>
          <w:rFonts w:ascii="Verdana" w:hAnsi="Verdana"/>
          <w:color w:val="000000"/>
          <w:sz w:val="18"/>
          <w:szCs w:val="18"/>
        </w:rPr>
        <w:t> </w:t>
      </w:r>
      <w:r>
        <w:rPr>
          <w:rStyle w:val="WW8Num3z0"/>
          <w:rFonts w:ascii="Verdana" w:hAnsi="Verdana"/>
          <w:color w:val="4682B4"/>
          <w:sz w:val="18"/>
          <w:szCs w:val="18"/>
        </w:rPr>
        <w:t>Виноградова</w:t>
      </w:r>
      <w:r>
        <w:rPr>
          <w:rFonts w:ascii="Verdana" w:hAnsi="Verdana"/>
          <w:color w:val="000000"/>
          <w:sz w:val="18"/>
          <w:szCs w:val="18"/>
        </w:rPr>
        <w:t>, А.П. Душанина, В.И. Жолдака. М., 1996. 50 с.</w:t>
      </w:r>
    </w:p>
    <w:p w14:paraId="66B6DDE7"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Винокуров</w:t>
      </w:r>
      <w:r>
        <w:rPr>
          <w:rStyle w:val="WW8Num2z0"/>
          <w:rFonts w:ascii="Verdana" w:hAnsi="Verdana"/>
          <w:color w:val="000000"/>
          <w:sz w:val="18"/>
          <w:szCs w:val="18"/>
        </w:rPr>
        <w:t> </w:t>
      </w:r>
      <w:r>
        <w:rPr>
          <w:rFonts w:ascii="Verdana" w:hAnsi="Verdana"/>
          <w:color w:val="000000"/>
          <w:sz w:val="18"/>
          <w:szCs w:val="18"/>
        </w:rPr>
        <w:t>В.Л. Социально-гигиенические аспекты состояния здоровья военнослужащих Черноморского флота РФ, проходящих службу по контракту, и пути профилактики его нарушений: дис. . канд. мед. наук. Курск, 2004.</w:t>
      </w:r>
    </w:p>
    <w:p w14:paraId="106BE6AD"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Водопьянова</w:t>
      </w:r>
      <w:r>
        <w:rPr>
          <w:rStyle w:val="WW8Num2z0"/>
          <w:rFonts w:ascii="Verdana" w:hAnsi="Verdana"/>
          <w:color w:val="000000"/>
          <w:sz w:val="18"/>
          <w:szCs w:val="18"/>
        </w:rPr>
        <w:t> </w:t>
      </w:r>
      <w:r>
        <w:rPr>
          <w:rFonts w:ascii="Verdana" w:hAnsi="Verdana"/>
          <w:color w:val="000000"/>
          <w:sz w:val="18"/>
          <w:szCs w:val="18"/>
        </w:rPr>
        <w:t>Н.Е. Психодиагностика стресса. СПб.: Питер, 2009.336 с.</w:t>
      </w:r>
    </w:p>
    <w:p w14:paraId="167D22B6"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38. Военная педагогика: учебник для вузов / под ред. О.Ю. Ефремова. СПб.: Питер, 2008. 640 с.</w:t>
      </w:r>
    </w:p>
    <w:p w14:paraId="59A96BD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39. Военная педагогика: учебное пособие / под общ. ред. В.Н Герасимова. М.:ВУ, 1999. 177 с.</w:t>
      </w:r>
    </w:p>
    <w:p w14:paraId="539C15FD"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40. Военная педагогика: учебное пособие / под общ. ред. И.А. Алехина. М.: ВУ, 2007. 413 с.</w:t>
      </w:r>
    </w:p>
    <w:p w14:paraId="26046BC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41. Военная энциклопедия: в 8 т. / пред. гл. ред. комиссии П.С. Грачев. М.: Воениздат, 1994. Т. 2: Вавилония Гюйс. 544 с.</w:t>
      </w:r>
    </w:p>
    <w:p w14:paraId="12A81F4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42. Военная энциклопедия: в 8 т. / пред. гл. ред. комиссии С.Б. Иванов. М.: Воениздат, 2003. Т. 7: Продовольственная служба Таджикистан. 735 с.</w:t>
      </w:r>
    </w:p>
    <w:p w14:paraId="56C4495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43. Военная энциклопедия: в 8 т. / пред. гл. ред. комиссии С.Б. Иванов. М. Воениздат, 2004. Т. 8: Таджикский Яшин. 579 с.</w:t>
      </w:r>
    </w:p>
    <w:p w14:paraId="433EA66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ВОЗ</w:t>
      </w:r>
      <w:r>
        <w:rPr>
          <w:rFonts w:ascii="Verdana" w:hAnsi="Verdana"/>
          <w:color w:val="000000"/>
          <w:sz w:val="18"/>
          <w:szCs w:val="18"/>
        </w:rPr>
        <w:t>. Всемирная организация здравоохранения. URL: http://www.who.int/ru (дата обращения: 30.04.2011).</w:t>
      </w:r>
    </w:p>
    <w:p w14:paraId="5582E42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Выдрин</w:t>
      </w:r>
      <w:r>
        <w:rPr>
          <w:rStyle w:val="WW8Num2z0"/>
          <w:rFonts w:ascii="Verdana" w:hAnsi="Verdana"/>
          <w:color w:val="000000"/>
          <w:sz w:val="18"/>
          <w:szCs w:val="18"/>
        </w:rPr>
        <w:t> </w:t>
      </w:r>
      <w:r>
        <w:rPr>
          <w:rFonts w:ascii="Verdana" w:hAnsi="Verdana"/>
          <w:color w:val="000000"/>
          <w:sz w:val="18"/>
          <w:szCs w:val="18"/>
        </w:rPr>
        <w:t>В.М. Введение в специальность: учеб. пособие для институтов физической культуры. 2-е изд., перераб. М.: ФиС, 1980. 119 с.</w:t>
      </w:r>
    </w:p>
    <w:p w14:paraId="1976CBF6"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46. Галибина JI.A. Воспитание здорового образа жизни у кадет</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военно-учебных заведений России: дис. . канд. пед. наук. СПб., 2002.</w:t>
      </w:r>
    </w:p>
    <w:p w14:paraId="7D7B6D8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47. Герасимов В.Н Развитие превентивной педагогической теории и практики в Вооруженных Силах России (на материалах частей и подразделений Сухопутных войск): дис. . д-ра пед. наук. М.: ВУ, 1996.</w:t>
      </w:r>
    </w:p>
    <w:p w14:paraId="03252FE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Герасимов</w:t>
      </w:r>
      <w:r>
        <w:rPr>
          <w:rStyle w:val="WW8Num2z0"/>
          <w:rFonts w:ascii="Verdana" w:hAnsi="Verdana"/>
          <w:color w:val="000000"/>
          <w:sz w:val="18"/>
          <w:szCs w:val="18"/>
        </w:rPr>
        <w:t> </w:t>
      </w:r>
      <w:r>
        <w:rPr>
          <w:rFonts w:ascii="Verdana" w:hAnsi="Verdana"/>
          <w:color w:val="000000"/>
          <w:sz w:val="18"/>
          <w:szCs w:val="18"/>
        </w:rPr>
        <w:t>В.Н. Перевоспитание воинов с негативными качествами личности в процессе военной службы: дис. . канд. пед. наук. М., 1989.</w:t>
      </w:r>
    </w:p>
    <w:p w14:paraId="44AC825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Гербер</w:t>
      </w:r>
      <w:r>
        <w:rPr>
          <w:rStyle w:val="WW8Num2z0"/>
          <w:rFonts w:ascii="Verdana" w:hAnsi="Verdana"/>
          <w:color w:val="000000"/>
          <w:sz w:val="18"/>
          <w:szCs w:val="18"/>
        </w:rPr>
        <w:t> </w:t>
      </w:r>
      <w:r>
        <w:rPr>
          <w:rFonts w:ascii="Verdana" w:hAnsi="Verdana"/>
          <w:color w:val="000000"/>
          <w:sz w:val="18"/>
          <w:szCs w:val="18"/>
        </w:rPr>
        <w:t>В.И. Медико-социальная оценка здоровья военнослужащих высшего военно-учебного</w:t>
      </w:r>
      <w:r>
        <w:rPr>
          <w:rStyle w:val="WW8Num2z0"/>
          <w:rFonts w:ascii="Verdana" w:hAnsi="Verdana"/>
          <w:color w:val="000000"/>
          <w:sz w:val="18"/>
          <w:szCs w:val="18"/>
        </w:rPr>
        <w:t> </w:t>
      </w:r>
      <w:r>
        <w:rPr>
          <w:rStyle w:val="WW8Num3z0"/>
          <w:rFonts w:ascii="Verdana" w:hAnsi="Verdana"/>
          <w:color w:val="4682B4"/>
          <w:sz w:val="18"/>
          <w:szCs w:val="18"/>
        </w:rPr>
        <w:t>заведения</w:t>
      </w:r>
      <w:r>
        <w:rPr>
          <w:rStyle w:val="WW8Num2z0"/>
          <w:rFonts w:ascii="Verdana" w:hAnsi="Verdana"/>
          <w:color w:val="000000"/>
          <w:sz w:val="18"/>
          <w:szCs w:val="18"/>
        </w:rPr>
        <w:t> </w:t>
      </w:r>
      <w:r>
        <w:rPr>
          <w:rFonts w:ascii="Verdana" w:hAnsi="Verdana"/>
          <w:color w:val="000000"/>
          <w:sz w:val="18"/>
          <w:szCs w:val="18"/>
        </w:rPr>
        <w:t>(на примере Серпуховского военного института): дис. . канд. мед. наук. М., 2006.</w:t>
      </w:r>
    </w:p>
    <w:p w14:paraId="29105AD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Гетманский</w:t>
      </w:r>
      <w:r>
        <w:rPr>
          <w:rStyle w:val="WW8Num2z0"/>
          <w:rFonts w:ascii="Verdana" w:hAnsi="Verdana"/>
          <w:color w:val="000000"/>
          <w:sz w:val="18"/>
          <w:szCs w:val="18"/>
        </w:rPr>
        <w:t> </w:t>
      </w:r>
      <w:r>
        <w:rPr>
          <w:rFonts w:ascii="Verdana" w:hAnsi="Verdana"/>
          <w:color w:val="000000"/>
          <w:sz w:val="18"/>
          <w:szCs w:val="18"/>
        </w:rPr>
        <w:t>В.Г. Педагогическая профилактика криминогенного поведения солдат и сержантов в части: дис. . канд. пед. наук. М., 1994.</w:t>
      </w:r>
    </w:p>
    <w:p w14:paraId="737A76F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Городов</w:t>
      </w:r>
      <w:r>
        <w:rPr>
          <w:rStyle w:val="WW8Num2z0"/>
          <w:rFonts w:ascii="Verdana" w:hAnsi="Verdana"/>
          <w:color w:val="000000"/>
          <w:sz w:val="18"/>
          <w:szCs w:val="18"/>
        </w:rPr>
        <w:t> </w:t>
      </w:r>
      <w:r>
        <w:rPr>
          <w:rFonts w:ascii="Verdana" w:hAnsi="Verdana"/>
          <w:color w:val="000000"/>
          <w:sz w:val="18"/>
          <w:szCs w:val="18"/>
        </w:rPr>
        <w:t>П.Н. Педагогические основы оценки и учета результативности воспитания</w:t>
      </w:r>
      <w:r>
        <w:rPr>
          <w:rStyle w:val="WW8Num2z0"/>
          <w:rFonts w:ascii="Verdana" w:hAnsi="Verdana"/>
          <w:color w:val="000000"/>
          <w:sz w:val="18"/>
          <w:szCs w:val="18"/>
        </w:rPr>
        <w:t> </w:t>
      </w:r>
      <w:r>
        <w:rPr>
          <w:rStyle w:val="WW8Num3z0"/>
          <w:rFonts w:ascii="Verdana" w:hAnsi="Verdana"/>
          <w:color w:val="4682B4"/>
          <w:sz w:val="18"/>
          <w:szCs w:val="18"/>
        </w:rPr>
        <w:t>курсантов</w:t>
      </w:r>
      <w:r>
        <w:rPr>
          <w:rStyle w:val="WW8Num2z0"/>
          <w:rFonts w:ascii="Verdana" w:hAnsi="Verdana"/>
          <w:color w:val="000000"/>
          <w:sz w:val="18"/>
          <w:szCs w:val="18"/>
        </w:rPr>
        <w:t> </w:t>
      </w:r>
      <w:r>
        <w:rPr>
          <w:rFonts w:ascii="Verdana" w:hAnsi="Verdana"/>
          <w:color w:val="000000"/>
          <w:sz w:val="18"/>
          <w:szCs w:val="18"/>
        </w:rPr>
        <w:t>военных училищ. М.: ВПА, 1973. 160 с.</w:t>
      </w:r>
    </w:p>
    <w:p w14:paraId="3C3217A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В.П., Луценко В.П. Педагогические основы воспитания высоких морально-боевых качеств у личного состава подразделений и частей. М.: ВПА, 1971. 136 с.</w:t>
      </w:r>
    </w:p>
    <w:p w14:paraId="68C13CC0"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53.</w:t>
      </w:r>
      <w:r>
        <w:rPr>
          <w:rStyle w:val="WW8Num2z0"/>
          <w:rFonts w:ascii="Verdana" w:hAnsi="Verdana"/>
          <w:color w:val="000000"/>
          <w:sz w:val="18"/>
          <w:szCs w:val="18"/>
        </w:rPr>
        <w:t> </w:t>
      </w:r>
      <w:r>
        <w:rPr>
          <w:rStyle w:val="WW8Num3z0"/>
          <w:rFonts w:ascii="Verdana" w:hAnsi="Verdana"/>
          <w:color w:val="4682B4"/>
          <w:sz w:val="18"/>
          <w:szCs w:val="18"/>
        </w:rPr>
        <w:t>Даль</w:t>
      </w:r>
      <w:r>
        <w:rPr>
          <w:rStyle w:val="WW8Num2z0"/>
          <w:rFonts w:ascii="Verdana" w:hAnsi="Verdana"/>
          <w:color w:val="000000"/>
          <w:sz w:val="18"/>
          <w:szCs w:val="18"/>
        </w:rPr>
        <w:t> </w:t>
      </w:r>
      <w:r>
        <w:rPr>
          <w:rFonts w:ascii="Verdana" w:hAnsi="Verdana"/>
          <w:color w:val="000000"/>
          <w:sz w:val="18"/>
          <w:szCs w:val="18"/>
        </w:rPr>
        <w:t>В.И. Пословицы русского народа: сборник, в 2 т. / вступ. слово М. Шолохова; худож. Г. Клодт. М.: Худож. лит., 1984. Т. 1. 383 е.: ил.</w:t>
      </w:r>
    </w:p>
    <w:p w14:paraId="5844739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Деметер</w:t>
      </w:r>
      <w:r>
        <w:rPr>
          <w:rStyle w:val="WW8Num2z0"/>
          <w:rFonts w:ascii="Verdana" w:hAnsi="Verdana"/>
          <w:color w:val="000000"/>
          <w:sz w:val="18"/>
          <w:szCs w:val="18"/>
        </w:rPr>
        <w:t> </w:t>
      </w:r>
      <w:r>
        <w:rPr>
          <w:rFonts w:ascii="Verdana" w:hAnsi="Verdana"/>
          <w:color w:val="000000"/>
          <w:sz w:val="18"/>
          <w:szCs w:val="18"/>
        </w:rPr>
        <w:t>Г.С. Очерки из истории физической культуры и</w:t>
      </w:r>
      <w:r>
        <w:rPr>
          <w:rStyle w:val="WW8Num2z0"/>
          <w:rFonts w:ascii="Verdana" w:hAnsi="Verdana"/>
          <w:color w:val="000000"/>
          <w:sz w:val="18"/>
          <w:szCs w:val="18"/>
        </w:rPr>
        <w:t> </w:t>
      </w:r>
      <w:r>
        <w:rPr>
          <w:rStyle w:val="WW8Num3z0"/>
          <w:rFonts w:ascii="Verdana" w:hAnsi="Verdana"/>
          <w:color w:val="4682B4"/>
          <w:sz w:val="18"/>
          <w:szCs w:val="18"/>
        </w:rPr>
        <w:t>олимпийского</w:t>
      </w:r>
      <w:r>
        <w:rPr>
          <w:rStyle w:val="WW8Num2z0"/>
          <w:rFonts w:ascii="Verdana" w:hAnsi="Verdana"/>
          <w:color w:val="000000"/>
          <w:sz w:val="18"/>
          <w:szCs w:val="18"/>
        </w:rPr>
        <w:t> </w:t>
      </w:r>
      <w:r>
        <w:rPr>
          <w:rFonts w:ascii="Verdana" w:hAnsi="Verdana"/>
          <w:color w:val="000000"/>
          <w:sz w:val="18"/>
          <w:szCs w:val="18"/>
        </w:rPr>
        <w:t>движения. URL: http://www.gramotey.com/?openfile=l 269034033 (дата обращения: 16.05.11).</w:t>
      </w:r>
    </w:p>
    <w:p w14:paraId="5513E3B0"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Диденко</w:t>
      </w:r>
      <w:r>
        <w:rPr>
          <w:rStyle w:val="WW8Num2z0"/>
          <w:rFonts w:ascii="Verdana" w:hAnsi="Verdana"/>
          <w:color w:val="000000"/>
          <w:sz w:val="18"/>
          <w:szCs w:val="18"/>
        </w:rPr>
        <w:t> </w:t>
      </w:r>
      <w:r>
        <w:rPr>
          <w:rFonts w:ascii="Verdana" w:hAnsi="Verdana"/>
          <w:color w:val="000000"/>
          <w:sz w:val="18"/>
          <w:szCs w:val="18"/>
        </w:rPr>
        <w:t>И.В. Психофизиологические и психологические особенности адаптации военнослужащих на различных этапах служебно-боевой деятельности: дис. . канд. псих. наук. Ростов н/Д, 2007.</w:t>
      </w:r>
    </w:p>
    <w:p w14:paraId="7712C3B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Добролюбов</w:t>
      </w:r>
      <w:r>
        <w:rPr>
          <w:rStyle w:val="WW8Num2z0"/>
          <w:rFonts w:ascii="Verdana" w:hAnsi="Verdana"/>
          <w:color w:val="000000"/>
          <w:sz w:val="18"/>
          <w:szCs w:val="18"/>
        </w:rPr>
        <w:t> </w:t>
      </w:r>
      <w:r>
        <w:rPr>
          <w:rFonts w:ascii="Verdana" w:hAnsi="Verdana"/>
          <w:color w:val="000000"/>
          <w:sz w:val="18"/>
          <w:szCs w:val="18"/>
        </w:rPr>
        <w:t>H.A. Органическое развитие человека в связи с его</w:t>
      </w:r>
      <w:r>
        <w:rPr>
          <w:rStyle w:val="WW8Num2z0"/>
          <w:rFonts w:ascii="Verdana" w:hAnsi="Verdana"/>
          <w:color w:val="000000"/>
          <w:sz w:val="18"/>
          <w:szCs w:val="18"/>
        </w:rPr>
        <w:t> </w:t>
      </w:r>
      <w:r>
        <w:rPr>
          <w:rStyle w:val="WW8Num3z0"/>
          <w:rFonts w:ascii="Verdana" w:hAnsi="Verdana"/>
          <w:color w:val="4682B4"/>
          <w:sz w:val="18"/>
          <w:szCs w:val="18"/>
        </w:rPr>
        <w:t>умственной</w:t>
      </w:r>
      <w:r>
        <w:rPr>
          <w:rStyle w:val="WW8Num2z0"/>
          <w:rFonts w:ascii="Verdana" w:hAnsi="Verdana"/>
          <w:color w:val="000000"/>
          <w:sz w:val="18"/>
          <w:szCs w:val="18"/>
        </w:rPr>
        <w:t> </w:t>
      </w:r>
      <w:r>
        <w:rPr>
          <w:rFonts w:ascii="Verdana" w:hAnsi="Verdana"/>
          <w:color w:val="000000"/>
          <w:sz w:val="18"/>
          <w:szCs w:val="18"/>
        </w:rPr>
        <w:t>и нравственной деятельностью // Современник. 1858. № 5. С. 3-4.</w:t>
      </w:r>
    </w:p>
    <w:p w14:paraId="25EBD33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Добряков</w:t>
      </w:r>
      <w:r>
        <w:rPr>
          <w:rStyle w:val="WW8Num2z0"/>
          <w:rFonts w:ascii="Verdana" w:hAnsi="Verdana"/>
          <w:color w:val="000000"/>
          <w:sz w:val="18"/>
          <w:szCs w:val="18"/>
        </w:rPr>
        <w:t> </w:t>
      </w:r>
      <w:r>
        <w:rPr>
          <w:rFonts w:ascii="Verdana" w:hAnsi="Verdana"/>
          <w:color w:val="000000"/>
          <w:sz w:val="18"/>
          <w:szCs w:val="18"/>
        </w:rPr>
        <w:t>A.B. Повышение эффективности педагогической профилактики суицидальных явлений в частях внутренних войск МВД России: дис. . канд. пед. наук. М., 2008.</w:t>
      </w:r>
    </w:p>
    <w:p w14:paraId="6313EA8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58. Домострой. URL: http://www.pushkinskijdom.ru/ (дата обращения: 16.05.11).</w:t>
      </w:r>
    </w:p>
    <w:p w14:paraId="0E194AA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Драгомиров</w:t>
      </w:r>
      <w:r>
        <w:rPr>
          <w:rStyle w:val="WW8Num2z0"/>
          <w:rFonts w:ascii="Verdana" w:hAnsi="Verdana"/>
          <w:color w:val="000000"/>
          <w:sz w:val="18"/>
          <w:szCs w:val="18"/>
        </w:rPr>
        <w:t> </w:t>
      </w:r>
      <w:r>
        <w:rPr>
          <w:rFonts w:ascii="Verdana" w:hAnsi="Verdana"/>
          <w:color w:val="000000"/>
          <w:sz w:val="18"/>
          <w:szCs w:val="18"/>
        </w:rPr>
        <w:t>М.И. Учебник тактики. СПб., 1879. 491 с.</w:t>
      </w:r>
    </w:p>
    <w:p w14:paraId="7B51F46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Дружинин</w:t>
      </w:r>
      <w:r>
        <w:rPr>
          <w:rStyle w:val="WW8Num2z0"/>
          <w:rFonts w:ascii="Verdana" w:hAnsi="Verdana"/>
          <w:color w:val="000000"/>
          <w:sz w:val="18"/>
          <w:szCs w:val="18"/>
        </w:rPr>
        <w:t> </w:t>
      </w:r>
      <w:r>
        <w:rPr>
          <w:rFonts w:ascii="Verdana" w:hAnsi="Verdana"/>
          <w:color w:val="000000"/>
          <w:sz w:val="18"/>
          <w:szCs w:val="18"/>
        </w:rPr>
        <w:t>В.П. Воспитание здорового образа жизни у школьников:</w:t>
      </w:r>
      <w:r>
        <w:rPr>
          <w:rStyle w:val="WW8Num2z0"/>
          <w:rFonts w:ascii="Verdana" w:hAnsi="Verdana"/>
          <w:color w:val="000000"/>
          <w:sz w:val="18"/>
          <w:szCs w:val="18"/>
        </w:rPr>
        <w:t> </w:t>
      </w:r>
      <w:r>
        <w:rPr>
          <w:rStyle w:val="WW8Num3z0"/>
          <w:rFonts w:ascii="Verdana" w:hAnsi="Verdana"/>
          <w:color w:val="4682B4"/>
          <w:sz w:val="18"/>
          <w:szCs w:val="18"/>
        </w:rPr>
        <w:t>аксиологический</w:t>
      </w:r>
      <w:r>
        <w:rPr>
          <w:rStyle w:val="WW8Num2z0"/>
          <w:rFonts w:ascii="Verdana" w:hAnsi="Verdana"/>
          <w:color w:val="000000"/>
          <w:sz w:val="18"/>
          <w:szCs w:val="18"/>
        </w:rPr>
        <w:t> </w:t>
      </w:r>
      <w:r>
        <w:rPr>
          <w:rFonts w:ascii="Verdana" w:hAnsi="Verdana"/>
          <w:color w:val="000000"/>
          <w:sz w:val="18"/>
          <w:szCs w:val="18"/>
        </w:rPr>
        <w:t>подход: дис. . канд. пед. наук. М., 2009.проходящих военную службу на контрактной основе: дис. . канд. мед. наук. Иваново, 2005.</w:t>
      </w:r>
    </w:p>
    <w:p w14:paraId="121A30C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В.Е. Культуроцентрическая технология формирования отношения и мотивации к здоровью в</w:t>
      </w:r>
      <w:r>
        <w:rPr>
          <w:rStyle w:val="WW8Num2z0"/>
          <w:rFonts w:ascii="Verdana" w:hAnsi="Verdana"/>
          <w:color w:val="000000"/>
          <w:sz w:val="18"/>
          <w:szCs w:val="18"/>
        </w:rPr>
        <w:t> </w:t>
      </w:r>
      <w:r>
        <w:rPr>
          <w:rStyle w:val="WW8Num3z0"/>
          <w:rFonts w:ascii="Verdana" w:hAnsi="Verdana"/>
          <w:color w:val="4682B4"/>
          <w:sz w:val="18"/>
          <w:szCs w:val="18"/>
        </w:rPr>
        <w:t>допрофессиональном</w:t>
      </w:r>
      <w:r>
        <w:rPr>
          <w:rStyle w:val="WW8Num2z0"/>
          <w:rFonts w:ascii="Verdana" w:hAnsi="Verdana"/>
          <w:color w:val="000000"/>
          <w:sz w:val="18"/>
          <w:szCs w:val="18"/>
        </w:rPr>
        <w:t> </w:t>
      </w:r>
      <w:r>
        <w:rPr>
          <w:rFonts w:ascii="Verdana" w:hAnsi="Verdana"/>
          <w:color w:val="000000"/>
          <w:sz w:val="18"/>
          <w:szCs w:val="18"/>
        </w:rPr>
        <w:t>образовании: авто-реф. дис. . канд. пед. наук. Самара, 2004.</w:t>
      </w:r>
    </w:p>
    <w:p w14:paraId="11CDBA2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62. Иванюшкин А .Я. Здоровье и болезнь в системе</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человека // Вестник</w:t>
      </w:r>
      <w:r>
        <w:rPr>
          <w:rStyle w:val="WW8Num2z0"/>
          <w:rFonts w:ascii="Verdana" w:hAnsi="Verdana"/>
          <w:color w:val="000000"/>
          <w:sz w:val="18"/>
          <w:szCs w:val="18"/>
        </w:rPr>
        <w:t> </w:t>
      </w:r>
      <w:r>
        <w:rPr>
          <w:rStyle w:val="WW8Num3z0"/>
          <w:rFonts w:ascii="Verdana" w:hAnsi="Verdana"/>
          <w:color w:val="4682B4"/>
          <w:sz w:val="18"/>
          <w:szCs w:val="18"/>
        </w:rPr>
        <w:t>АМН</w:t>
      </w:r>
      <w:r>
        <w:rPr>
          <w:rStyle w:val="WW8Num2z0"/>
          <w:rFonts w:ascii="Verdana" w:hAnsi="Verdana"/>
          <w:color w:val="000000"/>
          <w:sz w:val="18"/>
          <w:szCs w:val="18"/>
        </w:rPr>
        <w:t> </w:t>
      </w:r>
      <w:r>
        <w:rPr>
          <w:rFonts w:ascii="Verdana" w:hAnsi="Verdana"/>
          <w:color w:val="000000"/>
          <w:sz w:val="18"/>
          <w:szCs w:val="18"/>
        </w:rPr>
        <w:t>СССР, 1982. Т. 45, № 4. С. 29-33.</w:t>
      </w:r>
    </w:p>
    <w:p w14:paraId="1C6A3F2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Изуткин</w:t>
      </w:r>
      <w:r>
        <w:rPr>
          <w:rStyle w:val="WW8Num2z0"/>
          <w:rFonts w:ascii="Verdana" w:hAnsi="Verdana"/>
          <w:color w:val="000000"/>
          <w:sz w:val="18"/>
          <w:szCs w:val="18"/>
        </w:rPr>
        <w:t> </w:t>
      </w:r>
      <w:r>
        <w:rPr>
          <w:rFonts w:ascii="Verdana" w:hAnsi="Verdana"/>
          <w:color w:val="000000"/>
          <w:sz w:val="18"/>
          <w:szCs w:val="18"/>
        </w:rPr>
        <w:t>А.М., Петленко В.П., Царегородцев Г.И. Социология медицины. Киев, 1981. 184 с.</w:t>
      </w:r>
    </w:p>
    <w:p w14:paraId="3306B49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Изуткин</w:t>
      </w:r>
      <w:r>
        <w:rPr>
          <w:rStyle w:val="WW8Num2z0"/>
          <w:rFonts w:ascii="Verdana" w:hAnsi="Verdana"/>
          <w:color w:val="000000"/>
          <w:sz w:val="18"/>
          <w:szCs w:val="18"/>
        </w:rPr>
        <w:t> </w:t>
      </w:r>
      <w:r>
        <w:rPr>
          <w:rFonts w:ascii="Verdana" w:hAnsi="Verdana"/>
          <w:color w:val="000000"/>
          <w:sz w:val="18"/>
          <w:szCs w:val="18"/>
        </w:rPr>
        <w:t>А.М., Царегородцев Г.И. Социалистический образ жизни и здоровья населения. М.: Медицина, 1977. 232 с.</w:t>
      </w:r>
    </w:p>
    <w:p w14:paraId="234A8F0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Ильина</w:t>
      </w:r>
      <w:r>
        <w:rPr>
          <w:rStyle w:val="WW8Num2z0"/>
          <w:rFonts w:ascii="Verdana" w:hAnsi="Verdana"/>
          <w:color w:val="000000"/>
          <w:sz w:val="18"/>
          <w:szCs w:val="18"/>
        </w:rPr>
        <w:t> </w:t>
      </w:r>
      <w:r>
        <w:rPr>
          <w:rFonts w:ascii="Verdana" w:hAnsi="Verdana"/>
          <w:color w:val="000000"/>
          <w:sz w:val="18"/>
          <w:szCs w:val="18"/>
        </w:rPr>
        <w:t>Т.А. Педагогика: курс лекций. М.: Просвещение, 1984.496 с.</w:t>
      </w:r>
    </w:p>
    <w:p w14:paraId="7E5E8DC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66. История</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образования / под ред. З.И. Васильевой. М.: Академия, 2008. 432 с.</w:t>
      </w:r>
    </w:p>
    <w:p w14:paraId="0C731ED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67. История табака в России. URL: http://medportal.ru/enc/narcology/reading/3/ (дата обращения: 16.05.11).</w:t>
      </w:r>
    </w:p>
    <w:p w14:paraId="37739DB0"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Казин</w:t>
      </w:r>
      <w:r>
        <w:rPr>
          <w:rStyle w:val="WW8Num2z0"/>
          <w:rFonts w:ascii="Verdana" w:hAnsi="Verdana"/>
          <w:color w:val="000000"/>
          <w:sz w:val="18"/>
          <w:szCs w:val="18"/>
        </w:rPr>
        <w:t> </w:t>
      </w:r>
      <w:r>
        <w:rPr>
          <w:rFonts w:ascii="Verdana" w:hAnsi="Verdana"/>
          <w:color w:val="000000"/>
          <w:sz w:val="18"/>
          <w:szCs w:val="18"/>
        </w:rPr>
        <w:t>Э.М., Блинова Н.Г., Литвинова H.A. Основы индивидуального здоровья человека: введение в общую и прикладную</w:t>
      </w:r>
      <w:r>
        <w:rPr>
          <w:rStyle w:val="WW8Num2z0"/>
          <w:rFonts w:ascii="Verdana" w:hAnsi="Verdana"/>
          <w:color w:val="000000"/>
          <w:sz w:val="18"/>
          <w:szCs w:val="18"/>
        </w:rPr>
        <w:t> </w:t>
      </w:r>
      <w:r>
        <w:rPr>
          <w:rStyle w:val="WW8Num3z0"/>
          <w:rFonts w:ascii="Verdana" w:hAnsi="Verdana"/>
          <w:color w:val="4682B4"/>
          <w:sz w:val="18"/>
          <w:szCs w:val="18"/>
        </w:rPr>
        <w:t>валеологию</w:t>
      </w:r>
      <w:r>
        <w:rPr>
          <w:rFonts w:ascii="Verdana" w:hAnsi="Verdana"/>
          <w:color w:val="000000"/>
          <w:sz w:val="18"/>
          <w:szCs w:val="18"/>
        </w:rPr>
        <w:t>: учебное пособие для студентов вузов. М.:</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2000. 192 с.</w:t>
      </w:r>
    </w:p>
    <w:p w14:paraId="69753284"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Карамзин</w:t>
      </w:r>
      <w:r>
        <w:rPr>
          <w:rStyle w:val="WW8Num2z0"/>
          <w:rFonts w:ascii="Verdana" w:hAnsi="Verdana"/>
          <w:color w:val="000000"/>
          <w:sz w:val="18"/>
          <w:szCs w:val="18"/>
        </w:rPr>
        <w:t> </w:t>
      </w:r>
      <w:r>
        <w:rPr>
          <w:rFonts w:ascii="Verdana" w:hAnsi="Verdana"/>
          <w:color w:val="000000"/>
          <w:sz w:val="18"/>
          <w:szCs w:val="18"/>
        </w:rPr>
        <w:t>Н.М. История государства Российского: в 12т./ под ред. А.Н. Сахарова. М.: Наука,1989. Т. 1. 456 с.</w:t>
      </w:r>
    </w:p>
    <w:p w14:paraId="501FDA07"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Караяни</w:t>
      </w:r>
      <w:r>
        <w:rPr>
          <w:rStyle w:val="WW8Num2z0"/>
          <w:rFonts w:ascii="Verdana" w:hAnsi="Verdana"/>
          <w:color w:val="000000"/>
          <w:sz w:val="18"/>
          <w:szCs w:val="18"/>
        </w:rPr>
        <w:t> </w:t>
      </w:r>
      <w:r>
        <w:rPr>
          <w:rFonts w:ascii="Verdana" w:hAnsi="Verdana"/>
          <w:color w:val="000000"/>
          <w:sz w:val="18"/>
          <w:szCs w:val="18"/>
        </w:rPr>
        <w:t>А.Г. Психологическое обеспечение боевых действий личного состава Сухопутных войск в локальных военных конфликтах: дис. . д-ра псих. наук. М., 1998.</w:t>
      </w:r>
    </w:p>
    <w:p w14:paraId="70FC23D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Классов</w:t>
      </w:r>
      <w:r>
        <w:rPr>
          <w:rStyle w:val="WW8Num2z0"/>
          <w:rFonts w:ascii="Verdana" w:hAnsi="Verdana"/>
          <w:color w:val="000000"/>
          <w:sz w:val="18"/>
          <w:szCs w:val="18"/>
        </w:rPr>
        <w:t> </w:t>
      </w:r>
      <w:r>
        <w:rPr>
          <w:rFonts w:ascii="Verdana" w:hAnsi="Verdana"/>
          <w:color w:val="000000"/>
          <w:sz w:val="18"/>
          <w:szCs w:val="18"/>
        </w:rPr>
        <w:t>Б.А. Психологические механизмы формирования образа жизни личности. Новосибирск, 1996. 204 с.</w:t>
      </w:r>
    </w:p>
    <w:p w14:paraId="13F8057D"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Климзов</w:t>
      </w:r>
      <w:r>
        <w:rPr>
          <w:rStyle w:val="WW8Num2z0"/>
          <w:rFonts w:ascii="Verdana" w:hAnsi="Verdana"/>
          <w:color w:val="000000"/>
          <w:sz w:val="18"/>
          <w:szCs w:val="18"/>
        </w:rPr>
        <w:t> </w:t>
      </w:r>
      <w:r>
        <w:rPr>
          <w:rFonts w:ascii="Verdana" w:hAnsi="Verdana"/>
          <w:color w:val="000000"/>
          <w:sz w:val="18"/>
          <w:szCs w:val="18"/>
        </w:rPr>
        <w:t>А.Г. Физическая подготовка как средство улучшения качества жизни военнослужащих: дис. . канд. пед. наук. СПб., 2005.</w:t>
      </w:r>
    </w:p>
    <w:p w14:paraId="2CF7552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73. Кобелянская J1.C. Смысл жизни: две точки зрения. Киев: Политиздат Украины, 1989. 112 с.</w:t>
      </w:r>
    </w:p>
    <w:p w14:paraId="278B146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Коган</w:t>
      </w:r>
      <w:r>
        <w:rPr>
          <w:rStyle w:val="WW8Num2z0"/>
          <w:rFonts w:ascii="Verdana" w:hAnsi="Verdana"/>
          <w:color w:val="000000"/>
          <w:sz w:val="18"/>
          <w:szCs w:val="18"/>
        </w:rPr>
        <w:t> </w:t>
      </w:r>
      <w:r>
        <w:rPr>
          <w:rFonts w:ascii="Verdana" w:hAnsi="Verdana"/>
          <w:color w:val="000000"/>
          <w:sz w:val="18"/>
          <w:szCs w:val="18"/>
        </w:rPr>
        <w:t>В.З., Мартыненко A.B. Здоровый образ жизни: проблемы формирования: учебное пособие. М.: 1992. 54 с.</w:t>
      </w:r>
    </w:p>
    <w:p w14:paraId="1D9AC60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Style w:val="WW8Num2z0"/>
          <w:rFonts w:ascii="Verdana" w:hAnsi="Verdana"/>
          <w:color w:val="000000"/>
          <w:sz w:val="18"/>
          <w:szCs w:val="18"/>
        </w:rPr>
        <w:t> </w:t>
      </w:r>
      <w:r>
        <w:rPr>
          <w:rFonts w:ascii="Verdana" w:hAnsi="Verdana"/>
          <w:color w:val="000000"/>
          <w:sz w:val="18"/>
          <w:szCs w:val="18"/>
        </w:rPr>
        <w:t>Г.М., Коджаспиров А.Ю. Словарь по</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М.: ИКЦ «МарТ»; Ростов н/Д: Издательский центр «МарТ», 2005. 448 с.</w:t>
      </w:r>
    </w:p>
    <w:p w14:paraId="55ACCC9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Колесниченко</w:t>
      </w:r>
      <w:r>
        <w:rPr>
          <w:rStyle w:val="WW8Num2z0"/>
          <w:rFonts w:ascii="Verdana" w:hAnsi="Verdana"/>
          <w:color w:val="000000"/>
          <w:sz w:val="18"/>
          <w:szCs w:val="18"/>
        </w:rPr>
        <w:t> </w:t>
      </w:r>
      <w:r>
        <w:rPr>
          <w:rFonts w:ascii="Verdana" w:hAnsi="Verdana"/>
          <w:color w:val="000000"/>
          <w:sz w:val="18"/>
          <w:szCs w:val="18"/>
        </w:rPr>
        <w:t>П.Л. Гигиеническая оценка условий учебно-боевой деятельности и состояния здоровья личного состава воздушно-десантных войск по призыву: дисс. . канд. мед. наук. Ростов н/Д, 2005.</w:t>
      </w:r>
    </w:p>
    <w:p w14:paraId="6132B8D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77. Коловрат Ю. А. Сексуальное волховство и фаллоктенические культы древних славян. URL: http://www.colovrat.at.ua/publ/2-l-0-19 (дата обращения: 16.05.11).</w:t>
      </w:r>
    </w:p>
    <w:p w14:paraId="71E9079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Комков</w:t>
      </w:r>
      <w:r>
        <w:rPr>
          <w:rStyle w:val="WW8Num2z0"/>
          <w:rFonts w:ascii="Verdana" w:hAnsi="Verdana"/>
          <w:color w:val="000000"/>
          <w:sz w:val="18"/>
          <w:szCs w:val="18"/>
        </w:rPr>
        <w:t> </w:t>
      </w:r>
      <w:r>
        <w:rPr>
          <w:rFonts w:ascii="Verdana" w:hAnsi="Verdana"/>
          <w:color w:val="000000"/>
          <w:sz w:val="18"/>
          <w:szCs w:val="18"/>
        </w:rPr>
        <w:t xml:space="preserve">B.C. Формирование медико-санитарных знаний и умений у военнослужащих </w:t>
      </w:r>
      <w:r>
        <w:rPr>
          <w:rFonts w:ascii="Verdana" w:hAnsi="Verdana"/>
          <w:color w:val="000000"/>
          <w:sz w:val="18"/>
          <w:szCs w:val="18"/>
        </w:rPr>
        <w:lastRenderedPageBreak/>
        <w:t>внутренних войск МВД России (</w:t>
      </w:r>
      <w:r>
        <w:rPr>
          <w:rStyle w:val="WW8Num3z0"/>
          <w:rFonts w:ascii="Verdana" w:hAnsi="Verdana"/>
          <w:color w:val="4682B4"/>
          <w:sz w:val="18"/>
          <w:szCs w:val="18"/>
        </w:rPr>
        <w:t>общепедагогический</w:t>
      </w:r>
      <w:r>
        <w:rPr>
          <w:rStyle w:val="WW8Num2z0"/>
          <w:rFonts w:ascii="Verdana" w:hAnsi="Verdana"/>
          <w:color w:val="000000"/>
          <w:sz w:val="18"/>
          <w:szCs w:val="18"/>
        </w:rPr>
        <w:t> </w:t>
      </w:r>
      <w:r>
        <w:rPr>
          <w:rFonts w:ascii="Verdana" w:hAnsi="Verdana"/>
          <w:color w:val="000000"/>
          <w:sz w:val="18"/>
          <w:szCs w:val="18"/>
        </w:rPr>
        <w:t>аспект : дис. . канд. пед. наук. Саратов, 2004.</w:t>
      </w:r>
    </w:p>
    <w:p w14:paraId="13D4E14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Котова</w:t>
      </w:r>
      <w:r>
        <w:rPr>
          <w:rStyle w:val="WW8Num2z0"/>
          <w:rFonts w:ascii="Verdana" w:hAnsi="Verdana"/>
          <w:color w:val="000000"/>
          <w:sz w:val="18"/>
          <w:szCs w:val="18"/>
        </w:rPr>
        <w:t> </w:t>
      </w:r>
      <w:r>
        <w:rPr>
          <w:rFonts w:ascii="Verdana" w:hAnsi="Verdana"/>
          <w:color w:val="000000"/>
          <w:sz w:val="18"/>
          <w:szCs w:val="18"/>
        </w:rPr>
        <w:t>Е.А. Формирование здорового образа жизни у студентов педагогического</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дис. . канд. пед. наук. Мичуринск, 2005.</w:t>
      </w:r>
    </w:p>
    <w:p w14:paraId="68D34E4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Кравчун</w:t>
      </w:r>
      <w:r>
        <w:rPr>
          <w:rStyle w:val="WW8Num2z0"/>
          <w:rFonts w:ascii="Verdana" w:hAnsi="Verdana"/>
          <w:color w:val="000000"/>
          <w:sz w:val="18"/>
          <w:szCs w:val="18"/>
        </w:rPr>
        <w:t> </w:t>
      </w:r>
      <w:r>
        <w:rPr>
          <w:rFonts w:ascii="Verdana" w:hAnsi="Verdana"/>
          <w:color w:val="000000"/>
          <w:sz w:val="18"/>
          <w:szCs w:val="18"/>
        </w:rPr>
        <w:t>Н.С. Развитие теории и практики воспитания советских воинов: дис. . д-ра пед. наук. М., 1973.</w:t>
      </w:r>
    </w:p>
    <w:p w14:paraId="0D6E48A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81. Красноречие Древней Руси. (XI-XVII вв.) / сост., вступ. ст., подгот. древнерус. текстов и коммент. Т.В. Черторицкой. М.: Сов. Россия, 1987. 448 с. (Сокровища древнерусской литературы).</w:t>
      </w:r>
    </w:p>
    <w:p w14:paraId="5AE58F6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82. Краткий очерк истории философии / под ред. М.Т.</w:t>
      </w:r>
      <w:r>
        <w:rPr>
          <w:rStyle w:val="WW8Num2z0"/>
          <w:rFonts w:ascii="Verdana" w:hAnsi="Verdana"/>
          <w:color w:val="000000"/>
          <w:sz w:val="18"/>
          <w:szCs w:val="18"/>
        </w:rPr>
        <w:t> </w:t>
      </w:r>
      <w:r>
        <w:rPr>
          <w:rStyle w:val="WW8Num3z0"/>
          <w:rFonts w:ascii="Verdana" w:hAnsi="Verdana"/>
          <w:color w:val="4682B4"/>
          <w:sz w:val="18"/>
          <w:szCs w:val="18"/>
        </w:rPr>
        <w:t>Иовчука</w:t>
      </w:r>
      <w:r>
        <w:rPr>
          <w:rFonts w:ascii="Verdana" w:hAnsi="Verdana"/>
          <w:color w:val="000000"/>
          <w:sz w:val="18"/>
          <w:szCs w:val="18"/>
        </w:rPr>
        <w:t>, Т.И. Ойзермана, И.Я. Щипанова. 4-е изд. М.: Мысль, 1981. 927 с.</w:t>
      </w:r>
    </w:p>
    <w:p w14:paraId="33BC05E4"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83. Краткий психологический словарь / ред.-сост. Л.А. Карпенко; под общ. ред. А.Н.</w:t>
      </w:r>
      <w:r>
        <w:rPr>
          <w:rStyle w:val="WW8Num2z0"/>
          <w:rFonts w:ascii="Verdana" w:hAnsi="Verdana"/>
          <w:color w:val="000000"/>
          <w:sz w:val="18"/>
          <w:szCs w:val="18"/>
        </w:rPr>
        <w:t> </w:t>
      </w:r>
      <w:r>
        <w:rPr>
          <w:rStyle w:val="WW8Num3z0"/>
          <w:rFonts w:ascii="Verdana" w:hAnsi="Verdana"/>
          <w:color w:val="4682B4"/>
          <w:sz w:val="18"/>
          <w:szCs w:val="18"/>
        </w:rPr>
        <w:t>Петровского</w:t>
      </w:r>
      <w:r>
        <w:rPr>
          <w:rFonts w:ascii="Verdana" w:hAnsi="Verdana"/>
          <w:color w:val="000000"/>
          <w:sz w:val="18"/>
          <w:szCs w:val="18"/>
        </w:rPr>
        <w:t>, М.Г. Ярошевского. Ростов н/Д: Изд-во «</w:t>
      </w:r>
      <w:r>
        <w:rPr>
          <w:rStyle w:val="WW8Num3z0"/>
          <w:rFonts w:ascii="Verdana" w:hAnsi="Verdana"/>
          <w:color w:val="4682B4"/>
          <w:sz w:val="18"/>
          <w:szCs w:val="18"/>
        </w:rPr>
        <w:t>Феникс</w:t>
      </w:r>
      <w:r>
        <w:rPr>
          <w:rFonts w:ascii="Verdana" w:hAnsi="Verdana"/>
          <w:color w:val="000000"/>
          <w:sz w:val="18"/>
          <w:szCs w:val="18"/>
        </w:rPr>
        <w:t>». 1998. 512 с.</w:t>
      </w:r>
    </w:p>
    <w:p w14:paraId="4F3AC5A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Крылов</w:t>
      </w:r>
      <w:r>
        <w:rPr>
          <w:rStyle w:val="WW8Num2z0"/>
          <w:rFonts w:ascii="Verdana" w:hAnsi="Verdana"/>
          <w:color w:val="000000"/>
          <w:sz w:val="18"/>
          <w:szCs w:val="18"/>
        </w:rPr>
        <w:t> </w:t>
      </w:r>
      <w:r>
        <w:rPr>
          <w:rFonts w:ascii="Verdana" w:hAnsi="Verdana"/>
          <w:color w:val="000000"/>
          <w:sz w:val="18"/>
          <w:szCs w:val="18"/>
        </w:rPr>
        <w:t>М.В. Правовое воспитание в русской армии во второй половине XIX начале XX вв. // Военно-исторический журнал. 2010. № 7. С. 47-49.</w:t>
      </w:r>
    </w:p>
    <w:p w14:paraId="1CBCAE7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Крюкова</w:t>
      </w:r>
      <w:r>
        <w:rPr>
          <w:rStyle w:val="WW8Num2z0"/>
          <w:rFonts w:ascii="Verdana" w:hAnsi="Verdana"/>
          <w:color w:val="000000"/>
          <w:sz w:val="18"/>
          <w:szCs w:val="18"/>
        </w:rPr>
        <w:t> </w:t>
      </w:r>
      <w:r>
        <w:rPr>
          <w:rFonts w:ascii="Verdana" w:hAnsi="Verdana"/>
          <w:color w:val="000000"/>
          <w:sz w:val="18"/>
          <w:szCs w:val="18"/>
        </w:rPr>
        <w:t>Т.Д. Психология совладающего поведения. Кострома: Студия оперативной полиграфии «</w:t>
      </w:r>
      <w:r>
        <w:rPr>
          <w:rStyle w:val="WW8Num3z0"/>
          <w:rFonts w:ascii="Verdana" w:hAnsi="Verdana"/>
          <w:color w:val="4682B4"/>
          <w:sz w:val="18"/>
          <w:szCs w:val="18"/>
        </w:rPr>
        <w:t>Аквантитул</w:t>
      </w:r>
      <w:r>
        <w:rPr>
          <w:rFonts w:ascii="Verdana" w:hAnsi="Verdana"/>
          <w:color w:val="000000"/>
          <w:sz w:val="18"/>
          <w:szCs w:val="18"/>
        </w:rPr>
        <w:t>», 2004. 344 с.</w:t>
      </w:r>
    </w:p>
    <w:p w14:paraId="0D7E0A8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Купавцева</w:t>
      </w:r>
      <w:r>
        <w:rPr>
          <w:rStyle w:val="WW8Num2z0"/>
          <w:rFonts w:ascii="Verdana" w:hAnsi="Verdana"/>
          <w:color w:val="000000"/>
          <w:sz w:val="18"/>
          <w:szCs w:val="18"/>
        </w:rPr>
        <w:t> </w:t>
      </w:r>
      <w:r>
        <w:rPr>
          <w:rFonts w:ascii="Verdana" w:hAnsi="Verdana"/>
          <w:color w:val="000000"/>
          <w:sz w:val="18"/>
          <w:szCs w:val="18"/>
        </w:rPr>
        <w:t>Е.В. Воспитание привычек здорового образа жизни детей старшего</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возраста: автореф. дис. . канд. пед. наук. Барнаул, 2002.</w:t>
      </w:r>
    </w:p>
    <w:p w14:paraId="3766F48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Курганская</w:t>
      </w:r>
      <w:r>
        <w:rPr>
          <w:rStyle w:val="WW8Num2z0"/>
          <w:rFonts w:ascii="Verdana" w:hAnsi="Verdana"/>
          <w:color w:val="000000"/>
          <w:sz w:val="18"/>
          <w:szCs w:val="18"/>
        </w:rPr>
        <w:t> </w:t>
      </w:r>
      <w:r>
        <w:rPr>
          <w:rFonts w:ascii="Verdana" w:hAnsi="Verdana"/>
          <w:color w:val="000000"/>
          <w:sz w:val="18"/>
          <w:szCs w:val="18"/>
        </w:rPr>
        <w:t>Т.В. Формирование основ здорового образа жизни учащихся начальных классов сельской школы: автореф. дис. . канд. пед. наук. Армавир, 2004.</w:t>
      </w:r>
    </w:p>
    <w:p w14:paraId="03C0835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Лазукин</w:t>
      </w:r>
      <w:r>
        <w:rPr>
          <w:rStyle w:val="WW8Num2z0"/>
          <w:rFonts w:ascii="Verdana" w:hAnsi="Verdana"/>
          <w:color w:val="000000"/>
          <w:sz w:val="18"/>
          <w:szCs w:val="18"/>
        </w:rPr>
        <w:t> </w:t>
      </w:r>
      <w:r>
        <w:rPr>
          <w:rFonts w:ascii="Verdana" w:hAnsi="Verdana"/>
          <w:color w:val="000000"/>
          <w:sz w:val="18"/>
          <w:szCs w:val="18"/>
        </w:rPr>
        <w:t>А.Д. Педагогические основы формирования авторитета</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военного училища: дис. . канд. пед. наук. М., 1988.</w:t>
      </w:r>
    </w:p>
    <w:p w14:paraId="0B7B6A57"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Латышина</w:t>
      </w:r>
      <w:r>
        <w:rPr>
          <w:rStyle w:val="WW8Num2z0"/>
          <w:rFonts w:ascii="Verdana" w:hAnsi="Verdana"/>
          <w:color w:val="000000"/>
          <w:sz w:val="18"/>
          <w:szCs w:val="18"/>
        </w:rPr>
        <w:t> </w:t>
      </w:r>
      <w:r>
        <w:rPr>
          <w:rFonts w:ascii="Verdana" w:hAnsi="Verdana"/>
          <w:color w:val="000000"/>
          <w:sz w:val="18"/>
          <w:szCs w:val="18"/>
        </w:rPr>
        <w:t>Д.И. История педагогики. Воспитание и образование в России (X начало XX века): учебное пособие. М.: Издательский дом «</w:t>
      </w:r>
      <w:r>
        <w:rPr>
          <w:rStyle w:val="WW8Num3z0"/>
          <w:rFonts w:ascii="Verdana" w:hAnsi="Verdana"/>
          <w:color w:val="4682B4"/>
          <w:sz w:val="18"/>
          <w:szCs w:val="18"/>
        </w:rPr>
        <w:t>Форум</w:t>
      </w:r>
      <w:r>
        <w:rPr>
          <w:rFonts w:ascii="Verdana" w:hAnsi="Verdana"/>
          <w:color w:val="000000"/>
          <w:sz w:val="18"/>
          <w:szCs w:val="18"/>
        </w:rPr>
        <w:t>», 1998. 584 с.</w:t>
      </w:r>
    </w:p>
    <w:p w14:paraId="18AB34E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Левченко</w:t>
      </w:r>
      <w:r>
        <w:rPr>
          <w:rStyle w:val="WW8Num2z0"/>
          <w:rFonts w:ascii="Verdana" w:hAnsi="Verdana"/>
          <w:color w:val="000000"/>
          <w:sz w:val="18"/>
          <w:szCs w:val="18"/>
        </w:rPr>
        <w:t> </w:t>
      </w:r>
      <w:r>
        <w:rPr>
          <w:rFonts w:ascii="Verdana" w:hAnsi="Verdana"/>
          <w:color w:val="000000"/>
          <w:sz w:val="18"/>
          <w:szCs w:val="18"/>
        </w:rPr>
        <w:t>А.Н. Социально-педагогические технологии формирования здорового образа жизни у</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Fonts w:ascii="Verdana" w:hAnsi="Verdana"/>
          <w:color w:val="000000"/>
          <w:sz w:val="18"/>
          <w:szCs w:val="18"/>
        </w:rPr>
        <w:t>: дис. . канд. пед. наук. Ставрополь, 2005.</w:t>
      </w:r>
    </w:p>
    <w:p w14:paraId="7B18EBE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Ленев</w:t>
      </w:r>
      <w:r>
        <w:rPr>
          <w:rStyle w:val="WW8Num2z0"/>
          <w:rFonts w:ascii="Verdana" w:hAnsi="Verdana"/>
          <w:color w:val="000000"/>
          <w:sz w:val="18"/>
          <w:szCs w:val="18"/>
        </w:rPr>
        <w:t> </w:t>
      </w:r>
      <w:r>
        <w:rPr>
          <w:rFonts w:ascii="Verdana" w:hAnsi="Verdana"/>
          <w:color w:val="000000"/>
          <w:sz w:val="18"/>
          <w:szCs w:val="18"/>
        </w:rPr>
        <w:t>Ю.А. Развитие воспитательной системы высших военных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Вооруженных Сил Российской Федерации: дис. . д-ра пед. наук. М., 2010.</w:t>
      </w:r>
    </w:p>
    <w:p w14:paraId="061E543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Либоракина</w:t>
      </w:r>
      <w:r>
        <w:rPr>
          <w:rStyle w:val="WW8Num2z0"/>
          <w:rFonts w:ascii="Verdana" w:hAnsi="Verdana"/>
          <w:color w:val="000000"/>
          <w:sz w:val="18"/>
          <w:szCs w:val="18"/>
        </w:rPr>
        <w:t> </w:t>
      </w:r>
      <w:r>
        <w:rPr>
          <w:rFonts w:ascii="Verdana" w:hAnsi="Verdana"/>
          <w:color w:val="000000"/>
          <w:sz w:val="18"/>
          <w:szCs w:val="18"/>
        </w:rPr>
        <w:t>М.И. Российские женщины: немного о традициях, самопожертвовании и</w:t>
      </w:r>
      <w:r>
        <w:rPr>
          <w:rStyle w:val="WW8Num2z0"/>
          <w:rFonts w:ascii="Verdana" w:hAnsi="Verdana"/>
          <w:color w:val="000000"/>
          <w:sz w:val="18"/>
          <w:szCs w:val="18"/>
        </w:rPr>
        <w:t> </w:t>
      </w:r>
      <w:r>
        <w:rPr>
          <w:rStyle w:val="WW8Num3z0"/>
          <w:rFonts w:ascii="Verdana" w:hAnsi="Verdana"/>
          <w:color w:val="4682B4"/>
          <w:sz w:val="18"/>
          <w:szCs w:val="18"/>
        </w:rPr>
        <w:t>гражданственности</w:t>
      </w:r>
      <w:r>
        <w:rPr>
          <w:rStyle w:val="WW8Num2z0"/>
          <w:rFonts w:ascii="Verdana" w:hAnsi="Verdana"/>
          <w:color w:val="000000"/>
          <w:sz w:val="18"/>
          <w:szCs w:val="18"/>
        </w:rPr>
        <w:t> </w:t>
      </w:r>
      <w:r>
        <w:rPr>
          <w:rFonts w:ascii="Verdana" w:hAnsi="Verdana"/>
          <w:color w:val="000000"/>
          <w:sz w:val="18"/>
          <w:szCs w:val="18"/>
        </w:rPr>
        <w:t>// Тендерные исследования в России: проблемы взаимодействия и перспективы развития. Материалы конференции. 24-25 января 1996 г. / МЦГИ. М., 1996. С. 83-94.</w:t>
      </w:r>
    </w:p>
    <w:p w14:paraId="5492438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Лисецкий</w:t>
      </w:r>
      <w:r>
        <w:rPr>
          <w:rStyle w:val="WW8Num2z0"/>
          <w:rFonts w:ascii="Verdana" w:hAnsi="Verdana"/>
          <w:color w:val="000000"/>
          <w:sz w:val="18"/>
          <w:szCs w:val="18"/>
        </w:rPr>
        <w:t> </w:t>
      </w:r>
      <w:r>
        <w:rPr>
          <w:rFonts w:ascii="Verdana" w:hAnsi="Verdana"/>
          <w:color w:val="000000"/>
          <w:sz w:val="18"/>
          <w:szCs w:val="18"/>
        </w:rPr>
        <w:t>К.С., Литягина Е.В. Психология и профилактика наркотической зависимости. Самара: Бахрах-М, 2008. 224 с.</w:t>
      </w:r>
    </w:p>
    <w:p w14:paraId="0A34B78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Лисицин</w:t>
      </w:r>
      <w:r>
        <w:rPr>
          <w:rStyle w:val="WW8Num2z0"/>
          <w:rFonts w:ascii="Verdana" w:hAnsi="Verdana"/>
          <w:color w:val="000000"/>
          <w:sz w:val="18"/>
          <w:szCs w:val="18"/>
        </w:rPr>
        <w:t> </w:t>
      </w:r>
      <w:r>
        <w:rPr>
          <w:rFonts w:ascii="Verdana" w:hAnsi="Verdana"/>
          <w:color w:val="000000"/>
          <w:sz w:val="18"/>
          <w:szCs w:val="18"/>
        </w:rPr>
        <w:t>Ю.П., Царегородцев Г.И. Азбука здоровья. М.: Просвещение, 1998. 46 с.</w:t>
      </w:r>
    </w:p>
    <w:p w14:paraId="2371A610"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Лисицын</w:t>
      </w:r>
      <w:r>
        <w:rPr>
          <w:rStyle w:val="WW8Num2z0"/>
          <w:rFonts w:ascii="Verdana" w:hAnsi="Verdana"/>
          <w:color w:val="000000"/>
          <w:sz w:val="18"/>
          <w:szCs w:val="18"/>
        </w:rPr>
        <w:t> </w:t>
      </w:r>
      <w:r>
        <w:rPr>
          <w:rFonts w:ascii="Verdana" w:hAnsi="Verdana"/>
          <w:color w:val="000000"/>
          <w:sz w:val="18"/>
          <w:szCs w:val="18"/>
        </w:rPr>
        <w:t>Ю.П. Здоровье человека социальная ценность. М., 1988.355 с.</w:t>
      </w:r>
    </w:p>
    <w:p w14:paraId="59FC7C7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Лисицын</w:t>
      </w:r>
      <w:r>
        <w:rPr>
          <w:rStyle w:val="WW8Num2z0"/>
          <w:rFonts w:ascii="Verdana" w:hAnsi="Verdana"/>
          <w:color w:val="000000"/>
          <w:sz w:val="18"/>
          <w:szCs w:val="18"/>
        </w:rPr>
        <w:t> </w:t>
      </w:r>
      <w:r>
        <w:rPr>
          <w:rFonts w:ascii="Verdana" w:hAnsi="Verdana"/>
          <w:color w:val="000000"/>
          <w:sz w:val="18"/>
          <w:szCs w:val="18"/>
        </w:rPr>
        <w:t>Ю.П. Слово о здоровье. М.: Медицина, 1986. 196 с.</w:t>
      </w:r>
    </w:p>
    <w:p w14:paraId="4640CEF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Лисицын</w:t>
      </w:r>
      <w:r>
        <w:rPr>
          <w:rStyle w:val="WW8Num2z0"/>
          <w:rFonts w:ascii="Verdana" w:hAnsi="Verdana"/>
          <w:color w:val="000000"/>
          <w:sz w:val="18"/>
          <w:szCs w:val="18"/>
        </w:rPr>
        <w:t> </w:t>
      </w:r>
      <w:r>
        <w:rPr>
          <w:rFonts w:ascii="Verdana" w:hAnsi="Verdana"/>
          <w:color w:val="000000"/>
          <w:sz w:val="18"/>
          <w:szCs w:val="18"/>
        </w:rPr>
        <w:t>Ю.П., Изуткин A.M., Матюшкин И.Ф. Медицина и гуманизм. М.: Медицина, 1984. 280 с.</w:t>
      </w:r>
    </w:p>
    <w:p w14:paraId="3F50570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Ломов</w:t>
      </w:r>
      <w:r>
        <w:rPr>
          <w:rStyle w:val="WW8Num2z0"/>
          <w:rFonts w:ascii="Verdana" w:hAnsi="Verdana"/>
          <w:color w:val="000000"/>
          <w:sz w:val="18"/>
          <w:szCs w:val="18"/>
        </w:rPr>
        <w:t> </w:t>
      </w:r>
      <w:r>
        <w:rPr>
          <w:rFonts w:ascii="Verdana" w:hAnsi="Verdana"/>
          <w:color w:val="000000"/>
          <w:sz w:val="18"/>
          <w:szCs w:val="18"/>
        </w:rPr>
        <w:t>Б.Ф. Теоретические и методологические проблемы психологии. М.: Наука, 1984. 444 с.</w:t>
      </w:r>
    </w:p>
    <w:p w14:paraId="0827B96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Малярчук</w:t>
      </w:r>
      <w:r>
        <w:rPr>
          <w:rStyle w:val="WW8Num2z0"/>
          <w:rFonts w:ascii="Verdana" w:hAnsi="Verdana"/>
          <w:color w:val="000000"/>
          <w:sz w:val="18"/>
          <w:szCs w:val="18"/>
        </w:rPr>
        <w:t> </w:t>
      </w:r>
      <w:r>
        <w:rPr>
          <w:rFonts w:ascii="Verdana" w:hAnsi="Verdana"/>
          <w:color w:val="000000"/>
          <w:sz w:val="18"/>
          <w:szCs w:val="18"/>
        </w:rPr>
        <w:t>H.H. Валеология: учебное пособие. Тюмень: Изд-во Тюменского государственного университета, 2008. 270 с.</w:t>
      </w:r>
    </w:p>
    <w:p w14:paraId="77017D8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Малярчук</w:t>
      </w:r>
      <w:r>
        <w:rPr>
          <w:rStyle w:val="WW8Num2z0"/>
          <w:rFonts w:ascii="Verdana" w:hAnsi="Verdana"/>
          <w:color w:val="000000"/>
          <w:sz w:val="18"/>
          <w:szCs w:val="18"/>
        </w:rPr>
        <w:t> </w:t>
      </w:r>
      <w:r>
        <w:rPr>
          <w:rFonts w:ascii="Verdana" w:hAnsi="Verdana"/>
          <w:color w:val="000000"/>
          <w:sz w:val="18"/>
          <w:szCs w:val="18"/>
        </w:rPr>
        <w:t>H.H. Здоровый образ жизни: учебное пособие. Тюмень: Изд-во Тюменского государственного университета, 2008. 134 с.</w:t>
      </w:r>
    </w:p>
    <w:p w14:paraId="0F39E30A"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Марчукова</w:t>
      </w:r>
      <w:r>
        <w:rPr>
          <w:rStyle w:val="WW8Num2z0"/>
          <w:rFonts w:ascii="Verdana" w:hAnsi="Verdana"/>
          <w:color w:val="000000"/>
          <w:sz w:val="18"/>
          <w:szCs w:val="18"/>
        </w:rPr>
        <w:t> </w:t>
      </w:r>
      <w:r>
        <w:rPr>
          <w:rFonts w:ascii="Verdana" w:hAnsi="Verdana"/>
          <w:color w:val="000000"/>
          <w:sz w:val="18"/>
          <w:szCs w:val="18"/>
        </w:rPr>
        <w:t>С.М. Медицина в зеркале истории. М.: Европейский Дом, 2003. 300 с.</w:t>
      </w:r>
    </w:p>
    <w:p w14:paraId="3AC7AA4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Маслоу</w:t>
      </w:r>
      <w:r>
        <w:rPr>
          <w:rStyle w:val="WW8Num2z0"/>
          <w:rFonts w:ascii="Verdana" w:hAnsi="Verdana"/>
          <w:color w:val="000000"/>
          <w:sz w:val="18"/>
          <w:szCs w:val="18"/>
        </w:rPr>
        <w:t> </w:t>
      </w:r>
      <w:r>
        <w:rPr>
          <w:rFonts w:ascii="Verdana" w:hAnsi="Verdana"/>
          <w:color w:val="000000"/>
          <w:sz w:val="18"/>
          <w:szCs w:val="18"/>
        </w:rPr>
        <w:t>А.Г. Мотивация и личность / пер. с англ. A.M. Татлыбаева. СПб.: Евразия, 1999. 479 с.</w:t>
      </w:r>
    </w:p>
    <w:p w14:paraId="18DB8596"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Мездорожный</w:t>
      </w:r>
      <w:r>
        <w:rPr>
          <w:rStyle w:val="WW8Num2z0"/>
          <w:rFonts w:ascii="Verdana" w:hAnsi="Verdana"/>
          <w:color w:val="000000"/>
          <w:sz w:val="18"/>
          <w:szCs w:val="18"/>
        </w:rPr>
        <w:t> </w:t>
      </w:r>
      <w:r>
        <w:rPr>
          <w:rFonts w:ascii="Verdana" w:hAnsi="Verdana"/>
          <w:color w:val="000000"/>
          <w:sz w:val="18"/>
          <w:szCs w:val="18"/>
        </w:rPr>
        <w:t>В.А. Гигиеническое воспитание военнослужащих и обоснование основных направлений его совершенствования: дис. . канд. пед. наук. М., 2005.</w:t>
      </w:r>
    </w:p>
    <w:p w14:paraId="38A09CA4"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104. Методика исследования проблем военной педагогики и психологии / A.B. Барабанщиков и др.. М.: ВПА, 1987. 136 с.</w:t>
      </w:r>
    </w:p>
    <w:p w14:paraId="04A60E8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105.</w:t>
      </w:r>
      <w:r>
        <w:rPr>
          <w:rStyle w:val="WW8Num2z0"/>
          <w:rFonts w:ascii="Verdana" w:hAnsi="Verdana"/>
          <w:color w:val="000000"/>
          <w:sz w:val="18"/>
          <w:szCs w:val="18"/>
        </w:rPr>
        <w:t> </w:t>
      </w:r>
      <w:r>
        <w:rPr>
          <w:rStyle w:val="WW8Num3z0"/>
          <w:rFonts w:ascii="Verdana" w:hAnsi="Verdana"/>
          <w:color w:val="4682B4"/>
          <w:sz w:val="18"/>
          <w:szCs w:val="18"/>
        </w:rPr>
        <w:t>Мильштейн</w:t>
      </w:r>
      <w:r>
        <w:rPr>
          <w:rStyle w:val="WW8Num2z0"/>
          <w:rFonts w:ascii="Verdana" w:hAnsi="Verdana"/>
          <w:color w:val="000000"/>
          <w:sz w:val="18"/>
          <w:szCs w:val="18"/>
        </w:rPr>
        <w:t> </w:t>
      </w:r>
      <w:r>
        <w:rPr>
          <w:rFonts w:ascii="Verdana" w:hAnsi="Verdana"/>
          <w:color w:val="000000"/>
          <w:sz w:val="18"/>
          <w:szCs w:val="18"/>
        </w:rPr>
        <w:t>O.A. Оздоровительная направленность важнейшая закономерность развития советской системы физического воспитания: дис. . канд. пед. наук. М., 1966.</w:t>
      </w:r>
    </w:p>
    <w:p w14:paraId="7189224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A.C. Педагогическая профилактика наркомании и токсикомании среди военнослужащих частей</w:t>
      </w:r>
      <w:r>
        <w:rPr>
          <w:rStyle w:val="WW8Num2z0"/>
          <w:rFonts w:ascii="Verdana" w:hAnsi="Verdana"/>
          <w:color w:val="000000"/>
          <w:sz w:val="18"/>
          <w:szCs w:val="18"/>
        </w:rPr>
        <w:t> </w:t>
      </w:r>
      <w:r>
        <w:rPr>
          <w:rStyle w:val="WW8Num3z0"/>
          <w:rFonts w:ascii="Verdana" w:hAnsi="Verdana"/>
          <w:color w:val="4682B4"/>
          <w:sz w:val="18"/>
          <w:szCs w:val="18"/>
        </w:rPr>
        <w:t>ВВС</w:t>
      </w:r>
      <w:r>
        <w:rPr>
          <w:rStyle w:val="WW8Num2z0"/>
          <w:rFonts w:ascii="Verdana" w:hAnsi="Verdana"/>
          <w:color w:val="000000"/>
          <w:sz w:val="18"/>
          <w:szCs w:val="18"/>
        </w:rPr>
        <w:t> </w:t>
      </w:r>
      <w:r>
        <w:rPr>
          <w:rFonts w:ascii="Verdana" w:hAnsi="Verdana"/>
          <w:color w:val="000000"/>
          <w:sz w:val="18"/>
          <w:szCs w:val="18"/>
        </w:rPr>
        <w:t>ВМФ: дис. . канд. пед. наук. М., 2000.</w:t>
      </w:r>
    </w:p>
    <w:p w14:paraId="34F586B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Михайлов</w:t>
      </w:r>
      <w:r>
        <w:rPr>
          <w:rStyle w:val="WW8Num2z0"/>
          <w:rFonts w:ascii="Verdana" w:hAnsi="Verdana"/>
          <w:color w:val="000000"/>
          <w:sz w:val="18"/>
          <w:szCs w:val="18"/>
        </w:rPr>
        <w:t> </w:t>
      </w:r>
      <w:r>
        <w:rPr>
          <w:rFonts w:ascii="Verdana" w:hAnsi="Verdana"/>
          <w:color w:val="000000"/>
          <w:sz w:val="18"/>
          <w:szCs w:val="18"/>
        </w:rPr>
        <w:t>С.Б. Оптимизация организационно-педагогических условий физической подготовки военнослужащих в местах постоянной дислокации: дис. . канд. пед. наук.</w:t>
      </w:r>
      <w:r>
        <w:rPr>
          <w:rStyle w:val="WW8Num2z0"/>
          <w:rFonts w:ascii="Verdana" w:hAnsi="Verdana"/>
          <w:color w:val="000000"/>
          <w:sz w:val="18"/>
          <w:szCs w:val="18"/>
        </w:rPr>
        <w:t> </w:t>
      </w:r>
      <w:r>
        <w:rPr>
          <w:rStyle w:val="WW8Num3z0"/>
          <w:rFonts w:ascii="Verdana" w:hAnsi="Verdana"/>
          <w:color w:val="4682B4"/>
          <w:sz w:val="18"/>
          <w:szCs w:val="18"/>
        </w:rPr>
        <w:t>Малаховка</w:t>
      </w:r>
      <w:r>
        <w:rPr>
          <w:rFonts w:ascii="Verdana" w:hAnsi="Verdana"/>
          <w:color w:val="000000"/>
          <w:sz w:val="18"/>
          <w:szCs w:val="18"/>
        </w:rPr>
        <w:t>, 2007.</w:t>
      </w:r>
    </w:p>
    <w:p w14:paraId="4A3EE54A"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Мысина</w:t>
      </w:r>
      <w:r>
        <w:rPr>
          <w:rStyle w:val="WW8Num2z0"/>
          <w:rFonts w:ascii="Verdana" w:hAnsi="Verdana"/>
          <w:color w:val="000000"/>
          <w:sz w:val="18"/>
          <w:szCs w:val="18"/>
        </w:rPr>
        <w:t> </w:t>
      </w:r>
      <w:r>
        <w:rPr>
          <w:rFonts w:ascii="Verdana" w:hAnsi="Verdana"/>
          <w:color w:val="000000"/>
          <w:sz w:val="18"/>
          <w:szCs w:val="18"/>
        </w:rPr>
        <w:t>Г.А. Создание условий для обеспечения физического, психического и социального благополучия студентов в</w:t>
      </w:r>
      <w:r>
        <w:rPr>
          <w:rStyle w:val="WW8Num2z0"/>
          <w:rFonts w:ascii="Verdana" w:hAnsi="Verdana"/>
          <w:color w:val="000000"/>
          <w:sz w:val="18"/>
          <w:szCs w:val="18"/>
        </w:rPr>
        <w:t> </w:t>
      </w:r>
      <w:r>
        <w:rPr>
          <w:rStyle w:val="WW8Num3z0"/>
          <w:rFonts w:ascii="Verdana" w:hAnsi="Verdana"/>
          <w:color w:val="4682B4"/>
          <w:sz w:val="18"/>
          <w:szCs w:val="18"/>
        </w:rPr>
        <w:t>здоровьесберегающей</w:t>
      </w:r>
      <w:r>
        <w:rPr>
          <w:rStyle w:val="WW8Num2z0"/>
          <w:rFonts w:ascii="Verdana" w:hAnsi="Verdana"/>
          <w:color w:val="000000"/>
          <w:sz w:val="18"/>
          <w:szCs w:val="18"/>
        </w:rPr>
        <w:t> </w:t>
      </w:r>
      <w:r>
        <w:rPr>
          <w:rFonts w:ascii="Verdana" w:hAnsi="Verdana"/>
          <w:color w:val="000000"/>
          <w:sz w:val="18"/>
          <w:szCs w:val="18"/>
        </w:rPr>
        <w:t>образовательной среде вуза: дис. . д-ра пед. наук. Тула, 2011.</w:t>
      </w:r>
    </w:p>
    <w:p w14:paraId="69EF1F8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109. Нартова-Бочавер С.К. «Coping behavior» в системе понятий психологии личности // Психологический журнал. 1997. № 5. С. 20-30.</w:t>
      </w:r>
    </w:p>
    <w:p w14:paraId="159A2BA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110. Нартова-Бочавер С.К. Копинг-поведение в системе понятий психологии личности // Психологический журнал. 1997. № 4. С. 5-15.</w:t>
      </w:r>
    </w:p>
    <w:p w14:paraId="56889D4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Никольская</w:t>
      </w:r>
      <w:r>
        <w:rPr>
          <w:rStyle w:val="WW8Num2z0"/>
          <w:rFonts w:ascii="Verdana" w:hAnsi="Verdana"/>
          <w:color w:val="000000"/>
          <w:sz w:val="18"/>
          <w:szCs w:val="18"/>
        </w:rPr>
        <w:t> </w:t>
      </w:r>
      <w:r>
        <w:rPr>
          <w:rFonts w:ascii="Verdana" w:hAnsi="Verdana"/>
          <w:color w:val="000000"/>
          <w:sz w:val="18"/>
          <w:szCs w:val="18"/>
        </w:rPr>
        <w:t>И.М., Грановская P.M. Психологическая защита у детей. СПб.: Речь, 2001.507 с.</w:t>
      </w:r>
    </w:p>
    <w:p w14:paraId="5207565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112. О долге и чести воинской в армии Российской: в 2 т. / под общ. ред. H.A. Панкова. М.: Военное издательство, 2010. Т. 1: Военные документы, статьи военачальников, военных</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439 с.</w:t>
      </w:r>
    </w:p>
    <w:p w14:paraId="7E87E007"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113. О долге и чести воинской в российской армии: Собрание материалов, документов и статей / сост. Ю.А.</w:t>
      </w:r>
      <w:r>
        <w:rPr>
          <w:rStyle w:val="WW8Num2z0"/>
          <w:rFonts w:ascii="Verdana" w:hAnsi="Verdana"/>
          <w:color w:val="000000"/>
          <w:sz w:val="18"/>
          <w:szCs w:val="18"/>
        </w:rPr>
        <w:t> </w:t>
      </w:r>
      <w:r>
        <w:rPr>
          <w:rStyle w:val="WW8Num3z0"/>
          <w:rFonts w:ascii="Verdana" w:hAnsi="Verdana"/>
          <w:color w:val="4682B4"/>
          <w:sz w:val="18"/>
          <w:szCs w:val="18"/>
        </w:rPr>
        <w:t>Галушко</w:t>
      </w:r>
      <w:r>
        <w:rPr>
          <w:rFonts w:ascii="Verdana" w:hAnsi="Verdana"/>
          <w:color w:val="000000"/>
          <w:sz w:val="18"/>
          <w:szCs w:val="18"/>
        </w:rPr>
        <w:t>, A.A. Колесников; под ред. В.Н. Лобова. 2-е изд. М.: Воениздат, 1991. 368 с.</w:t>
      </w:r>
    </w:p>
    <w:p w14:paraId="3DAA74FD"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114. О мерах по усилению борьбы против пьянства и алкоголизма // Собрание постановлений Правительства Союза Советских Социалистических Республик. Алфавитно-предметный и хронологический указатели за 1972 год. М.: Юридич. лит., 1972. С. 234.</w:t>
      </w:r>
    </w:p>
    <w:p w14:paraId="4F56DEE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Овсянников</w:t>
      </w:r>
      <w:r>
        <w:rPr>
          <w:rStyle w:val="WW8Num2z0"/>
          <w:rFonts w:ascii="Verdana" w:hAnsi="Verdana"/>
          <w:color w:val="000000"/>
          <w:sz w:val="18"/>
          <w:szCs w:val="18"/>
        </w:rPr>
        <w:t> </w:t>
      </w:r>
      <w:r>
        <w:rPr>
          <w:rFonts w:ascii="Verdana" w:hAnsi="Verdana"/>
          <w:color w:val="000000"/>
          <w:sz w:val="18"/>
          <w:szCs w:val="18"/>
        </w:rPr>
        <w:t>И.В. Формирование профессиональных компетенций у курсантов военных командных вузов: дис. . канд. пед. наук. М.: ВУ, 2011.</w:t>
      </w:r>
    </w:p>
    <w:p w14:paraId="52B251A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Овчинников</w:t>
      </w:r>
      <w:r>
        <w:rPr>
          <w:rStyle w:val="WW8Num2z0"/>
          <w:rFonts w:ascii="Verdana" w:hAnsi="Verdana"/>
          <w:color w:val="000000"/>
          <w:sz w:val="18"/>
          <w:szCs w:val="18"/>
        </w:rPr>
        <w:t> </w:t>
      </w:r>
      <w:r>
        <w:rPr>
          <w:rFonts w:ascii="Verdana" w:hAnsi="Verdana"/>
          <w:color w:val="000000"/>
          <w:sz w:val="18"/>
          <w:szCs w:val="18"/>
        </w:rPr>
        <w:t>С.А. Физическая культура личности как ведущий фактор в системе формирования здорового образа жизни студента: дис. . канд. пед. наук. Н. Новгород, 2006.</w:t>
      </w:r>
    </w:p>
    <w:p w14:paraId="1DF47387"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Оганов</w:t>
      </w:r>
      <w:r>
        <w:rPr>
          <w:rStyle w:val="WW8Num2z0"/>
          <w:rFonts w:ascii="Verdana" w:hAnsi="Verdana"/>
          <w:color w:val="000000"/>
          <w:sz w:val="18"/>
          <w:szCs w:val="18"/>
        </w:rPr>
        <w:t> </w:t>
      </w:r>
      <w:r>
        <w:rPr>
          <w:rFonts w:ascii="Verdana" w:hAnsi="Verdana"/>
          <w:color w:val="000000"/>
          <w:sz w:val="18"/>
          <w:szCs w:val="18"/>
        </w:rPr>
        <w:t>Р.Г., Хальфина P.A. Руководство по медицинской профилактике. М.: ГЭОТАР-Медиа, 2007. 464 с.</w:t>
      </w:r>
    </w:p>
    <w:p w14:paraId="4600CA6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Огурцов</w:t>
      </w:r>
      <w:r>
        <w:rPr>
          <w:rStyle w:val="WW8Num2z0"/>
          <w:rFonts w:ascii="Verdana" w:hAnsi="Verdana"/>
          <w:color w:val="000000"/>
          <w:sz w:val="18"/>
          <w:szCs w:val="18"/>
        </w:rPr>
        <w:t> </w:t>
      </w:r>
      <w:r>
        <w:rPr>
          <w:rFonts w:ascii="Verdana" w:hAnsi="Verdana"/>
          <w:color w:val="000000"/>
          <w:sz w:val="18"/>
          <w:szCs w:val="18"/>
        </w:rPr>
        <w:t>П.П. История формирования северного стиля потребления алкоголя в России. Алкогольная болезнь: реферативный сборник. Новости науки и техники. Серия «</w:t>
      </w:r>
      <w:r>
        <w:rPr>
          <w:rStyle w:val="WW8Num3z0"/>
          <w:rFonts w:ascii="Verdana" w:hAnsi="Verdana"/>
          <w:color w:val="4682B4"/>
          <w:sz w:val="18"/>
          <w:szCs w:val="18"/>
        </w:rPr>
        <w:t>Медицина</w:t>
      </w:r>
      <w:r>
        <w:rPr>
          <w:rFonts w:ascii="Verdana" w:hAnsi="Verdana"/>
          <w:color w:val="000000"/>
          <w:sz w:val="18"/>
          <w:szCs w:val="18"/>
        </w:rPr>
        <w:t>». 2000. № 6. С. 1-8.</w:t>
      </w:r>
    </w:p>
    <w:p w14:paraId="27627CE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Словарь русского языка / под ред. чл.-корр. АН</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Н.Ю. Шведовой. 20-е изд., стереотип. М.: Рус. яз., 1988. 750 с.</w:t>
      </w:r>
    </w:p>
    <w:p w14:paraId="085EAAC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120. Ойстер Кэрол. Социальная психология групп. СПб.: Прайм-Еврознак, 2004. 224 с.</w:t>
      </w:r>
    </w:p>
    <w:p w14:paraId="32CB17C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Околелова</w:t>
      </w:r>
      <w:r>
        <w:rPr>
          <w:rStyle w:val="WW8Num2z0"/>
          <w:rFonts w:ascii="Verdana" w:hAnsi="Verdana"/>
          <w:color w:val="000000"/>
          <w:sz w:val="18"/>
          <w:szCs w:val="18"/>
        </w:rPr>
        <w:t> </w:t>
      </w:r>
      <w:r>
        <w:rPr>
          <w:rFonts w:ascii="Verdana" w:hAnsi="Verdana"/>
          <w:color w:val="000000"/>
          <w:sz w:val="18"/>
          <w:szCs w:val="18"/>
        </w:rPr>
        <w:t>В.А. Формирование здорового образа жизни студентов в процессе обучения в педагогическом университете: дис. . канд. пед. наук. Самара, 2004.</w:t>
      </w:r>
    </w:p>
    <w:p w14:paraId="345BBB3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Орлов</w:t>
      </w:r>
      <w:r>
        <w:rPr>
          <w:rStyle w:val="WW8Num2z0"/>
          <w:rFonts w:ascii="Verdana" w:hAnsi="Verdana"/>
          <w:color w:val="000000"/>
          <w:sz w:val="18"/>
          <w:szCs w:val="18"/>
        </w:rPr>
        <w:t> </w:t>
      </w:r>
      <w:r>
        <w:rPr>
          <w:rFonts w:ascii="Verdana" w:hAnsi="Verdana"/>
          <w:color w:val="000000"/>
          <w:sz w:val="18"/>
          <w:szCs w:val="18"/>
        </w:rPr>
        <w:t>Ю.М. Восхождение к индивидуальности: Книга для учителя. М.: Просвещение, 1991. 287 с.</w:t>
      </w:r>
    </w:p>
    <w:p w14:paraId="3E2A980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Осадчая</w:t>
      </w:r>
      <w:r>
        <w:rPr>
          <w:rStyle w:val="WW8Num2z0"/>
          <w:rFonts w:ascii="Verdana" w:hAnsi="Verdana"/>
          <w:color w:val="000000"/>
          <w:sz w:val="18"/>
          <w:szCs w:val="18"/>
        </w:rPr>
        <w:t> </w:t>
      </w:r>
      <w:r>
        <w:rPr>
          <w:rFonts w:ascii="Verdana" w:hAnsi="Verdana"/>
          <w:color w:val="000000"/>
          <w:sz w:val="18"/>
          <w:szCs w:val="18"/>
        </w:rPr>
        <w:t>Н.В. Воспитание у студентов вузов потребности и</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здорового образа жизни: дис. . канд. пед. наук. М., 2005.</w:t>
      </w:r>
    </w:p>
    <w:p w14:paraId="03173D5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124. Основные направления развития охраны здоровья населения и перестройки здравоохранения СССР в XII пятилетке и на период до 2000 года / Постановление ЦК</w:t>
      </w:r>
      <w:r>
        <w:rPr>
          <w:rStyle w:val="WW8Num2z0"/>
          <w:rFonts w:ascii="Verdana" w:hAnsi="Verdana"/>
          <w:color w:val="000000"/>
          <w:sz w:val="18"/>
          <w:szCs w:val="18"/>
        </w:rPr>
        <w:t> </w:t>
      </w:r>
      <w:r>
        <w:rPr>
          <w:rStyle w:val="WW8Num3z0"/>
          <w:rFonts w:ascii="Verdana" w:hAnsi="Verdana"/>
          <w:color w:val="4682B4"/>
          <w:sz w:val="18"/>
          <w:szCs w:val="18"/>
        </w:rPr>
        <w:t>КПСС</w:t>
      </w:r>
      <w:r>
        <w:rPr>
          <w:rFonts w:ascii="Verdana" w:hAnsi="Verdana"/>
          <w:color w:val="000000"/>
          <w:sz w:val="18"/>
          <w:szCs w:val="18"/>
        </w:rPr>
        <w:t>, Совмина СССР от 19 ноября 1987 г. № 1318.</w:t>
      </w:r>
    </w:p>
    <w:p w14:paraId="2D9891DD"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125. Основы общей и прикладной акмеологии. М.: Изд-во</w:t>
      </w:r>
      <w:r>
        <w:rPr>
          <w:rStyle w:val="WW8Num2z0"/>
          <w:rFonts w:ascii="Verdana" w:hAnsi="Verdana"/>
          <w:color w:val="000000"/>
          <w:sz w:val="18"/>
          <w:szCs w:val="18"/>
        </w:rPr>
        <w:t> </w:t>
      </w:r>
      <w:r>
        <w:rPr>
          <w:rStyle w:val="WW8Num3z0"/>
          <w:rFonts w:ascii="Verdana" w:hAnsi="Verdana"/>
          <w:color w:val="4682B4"/>
          <w:sz w:val="18"/>
          <w:szCs w:val="18"/>
        </w:rPr>
        <w:t>РАГС</w:t>
      </w:r>
      <w:r>
        <w:rPr>
          <w:rFonts w:ascii="Verdana" w:hAnsi="Verdana"/>
          <w:color w:val="000000"/>
          <w:sz w:val="18"/>
          <w:szCs w:val="18"/>
        </w:rPr>
        <w:t>, 1994.439 с.</w:t>
      </w:r>
    </w:p>
    <w:p w14:paraId="512096AA"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Павлов</w:t>
      </w:r>
      <w:r>
        <w:rPr>
          <w:rStyle w:val="WW8Num2z0"/>
          <w:rFonts w:ascii="Verdana" w:hAnsi="Verdana"/>
          <w:color w:val="000000"/>
          <w:sz w:val="18"/>
          <w:szCs w:val="18"/>
        </w:rPr>
        <w:t> </w:t>
      </w:r>
      <w:r>
        <w:rPr>
          <w:rFonts w:ascii="Verdana" w:hAnsi="Verdana"/>
          <w:color w:val="000000"/>
          <w:sz w:val="18"/>
          <w:szCs w:val="18"/>
        </w:rPr>
        <w:t>Д.В. Ленинград в блокаде. Довольствие войск (июль-декабрь 1941 года). URL: http://www.mysteriouscountry.ru/wiki/index.php/ПaвлoвДмитpийBacильeвич/Лe нинградвблокаде/Довольствиевойск(июль-декабрь1941 года) (дата обращения: 18.05.11).</w:t>
      </w:r>
    </w:p>
    <w:p w14:paraId="6A40DE4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127. Педагогика высшей военной школы / под общ. ред. В.Н. Герасимова. М.:ВУ, 2001. 155 с.</w:t>
      </w:r>
    </w:p>
    <w:p w14:paraId="559B7666"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128. Педагогика: учебное пособие для студентов педагогических вузов и педагогических</w:t>
      </w:r>
      <w:r>
        <w:rPr>
          <w:rStyle w:val="WW8Num2z0"/>
          <w:rFonts w:ascii="Verdana" w:hAnsi="Verdana"/>
          <w:color w:val="000000"/>
          <w:sz w:val="18"/>
          <w:szCs w:val="18"/>
        </w:rPr>
        <w:t> </w:t>
      </w:r>
      <w:r>
        <w:rPr>
          <w:rStyle w:val="WW8Num3z0"/>
          <w:rFonts w:ascii="Verdana" w:hAnsi="Verdana"/>
          <w:color w:val="4682B4"/>
          <w:sz w:val="18"/>
          <w:szCs w:val="18"/>
        </w:rPr>
        <w:t>колледжей</w:t>
      </w:r>
      <w:r>
        <w:rPr>
          <w:rStyle w:val="WW8Num2z0"/>
          <w:rFonts w:ascii="Verdana" w:hAnsi="Verdana"/>
          <w:color w:val="000000"/>
          <w:sz w:val="18"/>
          <w:szCs w:val="18"/>
        </w:rPr>
        <w:t> </w:t>
      </w:r>
      <w:r>
        <w:rPr>
          <w:rFonts w:ascii="Verdana" w:hAnsi="Verdana"/>
          <w:color w:val="000000"/>
          <w:sz w:val="18"/>
          <w:szCs w:val="18"/>
        </w:rPr>
        <w:t>/ под ред. П.И.</w:t>
      </w:r>
      <w:r>
        <w:rPr>
          <w:rStyle w:val="WW8Num2z0"/>
          <w:rFonts w:ascii="Verdana" w:hAnsi="Verdana"/>
          <w:color w:val="000000"/>
          <w:sz w:val="18"/>
          <w:szCs w:val="18"/>
        </w:rPr>
        <w:t> </w:t>
      </w:r>
      <w:r>
        <w:rPr>
          <w:rStyle w:val="WW8Num3z0"/>
          <w:rFonts w:ascii="Verdana" w:hAnsi="Verdana"/>
          <w:color w:val="4682B4"/>
          <w:sz w:val="18"/>
          <w:szCs w:val="18"/>
        </w:rPr>
        <w:t>Пидкасистого</w:t>
      </w:r>
      <w:r>
        <w:rPr>
          <w:rFonts w:ascii="Verdana" w:hAnsi="Verdana"/>
          <w:color w:val="000000"/>
          <w:sz w:val="18"/>
          <w:szCs w:val="18"/>
        </w:rPr>
        <w:t>. М: Педагогическое общество России, 1998. 640 с.</w:t>
      </w:r>
    </w:p>
    <w:p w14:paraId="4819FA86"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Петреев</w:t>
      </w:r>
      <w:r>
        <w:rPr>
          <w:rStyle w:val="WW8Num2z0"/>
          <w:rFonts w:ascii="Verdana" w:hAnsi="Verdana"/>
          <w:color w:val="000000"/>
          <w:sz w:val="18"/>
          <w:szCs w:val="18"/>
        </w:rPr>
        <w:t> </w:t>
      </w:r>
      <w:r>
        <w:rPr>
          <w:rFonts w:ascii="Verdana" w:hAnsi="Verdana"/>
          <w:color w:val="000000"/>
          <w:sz w:val="18"/>
          <w:szCs w:val="18"/>
        </w:rPr>
        <w:t>И.В. Многоуровневая оптимизация формирования гигиенической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военнослужащих: дис. . д-ра мед. наук. СПб., 2007.</w:t>
      </w:r>
    </w:p>
    <w:p w14:paraId="27ACCDD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Style w:val="WW8Num2z0"/>
          <w:rFonts w:ascii="Verdana" w:hAnsi="Verdana"/>
          <w:color w:val="000000"/>
          <w:sz w:val="18"/>
          <w:szCs w:val="18"/>
        </w:rPr>
        <w:t> </w:t>
      </w:r>
      <w:r>
        <w:rPr>
          <w:rFonts w:ascii="Verdana" w:hAnsi="Verdana"/>
          <w:color w:val="000000"/>
          <w:sz w:val="18"/>
          <w:szCs w:val="18"/>
        </w:rPr>
        <w:t>П.И., Фридман JI.M., Гарунов М.Г. Психолого-дидактический справочник преподавателя высшей школы. М.: Пед. о-во России, 1999. 354 с.</w:t>
      </w:r>
    </w:p>
    <w:p w14:paraId="2B6228F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Подлипняк</w:t>
      </w:r>
      <w:r>
        <w:rPr>
          <w:rStyle w:val="WW8Num2z0"/>
          <w:rFonts w:ascii="Verdana" w:hAnsi="Verdana"/>
          <w:color w:val="000000"/>
          <w:sz w:val="18"/>
          <w:szCs w:val="18"/>
        </w:rPr>
        <w:t> </w:t>
      </w:r>
      <w:r>
        <w:rPr>
          <w:rFonts w:ascii="Verdana" w:hAnsi="Verdana"/>
          <w:color w:val="000000"/>
          <w:sz w:val="18"/>
          <w:szCs w:val="18"/>
        </w:rPr>
        <w:t>Ю.Ф. Педагогические основы системы физической подготовки</w:t>
      </w:r>
      <w:r>
        <w:rPr>
          <w:rStyle w:val="WW8Num2z0"/>
          <w:rFonts w:ascii="Verdana" w:hAnsi="Verdana"/>
          <w:color w:val="000000"/>
          <w:sz w:val="18"/>
          <w:szCs w:val="18"/>
        </w:rPr>
        <w:t> </w:t>
      </w:r>
      <w:r>
        <w:rPr>
          <w:rStyle w:val="WW8Num3z0"/>
          <w:rFonts w:ascii="Verdana" w:hAnsi="Verdana"/>
          <w:color w:val="4682B4"/>
          <w:sz w:val="18"/>
          <w:szCs w:val="18"/>
        </w:rPr>
        <w:t>слушателей</w:t>
      </w:r>
      <w:r>
        <w:rPr>
          <w:rStyle w:val="WW8Num2z0"/>
          <w:rFonts w:ascii="Verdana" w:hAnsi="Verdana"/>
          <w:color w:val="000000"/>
          <w:sz w:val="18"/>
          <w:szCs w:val="18"/>
        </w:rPr>
        <w:t> </w:t>
      </w:r>
      <w:r>
        <w:rPr>
          <w:rFonts w:ascii="Verdana" w:hAnsi="Verdana"/>
          <w:color w:val="000000"/>
          <w:sz w:val="18"/>
          <w:szCs w:val="18"/>
        </w:rPr>
        <w:t>вузов МВД СССР: дис. . д-ра пед. наук. М., 1986.</w:t>
      </w:r>
    </w:p>
    <w:p w14:paraId="6FCA86D6"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Подлипняк</w:t>
      </w:r>
      <w:r>
        <w:rPr>
          <w:rStyle w:val="WW8Num2z0"/>
          <w:rFonts w:ascii="Verdana" w:hAnsi="Verdana"/>
          <w:color w:val="000000"/>
          <w:sz w:val="18"/>
          <w:szCs w:val="18"/>
        </w:rPr>
        <w:t> </w:t>
      </w:r>
      <w:r>
        <w:rPr>
          <w:rFonts w:ascii="Verdana" w:hAnsi="Verdana"/>
          <w:color w:val="000000"/>
          <w:sz w:val="18"/>
          <w:szCs w:val="18"/>
        </w:rPr>
        <w:t>Ю.Ф., Яншин В.В. Профессионально-прикладная физическая подготовка в</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МВД России // Ученые, научные школы и идеи: Юбил. сб. научн. тр. М.:</w:t>
      </w:r>
      <w:r>
        <w:rPr>
          <w:rStyle w:val="WW8Num2z0"/>
          <w:rFonts w:ascii="Verdana" w:hAnsi="Verdana"/>
          <w:color w:val="000000"/>
          <w:sz w:val="18"/>
          <w:szCs w:val="18"/>
        </w:rPr>
        <w:t> </w:t>
      </w:r>
      <w:r>
        <w:rPr>
          <w:rStyle w:val="WW8Num3z0"/>
          <w:rFonts w:ascii="Verdana" w:hAnsi="Verdana"/>
          <w:color w:val="4682B4"/>
          <w:sz w:val="18"/>
          <w:szCs w:val="18"/>
        </w:rPr>
        <w:t>МЮИ</w:t>
      </w:r>
      <w:r>
        <w:rPr>
          <w:rStyle w:val="WW8Num2z0"/>
          <w:rFonts w:ascii="Verdana" w:hAnsi="Verdana"/>
          <w:color w:val="000000"/>
          <w:sz w:val="18"/>
          <w:szCs w:val="18"/>
        </w:rPr>
        <w:t> </w:t>
      </w:r>
      <w:r>
        <w:rPr>
          <w:rFonts w:ascii="Verdana" w:hAnsi="Verdana"/>
          <w:color w:val="000000"/>
          <w:sz w:val="18"/>
          <w:szCs w:val="18"/>
        </w:rPr>
        <w:t>МВД России, 1995. С. 188-191.</w:t>
      </w:r>
    </w:p>
    <w:p w14:paraId="47A3AA4A"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Познанский</w:t>
      </w:r>
      <w:r>
        <w:rPr>
          <w:rStyle w:val="WW8Num2z0"/>
          <w:rFonts w:ascii="Verdana" w:hAnsi="Verdana"/>
          <w:color w:val="000000"/>
          <w:sz w:val="18"/>
          <w:szCs w:val="18"/>
        </w:rPr>
        <w:t> </w:t>
      </w:r>
      <w:r>
        <w:rPr>
          <w:rFonts w:ascii="Verdana" w:hAnsi="Verdana"/>
          <w:color w:val="000000"/>
          <w:sz w:val="18"/>
          <w:szCs w:val="18"/>
        </w:rPr>
        <w:t>Д.П. Педагогические основы совершенствования у офицеров-политработников качеств руководителя</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работы в части: дис. . канд. пед. наук. М.: ВПА, 1972.</w:t>
      </w:r>
    </w:p>
    <w:p w14:paraId="6CC8BE1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Полина</w:t>
      </w:r>
      <w:r>
        <w:rPr>
          <w:rStyle w:val="WW8Num2z0"/>
          <w:rFonts w:ascii="Verdana" w:hAnsi="Verdana"/>
          <w:color w:val="000000"/>
          <w:sz w:val="18"/>
          <w:szCs w:val="18"/>
        </w:rPr>
        <w:t> </w:t>
      </w:r>
      <w:r>
        <w:rPr>
          <w:rFonts w:ascii="Verdana" w:hAnsi="Verdana"/>
          <w:color w:val="000000"/>
          <w:sz w:val="18"/>
          <w:szCs w:val="18"/>
        </w:rPr>
        <w:t>Т.В. Продолжительность жизни. URL: http://www.bydzdorov.ru/281onglife.html (дата обращения: 26.10.11 г.).</w:t>
      </w:r>
    </w:p>
    <w:p w14:paraId="6C32213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Поляков</w:t>
      </w:r>
      <w:r>
        <w:rPr>
          <w:rStyle w:val="WW8Num2z0"/>
          <w:rFonts w:ascii="Verdana" w:hAnsi="Verdana"/>
          <w:color w:val="000000"/>
          <w:sz w:val="18"/>
          <w:szCs w:val="18"/>
        </w:rPr>
        <w:t> </w:t>
      </w:r>
      <w:r>
        <w:rPr>
          <w:rFonts w:ascii="Verdana" w:hAnsi="Verdana"/>
          <w:color w:val="000000"/>
          <w:sz w:val="18"/>
          <w:szCs w:val="18"/>
        </w:rPr>
        <w:t>С.П. Предупреждение и преодоление отклонений в поведении военнослужащих при подготовке и ведении боевых действий (педагогическое исследование на материалах мотострелковых и танковых частей): дис. . канд. пед. наук. М., 1998.</w:t>
      </w:r>
    </w:p>
    <w:p w14:paraId="5A3154A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Пономарчук</w:t>
      </w:r>
      <w:r>
        <w:rPr>
          <w:rStyle w:val="WW8Num2z0"/>
          <w:rFonts w:ascii="Verdana" w:hAnsi="Verdana"/>
          <w:color w:val="000000"/>
          <w:sz w:val="18"/>
          <w:szCs w:val="18"/>
        </w:rPr>
        <w:t> </w:t>
      </w:r>
      <w:r>
        <w:rPr>
          <w:rFonts w:ascii="Verdana" w:hAnsi="Verdana"/>
          <w:color w:val="000000"/>
          <w:sz w:val="18"/>
          <w:szCs w:val="18"/>
        </w:rPr>
        <w:t>В.А. Физическая культура и становление личности (социально-философский подход): дис. в форме науч. докл. . д-ра филос. наук М., 1994.</w:t>
      </w:r>
    </w:p>
    <w:p w14:paraId="31899FDA"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Попов</w:t>
      </w:r>
      <w:r>
        <w:rPr>
          <w:rStyle w:val="WW8Num2z0"/>
          <w:rFonts w:ascii="Verdana" w:hAnsi="Verdana"/>
          <w:color w:val="000000"/>
          <w:sz w:val="18"/>
          <w:szCs w:val="18"/>
        </w:rPr>
        <w:t> </w:t>
      </w:r>
      <w:r>
        <w:rPr>
          <w:rFonts w:ascii="Verdana" w:hAnsi="Verdana"/>
          <w:color w:val="000000"/>
          <w:sz w:val="18"/>
          <w:szCs w:val="18"/>
        </w:rPr>
        <w:t>C.B. Валеология в школе и дома. СПб.: Союз, 1998. 278 с.</w:t>
      </w:r>
    </w:p>
    <w:p w14:paraId="07C63A7A"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Популо</w:t>
      </w:r>
      <w:r>
        <w:rPr>
          <w:rStyle w:val="WW8Num2z0"/>
          <w:rFonts w:ascii="Verdana" w:hAnsi="Verdana"/>
          <w:color w:val="000000"/>
          <w:sz w:val="18"/>
          <w:szCs w:val="18"/>
        </w:rPr>
        <w:t> </w:t>
      </w:r>
      <w:r>
        <w:rPr>
          <w:rFonts w:ascii="Verdana" w:hAnsi="Verdana"/>
          <w:color w:val="000000"/>
          <w:sz w:val="18"/>
          <w:szCs w:val="18"/>
        </w:rPr>
        <w:t>Г.М. Педагогические условия формирования здорового образа жизни студентов в зависимости от характерологических свойств личности: дис. . канд. пед. наук. Самара, 2006.</w:t>
      </w:r>
    </w:p>
    <w:p w14:paraId="5ABE0A5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Поршнев</w:t>
      </w:r>
      <w:r>
        <w:rPr>
          <w:rStyle w:val="WW8Num2z0"/>
          <w:rFonts w:ascii="Verdana" w:hAnsi="Verdana"/>
          <w:color w:val="000000"/>
          <w:sz w:val="18"/>
          <w:szCs w:val="18"/>
        </w:rPr>
        <w:t> </w:t>
      </w:r>
      <w:r>
        <w:rPr>
          <w:rFonts w:ascii="Verdana" w:hAnsi="Verdana"/>
          <w:color w:val="000000"/>
          <w:sz w:val="18"/>
          <w:szCs w:val="18"/>
        </w:rPr>
        <w:t>Б.Ф. Социальная психология и история. М.: Наука, 1966.213 с.</w:t>
      </w:r>
    </w:p>
    <w:p w14:paraId="479FE2B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140. Поучение Владимира Мономаха // Электронная библиотека ИР ЛИ</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URL: http://www.pushkinskijdom.ru/(дата обращения: 16.05.11).</w:t>
      </w:r>
    </w:p>
    <w:p w14:paraId="5BC9F71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141. Приказ Минздрава СССР от 14 октября 1988 г. № 770 «О совершенствовании гигиенического воспитания населения и пропаганды здорового образа жизни».</w:t>
      </w:r>
    </w:p>
    <w:p w14:paraId="6E18774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142. Приказ Министра обороны Российской Федерации от 11 марта 2004 г. № 70 «</w:t>
      </w:r>
      <w:r>
        <w:rPr>
          <w:rStyle w:val="WW8Num3z0"/>
          <w:rFonts w:ascii="Verdana" w:hAnsi="Verdana"/>
          <w:color w:val="4682B4"/>
          <w:sz w:val="18"/>
          <w:szCs w:val="18"/>
        </w:rPr>
        <w:t>Об органах воспитательной работы Вооруженных Сил Российской Федерации</w:t>
      </w:r>
      <w:r>
        <w:rPr>
          <w:rFonts w:ascii="Verdana" w:hAnsi="Verdana"/>
          <w:color w:val="000000"/>
          <w:sz w:val="18"/>
          <w:szCs w:val="18"/>
        </w:rPr>
        <w:t>». Прил.З.</w:t>
      </w:r>
    </w:p>
    <w:p w14:paraId="3BA3F346"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143. Приказ народного комиссара обороны Союза</w:t>
      </w:r>
      <w:r>
        <w:rPr>
          <w:rStyle w:val="WW8Num2z0"/>
          <w:rFonts w:ascii="Verdana" w:hAnsi="Verdana"/>
          <w:color w:val="000000"/>
          <w:sz w:val="18"/>
          <w:szCs w:val="18"/>
        </w:rPr>
        <w:t> </w:t>
      </w:r>
      <w:r>
        <w:rPr>
          <w:rStyle w:val="WW8Num3z0"/>
          <w:rFonts w:ascii="Verdana" w:hAnsi="Verdana"/>
          <w:color w:val="4682B4"/>
          <w:sz w:val="18"/>
          <w:szCs w:val="18"/>
        </w:rPr>
        <w:t>ССР</w:t>
      </w:r>
      <w:r>
        <w:rPr>
          <w:rStyle w:val="WW8Num2z0"/>
          <w:rFonts w:ascii="Verdana" w:hAnsi="Verdana"/>
          <w:color w:val="000000"/>
          <w:sz w:val="18"/>
          <w:szCs w:val="18"/>
        </w:rPr>
        <w:t> </w:t>
      </w:r>
      <w:r>
        <w:rPr>
          <w:rFonts w:ascii="Verdana" w:hAnsi="Verdana"/>
          <w:color w:val="000000"/>
          <w:sz w:val="18"/>
          <w:szCs w:val="18"/>
        </w:rPr>
        <w:t>от 28 декабря 1938 г. № 0219 «О борьбе с пьянством в</w:t>
      </w:r>
      <w:r>
        <w:rPr>
          <w:rStyle w:val="WW8Num2z0"/>
          <w:rFonts w:ascii="Verdana" w:hAnsi="Verdana"/>
          <w:color w:val="000000"/>
          <w:sz w:val="18"/>
          <w:szCs w:val="18"/>
        </w:rPr>
        <w:t> </w:t>
      </w:r>
      <w:r>
        <w:rPr>
          <w:rStyle w:val="WW8Num3z0"/>
          <w:rFonts w:ascii="Verdana" w:hAnsi="Verdana"/>
          <w:color w:val="4682B4"/>
          <w:sz w:val="18"/>
          <w:szCs w:val="18"/>
        </w:rPr>
        <w:t>РККА</w:t>
      </w:r>
      <w:r>
        <w:rPr>
          <w:rFonts w:ascii="Verdana" w:hAnsi="Verdana"/>
          <w:color w:val="000000"/>
          <w:sz w:val="18"/>
          <w:szCs w:val="18"/>
        </w:rPr>
        <w:t>» / Приказы народного комиссара обороны СССР. URL: http://ru.wikisource.org/wiki/ (дата обращения: 14.02.12 г.).</w:t>
      </w:r>
    </w:p>
    <w:p w14:paraId="1BB8853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144. Приказ</w:t>
      </w:r>
      <w:r>
        <w:rPr>
          <w:rStyle w:val="WW8Num2z0"/>
          <w:rFonts w:ascii="Verdana" w:hAnsi="Verdana"/>
          <w:color w:val="000000"/>
          <w:sz w:val="18"/>
          <w:szCs w:val="18"/>
        </w:rPr>
        <w:t> </w:t>
      </w:r>
      <w:r>
        <w:rPr>
          <w:rStyle w:val="WW8Num3z0"/>
          <w:rFonts w:ascii="Verdana" w:hAnsi="Verdana"/>
          <w:color w:val="4682B4"/>
          <w:sz w:val="18"/>
          <w:szCs w:val="18"/>
        </w:rPr>
        <w:t>НКО</w:t>
      </w:r>
      <w:r>
        <w:rPr>
          <w:rFonts w:ascii="Verdana" w:hAnsi="Verdana"/>
          <w:color w:val="000000"/>
          <w:sz w:val="18"/>
          <w:szCs w:val="18"/>
        </w:rPr>
        <w:t>. URL: http://www.rkka.ru/handbook/tyl/nko220941.htm (дата обращения 18.05.11).</w:t>
      </w:r>
    </w:p>
    <w:p w14:paraId="10DC79F0"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Прилепо</w:t>
      </w:r>
      <w:r>
        <w:rPr>
          <w:rStyle w:val="WW8Num2z0"/>
          <w:rFonts w:ascii="Verdana" w:hAnsi="Verdana"/>
          <w:color w:val="000000"/>
          <w:sz w:val="18"/>
          <w:szCs w:val="18"/>
        </w:rPr>
        <w:t> </w:t>
      </w:r>
      <w:r>
        <w:rPr>
          <w:rFonts w:ascii="Verdana" w:hAnsi="Verdana"/>
          <w:color w:val="000000"/>
          <w:sz w:val="18"/>
          <w:szCs w:val="18"/>
        </w:rPr>
        <w:t>А.Ю. Формирование здорового образа жизни детей в учреждениях дополнительного образования: дис. . канд. пед. наук. Барнаул, 2004.</w:t>
      </w:r>
    </w:p>
    <w:p w14:paraId="753E9A9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Прылипко</w:t>
      </w:r>
      <w:r>
        <w:rPr>
          <w:rStyle w:val="WW8Num2z0"/>
          <w:rFonts w:ascii="Verdana" w:hAnsi="Verdana"/>
          <w:color w:val="000000"/>
          <w:sz w:val="18"/>
          <w:szCs w:val="18"/>
        </w:rPr>
        <w:t> </w:t>
      </w:r>
      <w:r>
        <w:rPr>
          <w:rFonts w:ascii="Verdana" w:hAnsi="Verdana"/>
          <w:color w:val="000000"/>
          <w:sz w:val="18"/>
          <w:szCs w:val="18"/>
        </w:rPr>
        <w:t>В.Б. Педагогическая диагностика наркотического поведения</w:t>
      </w:r>
      <w:r>
        <w:rPr>
          <w:rStyle w:val="WW8Num2z0"/>
          <w:rFonts w:ascii="Verdana" w:hAnsi="Verdana"/>
          <w:color w:val="000000"/>
          <w:sz w:val="18"/>
          <w:szCs w:val="18"/>
        </w:rPr>
        <w:t> </w:t>
      </w:r>
      <w:r>
        <w:rPr>
          <w:rStyle w:val="WW8Num3z0"/>
          <w:rFonts w:ascii="Verdana" w:hAnsi="Verdana"/>
          <w:color w:val="4682B4"/>
          <w:sz w:val="18"/>
          <w:szCs w:val="18"/>
        </w:rPr>
        <w:t>допризывной</w:t>
      </w:r>
      <w:r>
        <w:rPr>
          <w:rStyle w:val="WW8Num2z0"/>
          <w:rFonts w:ascii="Verdana" w:hAnsi="Verdana"/>
          <w:color w:val="000000"/>
          <w:sz w:val="18"/>
          <w:szCs w:val="18"/>
        </w:rPr>
        <w:t> </w:t>
      </w:r>
      <w:r>
        <w:rPr>
          <w:rFonts w:ascii="Verdana" w:hAnsi="Verdana"/>
          <w:color w:val="000000"/>
          <w:sz w:val="18"/>
          <w:szCs w:val="18"/>
        </w:rPr>
        <w:t>и армейской молодежи: дис. . канд. пед. наук. М., 2007.</w:t>
      </w:r>
    </w:p>
    <w:p w14:paraId="7DBC973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147. Психология и педагогика высшей военной школы / под ред. A.B. Барабанщикова. М.: Воениздат, 1989. 366 с.</w:t>
      </w:r>
    </w:p>
    <w:p w14:paraId="47024AE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148. Равен Дж.</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в современном обществе: выявление, развитие и реализация / пер. с англ. М.: Когито-Центр, 2002. 396 с.</w:t>
      </w:r>
    </w:p>
    <w:p w14:paraId="3E019BF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Разуванов</w:t>
      </w:r>
      <w:r>
        <w:rPr>
          <w:rStyle w:val="WW8Num2z0"/>
          <w:rFonts w:ascii="Verdana" w:hAnsi="Verdana"/>
          <w:color w:val="000000"/>
          <w:sz w:val="18"/>
          <w:szCs w:val="18"/>
        </w:rPr>
        <w:t> </w:t>
      </w:r>
      <w:r>
        <w:rPr>
          <w:rFonts w:ascii="Verdana" w:hAnsi="Verdana"/>
          <w:color w:val="000000"/>
          <w:sz w:val="18"/>
          <w:szCs w:val="18"/>
        </w:rPr>
        <w:t>К.А. Педагогическая профилактика пьянства и алкоголизма у военнослужащих частей железнодорожных войск Российской Федерации: дис. . канд. пед. наук. М., 2001.</w:t>
      </w:r>
    </w:p>
    <w:p w14:paraId="5EC88D0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Рихтер</w:t>
      </w:r>
      <w:r>
        <w:rPr>
          <w:rStyle w:val="WW8Num2z0"/>
          <w:rFonts w:ascii="Verdana" w:hAnsi="Verdana"/>
          <w:color w:val="000000"/>
          <w:sz w:val="18"/>
          <w:szCs w:val="18"/>
        </w:rPr>
        <w:t> </w:t>
      </w:r>
      <w:r>
        <w:rPr>
          <w:rFonts w:ascii="Verdana" w:hAnsi="Verdana"/>
          <w:color w:val="000000"/>
          <w:sz w:val="18"/>
          <w:szCs w:val="18"/>
        </w:rPr>
        <w:t>О.В. Формирование культуры здорового образа жизни</w:t>
      </w:r>
      <w:r>
        <w:rPr>
          <w:rStyle w:val="WW8Num2z0"/>
          <w:rFonts w:ascii="Verdana" w:hAnsi="Verdana"/>
          <w:color w:val="000000"/>
          <w:sz w:val="18"/>
          <w:szCs w:val="18"/>
        </w:rPr>
        <w:t> </w:t>
      </w:r>
      <w:r>
        <w:rPr>
          <w:rStyle w:val="WW8Num3z0"/>
          <w:rFonts w:ascii="Verdana" w:hAnsi="Verdana"/>
          <w:color w:val="4682B4"/>
          <w:sz w:val="18"/>
          <w:szCs w:val="18"/>
        </w:rPr>
        <w:t>воспитанников</w:t>
      </w:r>
      <w:r>
        <w:rPr>
          <w:rStyle w:val="WW8Num2z0"/>
          <w:rFonts w:ascii="Verdana" w:hAnsi="Verdana"/>
          <w:color w:val="000000"/>
          <w:sz w:val="18"/>
          <w:szCs w:val="18"/>
        </w:rPr>
        <w:t> </w:t>
      </w:r>
      <w:r>
        <w:rPr>
          <w:rFonts w:ascii="Verdana" w:hAnsi="Verdana"/>
          <w:color w:val="000000"/>
          <w:sz w:val="18"/>
          <w:szCs w:val="18"/>
        </w:rPr>
        <w:t>учреждений дополнительного образования в процессе физкультурно-оздоровительной деятельности: дис. . канд. пед. наук. Ставрополь, 2003.</w:t>
      </w:r>
    </w:p>
    <w:p w14:paraId="4ED7E20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151.</w:t>
      </w:r>
      <w:r>
        <w:rPr>
          <w:rStyle w:val="WW8Num2z0"/>
          <w:rFonts w:ascii="Verdana" w:hAnsi="Verdana"/>
          <w:color w:val="000000"/>
          <w:sz w:val="18"/>
          <w:szCs w:val="18"/>
        </w:rPr>
        <w:t> </w:t>
      </w:r>
      <w:r>
        <w:rPr>
          <w:rStyle w:val="WW8Num3z0"/>
          <w:rFonts w:ascii="Verdana" w:hAnsi="Verdana"/>
          <w:color w:val="4682B4"/>
          <w:sz w:val="18"/>
          <w:szCs w:val="18"/>
        </w:rPr>
        <w:t>Романенко</w:t>
      </w:r>
      <w:r>
        <w:rPr>
          <w:rStyle w:val="WW8Num2z0"/>
          <w:rFonts w:ascii="Verdana" w:hAnsi="Verdana"/>
          <w:color w:val="000000"/>
          <w:sz w:val="18"/>
          <w:szCs w:val="18"/>
        </w:rPr>
        <w:t> </w:t>
      </w:r>
      <w:r>
        <w:rPr>
          <w:rFonts w:ascii="Verdana" w:hAnsi="Verdana"/>
          <w:color w:val="000000"/>
          <w:sz w:val="18"/>
          <w:szCs w:val="18"/>
        </w:rPr>
        <w:t>В.П. Возвращаясь к мирной жизни // Аргументы и факты. 1988. № 52.</w:t>
      </w:r>
    </w:p>
    <w:p w14:paraId="4B07B44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Русакова</w:t>
      </w:r>
      <w:r>
        <w:rPr>
          <w:rStyle w:val="WW8Num2z0"/>
          <w:rFonts w:ascii="Verdana" w:hAnsi="Verdana"/>
          <w:color w:val="000000"/>
          <w:sz w:val="18"/>
          <w:szCs w:val="18"/>
        </w:rPr>
        <w:t> </w:t>
      </w:r>
      <w:r>
        <w:rPr>
          <w:rFonts w:ascii="Verdana" w:hAnsi="Verdana"/>
          <w:color w:val="000000"/>
          <w:sz w:val="18"/>
          <w:szCs w:val="18"/>
        </w:rPr>
        <w:t>И.В. Содержание и направленность физической подготовки военнослужащих-женщин с гиподинамическим характером профессиональной деятельности: дис. . канд. пед. наук. СПб., 1998.</w:t>
      </w:r>
    </w:p>
    <w:p w14:paraId="019C2AC4"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Рыбаков</w:t>
      </w:r>
      <w:r>
        <w:rPr>
          <w:rStyle w:val="WW8Num2z0"/>
          <w:rFonts w:ascii="Verdana" w:hAnsi="Verdana"/>
          <w:color w:val="000000"/>
          <w:sz w:val="18"/>
          <w:szCs w:val="18"/>
        </w:rPr>
        <w:t> </w:t>
      </w:r>
      <w:r>
        <w:rPr>
          <w:rFonts w:ascii="Verdana" w:hAnsi="Verdana"/>
          <w:color w:val="000000"/>
          <w:sz w:val="18"/>
          <w:szCs w:val="18"/>
        </w:rPr>
        <w:t>Б.А. Язычество древних славян. М.: Наука, 1981. 480 с.</w:t>
      </w:r>
    </w:p>
    <w:p w14:paraId="5F21574D"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Рыжаков</w:t>
      </w:r>
      <w:r>
        <w:rPr>
          <w:rStyle w:val="WW8Num2z0"/>
          <w:rFonts w:ascii="Verdana" w:hAnsi="Verdana"/>
          <w:color w:val="000000"/>
          <w:sz w:val="18"/>
          <w:szCs w:val="18"/>
        </w:rPr>
        <w:t> </w:t>
      </w:r>
      <w:r>
        <w:rPr>
          <w:rFonts w:ascii="Verdana" w:hAnsi="Verdana"/>
          <w:color w:val="000000"/>
          <w:sz w:val="18"/>
          <w:szCs w:val="18"/>
        </w:rPr>
        <w:t>М.В. Государственный образовательный стандарт основного общего образования (теория и практика). М.: Пед. о-во России, 1999. 544 с.</w:t>
      </w:r>
    </w:p>
    <w:p w14:paraId="1D1F045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Саранцев</w:t>
      </w:r>
      <w:r>
        <w:rPr>
          <w:rStyle w:val="WW8Num2z0"/>
          <w:rFonts w:ascii="Verdana" w:hAnsi="Verdana"/>
          <w:color w:val="000000"/>
          <w:sz w:val="18"/>
          <w:szCs w:val="18"/>
        </w:rPr>
        <w:t> </w:t>
      </w:r>
      <w:r>
        <w:rPr>
          <w:rFonts w:ascii="Verdana" w:hAnsi="Verdana"/>
          <w:color w:val="000000"/>
          <w:sz w:val="18"/>
          <w:szCs w:val="18"/>
        </w:rPr>
        <w:t>С.А. Гигиеническое обоснование использования высококонцентрированных напитков повышенной биологической ценности в питании военнослужащих, действующих в экстремальных условиях: дис. . канд. мед. наук. СПб., 2007.</w:t>
      </w:r>
    </w:p>
    <w:p w14:paraId="49F7052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Семашко</w:t>
      </w:r>
      <w:r>
        <w:rPr>
          <w:rStyle w:val="WW8Num2z0"/>
          <w:rFonts w:ascii="Verdana" w:hAnsi="Verdana"/>
          <w:color w:val="000000"/>
          <w:sz w:val="18"/>
          <w:szCs w:val="18"/>
        </w:rPr>
        <w:t> </w:t>
      </w:r>
      <w:r>
        <w:rPr>
          <w:rFonts w:ascii="Verdana" w:hAnsi="Verdana"/>
          <w:color w:val="000000"/>
          <w:sz w:val="18"/>
          <w:szCs w:val="18"/>
        </w:rPr>
        <w:t>H.A. Избранные произведения. М.: Педгиз, 1954. 339 с.</w:t>
      </w:r>
    </w:p>
    <w:p w14:paraId="248C964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Семашко</w:t>
      </w:r>
      <w:r>
        <w:rPr>
          <w:rStyle w:val="WW8Num2z0"/>
          <w:rFonts w:ascii="Verdana" w:hAnsi="Verdana"/>
          <w:color w:val="000000"/>
          <w:sz w:val="18"/>
          <w:szCs w:val="18"/>
        </w:rPr>
        <w:t> </w:t>
      </w:r>
      <w:r>
        <w:rPr>
          <w:rFonts w:ascii="Verdana" w:hAnsi="Verdana"/>
          <w:color w:val="000000"/>
          <w:sz w:val="18"/>
          <w:szCs w:val="18"/>
        </w:rPr>
        <w:t>H.A. Пути советской физической культуры. М.: Физкуль-тиздат, 1926. 111 с.</w:t>
      </w:r>
    </w:p>
    <w:p w14:paraId="406F2DF0"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Сирота</w:t>
      </w:r>
      <w:r>
        <w:rPr>
          <w:rStyle w:val="WW8Num2z0"/>
          <w:rFonts w:ascii="Verdana" w:hAnsi="Verdana"/>
          <w:color w:val="000000"/>
          <w:sz w:val="18"/>
          <w:szCs w:val="18"/>
        </w:rPr>
        <w:t> </w:t>
      </w:r>
      <w:r>
        <w:rPr>
          <w:rFonts w:ascii="Verdana" w:hAnsi="Verdana"/>
          <w:color w:val="000000"/>
          <w:sz w:val="18"/>
          <w:szCs w:val="18"/>
        </w:rPr>
        <w:t>H.A., Ялтонский В.М. Профилактика наркомании и алкоголизма. М.: Академия, 2003. 176 с.</w:t>
      </w:r>
    </w:p>
    <w:p w14:paraId="044236D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Сирота</w:t>
      </w:r>
      <w:r>
        <w:rPr>
          <w:rStyle w:val="WW8Num2z0"/>
          <w:rFonts w:ascii="Verdana" w:hAnsi="Verdana"/>
          <w:color w:val="000000"/>
          <w:sz w:val="18"/>
          <w:szCs w:val="18"/>
        </w:rPr>
        <w:t> </w:t>
      </w:r>
      <w:r>
        <w:rPr>
          <w:rFonts w:ascii="Verdana" w:hAnsi="Verdana"/>
          <w:color w:val="000000"/>
          <w:sz w:val="18"/>
          <w:szCs w:val="18"/>
        </w:rPr>
        <w:t>H.A., Ялтонский В.М. Теоретические основы копинг-профилактики наркомании как база для разработки практических превентивных программ // Вопросы наркологии. 1996. № 4. С. 59-67.</w:t>
      </w:r>
    </w:p>
    <w:p w14:paraId="7B3EAA1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Скаткин</w:t>
      </w:r>
      <w:r>
        <w:rPr>
          <w:rStyle w:val="WW8Num2z0"/>
          <w:rFonts w:ascii="Verdana" w:hAnsi="Verdana"/>
          <w:color w:val="000000"/>
          <w:sz w:val="18"/>
          <w:szCs w:val="18"/>
        </w:rPr>
        <w:t> </w:t>
      </w:r>
      <w:r>
        <w:rPr>
          <w:rFonts w:ascii="Verdana" w:hAnsi="Verdana"/>
          <w:color w:val="000000"/>
          <w:sz w:val="18"/>
          <w:szCs w:val="18"/>
        </w:rPr>
        <w:t>М.Н. Методология и методика исследования. М., 1989. С. 180-185.</w:t>
      </w:r>
    </w:p>
    <w:p w14:paraId="2E1072AD"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Скрябин</w:t>
      </w:r>
      <w:r>
        <w:rPr>
          <w:rStyle w:val="WW8Num2z0"/>
          <w:rFonts w:ascii="Verdana" w:hAnsi="Verdana"/>
          <w:color w:val="000000"/>
          <w:sz w:val="18"/>
          <w:szCs w:val="18"/>
        </w:rPr>
        <w:t> </w:t>
      </w:r>
      <w:r>
        <w:rPr>
          <w:rFonts w:ascii="Verdana" w:hAnsi="Verdana"/>
          <w:color w:val="000000"/>
          <w:sz w:val="18"/>
          <w:szCs w:val="18"/>
        </w:rPr>
        <w:t>А.Е. Формирование навыков воспитательной работы у молодых офицеров в частях Внутренних войск МВД России: дис. . канд. пед. наук. М.:ВУ, 2010.</w:t>
      </w:r>
    </w:p>
    <w:p w14:paraId="480C186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Исаев И.Ф., Шиянов E.H. Педагогика: учебное пособие для студентов высш. пед. учеб. заведений / под ред. В.А.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Fonts w:ascii="Verdana" w:hAnsi="Verdana"/>
          <w:color w:val="000000"/>
          <w:sz w:val="18"/>
          <w:szCs w:val="18"/>
        </w:rPr>
        <w:t>. М.: Академия, 2002. 576 с.</w:t>
      </w:r>
    </w:p>
    <w:p w14:paraId="13114B84"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Сливин</w:t>
      </w:r>
      <w:r>
        <w:rPr>
          <w:rStyle w:val="WW8Num2z0"/>
          <w:rFonts w:ascii="Verdana" w:hAnsi="Verdana"/>
          <w:color w:val="000000"/>
          <w:sz w:val="18"/>
          <w:szCs w:val="18"/>
        </w:rPr>
        <w:t> </w:t>
      </w:r>
      <w:r>
        <w:rPr>
          <w:rFonts w:ascii="Verdana" w:hAnsi="Verdana"/>
          <w:color w:val="000000"/>
          <w:sz w:val="18"/>
          <w:szCs w:val="18"/>
        </w:rPr>
        <w:t>Т.С. Правовая подготовка курсантов</w:t>
      </w:r>
      <w:r>
        <w:rPr>
          <w:rStyle w:val="WW8Num2z0"/>
          <w:rFonts w:ascii="Verdana" w:hAnsi="Verdana"/>
          <w:color w:val="000000"/>
          <w:sz w:val="18"/>
          <w:szCs w:val="18"/>
        </w:rPr>
        <w:t> </w:t>
      </w:r>
      <w:r>
        <w:rPr>
          <w:rStyle w:val="WW8Num3z0"/>
          <w:rFonts w:ascii="Verdana" w:hAnsi="Verdana"/>
          <w:color w:val="4682B4"/>
          <w:sz w:val="18"/>
          <w:szCs w:val="18"/>
        </w:rPr>
        <w:t>ввузов</w:t>
      </w:r>
      <w:r>
        <w:rPr>
          <w:rStyle w:val="WW8Num2z0"/>
          <w:rFonts w:ascii="Verdana" w:hAnsi="Verdana"/>
          <w:color w:val="000000"/>
          <w:sz w:val="18"/>
          <w:szCs w:val="18"/>
        </w:rPr>
        <w:t> </w:t>
      </w:r>
      <w:r>
        <w:rPr>
          <w:rFonts w:ascii="Verdana" w:hAnsi="Verdana"/>
          <w:color w:val="000000"/>
          <w:sz w:val="18"/>
          <w:szCs w:val="18"/>
        </w:rPr>
        <w:t>(педагогическое исследование на материалах военных университетов): дис. . канд. пед. наук. М., 2003.</w:t>
      </w:r>
    </w:p>
    <w:p w14:paraId="198AB27D"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Собина</w:t>
      </w:r>
      <w:r>
        <w:rPr>
          <w:rStyle w:val="WW8Num2z0"/>
          <w:rFonts w:ascii="Verdana" w:hAnsi="Verdana"/>
          <w:color w:val="000000"/>
          <w:sz w:val="18"/>
          <w:szCs w:val="18"/>
        </w:rPr>
        <w:t> </w:t>
      </w:r>
      <w:r>
        <w:rPr>
          <w:rFonts w:ascii="Verdana" w:hAnsi="Verdana"/>
          <w:color w:val="000000"/>
          <w:sz w:val="18"/>
          <w:szCs w:val="18"/>
        </w:rPr>
        <w:t>В.А. Концепция физической подготовки военнослужащих военно-учебных заведений на первоначальном этапе их обучения: дис. . д-ра пед. наук. СПб., 1998.</w:t>
      </w:r>
    </w:p>
    <w:p w14:paraId="78EE2D57"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165. Советская военная энциклопедия: в 8 т. / пред. гл. ред. комиссии A.A. Гречко. М.: Воениздат, 1976. Т. 2: Вавилон Гражданская. 640 с.</w:t>
      </w:r>
    </w:p>
    <w:p w14:paraId="644E4AD4"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Соловей</w:t>
      </w:r>
      <w:r>
        <w:rPr>
          <w:rStyle w:val="WW8Num2z0"/>
          <w:rFonts w:ascii="Verdana" w:hAnsi="Verdana"/>
          <w:color w:val="000000"/>
          <w:sz w:val="18"/>
          <w:szCs w:val="18"/>
        </w:rPr>
        <w:t> </w:t>
      </w:r>
      <w:r>
        <w:rPr>
          <w:rFonts w:ascii="Verdana" w:hAnsi="Verdana"/>
          <w:color w:val="000000"/>
          <w:sz w:val="18"/>
          <w:szCs w:val="18"/>
        </w:rPr>
        <w:t>Э.П. Гигиеническая характеристика перспективных продуктов питания и биологически активных добавок для военнослужащих ВС РФ: дис. . канд. мед. наук. М., 2005.</w:t>
      </w:r>
    </w:p>
    <w:p w14:paraId="2A999A5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Соловьева</w:t>
      </w:r>
      <w:r>
        <w:rPr>
          <w:rStyle w:val="WW8Num2z0"/>
          <w:rFonts w:ascii="Verdana" w:hAnsi="Verdana"/>
          <w:color w:val="000000"/>
          <w:sz w:val="18"/>
          <w:szCs w:val="18"/>
        </w:rPr>
        <w:t> </w:t>
      </w:r>
      <w:r>
        <w:rPr>
          <w:rFonts w:ascii="Verdana" w:hAnsi="Verdana"/>
          <w:color w:val="000000"/>
          <w:sz w:val="18"/>
          <w:szCs w:val="18"/>
        </w:rPr>
        <w:t>Н.И. Здоровьесберегающая система образования в обеспечении формирования культуры здорового образа жизни учащихся: дис. . канд. пед. наук. Ставрополь, 2005.</w:t>
      </w:r>
    </w:p>
    <w:p w14:paraId="61C2774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Сошественский</w:t>
      </w:r>
      <w:r>
        <w:rPr>
          <w:rStyle w:val="WW8Num2z0"/>
          <w:rFonts w:ascii="Verdana" w:hAnsi="Verdana"/>
          <w:color w:val="000000"/>
          <w:sz w:val="18"/>
          <w:szCs w:val="18"/>
        </w:rPr>
        <w:t> </w:t>
      </w:r>
      <w:r>
        <w:rPr>
          <w:rFonts w:ascii="Verdana" w:hAnsi="Verdana"/>
          <w:color w:val="000000"/>
          <w:sz w:val="18"/>
          <w:szCs w:val="18"/>
        </w:rPr>
        <w:t>В.Ю. Педагогическая профилактика отклоняющегося поведения военнослужащих по контракту частей</w:t>
      </w:r>
      <w:r>
        <w:rPr>
          <w:rStyle w:val="WW8Num2z0"/>
          <w:rFonts w:ascii="Verdana" w:hAnsi="Verdana"/>
          <w:color w:val="000000"/>
          <w:sz w:val="18"/>
          <w:szCs w:val="18"/>
        </w:rPr>
        <w:t> </w:t>
      </w:r>
      <w:r>
        <w:rPr>
          <w:rStyle w:val="WW8Num3z0"/>
          <w:rFonts w:ascii="Verdana" w:hAnsi="Verdana"/>
          <w:color w:val="4682B4"/>
          <w:sz w:val="18"/>
          <w:szCs w:val="18"/>
        </w:rPr>
        <w:t>ВМФ</w:t>
      </w:r>
      <w:r>
        <w:rPr>
          <w:rFonts w:ascii="Verdana" w:hAnsi="Verdana"/>
          <w:color w:val="000000"/>
          <w:sz w:val="18"/>
          <w:szCs w:val="18"/>
        </w:rPr>
        <w:t>: дис. . канд. пед. наук. М., 2008.</w:t>
      </w:r>
    </w:p>
    <w:p w14:paraId="7C660AA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169. Стратегия модернизации содержания общего образования: Материалы для разработки документов по обновлению общего образования.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Мир книги</w:t>
      </w:r>
      <w:r>
        <w:rPr>
          <w:rFonts w:ascii="Verdana" w:hAnsi="Verdana"/>
          <w:color w:val="000000"/>
          <w:sz w:val="18"/>
          <w:szCs w:val="18"/>
        </w:rPr>
        <w:t>», 2001.</w:t>
      </w:r>
    </w:p>
    <w:p w14:paraId="71B35CD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170. Табачный яд. URL: http://www.delosveta.ru/index.php/statjiobzori/3-2009-01-15-21 -23-21 .html (дата обращения: 18.05.11).</w:t>
      </w:r>
    </w:p>
    <w:p w14:paraId="08FCA7F4"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Талызина</w:t>
      </w:r>
      <w:r>
        <w:rPr>
          <w:rStyle w:val="WW8Num2z0"/>
          <w:rFonts w:ascii="Verdana" w:hAnsi="Verdana"/>
          <w:color w:val="000000"/>
          <w:sz w:val="18"/>
          <w:szCs w:val="18"/>
        </w:rPr>
        <w:t> </w:t>
      </w:r>
      <w:r>
        <w:rPr>
          <w:rFonts w:ascii="Verdana" w:hAnsi="Verdana"/>
          <w:color w:val="000000"/>
          <w:sz w:val="18"/>
          <w:szCs w:val="18"/>
        </w:rPr>
        <w:t>Н.Ф. Управление процессом усвоения знаний. М.: Изд-во МГУ, 1975. 344 с.</w:t>
      </w:r>
    </w:p>
    <w:p w14:paraId="5FC3F004"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172. Теория и методика физического воспитания / под ред. А.Д.</w:t>
      </w:r>
      <w:r>
        <w:rPr>
          <w:rStyle w:val="WW8Num2z0"/>
          <w:rFonts w:ascii="Verdana" w:hAnsi="Verdana"/>
          <w:color w:val="000000"/>
          <w:sz w:val="18"/>
          <w:szCs w:val="18"/>
        </w:rPr>
        <w:t> </w:t>
      </w:r>
      <w:r>
        <w:rPr>
          <w:rStyle w:val="WW8Num3z0"/>
          <w:rFonts w:ascii="Verdana" w:hAnsi="Verdana"/>
          <w:color w:val="4682B4"/>
          <w:sz w:val="18"/>
          <w:szCs w:val="18"/>
        </w:rPr>
        <w:t>Новикова</w:t>
      </w:r>
      <w:r>
        <w:rPr>
          <w:rFonts w:ascii="Verdana" w:hAnsi="Verdana"/>
          <w:color w:val="000000"/>
          <w:sz w:val="18"/>
          <w:szCs w:val="18"/>
        </w:rPr>
        <w:t>, Л.П. Матвеева. М.: ФиС, 1967. Т. 1. 304 с.</w:t>
      </w:r>
    </w:p>
    <w:p w14:paraId="7ADBA204"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173. Теория и практика воспитания военнослужащих Вооруженных сил Российской Федерации: Учебное пособие / под общ. ред. И.А. Алехина. М.: ВУ, 2003. 377 с.</w:t>
      </w:r>
    </w:p>
    <w:p w14:paraId="56E3681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Толстых</w:t>
      </w:r>
      <w:r>
        <w:rPr>
          <w:rStyle w:val="WW8Num2z0"/>
          <w:rFonts w:ascii="Verdana" w:hAnsi="Verdana"/>
          <w:color w:val="000000"/>
          <w:sz w:val="18"/>
          <w:szCs w:val="18"/>
        </w:rPr>
        <w:t> </w:t>
      </w:r>
      <w:r>
        <w:rPr>
          <w:rFonts w:ascii="Verdana" w:hAnsi="Verdana"/>
          <w:color w:val="000000"/>
          <w:sz w:val="18"/>
          <w:szCs w:val="18"/>
        </w:rPr>
        <w:t>В.И. Образ жизни: понятие, реальность, проблемы. М.: Наука, 1975.214 с.</w:t>
      </w:r>
    </w:p>
    <w:p w14:paraId="6D1E19B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Тома</w:t>
      </w:r>
      <w:r>
        <w:rPr>
          <w:rStyle w:val="WW8Num2z0"/>
          <w:rFonts w:ascii="Verdana" w:hAnsi="Verdana"/>
          <w:color w:val="000000"/>
          <w:sz w:val="18"/>
          <w:szCs w:val="18"/>
        </w:rPr>
        <w:t> </w:t>
      </w:r>
      <w:r>
        <w:rPr>
          <w:rFonts w:ascii="Verdana" w:hAnsi="Verdana"/>
          <w:color w:val="000000"/>
          <w:sz w:val="18"/>
          <w:szCs w:val="18"/>
        </w:rPr>
        <w:t>Ж.В. Формирование здорового образа жизни младших школьников в процессе физического воспитания в школе: дис. . канд. пед. наук. Пенза, 2006.</w:t>
      </w:r>
    </w:p>
    <w:p w14:paraId="36CC907D"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176. Традиции офицеров русской армии. Жуковский, М., 2004. 320 с.</w:t>
      </w:r>
    </w:p>
    <w:p w14:paraId="60CFE88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177. Указ Президента Российской Федерации № 537 от 12 мая 2009 г. «О Стратегии национальной безопасности Российской Федерации до 2020 года».</w:t>
      </w:r>
    </w:p>
    <w:p w14:paraId="2319143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178. Устав внутренней службы ВС СССР. M., 1975.</w:t>
      </w:r>
    </w:p>
    <w:p w14:paraId="1429FF5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179.</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Собрание сочинений: в 11 т. М., 1950. Т. 5. 447 с.</w:t>
      </w:r>
    </w:p>
    <w:p w14:paraId="2A347EC6"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Федак</w:t>
      </w:r>
      <w:r>
        <w:rPr>
          <w:rStyle w:val="WW8Num2z0"/>
          <w:rFonts w:ascii="Verdana" w:hAnsi="Verdana"/>
          <w:color w:val="000000"/>
          <w:sz w:val="18"/>
          <w:szCs w:val="18"/>
        </w:rPr>
        <w:t> </w:t>
      </w:r>
      <w:r>
        <w:rPr>
          <w:rFonts w:ascii="Verdana" w:hAnsi="Verdana"/>
          <w:color w:val="000000"/>
          <w:sz w:val="18"/>
          <w:szCs w:val="18"/>
        </w:rPr>
        <w:t>Е.И. Педагогическая реабилитация военнослужащих внутренних войск МВД России, выполнявших служебно-боевые задачи: дис. . канд. пед. наук. М., 2004.</w:t>
      </w:r>
    </w:p>
    <w:p w14:paraId="3AF03C2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181. Физкультура и спорт. Малая энциклопедия. М.: Радуга, 1982. С. 11.</w:t>
      </w:r>
    </w:p>
    <w:p w14:paraId="2D41B124"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Филатова</w:t>
      </w:r>
      <w:r>
        <w:rPr>
          <w:rStyle w:val="WW8Num2z0"/>
          <w:rFonts w:ascii="Verdana" w:hAnsi="Verdana"/>
          <w:color w:val="000000"/>
          <w:sz w:val="18"/>
          <w:szCs w:val="18"/>
        </w:rPr>
        <w:t> </w:t>
      </w:r>
      <w:r>
        <w:rPr>
          <w:rFonts w:ascii="Verdana" w:hAnsi="Verdana"/>
          <w:color w:val="000000"/>
          <w:sz w:val="18"/>
          <w:szCs w:val="18"/>
        </w:rPr>
        <w:t>Л.О. Компетентностный подход к построению содержания обучения как фактор развития</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школьного и вузовского образования // Дополнительное образование. 2005. №7. С. 9-11.</w:t>
      </w:r>
    </w:p>
    <w:p w14:paraId="4C35724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183. Философский энциклопедический словарь. М., 1983. С. 446.</w:t>
      </w:r>
    </w:p>
    <w:p w14:paraId="396E7446"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184. Хамади А. Формирование и развитие навыков и умений воспитательной работы у молодых офицеров ВС</w:t>
      </w:r>
      <w:r>
        <w:rPr>
          <w:rStyle w:val="WW8Num2z0"/>
          <w:rFonts w:ascii="Verdana" w:hAnsi="Verdana"/>
          <w:color w:val="000000"/>
          <w:sz w:val="18"/>
          <w:szCs w:val="18"/>
        </w:rPr>
        <w:t> </w:t>
      </w:r>
      <w:r>
        <w:rPr>
          <w:rStyle w:val="WW8Num3z0"/>
          <w:rFonts w:ascii="Verdana" w:hAnsi="Verdana"/>
          <w:color w:val="4682B4"/>
          <w:sz w:val="18"/>
          <w:szCs w:val="18"/>
        </w:rPr>
        <w:t>САР</w:t>
      </w:r>
      <w:r>
        <w:rPr>
          <w:rFonts w:ascii="Verdana" w:hAnsi="Verdana"/>
          <w:color w:val="000000"/>
          <w:sz w:val="18"/>
          <w:szCs w:val="18"/>
        </w:rPr>
        <w:t>: автореф. дис. . канд. пед. наук. М., 1994.</w:t>
      </w:r>
    </w:p>
    <w:p w14:paraId="5D6F70C7"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Холодов</w:t>
      </w:r>
      <w:r>
        <w:rPr>
          <w:rStyle w:val="WW8Num2z0"/>
          <w:rFonts w:ascii="Verdana" w:hAnsi="Verdana"/>
          <w:color w:val="000000"/>
          <w:sz w:val="18"/>
          <w:szCs w:val="18"/>
        </w:rPr>
        <w:t> </w:t>
      </w:r>
      <w:r>
        <w:rPr>
          <w:rFonts w:ascii="Verdana" w:hAnsi="Verdana"/>
          <w:color w:val="000000"/>
          <w:sz w:val="18"/>
          <w:szCs w:val="18"/>
        </w:rPr>
        <w:t>Ж.К., Кузнецов B.C. Теория и методика физического воспитания и</w:t>
      </w:r>
      <w:r>
        <w:rPr>
          <w:rStyle w:val="WW8Num2z0"/>
          <w:rFonts w:ascii="Verdana" w:hAnsi="Verdana"/>
          <w:color w:val="000000"/>
          <w:sz w:val="18"/>
          <w:szCs w:val="18"/>
        </w:rPr>
        <w:t> </w:t>
      </w:r>
      <w:r>
        <w:rPr>
          <w:rStyle w:val="WW8Num3z0"/>
          <w:rFonts w:ascii="Verdana" w:hAnsi="Verdana"/>
          <w:color w:val="4682B4"/>
          <w:sz w:val="18"/>
          <w:szCs w:val="18"/>
        </w:rPr>
        <w:t>спорта</w:t>
      </w:r>
      <w:r>
        <w:rPr>
          <w:rFonts w:ascii="Verdana" w:hAnsi="Verdana"/>
          <w:color w:val="000000"/>
          <w:sz w:val="18"/>
          <w:szCs w:val="18"/>
        </w:rPr>
        <w:t>: учебное пособие для студентов высш. учеб. заведений физич. культуры. 2-е изд., испр. и доп. М.: Изд. центр «</w:t>
      </w:r>
      <w:r>
        <w:rPr>
          <w:rStyle w:val="WW8Num3z0"/>
          <w:rFonts w:ascii="Verdana" w:hAnsi="Verdana"/>
          <w:color w:val="4682B4"/>
          <w:sz w:val="18"/>
          <w:szCs w:val="18"/>
        </w:rPr>
        <w:t>Академия</w:t>
      </w:r>
      <w:r>
        <w:rPr>
          <w:rFonts w:ascii="Verdana" w:hAnsi="Verdana"/>
          <w:color w:val="000000"/>
          <w:sz w:val="18"/>
          <w:szCs w:val="18"/>
        </w:rPr>
        <w:t>», 2002. 480 с.</w:t>
      </w:r>
    </w:p>
    <w:p w14:paraId="174669D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Храбров</w:t>
      </w:r>
      <w:r>
        <w:rPr>
          <w:rStyle w:val="WW8Num2z0"/>
          <w:rFonts w:ascii="Verdana" w:hAnsi="Verdana"/>
          <w:color w:val="000000"/>
          <w:sz w:val="18"/>
          <w:szCs w:val="18"/>
        </w:rPr>
        <w:t> </w:t>
      </w:r>
      <w:r>
        <w:rPr>
          <w:rFonts w:ascii="Verdana" w:hAnsi="Verdana"/>
          <w:color w:val="000000"/>
          <w:sz w:val="18"/>
          <w:szCs w:val="18"/>
        </w:rPr>
        <w:t>С.А. Военно-патриотическое воспитание педагогически запущенных юношей-призывников средствами и методами физической подготовки и спорта: дис. . канд. пед. наук. Л., 1988.</w:t>
      </w:r>
    </w:p>
    <w:p w14:paraId="03575E5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Хуторской</w:t>
      </w:r>
      <w:r>
        <w:rPr>
          <w:rStyle w:val="WW8Num2z0"/>
          <w:rFonts w:ascii="Verdana" w:hAnsi="Verdana"/>
          <w:color w:val="000000"/>
          <w:sz w:val="18"/>
          <w:szCs w:val="18"/>
        </w:rPr>
        <w:t> </w:t>
      </w:r>
      <w:r>
        <w:rPr>
          <w:rFonts w:ascii="Verdana" w:hAnsi="Verdana"/>
          <w:color w:val="000000"/>
          <w:sz w:val="18"/>
          <w:szCs w:val="18"/>
        </w:rPr>
        <w:t>A.B. Определение общепредметного содержания и ключевых компетенций как характеристика нового подхода к конструированию образовательных стандартов. URL: http://www.eidos.ru/journal/2002/0423.htm (дата обращения: 02.03.2012).</w:t>
      </w:r>
    </w:p>
    <w:p w14:paraId="49CBAF8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Чистяков</w:t>
      </w:r>
      <w:r>
        <w:rPr>
          <w:rStyle w:val="WW8Num2z0"/>
          <w:rFonts w:ascii="Verdana" w:hAnsi="Verdana"/>
          <w:color w:val="000000"/>
          <w:sz w:val="18"/>
          <w:szCs w:val="18"/>
        </w:rPr>
        <w:t> </w:t>
      </w:r>
      <w:r>
        <w:rPr>
          <w:rFonts w:ascii="Verdana" w:hAnsi="Verdana"/>
          <w:color w:val="000000"/>
          <w:sz w:val="18"/>
          <w:szCs w:val="18"/>
        </w:rPr>
        <w:t>В.В. Педагогическая профилактика наркотического поведения среди допризывной молодежи: дис. . канд. пед. наук. М., 2007.</w:t>
      </w:r>
    </w:p>
    <w:p w14:paraId="261AED5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Чумаков</w:t>
      </w:r>
      <w:r>
        <w:rPr>
          <w:rStyle w:val="WW8Num2z0"/>
          <w:rFonts w:ascii="Verdana" w:hAnsi="Verdana"/>
          <w:color w:val="000000"/>
          <w:sz w:val="18"/>
          <w:szCs w:val="18"/>
        </w:rPr>
        <w:t> </w:t>
      </w:r>
      <w:r>
        <w:rPr>
          <w:rFonts w:ascii="Verdana" w:hAnsi="Verdana"/>
          <w:color w:val="000000"/>
          <w:sz w:val="18"/>
          <w:szCs w:val="18"/>
        </w:rPr>
        <w:t>Б.Н. Валеология: курс лекций. 2-е изд., доп. и исправ. М.: Педагогическое общество России, 1999. 406 с.</w:t>
      </w:r>
    </w:p>
    <w:p w14:paraId="721128F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Чумаков</w:t>
      </w:r>
      <w:r>
        <w:rPr>
          <w:rStyle w:val="WW8Num2z0"/>
          <w:rFonts w:ascii="Verdana" w:hAnsi="Verdana"/>
          <w:color w:val="000000"/>
          <w:sz w:val="18"/>
          <w:szCs w:val="18"/>
        </w:rPr>
        <w:t> </w:t>
      </w:r>
      <w:r>
        <w:rPr>
          <w:rFonts w:ascii="Verdana" w:hAnsi="Verdana"/>
          <w:color w:val="000000"/>
          <w:sz w:val="18"/>
          <w:szCs w:val="18"/>
        </w:rPr>
        <w:t>Б.Н. Валеология: учебное пособие. 2-е изд. испр. и доп. М.: Педагогическое общество России, 2000. 407 с.</w:t>
      </w:r>
    </w:p>
    <w:p w14:paraId="175E0C5D"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Шведин</w:t>
      </w:r>
      <w:r>
        <w:rPr>
          <w:rStyle w:val="WW8Num2z0"/>
          <w:rFonts w:ascii="Verdana" w:hAnsi="Verdana"/>
          <w:color w:val="000000"/>
          <w:sz w:val="18"/>
          <w:szCs w:val="18"/>
        </w:rPr>
        <w:t> </w:t>
      </w:r>
      <w:r>
        <w:rPr>
          <w:rFonts w:ascii="Verdana" w:hAnsi="Verdana"/>
          <w:color w:val="000000"/>
          <w:sz w:val="18"/>
          <w:szCs w:val="18"/>
        </w:rPr>
        <w:t>Б.Я. Человеческий фактор в управлении войсками: проблемы и поиск. М.: ВПА, 1989. 57 с.</w:t>
      </w:r>
    </w:p>
    <w:p w14:paraId="0E0D03E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Щедрина</w:t>
      </w:r>
      <w:r>
        <w:rPr>
          <w:rStyle w:val="WW8Num2z0"/>
          <w:rFonts w:ascii="Verdana" w:hAnsi="Verdana"/>
          <w:color w:val="000000"/>
          <w:sz w:val="18"/>
          <w:szCs w:val="18"/>
        </w:rPr>
        <w:t> </w:t>
      </w:r>
      <w:r>
        <w:rPr>
          <w:rFonts w:ascii="Verdana" w:hAnsi="Verdana"/>
          <w:color w:val="000000"/>
          <w:sz w:val="18"/>
          <w:szCs w:val="18"/>
        </w:rPr>
        <w:t>А.Г. Понятие индивидуального здоровья центральная проблема</w:t>
      </w:r>
      <w:r>
        <w:rPr>
          <w:rStyle w:val="WW8Num2z0"/>
          <w:rFonts w:ascii="Verdana" w:hAnsi="Verdana"/>
          <w:color w:val="000000"/>
          <w:sz w:val="18"/>
          <w:szCs w:val="18"/>
        </w:rPr>
        <w:t> </w:t>
      </w:r>
      <w:r>
        <w:rPr>
          <w:rStyle w:val="WW8Num3z0"/>
          <w:rFonts w:ascii="Verdana" w:hAnsi="Verdana"/>
          <w:color w:val="4682B4"/>
          <w:sz w:val="18"/>
          <w:szCs w:val="18"/>
        </w:rPr>
        <w:t>валеологии</w:t>
      </w:r>
      <w:r>
        <w:rPr>
          <w:rFonts w:ascii="Verdana" w:hAnsi="Verdana"/>
          <w:color w:val="000000"/>
          <w:sz w:val="18"/>
          <w:szCs w:val="18"/>
        </w:rPr>
        <w:t>. Новосибирск, 1996. 77 с.</w:t>
      </w:r>
    </w:p>
    <w:p w14:paraId="245BB6F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Щербинин</w:t>
      </w:r>
      <w:r>
        <w:rPr>
          <w:rStyle w:val="WW8Num2z0"/>
          <w:rFonts w:ascii="Verdana" w:hAnsi="Verdana"/>
          <w:color w:val="000000"/>
          <w:sz w:val="18"/>
          <w:szCs w:val="18"/>
        </w:rPr>
        <w:t> </w:t>
      </w:r>
      <w:r>
        <w:rPr>
          <w:rFonts w:ascii="Verdana" w:hAnsi="Verdana"/>
          <w:color w:val="000000"/>
          <w:sz w:val="18"/>
          <w:szCs w:val="18"/>
        </w:rPr>
        <w:t>П.П. Военный фактор в повседневной жизни русской женщины в XVIII начале XX вв.: монография. Тамбов: Юлис, 2004. 508 с.</w:t>
      </w:r>
    </w:p>
    <w:p w14:paraId="6D8814B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Д.Б. Психология обучения младшего</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 М.: Педагогика, 1974. 304 с.</w:t>
      </w:r>
    </w:p>
    <w:p w14:paraId="188EFC7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195. Энциклопедический словарь военной медицины: в 4 т. / под ред. Е.И. Смирнова. М.:</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изд-во мед. литературы, 1946. Т. 1. 1328 с.</w:t>
      </w:r>
    </w:p>
    <w:p w14:paraId="4078D26D" w14:textId="77777777" w:rsidR="00F35A0E" w:rsidRPr="00F35A0E" w:rsidRDefault="00F35A0E" w:rsidP="00F35A0E">
      <w:pPr>
        <w:pStyle w:val="WW8Num1z2"/>
        <w:shd w:val="clear" w:color="auto" w:fill="F7F7F7"/>
        <w:spacing w:after="0"/>
        <w:rPr>
          <w:rFonts w:ascii="Verdana" w:hAnsi="Verdana"/>
          <w:color w:val="000000"/>
          <w:sz w:val="18"/>
          <w:szCs w:val="18"/>
          <w:lang w:val="en-US"/>
        </w:rPr>
      </w:pPr>
      <w:r>
        <w:rPr>
          <w:rFonts w:ascii="Verdana" w:hAnsi="Verdana"/>
          <w:color w:val="000000"/>
          <w:sz w:val="18"/>
          <w:szCs w:val="18"/>
        </w:rPr>
        <w:t>196. Энциклопедический словарь военной медицины: в 4 т. / под ред. Е.И. Смирнова. М</w:t>
      </w:r>
      <w:r w:rsidRPr="00F35A0E">
        <w:rPr>
          <w:rFonts w:ascii="Verdana" w:hAnsi="Verdana"/>
          <w:color w:val="000000"/>
          <w:sz w:val="18"/>
          <w:szCs w:val="18"/>
          <w:lang w:val="en-US"/>
        </w:rPr>
        <w:t xml:space="preserve">.: </w:t>
      </w:r>
      <w:r>
        <w:rPr>
          <w:rFonts w:ascii="Verdana" w:hAnsi="Verdana"/>
          <w:color w:val="000000"/>
          <w:sz w:val="18"/>
          <w:szCs w:val="18"/>
        </w:rPr>
        <w:t>Гос</w:t>
      </w:r>
      <w:r w:rsidRPr="00F35A0E">
        <w:rPr>
          <w:rFonts w:ascii="Verdana" w:hAnsi="Verdana"/>
          <w:color w:val="000000"/>
          <w:sz w:val="18"/>
          <w:szCs w:val="18"/>
          <w:lang w:val="en-US"/>
        </w:rPr>
        <w:t xml:space="preserve">. </w:t>
      </w:r>
      <w:r>
        <w:rPr>
          <w:rFonts w:ascii="Verdana" w:hAnsi="Verdana"/>
          <w:color w:val="000000"/>
          <w:sz w:val="18"/>
          <w:szCs w:val="18"/>
        </w:rPr>
        <w:t>изд</w:t>
      </w:r>
      <w:r w:rsidRPr="00F35A0E">
        <w:rPr>
          <w:rFonts w:ascii="Verdana" w:hAnsi="Verdana"/>
          <w:color w:val="000000"/>
          <w:sz w:val="18"/>
          <w:szCs w:val="18"/>
          <w:lang w:val="en-US"/>
        </w:rPr>
        <w:t>-</w:t>
      </w:r>
      <w:r>
        <w:rPr>
          <w:rFonts w:ascii="Verdana" w:hAnsi="Verdana"/>
          <w:color w:val="000000"/>
          <w:sz w:val="18"/>
          <w:szCs w:val="18"/>
        </w:rPr>
        <w:t>во</w:t>
      </w:r>
      <w:r w:rsidRPr="00F35A0E">
        <w:rPr>
          <w:rFonts w:ascii="Verdana" w:hAnsi="Verdana"/>
          <w:color w:val="000000"/>
          <w:sz w:val="18"/>
          <w:szCs w:val="18"/>
          <w:lang w:val="en-US"/>
        </w:rPr>
        <w:t xml:space="preserve"> </w:t>
      </w:r>
      <w:r>
        <w:rPr>
          <w:rFonts w:ascii="Verdana" w:hAnsi="Verdana"/>
          <w:color w:val="000000"/>
          <w:sz w:val="18"/>
          <w:szCs w:val="18"/>
        </w:rPr>
        <w:t>мед</w:t>
      </w:r>
      <w:r w:rsidRPr="00F35A0E">
        <w:rPr>
          <w:rFonts w:ascii="Verdana" w:hAnsi="Verdana"/>
          <w:color w:val="000000"/>
          <w:sz w:val="18"/>
          <w:szCs w:val="18"/>
          <w:lang w:val="en-US"/>
        </w:rPr>
        <w:t xml:space="preserve">. </w:t>
      </w:r>
      <w:r>
        <w:rPr>
          <w:rFonts w:ascii="Verdana" w:hAnsi="Verdana"/>
          <w:color w:val="000000"/>
          <w:sz w:val="18"/>
          <w:szCs w:val="18"/>
        </w:rPr>
        <w:t>литературы</w:t>
      </w:r>
      <w:r w:rsidRPr="00F35A0E">
        <w:rPr>
          <w:rFonts w:ascii="Verdana" w:hAnsi="Verdana"/>
          <w:color w:val="000000"/>
          <w:sz w:val="18"/>
          <w:szCs w:val="18"/>
          <w:lang w:val="en-US"/>
        </w:rPr>
        <w:t xml:space="preserve">, 1948. </w:t>
      </w:r>
      <w:r>
        <w:rPr>
          <w:rFonts w:ascii="Verdana" w:hAnsi="Verdana"/>
          <w:color w:val="000000"/>
          <w:sz w:val="18"/>
          <w:szCs w:val="18"/>
        </w:rPr>
        <w:t>Т</w:t>
      </w:r>
      <w:r w:rsidRPr="00F35A0E">
        <w:rPr>
          <w:rFonts w:ascii="Verdana" w:hAnsi="Verdana"/>
          <w:color w:val="000000"/>
          <w:sz w:val="18"/>
          <w:szCs w:val="18"/>
          <w:lang w:val="en-US"/>
        </w:rPr>
        <w:t xml:space="preserve">. 3. 1488 </w:t>
      </w:r>
      <w:r>
        <w:rPr>
          <w:rFonts w:ascii="Verdana" w:hAnsi="Verdana"/>
          <w:color w:val="000000"/>
          <w:sz w:val="18"/>
          <w:szCs w:val="18"/>
        </w:rPr>
        <w:t>с</w:t>
      </w:r>
      <w:r w:rsidRPr="00F35A0E">
        <w:rPr>
          <w:rFonts w:ascii="Verdana" w:hAnsi="Verdana"/>
          <w:color w:val="000000"/>
          <w:sz w:val="18"/>
          <w:szCs w:val="18"/>
          <w:lang w:val="en-US"/>
        </w:rPr>
        <w:t>.</w:t>
      </w:r>
    </w:p>
    <w:p w14:paraId="762D6DF8" w14:textId="77777777" w:rsidR="00F35A0E" w:rsidRPr="00F35A0E" w:rsidRDefault="00F35A0E" w:rsidP="00F35A0E">
      <w:pPr>
        <w:pStyle w:val="WW8Num1z2"/>
        <w:shd w:val="clear" w:color="auto" w:fill="F7F7F7"/>
        <w:spacing w:after="0"/>
        <w:rPr>
          <w:rFonts w:ascii="Verdana" w:hAnsi="Verdana"/>
          <w:color w:val="000000"/>
          <w:sz w:val="18"/>
          <w:szCs w:val="18"/>
          <w:lang w:val="en-US"/>
        </w:rPr>
      </w:pPr>
      <w:r w:rsidRPr="00F35A0E">
        <w:rPr>
          <w:rFonts w:ascii="Verdana" w:hAnsi="Verdana"/>
          <w:color w:val="000000"/>
          <w:sz w:val="18"/>
          <w:szCs w:val="18"/>
          <w:lang w:val="en-US"/>
        </w:rPr>
        <w:t>197. Folkman S. Personal control and stress and coping processes: A theoretical analysis // J. of Personality and Social Psychology. 1984. Vol. 46.</w:t>
      </w:r>
    </w:p>
    <w:p w14:paraId="47E0C325" w14:textId="77777777" w:rsidR="00F35A0E" w:rsidRPr="00F35A0E" w:rsidRDefault="00F35A0E" w:rsidP="00F35A0E">
      <w:pPr>
        <w:pStyle w:val="WW8Num1z2"/>
        <w:shd w:val="clear" w:color="auto" w:fill="F7F7F7"/>
        <w:spacing w:after="0"/>
        <w:rPr>
          <w:rFonts w:ascii="Verdana" w:hAnsi="Verdana"/>
          <w:color w:val="000000"/>
          <w:sz w:val="18"/>
          <w:szCs w:val="18"/>
          <w:lang w:val="en-US"/>
        </w:rPr>
      </w:pPr>
      <w:r w:rsidRPr="00F35A0E">
        <w:rPr>
          <w:rFonts w:ascii="Verdana" w:hAnsi="Verdana"/>
          <w:color w:val="000000"/>
          <w:sz w:val="18"/>
          <w:szCs w:val="18"/>
          <w:lang w:val="en-US"/>
        </w:rPr>
        <w:t>198. Hobfoll S.E., Lerman M. Personal relationships, personal attitudes, and stress resistance: mother's reactions to the child's illness // American Journal of Community Psychology. V. 16. 1989.</w:t>
      </w:r>
    </w:p>
    <w:p w14:paraId="14AB4C9E" w14:textId="77777777" w:rsidR="00F35A0E" w:rsidRPr="00F35A0E" w:rsidRDefault="00F35A0E" w:rsidP="00F35A0E">
      <w:pPr>
        <w:pStyle w:val="WW8Num1z2"/>
        <w:shd w:val="clear" w:color="auto" w:fill="F7F7F7"/>
        <w:spacing w:after="0"/>
        <w:rPr>
          <w:rFonts w:ascii="Verdana" w:hAnsi="Verdana"/>
          <w:color w:val="000000"/>
          <w:sz w:val="18"/>
          <w:szCs w:val="18"/>
          <w:lang w:val="en-US"/>
        </w:rPr>
      </w:pPr>
      <w:r w:rsidRPr="00F35A0E">
        <w:rPr>
          <w:rFonts w:ascii="Verdana" w:hAnsi="Verdana"/>
          <w:color w:val="000000"/>
          <w:sz w:val="18"/>
          <w:szCs w:val="18"/>
          <w:lang w:val="en-US"/>
        </w:rPr>
        <w:t>199. Lazarus R.S. The stress and coping paradigm // L.M. Bond, J.C. Rosen (Eds). Competence and coping during adulthood. Hanover., 1980. 35 p.</w:t>
      </w:r>
    </w:p>
    <w:p w14:paraId="0AA70BA3" w14:textId="77777777" w:rsidR="00F35A0E" w:rsidRDefault="00F35A0E" w:rsidP="00F35A0E">
      <w:pPr>
        <w:pStyle w:val="WW8Num1z2"/>
        <w:shd w:val="clear" w:color="auto" w:fill="F7F7F7"/>
        <w:spacing w:after="0"/>
        <w:rPr>
          <w:rFonts w:ascii="Verdana" w:hAnsi="Verdana"/>
          <w:color w:val="000000"/>
          <w:sz w:val="18"/>
          <w:szCs w:val="18"/>
        </w:rPr>
      </w:pPr>
      <w:r w:rsidRPr="00F35A0E">
        <w:rPr>
          <w:rFonts w:ascii="Verdana" w:hAnsi="Verdana"/>
          <w:color w:val="000000"/>
          <w:sz w:val="18"/>
          <w:szCs w:val="18"/>
          <w:lang w:val="en-US"/>
        </w:rPr>
        <w:t xml:space="preserve">200. Lazarus R.S., Folkman S. Stress, appraisal and coping. </w:t>
      </w:r>
      <w:r>
        <w:rPr>
          <w:rFonts w:ascii="Verdana" w:hAnsi="Verdana"/>
          <w:color w:val="000000"/>
          <w:sz w:val="18"/>
          <w:szCs w:val="18"/>
        </w:rPr>
        <w:t>N.Y.: Springer, 1984. 456 p.</w:t>
      </w:r>
    </w:p>
    <w:p w14:paraId="4576359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201. ЦЕЛЕВАЯ ПРОГРАММА воспитания здорового образа жизни военнослужащих воинской части</w:t>
      </w:r>
    </w:p>
    <w:p w14:paraId="62F1F53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202. Методологическая часть Целевая программа составлена на основе примерной системы работы субъектов процесса воспитания здорового образа жизни военнослужащих воинской части, с учетом целесообразного взаимодействия с органами военного управления ВС РФ.</w:t>
      </w:r>
    </w:p>
    <w:p w14:paraId="7758E3E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203. Срок реализации программы 1 учебный год - 2 периода обучения (в цикле боевой подготовки одного военнослужащего, согласно программы боевой подготовки)</w:t>
      </w:r>
    </w:p>
    <w:p w14:paraId="282C9D44"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204. Деятельность по решению поставленных задач выполняется посредством реализации</w:t>
      </w:r>
      <w:r>
        <w:rPr>
          <w:rStyle w:val="WW8Num2z0"/>
          <w:rFonts w:ascii="Verdana" w:hAnsi="Verdana"/>
          <w:color w:val="000000"/>
          <w:sz w:val="18"/>
          <w:szCs w:val="18"/>
        </w:rPr>
        <w:t> </w:t>
      </w:r>
      <w:r>
        <w:rPr>
          <w:rStyle w:val="WW8Num3z0"/>
          <w:rFonts w:ascii="Verdana" w:hAnsi="Verdana"/>
          <w:color w:val="4682B4"/>
          <w:sz w:val="18"/>
          <w:szCs w:val="18"/>
        </w:rPr>
        <w:t>модульного</w:t>
      </w:r>
      <w:r>
        <w:rPr>
          <w:rStyle w:val="WW8Num2z0"/>
          <w:rFonts w:ascii="Verdana" w:hAnsi="Verdana"/>
          <w:color w:val="000000"/>
          <w:sz w:val="18"/>
          <w:szCs w:val="18"/>
        </w:rPr>
        <w:t> </w:t>
      </w:r>
      <w:r>
        <w:rPr>
          <w:rFonts w:ascii="Verdana" w:hAnsi="Verdana"/>
          <w:color w:val="000000"/>
          <w:sz w:val="18"/>
          <w:szCs w:val="18"/>
        </w:rPr>
        <w:t>подхода к дифференциации мероприятий, включенных в программу и предусматривает реализуемые в определенной логике последовательности трёх модулей:</w:t>
      </w:r>
    </w:p>
    <w:p w14:paraId="529A0CF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205. V 1-й модуль мероприятия по педагогическому руководству воспитанием здорового образа жизни военнослужащих воинской части;</w:t>
      </w:r>
    </w:p>
    <w:p w14:paraId="7AEF988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206. V II-й модуль мероприятия по выработке внутригрупповых норм, правил и стандартов здорового образа1. ЖНЗНЙ?</w:t>
      </w:r>
    </w:p>
    <w:p w14:paraId="54BC1DA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207. Ш-й модуль мероприятия по</w:t>
      </w:r>
      <w:r>
        <w:rPr>
          <w:rStyle w:val="WW8Num2z0"/>
          <w:rFonts w:ascii="Verdana" w:hAnsi="Verdana"/>
          <w:color w:val="000000"/>
          <w:sz w:val="18"/>
          <w:szCs w:val="18"/>
        </w:rPr>
        <w:t> </w:t>
      </w:r>
      <w:r>
        <w:rPr>
          <w:rStyle w:val="WW8Num3z0"/>
          <w:rFonts w:ascii="Verdana" w:hAnsi="Verdana"/>
          <w:color w:val="4682B4"/>
          <w:sz w:val="18"/>
          <w:szCs w:val="18"/>
        </w:rPr>
        <w:t>самовоспитанию</w:t>
      </w:r>
      <w:r>
        <w:rPr>
          <w:rStyle w:val="WW8Num2z0"/>
          <w:rFonts w:ascii="Verdana" w:hAnsi="Verdana"/>
          <w:color w:val="000000"/>
          <w:sz w:val="18"/>
          <w:szCs w:val="18"/>
        </w:rPr>
        <w:t> </w:t>
      </w:r>
      <w:r>
        <w:rPr>
          <w:rFonts w:ascii="Verdana" w:hAnsi="Verdana"/>
          <w:color w:val="000000"/>
          <w:sz w:val="18"/>
          <w:szCs w:val="18"/>
        </w:rPr>
        <w:t>здорового образа жизни.1. П.</w:t>
      </w:r>
      <w:r>
        <w:rPr>
          <w:rStyle w:val="WW8Num2z0"/>
          <w:rFonts w:ascii="Verdana" w:hAnsi="Verdana"/>
          <w:color w:val="000000"/>
          <w:sz w:val="18"/>
          <w:szCs w:val="18"/>
        </w:rPr>
        <w:t> </w:t>
      </w:r>
      <w:r>
        <w:rPr>
          <w:rStyle w:val="WW8Num3z0"/>
          <w:rFonts w:ascii="Verdana" w:hAnsi="Verdana"/>
          <w:color w:val="4682B4"/>
          <w:sz w:val="18"/>
          <w:szCs w:val="18"/>
        </w:rPr>
        <w:t>Содержательная</w:t>
      </w:r>
      <w:r>
        <w:rPr>
          <w:rStyle w:val="WW8Num2z0"/>
          <w:rFonts w:ascii="Verdana" w:hAnsi="Verdana"/>
          <w:color w:val="000000"/>
          <w:sz w:val="18"/>
          <w:szCs w:val="18"/>
        </w:rPr>
        <w:t> </w:t>
      </w:r>
      <w:r>
        <w:rPr>
          <w:rFonts w:ascii="Verdana" w:hAnsi="Verdana"/>
          <w:color w:val="000000"/>
          <w:sz w:val="18"/>
          <w:szCs w:val="18"/>
        </w:rPr>
        <w:t>часть</w:t>
      </w:r>
    </w:p>
    <w:p w14:paraId="4FC9A38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208. Наименование мероприятий Субъект воспитания здорового образа жизни На какую составляющую личности военнослужаше го оказывает влияние ---- :' V 1 Ч Методы и формы Воспитания Сроки | реалнзаш! и</w:t>
      </w:r>
    </w:p>
    <w:p w14:paraId="0594079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209. МЕРОПРИЯТИЯ ПО ПЕДАГОГИЧЕСКОМУ РУКОВОДСТВУ ВОСПИТАНИЕМ МОРОВОГО ОБРАЗА ЖИЖИ ВОЕННОСЛУЖАЩИХ ВОИНСКОЙ ЧАСТИ</w:t>
      </w:r>
    </w:p>
    <w:p w14:paraId="1AF38AD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210. Организация встречи с ведущими</w:t>
      </w:r>
      <w:r>
        <w:rPr>
          <w:rStyle w:val="WW8Num2z0"/>
          <w:rFonts w:ascii="Verdana" w:hAnsi="Verdana"/>
          <w:color w:val="000000"/>
          <w:sz w:val="18"/>
          <w:szCs w:val="18"/>
        </w:rPr>
        <w:t> </w:t>
      </w:r>
      <w:r>
        <w:rPr>
          <w:rStyle w:val="WW8Num3z0"/>
          <w:rFonts w:ascii="Verdana" w:hAnsi="Verdana"/>
          <w:color w:val="4682B4"/>
          <w:sz w:val="18"/>
          <w:szCs w:val="18"/>
        </w:rPr>
        <w:t>спортсменами</w:t>
      </w:r>
      <w:r>
        <w:rPr>
          <w:rStyle w:val="WW8Num2z0"/>
          <w:rFonts w:ascii="Verdana" w:hAnsi="Verdana"/>
          <w:color w:val="000000"/>
          <w:sz w:val="18"/>
          <w:szCs w:val="18"/>
        </w:rPr>
        <w:t> </w:t>
      </w:r>
      <w:r>
        <w:rPr>
          <w:rFonts w:ascii="Verdana" w:hAnsi="Verdana"/>
          <w:color w:val="000000"/>
          <w:sz w:val="18"/>
          <w:szCs w:val="18"/>
        </w:rPr>
        <w:t>врачами-гигиенистами командиры батальонов рот, должностные лица органов по работе с личным составом система взаимодействия обмена информации методы педагогического взаимодействия январь</w:t>
      </w:r>
    </w:p>
    <w:p w14:paraId="0C21236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211. Общее собрание личного состава части с привлечением</w:t>
      </w:r>
      <w:r>
        <w:rPr>
          <w:rStyle w:val="WW8Num2z0"/>
          <w:rFonts w:ascii="Verdana" w:hAnsi="Verdana"/>
          <w:color w:val="000000"/>
          <w:sz w:val="18"/>
          <w:szCs w:val="18"/>
        </w:rPr>
        <w:t> </w:t>
      </w:r>
      <w:r>
        <w:rPr>
          <w:rStyle w:val="WW8Num3z0"/>
          <w:rFonts w:ascii="Verdana" w:hAnsi="Verdana"/>
          <w:color w:val="4682B4"/>
          <w:sz w:val="18"/>
          <w:szCs w:val="18"/>
        </w:rPr>
        <w:t>спортивной</w:t>
      </w:r>
      <w:r>
        <w:rPr>
          <w:rStyle w:val="WW8Num2z0"/>
          <w:rFonts w:ascii="Verdana" w:hAnsi="Verdana"/>
          <w:color w:val="000000"/>
          <w:sz w:val="18"/>
          <w:szCs w:val="18"/>
        </w:rPr>
        <w:t> </w:t>
      </w:r>
      <w:r>
        <w:rPr>
          <w:rFonts w:ascii="Verdana" w:hAnsi="Verdana"/>
          <w:color w:val="000000"/>
          <w:sz w:val="18"/>
          <w:szCs w:val="18"/>
        </w:rPr>
        <w:t>общественности Командиры подразделений, должностные липа мотнвапионная и стимулирующая составляющая обшее собрание, поощрение, пример март</w:t>
      </w:r>
    </w:p>
    <w:p w14:paraId="6E5912F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212. Наименование мероприятий Субъект воспитания здорового образа жизни На какую составляющую личности воениослужаще го оказывает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Методы</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w:t>
      </w:r>
      <w:r>
        <w:rPr>
          <w:rFonts w:ascii="Verdana" w:hAnsi="Verdana" w:cs="Verdana"/>
          <w:color w:val="000000"/>
          <w:sz w:val="18"/>
          <w:szCs w:val="18"/>
        </w:rPr>
        <w:t>формы</w:t>
      </w:r>
      <w:r>
        <w:rPr>
          <w:rFonts w:ascii="Verdana" w:hAnsi="Verdana"/>
          <w:color w:val="000000"/>
          <w:sz w:val="18"/>
          <w:szCs w:val="18"/>
        </w:rPr>
        <w:t xml:space="preserve"> </w:t>
      </w:r>
      <w:r>
        <w:rPr>
          <w:rFonts w:ascii="Verdana" w:hAnsi="Verdana" w:cs="Verdana"/>
          <w:color w:val="000000"/>
          <w:sz w:val="18"/>
          <w:szCs w:val="18"/>
        </w:rPr>
        <w:t>Воспитания</w:t>
      </w:r>
      <w:r>
        <w:rPr>
          <w:rFonts w:ascii="Verdana" w:hAnsi="Verdana"/>
          <w:color w:val="000000"/>
          <w:sz w:val="18"/>
          <w:szCs w:val="18"/>
        </w:rPr>
        <w:t xml:space="preserve"> </w:t>
      </w:r>
      <w:r>
        <w:rPr>
          <w:rFonts w:ascii="Verdana" w:hAnsi="Verdana" w:cs="Verdana"/>
          <w:color w:val="000000"/>
          <w:sz w:val="18"/>
          <w:szCs w:val="18"/>
        </w:rPr>
        <w:t>Сроки</w:t>
      </w:r>
      <w:r>
        <w:rPr>
          <w:rFonts w:ascii="Verdana" w:hAnsi="Verdana"/>
          <w:color w:val="000000"/>
          <w:sz w:val="18"/>
          <w:szCs w:val="18"/>
        </w:rPr>
        <w:t xml:space="preserve"> </w:t>
      </w:r>
      <w:r>
        <w:rPr>
          <w:rFonts w:ascii="Verdana" w:hAnsi="Verdana" w:cs="Verdana"/>
          <w:color w:val="000000"/>
          <w:sz w:val="18"/>
          <w:szCs w:val="18"/>
        </w:rPr>
        <w:t>реалюацн</w:t>
      </w:r>
      <w:r>
        <w:rPr>
          <w:rFonts w:ascii="Verdana" w:hAnsi="Verdana"/>
          <w:color w:val="000000"/>
          <w:sz w:val="18"/>
          <w:szCs w:val="18"/>
        </w:rPr>
        <w:t xml:space="preserve"> </w:t>
      </w:r>
      <w:r>
        <w:rPr>
          <w:rFonts w:ascii="Verdana" w:hAnsi="Verdana" w:cs="Verdana"/>
          <w:color w:val="000000"/>
          <w:sz w:val="18"/>
          <w:szCs w:val="18"/>
        </w:rPr>
        <w:t>и</w:t>
      </w:r>
    </w:p>
    <w:p w14:paraId="6A389B8A"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213. П. МЕРОПРИЯТИЯ ПО ВЫРАБОТКЕ ВНУГРИГРУППОВЫХ НОРМ, ПРАВИЛ И СГАНЛ&lt;РГОВ МОРОВОГО ОБРАЗА ЖИЗНИ</w:t>
      </w:r>
    </w:p>
    <w:p w14:paraId="18B3DDD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214. Постановка промежуточных целей группе (взводу) по совершенствованию здорового образа жизни командир взвода</w:t>
      </w:r>
      <w:r>
        <w:rPr>
          <w:rStyle w:val="WW8Num2z0"/>
          <w:rFonts w:ascii="Verdana" w:hAnsi="Verdana"/>
          <w:color w:val="000000"/>
          <w:sz w:val="18"/>
          <w:szCs w:val="18"/>
        </w:rPr>
        <w:t> </w:t>
      </w:r>
      <w:r>
        <w:rPr>
          <w:rStyle w:val="WW8Num3z0"/>
          <w:rFonts w:ascii="Verdana" w:hAnsi="Verdana"/>
          <w:color w:val="4682B4"/>
          <w:sz w:val="18"/>
          <w:szCs w:val="18"/>
        </w:rPr>
        <w:t>методическая</w:t>
      </w:r>
      <w:r>
        <w:rPr>
          <w:rFonts w:ascii="Verdana" w:hAnsi="Verdana"/>
          <w:color w:val="000000"/>
          <w:sz w:val="18"/>
          <w:szCs w:val="18"/>
        </w:rPr>
        <w:t>, нормативная. стимулирующая составляющая общее собрание, поощрение пример ноябрь, ежемесячно</w:t>
      </w:r>
    </w:p>
    <w:p w14:paraId="4753543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215. Распределение ролей в группе (взводе) (назначение ответственных за направления здорового образа жизни) личныи состав взвода система взяижиействия. обмена информацией, практическая составляющая методы педагогического взаимодействия ноябрь</w:t>
      </w:r>
    </w:p>
    <w:p w14:paraId="62D3395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216. Разработка девиза группы (взвода) личныи состав взвода нормативная составляющая проблемно-поисковые методы ноябрь</w:t>
      </w:r>
    </w:p>
    <w:p w14:paraId="5C4AC91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217. Организация</w:t>
      </w:r>
      <w:r>
        <w:rPr>
          <w:rStyle w:val="WW8Num2z0"/>
          <w:rFonts w:ascii="Verdana" w:hAnsi="Verdana"/>
          <w:color w:val="000000"/>
          <w:sz w:val="18"/>
          <w:szCs w:val="18"/>
        </w:rPr>
        <w:t> </w:t>
      </w:r>
      <w:r>
        <w:rPr>
          <w:rStyle w:val="WW8Num3z0"/>
          <w:rFonts w:ascii="Verdana" w:hAnsi="Verdana"/>
          <w:color w:val="4682B4"/>
          <w:sz w:val="18"/>
          <w:szCs w:val="18"/>
        </w:rPr>
        <w:t>соревнования</w:t>
      </w:r>
      <w:r>
        <w:rPr>
          <w:rStyle w:val="WW8Num2z0"/>
          <w:rFonts w:ascii="Verdana" w:hAnsi="Verdana"/>
          <w:color w:val="000000"/>
          <w:sz w:val="18"/>
          <w:szCs w:val="18"/>
        </w:rPr>
        <w:t> </w:t>
      </w:r>
      <w:r>
        <w:rPr>
          <w:rFonts w:ascii="Verdana" w:hAnsi="Verdana"/>
          <w:color w:val="000000"/>
          <w:sz w:val="18"/>
          <w:szCs w:val="18"/>
        </w:rPr>
        <w:t>между взводами (группами) по направлениям ведения здорового образа жизни командир роты совершенствованы е системы стимулирования и мотивации деятельности пример,</w:t>
      </w:r>
      <w:r>
        <w:rPr>
          <w:rStyle w:val="WW8Num2z0"/>
          <w:rFonts w:ascii="Verdana" w:hAnsi="Verdana"/>
          <w:color w:val="000000"/>
          <w:sz w:val="18"/>
          <w:szCs w:val="18"/>
        </w:rPr>
        <w:t> </w:t>
      </w:r>
      <w:r>
        <w:rPr>
          <w:rStyle w:val="WW8Num3z0"/>
          <w:rFonts w:ascii="Verdana" w:hAnsi="Verdana"/>
          <w:color w:val="4682B4"/>
          <w:sz w:val="18"/>
          <w:szCs w:val="18"/>
        </w:rPr>
        <w:t>соревнование</w:t>
      </w:r>
      <w:r>
        <w:rPr>
          <w:rFonts w:ascii="Verdana" w:hAnsi="Verdana"/>
          <w:color w:val="000000"/>
          <w:sz w:val="18"/>
          <w:szCs w:val="18"/>
        </w:rPr>
        <w:t>, поощрение ежемесячно</w:t>
      </w:r>
    </w:p>
    <w:p w14:paraId="3C1264E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218. На общем собрании рассмотрение вопроса «Результаты выполнения задач по ведению офиперы сержанты роты качество работы общее собрание, поощрение пример ежемесячно</w:t>
      </w:r>
    </w:p>
    <w:p w14:paraId="28B6E0E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219. Отражение результатов работа собрания (коллективные обязательства по ведению здорового образа жизни) в стенной печати роты редколлегия стенной печати качество работы практические методы, методы контроля ежемесячно</w:t>
      </w:r>
    </w:p>
    <w:p w14:paraId="0ADF64C7"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220. Анонимное</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Style w:val="WW8Num2z0"/>
          <w:rFonts w:ascii="Verdana" w:hAnsi="Verdana"/>
          <w:color w:val="000000"/>
          <w:sz w:val="18"/>
          <w:szCs w:val="18"/>
        </w:rPr>
        <w:t> </w:t>
      </w:r>
      <w:r>
        <w:rPr>
          <w:rFonts w:ascii="Verdana" w:hAnsi="Verdana"/>
          <w:color w:val="000000"/>
          <w:sz w:val="18"/>
          <w:szCs w:val="18"/>
        </w:rPr>
        <w:t>военнослужащих взвода на предмет своевременного выявления</w:t>
      </w:r>
      <w:r>
        <w:rPr>
          <w:rStyle w:val="WW8Num2z0"/>
          <w:rFonts w:ascii="Verdana" w:hAnsi="Verdana"/>
          <w:color w:val="000000"/>
          <w:sz w:val="18"/>
          <w:szCs w:val="18"/>
        </w:rPr>
        <w:t> </w:t>
      </w:r>
      <w:r>
        <w:rPr>
          <w:rStyle w:val="WW8Num3z0"/>
          <w:rFonts w:ascii="Verdana" w:hAnsi="Verdana"/>
          <w:color w:val="4682B4"/>
          <w:sz w:val="18"/>
          <w:szCs w:val="18"/>
        </w:rPr>
        <w:t>ролевого</w:t>
      </w:r>
      <w:r>
        <w:rPr>
          <w:rStyle w:val="WW8Num2z0"/>
          <w:rFonts w:ascii="Verdana" w:hAnsi="Verdana"/>
          <w:color w:val="000000"/>
          <w:sz w:val="18"/>
          <w:szCs w:val="18"/>
        </w:rPr>
        <w:t> </w:t>
      </w:r>
      <w:r>
        <w:rPr>
          <w:rFonts w:ascii="Verdana" w:hAnsi="Verdana"/>
          <w:color w:val="000000"/>
          <w:sz w:val="18"/>
          <w:szCs w:val="18"/>
        </w:rPr>
        <w:t>напряжения и ролевого конфликта у членов группы (взвода) командир взвода качество работы практические методы ежемесячно</w:t>
      </w:r>
    </w:p>
    <w:p w14:paraId="3729CBC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221. И. Отражение еженедельных результатов по воспитанию здорового образа жизни в боевых листках, выпускаемых во взодах редколлегия стенной печати качество работы практические методы, методы контроля ежемесячно</w:t>
      </w:r>
    </w:p>
    <w:p w14:paraId="597AA46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222. Выпуск боевых листков, листков молний приуроченных к Всемирному Дню здоровья (7 апреля) редколлегия стенной печати теоретическая составляющая практические методы апрель</w:t>
      </w:r>
    </w:p>
    <w:p w14:paraId="51029FF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223. Проведение тематического</w:t>
      </w:r>
      <w:r>
        <w:rPr>
          <w:rStyle w:val="WW8Num2z0"/>
          <w:rFonts w:ascii="Verdana" w:hAnsi="Verdana"/>
          <w:color w:val="000000"/>
          <w:sz w:val="18"/>
          <w:szCs w:val="18"/>
        </w:rPr>
        <w:t> </w:t>
      </w:r>
      <w:r>
        <w:rPr>
          <w:rStyle w:val="WW8Num3z0"/>
          <w:rFonts w:ascii="Verdana" w:hAnsi="Verdana"/>
          <w:color w:val="4682B4"/>
          <w:sz w:val="18"/>
          <w:szCs w:val="18"/>
        </w:rPr>
        <w:t>утренника</w:t>
      </w:r>
      <w:r>
        <w:rPr>
          <w:rFonts w:ascii="Verdana" w:hAnsi="Verdana"/>
          <w:color w:val="000000"/>
          <w:sz w:val="18"/>
          <w:szCs w:val="18"/>
        </w:rPr>
        <w:t xml:space="preserve">. приуроченного Всемирному Дню трезвости </w:t>
      </w:r>
      <w:r>
        <w:rPr>
          <w:rFonts w:ascii="Verdana" w:hAnsi="Verdana"/>
          <w:color w:val="000000"/>
          <w:sz w:val="18"/>
          <w:szCs w:val="18"/>
        </w:rPr>
        <w:lastRenderedPageBreak/>
        <w:t>командиры подразделений, должностные дина органов по работе с личным составом. службы качество работы практические методы октябрь</w:t>
      </w:r>
    </w:p>
    <w:p w14:paraId="6CC0CE87"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224. I. МЕРОПРИЯТИЯ ПО САМОВОСПИТАНИЮ ЗДОРОВОГО ОБРАЗА ЖИЖИ</w:t>
      </w:r>
    </w:p>
    <w:p w14:paraId="3BC00987"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225. Создание в каждом расположении стенда</w:t>
      </w:r>
      <w:r>
        <w:rPr>
          <w:rStyle w:val="WW8Num2z0"/>
          <w:rFonts w:ascii="Verdana" w:hAnsi="Verdana"/>
          <w:color w:val="000000"/>
          <w:sz w:val="18"/>
          <w:szCs w:val="18"/>
        </w:rPr>
        <w:t> </w:t>
      </w:r>
      <w:r>
        <w:rPr>
          <w:rStyle w:val="WW8Num3z0"/>
          <w:rFonts w:ascii="Verdana" w:hAnsi="Verdana"/>
          <w:color w:val="4682B4"/>
          <w:sz w:val="18"/>
          <w:szCs w:val="18"/>
        </w:rPr>
        <w:t>наглядной</w:t>
      </w:r>
      <w:r>
        <w:rPr>
          <w:rStyle w:val="WW8Num2z0"/>
          <w:rFonts w:ascii="Verdana" w:hAnsi="Verdana"/>
          <w:color w:val="000000"/>
          <w:sz w:val="18"/>
          <w:szCs w:val="18"/>
        </w:rPr>
        <w:t> </w:t>
      </w:r>
      <w:r>
        <w:rPr>
          <w:rFonts w:ascii="Verdana" w:hAnsi="Verdana"/>
          <w:color w:val="000000"/>
          <w:sz w:val="18"/>
          <w:szCs w:val="18"/>
        </w:rPr>
        <w:t>агитации «</w:t>
      </w:r>
      <w:r>
        <w:rPr>
          <w:rStyle w:val="WW8Num3z0"/>
          <w:rFonts w:ascii="Verdana" w:hAnsi="Verdana"/>
          <w:color w:val="4682B4"/>
          <w:sz w:val="18"/>
          <w:szCs w:val="18"/>
        </w:rPr>
        <w:t>Безопасность военной службы</w:t>
      </w:r>
      <w:r>
        <w:rPr>
          <w:rFonts w:ascii="Verdana" w:hAnsi="Verdana"/>
          <w:color w:val="000000"/>
          <w:sz w:val="18"/>
          <w:szCs w:val="18"/>
        </w:rPr>
        <w:t>» командиры подразделений, должностные лица штаба, органо в по работе с личным составом теоретическая. методическая составляющая практические методы, пример февраль</w:t>
      </w:r>
    </w:p>
    <w:p w14:paraId="513A5CE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226. Создание в библиотеке части тематической выставки литературы по здоровом)' образу жизни заведующий библиотекой (библиотекарь) части теоретическая, методическая составляющая практические методы ноябрь, май</w:t>
      </w:r>
    </w:p>
    <w:p w14:paraId="4709FF9A"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227. Проведение тематических</w:t>
      </w:r>
      <w:r>
        <w:rPr>
          <w:rStyle w:val="WW8Num2z0"/>
          <w:rFonts w:ascii="Verdana" w:hAnsi="Verdana"/>
          <w:color w:val="000000"/>
          <w:sz w:val="18"/>
          <w:szCs w:val="18"/>
        </w:rPr>
        <w:t> </w:t>
      </w:r>
      <w:r>
        <w:rPr>
          <w:rStyle w:val="WW8Num3z0"/>
          <w:rFonts w:ascii="Verdana" w:hAnsi="Verdana"/>
          <w:color w:val="4682B4"/>
          <w:sz w:val="18"/>
          <w:szCs w:val="18"/>
        </w:rPr>
        <w:t>утренников</w:t>
      </w:r>
      <w:r>
        <w:rPr>
          <w:rStyle w:val="WW8Num2z0"/>
          <w:rFonts w:ascii="Verdana" w:hAnsi="Verdana"/>
          <w:color w:val="000000"/>
          <w:sz w:val="18"/>
          <w:szCs w:val="18"/>
        </w:rPr>
        <w:t> </w:t>
      </w:r>
      <w:r>
        <w:rPr>
          <w:rFonts w:ascii="Verdana" w:hAnsi="Verdana"/>
          <w:color w:val="000000"/>
          <w:sz w:val="18"/>
          <w:szCs w:val="18"/>
        </w:rPr>
        <w:t>по тематике здорового образа жизни командира подразделений, должностные липа органов по работе с личным составом система взаимодействия, обмена информацией интркидуальная и групповая</w:t>
      </w:r>
      <w:r>
        <w:rPr>
          <w:rStyle w:val="WW8Num2z0"/>
          <w:rFonts w:ascii="Verdana" w:hAnsi="Verdana"/>
          <w:color w:val="000000"/>
          <w:sz w:val="18"/>
          <w:szCs w:val="18"/>
        </w:rPr>
        <w:t> </w:t>
      </w:r>
      <w:r>
        <w:rPr>
          <w:rStyle w:val="WW8Num3z0"/>
          <w:rFonts w:ascii="Verdana" w:hAnsi="Verdana"/>
          <w:color w:val="4682B4"/>
          <w:sz w:val="18"/>
          <w:szCs w:val="18"/>
        </w:rPr>
        <w:t>беседы</w:t>
      </w:r>
      <w:r>
        <w:rPr>
          <w:rStyle w:val="WW8Num2z0"/>
          <w:rFonts w:ascii="Verdana" w:hAnsi="Verdana"/>
          <w:color w:val="000000"/>
          <w:sz w:val="18"/>
          <w:szCs w:val="18"/>
        </w:rPr>
        <w:t> </w:t>
      </w:r>
      <w:r>
        <w:rPr>
          <w:rFonts w:ascii="Verdana" w:hAnsi="Verdana"/>
          <w:color w:val="000000"/>
          <w:sz w:val="18"/>
          <w:szCs w:val="18"/>
        </w:rPr>
        <w:t>март, октябрь</w:t>
      </w:r>
    </w:p>
    <w:p w14:paraId="659F84F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228. Наименование мероприятий Субъект воспитания здорового образа жизни На какую составляющую личности военносл ужаще го оказывает Методы к формы Воспитания Сроки реализаии и</w:t>
      </w:r>
    </w:p>
    <w:p w14:paraId="33BC1520"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229. Обобщение и распространение положительного опыта</w:t>
      </w:r>
      <w:r>
        <w:rPr>
          <w:rStyle w:val="WW8Num2z0"/>
          <w:rFonts w:ascii="Verdana" w:hAnsi="Verdana"/>
          <w:color w:val="000000"/>
          <w:sz w:val="18"/>
          <w:szCs w:val="18"/>
        </w:rPr>
        <w:t> </w:t>
      </w:r>
      <w:r>
        <w:rPr>
          <w:rStyle w:val="WW8Num3z0"/>
          <w:rFonts w:ascii="Verdana" w:hAnsi="Verdana"/>
          <w:color w:val="4682B4"/>
          <w:sz w:val="18"/>
          <w:szCs w:val="18"/>
        </w:rPr>
        <w:t>самовоспитания</w:t>
      </w:r>
      <w:r>
        <w:rPr>
          <w:rStyle w:val="WW8Num2z0"/>
          <w:rFonts w:ascii="Verdana" w:hAnsi="Verdana"/>
          <w:color w:val="000000"/>
          <w:sz w:val="18"/>
          <w:szCs w:val="18"/>
        </w:rPr>
        <w:t> </w:t>
      </w:r>
      <w:r>
        <w:rPr>
          <w:rFonts w:ascii="Verdana" w:hAnsi="Verdana"/>
          <w:color w:val="000000"/>
          <w:sz w:val="18"/>
          <w:szCs w:val="18"/>
        </w:rPr>
        <w:t>здорового образа жизни военнослужащих командиры подразделений, должностные липа органов по работе с личным составом качество работы практические методы, методы контроля октябрь</w:t>
      </w:r>
    </w:p>
    <w:p w14:paraId="518344F7"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230. Вы заботитесь о состоянии своего здоровья</w:t>
      </w:r>
    </w:p>
    <w:p w14:paraId="33F9977D"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231. Нет Скорее нет Скорее да Да</w:t>
      </w:r>
    </w:p>
    <w:p w14:paraId="0935757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232. Вы ведете здоровый образ жизни</w:t>
      </w:r>
    </w:p>
    <w:p w14:paraId="62E94FD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233. Нет Скорее нет Скорее да Да</w:t>
      </w:r>
    </w:p>
    <w:p w14:paraId="2BA9E37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234. Как вы проводите свободное время?</w:t>
      </w:r>
    </w:p>
    <w:p w14:paraId="2F885B0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235. Стараюсь проводить его активно (подвижные</w:t>
      </w:r>
      <w:r>
        <w:rPr>
          <w:rStyle w:val="WW8Num2z0"/>
          <w:rFonts w:ascii="Verdana" w:hAnsi="Verdana"/>
          <w:color w:val="000000"/>
          <w:sz w:val="18"/>
          <w:szCs w:val="18"/>
        </w:rPr>
        <w:t> </w:t>
      </w:r>
      <w:r>
        <w:rPr>
          <w:rStyle w:val="WW8Num3z0"/>
          <w:rFonts w:ascii="Verdana" w:hAnsi="Verdana"/>
          <w:color w:val="4682B4"/>
          <w:sz w:val="18"/>
          <w:szCs w:val="18"/>
        </w:rPr>
        <w:t>игры</w:t>
      </w:r>
      <w:r>
        <w:rPr>
          <w:rFonts w:ascii="Verdana" w:hAnsi="Verdana"/>
          <w:color w:val="000000"/>
          <w:sz w:val="18"/>
          <w:szCs w:val="18"/>
        </w:rPr>
        <w:t>, занятия спортом и т.п.) 1</w:t>
      </w:r>
    </w:p>
    <w:p w14:paraId="1D1996C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236. Стараюсь отдохнуть (почитать книгу, посмотреть телевизор и т.п.) 21. Другое</w:t>
      </w:r>
    </w:p>
    <w:p w14:paraId="79BA2BB4"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237. Вы делаете утреннюю</w:t>
      </w:r>
      <w:r>
        <w:rPr>
          <w:rStyle w:val="WW8Num2z0"/>
          <w:rFonts w:ascii="Verdana" w:hAnsi="Verdana"/>
          <w:color w:val="000000"/>
          <w:sz w:val="18"/>
          <w:szCs w:val="18"/>
        </w:rPr>
        <w:t> </w:t>
      </w:r>
      <w:r>
        <w:rPr>
          <w:rStyle w:val="WW8Num3z0"/>
          <w:rFonts w:ascii="Verdana" w:hAnsi="Verdana"/>
          <w:color w:val="4682B4"/>
          <w:sz w:val="18"/>
          <w:szCs w:val="18"/>
        </w:rPr>
        <w:t>гимнастику</w:t>
      </w:r>
      <w:r>
        <w:rPr>
          <w:rFonts w:ascii="Verdana" w:hAnsi="Verdana"/>
          <w:color w:val="000000"/>
          <w:sz w:val="18"/>
          <w:szCs w:val="18"/>
        </w:rPr>
        <w:t>?1. Нет Иногда Регулярно6, Вы занимаетесь</w:t>
      </w:r>
      <w:r>
        <w:rPr>
          <w:rStyle w:val="WW8Num2z0"/>
          <w:rFonts w:ascii="Verdana" w:hAnsi="Verdana"/>
          <w:color w:val="000000"/>
          <w:sz w:val="18"/>
          <w:szCs w:val="18"/>
        </w:rPr>
        <w:t> </w:t>
      </w:r>
      <w:r>
        <w:rPr>
          <w:rStyle w:val="WW8Num3z0"/>
          <w:rFonts w:ascii="Verdana" w:hAnsi="Verdana"/>
          <w:color w:val="4682B4"/>
          <w:sz w:val="18"/>
          <w:szCs w:val="18"/>
        </w:rPr>
        <w:t>спортом</w:t>
      </w:r>
      <w:r>
        <w:rPr>
          <w:rFonts w:ascii="Verdana" w:hAnsi="Verdana"/>
          <w:color w:val="000000"/>
          <w:sz w:val="18"/>
          <w:szCs w:val="18"/>
        </w:rPr>
        <w:t>?1. ДА НЕТ7. Вы соблюдаете режим дня?</w:t>
      </w:r>
    </w:p>
    <w:p w14:paraId="762B894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238. Нет Скорее нет Скорее да Да</w:t>
      </w:r>
    </w:p>
    <w:p w14:paraId="7F3F6B5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239. Сколько часов в сутки Вы едите?1. Менее 41. От 4 до 61. От 6 до 81. Более 8</w:t>
      </w:r>
    </w:p>
    <w:p w14:paraId="3F06127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240. После увольнения из Вооруженных сил, Вы собираетесь продолжать соблюдать режим дня?</w:t>
      </w:r>
    </w:p>
    <w:p w14:paraId="66FF570A"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241. Нет Скорее нет Скорее да Да</w:t>
      </w:r>
    </w:p>
    <w:p w14:paraId="6CBB057A"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242. Вы поощряете здоровый образ жизни (дополнительные</w:t>
      </w:r>
      <w:r>
        <w:rPr>
          <w:rStyle w:val="WW8Num2z0"/>
          <w:rFonts w:ascii="Verdana" w:hAnsi="Verdana"/>
          <w:color w:val="000000"/>
          <w:sz w:val="18"/>
          <w:szCs w:val="18"/>
        </w:rPr>
        <w:t> </w:t>
      </w:r>
      <w:r>
        <w:rPr>
          <w:rStyle w:val="WW8Num3z0"/>
          <w:rFonts w:ascii="Verdana" w:hAnsi="Verdana"/>
          <w:color w:val="4682B4"/>
          <w:sz w:val="18"/>
          <w:szCs w:val="18"/>
        </w:rPr>
        <w:t>занятия</w:t>
      </w:r>
      <w:r>
        <w:rPr>
          <w:rStyle w:val="WW8Num2z0"/>
          <w:rFonts w:ascii="Verdana" w:hAnsi="Verdana"/>
          <w:color w:val="000000"/>
          <w:sz w:val="18"/>
          <w:szCs w:val="18"/>
        </w:rPr>
        <w:t> </w:t>
      </w:r>
      <w:r>
        <w:rPr>
          <w:rFonts w:ascii="Verdana" w:hAnsi="Verdana"/>
          <w:color w:val="000000"/>
          <w:sz w:val="18"/>
          <w:szCs w:val="18"/>
        </w:rPr>
        <w:t>спортом, отказ от курения).</w:t>
      </w:r>
    </w:p>
    <w:p w14:paraId="5DCE1A4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243. Нет Скорее нет Скорее да Да</w:t>
      </w:r>
    </w:p>
    <w:p w14:paraId="46D2BA2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244. Насколько, по Вашему мнению, ошибаются люди которые.</w:t>
      </w:r>
    </w:p>
    <w:p w14:paraId="1D3B87DD"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245. Не следят за своим Сильно ошибаются весом, едят все подряд Ошибаются Несильно ошибаются Не ошибаются-1</w:t>
      </w:r>
    </w:p>
    <w:p w14:paraId="0FD7F724"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246. Упптп^чятт я,!птг&lt;ч1М1не на нитки. --</w:t>
      </w:r>
    </w:p>
    <w:p w14:paraId="6B30C8FD"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247. Сильно ошибаются Ошибаются Несильно ошибаются Не ошибаются---——</w:t>
      </w:r>
    </w:p>
    <w:p w14:paraId="499B727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248. Курят сигареты. Сильно ошибаются Ошибаются Несильно ошибаются Не ошибаются14, Курят марихуану или употребляют другие наркотики</w:t>
      </w:r>
    </w:p>
    <w:p w14:paraId="6B842AD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249. Сильно ошибаются Ошибаются Несильно ошибаются Не ошибаются</w:t>
      </w:r>
    </w:p>
    <w:p w14:paraId="486D00A7"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250. Каковы шансы, повысить свой авторитет, если Вы. 15. Курите сигарету?</w:t>
      </w:r>
    </w:p>
    <w:p w14:paraId="18BEF27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251. Никаких или очень мало Немного Некоторые Довольно большие Очень большие</w:t>
      </w:r>
    </w:p>
    <w:p w14:paraId="70698DD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252. Регулярно употребляете алкогольные напнтки.</w:t>
      </w:r>
    </w:p>
    <w:p w14:paraId="1C7412B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253. Никаких или очень мало Немного Некоторые Довольно большие Очень большие</w:t>
      </w:r>
    </w:p>
    <w:p w14:paraId="2BFE5EE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254. Активно занимаетесь спортом?</w:t>
      </w:r>
    </w:p>
    <w:p w14:paraId="588AAF4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255. Никаких или очень мало Немного Некоторые Довольно большие Очень большие</w:t>
      </w:r>
    </w:p>
    <w:p w14:paraId="5B7268C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256. Курите марихуану или другие наркотики?</w:t>
      </w:r>
    </w:p>
    <w:p w14:paraId="4F2B0A36"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257. Никаких или очень мало Немного Некоторые Довольно большие Очень большие</w:t>
      </w:r>
    </w:p>
    <w:p w14:paraId="4133AAF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258. Считаете ли вы себя «</w:t>
      </w:r>
      <w:r>
        <w:rPr>
          <w:rStyle w:val="WW8Num3z0"/>
          <w:rFonts w:ascii="Verdana" w:hAnsi="Verdana"/>
          <w:color w:val="4682B4"/>
          <w:sz w:val="18"/>
          <w:szCs w:val="18"/>
        </w:rPr>
        <w:t>правильным</w:t>
      </w:r>
      <w:r>
        <w:rPr>
          <w:rFonts w:ascii="Verdana" w:hAnsi="Verdana"/>
          <w:color w:val="000000"/>
          <w:sz w:val="18"/>
          <w:szCs w:val="18"/>
        </w:rPr>
        <w:t>» человеком.</w:t>
      </w:r>
    </w:p>
    <w:p w14:paraId="76335890"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259. Нет Скорее нет Скорее да Да</w:t>
      </w:r>
    </w:p>
    <w:p w14:paraId="2AD9966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260. Как Вы думаете, какова вероятность вреда (физического или иного) для людей, если они.</w:t>
      </w:r>
    </w:p>
    <w:p w14:paraId="786BE4A0"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261. Курят одну или больше пачек сигарет в день</w:t>
      </w:r>
    </w:p>
    <w:p w14:paraId="5E2ECDF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262. Никакой Небольшой риск Умеренный риск Большой риск</w:t>
      </w:r>
    </w:p>
    <w:p w14:paraId="449FDEF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263. Пробуют марихуан у один раз или дважды.</w:t>
      </w:r>
    </w:p>
    <w:p w14:paraId="443A3F1D"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264. Никакой Небольшой риск Умеренный риск Большой риск22. Курят марихуану регулярно</w:t>
      </w:r>
    </w:p>
    <w:p w14:paraId="0994260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265. Никакой Небольшой риск Умеренный риск Большой риск</w:t>
      </w:r>
    </w:p>
    <w:p w14:paraId="1382F8D7"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266. Регулярно унотреб. тяют алкогольные и я пи гкн</w:t>
      </w:r>
    </w:p>
    <w:p w14:paraId="229108FA"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267. Никакой Небольшой риск Умеренный риск Большой риск24. Вы курите1. ДА НЕТ</w:t>
      </w:r>
    </w:p>
    <w:p w14:paraId="3112337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268. Как часто Вы курили сигареты в течение прошедших 30 дней1. Вообще не курил.</w:t>
      </w:r>
    </w:p>
    <w:p w14:paraId="224E25F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269. Меньше одной сигареты в день.1. От 1 до 5 сигарет в день1. Примерно пол пачки в день1. Примерно по пачке в день</w:t>
      </w:r>
    </w:p>
    <w:p w14:paraId="2B14441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270. Примерно полторы пачки в день.</w:t>
      </w:r>
    </w:p>
    <w:p w14:paraId="4385C0E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271. Две и больше пачек в день.</w:t>
      </w:r>
    </w:p>
    <w:p w14:paraId="7D46833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272. Как часто Вы употребляете крепкий алкоголь1. Совсем не употребляю1. Употребляю иногда</w:t>
      </w:r>
    </w:p>
    <w:p w14:paraId="15247CE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273. Употребляю чаще раза в месяц</w:t>
      </w:r>
    </w:p>
    <w:p w14:paraId="33D9162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274. Употребляю чаще раза в неделю1. Употребляю каждый день</w:t>
      </w:r>
    </w:p>
    <w:p w14:paraId="2A343E7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275. Укажите причины, по которым вы употребляете алкоголь</w:t>
      </w:r>
    </w:p>
    <w:p w14:paraId="314C788D"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276. Не могу отказаться в компании ете алкоголь.</w:t>
      </w:r>
    </w:p>
    <w:p w14:paraId="5DB98A9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277. Чтобы расслабиться, снять напряжение1. Употребляю по праздникам 1. Употребляю по привычке 1. Для аппетита 1.</w:t>
      </w:r>
      <w:r>
        <w:rPr>
          <w:rStyle w:val="WW8Num2z0"/>
          <w:rFonts w:ascii="Verdana" w:hAnsi="Verdana"/>
          <w:color w:val="000000"/>
          <w:sz w:val="18"/>
          <w:szCs w:val="18"/>
        </w:rPr>
        <w:t> </w:t>
      </w:r>
      <w:r>
        <w:rPr>
          <w:rStyle w:val="WW8Num3z0"/>
          <w:rFonts w:ascii="Verdana" w:hAnsi="Verdana"/>
          <w:color w:val="4682B4"/>
          <w:sz w:val="18"/>
          <w:szCs w:val="18"/>
        </w:rPr>
        <w:t>Нравится</w:t>
      </w:r>
    </w:p>
    <w:p w14:paraId="3206CD1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278. Другое 26.2 Укажите причины, по которым Вы не употребля</w:t>
      </w:r>
    </w:p>
    <w:p w14:paraId="49F716C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279. Не позволяет здоровье, запретили врачи1. По убеждениям 1. Другое</w:t>
      </w:r>
    </w:p>
    <w:p w14:paraId="27323400"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280. Пробовали ли Вы когда-нибудь наркотики?1. ДА НЕТ4 0271 Если "да", то какие?</w:t>
      </w:r>
    </w:p>
    <w:p w14:paraId="4C01BE10"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281. Если вы хотите приобрести пиво, вино или крепкие напитки, легко ли это сделать.</w:t>
      </w:r>
    </w:p>
    <w:p w14:paraId="79E5526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282. Очень легко Довольно легкоДовольно сложно Очень сложно</w:t>
      </w:r>
    </w:p>
    <w:p w14:paraId="6D96935A"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283. Если вы хотите приобрести сигареты, легко ли это сделать.</w:t>
      </w:r>
    </w:p>
    <w:p w14:paraId="449FD96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284. Очень легко Довольно легко Довольно сложно Очень сложно</w:t>
      </w:r>
    </w:p>
    <w:p w14:paraId="4364526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285. Если вы хотите приобрести наркотики, легко ли это сделать.</w:t>
      </w:r>
    </w:p>
    <w:p w14:paraId="7ABA41A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286. Очень легко Довольно легко Довольно сложно Очень сложно</w:t>
      </w:r>
    </w:p>
    <w:p w14:paraId="5674EC9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287. В моей семье существуют правила в отношении употребления алкоголя.</w:t>
      </w:r>
    </w:p>
    <w:p w14:paraId="5EA57017"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288. НЕТ Скорее нет Скорее да ДА</w:t>
      </w:r>
    </w:p>
    <w:p w14:paraId="0BC9F947"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289. Как Вы оцениваете состояние своего здоровья1. Неудовлетворительное1. Удовлетворительно1. Хорошее</w:t>
      </w:r>
    </w:p>
    <w:p w14:paraId="5E6CC0E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290. Вы занимаетесь</w:t>
      </w:r>
      <w:r>
        <w:rPr>
          <w:rStyle w:val="WW8Num2z0"/>
          <w:rFonts w:ascii="Verdana" w:hAnsi="Verdana"/>
          <w:color w:val="000000"/>
          <w:sz w:val="18"/>
          <w:szCs w:val="18"/>
        </w:rPr>
        <w:t> </w:t>
      </w:r>
      <w:r>
        <w:rPr>
          <w:rStyle w:val="WW8Num3z0"/>
          <w:rFonts w:ascii="Verdana" w:hAnsi="Verdana"/>
          <w:color w:val="4682B4"/>
          <w:sz w:val="18"/>
          <w:szCs w:val="18"/>
        </w:rPr>
        <w:t>закаливанием</w:t>
      </w:r>
      <w:r>
        <w:rPr>
          <w:rFonts w:ascii="Verdana" w:hAnsi="Verdana"/>
          <w:color w:val="000000"/>
          <w:sz w:val="18"/>
          <w:szCs w:val="18"/>
        </w:rPr>
        <w:t>?1. Спасибо!</w:t>
      </w:r>
    </w:p>
    <w:p w14:paraId="0D305866"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291. Вы заботитесь о состоянии своего здоровья</w:t>
      </w:r>
    </w:p>
    <w:p w14:paraId="12BC00A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292. Нет Скорее нет Скорее да Да4 3 2 1</w:t>
      </w:r>
    </w:p>
    <w:p w14:paraId="51728220"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293. Вы ведете здоровый образ жпзнп</w:t>
      </w:r>
    </w:p>
    <w:p w14:paraId="30F6F5F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294. Нет Скорее нет Скорее да Да4 3 9 1</w:t>
      </w:r>
    </w:p>
    <w:p w14:paraId="0D46031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295. Как вы проводите свободное время?</w:t>
      </w:r>
    </w:p>
    <w:p w14:paraId="51F1F38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296. Стараюсь проводить его активно (подвижные игры, занятия спортом и т.п.) 1</w:t>
      </w:r>
    </w:p>
    <w:p w14:paraId="4A178DC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297. Стараюсь отдохнуть (почитать книгу, посмотреть телевизор и т.п.) 71. Другое</w:t>
      </w:r>
    </w:p>
    <w:p w14:paraId="04A6028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298. Вы делаете утреннюю гимнастику?1. Нет Иногда Регулярно3 2 16. Вы занимаетесь спортом?1. ДА НЕТ1 27. Вы соблюдаете режим дня?</w:t>
      </w:r>
    </w:p>
    <w:p w14:paraId="6FBCA21A"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299. Нет Скорее нет Скорее да Да4 3 2 1</w:t>
      </w:r>
    </w:p>
    <w:p w14:paraId="32A3B934"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300. Сколько часов в сутки Вы спи 1 е?1. Менее 4 41. От 4 до 6 31. От б до 8 21. Более 8 1</w:t>
      </w:r>
    </w:p>
    <w:p w14:paraId="4E04E02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301. После увольнения пз Вооруженных сил. Вы собираетесь продолжать соблюдать режим </w:t>
      </w:r>
      <w:r>
        <w:rPr>
          <w:rFonts w:ascii="Verdana" w:hAnsi="Verdana"/>
          <w:color w:val="000000"/>
          <w:sz w:val="18"/>
          <w:szCs w:val="18"/>
        </w:rPr>
        <w:lastRenderedPageBreak/>
        <w:t>дня?</w:t>
      </w:r>
    </w:p>
    <w:p w14:paraId="2C18E17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302. Нет Скорее нет Скорее да Да4 3 2 1</w:t>
      </w:r>
    </w:p>
    <w:p w14:paraId="518F224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303. Вы поощряете здоровый образ жпзнп (дополнительные занятия спортом, отказ от курения).</w:t>
      </w:r>
    </w:p>
    <w:p w14:paraId="7B2385B0"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304. Нет Скорее нет Скорее да Да4 3 2 1</w:t>
      </w:r>
    </w:p>
    <w:p w14:paraId="1CCCA71A"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305. Наско лько, по Вашему мнению, ошибаются люди которые.</w:t>
      </w:r>
    </w:p>
    <w:p w14:paraId="72335527"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306. Не следят за своим весом, едят все подряд</w:t>
      </w:r>
    </w:p>
    <w:p w14:paraId="3656A8AA"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307. Сильно ошибаются Ошибаются Несильно ошибаются Не ошибаются1 2 3 4</w:t>
      </w:r>
    </w:p>
    <w:p w14:paraId="35914006"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308. Употребляют алкогольные напитки.</w:t>
      </w:r>
    </w:p>
    <w:p w14:paraId="2051FDD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309. Сильно ошибаются Ошибаются Несильно ошибаются Не ошибаются1 2 3 413. Курят сигареты.</w:t>
      </w:r>
    </w:p>
    <w:p w14:paraId="0484353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310. Сильно ошибаются Ошибаются Несильно ошибаются Не ошибаются1 2 3 4</w:t>
      </w:r>
    </w:p>
    <w:p w14:paraId="5EFB42F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311. Курят марихуану или употребляют другие наркотики</w:t>
      </w:r>
    </w:p>
    <w:p w14:paraId="68450DD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312. Сильно ошибаются Ошибаются Несильно сшибаются Не ошибаются1 2 3 4</w:t>
      </w:r>
    </w:p>
    <w:p w14:paraId="3C2FF014"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313. Каковы шансы, повысить свой авторитет, если Вы. 15. Курите сигарету?</w:t>
      </w:r>
    </w:p>
    <w:p w14:paraId="161A115A"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314. Никаких или очень мало Немного Некоторые Довольно большие Очень большие1 2 3 4</w:t>
      </w:r>
    </w:p>
    <w:p w14:paraId="0118544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315. Регулярно употребляете алкогольные напитки.</w:t>
      </w:r>
    </w:p>
    <w:p w14:paraId="1D65220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316. Никаких или очень мало Немного Некоторые Довольно большие Очень большие1 2 3 4</w:t>
      </w:r>
    </w:p>
    <w:p w14:paraId="4BD7F76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317. Активно занимаетесь спортом?</w:t>
      </w:r>
    </w:p>
    <w:p w14:paraId="373C30D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318. Никаких или очень мало Немного Некоторые Довольно большие Очень большие5 4 3 2 1</w:t>
      </w:r>
    </w:p>
    <w:p w14:paraId="1B2A32E6"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319. Курите марихуану или другие наркотики?</w:t>
      </w:r>
    </w:p>
    <w:p w14:paraId="3CEF5B06"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320. Никаких или очень мало Немного Некоторые Довольно большие Очень большие1 2 3 4 5</w:t>
      </w:r>
    </w:p>
    <w:p w14:paraId="4583DB3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321. Считаете ли вы себя «</w:t>
      </w:r>
      <w:r>
        <w:rPr>
          <w:rStyle w:val="WW8Num3z0"/>
          <w:rFonts w:ascii="Verdana" w:hAnsi="Verdana"/>
          <w:color w:val="4682B4"/>
          <w:sz w:val="18"/>
          <w:szCs w:val="18"/>
        </w:rPr>
        <w:t>правильным</w:t>
      </w:r>
      <w:r>
        <w:rPr>
          <w:rFonts w:ascii="Verdana" w:hAnsi="Verdana"/>
          <w:color w:val="000000"/>
          <w:sz w:val="18"/>
          <w:szCs w:val="18"/>
        </w:rPr>
        <w:t>» человеком.</w:t>
      </w:r>
    </w:p>
    <w:p w14:paraId="6E7E4F6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322. Нет Скорее нет Скорее да Да4 3 2 1</w:t>
      </w:r>
    </w:p>
    <w:p w14:paraId="7EB934F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323. Как Вы думаете, какова вероятность вреда (физического или иного) для людей, если они.</w:t>
      </w:r>
    </w:p>
    <w:p w14:paraId="22323FC0"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324. Курит одну или больше пачек сигарет в день</w:t>
      </w:r>
    </w:p>
    <w:p w14:paraId="7CC475F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325. Никакой Небольшой риск Умеренный риск Большой риск1 21. Пробуют марихуан 2 у один раз или дважды. 3 4</w:t>
      </w:r>
    </w:p>
    <w:p w14:paraId="17EFC24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326. Никакой Небольшой риск Умеренный риск Большой риск1 2 3 4</w:t>
      </w:r>
    </w:p>
    <w:p w14:paraId="63FC12F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327. Курят марихуану регулярно,</w:t>
      </w:r>
    </w:p>
    <w:p w14:paraId="586FDE3A"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328. Никакой Небольшой риск Умеренный риск Большой риск1 23. Регулярно употреб. 2 тяют алкогольные нашг 3 пси 4</w:t>
      </w:r>
    </w:p>
    <w:p w14:paraId="56AD2AC4"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329. Никакой Небольшой риск Умеренный риск Большой риск1 2 3 424. Вы курите?1. ДА НЕТ2 1</w:t>
      </w:r>
    </w:p>
    <w:p w14:paraId="4C4E76E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330. Как часто Вы курили сигареты в течение прошедших 30 дней?1. Вообще не курил. 1</w:t>
      </w:r>
    </w:p>
    <w:p w14:paraId="79350DC7"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331. Меньше одной сигареты в день. 2</w:t>
      </w:r>
    </w:p>
    <w:p w14:paraId="035E8787"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332. От 1 до 5 сигарет в день 3</w:t>
      </w:r>
    </w:p>
    <w:p w14:paraId="5C81FFD0"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333. Примерно пол пачки в день 4</w:t>
      </w:r>
    </w:p>
    <w:p w14:paraId="023FAA2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334. Примерно по пачке в день 5</w:t>
      </w:r>
    </w:p>
    <w:p w14:paraId="5F6E661D"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335. Примерно полторы пачки в день. 6</w:t>
      </w:r>
    </w:p>
    <w:p w14:paraId="2950543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336. Две и больше пачек в день. 7</w:t>
      </w:r>
    </w:p>
    <w:p w14:paraId="09BC494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337. Как часто Вы употребляете крепкий алкоголь1. Совсем не употребляю 11. Употребляю иногда 2</w:t>
      </w:r>
    </w:p>
    <w:p w14:paraId="17540D9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338. Употребляю чаще раза в месяц 3</w:t>
      </w:r>
    </w:p>
    <w:p w14:paraId="0E997FA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339. Употребляю чаще раза в неделю 41. Употребляю каждый день 5</w:t>
      </w:r>
    </w:p>
    <w:p w14:paraId="31C29C1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340. Укажите причины, до которым вы употребляете алкоголь</w:t>
      </w:r>
    </w:p>
    <w:p w14:paraId="11EB965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341. Не могу отказаться в компании 3</w:t>
      </w:r>
    </w:p>
    <w:p w14:paraId="15F476D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342. Чтобы расслабиться, снять напряжение 3</w:t>
      </w:r>
    </w:p>
    <w:p w14:paraId="5E7F855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343. Употребляю по праздникам 11. Употребляю по привычке 3 1. Для аппетита 1 1. Нравится 3 1. Другое</w:t>
      </w:r>
    </w:p>
    <w:p w14:paraId="5D2A809D"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344. Укажите причины, но которым Вы не употребляете алкоголь.</w:t>
      </w:r>
    </w:p>
    <w:p w14:paraId="4295017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345. Не позволяет здоровье, запретили врачи 11. По убеждениям 21. Другое</w:t>
      </w:r>
    </w:p>
    <w:p w14:paraId="69662ACA"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346. Пробовали ли Вы когда-нибудь наркотики?1. ДА НЕТ4 0271 Если "да", то какие?</w:t>
      </w:r>
    </w:p>
    <w:p w14:paraId="0F846B3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347. Если вы хотите приобрести пиво, вино или крепкие напитки, легко ли это сделать.</w:t>
      </w:r>
    </w:p>
    <w:p w14:paraId="6610E82D"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348. Очень легко Довольно легко Довольно сложно Очень сложно4 3 2 1</w:t>
      </w:r>
    </w:p>
    <w:p w14:paraId="31A7FB16"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349. Если вы хотите приобрести сигареты, легко ли это сделать.</w:t>
      </w:r>
    </w:p>
    <w:p w14:paraId="145854A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350. Очень легко Довольно легко Довольно сложно Очень сложно4 3 2 1</w:t>
      </w:r>
    </w:p>
    <w:p w14:paraId="1BB58150"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351. Если вы хотите приобрести наркотики, легко ли это сделать.</w:t>
      </w:r>
    </w:p>
    <w:p w14:paraId="1D2E955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352. Очень легко Довольно легко Довольно сложно Очень сложно4 3 2 1</w:t>
      </w:r>
    </w:p>
    <w:p w14:paraId="1F23AB5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353. В моей семье существуют правила в отношении употребления алкоголя.</w:t>
      </w:r>
    </w:p>
    <w:p w14:paraId="367194D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354. НЕТ Скорее нет Скорее да ДА4 3 2 1</w:t>
      </w:r>
    </w:p>
    <w:p w14:paraId="3E68646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355. Как Вы оцениваете состояние своего здоровья1. Неудовлетворительное 31. Удовлетворительно 21. Хорошее 1</w:t>
      </w:r>
    </w:p>
    <w:p w14:paraId="45DFE0BD"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356. Вы занимаетесь закаливанием?1. Нет Иногда Регулярно3 2 1</w:t>
      </w:r>
    </w:p>
    <w:p w14:paraId="38BD840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357. Вы соблюдаете правила личной гпгпеиы?1. Нет Редко Иногда Всегда4 3 2 11. Спасибо!</w:t>
      </w:r>
    </w:p>
    <w:p w14:paraId="597F0AC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358. В целях определения ведет ли опрашиваемый здоровый образ жизни, для обсчета учитываются вопросы: 2,3,4,5,6,7,8,9,24,25,26,27,3233,34</w:t>
      </w:r>
    </w:p>
    <w:p w14:paraId="79CD9FBA"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359. Сумма баллов, набранная при ответе на данные вопросы, показывает, что респондент: Не ведет здорового образа жизнн:35-45</w:t>
      </w:r>
    </w:p>
    <w:p w14:paraId="60759330"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360. Ведение здорового образа жизни носит стихийный систематический характер:23-34 Ведет здоровый образ жизни: 11 -22</w:t>
      </w:r>
    </w:p>
    <w:p w14:paraId="199C7294"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361. Определение мотивов обусловливающих ведение здорового о орт за жизни происходит на основании суммы баллов при подсчете:</w:t>
      </w:r>
    </w:p>
    <w:p w14:paraId="21E45EF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362. Социально обусловленные мотивы: 10,15,16,17,18.19,26.1,26.2</w:t>
      </w:r>
      <w:r>
        <w:rPr>
          <w:rStyle w:val="WW8Num2z0"/>
          <w:rFonts w:ascii="Verdana" w:hAnsi="Verdana"/>
          <w:color w:val="000000"/>
          <w:sz w:val="18"/>
          <w:szCs w:val="18"/>
        </w:rPr>
        <w:t> </w:t>
      </w:r>
      <w:r>
        <w:rPr>
          <w:rStyle w:val="WW8Num3z0"/>
          <w:rFonts w:ascii="Verdana" w:hAnsi="Verdana"/>
          <w:color w:val="4682B4"/>
          <w:sz w:val="18"/>
          <w:szCs w:val="18"/>
        </w:rPr>
        <w:t>Личносшо</w:t>
      </w:r>
      <w:r>
        <w:rPr>
          <w:rStyle w:val="WW8Num2z0"/>
          <w:rFonts w:ascii="Verdana" w:hAnsi="Verdana"/>
          <w:color w:val="000000"/>
          <w:sz w:val="18"/>
          <w:szCs w:val="18"/>
        </w:rPr>
        <w:t> </w:t>
      </w:r>
      <w:r>
        <w:rPr>
          <w:rFonts w:ascii="Verdana" w:hAnsi="Verdana"/>
          <w:color w:val="000000"/>
          <w:sz w:val="18"/>
          <w:szCs w:val="18"/>
        </w:rPr>
        <w:t>обусловленные мотивы: 11,12,13,14,20,21,22,23,28,29,30</w:t>
      </w:r>
    </w:p>
    <w:p w14:paraId="511B592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363. Мотивы, набравшне'болыпее количество баллов, являются преобладающими.</w:t>
      </w:r>
    </w:p>
    <w:p w14:paraId="21392FCD"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364. Неполное среднее» «</w:t>
      </w:r>
      <w:r>
        <w:rPr>
          <w:rStyle w:val="WW8Num3z0"/>
          <w:rFonts w:ascii="Verdana" w:hAnsi="Verdana"/>
          <w:color w:val="4682B4"/>
          <w:sz w:val="18"/>
          <w:szCs w:val="18"/>
        </w:rPr>
        <w:t>Среднее</w:t>
      </w:r>
      <w:r>
        <w:rPr>
          <w:rFonts w:ascii="Verdana" w:hAnsi="Verdana"/>
          <w:color w:val="000000"/>
          <w:sz w:val="18"/>
          <w:szCs w:val="18"/>
        </w:rPr>
        <w:t>» «</w:t>
      </w:r>
      <w:r>
        <w:rPr>
          <w:rStyle w:val="WW8Num3z0"/>
          <w:rFonts w:ascii="Verdana" w:hAnsi="Verdana"/>
          <w:color w:val="4682B4"/>
          <w:sz w:val="18"/>
          <w:szCs w:val="18"/>
        </w:rPr>
        <w:t>Среднее специальное</w:t>
      </w:r>
      <w:r>
        <w:rPr>
          <w:rFonts w:ascii="Verdana" w:hAnsi="Verdana"/>
          <w:color w:val="000000"/>
          <w:sz w:val="18"/>
          <w:szCs w:val="18"/>
        </w:rPr>
        <w:t>» «</w:t>
      </w:r>
      <w:r>
        <w:rPr>
          <w:rStyle w:val="WW8Num3z0"/>
          <w:rFonts w:ascii="Verdana" w:hAnsi="Verdana"/>
          <w:color w:val="4682B4"/>
          <w:sz w:val="18"/>
          <w:szCs w:val="18"/>
        </w:rPr>
        <w:t>Неполное высшее</w:t>
      </w:r>
      <w:r>
        <w:rPr>
          <w:rFonts w:ascii="Verdana" w:hAnsi="Verdana"/>
          <w:color w:val="000000"/>
          <w:sz w:val="18"/>
          <w:szCs w:val="18"/>
        </w:rPr>
        <w:t>» «</w:t>
      </w:r>
      <w:r>
        <w:rPr>
          <w:rStyle w:val="WW8Num3z0"/>
          <w:rFonts w:ascii="Verdana" w:hAnsi="Verdana"/>
          <w:color w:val="4682B4"/>
          <w:sz w:val="18"/>
          <w:szCs w:val="18"/>
        </w:rPr>
        <w:t>Высшее</w:t>
      </w:r>
      <w:r>
        <w:rPr>
          <w:rFonts w:ascii="Verdana" w:hAnsi="Verdana"/>
          <w:color w:val="000000"/>
          <w:sz w:val="18"/>
          <w:szCs w:val="18"/>
        </w:rPr>
        <w:t>»</w:t>
      </w:r>
    </w:p>
    <w:p w14:paraId="29EB8924"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365. Вы заботитесь о состоянии своего здоровья</w:t>
      </w:r>
    </w:p>
    <w:p w14:paraId="4BF8F05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366. НЕТ Скорее нет Скорее да ДА</w:t>
      </w:r>
    </w:p>
    <w:p w14:paraId="2829E1C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367. Вы ведете здоровый образ жизни</w:t>
      </w:r>
    </w:p>
    <w:p w14:paraId="69C829E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368. НЕТ Скорее нет Скорее да ДА</w:t>
      </w:r>
    </w:p>
    <w:p w14:paraId="3EFD224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369. Как вы проводите свободное время?</w:t>
      </w:r>
    </w:p>
    <w:p w14:paraId="10187B40"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370. Стараюсь проводить его активно (подвижные игры, занятия спортом и т.п.)</w:t>
      </w:r>
    </w:p>
    <w:p w14:paraId="163CF2F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371. Стараюсь отдохнуть (почитать книгу, посмотреть телевизор и т.п.)1. Другое6. Вы занимаетесь спортом? 1. ДА НЕТ</w:t>
      </w:r>
    </w:p>
    <w:p w14:paraId="3B4271E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372. Вам нравится соблю дать режим дня?</w:t>
      </w:r>
    </w:p>
    <w:p w14:paraId="7F17B7C0"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373. Нет Скорее нет Скорее да Да</w:t>
      </w:r>
    </w:p>
    <w:p w14:paraId="4BF139F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374. Сколько часов в сутки Вы спите?1. Менее 41. От 4 до 61. От б до 81. Более 89, После увольнения из Вооруженных сил, Вы собираетесь продолжать соблюдать режим дня?</w:t>
      </w:r>
    </w:p>
    <w:p w14:paraId="004A4E7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375. Нет Скорее нет Скорее да Да</w:t>
      </w:r>
    </w:p>
    <w:p w14:paraId="3DB1F85D"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376. В Ваше»! подразделении офицеры поощряют здоровый образ жизни (дополнительные занятая спортом, отказ от курения).</w:t>
      </w:r>
    </w:p>
    <w:p w14:paraId="6F91D14A"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377. Нет Скорее нет Скорее да Да</w:t>
      </w:r>
    </w:p>
    <w:p w14:paraId="4816F360"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378. Насколько, по Вашему мнению, ошибаются люди которые.</w:t>
      </w:r>
    </w:p>
    <w:p w14:paraId="33838E8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379. Не следят за своим весом, едят все подряд</w:t>
      </w:r>
    </w:p>
    <w:p w14:paraId="58FEC287"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380. Сильно ошибаются Ошибаются Несильно сшибаются Не ошибаются</w:t>
      </w:r>
    </w:p>
    <w:p w14:paraId="4079A2D0"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381. Употребляют алкогольные папитки.</w:t>
      </w:r>
    </w:p>
    <w:p w14:paraId="1567E360"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382. Сильно ошибаются Ошибаются Несильно ошибаются Не ошибаются13. Курят сигареты.</w:t>
      </w:r>
    </w:p>
    <w:p w14:paraId="4D8A9D3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383. Сильно ошибаются Ошибаются Несильно ошибаются Не ошибаются</w:t>
      </w:r>
    </w:p>
    <w:p w14:paraId="59BEEBF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384. Курят марихуану или употребляют дру гие наркотакп</w:t>
      </w:r>
    </w:p>
    <w:p w14:paraId="0C6EAB5D"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385. Сильно ошибаются Ошибаются Несильно ошибаются Не ошибаются</w:t>
      </w:r>
    </w:p>
    <w:p w14:paraId="0CB0B95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386. Каковы шансы, что Вы будете смотреться крутым, если вы.15. Курите сигарету?</w:t>
      </w:r>
    </w:p>
    <w:p w14:paraId="72C34566"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387. Никаких или очень мало Немного Некоторые Довольно большие Очень большие</w:t>
      </w:r>
    </w:p>
    <w:p w14:paraId="484A517D"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388. Регулярно употребляете алкогольные напитки.</w:t>
      </w:r>
    </w:p>
    <w:p w14:paraId="662516ED"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389. Никаких или очень мало Немного Некоторые Довольно большие Очень большие</w:t>
      </w:r>
    </w:p>
    <w:p w14:paraId="37ED7F3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390. Активно занимаетесь спортом?</w:t>
      </w:r>
    </w:p>
    <w:p w14:paraId="2D36BAF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391. Никаких или очень мало Немного Некоторые Довольно большие Очень большие</w:t>
      </w:r>
    </w:p>
    <w:p w14:paraId="27AEBED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392. Курите марихуану пли другие наркотики?</w:t>
      </w:r>
    </w:p>
    <w:p w14:paraId="75DB16CA"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393. Никаких или очень мало Немного Некоторые Довольно большие Очень большие</w:t>
      </w:r>
    </w:p>
    <w:p w14:paraId="71062C6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394. Считаете ли вы себя «</w:t>
      </w:r>
      <w:r>
        <w:rPr>
          <w:rStyle w:val="WW8Num3z0"/>
          <w:rFonts w:ascii="Verdana" w:hAnsi="Verdana"/>
          <w:color w:val="4682B4"/>
          <w:sz w:val="18"/>
          <w:szCs w:val="18"/>
        </w:rPr>
        <w:t>правильным</w:t>
      </w:r>
      <w:r>
        <w:rPr>
          <w:rFonts w:ascii="Verdana" w:hAnsi="Verdana"/>
          <w:color w:val="000000"/>
          <w:sz w:val="18"/>
          <w:szCs w:val="18"/>
        </w:rPr>
        <w:t>» человеком.</w:t>
      </w:r>
    </w:p>
    <w:p w14:paraId="14E36B47"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395. Нет Скорее нет Скорее да Да</w:t>
      </w:r>
    </w:p>
    <w:p w14:paraId="73974B3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396. Как Вы думаете, какова вероятность вреда (физического или иного) для людей, если они. 20. Курят одну или больше пачек сигарет в день</w:t>
      </w:r>
    </w:p>
    <w:p w14:paraId="0E2EA28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397. Никакой Небольшой риск Умеренный рнск Большой риск</w:t>
      </w:r>
    </w:p>
    <w:p w14:paraId="2E1DEB96"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398. Пробуют марихуану один раз или дважды.</w:t>
      </w:r>
    </w:p>
    <w:p w14:paraId="4CE3AB77"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399. Никакой Небольшой риск Умеренный риск Большой рнск</w:t>
      </w:r>
    </w:p>
    <w:p w14:paraId="5535C32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400. Курят марихуану р егулярно.</w:t>
      </w:r>
    </w:p>
    <w:p w14:paraId="0A8BAD1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401. Никакой Небольшой риск Умеренный риск Большой риск</w:t>
      </w:r>
    </w:p>
    <w:p w14:paraId="2B7C3EF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402. Регулярно употребляют алкогольные напитки</w:t>
      </w:r>
    </w:p>
    <w:p w14:paraId="5888945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403. Никакой Небольшой риск Умеренный рнск Большой рнск24. Вы курите?1. ДА НЕТ</w:t>
      </w:r>
    </w:p>
    <w:p w14:paraId="0AAFF586"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404. Как часто Вы курили сигареты в течение прошедших 30 дней?1. Вообще, не курил.</w:t>
      </w:r>
    </w:p>
    <w:p w14:paraId="1B6ACB5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405. Меньше одной сигареты в день.1. От 1 до 5 сигарет в день1. Примерно пол пачки в день1. Примерно но пачке в день</w:t>
      </w:r>
    </w:p>
    <w:p w14:paraId="6B07317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406. Примерно полторы пачки в день.</w:t>
      </w:r>
    </w:p>
    <w:p w14:paraId="0E01041D"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407. Две и больше пачек в день.</w:t>
      </w:r>
    </w:p>
    <w:p w14:paraId="58077F6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408. Как часто Вы употребляете крепкий алкоголь1. Совсем не употребляю1. Употребляю иногда</w:t>
      </w:r>
    </w:p>
    <w:p w14:paraId="32AFC5C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409. Употребляю чаще раза в месяц</w:t>
      </w:r>
    </w:p>
    <w:p w14:paraId="1C43F71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410. Употребляю чаще раза в неделю1. Употребляю каждый день</w:t>
      </w:r>
    </w:p>
    <w:p w14:paraId="766B920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411. Укажите причины, по которым вы употребляете</w:t>
      </w:r>
    </w:p>
    <w:p w14:paraId="17CE4B3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412. Не могу отказаться в компании</w:t>
      </w:r>
    </w:p>
    <w:p w14:paraId="6027949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413. Чтобы расслабиться, снять напряжение1. Употребляю по праздникам1. Употребляю по привычке1. Для аппетита1. Нравится1. Другоеалкоголь</w:t>
      </w:r>
    </w:p>
    <w:p w14:paraId="697CD72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414. Укажите причины, по которым Вы не употребляете алкоголь</w:t>
      </w:r>
    </w:p>
    <w:p w14:paraId="75579D2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415. Не позволяет здоровье, запретили врачи1. По убеждениям1. Другое</w:t>
      </w:r>
    </w:p>
    <w:p w14:paraId="3D34F02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416. Пробовали ли Вы когда-нибудь наркотики?1. ДА НЕТ271 Если "да", то какие?</w:t>
      </w:r>
    </w:p>
    <w:p w14:paraId="32ED11B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417. Если вы хотите приобрести диво, вино или крепкие напитки, легко ли это сделать.</w:t>
      </w:r>
    </w:p>
    <w:p w14:paraId="4BCD1FED"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418. Очень легко Довольно легко Довольно сложно Очень сложно</w:t>
      </w:r>
    </w:p>
    <w:p w14:paraId="174E9267"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419. Если вы хотите приобрести сигареты, легко ли это сделать.</w:t>
      </w:r>
    </w:p>
    <w:p w14:paraId="3C5341F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420. Очень легко Довольно легко Довольно сложно Очень сложно</w:t>
      </w:r>
    </w:p>
    <w:p w14:paraId="6115DA8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421. Если вы хотите приобрести наркотики, легко ли это сделать.</w:t>
      </w:r>
    </w:p>
    <w:p w14:paraId="1E6D18F4"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422. Очень легко Довольно легко Довольно сложно Очень сложно</w:t>
      </w:r>
    </w:p>
    <w:p w14:paraId="5A630D0D"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423. В Вашем окружении есть люди, которые в прошлом. 31. Употребляли марихуану' или другие наркотики?1. ДА НЕТ</w:t>
      </w:r>
    </w:p>
    <w:p w14:paraId="24F87F5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424. Продавали или имели дело с наркотиками? ДА НЕТ</w:t>
      </w:r>
    </w:p>
    <w:p w14:paraId="6C3A21B7"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425. В моей семье существуют правила в отношении употребления алкоголя</w:t>
      </w:r>
    </w:p>
    <w:p w14:paraId="0D2C6604"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426. НЕТ Скорее нет Скорее да ДА</w:t>
      </w:r>
    </w:p>
    <w:p w14:paraId="7B5256B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427. Как Вы оцениваете состояние своего здоровьянеудовлетворительно скорее удовлетворительно удовлетворительно хорошее1. Спасибо!1. Уважаемый товарищ!</w:t>
      </w:r>
    </w:p>
    <w:p w14:paraId="20D6356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428. Неполное среднее» «</w:t>
      </w:r>
      <w:r>
        <w:rPr>
          <w:rStyle w:val="WW8Num3z0"/>
          <w:rFonts w:ascii="Verdana" w:hAnsi="Verdana"/>
          <w:color w:val="4682B4"/>
          <w:sz w:val="18"/>
          <w:szCs w:val="18"/>
        </w:rPr>
        <w:t>Среднее</w:t>
      </w:r>
      <w:r>
        <w:rPr>
          <w:rFonts w:ascii="Verdana" w:hAnsi="Verdana"/>
          <w:color w:val="000000"/>
          <w:sz w:val="18"/>
          <w:szCs w:val="18"/>
        </w:rPr>
        <w:t>» «</w:t>
      </w:r>
      <w:r>
        <w:rPr>
          <w:rStyle w:val="WW8Num3z0"/>
          <w:rFonts w:ascii="Verdana" w:hAnsi="Verdana"/>
          <w:color w:val="4682B4"/>
          <w:sz w:val="18"/>
          <w:szCs w:val="18"/>
        </w:rPr>
        <w:t>Среднее специальное</w:t>
      </w:r>
      <w:r>
        <w:rPr>
          <w:rFonts w:ascii="Verdana" w:hAnsi="Verdana"/>
          <w:color w:val="000000"/>
          <w:sz w:val="18"/>
          <w:szCs w:val="18"/>
        </w:rPr>
        <w:t>» «</w:t>
      </w:r>
      <w:r>
        <w:rPr>
          <w:rStyle w:val="WW8Num3z0"/>
          <w:rFonts w:ascii="Verdana" w:hAnsi="Verdana"/>
          <w:color w:val="4682B4"/>
          <w:sz w:val="18"/>
          <w:szCs w:val="18"/>
        </w:rPr>
        <w:t>Неполное высшее</w:t>
      </w:r>
      <w:r>
        <w:rPr>
          <w:rFonts w:ascii="Verdana" w:hAnsi="Verdana"/>
          <w:color w:val="000000"/>
          <w:sz w:val="18"/>
          <w:szCs w:val="18"/>
        </w:rPr>
        <w:t>» «</w:t>
      </w:r>
      <w:r>
        <w:rPr>
          <w:rStyle w:val="WW8Num3z0"/>
          <w:rFonts w:ascii="Verdana" w:hAnsi="Verdana"/>
          <w:color w:val="4682B4"/>
          <w:sz w:val="18"/>
          <w:szCs w:val="18"/>
        </w:rPr>
        <w:t>Высшее</w:t>
      </w:r>
      <w:r>
        <w:rPr>
          <w:rFonts w:ascii="Verdana" w:hAnsi="Verdana"/>
          <w:color w:val="000000"/>
          <w:sz w:val="18"/>
          <w:szCs w:val="18"/>
        </w:rPr>
        <w:t>»</w:t>
      </w:r>
    </w:p>
    <w:p w14:paraId="54CA7E0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429. Вы заботитесь о состоянии своего здоровья</w:t>
      </w:r>
    </w:p>
    <w:p w14:paraId="775126A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430. НЕТ Скорее нет Скорее да ДА7 5 3 1</w:t>
      </w:r>
    </w:p>
    <w:p w14:paraId="7F44041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431. Вы ведете здоровый образ жизни</w:t>
      </w:r>
    </w:p>
    <w:p w14:paraId="6F5EE90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432. НЕТ Скорее нет Скорее да ДА7 5 3 1</w:t>
      </w:r>
    </w:p>
    <w:p w14:paraId="271FCF86"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433. Как вы проводите свободное время?</w:t>
      </w:r>
    </w:p>
    <w:p w14:paraId="0A6910E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434. Стараюсь проводить его активно (подвижные игры, занятия спортом н т.п.) 1</w:t>
      </w:r>
    </w:p>
    <w:p w14:paraId="7BB999B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435. Стараюсь отдохнуть (почитать книгу, посмотреть телевизор и т.п.) 31. Другое6. Вы занимаетесь спортом?1. ДА НЕТ1 3</w:t>
      </w:r>
    </w:p>
    <w:p w14:paraId="1A4A3B9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436. Вам нравится соблюдать режим дня?</w:t>
      </w:r>
    </w:p>
    <w:p w14:paraId="2CDC3E4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437. Нет Скорее нет Скорее да Да4 3 2 1</w:t>
      </w:r>
    </w:p>
    <w:p w14:paraId="184D4B3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438. Сколько часов в сутки Вы спите?1. Менее 4 51. От 4 до б 41. От 6 до 8 21. Более 8 1</w:t>
      </w:r>
    </w:p>
    <w:p w14:paraId="684C0DC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439. После увольнения из Вооруженных сил, Вы собираетесь продолжать соблюдать режим дня?</w:t>
      </w:r>
    </w:p>
    <w:p w14:paraId="48BA0C26"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440. Нет Скорее нет Скорее да Да4 3 2 1</w:t>
      </w:r>
    </w:p>
    <w:p w14:paraId="2470DAC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441. В Вашем подразделении офицеры поощряют здоровый образ яа занятия спортом, отказ от курения). они (дополнительные</w:t>
      </w:r>
    </w:p>
    <w:p w14:paraId="18850CD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442. Нет Скорее нет Скорее да Да4 3 2 1</w:t>
      </w:r>
    </w:p>
    <w:p w14:paraId="434B193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443. Насколько, по Вашему мнению, ошибаются люди которые.</w:t>
      </w:r>
    </w:p>
    <w:p w14:paraId="3313C6F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444. Не следят за свонм весом, едят все подряд</w:t>
      </w:r>
    </w:p>
    <w:p w14:paraId="18C41BF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445. Сильно ошибаются Ошибаются Несильно ошибаются Не ошибаются1 2 3 4</w:t>
      </w:r>
    </w:p>
    <w:p w14:paraId="3670A0DA"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446. Употребляют алкогольные папиткн.</w:t>
      </w:r>
    </w:p>
    <w:p w14:paraId="19D79CC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447. Сильно ошибаются Ошибаются Несильно ошибаются Не ошибаются1 2 3 413. Курят сигареты.</w:t>
      </w:r>
    </w:p>
    <w:p w14:paraId="7FA6EA2A"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448. Сильно ошибаются Ошибаются Несильно ошибаются Не ошибаются1 2 3 4</w:t>
      </w:r>
    </w:p>
    <w:p w14:paraId="417245F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449. Курят марихуану или употребляют другие наркотики</w:t>
      </w:r>
    </w:p>
    <w:p w14:paraId="57F3068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450. Сильно ошибаются Ошибаются Несильно ошибаются Не ошибаются1 2 3 4</w:t>
      </w:r>
    </w:p>
    <w:p w14:paraId="214EFF54"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451. Каковы шансы, что Вы будете смотреться крутым, если вы.15. Курите сигарет)'?</w:t>
      </w:r>
    </w:p>
    <w:p w14:paraId="6EA60484"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452. Никаких или очень мало Немного Некоторые Довольно большие Очень большие1 2 3 4 5</w:t>
      </w:r>
    </w:p>
    <w:p w14:paraId="72083556"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453. Регулярно употребляете алкогольные напитки.</w:t>
      </w:r>
    </w:p>
    <w:p w14:paraId="3FF307F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454. Никаких или очень мало Немного Некоторые Довольно большие Очень большие1 2 3 4</w:t>
      </w:r>
    </w:p>
    <w:p w14:paraId="6985AC4D"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455. Активно занимаетесь спортом?</w:t>
      </w:r>
    </w:p>
    <w:p w14:paraId="483005CD"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456. Никаких или очень мало Немного Некоторые Довольно большие Очень большие1 2 3 4</w:t>
      </w:r>
    </w:p>
    <w:p w14:paraId="755B5EAA"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457. Курите марихуану или другие наркотики?</w:t>
      </w:r>
    </w:p>
    <w:p w14:paraId="4D4B8DC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458. Никаких или очень мало Немного Некоторые Довольно большие Очень большие1 2 3 4</w:t>
      </w:r>
    </w:p>
    <w:p w14:paraId="6689F177"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459. Считаете ли вы себя «</w:t>
      </w:r>
      <w:r>
        <w:rPr>
          <w:rStyle w:val="WW8Num3z0"/>
          <w:rFonts w:ascii="Verdana" w:hAnsi="Verdana"/>
          <w:color w:val="4682B4"/>
          <w:sz w:val="18"/>
          <w:szCs w:val="18"/>
        </w:rPr>
        <w:t>правильным</w:t>
      </w:r>
      <w:r>
        <w:rPr>
          <w:rFonts w:ascii="Verdana" w:hAnsi="Verdana"/>
          <w:color w:val="000000"/>
          <w:sz w:val="18"/>
          <w:szCs w:val="18"/>
        </w:rPr>
        <w:t>» человеком.</w:t>
      </w:r>
    </w:p>
    <w:p w14:paraId="55013F97"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460. Нет Скорее нет Скорее да Да4 3 2 1</w:t>
      </w:r>
    </w:p>
    <w:p w14:paraId="2BF16A2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461. Как Вы думаете, какова вероятность вреда (физического или иного) для людей, если они .</w:t>
      </w:r>
    </w:p>
    <w:p w14:paraId="678171D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462. Курят одну или больше пачек сигарет в день</w:t>
      </w:r>
    </w:p>
    <w:p w14:paraId="6BFA317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463. Никакой Небольшой риск Умеренный риск Большой риск1 2 3 4</w:t>
      </w:r>
    </w:p>
    <w:p w14:paraId="784921B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464. Пробуют марихуану одни раз или дважды.</w:t>
      </w:r>
    </w:p>
    <w:p w14:paraId="28A0126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465. Никакой Небольшой риск Умеренный риск Большой риск1 2 3 4</w:t>
      </w:r>
    </w:p>
    <w:p w14:paraId="1FEF8D1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466. Курят марихуану регулярно.</w:t>
      </w:r>
    </w:p>
    <w:p w14:paraId="44041BE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467. Никакой Небольшой риск Умеренный риск Большой риск1 2 3 4</w:t>
      </w:r>
    </w:p>
    <w:p w14:paraId="6CAFF68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468. Регулярно употребляют алкогольные напитки</w:t>
      </w:r>
    </w:p>
    <w:p w14:paraId="3591E2C0"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469. Никакой Небольшой риск Умеренный риск Большой риск1 2 3 424. Вы курите?1. ДА НЕТ3 1</w:t>
      </w:r>
    </w:p>
    <w:p w14:paraId="38B4B8B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470. Как часто Вы курили сигареты в течение прошедших 30 дней?1. Вообще не курил. 1</w:t>
      </w:r>
    </w:p>
    <w:p w14:paraId="081E291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471. Меньше одной сигареты в день. 3</w:t>
      </w:r>
    </w:p>
    <w:p w14:paraId="081AC8C0"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472. От 1 до 5 сигарет в день 4</w:t>
      </w:r>
    </w:p>
    <w:p w14:paraId="0694111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473. Примерно пол пачки в день 5</w:t>
      </w:r>
    </w:p>
    <w:p w14:paraId="79617B8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474. Примерно по пачке в день 6</w:t>
      </w:r>
    </w:p>
    <w:p w14:paraId="2BCD86E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475. Примерно полторы пачки в день. 7</w:t>
      </w:r>
    </w:p>
    <w:p w14:paraId="06BDD64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476. Две и больше пачек в день. 8</w:t>
      </w:r>
    </w:p>
    <w:p w14:paraId="3BD2A47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477. Как часто Вы употребляете крепкий алкоголь1. Совсем не употребляю 11. Употребляю иногда 3</w:t>
      </w:r>
    </w:p>
    <w:p w14:paraId="1AFBF29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478. Употребляю чаще раза в месяц 5</w:t>
      </w:r>
    </w:p>
    <w:p w14:paraId="4E96A61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479. Употребляю чаще раза в неделю 71. Употребляю каждый день 9</w:t>
      </w:r>
    </w:p>
    <w:p w14:paraId="046F4170"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480. Укажите причины, по которым вы употребляете</w:t>
      </w:r>
    </w:p>
    <w:p w14:paraId="3B2E212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481. Не могу отказаться в компании 3</w:t>
      </w:r>
    </w:p>
    <w:p w14:paraId="73BBC417"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482. Чтобы расслабиться, снять напряжение 3</w:t>
      </w:r>
    </w:p>
    <w:p w14:paraId="055E932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483. Употребляю по праздникам 11. Употребляю по привычке 31. Для аппетита 11. Нравится 31. Другоеалкоголь</w:t>
      </w:r>
    </w:p>
    <w:p w14:paraId="18400F1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484. Укажите причины, по которым Вы не употребляете алкоголь.</w:t>
      </w:r>
    </w:p>
    <w:p w14:paraId="6C90C47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485. Не позволяет здоровье, запретили врачи 11. По убеждениям 21. Другое</w:t>
      </w:r>
    </w:p>
    <w:p w14:paraId="08CE0FE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486. Пробовали ли Вы когда-нибудь наркотики?1. ДА НЕТ7 0271 Если "да", то какие?28, Если вы хотите приобрести диво, вино или крепкие напитки, легко ли это сделать.</w:t>
      </w:r>
    </w:p>
    <w:p w14:paraId="6443EDF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487. Очень легко Довольно легко Довольно сложно Очень сложно4 3 2 1</w:t>
      </w:r>
    </w:p>
    <w:p w14:paraId="1D0C5A7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488. Если вы хотите приобрести сигареты, легко ли это сделать.</w:t>
      </w:r>
    </w:p>
    <w:p w14:paraId="7DF87E1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489. Очень легко Довольно легко Довольно сложно Очень сложно4 3 2 1</w:t>
      </w:r>
    </w:p>
    <w:p w14:paraId="410A554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490. Если вы хотите приобрести наркотики, легко ли это сделать.</w:t>
      </w:r>
    </w:p>
    <w:p w14:paraId="4475863D"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491. Очень легко Довольно легко Довольно сложно Очень сложно4 3 2 1</w:t>
      </w:r>
    </w:p>
    <w:p w14:paraId="6BABB404"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492. В Вашем окружении есть люди, которые в прошлом . 31. Употребляли марихуану или другие наркотики?1. ДА НЕТ4 0</w:t>
      </w:r>
    </w:p>
    <w:p w14:paraId="3525DFD6"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493. Продавали или имели дело с наркотиками?1. ДА НЕТ4 0</w:t>
      </w:r>
    </w:p>
    <w:p w14:paraId="0908DB4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494. В моей семье существуют правила в отношении употребления алкоголя</w:t>
      </w:r>
    </w:p>
    <w:p w14:paraId="33CFFD2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495. НЕТ Скорее нет Скорее да ДА4 3 2 1</w:t>
      </w:r>
    </w:p>
    <w:p w14:paraId="4D30291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496. Как Вы оцениваете состояние своего здоровьянеудовлетворительно скорее удовлетворительно удовлетворительно хорошее4 3 2 11. Спасибо!</w:t>
      </w:r>
    </w:p>
    <w:p w14:paraId="4BA4783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497. В целях определения ведет ли опрашиваемый здоровый образ жизни, для обсчета учитываются вопросы:3,4,5,6,8, 24,25,26,27</w:t>
      </w:r>
    </w:p>
    <w:p w14:paraId="7FA3FC2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498. Сумма баллов, набранная при ответе на данные вопросы, показывает, что респондент: Не ведет здорового образа жизни:31-52</w:t>
      </w:r>
    </w:p>
    <w:p w14:paraId="510CD31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499. Ведение здорового образа жизни носит стихийный систематический характер: 14-30 Ведет здоровый образ жизни:8-13</w:t>
      </w:r>
    </w:p>
    <w:p w14:paraId="740ABCF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500. Определение мотивов обусловливающих ведение здорового образа жизни происходит на основании суммы баллов при подсчете:</w:t>
      </w:r>
    </w:p>
    <w:p w14:paraId="5AFF7477"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501. Социально обусловленные мотивы: 10,15,16,17,18,19,28,29.30,31,32.33</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обусловленные мотивы: 7,9.11,12,13,14,20.21,22,23,26.1,26.2,34</w:t>
      </w:r>
    </w:p>
    <w:p w14:paraId="1523F072"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502. Мотивы, набравшие большее количество баллов, являются преобладающими.</w:t>
      </w:r>
    </w:p>
    <w:p w14:paraId="1ECBF884"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503. Стратегии н модели преодолевающего поведения1</w:t>
      </w:r>
    </w:p>
    <w:p w14:paraId="1209B526"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504. Инструкция. Оцените по 5-балльной шкале особенности своего поведения в сложных (стрессовых) ситуациях. Перед вами бланк ответов и опросник с инструкцией.</w:t>
      </w:r>
    </w:p>
    <w:p w14:paraId="19773A70"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505. В бланке ответов рядом с номером вопроса поставьте баллы, которые соответствуют вашей оценке.:1 нет, это совсем не верно;2 скорее нет, чем да;3 не знаю;4 скорее да (чаще да);5 да, совершенно верно.1. Шкала У«</w:t>
      </w:r>
    </w:p>
    <w:p w14:paraId="0E09A70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506. В любых сложных ситуациях вы не сдаетесь.</w:t>
      </w:r>
    </w:p>
    <w:p w14:paraId="235A07F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507. Объединяетесь с другими людьми, чтобы вместе разрешить ситуацию.</w:t>
      </w:r>
    </w:p>
    <w:p w14:paraId="4FF1818D"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508. Советуетесь с друзьями или близкими о том, что бы они сделали, оказавшись в вашем </w:t>
      </w:r>
      <w:r>
        <w:rPr>
          <w:rFonts w:ascii="Verdana" w:hAnsi="Verdana"/>
          <w:color w:val="000000"/>
          <w:sz w:val="18"/>
          <w:szCs w:val="18"/>
        </w:rPr>
        <w:lastRenderedPageBreak/>
        <w:t>положении.</w:t>
      </w:r>
    </w:p>
    <w:p w14:paraId="7F03D5B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509. Вы всегда очень тщательно взвешиваете возможные варианты решений (лучше быть осторожным, чем подвергать себя риску).</w:t>
      </w:r>
    </w:p>
    <w:p w14:paraId="512B937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510. Вы полагаетесь на свою интуицию.</w:t>
      </w:r>
    </w:p>
    <w:p w14:paraId="0FC62EE7"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511. Как правило, вы откладываете решение возникшей проблемы в надежде, что она разрешится сама.</w:t>
      </w:r>
    </w:p>
    <w:p w14:paraId="41021D7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512. Стараетесь держать все под контролем, хотя и не показываете этого другим.</w:t>
      </w:r>
    </w:p>
    <w:p w14:paraId="09327937"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513. Вы полагаете, что иногда необходимо действовать столь быстро и решительно, чтобы застать других врасплох.</w:t>
      </w:r>
    </w:p>
    <w:p w14:paraId="7060F1E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514. Решая неприятные проблемы, выходите из себя и можете «</w:t>
      </w:r>
      <w:r>
        <w:rPr>
          <w:rStyle w:val="WW8Num3z0"/>
          <w:rFonts w:ascii="Verdana" w:hAnsi="Verdana"/>
          <w:color w:val="4682B4"/>
          <w:sz w:val="18"/>
          <w:szCs w:val="18"/>
        </w:rPr>
        <w:t>наломать немалодров</w:t>
      </w:r>
      <w:r>
        <w:rPr>
          <w:rFonts w:ascii="Verdana" w:hAnsi="Verdana"/>
          <w:color w:val="000000"/>
          <w:sz w:val="18"/>
          <w:szCs w:val="18"/>
        </w:rPr>
        <w:t>».</w:t>
      </w:r>
    </w:p>
    <w:p w14:paraId="522DB46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515. Ю Когда кто-либо из близких поступает с вами несправедливо, вы пытаетесь вести себя так, чтобы они не почувствовали, что вы расстроены или обижены. 11 Стараетесь помочь другим при решении ваших общих проблем.</w:t>
      </w:r>
    </w:p>
    <w:p w14:paraId="3E6E291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516. Не стесняетесь при необходимости обращаться к другим людям за помощью или поддержкой.</w:t>
      </w:r>
    </w:p>
    <w:p w14:paraId="232AF2C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517. Без необходимости не «</w:t>
      </w:r>
      <w:r>
        <w:rPr>
          <w:rStyle w:val="WW8Num3z0"/>
          <w:rFonts w:ascii="Verdana" w:hAnsi="Verdana"/>
          <w:color w:val="4682B4"/>
          <w:sz w:val="18"/>
          <w:szCs w:val="18"/>
        </w:rPr>
        <w:t>выкладываетесь</w:t>
      </w:r>
      <w:r>
        <w:rPr>
          <w:rFonts w:ascii="Verdana" w:hAnsi="Verdana"/>
          <w:color w:val="000000"/>
          <w:sz w:val="18"/>
          <w:szCs w:val="18"/>
        </w:rPr>
        <w:t>» полностью, предпочитая экономить свои силы.</w:t>
      </w:r>
    </w:p>
    <w:p w14:paraId="41B0A89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518. Вы часто удивляетесь, что наиболее правильным является то решение, которое, первым пришло в голову.</w:t>
      </w:r>
    </w:p>
    <w:p w14:paraId="313F8836"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519. Иногда предпочитаете заняться чем угодно, лишь бы забыть о неприятном деле, которое нужно делать.</w:t>
      </w:r>
    </w:p>
    <w:p w14:paraId="6D5948A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520. Для достижения своих целей вам часто приходится «</w:t>
      </w:r>
      <w:r>
        <w:rPr>
          <w:rStyle w:val="WW8Num3z0"/>
          <w:rFonts w:ascii="Verdana" w:hAnsi="Verdana"/>
          <w:color w:val="4682B4"/>
          <w:sz w:val="18"/>
          <w:szCs w:val="18"/>
        </w:rPr>
        <w:t>подыгрывать</w:t>
      </w:r>
      <w:r>
        <w:rPr>
          <w:rFonts w:ascii="Verdana" w:hAnsi="Verdana"/>
          <w:color w:val="000000"/>
          <w:sz w:val="18"/>
          <w:szCs w:val="18"/>
        </w:rPr>
        <w:t>» другим или подстраиваться под других людей (несколько «</w:t>
      </w:r>
      <w:r>
        <w:rPr>
          <w:rStyle w:val="WW8Num3z0"/>
          <w:rFonts w:ascii="Verdana" w:hAnsi="Verdana"/>
          <w:color w:val="4682B4"/>
          <w:sz w:val="18"/>
          <w:szCs w:val="18"/>
        </w:rPr>
        <w:t>кривить душой</w:t>
      </w:r>
      <w:r>
        <w:rPr>
          <w:rFonts w:ascii="Verdana" w:hAnsi="Verdana"/>
          <w:color w:val="000000"/>
          <w:sz w:val="18"/>
          <w:szCs w:val="18"/>
        </w:rPr>
        <w:t>»),</w:t>
      </w:r>
    </w:p>
    <w:p w14:paraId="1545CC26"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521. В определенных ситуациях вы ставите свои личные интересы превыше всего, даже если это пойдет во вред другим.</w:t>
      </w:r>
    </w:p>
    <w:p w14:paraId="31B5836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522. Как правило, препятствия для решения ваших проблем или достижения желаемого сильно выводят вас из себя, можно сказать, что они просто бесят вас.</w:t>
      </w:r>
    </w:p>
    <w:p w14:paraId="1B7DF536"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523. См.:</w:t>
      </w:r>
      <w:r>
        <w:rPr>
          <w:rStyle w:val="WW8Num2z0"/>
          <w:rFonts w:ascii="Verdana" w:hAnsi="Verdana"/>
          <w:color w:val="000000"/>
          <w:sz w:val="18"/>
          <w:szCs w:val="18"/>
        </w:rPr>
        <w:t> </w:t>
      </w:r>
      <w:r>
        <w:rPr>
          <w:rStyle w:val="WW8Num3z0"/>
          <w:rFonts w:ascii="Verdana" w:hAnsi="Verdana"/>
          <w:color w:val="4682B4"/>
          <w:sz w:val="18"/>
          <w:szCs w:val="18"/>
        </w:rPr>
        <w:t>Никифоров</w:t>
      </w:r>
      <w:r>
        <w:rPr>
          <w:rStyle w:val="WW8Num2z0"/>
          <w:rFonts w:ascii="Verdana" w:hAnsi="Verdana"/>
          <w:color w:val="000000"/>
          <w:sz w:val="18"/>
          <w:szCs w:val="18"/>
        </w:rPr>
        <w:t> </w:t>
      </w:r>
      <w:r>
        <w:rPr>
          <w:rFonts w:ascii="Verdana" w:hAnsi="Verdana"/>
          <w:color w:val="000000"/>
          <w:sz w:val="18"/>
          <w:szCs w:val="18"/>
        </w:rPr>
        <w:t>Г.С., Дмитриева МА. Практикум по психологин менеджмента и профессиональной деятельности. Спб., 2001. С. 311-321.</w:t>
      </w:r>
    </w:p>
    <w:p w14:paraId="4A34CB5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524. Вы считаете, что в сложной ситуации лучше действовать самому, чем ждать, когда, ее будут решать другие.</w:t>
      </w:r>
    </w:p>
    <w:p w14:paraId="6669C7A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525. Находясь в трудной ситуации, вы раздумываете о том, как поступили бы в этом случае другие люди.</w:t>
      </w:r>
    </w:p>
    <w:p w14:paraId="031E60D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526. В трудные минуты для вас очень важна эмоциональная поддержка близкихлюдей.22 .Считаете, что во всех случаях лучше «</w:t>
      </w:r>
      <w:r>
        <w:rPr>
          <w:rStyle w:val="WW8Num3z0"/>
          <w:rFonts w:ascii="Verdana" w:hAnsi="Verdana"/>
          <w:color w:val="4682B4"/>
          <w:sz w:val="18"/>
          <w:szCs w:val="18"/>
        </w:rPr>
        <w:t>семь и более раз отмерить, прежде чем отрезать</w:t>
      </w:r>
      <w:r>
        <w:rPr>
          <w:rFonts w:ascii="Verdana" w:hAnsi="Verdana"/>
          <w:color w:val="000000"/>
          <w:sz w:val="18"/>
          <w:szCs w:val="18"/>
        </w:rPr>
        <w:t>».23 .Вы часто проигрываете из-за того, что не полагаетесь на свои предчувствия.</w:t>
      </w:r>
    </w:p>
    <w:p w14:paraId="3F74D60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527. Вы не. тратите свою энергию на разрешение того, что, возможно, само по себе рассеется.</w:t>
      </w:r>
    </w:p>
    <w:p w14:paraId="00442C9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528. Позволяете другим людям думать, что они могут повлиять на вас, но на самом деле вы крепкий орешек н никому не позволяете манипулировать собой.</w:t>
      </w:r>
    </w:p>
    <w:p w14:paraId="5270012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529. Считаете, что полезно демонстрировать свою власть и превосходство для укрепления собственного авторитета.</w:t>
      </w:r>
    </w:p>
    <w:p w14:paraId="2DE96D5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530. Вас можно назвать вспыльчивым человеком.28 .Вам бывает достаточно трудно ответить отказом на чьи-либо требования или просьбы.</w:t>
      </w:r>
    </w:p>
    <w:p w14:paraId="6F149CF6"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531. Вы полагаете, что в критических ситуациях лучше действовать сообща с другими.</w:t>
      </w:r>
    </w:p>
    <w:p w14:paraId="04D67AF6"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532. Вы считаете, что на душе может стать легче, если поделиться с другими своими переживаниями</w:t>
      </w:r>
    </w:p>
    <w:p w14:paraId="3337F0E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533. Ничего не принимаете на веру, так как полагаете, что в любой ситуации могут быть «</w:t>
      </w:r>
      <w:r>
        <w:rPr>
          <w:rStyle w:val="WW8Num3z0"/>
          <w:rFonts w:ascii="Verdana" w:hAnsi="Verdana"/>
          <w:color w:val="4682B4"/>
          <w:sz w:val="18"/>
          <w:szCs w:val="18"/>
        </w:rPr>
        <w:t>подводные камни</w:t>
      </w:r>
      <w:r>
        <w:rPr>
          <w:rFonts w:ascii="Verdana" w:hAnsi="Verdana"/>
          <w:color w:val="000000"/>
          <w:sz w:val="18"/>
          <w:szCs w:val="18"/>
        </w:rPr>
        <w:t>».</w:t>
      </w:r>
    </w:p>
    <w:p w14:paraId="0422B1D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534. Ваша интуиция вас никогда не подводит.</w:t>
      </w:r>
    </w:p>
    <w:p w14:paraId="420CE3EA"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535. В конфликтной ситуации убеждаете себя и других, что проблема «</w:t>
      </w:r>
      <w:r>
        <w:rPr>
          <w:rStyle w:val="WW8Num3z0"/>
          <w:rFonts w:ascii="Verdana" w:hAnsi="Verdana"/>
          <w:color w:val="4682B4"/>
          <w:sz w:val="18"/>
          <w:szCs w:val="18"/>
        </w:rPr>
        <w:t>не стоит и выеденного яйца</w:t>
      </w:r>
      <w:r>
        <w:rPr>
          <w:rFonts w:ascii="Verdana" w:hAnsi="Verdana"/>
          <w:color w:val="000000"/>
          <w:sz w:val="18"/>
          <w:szCs w:val="18"/>
        </w:rPr>
        <w:t>».</w:t>
      </w:r>
    </w:p>
    <w:p w14:paraId="03904FF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536. Иногда вам приходится немного манипулировать людьми (решать свои проблемы, невзирая на интересы других).</w:t>
      </w:r>
    </w:p>
    <w:p w14:paraId="5257926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537. Бывает очень выгодно поставить другого человека в неловкое и зависимое положение.</w:t>
      </w:r>
    </w:p>
    <w:p w14:paraId="0498B96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538. ЗВ.Вы считаете, что</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с другими людьми обогатит ваш жизненныйопыт.</w:t>
      </w:r>
    </w:p>
    <w:p w14:paraId="720CCC60"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539. Вы полагаете, что поддержка других людей очень помогает вам в трудных ситуациях40 .В трудных ситуациях вы долго готовитесь и предпочитаете сначала успокоиться, а потом уже действовать</w:t>
      </w:r>
    </w:p>
    <w:p w14:paraId="70096EAA"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540. Ищете слабости других людей н используете их со своей выгодой.</w:t>
      </w:r>
    </w:p>
    <w:p w14:paraId="34E7704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541. Грубость и глупость других людей часто приводят вас в ярость (выводят вас из себя).</w:t>
      </w:r>
    </w:p>
    <w:p w14:paraId="2DCA8199"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542. Вы испытываете неловкость, когда вас хвалят или говорят комплименты</w:t>
      </w:r>
    </w:p>
    <w:p w14:paraId="4CDA9A75"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543. Считаете, что совместные усилия с другими принесут больше пользы в любых ситуациях (при решении любых задач).</w:t>
      </w:r>
    </w:p>
    <w:p w14:paraId="7964461A"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544. Вы уверены, что в трудных ситуациях вы всегда найдете понимание и сочувствие со стороны близких людей.</w:t>
      </w:r>
    </w:p>
    <w:p w14:paraId="16E25E37"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545. Вы полагаете, что во всех случаях нужно следовать принципу «</w:t>
      </w:r>
      <w:r>
        <w:rPr>
          <w:rStyle w:val="WW8Num3z0"/>
          <w:rFonts w:ascii="Verdana" w:hAnsi="Verdana"/>
          <w:color w:val="4682B4"/>
          <w:sz w:val="18"/>
          <w:szCs w:val="18"/>
        </w:rPr>
        <w:t>тише едешь, дальше будешь</w:t>
      </w:r>
      <w:r>
        <w:rPr>
          <w:rFonts w:ascii="Verdana" w:hAnsi="Verdana"/>
          <w:color w:val="000000"/>
          <w:sz w:val="18"/>
          <w:szCs w:val="18"/>
        </w:rPr>
        <w:t>».</w:t>
      </w:r>
    </w:p>
    <w:p w14:paraId="054526B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546. Действие под влиянием первого порыва всегда хуже, чем трезвый расчет.</w:t>
      </w:r>
    </w:p>
    <w:p w14:paraId="48EC1AC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547. В конфликтных ситуациях предпочитаете найти какне-лноо важные и неотложные дела, позволяя другим заняться решением проблемы или надеясь, что время все расставит на свои места.</w:t>
      </w:r>
    </w:p>
    <w:p w14:paraId="24CCBA6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548. Вы полагаете, что хитростью можно добиться порой больше, чем действуя напрямую</w:t>
      </w:r>
    </w:p>
    <w:p w14:paraId="5D190240"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549. Обработка и интерпретация результатов</w:t>
      </w:r>
    </w:p>
    <w:p w14:paraId="2378277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550. В соответствии с ключом подсчнтывается сумма баллов по каждой строке, которая отражает степень предпочтения той или иной модели поведения в сложной (стрессогенной) ситуации</w:t>
      </w:r>
    </w:p>
    <w:p w14:paraId="538FE93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551. Показатели стратегий преодоления у представителей</w:t>
      </w:r>
      <w:r>
        <w:rPr>
          <w:rStyle w:val="WW8Num2z0"/>
          <w:rFonts w:ascii="Verdana" w:hAnsi="Verdana"/>
          <w:color w:val="000000"/>
          <w:sz w:val="18"/>
          <w:szCs w:val="18"/>
        </w:rPr>
        <w:t> </w:t>
      </w:r>
      <w:r>
        <w:rPr>
          <w:rStyle w:val="WW8Num3z0"/>
          <w:rFonts w:ascii="Verdana" w:hAnsi="Verdana"/>
          <w:color w:val="4682B4"/>
          <w:sz w:val="18"/>
          <w:szCs w:val="18"/>
        </w:rPr>
        <w:t>коммуникативных</w:t>
      </w:r>
      <w:r>
        <w:rPr>
          <w:rStyle w:val="WW8Num2z0"/>
          <w:rFonts w:ascii="Verdana" w:hAnsi="Verdana"/>
          <w:color w:val="000000"/>
          <w:sz w:val="18"/>
          <w:szCs w:val="18"/>
        </w:rPr>
        <w:t> </w:t>
      </w:r>
      <w:r>
        <w:rPr>
          <w:rFonts w:ascii="Verdana" w:hAnsi="Verdana"/>
          <w:color w:val="000000"/>
          <w:sz w:val="18"/>
          <w:szCs w:val="18"/>
        </w:rPr>
        <w:t>профессий</w:t>
      </w:r>
    </w:p>
    <w:p w14:paraId="52F3822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552. Стратегии преодоления Модель поведения Степень выраженности преодолевающих моделей, баллынизкая средняя высокая</w:t>
      </w:r>
    </w:p>
    <w:p w14:paraId="62D60151"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553. Активная Ассертивные действия 6-17 18-22 23-30</w:t>
      </w:r>
    </w:p>
    <w:p w14:paraId="46FD5BC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554. Просоциальная Вступление в социальный контакт 6-21 22-25 26-30</w:t>
      </w:r>
    </w:p>
    <w:p w14:paraId="00B631C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555. Просоцналъная Поиск социальной поддержки 6-20 21-24 25-30</w:t>
      </w:r>
    </w:p>
    <w:p w14:paraId="68A0E61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556. Пассивная Осторожные действия 6-17 18-23 24-30</w:t>
      </w:r>
    </w:p>
    <w:p w14:paraId="7FA762FB"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557. Прямая Импульсивные действия 6-17 16-19 20-30</w:t>
      </w:r>
    </w:p>
    <w:p w14:paraId="538D3B0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558. Пассивная Избегание 6-13 14-17 18-30</w:t>
      </w:r>
    </w:p>
    <w:p w14:paraId="6C1F7C4C"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559. Непрямая Манштулятнвные действия 6-16 18-23 24-30</w:t>
      </w:r>
    </w:p>
    <w:p w14:paraId="0EF06540"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560. Асоциальная Асоциальные действия 6-14 15-19 20-30</w:t>
      </w:r>
    </w:p>
    <w:p w14:paraId="3769029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561. Асоциальная Агрессивные действия 6-13 14-18 19-30</w:t>
      </w:r>
    </w:p>
    <w:p w14:paraId="5296545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562. В зависимости от степени конструктивности стратегии и модели поведения могут способствовать или препятствовать</w:t>
      </w:r>
      <w:r>
        <w:rPr>
          <w:rStyle w:val="WW8Num2z0"/>
          <w:rFonts w:ascii="Verdana" w:hAnsi="Verdana"/>
          <w:color w:val="000000"/>
          <w:sz w:val="18"/>
          <w:szCs w:val="18"/>
        </w:rPr>
        <w:t> </w:t>
      </w:r>
      <w:r>
        <w:rPr>
          <w:rStyle w:val="WW8Num3z0"/>
          <w:rFonts w:ascii="Verdana" w:hAnsi="Verdana"/>
          <w:color w:val="4682B4"/>
          <w:sz w:val="18"/>
          <w:szCs w:val="18"/>
        </w:rPr>
        <w:t>успешности</w:t>
      </w:r>
      <w:r>
        <w:rPr>
          <w:rStyle w:val="WW8Num2z0"/>
          <w:rFonts w:ascii="Verdana" w:hAnsi="Verdana"/>
          <w:color w:val="000000"/>
          <w:sz w:val="18"/>
          <w:szCs w:val="18"/>
        </w:rPr>
        <w:t> </w:t>
      </w:r>
      <w:r>
        <w:rPr>
          <w:rFonts w:ascii="Verdana" w:hAnsi="Verdana"/>
          <w:color w:val="000000"/>
          <w:sz w:val="18"/>
          <w:szCs w:val="18"/>
        </w:rPr>
        <w:t>преодоления профессиональных кризисов, а также оказывать влияние на сохранение здоровья субъекта</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и труда.</w:t>
      </w:r>
    </w:p>
    <w:p w14:paraId="6C2E91DA"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563. Ассертивные действия 1. 10, 19. 28*. 37,46*</w:t>
      </w:r>
    </w:p>
    <w:p w14:paraId="519E48E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564. Вступление в сопнальный контакт 2, 11,20,29,38.47</w:t>
      </w:r>
    </w:p>
    <w:p w14:paraId="405F0D7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565. Поиск социальной поддержки 3, 12,21.30. 39.48</w:t>
      </w:r>
    </w:p>
    <w:p w14:paraId="1995A398"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566. Осторожные действия 4, 13,22,31.40,49</w:t>
      </w:r>
    </w:p>
    <w:p w14:paraId="1CB1CB9F"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567. Импульсивные действия 5, 14, 23,32,41.50*</w:t>
      </w:r>
    </w:p>
    <w:p w14:paraId="6BDD5E96"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568. Избегание 6. 15,24,33,42,51</w:t>
      </w:r>
    </w:p>
    <w:p w14:paraId="268299C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569. Непрямые действия 7, 16, 25.34,43,52</w:t>
      </w:r>
    </w:p>
    <w:p w14:paraId="7B532A4E"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570. Асоциальные действия 8, 17, 26,35,44.53</w:t>
      </w:r>
    </w:p>
    <w:p w14:paraId="408AF490"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571. Внедрение в</w:t>
      </w:r>
      <w:r>
        <w:rPr>
          <w:rStyle w:val="WW8Num2z0"/>
          <w:rFonts w:ascii="Verdana" w:hAnsi="Verdana"/>
          <w:color w:val="000000"/>
          <w:sz w:val="18"/>
          <w:szCs w:val="18"/>
        </w:rPr>
        <w:t> </w:t>
      </w:r>
      <w:r>
        <w:rPr>
          <w:rStyle w:val="WW8Num3z0"/>
          <w:rFonts w:ascii="Verdana" w:hAnsi="Verdana"/>
          <w:color w:val="4682B4"/>
          <w:sz w:val="18"/>
          <w:szCs w:val="18"/>
        </w:rPr>
        <w:t>воспитательный</w:t>
      </w:r>
      <w:r>
        <w:rPr>
          <w:rStyle w:val="WW8Num2z0"/>
          <w:rFonts w:ascii="Verdana" w:hAnsi="Verdana"/>
          <w:color w:val="000000"/>
          <w:sz w:val="18"/>
          <w:szCs w:val="18"/>
        </w:rPr>
        <w:t> </w:t>
      </w:r>
      <w:r>
        <w:rPr>
          <w:rFonts w:ascii="Verdana" w:hAnsi="Verdana"/>
          <w:color w:val="000000"/>
          <w:sz w:val="18"/>
          <w:szCs w:val="18"/>
        </w:rPr>
        <w:t>процесс результатов исследования подполковника Мельника АР. позволило объективно повысить уровень</w:t>
      </w:r>
      <w:r>
        <w:rPr>
          <w:rStyle w:val="WW8Num2z0"/>
          <w:rFonts w:ascii="Verdana" w:hAnsi="Verdana"/>
          <w:color w:val="000000"/>
          <w:sz w:val="18"/>
          <w:szCs w:val="18"/>
        </w:rPr>
        <w:t> </w:t>
      </w:r>
      <w:r>
        <w:rPr>
          <w:rStyle w:val="WW8Num3z0"/>
          <w:rFonts w:ascii="Verdana" w:hAnsi="Verdana"/>
          <w:color w:val="4682B4"/>
          <w:sz w:val="18"/>
          <w:szCs w:val="18"/>
        </w:rPr>
        <w:t>воспитанности</w:t>
      </w:r>
      <w:r>
        <w:rPr>
          <w:rStyle w:val="WW8Num2z0"/>
          <w:rFonts w:ascii="Verdana" w:hAnsi="Verdana"/>
          <w:color w:val="000000"/>
          <w:sz w:val="18"/>
          <w:szCs w:val="18"/>
        </w:rPr>
        <w:t> </w:t>
      </w:r>
      <w:r>
        <w:rPr>
          <w:rFonts w:ascii="Verdana" w:hAnsi="Verdana"/>
          <w:color w:val="000000"/>
          <w:sz w:val="18"/>
          <w:szCs w:val="18"/>
        </w:rPr>
        <w:t>здорового образа жизни военнослужащих всех катеюрий.</w:t>
      </w:r>
    </w:p>
    <w:p w14:paraId="2DD50677"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572. Председатель комиссии: подполковник1. Члены комиссии;.--'"""""ст. лейтенант майор м/с майор1. Щеглеватых В.М.</w:t>
      </w:r>
    </w:p>
    <w:p w14:paraId="6065C803" w14:textId="77777777" w:rsidR="00F35A0E" w:rsidRDefault="00F35A0E" w:rsidP="00F35A0E">
      <w:pPr>
        <w:pStyle w:val="WW8Num1z2"/>
        <w:shd w:val="clear" w:color="auto" w:fill="F7F7F7"/>
        <w:spacing w:after="0"/>
        <w:rPr>
          <w:rFonts w:ascii="Verdana" w:hAnsi="Verdana"/>
          <w:color w:val="000000"/>
          <w:sz w:val="18"/>
          <w:szCs w:val="18"/>
        </w:rPr>
      </w:pPr>
      <w:r>
        <w:rPr>
          <w:rFonts w:ascii="Verdana" w:hAnsi="Verdana"/>
          <w:color w:val="000000"/>
          <w:sz w:val="18"/>
          <w:szCs w:val="18"/>
        </w:rPr>
        <w:t>573. Менский В.А</w:t>
      </w:r>
      <w:r>
        <w:rPr>
          <w:rStyle w:val="WW8Num2z0"/>
          <w:rFonts w:ascii="Verdana" w:hAnsi="Verdana"/>
          <w:color w:val="000000"/>
          <w:sz w:val="18"/>
          <w:szCs w:val="18"/>
        </w:rPr>
        <w:t> </w:t>
      </w:r>
      <w:r>
        <w:rPr>
          <w:rStyle w:val="WW8Num3z0"/>
          <w:rFonts w:ascii="Verdana" w:hAnsi="Verdana"/>
          <w:color w:val="4682B4"/>
          <w:sz w:val="18"/>
          <w:szCs w:val="18"/>
        </w:rPr>
        <w:t>Колесник</w:t>
      </w:r>
      <w:r>
        <w:rPr>
          <w:rStyle w:val="WW8Num2z0"/>
          <w:rFonts w:ascii="Verdana" w:hAnsi="Verdana"/>
          <w:color w:val="000000"/>
          <w:sz w:val="18"/>
          <w:szCs w:val="18"/>
        </w:rPr>
        <w:t> </w:t>
      </w:r>
      <w:r>
        <w:rPr>
          <w:rFonts w:ascii="Verdana" w:hAnsi="Verdana"/>
          <w:color w:val="000000"/>
          <w:sz w:val="18"/>
          <w:szCs w:val="18"/>
        </w:rPr>
        <w:t>И.П. Литвинов И.И.</w:t>
      </w:r>
    </w:p>
    <w:bookmarkEnd w:id="0"/>
    <w:p w14:paraId="3FB93A22" w14:textId="79292EBA" w:rsidR="00F35A0E" w:rsidRPr="00F35A0E" w:rsidRDefault="00F35A0E" w:rsidP="00F35A0E">
      <w:r>
        <w:rPr>
          <w:rFonts w:ascii="Verdana" w:hAnsi="Verdana"/>
          <w:color w:val="000000"/>
          <w:sz w:val="18"/>
          <w:szCs w:val="18"/>
        </w:rPr>
        <w:br/>
      </w:r>
      <w:r>
        <w:rPr>
          <w:rFonts w:ascii="Verdana" w:hAnsi="Verdana"/>
          <w:color w:val="000000"/>
          <w:sz w:val="18"/>
          <w:szCs w:val="18"/>
        </w:rPr>
        <w:br/>
      </w:r>
    </w:p>
    <w:sectPr w:rsidR="00F35A0E" w:rsidRPr="00F35A0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3EB68" w14:textId="77777777" w:rsidR="00C57FDA" w:rsidRDefault="00C57FDA">
      <w:pPr>
        <w:spacing w:after="0" w:line="240" w:lineRule="auto"/>
      </w:pPr>
      <w:r>
        <w:separator/>
      </w:r>
    </w:p>
  </w:endnote>
  <w:endnote w:type="continuationSeparator" w:id="0">
    <w:p w14:paraId="62411C06" w14:textId="77777777" w:rsidR="00C57FDA" w:rsidRDefault="00C57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F5486" w14:textId="77777777" w:rsidR="00C57FDA" w:rsidRDefault="00C57FDA">
      <w:pPr>
        <w:spacing w:after="0" w:line="240" w:lineRule="auto"/>
      </w:pPr>
      <w:r>
        <w:separator/>
      </w:r>
    </w:p>
  </w:footnote>
  <w:footnote w:type="continuationSeparator" w:id="0">
    <w:p w14:paraId="6630747A" w14:textId="77777777" w:rsidR="00C57FDA" w:rsidRDefault="00C57F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4B6100" w:rsidRPr="006E463D" w:rsidRDefault="004B6100"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58733DE"/>
    <w:multiLevelType w:val="multilevel"/>
    <w:tmpl w:val="22D0C9FC"/>
    <w:lvl w:ilvl="0">
      <w:start w:val="5"/>
      <w:numFmt w:val="decimal"/>
      <w:lvlText w:val="1.3.%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8A003D8"/>
    <w:multiLevelType w:val="multilevel"/>
    <w:tmpl w:val="40C8C50A"/>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14B0B4B"/>
    <w:multiLevelType w:val="multilevel"/>
    <w:tmpl w:val="E6E800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AAF5C92"/>
    <w:multiLevelType w:val="hybridMultilevel"/>
    <w:tmpl w:val="390609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1BF07E4E"/>
    <w:multiLevelType w:val="multilevel"/>
    <w:tmpl w:val="9C783D22"/>
    <w:lvl w:ilvl="0">
      <w:start w:val="1"/>
      <w:numFmt w:val="decimal"/>
      <w:lvlText w:val="%1."/>
      <w:lvlJc w:val="left"/>
      <w:pPr>
        <w:ind w:left="510" w:hanging="51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3" w15:restartNumberingAfterBreak="0">
    <w:nsid w:val="1D61423D"/>
    <w:multiLevelType w:val="multilevel"/>
    <w:tmpl w:val="BA749228"/>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21401D8"/>
    <w:multiLevelType w:val="multilevel"/>
    <w:tmpl w:val="CE54E524"/>
    <w:lvl w:ilvl="0">
      <w:start w:val="1"/>
      <w:numFmt w:val="decimal"/>
      <w:lvlText w:val="3.2.%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2681687"/>
    <w:multiLevelType w:val="hybridMultilevel"/>
    <w:tmpl w:val="98DA4F06"/>
    <w:lvl w:ilvl="0" w:tplc="EE9438EA">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282E26B1"/>
    <w:multiLevelType w:val="multilevel"/>
    <w:tmpl w:val="1654EB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9531DB2"/>
    <w:multiLevelType w:val="multilevel"/>
    <w:tmpl w:val="BDBE944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DB7FA1"/>
    <w:multiLevelType w:val="multilevel"/>
    <w:tmpl w:val="45A8A15C"/>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AA077EB"/>
    <w:multiLevelType w:val="hybridMultilevel"/>
    <w:tmpl w:val="AD16BD4E"/>
    <w:lvl w:ilvl="0" w:tplc="9FC255DA">
      <w:numFmt w:val="bullet"/>
      <w:lvlText w:val="–"/>
      <w:lvlJc w:val="left"/>
      <w:pPr>
        <w:tabs>
          <w:tab w:val="num" w:pos="1287"/>
        </w:tabs>
        <w:ind w:left="1287"/>
      </w:pPr>
      <w:rPr>
        <w:rFonts w:ascii="Times New Roman"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2C24109C"/>
    <w:multiLevelType w:val="hybridMultilevel"/>
    <w:tmpl w:val="C778FA6E"/>
    <w:lvl w:ilvl="0" w:tplc="1F901D04">
      <w:start w:val="1"/>
      <w:numFmt w:val="bullet"/>
      <w:lvlText w:val="–"/>
      <w:lvlJc w:val="left"/>
      <w:pPr>
        <w:tabs>
          <w:tab w:val="num" w:pos="1800"/>
        </w:tabs>
        <w:ind w:left="1800" w:hanging="360"/>
      </w:pPr>
      <w:rPr>
        <w:rFonts w:ascii="Times New Roman" w:eastAsia="Times New Roman" w:hAnsi="Times New Roman" w:hint="default"/>
      </w:rPr>
    </w:lvl>
    <w:lvl w:ilvl="1" w:tplc="04190003" w:tentative="1">
      <w:start w:val="1"/>
      <w:numFmt w:val="bullet"/>
      <w:lvlText w:val="o"/>
      <w:lvlJc w:val="left"/>
      <w:pPr>
        <w:tabs>
          <w:tab w:val="num" w:pos="3753"/>
        </w:tabs>
        <w:ind w:left="3753" w:hanging="360"/>
      </w:pPr>
      <w:rPr>
        <w:rFonts w:ascii="Courier New" w:hAnsi="Courier New" w:hint="default"/>
      </w:rPr>
    </w:lvl>
    <w:lvl w:ilvl="2" w:tplc="04190005" w:tentative="1">
      <w:start w:val="1"/>
      <w:numFmt w:val="bullet"/>
      <w:lvlText w:val=""/>
      <w:lvlJc w:val="left"/>
      <w:pPr>
        <w:tabs>
          <w:tab w:val="num" w:pos="4473"/>
        </w:tabs>
        <w:ind w:left="4473" w:hanging="360"/>
      </w:pPr>
      <w:rPr>
        <w:rFonts w:ascii="Wingdings" w:hAnsi="Wingdings" w:hint="default"/>
      </w:rPr>
    </w:lvl>
    <w:lvl w:ilvl="3" w:tplc="04190001">
      <w:start w:val="1"/>
      <w:numFmt w:val="bullet"/>
      <w:lvlText w:val=""/>
      <w:lvlJc w:val="left"/>
      <w:pPr>
        <w:tabs>
          <w:tab w:val="num" w:pos="5193"/>
        </w:tabs>
        <w:ind w:left="5193" w:hanging="360"/>
      </w:pPr>
      <w:rPr>
        <w:rFonts w:ascii="Symbol" w:hAnsi="Symbol" w:hint="default"/>
      </w:rPr>
    </w:lvl>
    <w:lvl w:ilvl="4" w:tplc="04190003" w:tentative="1">
      <w:start w:val="1"/>
      <w:numFmt w:val="bullet"/>
      <w:lvlText w:val="o"/>
      <w:lvlJc w:val="left"/>
      <w:pPr>
        <w:tabs>
          <w:tab w:val="num" w:pos="5913"/>
        </w:tabs>
        <w:ind w:left="5913" w:hanging="360"/>
      </w:pPr>
      <w:rPr>
        <w:rFonts w:ascii="Courier New" w:hAnsi="Courier New" w:hint="default"/>
      </w:rPr>
    </w:lvl>
    <w:lvl w:ilvl="5" w:tplc="04190005" w:tentative="1">
      <w:start w:val="1"/>
      <w:numFmt w:val="bullet"/>
      <w:lvlText w:val=""/>
      <w:lvlJc w:val="left"/>
      <w:pPr>
        <w:tabs>
          <w:tab w:val="num" w:pos="6633"/>
        </w:tabs>
        <w:ind w:left="6633" w:hanging="360"/>
      </w:pPr>
      <w:rPr>
        <w:rFonts w:ascii="Wingdings" w:hAnsi="Wingdings" w:hint="default"/>
      </w:rPr>
    </w:lvl>
    <w:lvl w:ilvl="6" w:tplc="04190001" w:tentative="1">
      <w:start w:val="1"/>
      <w:numFmt w:val="bullet"/>
      <w:lvlText w:val=""/>
      <w:lvlJc w:val="left"/>
      <w:pPr>
        <w:tabs>
          <w:tab w:val="num" w:pos="7353"/>
        </w:tabs>
        <w:ind w:left="7353" w:hanging="360"/>
      </w:pPr>
      <w:rPr>
        <w:rFonts w:ascii="Symbol" w:hAnsi="Symbol" w:hint="default"/>
      </w:rPr>
    </w:lvl>
    <w:lvl w:ilvl="7" w:tplc="04190003" w:tentative="1">
      <w:start w:val="1"/>
      <w:numFmt w:val="bullet"/>
      <w:lvlText w:val="o"/>
      <w:lvlJc w:val="left"/>
      <w:pPr>
        <w:tabs>
          <w:tab w:val="num" w:pos="8073"/>
        </w:tabs>
        <w:ind w:left="8073" w:hanging="360"/>
      </w:pPr>
      <w:rPr>
        <w:rFonts w:ascii="Courier New" w:hAnsi="Courier New" w:hint="default"/>
      </w:rPr>
    </w:lvl>
    <w:lvl w:ilvl="8" w:tplc="04190005" w:tentative="1">
      <w:start w:val="1"/>
      <w:numFmt w:val="bullet"/>
      <w:lvlText w:val=""/>
      <w:lvlJc w:val="left"/>
      <w:pPr>
        <w:tabs>
          <w:tab w:val="num" w:pos="8793"/>
        </w:tabs>
        <w:ind w:left="8793" w:hanging="360"/>
      </w:pPr>
      <w:rPr>
        <w:rFonts w:ascii="Wingdings" w:hAnsi="Wingdings" w:hint="default"/>
      </w:rPr>
    </w:lvl>
  </w:abstractNum>
  <w:abstractNum w:abstractNumId="31" w15:restartNumberingAfterBreak="0">
    <w:nsid w:val="2E681045"/>
    <w:multiLevelType w:val="multilevel"/>
    <w:tmpl w:val="C7A0B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3" w15:restartNumberingAfterBreak="0">
    <w:nsid w:val="36452C8E"/>
    <w:multiLevelType w:val="multilevel"/>
    <w:tmpl w:val="14569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E7C591D"/>
    <w:multiLevelType w:val="hybridMultilevel"/>
    <w:tmpl w:val="042C7814"/>
    <w:lvl w:ilvl="0" w:tplc="FFFFFFFF">
      <w:start w:val="1"/>
      <w:numFmt w:val="bullet"/>
      <w:lvlText w:val=""/>
      <w:lvlJc w:val="left"/>
      <w:pPr>
        <w:tabs>
          <w:tab w:val="num" w:pos="1260"/>
        </w:tabs>
        <w:ind w:left="1260" w:hanging="360"/>
      </w:pPr>
      <w:rPr>
        <w:rFonts w:ascii="Symbol" w:hAnsi="Symbol" w:hint="default"/>
      </w:rPr>
    </w:lvl>
    <w:lvl w:ilvl="1" w:tplc="FFFFFFFF">
      <w:start w:val="1"/>
      <w:numFmt w:val="decimal"/>
      <w:lvlText w:val="%2."/>
      <w:lvlJc w:val="left"/>
      <w:pPr>
        <w:tabs>
          <w:tab w:val="num" w:pos="1980"/>
        </w:tabs>
        <w:ind w:left="1980" w:hanging="360"/>
      </w:p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3F97441D"/>
    <w:multiLevelType w:val="hybridMultilevel"/>
    <w:tmpl w:val="B0AE919A"/>
    <w:lvl w:ilvl="0" w:tplc="5B508F96">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2C718C7"/>
    <w:multiLevelType w:val="hybridMultilevel"/>
    <w:tmpl w:val="35403134"/>
    <w:lvl w:ilvl="0" w:tplc="03ECB33C">
      <w:start w:val="1"/>
      <w:numFmt w:val="decimal"/>
      <w:lvlText w:val="%1."/>
      <w:lvlJc w:val="left"/>
      <w:pPr>
        <w:tabs>
          <w:tab w:val="num" w:pos="928"/>
        </w:tabs>
        <w:ind w:left="928" w:hanging="360"/>
      </w:pPr>
      <w:rPr>
        <w:rFonts w:cs="Times New Roman"/>
        <w:b w:val="0"/>
        <w:i w:val="0"/>
        <w:u w:val="no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15:restartNumberingAfterBreak="0">
    <w:nsid w:val="4CB627C3"/>
    <w:multiLevelType w:val="multilevel"/>
    <w:tmpl w:val="2EA82D1C"/>
    <w:lvl w:ilvl="0">
      <w:start w:val="1"/>
      <w:numFmt w:val="decimal"/>
      <w:lvlText w:val="1.3.%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CC55DDA"/>
    <w:multiLevelType w:val="hybridMultilevel"/>
    <w:tmpl w:val="B8563500"/>
    <w:lvl w:ilvl="0" w:tplc="1F901D04">
      <w:start w:val="1"/>
      <w:numFmt w:val="bullet"/>
      <w:lvlText w:val="–"/>
      <w:lvlJc w:val="left"/>
      <w:pPr>
        <w:tabs>
          <w:tab w:val="num" w:pos="1800"/>
        </w:tabs>
        <w:ind w:left="1800" w:hanging="360"/>
      </w:pPr>
      <w:rPr>
        <w:rFonts w:ascii="Times New Roman" w:eastAsia="Times New Roman" w:hAnsi="Times New Roman" w:hint="default"/>
      </w:rPr>
    </w:lvl>
    <w:lvl w:ilvl="1" w:tplc="9FC255DA">
      <w:numFmt w:val="bullet"/>
      <w:lvlText w:val="–"/>
      <w:lvlJc w:val="left"/>
      <w:pPr>
        <w:tabs>
          <w:tab w:val="num" w:pos="1800"/>
        </w:tabs>
        <w:ind w:left="1800"/>
      </w:pPr>
      <w:rPr>
        <w:rFonts w:ascii="Times New Roman" w:hAnsi="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594624C4"/>
    <w:multiLevelType w:val="multilevel"/>
    <w:tmpl w:val="7E46E5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C796A04"/>
    <w:multiLevelType w:val="hybridMultilevel"/>
    <w:tmpl w:val="C7C41E3A"/>
    <w:lvl w:ilvl="0" w:tplc="800CAAA6">
      <w:numFmt w:val="bullet"/>
      <w:lvlText w:val="-"/>
      <w:lvlJc w:val="left"/>
      <w:pPr>
        <w:tabs>
          <w:tab w:val="num" w:pos="1287"/>
        </w:tabs>
        <w:ind w:left="1287"/>
      </w:p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5D890A07"/>
    <w:multiLevelType w:val="multilevel"/>
    <w:tmpl w:val="B4103990"/>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F8B156A"/>
    <w:multiLevelType w:val="hybridMultilevel"/>
    <w:tmpl w:val="F47281F8"/>
    <w:lvl w:ilvl="0" w:tplc="9FC255DA">
      <w:numFmt w:val="bullet"/>
      <w:lvlText w:val="–"/>
      <w:lvlJc w:val="left"/>
      <w:pPr>
        <w:tabs>
          <w:tab w:val="num" w:pos="349"/>
        </w:tabs>
        <w:ind w:left="349"/>
      </w:pPr>
      <w:rPr>
        <w:rFonts w:ascii="Times New Roman" w:hAnsi="Times New Roman" w:hint="default"/>
      </w:rPr>
    </w:lvl>
    <w:lvl w:ilvl="1" w:tplc="8C5C377C">
      <w:numFmt w:val="bullet"/>
      <w:lvlText w:val="-"/>
      <w:lvlJc w:val="left"/>
      <w:pPr>
        <w:tabs>
          <w:tab w:val="num" w:pos="1837"/>
        </w:tabs>
        <w:ind w:left="1837" w:hanging="975"/>
      </w:pPr>
      <w:rPr>
        <w:rFonts w:ascii="Times New Roman" w:eastAsia="Times New Roman" w:hAnsi="Times New Roman" w:hint="default"/>
      </w:rPr>
    </w:lvl>
    <w:lvl w:ilvl="2" w:tplc="04190005">
      <w:start w:val="1"/>
      <w:numFmt w:val="bullet"/>
      <w:lvlText w:val=""/>
      <w:lvlJc w:val="left"/>
      <w:pPr>
        <w:tabs>
          <w:tab w:val="num" w:pos="1942"/>
        </w:tabs>
        <w:ind w:left="1942" w:hanging="360"/>
      </w:pPr>
      <w:rPr>
        <w:rFonts w:ascii="Wingdings" w:hAnsi="Wingdings" w:hint="default"/>
      </w:rPr>
    </w:lvl>
    <w:lvl w:ilvl="3" w:tplc="04190001">
      <w:start w:val="1"/>
      <w:numFmt w:val="bullet"/>
      <w:lvlText w:val=""/>
      <w:lvlJc w:val="left"/>
      <w:pPr>
        <w:tabs>
          <w:tab w:val="num" w:pos="2662"/>
        </w:tabs>
        <w:ind w:left="2662" w:hanging="360"/>
      </w:pPr>
      <w:rPr>
        <w:rFonts w:ascii="Symbol" w:hAnsi="Symbol" w:hint="default"/>
      </w:rPr>
    </w:lvl>
    <w:lvl w:ilvl="4" w:tplc="04190003">
      <w:start w:val="1"/>
      <w:numFmt w:val="bullet"/>
      <w:lvlText w:val="o"/>
      <w:lvlJc w:val="left"/>
      <w:pPr>
        <w:tabs>
          <w:tab w:val="num" w:pos="3382"/>
        </w:tabs>
        <w:ind w:left="3382" w:hanging="360"/>
      </w:pPr>
      <w:rPr>
        <w:rFonts w:ascii="Courier New" w:hAnsi="Courier New" w:hint="default"/>
      </w:rPr>
    </w:lvl>
    <w:lvl w:ilvl="5" w:tplc="04190005">
      <w:start w:val="1"/>
      <w:numFmt w:val="bullet"/>
      <w:lvlText w:val=""/>
      <w:lvlJc w:val="left"/>
      <w:pPr>
        <w:tabs>
          <w:tab w:val="num" w:pos="4102"/>
        </w:tabs>
        <w:ind w:left="4102" w:hanging="360"/>
      </w:pPr>
      <w:rPr>
        <w:rFonts w:ascii="Wingdings" w:hAnsi="Wingdings" w:hint="default"/>
      </w:rPr>
    </w:lvl>
    <w:lvl w:ilvl="6" w:tplc="04190001">
      <w:start w:val="1"/>
      <w:numFmt w:val="bullet"/>
      <w:lvlText w:val=""/>
      <w:lvlJc w:val="left"/>
      <w:pPr>
        <w:tabs>
          <w:tab w:val="num" w:pos="4822"/>
        </w:tabs>
        <w:ind w:left="4822" w:hanging="360"/>
      </w:pPr>
      <w:rPr>
        <w:rFonts w:ascii="Symbol" w:hAnsi="Symbol" w:hint="default"/>
      </w:rPr>
    </w:lvl>
    <w:lvl w:ilvl="7" w:tplc="04190003">
      <w:start w:val="1"/>
      <w:numFmt w:val="bullet"/>
      <w:lvlText w:val="o"/>
      <w:lvlJc w:val="left"/>
      <w:pPr>
        <w:tabs>
          <w:tab w:val="num" w:pos="5542"/>
        </w:tabs>
        <w:ind w:left="5542" w:hanging="360"/>
      </w:pPr>
      <w:rPr>
        <w:rFonts w:ascii="Courier New" w:hAnsi="Courier New" w:hint="default"/>
      </w:rPr>
    </w:lvl>
    <w:lvl w:ilvl="8" w:tplc="04190005">
      <w:start w:val="1"/>
      <w:numFmt w:val="bullet"/>
      <w:lvlText w:val=""/>
      <w:lvlJc w:val="left"/>
      <w:pPr>
        <w:tabs>
          <w:tab w:val="num" w:pos="6262"/>
        </w:tabs>
        <w:ind w:left="6262" w:hanging="360"/>
      </w:pPr>
      <w:rPr>
        <w:rFonts w:ascii="Wingdings" w:hAnsi="Wingdings" w:hint="default"/>
      </w:rPr>
    </w:lvl>
  </w:abstractNum>
  <w:abstractNum w:abstractNumId="46" w15:restartNumberingAfterBreak="0">
    <w:nsid w:val="643F1D4A"/>
    <w:multiLevelType w:val="multilevel"/>
    <w:tmpl w:val="8A601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5302BD9"/>
    <w:multiLevelType w:val="multilevel"/>
    <w:tmpl w:val="AA9A3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A2732CA"/>
    <w:multiLevelType w:val="multilevel"/>
    <w:tmpl w:val="51F215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D44258A"/>
    <w:multiLevelType w:val="multilevel"/>
    <w:tmpl w:val="A2146B9E"/>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2D8085A"/>
    <w:multiLevelType w:val="multilevel"/>
    <w:tmpl w:val="229C23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4012274"/>
    <w:multiLevelType w:val="multilevel"/>
    <w:tmpl w:val="F0966E3A"/>
    <w:lvl w:ilvl="0">
      <w:start w:val="1"/>
      <w:numFmt w:val="decimal"/>
      <w:lvlText w:val="3.1.%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7553DA1"/>
    <w:multiLevelType w:val="multilevel"/>
    <w:tmpl w:val="2B6C117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9422C4A"/>
    <w:multiLevelType w:val="multilevel"/>
    <w:tmpl w:val="9B5EC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A93222A"/>
    <w:multiLevelType w:val="multilevel"/>
    <w:tmpl w:val="A356A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27"/>
  </w:num>
  <w:num w:numId="8">
    <w:abstractNumId w:val="49"/>
  </w:num>
  <w:num w:numId="9">
    <w:abstractNumId w:val="51"/>
  </w:num>
  <w:num w:numId="10">
    <w:abstractNumId w:val="24"/>
  </w:num>
  <w:num w:numId="11">
    <w:abstractNumId w:val="19"/>
  </w:num>
  <w:num w:numId="12">
    <w:abstractNumId w:val="38"/>
  </w:num>
  <w:num w:numId="13">
    <w:abstractNumId w:val="17"/>
  </w:num>
  <w:num w:numId="14">
    <w:abstractNumId w:val="28"/>
  </w:num>
  <w:num w:numId="15">
    <w:abstractNumId w:val="50"/>
  </w:num>
  <w:num w:numId="16">
    <w:abstractNumId w:val="31"/>
  </w:num>
  <w:num w:numId="17">
    <w:abstractNumId w:val="20"/>
  </w:num>
  <w:num w:numId="18">
    <w:abstractNumId w:val="47"/>
  </w:num>
  <w:num w:numId="19">
    <w:abstractNumId w:val="52"/>
  </w:num>
  <w:num w:numId="20">
    <w:abstractNumId w:val="48"/>
  </w:num>
  <w:num w:numId="21">
    <w:abstractNumId w:val="41"/>
  </w:num>
  <w:num w:numId="22">
    <w:abstractNumId w:val="26"/>
  </w:num>
  <w:num w:numId="23">
    <w:abstractNumId w:val="43"/>
  </w:num>
  <w:num w:numId="24">
    <w:abstractNumId w:val="46"/>
  </w:num>
  <w:num w:numId="25">
    <w:abstractNumId w:val="53"/>
  </w:num>
  <w:num w:numId="26">
    <w:abstractNumId w:val="23"/>
  </w:num>
  <w:num w:numId="27">
    <w:abstractNumId w:val="33"/>
  </w:num>
  <w:num w:numId="28">
    <w:abstractNumId w:val="54"/>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num>
  <w:num w:numId="31">
    <w:abstractNumId w:val="45"/>
  </w:num>
  <w:num w:numId="32">
    <w:abstractNumId w:val="39"/>
  </w:num>
  <w:num w:numId="33">
    <w:abstractNumId w:val="29"/>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34"/>
  </w:num>
  <w:num w:numId="37">
    <w:abstractNumId w:val="21"/>
  </w:num>
  <w:num w:numId="38">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1643"/>
    <w:rsid w:val="0001261B"/>
    <w:rsid w:val="0001286F"/>
    <w:rsid w:val="00013A36"/>
    <w:rsid w:val="00013C25"/>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592D"/>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97F"/>
    <w:rsid w:val="00162FA8"/>
    <w:rsid w:val="00162FB7"/>
    <w:rsid w:val="00163329"/>
    <w:rsid w:val="001635A9"/>
    <w:rsid w:val="00163E5F"/>
    <w:rsid w:val="001646DB"/>
    <w:rsid w:val="00165161"/>
    <w:rsid w:val="001655F6"/>
    <w:rsid w:val="00166078"/>
    <w:rsid w:val="00166579"/>
    <w:rsid w:val="001666AB"/>
    <w:rsid w:val="00166A96"/>
    <w:rsid w:val="0016768E"/>
    <w:rsid w:val="00167989"/>
    <w:rsid w:val="00167AF6"/>
    <w:rsid w:val="001715EB"/>
    <w:rsid w:val="001723A9"/>
    <w:rsid w:val="0017287B"/>
    <w:rsid w:val="0017475F"/>
    <w:rsid w:val="0017495E"/>
    <w:rsid w:val="001764AB"/>
    <w:rsid w:val="001769F4"/>
    <w:rsid w:val="00177AD1"/>
    <w:rsid w:val="00177CB7"/>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745B"/>
    <w:rsid w:val="002D1200"/>
    <w:rsid w:val="002D3300"/>
    <w:rsid w:val="002D428A"/>
    <w:rsid w:val="002D4450"/>
    <w:rsid w:val="002D5F75"/>
    <w:rsid w:val="002D7F46"/>
    <w:rsid w:val="002E284E"/>
    <w:rsid w:val="002E2C93"/>
    <w:rsid w:val="002E4307"/>
    <w:rsid w:val="002E47FD"/>
    <w:rsid w:val="002E5516"/>
    <w:rsid w:val="002E5EF6"/>
    <w:rsid w:val="002E6963"/>
    <w:rsid w:val="002E7727"/>
    <w:rsid w:val="002F17A1"/>
    <w:rsid w:val="002F18B0"/>
    <w:rsid w:val="002F192D"/>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2011"/>
    <w:rsid w:val="0031214F"/>
    <w:rsid w:val="00312254"/>
    <w:rsid w:val="00312B21"/>
    <w:rsid w:val="00313A48"/>
    <w:rsid w:val="00314307"/>
    <w:rsid w:val="00314A95"/>
    <w:rsid w:val="00315147"/>
    <w:rsid w:val="00315EA6"/>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569A"/>
    <w:rsid w:val="00396EB5"/>
    <w:rsid w:val="00397015"/>
    <w:rsid w:val="003A06A7"/>
    <w:rsid w:val="003A0AC8"/>
    <w:rsid w:val="003A162D"/>
    <w:rsid w:val="003A2039"/>
    <w:rsid w:val="003A28D3"/>
    <w:rsid w:val="003A2CC5"/>
    <w:rsid w:val="003A375F"/>
    <w:rsid w:val="003A3E0B"/>
    <w:rsid w:val="003A5062"/>
    <w:rsid w:val="003A52BD"/>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60301"/>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C6F"/>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D05"/>
    <w:rsid w:val="007A0DEB"/>
    <w:rsid w:val="007A2105"/>
    <w:rsid w:val="007A3058"/>
    <w:rsid w:val="007A3341"/>
    <w:rsid w:val="007A3DCE"/>
    <w:rsid w:val="007A3EE5"/>
    <w:rsid w:val="007A41F2"/>
    <w:rsid w:val="007A465E"/>
    <w:rsid w:val="007A47A7"/>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8BF"/>
    <w:rsid w:val="007F33D7"/>
    <w:rsid w:val="007F453B"/>
    <w:rsid w:val="007F5658"/>
    <w:rsid w:val="007F60D8"/>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62B"/>
    <w:rsid w:val="00880914"/>
    <w:rsid w:val="00881876"/>
    <w:rsid w:val="00884D95"/>
    <w:rsid w:val="008851E3"/>
    <w:rsid w:val="008852DA"/>
    <w:rsid w:val="008853C2"/>
    <w:rsid w:val="00885A8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64A"/>
    <w:rsid w:val="008C49E4"/>
    <w:rsid w:val="008C5B1B"/>
    <w:rsid w:val="008C741F"/>
    <w:rsid w:val="008D0975"/>
    <w:rsid w:val="008D1155"/>
    <w:rsid w:val="008D1CB3"/>
    <w:rsid w:val="008D2B80"/>
    <w:rsid w:val="008D51AA"/>
    <w:rsid w:val="008D6495"/>
    <w:rsid w:val="008D6C0F"/>
    <w:rsid w:val="008D7814"/>
    <w:rsid w:val="008E11DC"/>
    <w:rsid w:val="008E1816"/>
    <w:rsid w:val="008E18FC"/>
    <w:rsid w:val="008E1CCE"/>
    <w:rsid w:val="008E1DB7"/>
    <w:rsid w:val="008E1F58"/>
    <w:rsid w:val="008E37D7"/>
    <w:rsid w:val="008E3A5D"/>
    <w:rsid w:val="008E6C37"/>
    <w:rsid w:val="008E70E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78C"/>
    <w:rsid w:val="0092521F"/>
    <w:rsid w:val="0092547F"/>
    <w:rsid w:val="00926BE9"/>
    <w:rsid w:val="00927F8B"/>
    <w:rsid w:val="009305E7"/>
    <w:rsid w:val="00930783"/>
    <w:rsid w:val="00932174"/>
    <w:rsid w:val="00932899"/>
    <w:rsid w:val="0093441E"/>
    <w:rsid w:val="009352B8"/>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64DC"/>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5FC6"/>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A5A"/>
    <w:rsid w:val="00C4375F"/>
    <w:rsid w:val="00C43F7E"/>
    <w:rsid w:val="00C442E3"/>
    <w:rsid w:val="00C4466D"/>
    <w:rsid w:val="00C44B90"/>
    <w:rsid w:val="00C44F7A"/>
    <w:rsid w:val="00C46185"/>
    <w:rsid w:val="00C46556"/>
    <w:rsid w:val="00C46E55"/>
    <w:rsid w:val="00C5072D"/>
    <w:rsid w:val="00C524D6"/>
    <w:rsid w:val="00C53624"/>
    <w:rsid w:val="00C53F87"/>
    <w:rsid w:val="00C546D4"/>
    <w:rsid w:val="00C54E04"/>
    <w:rsid w:val="00C5617F"/>
    <w:rsid w:val="00C5646E"/>
    <w:rsid w:val="00C57E41"/>
    <w:rsid w:val="00C57F33"/>
    <w:rsid w:val="00C57FDA"/>
    <w:rsid w:val="00C60961"/>
    <w:rsid w:val="00C61646"/>
    <w:rsid w:val="00C618F1"/>
    <w:rsid w:val="00C6261A"/>
    <w:rsid w:val="00C62A8B"/>
    <w:rsid w:val="00C64DE7"/>
    <w:rsid w:val="00C66184"/>
    <w:rsid w:val="00C66BF9"/>
    <w:rsid w:val="00C67541"/>
    <w:rsid w:val="00C71FBA"/>
    <w:rsid w:val="00C72E57"/>
    <w:rsid w:val="00C7633D"/>
    <w:rsid w:val="00C7657B"/>
    <w:rsid w:val="00C7688D"/>
    <w:rsid w:val="00C77243"/>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62AF"/>
    <w:rsid w:val="00CA6E16"/>
    <w:rsid w:val="00CA6E44"/>
    <w:rsid w:val="00CA7F42"/>
    <w:rsid w:val="00CB07E5"/>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2617"/>
    <w:rsid w:val="00D02F7A"/>
    <w:rsid w:val="00D03434"/>
    <w:rsid w:val="00D04035"/>
    <w:rsid w:val="00D04130"/>
    <w:rsid w:val="00D054FD"/>
    <w:rsid w:val="00D0576A"/>
    <w:rsid w:val="00D05C5C"/>
    <w:rsid w:val="00D0667E"/>
    <w:rsid w:val="00D066F3"/>
    <w:rsid w:val="00D06818"/>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779"/>
    <w:rsid w:val="00D65A36"/>
    <w:rsid w:val="00D66007"/>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7D1"/>
    <w:rsid w:val="00DB7A4E"/>
    <w:rsid w:val="00DB7ABC"/>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537C"/>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008"/>
    <w:rsid w:val="00E863E4"/>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1477"/>
    <w:rsid w:val="00EE1A17"/>
    <w:rsid w:val="00EE2E25"/>
    <w:rsid w:val="00EE59B7"/>
    <w:rsid w:val="00EE612F"/>
    <w:rsid w:val="00EE77A8"/>
    <w:rsid w:val="00EE7D33"/>
    <w:rsid w:val="00EF09CF"/>
    <w:rsid w:val="00EF2E81"/>
    <w:rsid w:val="00EF3437"/>
    <w:rsid w:val="00EF3858"/>
    <w:rsid w:val="00EF43DD"/>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A9C"/>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28</Pages>
  <Words>13432</Words>
  <Characters>76567</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89820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20</cp:revision>
  <cp:lastPrinted>2009-02-06T05:36:00Z</cp:lastPrinted>
  <dcterms:created xsi:type="dcterms:W3CDTF">2016-09-19T15:12:00Z</dcterms:created>
  <dcterms:modified xsi:type="dcterms:W3CDTF">2016-09-26T10:06:00Z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