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C6FD" w14:textId="7516B022" w:rsidR="00431F16" w:rsidRPr="00C82D0F" w:rsidRDefault="00C82D0F" w:rsidP="00C82D0F">
      <w:proofErr w:type="spellStart"/>
      <w:r>
        <w:t>Єрко</w:t>
      </w:r>
      <w:proofErr w:type="spellEnd"/>
      <w:r>
        <w:t xml:space="preserve"> </w:t>
      </w:r>
      <w:proofErr w:type="spellStart"/>
      <w:r>
        <w:t>Ірина</w:t>
      </w:r>
      <w:proofErr w:type="spellEnd"/>
      <w:r>
        <w:t xml:space="preserve"> </w:t>
      </w:r>
      <w:proofErr w:type="spellStart"/>
      <w:r>
        <w:t>Володимирівна</w:t>
      </w:r>
      <w:proofErr w:type="spellEnd"/>
      <w:r>
        <w:t xml:space="preserve">, доцент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готельно-ресторанної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, туризму і </w:t>
      </w:r>
      <w:proofErr w:type="spellStart"/>
      <w:r>
        <w:t>рекреації</w:t>
      </w:r>
      <w:proofErr w:type="spellEnd"/>
      <w:r>
        <w:t xml:space="preserve"> </w:t>
      </w:r>
      <w:proofErr w:type="spellStart"/>
      <w:r>
        <w:t>Волинського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Лесі</w:t>
      </w:r>
      <w:proofErr w:type="spellEnd"/>
      <w:r>
        <w:t xml:space="preserve"> </w:t>
      </w:r>
      <w:proofErr w:type="spellStart"/>
      <w:r>
        <w:t>Українки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Трансформація</w:t>
      </w:r>
      <w:proofErr w:type="spellEnd"/>
      <w:r>
        <w:t xml:space="preserve"> конкурентного </w:t>
      </w:r>
      <w:proofErr w:type="spellStart"/>
      <w:r>
        <w:t>потенціалу</w:t>
      </w:r>
      <w:proofErr w:type="spellEnd"/>
      <w:r>
        <w:t xml:space="preserve"> </w:t>
      </w:r>
      <w:proofErr w:type="spellStart"/>
      <w:r>
        <w:t>суб’єктів</w:t>
      </w:r>
      <w:proofErr w:type="spellEnd"/>
      <w:r>
        <w:t xml:space="preserve"> </w:t>
      </w:r>
      <w:proofErr w:type="spellStart"/>
      <w:r>
        <w:t>туристичної</w:t>
      </w:r>
      <w:proofErr w:type="spellEnd"/>
      <w:r>
        <w:t xml:space="preserve"> </w:t>
      </w:r>
      <w:proofErr w:type="spellStart"/>
      <w:r>
        <w:t>індустрії</w:t>
      </w:r>
      <w:proofErr w:type="spellEnd"/>
      <w:r>
        <w:t xml:space="preserve"> у </w:t>
      </w:r>
      <w:proofErr w:type="spellStart"/>
      <w:r>
        <w:t>повоєнний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». Шифр та </w:t>
      </w:r>
      <w:proofErr w:type="spellStart"/>
      <w:r>
        <w:t>назви</w:t>
      </w:r>
      <w:proofErr w:type="spellEnd"/>
      <w:r>
        <w:t xml:space="preserve"> </w:t>
      </w:r>
      <w:proofErr w:type="spellStart"/>
      <w:r>
        <w:t>спеціальностей</w:t>
      </w:r>
      <w:proofErr w:type="spellEnd"/>
      <w:r>
        <w:t>: 08.00.04 «</w:t>
      </w:r>
      <w:proofErr w:type="spellStart"/>
      <w:r>
        <w:t>Економіка</w:t>
      </w:r>
      <w:proofErr w:type="spellEnd"/>
      <w:r>
        <w:t xml:space="preserve"> та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(за видами </w:t>
      </w:r>
      <w:proofErr w:type="spellStart"/>
      <w:r>
        <w:t>економічної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)», 08.00.05 «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продуктивних</w:t>
      </w:r>
      <w:proofErr w:type="spellEnd"/>
      <w:r>
        <w:t xml:space="preserve"> сил і </w:t>
      </w:r>
      <w:proofErr w:type="spellStart"/>
      <w:r>
        <w:t>регіональна</w:t>
      </w:r>
      <w:proofErr w:type="spellEnd"/>
      <w:r>
        <w:t xml:space="preserve"> </w:t>
      </w:r>
      <w:proofErr w:type="spellStart"/>
      <w:r>
        <w:t>економіка</w:t>
      </w:r>
      <w:proofErr w:type="spellEnd"/>
      <w:r>
        <w:t xml:space="preserve">». </w:t>
      </w:r>
      <w:proofErr w:type="spellStart"/>
      <w:r>
        <w:t>Докторська</w:t>
      </w:r>
      <w:proofErr w:type="spellEnd"/>
      <w:r>
        <w:t xml:space="preserve"> рада Д 32.075.03 </w:t>
      </w:r>
      <w:proofErr w:type="spellStart"/>
      <w:r>
        <w:t>Луцького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технічного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 науки </w:t>
      </w:r>
      <w:proofErr w:type="spellStart"/>
      <w:r>
        <w:t>України</w:t>
      </w:r>
      <w:proofErr w:type="spellEnd"/>
      <w:r>
        <w:t xml:space="preserve"> (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Львівська</w:t>
      </w:r>
      <w:proofErr w:type="spellEnd"/>
      <w:r>
        <w:t xml:space="preserve">, 75, м. </w:t>
      </w:r>
      <w:proofErr w:type="spellStart"/>
      <w:r>
        <w:t>Луцьк</w:t>
      </w:r>
      <w:proofErr w:type="spellEnd"/>
      <w:r>
        <w:t xml:space="preserve">, 43018, тел. (0332)74-61-03). </w:t>
      </w:r>
      <w:proofErr w:type="spellStart"/>
      <w:r>
        <w:t>Науковий</w:t>
      </w:r>
      <w:proofErr w:type="spellEnd"/>
      <w:r>
        <w:t xml:space="preserve"> консультант: </w:t>
      </w:r>
      <w:proofErr w:type="spellStart"/>
      <w:r>
        <w:t>Ковальська</w:t>
      </w:r>
      <w:proofErr w:type="spellEnd"/>
      <w:r>
        <w:t xml:space="preserve"> </w:t>
      </w:r>
      <w:proofErr w:type="spellStart"/>
      <w:r>
        <w:t>Любов</w:t>
      </w:r>
      <w:proofErr w:type="spellEnd"/>
      <w:r>
        <w:t xml:space="preserve"> </w:t>
      </w:r>
      <w:proofErr w:type="spellStart"/>
      <w:r>
        <w:t>Леонідівна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декан факультету </w:t>
      </w:r>
      <w:proofErr w:type="spellStart"/>
      <w:r>
        <w:t>бізнесу</w:t>
      </w:r>
      <w:proofErr w:type="spellEnd"/>
      <w:r>
        <w:t xml:space="preserve"> та права </w:t>
      </w:r>
      <w:proofErr w:type="spellStart"/>
      <w:r>
        <w:t>Луцького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технічного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.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Буднікевич</w:t>
      </w:r>
      <w:proofErr w:type="spellEnd"/>
      <w:r>
        <w:t xml:space="preserve"> </w:t>
      </w:r>
      <w:proofErr w:type="spellStart"/>
      <w:r>
        <w:t>Ірина</w:t>
      </w:r>
      <w:proofErr w:type="spellEnd"/>
      <w:r>
        <w:t xml:space="preserve"> </w:t>
      </w:r>
      <w:proofErr w:type="spellStart"/>
      <w:r>
        <w:t>Михайлівна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маркетингу, </w:t>
      </w:r>
      <w:proofErr w:type="spellStart"/>
      <w:r>
        <w:t>інновацій</w:t>
      </w:r>
      <w:proofErr w:type="spellEnd"/>
      <w:r>
        <w:t xml:space="preserve"> та </w:t>
      </w:r>
      <w:proofErr w:type="spellStart"/>
      <w:r>
        <w:t>регіонального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Чернівецького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Юрія</w:t>
      </w:r>
      <w:proofErr w:type="spellEnd"/>
      <w:r>
        <w:t xml:space="preserve"> </w:t>
      </w:r>
      <w:proofErr w:type="spellStart"/>
      <w:r>
        <w:t>Федьковича</w:t>
      </w:r>
      <w:proofErr w:type="spellEnd"/>
      <w:r>
        <w:t xml:space="preserve">; </w:t>
      </w:r>
      <w:proofErr w:type="spellStart"/>
      <w:r>
        <w:t>Тульчинська</w:t>
      </w:r>
      <w:proofErr w:type="spellEnd"/>
      <w:r>
        <w:t xml:space="preserve"> </w:t>
      </w:r>
      <w:proofErr w:type="spellStart"/>
      <w:r>
        <w:t>Світлана</w:t>
      </w:r>
      <w:proofErr w:type="spellEnd"/>
      <w:r>
        <w:t xml:space="preserve"> </w:t>
      </w:r>
      <w:proofErr w:type="spellStart"/>
      <w:r>
        <w:t>Олександрівна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 і </w:t>
      </w:r>
      <w:proofErr w:type="spellStart"/>
      <w:r>
        <w:t>підприємництва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технічного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«</w:t>
      </w:r>
      <w:proofErr w:type="spellStart"/>
      <w:r>
        <w:t>Київський</w:t>
      </w:r>
      <w:proofErr w:type="spellEnd"/>
      <w:r>
        <w:t xml:space="preserve"> </w:t>
      </w:r>
      <w:proofErr w:type="spellStart"/>
      <w:r>
        <w:t>політехнічний</w:t>
      </w:r>
      <w:proofErr w:type="spellEnd"/>
      <w:r>
        <w:t xml:space="preserve"> </w:t>
      </w:r>
      <w:proofErr w:type="spellStart"/>
      <w:r>
        <w:t>інститут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Ігоря</w:t>
      </w:r>
      <w:proofErr w:type="spellEnd"/>
      <w:r>
        <w:t xml:space="preserve"> </w:t>
      </w:r>
      <w:proofErr w:type="spellStart"/>
      <w:r>
        <w:t>Сікорського</w:t>
      </w:r>
      <w:proofErr w:type="spellEnd"/>
      <w:r>
        <w:t xml:space="preserve">»; </w:t>
      </w:r>
      <w:proofErr w:type="spellStart"/>
      <w:r>
        <w:t>Рудніченко</w:t>
      </w:r>
      <w:proofErr w:type="spellEnd"/>
      <w:r>
        <w:t xml:space="preserve"> </w:t>
      </w:r>
      <w:proofErr w:type="spellStart"/>
      <w:r>
        <w:t>Євгеній</w:t>
      </w:r>
      <w:proofErr w:type="spellEnd"/>
      <w:r>
        <w:t xml:space="preserve"> Миколайович,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декан факультету </w:t>
      </w:r>
      <w:proofErr w:type="spellStart"/>
      <w:r>
        <w:t>управління</w:t>
      </w:r>
      <w:proofErr w:type="spellEnd"/>
      <w:r>
        <w:t xml:space="preserve">, </w:t>
      </w:r>
      <w:proofErr w:type="spellStart"/>
      <w:r>
        <w:t>адміністрування</w:t>
      </w:r>
      <w:proofErr w:type="spellEnd"/>
      <w:r>
        <w:t xml:space="preserve"> та туризму </w:t>
      </w:r>
      <w:proofErr w:type="spellStart"/>
      <w:r>
        <w:t>Хмельницького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>.</w:t>
      </w:r>
    </w:p>
    <w:sectPr w:rsidR="00431F16" w:rsidRPr="00C82D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8DCAC" w14:textId="77777777" w:rsidR="00516B13" w:rsidRDefault="00516B13">
      <w:pPr>
        <w:spacing w:after="0" w:line="240" w:lineRule="auto"/>
      </w:pPr>
      <w:r>
        <w:separator/>
      </w:r>
    </w:p>
  </w:endnote>
  <w:endnote w:type="continuationSeparator" w:id="0">
    <w:p w14:paraId="5EB75B09" w14:textId="77777777" w:rsidR="00516B13" w:rsidRDefault="00516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DC5C6" w14:textId="77777777" w:rsidR="00516B13" w:rsidRDefault="00516B13">
      <w:pPr>
        <w:spacing w:after="0" w:line="240" w:lineRule="auto"/>
      </w:pPr>
      <w:r>
        <w:separator/>
      </w:r>
    </w:p>
  </w:footnote>
  <w:footnote w:type="continuationSeparator" w:id="0">
    <w:p w14:paraId="742A2250" w14:textId="77777777" w:rsidR="00516B13" w:rsidRDefault="00516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6B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13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159653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10148</cp:revision>
  <dcterms:created xsi:type="dcterms:W3CDTF">2024-06-20T08:51:00Z</dcterms:created>
  <dcterms:modified xsi:type="dcterms:W3CDTF">2025-03-09T20:22:00Z</dcterms:modified>
  <cp:category/>
</cp:coreProperties>
</file>