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5C6739" w:rsidRDefault="005C6739" w:rsidP="005C6739">
      <w:r w:rsidRPr="006C75FA">
        <w:rPr>
          <w:rFonts w:ascii="Times New Roman" w:hAnsi="Times New Roman" w:cs="Times New Roman"/>
          <w:b/>
          <w:bCs/>
          <w:sz w:val="24"/>
          <w:szCs w:val="24"/>
        </w:rPr>
        <w:t>Журенко Олена Василівна</w:t>
      </w:r>
      <w:r w:rsidRPr="006C75FA">
        <w:rPr>
          <w:rFonts w:ascii="Times New Roman" w:hAnsi="Times New Roman" w:cs="Times New Roman"/>
          <w:sz w:val="24"/>
          <w:szCs w:val="24"/>
        </w:rPr>
        <w:t xml:space="preserve">, доцент кафедри біохімії та фізіології тварин імені академіка М. Ф. Гулого Національного університету біоресурсів і природокористування України. Назва дисертації: «Кортико-вегетативна регуляція мінерального обміну в організмі корів та його корекція». Шифр та назва спеціальності: 03.00.13 - фізіологія людини </w:t>
      </w:r>
      <w:r w:rsidRPr="006C75FA">
        <w:rPr>
          <w:rFonts w:ascii="Times New Roman" w:hAnsi="Times New Roman" w:cs="Times New Roman"/>
          <w:sz w:val="24"/>
          <w:szCs w:val="24"/>
        </w:rPr>
        <w:br/>
        <w:t>і тварин. Спецрада Д 26.004.14 Національного університету біоресурсів і природо-користування</w:t>
      </w:r>
    </w:p>
    <w:sectPr w:rsidR="00706318" w:rsidRPr="005C6739"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5C6739" w:rsidRPr="005C6739">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8909B-11B6-4785-BAA8-C83113375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2466</TotalTime>
  <Pages>1</Pages>
  <Words>63</Words>
  <Characters>364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370</cp:revision>
  <cp:lastPrinted>2009-02-06T05:36:00Z</cp:lastPrinted>
  <dcterms:created xsi:type="dcterms:W3CDTF">2020-11-12T19:39:00Z</dcterms:created>
  <dcterms:modified xsi:type="dcterms:W3CDTF">2020-11-26T08:59:00Z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