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CAB" w:rsidRPr="008521F7" w:rsidRDefault="008521F7" w:rsidP="008521F7">
      <w:r w:rsidRPr="008521F7">
        <w:rPr>
          <w:rFonts w:ascii="Times New Roman" w:eastAsia="Calibri" w:hAnsi="Times New Roman" w:cs="Times New Roman"/>
          <w:b/>
          <w:color w:val="000000"/>
          <w:kern w:val="0"/>
          <w:sz w:val="24"/>
          <w:lang w:val="uk-UA" w:eastAsia="en-US"/>
        </w:rPr>
        <w:t>Мовчун Лариса Вікторівна</w:t>
      </w:r>
      <w:r w:rsidRPr="008521F7">
        <w:rPr>
          <w:rFonts w:ascii="Times New Roman" w:eastAsia="Calibri" w:hAnsi="Times New Roman" w:cs="Times New Roman"/>
          <w:kern w:val="0"/>
          <w:sz w:val="24"/>
          <w:szCs w:val="24"/>
          <w:lang w:val="uk-UA" w:eastAsia="en-US"/>
        </w:rPr>
        <w:t xml:space="preserve">, </w:t>
      </w:r>
      <w:r w:rsidRPr="008521F7">
        <w:rPr>
          <w:rFonts w:ascii="Times New Roman" w:eastAsia="Calibri" w:hAnsi="Times New Roman" w:cs="Times New Roman"/>
          <w:color w:val="000000"/>
          <w:kern w:val="0"/>
          <w:sz w:val="24"/>
          <w:lang w:val="uk-UA" w:eastAsia="en-US"/>
        </w:rPr>
        <w:t>старший науковий співробітник відділу лексикології, лексикографії та структурно-математичної лінгвістики, Інститут української мови НАН України</w:t>
      </w:r>
      <w:r w:rsidRPr="008521F7">
        <w:rPr>
          <w:rFonts w:ascii="Times New Roman" w:eastAsia="Arial Unicode MS" w:hAnsi="Times New Roman" w:cs="Times New Roman"/>
          <w:kern w:val="0"/>
          <w:sz w:val="24"/>
          <w:szCs w:val="24"/>
          <w:lang w:val="uk-UA" w:eastAsia="en-US"/>
        </w:rPr>
        <w:t xml:space="preserve">. </w:t>
      </w:r>
      <w:r w:rsidRPr="008521F7">
        <w:rPr>
          <w:rFonts w:ascii="Times New Roman" w:eastAsia="Calibri" w:hAnsi="Times New Roman" w:cs="Times New Roman"/>
          <w:kern w:val="0"/>
          <w:sz w:val="24"/>
          <w:szCs w:val="24"/>
          <w:lang w:val="uk-UA" w:eastAsia="en-US"/>
        </w:rPr>
        <w:t>Назва дисертації: “</w:t>
      </w:r>
      <w:r w:rsidRPr="008521F7">
        <w:rPr>
          <w:rFonts w:ascii="Times New Roman" w:eastAsia="Calibri" w:hAnsi="Times New Roman" w:cs="Times New Roman"/>
          <w:color w:val="000000"/>
          <w:kern w:val="0"/>
          <w:sz w:val="24"/>
          <w:szCs w:val="24"/>
          <w:shd w:val="clear" w:color="auto" w:fill="FFFFFF"/>
          <w:lang w:val="uk-UA" w:eastAsia="en-US"/>
        </w:rPr>
        <w:t>Лінгвістична теорія і практика української римології</w:t>
      </w:r>
      <w:r w:rsidRPr="008521F7">
        <w:rPr>
          <w:rFonts w:ascii="Times New Roman" w:eastAsia="Calibri" w:hAnsi="Times New Roman" w:cs="Times New Roman"/>
          <w:kern w:val="0"/>
          <w:sz w:val="24"/>
          <w:szCs w:val="24"/>
          <w:lang w:val="uk-UA" w:eastAsia="en-US"/>
        </w:rPr>
        <w:t>”. Шифр та назва спеціальності</w:t>
      </w:r>
      <w:r w:rsidRPr="008521F7">
        <w:rPr>
          <w:rFonts w:ascii="Times New Roman" w:eastAsia="Calibri" w:hAnsi="Times New Roman" w:cs="Times New Roman"/>
          <w:b/>
          <w:kern w:val="0"/>
          <w:sz w:val="24"/>
          <w:szCs w:val="24"/>
          <w:lang w:val="uk-UA" w:eastAsia="en-US"/>
        </w:rPr>
        <w:t xml:space="preserve"> </w:t>
      </w:r>
      <w:r w:rsidRPr="008521F7">
        <w:rPr>
          <w:rFonts w:ascii="Times New Roman" w:eastAsia="Calibri" w:hAnsi="Times New Roman" w:cs="Times New Roman"/>
          <w:kern w:val="0"/>
          <w:sz w:val="24"/>
          <w:szCs w:val="24"/>
          <w:lang w:val="uk-UA" w:eastAsia="en-US"/>
        </w:rPr>
        <w:t>– 10.02.01 – українська мова. Спецрада Д 26.173.01 Інституту української мови</w:t>
      </w:r>
    </w:p>
    <w:sectPr w:rsidR="00A91CAB" w:rsidRPr="008521F7"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6812" w:rsidRDefault="006A6812">
      <w:pPr>
        <w:spacing w:after="0" w:line="240" w:lineRule="auto"/>
      </w:pPr>
      <w:r>
        <w:separator/>
      </w:r>
    </w:p>
  </w:endnote>
  <w:endnote w:type="continuationSeparator" w:id="0">
    <w:p w:rsidR="006A6812" w:rsidRDefault="006A68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2C1AD6">
    <w:pPr>
      <w:rPr>
        <w:sz w:val="2"/>
        <w:szCs w:val="2"/>
      </w:rPr>
    </w:pPr>
    <w:r w:rsidRPr="002C1AD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A6812" w:rsidRDefault="002C1AD6">
                <w:pPr>
                  <w:spacing w:line="240" w:lineRule="auto"/>
                </w:pPr>
                <w:fldSimple w:instr=" PAGE \* MERGEFORMAT ">
                  <w:r w:rsidR="006A6812">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2C1AD6">
    <w:pPr>
      <w:rPr>
        <w:sz w:val="2"/>
        <w:szCs w:val="2"/>
      </w:rPr>
    </w:pPr>
    <w:r w:rsidRPr="002C1AD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A6812" w:rsidRDefault="002C1AD6">
                <w:pPr>
                  <w:spacing w:line="240" w:lineRule="auto"/>
                </w:pPr>
                <w:fldSimple w:instr=" PAGE \* MERGEFORMAT ">
                  <w:r w:rsidR="008521F7" w:rsidRPr="008521F7">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6812" w:rsidRDefault="006A6812"/>
    <w:p w:rsidR="006A6812" w:rsidRDefault="006A6812"/>
    <w:p w:rsidR="006A6812" w:rsidRDefault="006A6812"/>
    <w:p w:rsidR="006A6812" w:rsidRDefault="006A6812"/>
    <w:p w:rsidR="006A6812" w:rsidRDefault="006A6812"/>
    <w:p w:rsidR="006A6812" w:rsidRDefault="006A6812"/>
    <w:p w:rsidR="006A6812" w:rsidRDefault="002C1AD6">
      <w:pPr>
        <w:rPr>
          <w:sz w:val="2"/>
          <w:szCs w:val="2"/>
        </w:rPr>
      </w:pPr>
      <w:r w:rsidRPr="002C1AD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A6812" w:rsidRDefault="002C1AD6">
                  <w:pPr>
                    <w:spacing w:line="240" w:lineRule="auto"/>
                  </w:pPr>
                  <w:fldSimple w:instr=" PAGE \* MERGEFORMAT ">
                    <w:r w:rsidR="0030033C" w:rsidRPr="0030033C">
                      <w:rPr>
                        <w:rStyle w:val="afffff9"/>
                        <w:b w:val="0"/>
                        <w:bCs w:val="0"/>
                        <w:noProof/>
                      </w:rPr>
                      <w:t>13</w:t>
                    </w:r>
                  </w:fldSimple>
                </w:p>
              </w:txbxContent>
            </v:textbox>
            <w10:wrap anchorx="page" anchory="page"/>
          </v:shape>
        </w:pict>
      </w:r>
    </w:p>
    <w:p w:rsidR="006A6812" w:rsidRDefault="006A6812"/>
    <w:p w:rsidR="006A6812" w:rsidRDefault="006A6812"/>
    <w:p w:rsidR="006A6812" w:rsidRDefault="002C1AD6">
      <w:pPr>
        <w:rPr>
          <w:sz w:val="2"/>
          <w:szCs w:val="2"/>
        </w:rPr>
      </w:pPr>
      <w:r w:rsidRPr="002C1AD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A6812" w:rsidRDefault="006A6812"/>
              </w:txbxContent>
            </v:textbox>
            <w10:wrap anchorx="page" anchory="page"/>
          </v:shape>
        </w:pict>
      </w:r>
    </w:p>
    <w:p w:rsidR="006A6812" w:rsidRDefault="006A6812"/>
    <w:p w:rsidR="006A6812" w:rsidRDefault="006A6812">
      <w:pPr>
        <w:rPr>
          <w:sz w:val="2"/>
          <w:szCs w:val="2"/>
        </w:rPr>
      </w:pPr>
    </w:p>
    <w:p w:rsidR="006A6812" w:rsidRDefault="006A6812"/>
    <w:p w:rsidR="006A6812" w:rsidRDefault="006A6812">
      <w:pPr>
        <w:spacing w:after="0" w:line="240" w:lineRule="auto"/>
      </w:pPr>
    </w:p>
  </w:footnote>
  <w:footnote w:type="continuationSeparator" w:id="0">
    <w:p w:rsidR="006A6812" w:rsidRDefault="006A68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2C1AD6">
    <w:pPr>
      <w:rPr>
        <w:sz w:val="2"/>
        <w:szCs w:val="2"/>
      </w:rPr>
    </w:pPr>
    <w:r w:rsidRPr="002C1AD6">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6A6812" w:rsidRDefault="006A6812"/>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2C1AD6">
    <w:pPr>
      <w:rPr>
        <w:sz w:val="2"/>
        <w:szCs w:val="2"/>
      </w:rPr>
    </w:pPr>
    <w:r w:rsidRPr="002C1AD6">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6A6812" w:rsidRDefault="006A6812"/>
            </w:txbxContent>
          </v:textbox>
          <w10:wrap anchorx="page" anchory="page"/>
        </v:shape>
      </w:pict>
    </w:r>
  </w:p>
  <w:p w:rsidR="006A6812" w:rsidRDefault="006A6812"/>
  <w:p w:rsidR="006A6812" w:rsidRPr="005856C0" w:rsidRDefault="006A6812"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8E64BD"/>
    <w:multiLevelType w:val="multilevel"/>
    <w:tmpl w:val="E968BC4C"/>
    <w:lvl w:ilvl="0">
      <w:start w:val="2017"/>
      <w:numFmt w:val="decimal"/>
      <w:lvlText w:val="03.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807284"/>
    <w:multiLevelType w:val="multilevel"/>
    <w:tmpl w:val="F2CE7C9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135F94"/>
    <w:multiLevelType w:val="multilevel"/>
    <w:tmpl w:val="F1BC5E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B962A7"/>
    <w:multiLevelType w:val="multilevel"/>
    <w:tmpl w:val="D3363A68"/>
    <w:lvl w:ilvl="0">
      <w:start w:val="2017"/>
      <w:numFmt w:val="decimal"/>
      <w:lvlText w:val="24.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FF73FB"/>
    <w:multiLevelType w:val="multilevel"/>
    <w:tmpl w:val="7D7EEB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CB1576"/>
    <w:multiLevelType w:val="multilevel"/>
    <w:tmpl w:val="EB82649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C733A49"/>
    <w:multiLevelType w:val="multilevel"/>
    <w:tmpl w:val="94F4C7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4">
    <w:nsid w:val="0E405D5B"/>
    <w:multiLevelType w:val="multilevel"/>
    <w:tmpl w:val="5560ABA2"/>
    <w:lvl w:ilvl="0">
      <w:start w:val="2017"/>
      <w:numFmt w:val="decimal"/>
      <w:lvlText w:val="25.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EA33452"/>
    <w:multiLevelType w:val="multilevel"/>
    <w:tmpl w:val="FBC8BE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FB66051"/>
    <w:multiLevelType w:val="multilevel"/>
    <w:tmpl w:val="AB660A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10B0691"/>
    <w:multiLevelType w:val="multilevel"/>
    <w:tmpl w:val="276A52A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91">
    <w:nsid w:val="131D6F39"/>
    <w:multiLevelType w:val="multilevel"/>
    <w:tmpl w:val="50F409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44C61BD"/>
    <w:multiLevelType w:val="multilevel"/>
    <w:tmpl w:val="9B8257F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94">
    <w:nsid w:val="17BE7B1F"/>
    <w:multiLevelType w:val="hybridMultilevel"/>
    <w:tmpl w:val="D4D8F8A2"/>
    <w:lvl w:ilvl="0" w:tplc="59185A7E">
      <w:start w:val="1"/>
      <w:numFmt w:val="decimal"/>
      <w:lvlText w:val="%1."/>
      <w:lvlJc w:val="left"/>
      <w:pPr>
        <w:tabs>
          <w:tab w:val="num" w:pos="1837"/>
        </w:tabs>
        <w:ind w:left="1837" w:hanging="1128"/>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5">
    <w:nsid w:val="1F6F1250"/>
    <w:multiLevelType w:val="multilevel"/>
    <w:tmpl w:val="635E6A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3786373"/>
    <w:multiLevelType w:val="multilevel"/>
    <w:tmpl w:val="F0966C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7040AD4"/>
    <w:multiLevelType w:val="multilevel"/>
    <w:tmpl w:val="3112D926"/>
    <w:lvl w:ilvl="0">
      <w:start w:val="2017"/>
      <w:numFmt w:val="decimal"/>
      <w:lvlText w:val="24.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74F3458"/>
    <w:multiLevelType w:val="multilevel"/>
    <w:tmpl w:val="9258D3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27FC2F94"/>
    <w:multiLevelType w:val="multilevel"/>
    <w:tmpl w:val="D5A83D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C6F59FA"/>
    <w:multiLevelType w:val="hybridMultilevel"/>
    <w:tmpl w:val="9564A8AC"/>
    <w:lvl w:ilvl="0" w:tplc="6CD491DC">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2">
    <w:nsid w:val="2D612239"/>
    <w:multiLevelType w:val="multilevel"/>
    <w:tmpl w:val="438A81F4"/>
    <w:lvl w:ilvl="0">
      <w:start w:val="2017"/>
      <w:numFmt w:val="decimal"/>
      <w:lvlText w:val="18.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3CE1554"/>
    <w:multiLevelType w:val="multilevel"/>
    <w:tmpl w:val="D0C814DE"/>
    <w:lvl w:ilvl="0">
      <w:start w:val="20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56F2139"/>
    <w:multiLevelType w:val="multilevel"/>
    <w:tmpl w:val="6C1042A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10943AF"/>
    <w:multiLevelType w:val="multilevel"/>
    <w:tmpl w:val="CA244B7A"/>
    <w:lvl w:ilvl="0">
      <w:start w:val="2017"/>
      <w:numFmt w:val="decimal"/>
      <w:lvlText w:val="26.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4604C17"/>
    <w:multiLevelType w:val="multilevel"/>
    <w:tmpl w:val="88D497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47F081F"/>
    <w:multiLevelType w:val="multilevel"/>
    <w:tmpl w:val="680CEA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52978DB"/>
    <w:multiLevelType w:val="multilevel"/>
    <w:tmpl w:val="524E0E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48E41A03"/>
    <w:multiLevelType w:val="multilevel"/>
    <w:tmpl w:val="1E14304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4E816A10"/>
    <w:multiLevelType w:val="multilevel"/>
    <w:tmpl w:val="5E1CE5A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4FA70B66"/>
    <w:multiLevelType w:val="multilevel"/>
    <w:tmpl w:val="D83050C4"/>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2EB39B9"/>
    <w:multiLevelType w:val="hybridMultilevel"/>
    <w:tmpl w:val="2278E06E"/>
    <w:lvl w:ilvl="0" w:tplc="59185A7E">
      <w:start w:val="1"/>
      <w:numFmt w:val="decimal"/>
      <w:lvlText w:val="%1."/>
      <w:lvlJc w:val="left"/>
      <w:pPr>
        <w:tabs>
          <w:tab w:val="num" w:pos="1837"/>
        </w:tabs>
        <w:ind w:left="1837" w:hanging="1128"/>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13">
    <w:nsid w:val="54016D91"/>
    <w:multiLevelType w:val="multilevel"/>
    <w:tmpl w:val="3EB4DF3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5E87C82"/>
    <w:multiLevelType w:val="multilevel"/>
    <w:tmpl w:val="93B279B0"/>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57A50DC2"/>
    <w:multiLevelType w:val="multilevel"/>
    <w:tmpl w:val="D5942B6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580B6A84"/>
    <w:multiLevelType w:val="multilevel"/>
    <w:tmpl w:val="0B260EA0"/>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59F73060"/>
    <w:multiLevelType w:val="multilevel"/>
    <w:tmpl w:val="407421EC"/>
    <w:lvl w:ilvl="0">
      <w:start w:val="1"/>
      <w:numFmt w:val="bullet"/>
      <w:lvlText w:val="□"/>
      <w:lvlJc w:val="left"/>
      <w:rPr>
        <w:rFonts w:ascii="Calibri" w:eastAsia="Calibri" w:hAnsi="Calibri" w:cs="Calibri"/>
        <w:b/>
        <w:bCs/>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119">
    <w:nsid w:val="69924355"/>
    <w:multiLevelType w:val="multilevel"/>
    <w:tmpl w:val="9940B4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A7E3AF0"/>
    <w:multiLevelType w:val="multilevel"/>
    <w:tmpl w:val="A67EC824"/>
    <w:lvl w:ilvl="0">
      <w:start w:val="19"/>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7127271D"/>
    <w:multiLevelType w:val="multilevel"/>
    <w:tmpl w:val="5BE864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6266AC1"/>
    <w:multiLevelType w:val="multilevel"/>
    <w:tmpl w:val="8E7EDCF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9684C2B"/>
    <w:multiLevelType w:val="multilevel"/>
    <w:tmpl w:val="A4EA499C"/>
    <w:lvl w:ilvl="0">
      <w:start w:val="2017"/>
      <w:numFmt w:val="decimal"/>
      <w:lvlText w:val="25.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D2D79E8"/>
    <w:multiLevelType w:val="multilevel"/>
    <w:tmpl w:val="03C4AFC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F0419D4"/>
    <w:multiLevelType w:val="multilevel"/>
    <w:tmpl w:val="FEA2344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F1810E2"/>
    <w:multiLevelType w:val="multilevel"/>
    <w:tmpl w:val="C8E48F6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6"/>
  </w:num>
  <w:num w:numId="7">
    <w:abstractNumId w:val="110"/>
  </w:num>
  <w:num w:numId="8">
    <w:abstractNumId w:val="104"/>
  </w:num>
  <w:num w:numId="9">
    <w:abstractNumId w:val="114"/>
  </w:num>
  <w:num w:numId="10">
    <w:abstractNumId w:val="125"/>
  </w:num>
  <w:num w:numId="11">
    <w:abstractNumId w:val="113"/>
  </w:num>
  <w:num w:numId="12">
    <w:abstractNumId w:val="121"/>
  </w:num>
  <w:num w:numId="13">
    <w:abstractNumId w:val="119"/>
  </w:num>
  <w:num w:numId="14">
    <w:abstractNumId w:val="116"/>
  </w:num>
  <w:num w:numId="15">
    <w:abstractNumId w:val="107"/>
  </w:num>
  <w:num w:numId="16">
    <w:abstractNumId w:val="105"/>
  </w:num>
  <w:num w:numId="17">
    <w:abstractNumId w:val="84"/>
  </w:num>
  <w:num w:numId="18">
    <w:abstractNumId w:val="77"/>
  </w:num>
  <w:num w:numId="19">
    <w:abstractNumId w:val="78"/>
  </w:num>
  <w:num w:numId="20">
    <w:abstractNumId w:val="89"/>
  </w:num>
  <w:num w:numId="21">
    <w:abstractNumId w:val="117"/>
  </w:num>
  <w:num w:numId="22">
    <w:abstractNumId w:val="111"/>
  </w:num>
  <w:num w:numId="23">
    <w:abstractNumId w:val="122"/>
  </w:num>
  <w:num w:numId="24">
    <w:abstractNumId w:val="108"/>
  </w:num>
  <w:num w:numId="25">
    <w:abstractNumId w:val="74"/>
  </w:num>
  <w:num w:numId="26">
    <w:abstractNumId w:val="102"/>
  </w:num>
  <w:num w:numId="27">
    <w:abstractNumId w:val="123"/>
  </w:num>
  <w:num w:numId="28">
    <w:abstractNumId w:val="97"/>
  </w:num>
  <w:num w:numId="29">
    <w:abstractNumId w:val="65"/>
  </w:num>
  <w:num w:numId="30">
    <w:abstractNumId w:val="103"/>
  </w:num>
  <w:num w:numId="31">
    <w:abstractNumId w:val="120"/>
  </w:num>
  <w:num w:numId="32">
    <w:abstractNumId w:val="109"/>
  </w:num>
  <w:num w:numId="33">
    <w:abstractNumId w:val="86"/>
  </w:num>
  <w:num w:numId="34">
    <w:abstractNumId w:val="91"/>
  </w:num>
  <w:num w:numId="35">
    <w:abstractNumId w:val="85"/>
  </w:num>
  <w:num w:numId="36">
    <w:abstractNumId w:val="72"/>
  </w:num>
  <w:num w:numId="37">
    <w:abstractNumId w:val="106"/>
  </w:num>
  <w:num w:numId="38">
    <w:abstractNumId w:val="99"/>
  </w:num>
  <w:num w:numId="39">
    <w:abstractNumId w:val="95"/>
  </w:num>
  <w:num w:numId="40">
    <w:abstractNumId w:val="98"/>
  </w:num>
  <w:num w:numId="41">
    <w:abstractNumId w:val="115"/>
  </w:num>
  <w:num w:numId="42">
    <w:abstractNumId w:val="124"/>
  </w:num>
  <w:num w:numId="43">
    <w:abstractNumId w:val="79"/>
  </w:num>
  <w:num w:numId="44">
    <w:abstractNumId w:val="92"/>
  </w:num>
  <w:num w:numId="45">
    <w:abstractNumId w:val="96"/>
  </w:num>
  <w:num w:numId="46">
    <w:abstractNumId w:val="82"/>
  </w:num>
  <w:num w:numId="47">
    <w:abstractNumId w:val="101"/>
  </w:num>
  <w:num w:numId="48">
    <w:abstractNumId w:val="112"/>
  </w:num>
  <w:num w:numId="49">
    <w:abstractNumId w:val="94"/>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2E"/>
    <w:rsid w:val="003D79F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9E5"/>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9"/>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148"/>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E1"/>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28"/>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1058"/>
    <w:rsid w:val="00EB10B5"/>
    <w:rsid w:val="00EB11E2"/>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B33EDC-1509-4A07-9982-2D970E826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1911</TotalTime>
  <Pages>1</Pages>
  <Words>52</Words>
  <Characters>299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149</cp:revision>
  <cp:lastPrinted>2009-02-06T05:36:00Z</cp:lastPrinted>
  <dcterms:created xsi:type="dcterms:W3CDTF">2021-02-16T19:26:00Z</dcterms:created>
  <dcterms:modified xsi:type="dcterms:W3CDTF">2021-02-23T20:56:00Z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