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5633A5" w:rsidRDefault="005633A5" w:rsidP="005633A5">
      <w:pPr>
        <w:pStyle w:val="afffffffa"/>
        <w:jc w:val="center"/>
        <w:rPr>
          <w:b/>
        </w:rPr>
      </w:pPr>
      <w:bookmarkStart w:id="0" w:name="_Hlt159839706"/>
      <w:bookmarkEnd w:id="0"/>
      <w:r>
        <w:rPr>
          <w:b/>
        </w:rPr>
        <w:t xml:space="preserve">ДОНЕЦКИЙ НАЦИОНАЛЬНЫЙ МЕДИЦИНСКИЙ УНИВЕРСИТЕТ </w:t>
      </w:r>
      <w:r>
        <w:rPr>
          <w:b/>
        </w:rPr>
        <w:br/>
        <w:t>им. М. ГОРЬКОГО</w:t>
      </w:r>
    </w:p>
    <w:p w:rsidR="005633A5" w:rsidRDefault="005633A5" w:rsidP="005633A5">
      <w:pPr>
        <w:jc w:val="center"/>
        <w:rPr>
          <w:sz w:val="32"/>
          <w:lang w:val="uk-UA"/>
        </w:rPr>
      </w:pPr>
    </w:p>
    <w:p w:rsidR="005633A5" w:rsidRDefault="005633A5" w:rsidP="005633A5">
      <w:pPr>
        <w:jc w:val="center"/>
        <w:rPr>
          <w:sz w:val="32"/>
          <w:lang w:val="uk-UA"/>
        </w:rPr>
      </w:pPr>
    </w:p>
    <w:p w:rsidR="005633A5" w:rsidRDefault="005633A5" w:rsidP="005633A5">
      <w:pPr>
        <w:pStyle w:val="31"/>
        <w:rPr>
          <w:rFonts w:ascii="Times New Roman" w:hAnsi="Times New Roman"/>
          <w:sz w:val="28"/>
        </w:rPr>
      </w:pPr>
      <w:r>
        <w:rPr>
          <w:rFonts w:ascii="Times New Roman" w:hAnsi="Times New Roman"/>
          <w:sz w:val="28"/>
        </w:rPr>
        <w:t xml:space="preserve">                                           На правах рукописи</w:t>
      </w:r>
    </w:p>
    <w:p w:rsidR="005633A5" w:rsidRDefault="005633A5" w:rsidP="005633A5">
      <w:pPr>
        <w:jc w:val="right"/>
        <w:rPr>
          <w:sz w:val="32"/>
          <w:lang w:val="uk-UA"/>
        </w:rPr>
      </w:pPr>
    </w:p>
    <w:p w:rsidR="005633A5" w:rsidRDefault="005633A5" w:rsidP="005633A5">
      <w:pPr>
        <w:jc w:val="center"/>
        <w:rPr>
          <w:b/>
          <w:sz w:val="32"/>
          <w:lang w:val="uk-UA"/>
        </w:rPr>
      </w:pPr>
    </w:p>
    <w:p w:rsidR="005633A5" w:rsidRDefault="005633A5" w:rsidP="005633A5">
      <w:pPr>
        <w:jc w:val="center"/>
        <w:rPr>
          <w:b/>
          <w:sz w:val="32"/>
          <w:lang w:val="uk-UA"/>
        </w:rPr>
      </w:pPr>
    </w:p>
    <w:p w:rsidR="005633A5" w:rsidRDefault="005633A5" w:rsidP="005633A5">
      <w:pPr>
        <w:pStyle w:val="20"/>
        <w:jc w:val="center"/>
        <w:rPr>
          <w:b w:val="0"/>
        </w:rPr>
      </w:pPr>
      <w:r>
        <w:rPr>
          <w:b w:val="0"/>
        </w:rPr>
        <w:t>ОРДА Александр Николаевич</w:t>
      </w:r>
    </w:p>
    <w:p w:rsidR="005633A5" w:rsidRDefault="005633A5" w:rsidP="005633A5">
      <w:pPr>
        <w:jc w:val="center"/>
        <w:rPr>
          <w:b/>
          <w:sz w:val="32"/>
          <w:lang w:val="uk-UA"/>
        </w:rPr>
      </w:pPr>
    </w:p>
    <w:p w:rsidR="005633A5" w:rsidRDefault="005633A5" w:rsidP="005633A5">
      <w:pPr>
        <w:jc w:val="center"/>
        <w:rPr>
          <w:b/>
          <w:sz w:val="32"/>
          <w:lang w:val="uk-UA"/>
        </w:rPr>
      </w:pPr>
    </w:p>
    <w:p w:rsidR="005633A5" w:rsidRDefault="005633A5" w:rsidP="005633A5">
      <w:pPr>
        <w:jc w:val="right"/>
        <w:rPr>
          <w:b/>
          <w:sz w:val="28"/>
          <w:lang w:val="uk-UA"/>
        </w:rPr>
      </w:pPr>
      <w:r>
        <w:rPr>
          <w:b/>
          <w:sz w:val="28"/>
          <w:lang w:val="uk-UA"/>
        </w:rPr>
        <w:t>УДК 614.2.001:618.3</w:t>
      </w:r>
      <w:r>
        <w:rPr>
          <w:b/>
          <w:sz w:val="28"/>
        </w:rPr>
        <w:t>/.7</w:t>
      </w:r>
      <w:r>
        <w:rPr>
          <w:b/>
          <w:sz w:val="28"/>
          <w:lang w:val="uk-UA"/>
        </w:rPr>
        <w:t>:312.2(477.61</w:t>
      </w:r>
      <w:r>
        <w:rPr>
          <w:b/>
          <w:sz w:val="28"/>
        </w:rPr>
        <w:t>/.62)</w:t>
      </w:r>
    </w:p>
    <w:p w:rsidR="005633A5" w:rsidRDefault="005633A5" w:rsidP="005633A5">
      <w:pPr>
        <w:jc w:val="center"/>
        <w:rPr>
          <w:b/>
          <w:caps/>
          <w:sz w:val="32"/>
        </w:rPr>
      </w:pPr>
    </w:p>
    <w:p w:rsidR="005633A5" w:rsidRDefault="005633A5" w:rsidP="005633A5">
      <w:pPr>
        <w:jc w:val="center"/>
        <w:rPr>
          <w:b/>
          <w:caps/>
          <w:sz w:val="32"/>
        </w:rPr>
      </w:pPr>
    </w:p>
    <w:p w:rsidR="005633A5" w:rsidRDefault="005633A5" w:rsidP="005633A5">
      <w:pPr>
        <w:jc w:val="center"/>
        <w:rPr>
          <w:b/>
          <w:caps/>
          <w:sz w:val="32"/>
        </w:rPr>
      </w:pPr>
    </w:p>
    <w:p w:rsidR="005633A5" w:rsidRDefault="005633A5" w:rsidP="005633A5">
      <w:pPr>
        <w:jc w:val="center"/>
        <w:rPr>
          <w:b/>
          <w:sz w:val="32"/>
        </w:rPr>
      </w:pPr>
      <w:bookmarkStart w:id="1" w:name="_GoBack"/>
      <w:r>
        <w:rPr>
          <w:b/>
          <w:caps/>
          <w:sz w:val="32"/>
        </w:rPr>
        <w:t>НАУЧНОЕ ОБОСНОВАНИЕ</w:t>
      </w:r>
      <w:r>
        <w:rPr>
          <w:b/>
          <w:sz w:val="32"/>
        </w:rPr>
        <w:t xml:space="preserve"> УПРАВЛЕНИЯ </w:t>
      </w:r>
      <w:proofErr w:type="gramStart"/>
      <w:r>
        <w:rPr>
          <w:b/>
          <w:sz w:val="32"/>
        </w:rPr>
        <w:t>МЕДИКО-СОЦИАЛЬНОЙ</w:t>
      </w:r>
      <w:proofErr w:type="gramEnd"/>
      <w:r>
        <w:rPr>
          <w:b/>
          <w:sz w:val="32"/>
        </w:rPr>
        <w:t xml:space="preserve"> ПРОФИЛАКТИКОЙ ПЕРИНАТАЛЬНОЙ СМЕРТНОСТИ В УСЛОВИЯХ ДОНЕЦКОГО РЕГИОНА</w:t>
      </w:r>
    </w:p>
    <w:p w:rsidR="005633A5" w:rsidRDefault="005633A5" w:rsidP="005633A5">
      <w:pPr>
        <w:rPr>
          <w:sz w:val="32"/>
          <w:lang w:val="uk-UA"/>
        </w:rPr>
      </w:pPr>
    </w:p>
    <w:bookmarkEnd w:id="1"/>
    <w:p w:rsidR="005633A5" w:rsidRDefault="005633A5" w:rsidP="005633A5">
      <w:pPr>
        <w:rPr>
          <w:sz w:val="32"/>
          <w:lang w:val="uk-UA"/>
        </w:rPr>
      </w:pPr>
    </w:p>
    <w:p w:rsidR="005633A5" w:rsidRDefault="005633A5" w:rsidP="005633A5">
      <w:pPr>
        <w:jc w:val="center"/>
        <w:rPr>
          <w:sz w:val="32"/>
          <w:lang w:val="uk-UA"/>
        </w:rPr>
      </w:pPr>
    </w:p>
    <w:p w:rsidR="005633A5" w:rsidRDefault="005633A5" w:rsidP="005633A5">
      <w:pPr>
        <w:jc w:val="center"/>
        <w:rPr>
          <w:sz w:val="28"/>
          <w:lang w:val="uk-UA"/>
        </w:rPr>
      </w:pPr>
      <w:r>
        <w:rPr>
          <w:sz w:val="28"/>
          <w:lang w:val="uk-UA"/>
        </w:rPr>
        <w:t xml:space="preserve">14.02.03 – cоциальная медицина </w:t>
      </w:r>
    </w:p>
    <w:p w:rsidR="005633A5" w:rsidRDefault="005633A5" w:rsidP="005633A5">
      <w:pPr>
        <w:rPr>
          <w:sz w:val="28"/>
          <w:lang w:val="uk-UA"/>
        </w:rPr>
      </w:pPr>
    </w:p>
    <w:p w:rsidR="005633A5" w:rsidRDefault="005633A5" w:rsidP="005633A5">
      <w:pPr>
        <w:rPr>
          <w:sz w:val="28"/>
          <w:lang w:val="uk-UA"/>
        </w:rPr>
      </w:pPr>
    </w:p>
    <w:p w:rsidR="005633A5" w:rsidRDefault="005633A5" w:rsidP="005633A5">
      <w:pPr>
        <w:rPr>
          <w:sz w:val="28"/>
          <w:lang w:val="uk-UA"/>
        </w:rPr>
      </w:pPr>
    </w:p>
    <w:p w:rsidR="005633A5" w:rsidRDefault="005633A5" w:rsidP="005633A5">
      <w:pPr>
        <w:rPr>
          <w:sz w:val="28"/>
          <w:lang w:val="uk-UA"/>
        </w:rPr>
      </w:pPr>
    </w:p>
    <w:p w:rsidR="005633A5" w:rsidRDefault="005633A5" w:rsidP="005633A5">
      <w:pPr>
        <w:jc w:val="center"/>
        <w:rPr>
          <w:b/>
          <w:sz w:val="28"/>
          <w:lang w:val="uk-UA"/>
        </w:rPr>
      </w:pPr>
      <w:r>
        <w:rPr>
          <w:b/>
          <w:sz w:val="28"/>
          <w:lang w:val="uk-UA"/>
        </w:rPr>
        <w:t>Диссертация на соискание ученой степени</w:t>
      </w:r>
    </w:p>
    <w:p w:rsidR="005633A5" w:rsidRDefault="005633A5" w:rsidP="005633A5">
      <w:pPr>
        <w:jc w:val="center"/>
        <w:rPr>
          <w:b/>
          <w:sz w:val="28"/>
          <w:lang w:val="uk-UA"/>
        </w:rPr>
      </w:pPr>
      <w:r>
        <w:rPr>
          <w:b/>
          <w:sz w:val="28"/>
          <w:lang w:val="uk-UA"/>
        </w:rPr>
        <w:t>кандидата медицинских наук</w:t>
      </w:r>
    </w:p>
    <w:p w:rsidR="005633A5" w:rsidRDefault="005633A5" w:rsidP="005633A5">
      <w:pPr>
        <w:rPr>
          <w:sz w:val="28"/>
          <w:lang w:val="uk-UA"/>
        </w:rPr>
      </w:pPr>
    </w:p>
    <w:p w:rsidR="005633A5" w:rsidRDefault="005633A5" w:rsidP="005633A5">
      <w:pPr>
        <w:rPr>
          <w:sz w:val="28"/>
          <w:lang w:val="uk-UA"/>
        </w:rPr>
      </w:pPr>
    </w:p>
    <w:p w:rsidR="005633A5" w:rsidRDefault="005633A5" w:rsidP="005633A5">
      <w:pPr>
        <w:rPr>
          <w:sz w:val="28"/>
          <w:lang w:val="uk-UA"/>
        </w:rPr>
      </w:pPr>
    </w:p>
    <w:p w:rsidR="005633A5" w:rsidRDefault="005633A5" w:rsidP="005633A5">
      <w:pPr>
        <w:rPr>
          <w:sz w:val="28"/>
          <w:lang w:val="uk-UA"/>
        </w:rPr>
      </w:pPr>
    </w:p>
    <w:tbl>
      <w:tblPr>
        <w:tblW w:w="0" w:type="auto"/>
        <w:tblLayout w:type="fixed"/>
        <w:tblLook w:val="0000" w:firstRow="0" w:lastRow="0" w:firstColumn="0" w:lastColumn="0" w:noHBand="0" w:noVBand="0"/>
      </w:tblPr>
      <w:tblGrid>
        <w:gridCol w:w="5211"/>
        <w:gridCol w:w="4927"/>
      </w:tblGrid>
      <w:tr w:rsidR="005633A5" w:rsidTr="00E75482">
        <w:tblPrEx>
          <w:tblCellMar>
            <w:top w:w="0" w:type="dxa"/>
            <w:bottom w:w="0" w:type="dxa"/>
          </w:tblCellMar>
        </w:tblPrEx>
        <w:tc>
          <w:tcPr>
            <w:tcW w:w="5211" w:type="dxa"/>
          </w:tcPr>
          <w:p w:rsidR="005633A5" w:rsidRDefault="005633A5" w:rsidP="00E75482">
            <w:pPr>
              <w:rPr>
                <w:sz w:val="28"/>
                <w:lang w:val="uk-UA"/>
              </w:rPr>
            </w:pPr>
          </w:p>
        </w:tc>
        <w:tc>
          <w:tcPr>
            <w:tcW w:w="4927" w:type="dxa"/>
          </w:tcPr>
          <w:p w:rsidR="005633A5" w:rsidRDefault="005633A5" w:rsidP="00E75482">
            <w:pPr>
              <w:rPr>
                <w:b/>
                <w:sz w:val="28"/>
                <w:lang w:val="uk-UA"/>
              </w:rPr>
            </w:pPr>
            <w:r>
              <w:rPr>
                <w:b/>
                <w:sz w:val="28"/>
                <w:lang w:val="uk-UA"/>
              </w:rPr>
              <w:t>Научный руководитель:</w:t>
            </w:r>
          </w:p>
          <w:p w:rsidR="005633A5" w:rsidRDefault="005633A5" w:rsidP="00E75482">
            <w:pPr>
              <w:rPr>
                <w:b/>
                <w:sz w:val="28"/>
                <w:lang w:val="uk-UA"/>
              </w:rPr>
            </w:pPr>
            <w:r>
              <w:rPr>
                <w:b/>
                <w:sz w:val="28"/>
                <w:lang w:val="uk-UA"/>
              </w:rPr>
              <w:lastRenderedPageBreak/>
              <w:t>Гойда Нина Григорьевна</w:t>
            </w:r>
          </w:p>
          <w:p w:rsidR="005633A5" w:rsidRDefault="005633A5" w:rsidP="00E75482">
            <w:pPr>
              <w:rPr>
                <w:sz w:val="28"/>
                <w:lang w:val="uk-UA"/>
              </w:rPr>
            </w:pPr>
            <w:r>
              <w:rPr>
                <w:b/>
                <w:sz w:val="28"/>
                <w:lang w:val="uk-UA"/>
              </w:rPr>
              <w:t>доктор медицинских наук,</w:t>
            </w:r>
            <w:r>
              <w:rPr>
                <w:b/>
                <w:sz w:val="28"/>
                <w:lang w:val="uk-UA"/>
              </w:rPr>
              <w:br/>
              <w:t>профессор</w:t>
            </w:r>
          </w:p>
        </w:tc>
      </w:tr>
    </w:tbl>
    <w:p w:rsidR="005633A5" w:rsidRDefault="005633A5" w:rsidP="005633A5">
      <w:pPr>
        <w:rPr>
          <w:b/>
          <w:sz w:val="28"/>
          <w:lang w:val="uk-UA"/>
        </w:rPr>
      </w:pPr>
      <w:r>
        <w:rPr>
          <w:sz w:val="28"/>
          <w:lang w:val="uk-UA"/>
        </w:rPr>
        <w:lastRenderedPageBreak/>
        <w:tab/>
      </w:r>
      <w:r>
        <w:rPr>
          <w:sz w:val="28"/>
          <w:lang w:val="uk-UA"/>
        </w:rPr>
        <w:tab/>
      </w:r>
      <w:r>
        <w:rPr>
          <w:sz w:val="28"/>
          <w:lang w:val="uk-UA"/>
        </w:rPr>
        <w:tab/>
      </w:r>
      <w:r>
        <w:rPr>
          <w:sz w:val="28"/>
          <w:lang w:val="uk-UA"/>
        </w:rPr>
        <w:tab/>
      </w:r>
      <w:r>
        <w:rPr>
          <w:sz w:val="28"/>
          <w:lang w:val="uk-UA"/>
        </w:rPr>
        <w:tab/>
      </w:r>
      <w:r>
        <w:rPr>
          <w:b/>
          <w:sz w:val="28"/>
          <w:lang w:val="uk-UA"/>
        </w:rPr>
        <w:tab/>
      </w:r>
    </w:p>
    <w:p w:rsidR="005633A5" w:rsidRDefault="005633A5" w:rsidP="005633A5">
      <w:pPr>
        <w:rPr>
          <w:sz w:val="28"/>
          <w:lang w:val="uk-UA"/>
        </w:rPr>
      </w:pPr>
    </w:p>
    <w:p w:rsidR="005633A5" w:rsidRDefault="005633A5" w:rsidP="005633A5">
      <w:pPr>
        <w:jc w:val="right"/>
        <w:rPr>
          <w:sz w:val="28"/>
          <w:lang w:val="uk-UA"/>
        </w:rPr>
      </w:pPr>
    </w:p>
    <w:p w:rsidR="005633A5" w:rsidRDefault="005633A5" w:rsidP="005633A5">
      <w:pPr>
        <w:jc w:val="center"/>
        <w:rPr>
          <w:b/>
          <w:sz w:val="28"/>
          <w:lang w:val="uk-UA"/>
        </w:rPr>
      </w:pPr>
      <w:r>
        <w:rPr>
          <w:b/>
          <w:sz w:val="28"/>
          <w:lang w:val="uk-UA"/>
        </w:rPr>
        <w:t>Д</w:t>
      </w:r>
      <w:r>
        <w:rPr>
          <w:b/>
          <w:sz w:val="28"/>
        </w:rPr>
        <w:t>ОНЕЦК</w:t>
      </w:r>
      <w:r>
        <w:rPr>
          <w:b/>
          <w:sz w:val="28"/>
          <w:lang w:val="uk-UA"/>
        </w:rPr>
        <w:t>-2007</w:t>
      </w:r>
    </w:p>
    <w:p w:rsidR="005633A5" w:rsidRDefault="005633A5" w:rsidP="005633A5">
      <w:pPr>
        <w:pStyle w:val="1"/>
        <w:jc w:val="center"/>
        <w:rPr>
          <w:caps/>
        </w:rPr>
      </w:pPr>
      <w:r>
        <w:br w:type="page"/>
      </w:r>
      <w:r>
        <w:rPr>
          <w:caps/>
        </w:rPr>
        <w:lastRenderedPageBreak/>
        <w:t>Содержание</w:t>
      </w:r>
    </w:p>
    <w:p w:rsidR="005633A5" w:rsidRDefault="005633A5" w:rsidP="005633A5">
      <w:pPr>
        <w:pStyle w:val="afffffffd"/>
        <w:tabs>
          <w:tab w:val="clear" w:pos="4677"/>
          <w:tab w:val="clear" w:pos="9355"/>
        </w:tabs>
      </w:pPr>
    </w:p>
    <w:p w:rsidR="005633A5" w:rsidRDefault="005633A5" w:rsidP="005633A5"/>
    <w:tbl>
      <w:tblPr>
        <w:tblW w:w="0" w:type="auto"/>
        <w:tblLayout w:type="fixed"/>
        <w:tblCellMar>
          <w:left w:w="0" w:type="dxa"/>
          <w:right w:w="0" w:type="dxa"/>
        </w:tblCellMar>
        <w:tblLook w:val="0000" w:firstRow="0" w:lastRow="0" w:firstColumn="0" w:lastColumn="0" w:noHBand="0" w:noVBand="0"/>
      </w:tblPr>
      <w:tblGrid>
        <w:gridCol w:w="8732"/>
        <w:gridCol w:w="508"/>
      </w:tblGrid>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affffffffffffff5"/>
              <w:spacing w:line="360" w:lineRule="auto"/>
              <w:rPr>
                <w:b w:val="0"/>
                <w:caps w:val="0"/>
                <w:lang w:val="uk-UA"/>
              </w:rPr>
            </w:pPr>
            <w:r>
              <w:rPr>
                <w:b w:val="0"/>
                <w:caps w:val="0"/>
              </w:rPr>
              <w:t>ПЕРЕЧЕНЬ УСЛОВНЫХ СОКРАЩЕНИЙ ………………………………..</w:t>
            </w:r>
          </w:p>
        </w:tc>
        <w:tc>
          <w:tcPr>
            <w:tcW w:w="508" w:type="dxa"/>
          </w:tcPr>
          <w:p w:rsidR="005633A5" w:rsidRDefault="005633A5" w:rsidP="00E75482">
            <w:pPr>
              <w:spacing w:line="360" w:lineRule="auto"/>
              <w:jc w:val="right"/>
              <w:rPr>
                <w:sz w:val="28"/>
                <w:lang w:val="uk-UA"/>
              </w:rPr>
            </w:pPr>
            <w:r>
              <w:rPr>
                <w:sz w:val="28"/>
                <w:lang w:val="uk-UA"/>
              </w:rPr>
              <w:t>4</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afffffffd"/>
              <w:tabs>
                <w:tab w:val="clear" w:pos="4677"/>
                <w:tab w:val="clear" w:pos="9355"/>
              </w:tabs>
              <w:spacing w:line="360" w:lineRule="auto"/>
              <w:rPr>
                <w:lang w:val="uk-UA"/>
              </w:rPr>
            </w:pPr>
            <w:r>
              <w:t>ВВЕДЕНИЕ …………………………………………………………………..</w:t>
            </w:r>
          </w:p>
        </w:tc>
        <w:tc>
          <w:tcPr>
            <w:tcW w:w="508" w:type="dxa"/>
          </w:tcPr>
          <w:p w:rsidR="005633A5" w:rsidRDefault="005633A5" w:rsidP="00E75482">
            <w:pPr>
              <w:spacing w:line="360" w:lineRule="auto"/>
              <w:jc w:val="right"/>
              <w:rPr>
                <w:sz w:val="28"/>
                <w:lang w:val="uk-UA"/>
              </w:rPr>
            </w:pPr>
            <w:r>
              <w:rPr>
                <w:sz w:val="28"/>
                <w:lang w:val="uk-UA"/>
              </w:rPr>
              <w:t>6</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afffffffa"/>
            </w:pPr>
            <w:r>
              <w:t xml:space="preserve">ГЛАВА 1.  </w:t>
            </w:r>
          </w:p>
        </w:tc>
        <w:tc>
          <w:tcPr>
            <w:tcW w:w="508" w:type="dxa"/>
          </w:tcPr>
          <w:p w:rsidR="005633A5" w:rsidRDefault="005633A5" w:rsidP="00E75482">
            <w:pPr>
              <w:spacing w:line="360" w:lineRule="auto"/>
              <w:jc w:val="right"/>
              <w:rPr>
                <w:sz w:val="28"/>
                <w:lang w:val="uk-UA"/>
              </w:rPr>
            </w:pP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afffffffa"/>
              <w:rPr>
                <w:lang w:val="uk-UA"/>
              </w:rPr>
            </w:pPr>
            <w:r>
              <w:t xml:space="preserve">ТЕНДЕНЦИИ ПЕРИНАТАЛЬНОЙ СМЕРТНОСТИ И ПРИНЦИПЫ ЕЕ </w:t>
            </w:r>
            <w:proofErr w:type="gramStart"/>
            <w:r>
              <w:t>МЕДИКО-СОЦИАЛЬНОЙ</w:t>
            </w:r>
            <w:proofErr w:type="gramEnd"/>
            <w:r>
              <w:t xml:space="preserve"> ПРОФИЛАКТИКИ (ОБЗОР ЛИТЕР</w:t>
            </w:r>
            <w:r>
              <w:t>А</w:t>
            </w:r>
            <w:r>
              <w:t xml:space="preserve">ТУРЫ) </w:t>
            </w:r>
          </w:p>
        </w:tc>
        <w:tc>
          <w:tcPr>
            <w:tcW w:w="508" w:type="dxa"/>
          </w:tcPr>
          <w:p w:rsidR="005633A5" w:rsidRDefault="005633A5" w:rsidP="00E75482">
            <w:pPr>
              <w:spacing w:line="360" w:lineRule="auto"/>
              <w:jc w:val="both"/>
              <w:rPr>
                <w:sz w:val="28"/>
                <w:lang w:val="uk-UA"/>
              </w:rPr>
            </w:pPr>
          </w:p>
          <w:p w:rsidR="005633A5" w:rsidRDefault="005633A5" w:rsidP="00E75482">
            <w:pPr>
              <w:spacing w:line="360" w:lineRule="auto"/>
              <w:jc w:val="right"/>
              <w:rPr>
                <w:sz w:val="28"/>
                <w:lang w:val="uk-UA"/>
              </w:rPr>
            </w:pPr>
            <w:r>
              <w:rPr>
                <w:sz w:val="28"/>
                <w:lang w:val="uk-UA"/>
              </w:rPr>
              <w:t>12</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afffffffa"/>
            </w:pPr>
            <w:r>
              <w:t>1.1. Характеристика причин перинатальной смертности ………</w:t>
            </w:r>
            <w:r>
              <w:rPr>
                <w:lang w:val="uk-UA"/>
              </w:rPr>
              <w:t>...</w:t>
            </w:r>
            <w:r>
              <w:t>.……...</w:t>
            </w:r>
          </w:p>
        </w:tc>
        <w:tc>
          <w:tcPr>
            <w:tcW w:w="508" w:type="dxa"/>
          </w:tcPr>
          <w:p w:rsidR="005633A5" w:rsidRDefault="005633A5" w:rsidP="00E75482">
            <w:pPr>
              <w:spacing w:line="360" w:lineRule="auto"/>
              <w:jc w:val="right"/>
              <w:rPr>
                <w:sz w:val="28"/>
                <w:lang w:val="uk-UA"/>
              </w:rPr>
            </w:pPr>
            <w:r>
              <w:rPr>
                <w:sz w:val="28"/>
                <w:lang w:val="uk-UA"/>
              </w:rPr>
              <w:t>12</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jc w:val="both"/>
              <w:rPr>
                <w:i/>
                <w:lang w:val="uk-UA"/>
              </w:rPr>
            </w:pPr>
            <w:r>
              <w:rPr>
                <w:i/>
              </w:rPr>
              <w:t>1.2. Подходы к анализу и оценке перинатальных потерь ………………...</w:t>
            </w:r>
          </w:p>
        </w:tc>
        <w:tc>
          <w:tcPr>
            <w:tcW w:w="508" w:type="dxa"/>
          </w:tcPr>
          <w:p w:rsidR="005633A5" w:rsidRDefault="005633A5" w:rsidP="00E75482">
            <w:pPr>
              <w:spacing w:line="360" w:lineRule="auto"/>
              <w:jc w:val="right"/>
              <w:rPr>
                <w:sz w:val="28"/>
                <w:lang w:val="uk-UA"/>
              </w:rPr>
            </w:pPr>
            <w:r>
              <w:rPr>
                <w:sz w:val="28"/>
                <w:lang w:val="uk-UA"/>
              </w:rPr>
              <w:t>21</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jc w:val="both"/>
              <w:rPr>
                <w:i/>
              </w:rPr>
            </w:pPr>
            <w:r>
              <w:rPr>
                <w:i/>
              </w:rPr>
              <w:t>1.3. Современные медико-организационные исследования  перинатал</w:t>
            </w:r>
            <w:r>
              <w:rPr>
                <w:i/>
              </w:rPr>
              <w:t>ь</w:t>
            </w:r>
            <w:r>
              <w:rPr>
                <w:i/>
              </w:rPr>
              <w:t xml:space="preserve">ной помощи …………………………………………………………………. </w:t>
            </w:r>
          </w:p>
        </w:tc>
        <w:tc>
          <w:tcPr>
            <w:tcW w:w="508" w:type="dxa"/>
          </w:tcPr>
          <w:p w:rsidR="005633A5" w:rsidRDefault="005633A5" w:rsidP="00E75482">
            <w:pPr>
              <w:spacing w:line="360" w:lineRule="auto"/>
              <w:jc w:val="right"/>
              <w:rPr>
                <w:sz w:val="28"/>
                <w:lang w:val="uk-UA"/>
              </w:rPr>
            </w:pPr>
          </w:p>
          <w:p w:rsidR="005633A5" w:rsidRDefault="005633A5" w:rsidP="00E75482">
            <w:pPr>
              <w:spacing w:line="360" w:lineRule="auto"/>
              <w:jc w:val="right"/>
              <w:rPr>
                <w:sz w:val="28"/>
                <w:lang w:val="uk-UA"/>
              </w:rPr>
            </w:pPr>
            <w:r>
              <w:rPr>
                <w:sz w:val="28"/>
                <w:lang w:val="uk-UA"/>
              </w:rPr>
              <w:t>30</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jc w:val="both"/>
              <w:rPr>
                <w:i/>
                <w:lang w:val="uk-UA"/>
              </w:rPr>
            </w:pPr>
            <w:r>
              <w:rPr>
                <w:i/>
                <w:lang w:val="uk-UA"/>
              </w:rPr>
              <w:t>Г</w:t>
            </w:r>
            <w:r>
              <w:rPr>
                <w:i/>
              </w:rPr>
              <w:t xml:space="preserve">ЛАВА 2.  </w:t>
            </w:r>
          </w:p>
        </w:tc>
        <w:tc>
          <w:tcPr>
            <w:tcW w:w="508" w:type="dxa"/>
          </w:tcPr>
          <w:p w:rsidR="005633A5" w:rsidRDefault="005633A5" w:rsidP="00E75482">
            <w:pPr>
              <w:spacing w:line="360" w:lineRule="auto"/>
              <w:jc w:val="right"/>
              <w:rPr>
                <w:sz w:val="28"/>
                <w:lang w:val="uk-UA"/>
              </w:rPr>
            </w:pP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jc w:val="both"/>
              <w:rPr>
                <w:i/>
              </w:rPr>
            </w:pPr>
            <w:r>
              <w:rPr>
                <w:i/>
              </w:rPr>
              <w:t>ПРОГРАММА, ОБЪЕМЫ И МЕТОДЫ ИССЛЕДОВАНИЯ ……………..</w:t>
            </w:r>
          </w:p>
        </w:tc>
        <w:tc>
          <w:tcPr>
            <w:tcW w:w="508" w:type="dxa"/>
          </w:tcPr>
          <w:p w:rsidR="005633A5" w:rsidRDefault="005633A5" w:rsidP="00E75482">
            <w:pPr>
              <w:spacing w:line="360" w:lineRule="auto"/>
              <w:jc w:val="right"/>
              <w:rPr>
                <w:sz w:val="28"/>
                <w:lang w:val="uk-UA"/>
              </w:rPr>
            </w:pPr>
            <w:r>
              <w:rPr>
                <w:sz w:val="28"/>
                <w:lang w:val="uk-UA"/>
              </w:rPr>
              <w:t>45</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rPr>
                <w:i/>
              </w:rPr>
            </w:pPr>
            <w:r>
              <w:rPr>
                <w:i/>
                <w:lang w:val="uk-UA"/>
              </w:rPr>
              <w:t>Г</w:t>
            </w:r>
            <w:r>
              <w:rPr>
                <w:i/>
              </w:rPr>
              <w:t xml:space="preserve">ЛАВА 3.   </w:t>
            </w:r>
          </w:p>
        </w:tc>
        <w:tc>
          <w:tcPr>
            <w:tcW w:w="508" w:type="dxa"/>
          </w:tcPr>
          <w:p w:rsidR="005633A5" w:rsidRDefault="005633A5" w:rsidP="00E75482">
            <w:pPr>
              <w:spacing w:line="360" w:lineRule="auto"/>
              <w:jc w:val="right"/>
              <w:rPr>
                <w:sz w:val="28"/>
                <w:lang w:val="uk-UA"/>
              </w:rPr>
            </w:pP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rPr>
                <w:i/>
              </w:rPr>
            </w:pPr>
            <w:r>
              <w:rPr>
                <w:i/>
              </w:rPr>
              <w:t>СРАВНИТЕЛЬНЫЙ АНАЛИЗ ПЕРИНАТАЛЬНЫХ ПОТЕРЬ В ДОНЕЦКОМ РЕГИОНЕ ПО ДАННЫМ ОФИЦИАЛЬНОЙ СТАТИСТИКИ И ПЕРИНАТАЛЬНОГО АУДИТА ……………………....</w:t>
            </w:r>
          </w:p>
        </w:tc>
        <w:tc>
          <w:tcPr>
            <w:tcW w:w="508" w:type="dxa"/>
          </w:tcPr>
          <w:p w:rsidR="005633A5" w:rsidRDefault="005633A5" w:rsidP="00E75482">
            <w:pPr>
              <w:spacing w:line="360" w:lineRule="auto"/>
              <w:jc w:val="right"/>
              <w:rPr>
                <w:sz w:val="28"/>
                <w:lang w:val="uk-UA"/>
              </w:rPr>
            </w:pPr>
          </w:p>
          <w:p w:rsidR="005633A5" w:rsidRDefault="005633A5" w:rsidP="00E75482">
            <w:pPr>
              <w:spacing w:line="360" w:lineRule="auto"/>
              <w:jc w:val="right"/>
              <w:rPr>
                <w:sz w:val="28"/>
                <w:lang w:val="uk-UA"/>
              </w:rPr>
            </w:pPr>
          </w:p>
          <w:p w:rsidR="005633A5" w:rsidRDefault="005633A5" w:rsidP="00E75482">
            <w:pPr>
              <w:spacing w:line="360" w:lineRule="auto"/>
              <w:jc w:val="right"/>
              <w:rPr>
                <w:sz w:val="28"/>
                <w:lang w:val="uk-UA"/>
              </w:rPr>
            </w:pPr>
            <w:r>
              <w:rPr>
                <w:sz w:val="28"/>
                <w:lang w:val="uk-UA"/>
              </w:rPr>
              <w:t>59</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jc w:val="both"/>
              <w:rPr>
                <w:i/>
              </w:rPr>
            </w:pPr>
            <w:r>
              <w:rPr>
                <w:i/>
              </w:rPr>
              <w:t>3.1. Анализ перинатальной смертности в Донецкой области в 1997-1998 гг. по данным официальной статистики …………………………………...</w:t>
            </w:r>
          </w:p>
        </w:tc>
        <w:tc>
          <w:tcPr>
            <w:tcW w:w="508" w:type="dxa"/>
          </w:tcPr>
          <w:p w:rsidR="005633A5" w:rsidRDefault="005633A5" w:rsidP="00E75482">
            <w:pPr>
              <w:spacing w:line="360" w:lineRule="auto"/>
              <w:jc w:val="right"/>
              <w:rPr>
                <w:sz w:val="28"/>
                <w:lang w:val="uk-UA"/>
              </w:rPr>
            </w:pPr>
          </w:p>
          <w:p w:rsidR="005633A5" w:rsidRDefault="005633A5" w:rsidP="00E75482">
            <w:pPr>
              <w:spacing w:line="360" w:lineRule="auto"/>
              <w:jc w:val="right"/>
              <w:rPr>
                <w:sz w:val="28"/>
                <w:lang w:val="uk-UA"/>
              </w:rPr>
            </w:pPr>
            <w:r>
              <w:rPr>
                <w:sz w:val="28"/>
                <w:lang w:val="uk-UA"/>
              </w:rPr>
              <w:t>59</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jc w:val="both"/>
              <w:rPr>
                <w:i/>
              </w:rPr>
            </w:pPr>
            <w:r>
              <w:rPr>
                <w:i/>
              </w:rPr>
              <w:t>3.2. Анализ и оценка перинатальной смертности в Донецкой области в 1997-1998 гг. по данным перинатального аудита ………………….……...</w:t>
            </w:r>
          </w:p>
        </w:tc>
        <w:tc>
          <w:tcPr>
            <w:tcW w:w="508" w:type="dxa"/>
          </w:tcPr>
          <w:p w:rsidR="005633A5" w:rsidRDefault="005633A5" w:rsidP="00E75482">
            <w:pPr>
              <w:spacing w:line="360" w:lineRule="auto"/>
              <w:jc w:val="right"/>
              <w:rPr>
                <w:sz w:val="28"/>
                <w:lang w:val="uk-UA"/>
              </w:rPr>
            </w:pPr>
          </w:p>
          <w:p w:rsidR="005633A5" w:rsidRDefault="005633A5" w:rsidP="00E75482">
            <w:pPr>
              <w:spacing w:line="360" w:lineRule="auto"/>
              <w:jc w:val="right"/>
              <w:rPr>
                <w:sz w:val="28"/>
                <w:lang w:val="uk-UA"/>
              </w:rPr>
            </w:pPr>
            <w:r>
              <w:rPr>
                <w:sz w:val="28"/>
                <w:lang w:val="uk-UA"/>
              </w:rPr>
              <w:t>63</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rPr>
                <w:i/>
                <w:lang w:val="uk-UA"/>
              </w:rPr>
            </w:pPr>
            <w:r>
              <w:rPr>
                <w:i/>
                <w:lang w:val="uk-UA"/>
              </w:rPr>
              <w:t>Г</w:t>
            </w:r>
            <w:r>
              <w:rPr>
                <w:i/>
              </w:rPr>
              <w:t xml:space="preserve">ЛАВА 4.  </w:t>
            </w:r>
          </w:p>
        </w:tc>
        <w:tc>
          <w:tcPr>
            <w:tcW w:w="508" w:type="dxa"/>
          </w:tcPr>
          <w:p w:rsidR="005633A5" w:rsidRDefault="005633A5" w:rsidP="00E75482">
            <w:pPr>
              <w:spacing w:line="360" w:lineRule="auto"/>
              <w:jc w:val="both"/>
              <w:rPr>
                <w:sz w:val="28"/>
                <w:lang w:val="uk-UA"/>
              </w:rPr>
            </w:pP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rPr>
                <w:i/>
                <w:lang w:val="uk-UA"/>
              </w:rPr>
            </w:pPr>
            <w:r>
              <w:rPr>
                <w:i/>
              </w:rPr>
              <w:t>АНАЛИЗ ПЕРИНАТАЛЬНОЙ ПОМОЩИ В РЕГИОНЕ …………………</w:t>
            </w:r>
          </w:p>
        </w:tc>
        <w:tc>
          <w:tcPr>
            <w:tcW w:w="508" w:type="dxa"/>
          </w:tcPr>
          <w:p w:rsidR="005633A5" w:rsidRDefault="005633A5" w:rsidP="00E75482">
            <w:pPr>
              <w:spacing w:line="360" w:lineRule="auto"/>
              <w:jc w:val="right"/>
              <w:rPr>
                <w:sz w:val="28"/>
                <w:lang w:val="uk-UA"/>
              </w:rPr>
            </w:pPr>
            <w:r>
              <w:rPr>
                <w:sz w:val="28"/>
                <w:lang w:val="uk-UA"/>
              </w:rPr>
              <w:t>68</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rPr>
                <w:i/>
                <w:lang w:val="uk-UA"/>
              </w:rPr>
            </w:pPr>
            <w:r>
              <w:rPr>
                <w:i/>
                <w:lang w:val="uk-UA"/>
              </w:rPr>
              <w:t>Г</w:t>
            </w:r>
            <w:r>
              <w:rPr>
                <w:i/>
              </w:rPr>
              <w:t xml:space="preserve">ЛАВА 5.  </w:t>
            </w:r>
          </w:p>
        </w:tc>
        <w:tc>
          <w:tcPr>
            <w:tcW w:w="508" w:type="dxa"/>
          </w:tcPr>
          <w:p w:rsidR="005633A5" w:rsidRDefault="005633A5" w:rsidP="00E75482">
            <w:pPr>
              <w:spacing w:line="360" w:lineRule="auto"/>
              <w:jc w:val="right"/>
              <w:rPr>
                <w:sz w:val="28"/>
                <w:lang w:val="uk-UA"/>
              </w:rPr>
            </w:pP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rPr>
                <w:i/>
              </w:rPr>
            </w:pPr>
            <w:r>
              <w:rPr>
                <w:i/>
              </w:rPr>
              <w:t>РАЗРАБОТКА И ВНЕДРЕНИЕ СИСТЕМЫ АВС</w:t>
            </w:r>
            <w:r>
              <w:rPr>
                <w:i/>
                <w:lang w:val="uk-UA"/>
              </w:rPr>
              <w:t>-РЕАНИМАЦИИ</w:t>
            </w:r>
            <w:r>
              <w:rPr>
                <w:i/>
              </w:rPr>
              <w:t>, ОЦЕНКА ЕЕ ЭФФЕКТИВНОСТИ</w:t>
            </w:r>
            <w:proofErr w:type="gramStart"/>
            <w:r>
              <w:rPr>
                <w:i/>
              </w:rPr>
              <w:t xml:space="preserve"> </w:t>
            </w:r>
            <w:r>
              <w:rPr>
                <w:i/>
                <w:lang w:val="uk-UA"/>
              </w:rPr>
              <w:t>....</w:t>
            </w:r>
            <w:r>
              <w:rPr>
                <w:i/>
              </w:rPr>
              <w:t>………………………….…………..</w:t>
            </w:r>
            <w:proofErr w:type="gramEnd"/>
          </w:p>
        </w:tc>
        <w:tc>
          <w:tcPr>
            <w:tcW w:w="508" w:type="dxa"/>
          </w:tcPr>
          <w:p w:rsidR="005633A5" w:rsidRDefault="005633A5" w:rsidP="00E75482">
            <w:pPr>
              <w:spacing w:line="360" w:lineRule="auto"/>
              <w:jc w:val="right"/>
              <w:rPr>
                <w:sz w:val="28"/>
                <w:lang w:val="uk-UA"/>
              </w:rPr>
            </w:pPr>
          </w:p>
          <w:p w:rsidR="005633A5" w:rsidRDefault="005633A5" w:rsidP="00E75482">
            <w:pPr>
              <w:spacing w:line="360" w:lineRule="auto"/>
              <w:jc w:val="right"/>
              <w:rPr>
                <w:sz w:val="28"/>
                <w:lang w:val="uk-UA"/>
              </w:rPr>
            </w:pPr>
            <w:r>
              <w:rPr>
                <w:sz w:val="28"/>
                <w:lang w:val="uk-UA"/>
              </w:rPr>
              <w:t>84</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rPr>
                <w:i/>
                <w:lang w:val="uk-UA"/>
              </w:rPr>
            </w:pPr>
            <w:r>
              <w:rPr>
                <w:i/>
                <w:lang w:val="uk-UA"/>
              </w:rPr>
              <w:t>Г</w:t>
            </w:r>
            <w:r>
              <w:rPr>
                <w:i/>
              </w:rPr>
              <w:t xml:space="preserve">ЛАВА 6.  </w:t>
            </w:r>
          </w:p>
        </w:tc>
        <w:tc>
          <w:tcPr>
            <w:tcW w:w="508" w:type="dxa"/>
          </w:tcPr>
          <w:p w:rsidR="005633A5" w:rsidRDefault="005633A5" w:rsidP="00E75482">
            <w:pPr>
              <w:spacing w:line="360" w:lineRule="auto"/>
              <w:jc w:val="right"/>
              <w:rPr>
                <w:sz w:val="28"/>
                <w:lang w:val="uk-UA"/>
              </w:rPr>
            </w:pP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pPr>
            <w:r>
              <w:rPr>
                <w:i/>
              </w:rPr>
              <w:lastRenderedPageBreak/>
              <w:t xml:space="preserve">НАУЧНОЕ ОБОСНОВАНИЕ И РАЗРАБОТКА ОПТИМИЗИРОВАННОЙ СИСТЕМЫ УПРАВЛЕНИЯ </w:t>
            </w:r>
            <w:proofErr w:type="gramStart"/>
            <w:r>
              <w:rPr>
                <w:i/>
              </w:rPr>
              <w:t>МЕДИКО-СОЦИАЛЬНОЙ</w:t>
            </w:r>
            <w:proofErr w:type="gramEnd"/>
            <w:r>
              <w:rPr>
                <w:i/>
              </w:rPr>
              <w:t xml:space="preserve"> ПРОФИЛАКТИКОЙ ПЕРИНАТАЛЬНОЙ СМЕРТНОСТИ………………………..</w:t>
            </w:r>
          </w:p>
        </w:tc>
        <w:tc>
          <w:tcPr>
            <w:tcW w:w="508" w:type="dxa"/>
          </w:tcPr>
          <w:p w:rsidR="005633A5" w:rsidRDefault="005633A5" w:rsidP="00E75482">
            <w:pPr>
              <w:spacing w:line="360" w:lineRule="auto"/>
              <w:jc w:val="right"/>
              <w:rPr>
                <w:sz w:val="28"/>
                <w:lang w:val="uk-UA"/>
              </w:rPr>
            </w:pPr>
          </w:p>
          <w:p w:rsidR="005633A5" w:rsidRDefault="005633A5" w:rsidP="00E75482">
            <w:pPr>
              <w:spacing w:line="360" w:lineRule="auto"/>
              <w:jc w:val="right"/>
              <w:rPr>
                <w:sz w:val="28"/>
                <w:lang w:val="uk-UA"/>
              </w:rPr>
            </w:pPr>
          </w:p>
          <w:p w:rsidR="005633A5" w:rsidRDefault="005633A5" w:rsidP="00E75482">
            <w:pPr>
              <w:spacing w:line="360" w:lineRule="auto"/>
              <w:jc w:val="right"/>
              <w:rPr>
                <w:sz w:val="28"/>
                <w:lang w:val="uk-UA"/>
              </w:rPr>
            </w:pPr>
            <w:r>
              <w:rPr>
                <w:sz w:val="28"/>
                <w:lang w:val="uk-UA"/>
              </w:rPr>
              <w:t>99</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jc w:val="both"/>
              <w:rPr>
                <w:i/>
              </w:rPr>
            </w:pPr>
            <w:r>
              <w:rPr>
                <w:i/>
              </w:rPr>
              <w:t>6.1. Функционально-организационная модель системы профилактики перинатальной смертности …………………………………..…………….</w:t>
            </w:r>
          </w:p>
        </w:tc>
        <w:tc>
          <w:tcPr>
            <w:tcW w:w="508" w:type="dxa"/>
          </w:tcPr>
          <w:p w:rsidR="005633A5" w:rsidRDefault="005633A5" w:rsidP="00E75482">
            <w:pPr>
              <w:spacing w:line="360" w:lineRule="auto"/>
              <w:jc w:val="right"/>
              <w:rPr>
                <w:sz w:val="28"/>
                <w:lang w:val="uk-UA"/>
              </w:rPr>
            </w:pPr>
          </w:p>
          <w:p w:rsidR="005633A5" w:rsidRDefault="005633A5" w:rsidP="00E75482">
            <w:pPr>
              <w:spacing w:line="360" w:lineRule="auto"/>
              <w:jc w:val="right"/>
              <w:rPr>
                <w:sz w:val="28"/>
                <w:lang w:val="uk-UA"/>
              </w:rPr>
            </w:pPr>
            <w:r>
              <w:rPr>
                <w:sz w:val="28"/>
                <w:lang w:val="uk-UA"/>
              </w:rPr>
              <w:t>99</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rPr>
                <w:i/>
              </w:rPr>
            </w:pPr>
            <w:r>
              <w:rPr>
                <w:i/>
              </w:rPr>
              <w:t xml:space="preserve">6.2. Эффективность функционирования новой системы управления </w:t>
            </w:r>
            <w:proofErr w:type="gramStart"/>
            <w:r>
              <w:rPr>
                <w:i/>
              </w:rPr>
              <w:t>м</w:t>
            </w:r>
            <w:r>
              <w:rPr>
                <w:i/>
              </w:rPr>
              <w:t>е</w:t>
            </w:r>
            <w:r>
              <w:rPr>
                <w:i/>
              </w:rPr>
              <w:t>дико-социальной</w:t>
            </w:r>
            <w:proofErr w:type="gramEnd"/>
            <w:r>
              <w:rPr>
                <w:i/>
              </w:rPr>
              <w:t xml:space="preserve"> профилактикой перинатальной смертности ……</w:t>
            </w:r>
            <w:r>
              <w:rPr>
                <w:i/>
                <w:lang w:val="uk-UA"/>
              </w:rPr>
              <w:t>...</w:t>
            </w:r>
            <w:r>
              <w:rPr>
                <w:i/>
              </w:rPr>
              <w:t>…...</w:t>
            </w:r>
          </w:p>
        </w:tc>
        <w:tc>
          <w:tcPr>
            <w:tcW w:w="508" w:type="dxa"/>
          </w:tcPr>
          <w:p w:rsidR="005633A5" w:rsidRDefault="005633A5" w:rsidP="00E75482">
            <w:pPr>
              <w:spacing w:line="360" w:lineRule="auto"/>
              <w:jc w:val="right"/>
              <w:rPr>
                <w:sz w:val="28"/>
                <w:lang w:val="uk-UA"/>
              </w:rPr>
            </w:pPr>
          </w:p>
          <w:p w:rsidR="005633A5" w:rsidRDefault="005633A5" w:rsidP="00E75482">
            <w:pPr>
              <w:spacing w:line="360" w:lineRule="auto"/>
              <w:jc w:val="right"/>
              <w:rPr>
                <w:sz w:val="28"/>
                <w:lang w:val="uk-UA"/>
              </w:rPr>
            </w:pPr>
            <w:r>
              <w:rPr>
                <w:sz w:val="28"/>
                <w:lang w:val="uk-UA"/>
              </w:rPr>
              <w:t>118</w:t>
            </w:r>
          </w:p>
        </w:tc>
      </w:tr>
      <w:tr w:rsidR="005633A5" w:rsidTr="00E75482">
        <w:tblPrEx>
          <w:tblCellMar>
            <w:top w:w="0" w:type="dxa"/>
            <w:left w:w="0" w:type="dxa"/>
            <w:bottom w:w="0" w:type="dxa"/>
            <w:right w:w="0" w:type="dxa"/>
          </w:tblCellMar>
        </w:tblPrEx>
        <w:trPr>
          <w:trHeight w:val="435"/>
        </w:trPr>
        <w:tc>
          <w:tcPr>
            <w:tcW w:w="8732" w:type="dxa"/>
          </w:tcPr>
          <w:p w:rsidR="005633A5" w:rsidRDefault="005633A5" w:rsidP="00E75482">
            <w:pPr>
              <w:pStyle w:val="2ffff9"/>
              <w:spacing w:line="360" w:lineRule="auto"/>
              <w:rPr>
                <w:i/>
              </w:rPr>
            </w:pPr>
            <w:r>
              <w:rPr>
                <w:i/>
              </w:rPr>
              <w:t>ЗАКЛЮЧЕНИЕ ……………………………………………………………...</w:t>
            </w:r>
          </w:p>
        </w:tc>
        <w:tc>
          <w:tcPr>
            <w:tcW w:w="508" w:type="dxa"/>
          </w:tcPr>
          <w:p w:rsidR="005633A5" w:rsidRDefault="005633A5" w:rsidP="00E75482">
            <w:pPr>
              <w:spacing w:line="360" w:lineRule="auto"/>
              <w:jc w:val="right"/>
              <w:rPr>
                <w:sz w:val="28"/>
                <w:lang w:val="uk-UA"/>
              </w:rPr>
            </w:pPr>
            <w:r>
              <w:rPr>
                <w:sz w:val="28"/>
                <w:lang w:val="uk-UA"/>
              </w:rPr>
              <w:t>122</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2ffff9"/>
              <w:spacing w:line="360" w:lineRule="auto"/>
              <w:rPr>
                <w:i/>
              </w:rPr>
            </w:pPr>
            <w:r>
              <w:rPr>
                <w:i/>
              </w:rPr>
              <w:t>ВЫВОДЫ ……………………………………………………………….……</w:t>
            </w:r>
          </w:p>
        </w:tc>
        <w:tc>
          <w:tcPr>
            <w:tcW w:w="508" w:type="dxa"/>
          </w:tcPr>
          <w:p w:rsidR="005633A5" w:rsidRDefault="005633A5" w:rsidP="00E75482">
            <w:pPr>
              <w:spacing w:line="360" w:lineRule="auto"/>
              <w:jc w:val="right"/>
              <w:rPr>
                <w:sz w:val="28"/>
                <w:lang w:val="uk-UA"/>
              </w:rPr>
            </w:pPr>
            <w:r>
              <w:rPr>
                <w:sz w:val="28"/>
                <w:lang w:val="uk-UA"/>
              </w:rPr>
              <w:t>139</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BodyText20"/>
              <w:widowControl/>
              <w:spacing w:line="360" w:lineRule="auto"/>
              <w:rPr>
                <w:b/>
                <w:caps/>
              </w:rPr>
            </w:pPr>
            <w:r>
              <w:rPr>
                <w:b/>
                <w:caps/>
              </w:rPr>
              <w:t>Практические рекомендации …………………………………….</w:t>
            </w:r>
          </w:p>
        </w:tc>
        <w:tc>
          <w:tcPr>
            <w:tcW w:w="508" w:type="dxa"/>
          </w:tcPr>
          <w:p w:rsidR="005633A5" w:rsidRDefault="005633A5" w:rsidP="00E75482">
            <w:pPr>
              <w:spacing w:line="360" w:lineRule="auto"/>
              <w:jc w:val="right"/>
              <w:rPr>
                <w:sz w:val="28"/>
                <w:lang w:val="uk-UA"/>
              </w:rPr>
            </w:pPr>
            <w:r>
              <w:rPr>
                <w:sz w:val="28"/>
                <w:lang w:val="uk-UA"/>
              </w:rPr>
              <w:t>142</w:t>
            </w:r>
          </w:p>
        </w:tc>
      </w:tr>
      <w:tr w:rsidR="005633A5" w:rsidTr="00E75482">
        <w:tblPrEx>
          <w:tblCellMar>
            <w:top w:w="0" w:type="dxa"/>
            <w:left w:w="0" w:type="dxa"/>
            <w:bottom w:w="0" w:type="dxa"/>
            <w:right w:w="0" w:type="dxa"/>
          </w:tblCellMar>
        </w:tblPrEx>
        <w:trPr>
          <w:trHeight w:val="285"/>
        </w:trPr>
        <w:tc>
          <w:tcPr>
            <w:tcW w:w="8732" w:type="dxa"/>
          </w:tcPr>
          <w:p w:rsidR="005633A5" w:rsidRDefault="005633A5" w:rsidP="00E75482">
            <w:pPr>
              <w:pStyle w:val="BodyText20"/>
              <w:widowControl/>
              <w:spacing w:line="360" w:lineRule="auto"/>
              <w:rPr>
                <w:b/>
              </w:rPr>
            </w:pPr>
            <w:r>
              <w:rPr>
                <w:b/>
              </w:rPr>
              <w:t>СПИСОК ИСПОЛЬЗОВАННЫХ ИСТОЧН</w:t>
            </w:r>
            <w:r>
              <w:rPr>
                <w:b/>
              </w:rPr>
              <w:t>И</w:t>
            </w:r>
            <w:r>
              <w:rPr>
                <w:b/>
              </w:rPr>
              <w:t xml:space="preserve">КОВ………………………... </w:t>
            </w:r>
          </w:p>
        </w:tc>
        <w:tc>
          <w:tcPr>
            <w:tcW w:w="508" w:type="dxa"/>
          </w:tcPr>
          <w:p w:rsidR="005633A5" w:rsidRDefault="005633A5" w:rsidP="00E75482">
            <w:pPr>
              <w:spacing w:line="360" w:lineRule="auto"/>
              <w:jc w:val="right"/>
              <w:rPr>
                <w:sz w:val="28"/>
                <w:lang w:val="uk-UA"/>
              </w:rPr>
            </w:pPr>
            <w:r>
              <w:rPr>
                <w:sz w:val="28"/>
                <w:lang w:val="uk-UA"/>
              </w:rPr>
              <w:t>143</w:t>
            </w:r>
          </w:p>
        </w:tc>
      </w:tr>
    </w:tbl>
    <w:p w:rsidR="005633A5" w:rsidRDefault="005633A5" w:rsidP="005633A5">
      <w:pPr>
        <w:pStyle w:val="BodyText20"/>
        <w:widowControl/>
        <w:spacing w:after="120"/>
        <w:rPr>
          <w:b/>
          <w:smallCaps/>
          <w:lang w:val="uk-UA"/>
        </w:rPr>
      </w:pPr>
    </w:p>
    <w:p w:rsidR="005633A5" w:rsidRDefault="005633A5" w:rsidP="005633A5">
      <w:pPr>
        <w:pStyle w:val="BodyText20"/>
        <w:widowControl/>
      </w:pPr>
      <w:r>
        <w:rPr>
          <w:b/>
          <w:smallCaps/>
        </w:rPr>
        <w:br w:type="page"/>
      </w:r>
      <w:r>
        <w:rPr>
          <w:b/>
          <w:smallCaps/>
          <w:lang w:val="uk-UA"/>
        </w:rPr>
        <w:lastRenderedPageBreak/>
        <w:t xml:space="preserve">                              </w:t>
      </w:r>
      <w:r>
        <w:t>ПЕРЕЧЕНЬ УСЛОВНЫХ СОКРАЩЕНИЙ</w:t>
      </w:r>
    </w:p>
    <w:p w:rsidR="005633A5" w:rsidRDefault="005633A5" w:rsidP="005633A5">
      <w:pPr>
        <w:pStyle w:val="BodyText20"/>
        <w:widowControl/>
      </w:pPr>
    </w:p>
    <w:p w:rsidR="005633A5" w:rsidRDefault="005633A5" w:rsidP="005633A5">
      <w:pPr>
        <w:pStyle w:val="BodyText20"/>
        <w:widowControl/>
        <w:jc w:val="center"/>
      </w:pPr>
    </w:p>
    <w:tbl>
      <w:tblPr>
        <w:tblW w:w="0" w:type="auto"/>
        <w:tblInd w:w="3" w:type="dxa"/>
        <w:tblLayout w:type="fixed"/>
        <w:tblLook w:val="0000" w:firstRow="0" w:lastRow="0" w:firstColumn="0" w:lastColumn="0" w:noHBand="0" w:noVBand="0"/>
      </w:tblPr>
      <w:tblGrid>
        <w:gridCol w:w="1995"/>
        <w:gridCol w:w="315"/>
        <w:gridCol w:w="7245"/>
      </w:tblGrid>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АС</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антенатальная смертность</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ВЖК</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внутрижелудочковые кровоизлияния</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ВПГ</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ight="-155"/>
              <w:rPr>
                <w:b/>
                <w:lang w:val="uk-UA"/>
              </w:rPr>
            </w:pPr>
            <w:r>
              <w:rPr>
                <w:b/>
                <w:lang w:val="uk-UA"/>
              </w:rPr>
              <w:t>вирус простого герпеса</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ВПР</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врожденные пороки развития</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ВУИ</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внутриутробная инфекция</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ВЧК</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внутричерепные кровоизлияния</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ГрБН</w:t>
            </w:r>
          </w:p>
        </w:tc>
        <w:tc>
          <w:tcPr>
            <w:tcW w:w="315" w:type="dxa"/>
          </w:tcPr>
          <w:p w:rsidR="005633A5" w:rsidRDefault="005633A5" w:rsidP="00E75482">
            <w:pPr>
              <w:pStyle w:val="BodyText20"/>
              <w:widowControl/>
              <w:spacing w:line="360" w:lineRule="auto"/>
              <w:rPr>
                <w:b/>
                <w:lang w:val="uk-UA"/>
              </w:rPr>
            </w:pPr>
          </w:p>
        </w:tc>
        <w:tc>
          <w:tcPr>
            <w:tcW w:w="7245" w:type="dxa"/>
          </w:tcPr>
          <w:p w:rsidR="005633A5" w:rsidRDefault="005633A5" w:rsidP="00E75482">
            <w:pPr>
              <w:pStyle w:val="BodyText20"/>
              <w:widowControl/>
              <w:spacing w:line="360" w:lineRule="auto"/>
              <w:ind w:left="-3"/>
              <w:rPr>
                <w:b/>
                <w:lang w:val="uk-UA"/>
              </w:rPr>
            </w:pPr>
            <w:r>
              <w:rPr>
                <w:b/>
                <w:lang w:val="uk-UA"/>
              </w:rPr>
              <w:t>геморрагическая болезнь новорожденного</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ДВС-синдром</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ight="-155"/>
              <w:rPr>
                <w:b/>
                <w:lang w:val="uk-UA"/>
              </w:rPr>
            </w:pPr>
            <w:r>
              <w:rPr>
                <w:b/>
                <w:lang w:val="uk-UA"/>
              </w:rPr>
              <w:t xml:space="preserve">синдром </w:t>
            </w:r>
            <w:r>
              <w:rPr>
                <w:b/>
              </w:rPr>
              <w:t>диссиминированного</w:t>
            </w:r>
            <w:r>
              <w:rPr>
                <w:b/>
                <w:lang w:val="uk-UA"/>
              </w:rPr>
              <w:t xml:space="preserve"> внутрисосудистого</w:t>
            </w:r>
            <w:r>
              <w:rPr>
                <w:b/>
                <w:lang w:val="uk-UA"/>
              </w:rPr>
              <w:br/>
              <w:t>сверт</w:t>
            </w:r>
            <w:r>
              <w:rPr>
                <w:b/>
                <w:lang w:val="uk-UA"/>
              </w:rPr>
              <w:t>ы</w:t>
            </w:r>
            <w:r>
              <w:rPr>
                <w:b/>
                <w:lang w:val="uk-UA"/>
              </w:rPr>
              <w:t>вания</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ДОК ТМО</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Донецкое областное клиническое территориальное</w:t>
            </w:r>
            <w:r>
              <w:rPr>
                <w:b/>
                <w:lang w:val="uk-UA"/>
              </w:rPr>
              <w:br/>
              <w:t>мед</w:t>
            </w:r>
            <w:r>
              <w:rPr>
                <w:b/>
                <w:lang w:val="uk-UA"/>
              </w:rPr>
              <w:t>и</w:t>
            </w:r>
            <w:r>
              <w:rPr>
                <w:b/>
                <w:lang w:val="uk-UA"/>
              </w:rPr>
              <w:t>цинское объединение</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ДРЦОМД</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Донецкий региональный центр охраны материнства и детства</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ЗВУР</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 xml:space="preserve">задержка внутриутробного развития </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rPr>
            </w:pPr>
            <w:r>
              <w:rPr>
                <w:b/>
                <w:lang w:val="uk-UA"/>
              </w:rPr>
              <w:t>ИВЛ</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rPr>
              <w:t>искусственная вентиляция</w:t>
            </w:r>
            <w:r>
              <w:rPr>
                <w:b/>
                <w:lang w:val="uk-UA"/>
              </w:rPr>
              <w:t xml:space="preserve"> легких</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rPr>
              <w:t>ИПС ПС</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rPr>
              <w:t>информационно-поисковая система слежения за перинатал</w:t>
            </w:r>
            <w:r>
              <w:rPr>
                <w:b/>
              </w:rPr>
              <w:t>ь</w:t>
            </w:r>
            <w:r>
              <w:rPr>
                <w:b/>
              </w:rPr>
              <w:t>ной смертностью</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ИС</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 xml:space="preserve">интранатальная смертность </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КТГ</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кардиотокография</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ЛКО</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лечебно-координационный отдел</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ЛПУ</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лечебно-профилактическое учреждение</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rPr>
              <w:t>МСРЗ</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ight="-155"/>
              <w:rPr>
                <w:b/>
                <w:lang w:val="uk-UA"/>
              </w:rPr>
            </w:pPr>
            <w:proofErr w:type="gramStart"/>
            <w:r>
              <w:rPr>
                <w:b/>
              </w:rPr>
              <w:t>медико-социальный</w:t>
            </w:r>
            <w:proofErr w:type="gramEnd"/>
            <w:r>
              <w:rPr>
                <w:b/>
              </w:rPr>
              <w:t xml:space="preserve"> ресу</w:t>
            </w:r>
            <w:r>
              <w:rPr>
                <w:b/>
              </w:rPr>
              <w:t>р</w:t>
            </w:r>
            <w:r>
              <w:rPr>
                <w:b/>
              </w:rPr>
              <w:t>с здоровья</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НИИ МПС</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Научно-исследовательский институт медицинских</w:t>
            </w:r>
            <w:r>
              <w:rPr>
                <w:b/>
                <w:lang w:val="uk-UA"/>
              </w:rPr>
              <w:br/>
              <w:t>пр</w:t>
            </w:r>
            <w:r>
              <w:rPr>
                <w:b/>
                <w:lang w:val="uk-UA"/>
              </w:rPr>
              <w:t>о</w:t>
            </w:r>
            <w:r>
              <w:rPr>
                <w:b/>
                <w:lang w:val="uk-UA"/>
              </w:rPr>
              <w:t>блем семьи</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НС</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неонатальная смертность</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НСГ</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нейросонография</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ОЗМиР</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охрана здоровья матери  и ребенка</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lastRenderedPageBreak/>
              <w:t>ОУЗ</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rPr>
            </w:pPr>
            <w:r>
              <w:rPr>
                <w:b/>
              </w:rPr>
              <w:t>областное управление здравоохранения</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ПА</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перинатальный аудит</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ПС</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перинатальная смертность</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РДС</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респираторный дистресс-синдром</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РНС</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ранняя неонатальная смертность</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СДР</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синдром дыхательных расстройств</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УЗД</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ультразвуковая диагностика</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УЗИ</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ультразвуковое исследование</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УМО</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rPr>
            </w:pPr>
            <w:r>
              <w:rPr>
                <w:b/>
              </w:rPr>
              <w:t>учебно-методический отдел</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ФПН</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rPr>
            </w:pPr>
            <w:r>
              <w:rPr>
                <w:b/>
              </w:rPr>
              <w:t>фето-плацентарная недостаточность</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ЦГБ</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центральная городская больница</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ЦМВ</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ight="-155"/>
              <w:rPr>
                <w:b/>
                <w:lang w:val="uk-UA"/>
              </w:rPr>
            </w:pPr>
            <w:r>
              <w:rPr>
                <w:b/>
                <w:lang w:val="uk-UA"/>
              </w:rPr>
              <w:t>цитомегаловирус</w:t>
            </w:r>
          </w:p>
        </w:tc>
      </w:tr>
      <w:tr w:rsidR="005633A5" w:rsidTr="00E75482">
        <w:tblPrEx>
          <w:tblCellMar>
            <w:top w:w="0" w:type="dxa"/>
            <w:bottom w:w="0" w:type="dxa"/>
          </w:tblCellMar>
        </w:tblPrEx>
        <w:trPr>
          <w:trHeight w:val="285"/>
        </w:trPr>
        <w:tc>
          <w:tcPr>
            <w:tcW w:w="1995" w:type="dxa"/>
          </w:tcPr>
          <w:p w:rsidR="005633A5" w:rsidRDefault="005633A5" w:rsidP="00E75482">
            <w:pPr>
              <w:pStyle w:val="BodyText20"/>
              <w:widowControl/>
              <w:spacing w:line="360" w:lineRule="auto"/>
              <w:ind w:left="102" w:hanging="102"/>
              <w:jc w:val="both"/>
              <w:rPr>
                <w:b/>
                <w:lang w:val="uk-UA"/>
              </w:rPr>
            </w:pPr>
            <w:r>
              <w:rPr>
                <w:b/>
                <w:lang w:val="uk-UA"/>
              </w:rPr>
              <w:t>ЦРБ</w:t>
            </w:r>
          </w:p>
        </w:tc>
        <w:tc>
          <w:tcPr>
            <w:tcW w:w="315" w:type="dxa"/>
          </w:tcPr>
          <w:p w:rsidR="005633A5" w:rsidRDefault="005633A5" w:rsidP="00E75482">
            <w:pPr>
              <w:pStyle w:val="BodyText20"/>
              <w:widowControl/>
              <w:spacing w:line="360" w:lineRule="auto"/>
              <w:rPr>
                <w:b/>
                <w:vertAlign w:val="superscript"/>
                <w:lang w:val="uk-UA"/>
              </w:rPr>
            </w:pPr>
            <w:r>
              <w:rPr>
                <w:b/>
                <w:vertAlign w:val="superscript"/>
                <w:lang w:val="uk-UA"/>
              </w:rPr>
              <w:sym w:font="Symbol" w:char="F02D"/>
            </w:r>
          </w:p>
        </w:tc>
        <w:tc>
          <w:tcPr>
            <w:tcW w:w="7245" w:type="dxa"/>
          </w:tcPr>
          <w:p w:rsidR="005633A5" w:rsidRDefault="005633A5" w:rsidP="00E75482">
            <w:pPr>
              <w:pStyle w:val="BodyText20"/>
              <w:widowControl/>
              <w:spacing w:line="360" w:lineRule="auto"/>
              <w:ind w:left="-3"/>
              <w:rPr>
                <w:b/>
                <w:lang w:val="uk-UA"/>
              </w:rPr>
            </w:pPr>
            <w:r>
              <w:rPr>
                <w:b/>
                <w:lang w:val="uk-UA"/>
              </w:rPr>
              <w:t>центральная районная больница</w:t>
            </w:r>
          </w:p>
        </w:tc>
      </w:tr>
    </w:tbl>
    <w:p w:rsidR="005633A5" w:rsidRDefault="005633A5" w:rsidP="005633A5">
      <w:pPr>
        <w:pStyle w:val="BodyText20"/>
        <w:widowControl/>
        <w:spacing w:line="360" w:lineRule="auto"/>
        <w:rPr>
          <w:b/>
          <w:i/>
          <w:lang w:val="uk-UA"/>
        </w:rPr>
      </w:pPr>
    </w:p>
    <w:p w:rsidR="005633A5" w:rsidRDefault="005633A5" w:rsidP="005633A5">
      <w:pPr>
        <w:pStyle w:val="afffffffe"/>
        <w:widowControl w:val="0"/>
        <w:spacing w:line="240" w:lineRule="auto"/>
      </w:pPr>
      <w:r>
        <w:br w:type="page"/>
      </w:r>
      <w:r>
        <w:lastRenderedPageBreak/>
        <w:t>введение</w:t>
      </w:r>
    </w:p>
    <w:p w:rsidR="005633A5" w:rsidRDefault="005633A5" w:rsidP="005633A5">
      <w:pPr>
        <w:pStyle w:val="afffffffe"/>
        <w:widowControl w:val="0"/>
        <w:spacing w:line="240" w:lineRule="auto"/>
      </w:pPr>
    </w:p>
    <w:p w:rsidR="005633A5" w:rsidRDefault="005633A5" w:rsidP="005633A5">
      <w:pPr>
        <w:pStyle w:val="afffffffe"/>
        <w:widowControl w:val="0"/>
        <w:spacing w:line="240" w:lineRule="auto"/>
      </w:pPr>
    </w:p>
    <w:p w:rsidR="005633A5" w:rsidRDefault="005633A5" w:rsidP="005633A5">
      <w:pPr>
        <w:widowControl w:val="0"/>
        <w:spacing w:line="360" w:lineRule="auto"/>
        <w:ind w:right="-1" w:firstLine="720"/>
        <w:jc w:val="both"/>
        <w:rPr>
          <w:sz w:val="28"/>
        </w:rPr>
      </w:pPr>
      <w:r>
        <w:rPr>
          <w:b/>
          <w:sz w:val="28"/>
        </w:rPr>
        <w:t xml:space="preserve">Актуальность темы. </w:t>
      </w:r>
      <w:r>
        <w:rPr>
          <w:sz w:val="28"/>
        </w:rPr>
        <w:t>Демографическая ситуация Украины характериз</w:t>
      </w:r>
      <w:r>
        <w:rPr>
          <w:sz w:val="28"/>
        </w:rPr>
        <w:t>у</w:t>
      </w:r>
      <w:r>
        <w:rPr>
          <w:sz w:val="28"/>
        </w:rPr>
        <w:t>ется отрицательным естественным приростом населения (Гойда Н.Г., 1998, 2004; Богатирьова Р.В., 1999; Мо</w:t>
      </w:r>
      <w:r>
        <w:rPr>
          <w:sz w:val="28"/>
          <w:lang w:val="uk-UA"/>
        </w:rPr>
        <w:t>і</w:t>
      </w:r>
      <w:r>
        <w:rPr>
          <w:sz w:val="28"/>
        </w:rPr>
        <w:t>сеєнко Р.О., 2003), наиболее выраженным в ее высокоиндустриальных регионах. Так в 1996 г. естественный прирост нас</w:t>
      </w:r>
      <w:r>
        <w:rPr>
          <w:sz w:val="28"/>
        </w:rPr>
        <w:t>е</w:t>
      </w:r>
      <w:r>
        <w:rPr>
          <w:sz w:val="28"/>
        </w:rPr>
        <w:t>ления в Донецкой области составил почти -10 на 1000 населения. Начиная с 1992 года, общая смертность в регионе превышает рождаемость (Чайка В.К., 1996). Обращает на себя внимание снижение показателя фертильности, кот</w:t>
      </w:r>
      <w:r>
        <w:rPr>
          <w:sz w:val="28"/>
        </w:rPr>
        <w:t>о</w:t>
      </w:r>
      <w:r>
        <w:rPr>
          <w:sz w:val="28"/>
        </w:rPr>
        <w:t>рый в последние годы колеблется в пределах 1,03-1,08. На фоне сложной эк</w:t>
      </w:r>
      <w:r>
        <w:rPr>
          <w:sz w:val="28"/>
        </w:rPr>
        <w:t>о</w:t>
      </w:r>
      <w:r>
        <w:rPr>
          <w:sz w:val="28"/>
        </w:rPr>
        <w:t>логической ситуации в регионе отмечается снижение уровня здоровья и пов</w:t>
      </w:r>
      <w:r>
        <w:rPr>
          <w:sz w:val="28"/>
        </w:rPr>
        <w:t>ы</w:t>
      </w:r>
      <w:r>
        <w:rPr>
          <w:sz w:val="28"/>
        </w:rPr>
        <w:t>шение заболеваемости населения, растет количество осложнений беременн</w:t>
      </w:r>
      <w:r>
        <w:rPr>
          <w:sz w:val="28"/>
        </w:rPr>
        <w:t>о</w:t>
      </w:r>
      <w:r>
        <w:rPr>
          <w:sz w:val="28"/>
        </w:rPr>
        <w:t>сти. Удельный вес нормальных родов снизился до 30%. Ухудшаются показат</w:t>
      </w:r>
      <w:r>
        <w:rPr>
          <w:sz w:val="28"/>
        </w:rPr>
        <w:t>е</w:t>
      </w:r>
      <w:r>
        <w:rPr>
          <w:sz w:val="28"/>
        </w:rPr>
        <w:t xml:space="preserve">ли материнской и перинатальной заболеваемости и смертности. </w:t>
      </w:r>
    </w:p>
    <w:p w:rsidR="005633A5" w:rsidRDefault="005633A5" w:rsidP="005633A5">
      <w:pPr>
        <w:widowControl w:val="0"/>
        <w:spacing w:line="360" w:lineRule="auto"/>
        <w:ind w:right="-1" w:firstLine="720"/>
        <w:jc w:val="both"/>
        <w:rPr>
          <w:sz w:val="28"/>
          <w:lang w:val="uk-UA"/>
        </w:rPr>
      </w:pPr>
      <w:r>
        <w:rPr>
          <w:sz w:val="28"/>
        </w:rPr>
        <w:t>Сложившаяся в Украине экономическая, экологическая и демографич</w:t>
      </w:r>
      <w:r>
        <w:rPr>
          <w:sz w:val="28"/>
        </w:rPr>
        <w:t>е</w:t>
      </w:r>
      <w:r>
        <w:rPr>
          <w:sz w:val="28"/>
        </w:rPr>
        <w:t>ская ситуация поставила задачу о необходимости пересмотра ранее существ</w:t>
      </w:r>
      <w:r>
        <w:rPr>
          <w:sz w:val="28"/>
        </w:rPr>
        <w:t>у</w:t>
      </w:r>
      <w:r>
        <w:rPr>
          <w:sz w:val="28"/>
        </w:rPr>
        <w:t>ющих подходов  к оказанию перинатальной помощи (Уманський В.Я., 1997, Мо</w:t>
      </w:r>
      <w:r>
        <w:rPr>
          <w:sz w:val="28"/>
          <w:lang w:val="uk-UA"/>
        </w:rPr>
        <w:t>ісеєнко Р.О. і ін., 2007).</w:t>
      </w:r>
    </w:p>
    <w:p w:rsidR="005633A5" w:rsidRDefault="005633A5" w:rsidP="005633A5">
      <w:pPr>
        <w:widowControl w:val="0"/>
        <w:spacing w:line="360" w:lineRule="auto"/>
        <w:ind w:right="-1" w:firstLine="720"/>
        <w:jc w:val="both"/>
        <w:rPr>
          <w:sz w:val="28"/>
        </w:rPr>
      </w:pPr>
      <w:r>
        <w:rPr>
          <w:sz w:val="28"/>
        </w:rPr>
        <w:t xml:space="preserve">Перинатальная смертность является одним из интегральных показателей, характеризующих эффективность оказания </w:t>
      </w:r>
      <w:proofErr w:type="gramStart"/>
      <w:r>
        <w:rPr>
          <w:sz w:val="28"/>
        </w:rPr>
        <w:t>медико-социальной</w:t>
      </w:r>
      <w:proofErr w:type="gramEnd"/>
      <w:r>
        <w:rPr>
          <w:sz w:val="28"/>
        </w:rPr>
        <w:t xml:space="preserve"> помощи нас</w:t>
      </w:r>
      <w:r>
        <w:rPr>
          <w:sz w:val="28"/>
        </w:rPr>
        <w:t>е</w:t>
      </w:r>
      <w:r>
        <w:rPr>
          <w:sz w:val="28"/>
        </w:rPr>
        <w:t xml:space="preserve">лению. Несмотря на функционирование в стране системы поэтапного оказания помощи матерям и детям, показатель перинатальной </w:t>
      </w:r>
      <w:proofErr w:type="gramStart"/>
      <w:r>
        <w:rPr>
          <w:sz w:val="28"/>
        </w:rPr>
        <w:t>смертности</w:t>
      </w:r>
      <w:proofErr w:type="gramEnd"/>
      <w:r>
        <w:rPr>
          <w:sz w:val="28"/>
        </w:rPr>
        <w:t xml:space="preserve"> как в Укр</w:t>
      </w:r>
      <w:r>
        <w:rPr>
          <w:sz w:val="28"/>
        </w:rPr>
        <w:t>а</w:t>
      </w:r>
      <w:r>
        <w:rPr>
          <w:sz w:val="28"/>
        </w:rPr>
        <w:t>ине, так и в Донецкой области остается высоким  и в несколько раз превышает аналогичный показатель в странах Европы, даже при том, что критерии рег</w:t>
      </w:r>
      <w:r>
        <w:rPr>
          <w:sz w:val="28"/>
        </w:rPr>
        <w:t>и</w:t>
      </w:r>
      <w:r>
        <w:rPr>
          <w:sz w:val="28"/>
        </w:rPr>
        <w:t>страции изучаемых показателей в Украине существенно отличаются от принятых мировых ста</w:t>
      </w:r>
      <w:r>
        <w:rPr>
          <w:sz w:val="28"/>
        </w:rPr>
        <w:t>н</w:t>
      </w:r>
      <w:r>
        <w:rPr>
          <w:sz w:val="28"/>
        </w:rPr>
        <w:t xml:space="preserve">дартов (Майданник В.Г. і ін., 2007). </w:t>
      </w:r>
    </w:p>
    <w:p w:rsidR="005633A5" w:rsidRDefault="005633A5" w:rsidP="005633A5">
      <w:pPr>
        <w:pStyle w:val="24"/>
        <w:widowControl w:val="0"/>
      </w:pPr>
      <w:r>
        <w:t>Существующая классификация случаев перинатальной смертности уч</w:t>
      </w:r>
      <w:r>
        <w:t>и</w:t>
      </w:r>
      <w:r>
        <w:t>тывает период наступления смерти (до, во время или после родов) и, чаще вс</w:t>
      </w:r>
      <w:r>
        <w:t>е</w:t>
      </w:r>
      <w:r>
        <w:t xml:space="preserve">го, только одну причину смертности. При этом теряется </w:t>
      </w:r>
      <w:r>
        <w:lastRenderedPageBreak/>
        <w:t>информация о мног</w:t>
      </w:r>
      <w:r>
        <w:t>о</w:t>
      </w:r>
      <w:r>
        <w:t>компонентных факторах, которые могли бы иметь отношение к данному сл</w:t>
      </w:r>
      <w:r>
        <w:t>у</w:t>
      </w:r>
      <w:r>
        <w:t xml:space="preserve">чаю и его исходу. Создание и использование компьютерной базы данных о случаях перинатальной смертности с применением Балтийской классификации дает возможность собрать обширную информацию и проанализировать ее с учетом различных факторов риска с целью их предотвращения (Васильева Т.П. и др., 1998; Могилевкина И.А. и др., 1999). </w:t>
      </w:r>
    </w:p>
    <w:p w:rsidR="005633A5" w:rsidRDefault="005633A5" w:rsidP="005633A5">
      <w:pPr>
        <w:pStyle w:val="24"/>
        <w:widowControl w:val="0"/>
      </w:pPr>
      <w:r>
        <w:t xml:space="preserve">Вместе с тем, преимущества компьютерного анализа данных могут быть сведены </w:t>
      </w:r>
      <w:proofErr w:type="gramStart"/>
      <w:r>
        <w:t>на</w:t>
      </w:r>
      <w:proofErr w:type="gramEnd"/>
      <w:r>
        <w:t xml:space="preserve"> нет, если </w:t>
      </w:r>
      <w:proofErr w:type="gramStart"/>
      <w:r>
        <w:t>при</w:t>
      </w:r>
      <w:proofErr w:type="gramEnd"/>
      <w:r>
        <w:t xml:space="preserve"> вводе данных не будет выбрана система, позволя</w:t>
      </w:r>
      <w:r>
        <w:t>ю</w:t>
      </w:r>
      <w:r>
        <w:t xml:space="preserve">щая их сравнивать. Такая система не должна влиять на данные других видов анализа. Так как и мать и новорожденный вовлечены в изучаемые явления, то предыдущие классификации имели либо </w:t>
      </w:r>
      <w:proofErr w:type="gramStart"/>
      <w:r>
        <w:t>акушерскую</w:t>
      </w:r>
      <w:proofErr w:type="gramEnd"/>
      <w:r>
        <w:t xml:space="preserve"> либо неонатальную направленность. </w:t>
      </w:r>
    </w:p>
    <w:p w:rsidR="005633A5" w:rsidRDefault="005633A5" w:rsidP="005633A5">
      <w:pPr>
        <w:pStyle w:val="24"/>
        <w:widowControl w:val="0"/>
      </w:pPr>
      <w:r>
        <w:t>Отсутствие единых подходов к оценке причин перинатальных потерь не позволяло сформировать общие подходы для усовершенствования антенатал</w:t>
      </w:r>
      <w:r>
        <w:t>ь</w:t>
      </w:r>
      <w:r>
        <w:t>ной (АН), интранатальной (ИН) помощи, а также помощи в раннем неонатал</w:t>
      </w:r>
      <w:r>
        <w:t>ь</w:t>
      </w:r>
      <w:r>
        <w:t xml:space="preserve">ном периоде (РНП) и разработать направления </w:t>
      </w:r>
      <w:proofErr w:type="gramStart"/>
      <w:r>
        <w:t>медико-социальной</w:t>
      </w:r>
      <w:proofErr w:type="gramEnd"/>
      <w:r>
        <w:t xml:space="preserve"> профила</w:t>
      </w:r>
      <w:r>
        <w:t>к</w:t>
      </w:r>
      <w:r>
        <w:t>тики перинатальной смертности.</w:t>
      </w:r>
    </w:p>
    <w:p w:rsidR="005633A5" w:rsidRDefault="005633A5" w:rsidP="005633A5">
      <w:pPr>
        <w:pStyle w:val="24"/>
        <w:widowControl w:val="0"/>
      </w:pPr>
      <w:proofErr w:type="gramStart"/>
      <w:r>
        <w:t>Несмотря на наличие в Украине достаточного количества научных и</w:t>
      </w:r>
      <w:r>
        <w:t>с</w:t>
      </w:r>
      <w:r>
        <w:t xml:space="preserve">следований в отношении причин плодово-младенческих потерь </w:t>
      </w:r>
      <w:r>
        <w:br/>
        <w:t>(Козаченко О.В. та ін., 2005; Моісеєнко Р.О. та ін., 2006:</w:t>
      </w:r>
      <w:proofErr w:type="gramEnd"/>
      <w:r>
        <w:t xml:space="preserve"> </w:t>
      </w:r>
      <w:proofErr w:type="gramStart"/>
      <w:r>
        <w:t xml:space="preserve">Жилка Н.Я., 2007), они касаются в основном изучения отдельных причин этих потерь в </w:t>
      </w:r>
      <w:r>
        <w:lastRenderedPageBreak/>
        <w:t>соотве</w:t>
      </w:r>
      <w:r>
        <w:t>т</w:t>
      </w:r>
      <w:r>
        <w:t>ствии с принятыми в Украине критериями перинатального периода (с 28 недель беременности), а проблемы комплексного изучения факторов, влия</w:t>
      </w:r>
      <w:r>
        <w:t>ю</w:t>
      </w:r>
      <w:r>
        <w:t>щих на перинатальную смертность,  в соответствии с критериями ВОЗ, не нашли надлежащего изуч</w:t>
      </w:r>
      <w:r>
        <w:t>е</w:t>
      </w:r>
      <w:r>
        <w:t>ния.</w:t>
      </w:r>
      <w:proofErr w:type="gramEnd"/>
    </w:p>
    <w:p w:rsidR="005633A5" w:rsidRDefault="005633A5" w:rsidP="005633A5">
      <w:pPr>
        <w:pStyle w:val="24"/>
        <w:widowControl w:val="0"/>
        <w:rPr>
          <w:sz w:val="24"/>
        </w:rPr>
      </w:pPr>
      <w:r>
        <w:t xml:space="preserve">Отсутствие научного обоснования современных подходов к управлению </w:t>
      </w:r>
      <w:proofErr w:type="gramStart"/>
      <w:r>
        <w:t>медико-социальной</w:t>
      </w:r>
      <w:proofErr w:type="gramEnd"/>
      <w:r>
        <w:t xml:space="preserve"> профилактикой перинатальной смертности обусловили актуальность данного исследования,  опред</w:t>
      </w:r>
      <w:r>
        <w:t>е</w:t>
      </w:r>
      <w:r>
        <w:t>лили его цель и задачи.</w:t>
      </w:r>
    </w:p>
    <w:p w:rsidR="005633A5" w:rsidRDefault="005633A5" w:rsidP="005633A5">
      <w:pPr>
        <w:pStyle w:val="afffffffffffffffffffffffffffffff9"/>
        <w:ind w:right="0" w:firstLine="720"/>
        <w:rPr>
          <w:sz w:val="28"/>
        </w:rPr>
      </w:pPr>
      <w:r>
        <w:rPr>
          <w:b/>
          <w:sz w:val="28"/>
        </w:rPr>
        <w:t>Связь работы с научными программами, планами, темами</w:t>
      </w:r>
      <w:r>
        <w:rPr>
          <w:sz w:val="28"/>
        </w:rPr>
        <w:t>. Диссе</w:t>
      </w:r>
      <w:r>
        <w:rPr>
          <w:sz w:val="28"/>
        </w:rPr>
        <w:t>р</w:t>
      </w:r>
      <w:r>
        <w:rPr>
          <w:sz w:val="28"/>
        </w:rPr>
        <w:t>тационная работа выполнялась в рамках научно-исследовательской работы Д</w:t>
      </w:r>
      <w:r>
        <w:rPr>
          <w:sz w:val="28"/>
        </w:rPr>
        <w:t>о</w:t>
      </w:r>
      <w:r>
        <w:rPr>
          <w:sz w:val="28"/>
        </w:rPr>
        <w:t>нецкого государственного медицинского университета им. М.Горького: “Бе</w:t>
      </w:r>
      <w:r>
        <w:rPr>
          <w:sz w:val="28"/>
        </w:rPr>
        <w:t>з</w:t>
      </w:r>
      <w:r>
        <w:rPr>
          <w:sz w:val="28"/>
        </w:rPr>
        <w:t>опасное материнство – от зачатия до  рождения”</w:t>
      </w:r>
      <w:proofErr w:type="gramStart"/>
      <w:r>
        <w:rPr>
          <w:sz w:val="28"/>
        </w:rPr>
        <w:t>.</w:t>
      </w:r>
      <w:proofErr w:type="gramEnd"/>
      <w:r>
        <w:rPr>
          <w:sz w:val="28"/>
        </w:rPr>
        <w:t xml:space="preserve"> № </w:t>
      </w:r>
      <w:proofErr w:type="gramStart"/>
      <w:r>
        <w:rPr>
          <w:sz w:val="28"/>
        </w:rPr>
        <w:t>г</w:t>
      </w:r>
      <w:proofErr w:type="gramEnd"/>
      <w:r>
        <w:rPr>
          <w:sz w:val="28"/>
        </w:rPr>
        <w:t xml:space="preserve">ос. регистрации 0197V002121. МК 97.06.17. УДК </w:t>
      </w:r>
      <w:r>
        <w:rPr>
          <w:sz w:val="28"/>
          <w:lang w:val="uk-UA"/>
        </w:rPr>
        <w:t>614.2.001:618.3</w:t>
      </w:r>
      <w:r>
        <w:rPr>
          <w:sz w:val="28"/>
        </w:rPr>
        <w:t>/.7</w:t>
      </w:r>
      <w:r>
        <w:rPr>
          <w:sz w:val="28"/>
          <w:lang w:val="uk-UA"/>
        </w:rPr>
        <w:t>:312.2(477.61</w:t>
      </w:r>
      <w:r>
        <w:rPr>
          <w:sz w:val="28"/>
        </w:rPr>
        <w:t>/.62)  на пр</w:t>
      </w:r>
      <w:r>
        <w:rPr>
          <w:sz w:val="28"/>
        </w:rPr>
        <w:t>о</w:t>
      </w:r>
      <w:r>
        <w:rPr>
          <w:sz w:val="28"/>
        </w:rPr>
        <w:t>тяжении 1997-1999 гг.</w:t>
      </w:r>
      <w:r>
        <w:rPr>
          <w:b/>
          <w:sz w:val="28"/>
        </w:rPr>
        <w:t xml:space="preserve">   </w:t>
      </w:r>
    </w:p>
    <w:p w:rsidR="005633A5" w:rsidRDefault="005633A5" w:rsidP="005633A5">
      <w:pPr>
        <w:pStyle w:val="3ffffd"/>
        <w:spacing w:line="360" w:lineRule="auto"/>
        <w:ind w:firstLine="720"/>
        <w:jc w:val="both"/>
        <w:rPr>
          <w:sz w:val="24"/>
        </w:rPr>
      </w:pPr>
      <w:r>
        <w:rPr>
          <w:sz w:val="28"/>
        </w:rPr>
        <w:t>Исследование было также нацелено на выполнение национальных пр</w:t>
      </w:r>
      <w:r>
        <w:rPr>
          <w:sz w:val="28"/>
        </w:rPr>
        <w:t>о</w:t>
      </w:r>
      <w:r>
        <w:rPr>
          <w:sz w:val="28"/>
        </w:rPr>
        <w:t>грамм “Планирование семьи”, утвержденной постановлением Кабинета Мин</w:t>
      </w:r>
      <w:r>
        <w:rPr>
          <w:sz w:val="28"/>
        </w:rPr>
        <w:t>и</w:t>
      </w:r>
      <w:r>
        <w:rPr>
          <w:sz w:val="28"/>
        </w:rPr>
        <w:t>стров Украины от 13.09.1995 г. №736,  и “Репродуктивное здоровье 2001-2005”, у</w:t>
      </w:r>
      <w:r>
        <w:rPr>
          <w:sz w:val="28"/>
        </w:rPr>
        <w:t>т</w:t>
      </w:r>
      <w:r>
        <w:rPr>
          <w:sz w:val="28"/>
        </w:rPr>
        <w:t xml:space="preserve">вержденной Указом Президента Украины от 26.03.2001 г. №203/2001. </w:t>
      </w:r>
    </w:p>
    <w:p w:rsidR="005633A5" w:rsidRDefault="005633A5" w:rsidP="005633A5">
      <w:pPr>
        <w:pStyle w:val="2fffffff0"/>
        <w:spacing w:line="360" w:lineRule="auto"/>
        <w:ind w:left="0" w:firstLine="720"/>
        <w:jc w:val="both"/>
      </w:pPr>
      <w:r>
        <w:rPr>
          <w:b/>
          <w:sz w:val="28"/>
        </w:rPr>
        <w:t xml:space="preserve">Цель исследования: </w:t>
      </w:r>
      <w:r>
        <w:rPr>
          <w:sz w:val="28"/>
        </w:rPr>
        <w:t>научно обосновать  современные подходы к упра</w:t>
      </w:r>
      <w:r>
        <w:rPr>
          <w:sz w:val="28"/>
        </w:rPr>
        <w:t>в</w:t>
      </w:r>
      <w:r>
        <w:rPr>
          <w:sz w:val="28"/>
        </w:rPr>
        <w:t xml:space="preserve">лению </w:t>
      </w:r>
      <w:proofErr w:type="gramStart"/>
      <w:r>
        <w:rPr>
          <w:sz w:val="28"/>
        </w:rPr>
        <w:t>медико-социальной</w:t>
      </w:r>
      <w:proofErr w:type="gramEnd"/>
      <w:r>
        <w:rPr>
          <w:sz w:val="28"/>
        </w:rPr>
        <w:t xml:space="preserve"> профилактикой перинатальной смертности в усл</w:t>
      </w:r>
      <w:r>
        <w:rPr>
          <w:sz w:val="28"/>
        </w:rPr>
        <w:t>о</w:t>
      </w:r>
      <w:r>
        <w:rPr>
          <w:sz w:val="28"/>
        </w:rPr>
        <w:t xml:space="preserve">виях Донецкого региона. </w:t>
      </w:r>
    </w:p>
    <w:p w:rsidR="005633A5" w:rsidRDefault="005633A5" w:rsidP="005633A5">
      <w:pPr>
        <w:spacing w:line="360" w:lineRule="auto"/>
        <w:ind w:firstLine="709"/>
        <w:jc w:val="both"/>
      </w:pPr>
      <w:r>
        <w:rPr>
          <w:b/>
          <w:sz w:val="28"/>
        </w:rPr>
        <w:t>Задачи  исследования:</w:t>
      </w:r>
    </w:p>
    <w:p w:rsidR="005633A5" w:rsidRDefault="005633A5" w:rsidP="005633A5">
      <w:pPr>
        <w:spacing w:line="360" w:lineRule="auto"/>
        <w:ind w:firstLine="720"/>
        <w:jc w:val="both"/>
      </w:pPr>
      <w:r>
        <w:rPr>
          <w:sz w:val="28"/>
        </w:rPr>
        <w:t>1. Проанализировать уровень и структуру перинатальной смертности в Донецком регионе по данным официальной статистики.</w:t>
      </w:r>
    </w:p>
    <w:p w:rsidR="005633A5" w:rsidRDefault="005633A5" w:rsidP="005633A5">
      <w:pPr>
        <w:spacing w:line="360" w:lineRule="auto"/>
        <w:ind w:firstLine="720"/>
        <w:jc w:val="both"/>
      </w:pPr>
      <w:r>
        <w:rPr>
          <w:sz w:val="28"/>
        </w:rPr>
        <w:t>2. Осуществить анализ и оценку причин перинатальних потерь с испол</w:t>
      </w:r>
      <w:r>
        <w:rPr>
          <w:sz w:val="28"/>
        </w:rPr>
        <w:t>ь</w:t>
      </w:r>
      <w:r>
        <w:rPr>
          <w:sz w:val="28"/>
        </w:rPr>
        <w:t xml:space="preserve">зованием перинатального аудита по Балтийской классификации и </w:t>
      </w:r>
      <w:r>
        <w:rPr>
          <w:sz w:val="28"/>
        </w:rPr>
        <w:lastRenderedPageBreak/>
        <w:t>провести сравнительную характеристику причин перинатальной смертности по данным оф</w:t>
      </w:r>
      <w:r>
        <w:rPr>
          <w:sz w:val="28"/>
        </w:rPr>
        <w:t>и</w:t>
      </w:r>
      <w:r>
        <w:rPr>
          <w:sz w:val="28"/>
        </w:rPr>
        <w:t xml:space="preserve">циальной статистики и перинатального аудита. </w:t>
      </w:r>
    </w:p>
    <w:p w:rsidR="005633A5" w:rsidRDefault="005633A5" w:rsidP="005633A5">
      <w:pPr>
        <w:spacing w:line="360" w:lineRule="auto"/>
        <w:ind w:firstLine="720"/>
        <w:jc w:val="both"/>
      </w:pPr>
      <w:r>
        <w:rPr>
          <w:sz w:val="28"/>
        </w:rPr>
        <w:t>3. Провести анализ и оценку кадрового и материально-технического потенциала, а также качества оказания перинатальной помощи в родовспомогательных учр</w:t>
      </w:r>
      <w:r>
        <w:rPr>
          <w:sz w:val="28"/>
        </w:rPr>
        <w:t>е</w:t>
      </w:r>
      <w:r>
        <w:rPr>
          <w:sz w:val="28"/>
        </w:rPr>
        <w:t xml:space="preserve">ждениях разных уровней. </w:t>
      </w:r>
    </w:p>
    <w:p w:rsidR="005633A5" w:rsidRDefault="005633A5" w:rsidP="005633A5">
      <w:pPr>
        <w:spacing w:line="360" w:lineRule="auto"/>
        <w:ind w:firstLine="720"/>
        <w:jc w:val="both"/>
      </w:pPr>
      <w:r>
        <w:rPr>
          <w:sz w:val="28"/>
        </w:rPr>
        <w:t>4. Адаптировать к условиям региона и внедрить систему АВС-реанимации  новорожденных с организацией межрегионального учебно-методического це</w:t>
      </w:r>
      <w:r>
        <w:rPr>
          <w:sz w:val="28"/>
        </w:rPr>
        <w:t>н</w:t>
      </w:r>
      <w:r>
        <w:rPr>
          <w:sz w:val="28"/>
        </w:rPr>
        <w:t>тра по подготовке персонала.</w:t>
      </w:r>
    </w:p>
    <w:p w:rsidR="005633A5" w:rsidRDefault="005633A5" w:rsidP="005633A5">
      <w:pPr>
        <w:spacing w:line="360" w:lineRule="auto"/>
        <w:ind w:firstLine="720"/>
        <w:jc w:val="both"/>
      </w:pPr>
      <w:r>
        <w:rPr>
          <w:sz w:val="28"/>
        </w:rPr>
        <w:t xml:space="preserve">5. Обосновать, разработать и внедрить оптимизированную систему управления трехуровневой системой профилактики перинатальной смертности. </w:t>
      </w:r>
    </w:p>
    <w:p w:rsidR="005633A5" w:rsidRDefault="005633A5" w:rsidP="005633A5">
      <w:pPr>
        <w:spacing w:line="360" w:lineRule="auto"/>
        <w:ind w:firstLine="720"/>
        <w:jc w:val="both"/>
      </w:pPr>
      <w:r>
        <w:rPr>
          <w:sz w:val="28"/>
        </w:rPr>
        <w:t>6. Изучить эффективность разработанных мероприятий по профилактике перинатальной смертности.</w:t>
      </w:r>
    </w:p>
    <w:p w:rsidR="005633A5" w:rsidRDefault="005633A5" w:rsidP="005633A5">
      <w:pPr>
        <w:spacing w:line="360" w:lineRule="auto"/>
        <w:ind w:firstLine="720"/>
        <w:jc w:val="both"/>
      </w:pPr>
      <w:r>
        <w:rPr>
          <w:b/>
          <w:sz w:val="28"/>
        </w:rPr>
        <w:t>Базами научного исследования</w:t>
      </w:r>
      <w:r>
        <w:rPr>
          <w:i/>
          <w:sz w:val="28"/>
        </w:rPr>
        <w:t xml:space="preserve"> </w:t>
      </w:r>
      <w:r>
        <w:rPr>
          <w:sz w:val="28"/>
        </w:rPr>
        <w:t xml:space="preserve">были родовспомогательные учреждения г. Донецка и Донецкой области. </w:t>
      </w:r>
    </w:p>
    <w:p w:rsidR="005633A5" w:rsidRDefault="005633A5" w:rsidP="005633A5">
      <w:pPr>
        <w:spacing w:line="360" w:lineRule="auto"/>
        <w:ind w:firstLine="720"/>
        <w:jc w:val="both"/>
      </w:pPr>
      <w:r>
        <w:rPr>
          <w:b/>
          <w:sz w:val="28"/>
        </w:rPr>
        <w:t>Объект исследования:</w:t>
      </w:r>
      <w:r>
        <w:rPr>
          <w:i/>
          <w:sz w:val="28"/>
        </w:rPr>
        <w:t xml:space="preserve"> </w:t>
      </w:r>
      <w:r>
        <w:rPr>
          <w:sz w:val="28"/>
        </w:rPr>
        <w:t xml:space="preserve">система организации перинатальной помощи. </w:t>
      </w:r>
    </w:p>
    <w:p w:rsidR="005633A5" w:rsidRDefault="005633A5" w:rsidP="005633A5">
      <w:pPr>
        <w:pStyle w:val="afffffffffffffffffffffffffffffff9"/>
        <w:ind w:right="0" w:firstLine="720"/>
        <w:rPr>
          <w:sz w:val="28"/>
        </w:rPr>
      </w:pPr>
      <w:r>
        <w:rPr>
          <w:b/>
          <w:sz w:val="28"/>
        </w:rPr>
        <w:t>Предмет исследования:</w:t>
      </w:r>
      <w:r>
        <w:rPr>
          <w:sz w:val="28"/>
        </w:rPr>
        <w:t xml:space="preserve"> учреждения и подразделения здравоохранения, оказывающие перинатальную помощь,  их кадровый и материал</w:t>
      </w:r>
      <w:r>
        <w:rPr>
          <w:sz w:val="28"/>
        </w:rPr>
        <w:t>ь</w:t>
      </w:r>
      <w:r>
        <w:rPr>
          <w:sz w:val="28"/>
        </w:rPr>
        <w:t>но-технический потенциал, беременные и новорожденные.</w:t>
      </w:r>
    </w:p>
    <w:p w:rsidR="005633A5" w:rsidRDefault="005633A5" w:rsidP="005633A5">
      <w:pPr>
        <w:pStyle w:val="afffffffffffffffffffffffffffffff9"/>
        <w:ind w:right="0" w:firstLine="720"/>
      </w:pPr>
      <w:proofErr w:type="gramStart"/>
      <w:r>
        <w:rPr>
          <w:b/>
          <w:sz w:val="28"/>
        </w:rPr>
        <w:t xml:space="preserve">Методы исследования: </w:t>
      </w:r>
      <w:r>
        <w:rPr>
          <w:sz w:val="28"/>
        </w:rPr>
        <w:t>системного подхода и анализа, ан</w:t>
      </w:r>
      <w:r>
        <w:rPr>
          <w:sz w:val="28"/>
        </w:rPr>
        <w:t>а</w:t>
      </w:r>
      <w:r>
        <w:rPr>
          <w:sz w:val="28"/>
        </w:rPr>
        <w:t>литико-статистический, эпидемиологический,  исторический, экспертных оценок, кластерного анализа, лог</w:t>
      </w:r>
      <w:r>
        <w:rPr>
          <w:sz w:val="28"/>
        </w:rPr>
        <w:t>и</w:t>
      </w:r>
      <w:r>
        <w:rPr>
          <w:sz w:val="28"/>
        </w:rPr>
        <w:t xml:space="preserve">ко-концептуального моделирования. </w:t>
      </w:r>
      <w:proofErr w:type="gramEnd"/>
    </w:p>
    <w:p w:rsidR="005633A5" w:rsidRDefault="005633A5" w:rsidP="005633A5">
      <w:pPr>
        <w:spacing w:line="360" w:lineRule="auto"/>
        <w:ind w:firstLine="720"/>
        <w:jc w:val="both"/>
      </w:pPr>
      <w:r>
        <w:rPr>
          <w:b/>
          <w:sz w:val="28"/>
        </w:rPr>
        <w:t xml:space="preserve">Научная новизна полученных результатов </w:t>
      </w:r>
      <w:r>
        <w:rPr>
          <w:sz w:val="28"/>
        </w:rPr>
        <w:t>заключается</w:t>
      </w:r>
      <w:r>
        <w:rPr>
          <w:b/>
          <w:sz w:val="28"/>
        </w:rPr>
        <w:t xml:space="preserve"> </w:t>
      </w:r>
      <w:r>
        <w:rPr>
          <w:sz w:val="28"/>
        </w:rPr>
        <w:t xml:space="preserve">в том, что  впервые в Украине на основании комплексного </w:t>
      </w:r>
      <w:proofErr w:type="gramStart"/>
      <w:r>
        <w:rPr>
          <w:sz w:val="28"/>
        </w:rPr>
        <w:t>медико-социального</w:t>
      </w:r>
      <w:proofErr w:type="gramEnd"/>
      <w:r>
        <w:rPr>
          <w:sz w:val="28"/>
        </w:rPr>
        <w:t xml:space="preserve"> исследования </w:t>
      </w:r>
      <w:r>
        <w:rPr>
          <w:b/>
          <w:sz w:val="28"/>
        </w:rPr>
        <w:t>осущес</w:t>
      </w:r>
      <w:r>
        <w:rPr>
          <w:b/>
          <w:sz w:val="28"/>
        </w:rPr>
        <w:t>т</w:t>
      </w:r>
      <w:r>
        <w:rPr>
          <w:b/>
          <w:sz w:val="28"/>
        </w:rPr>
        <w:t>влено</w:t>
      </w:r>
      <w:r>
        <w:rPr>
          <w:sz w:val="28"/>
        </w:rPr>
        <w:t xml:space="preserve">: </w:t>
      </w:r>
    </w:p>
    <w:p w:rsidR="005633A5" w:rsidRDefault="005633A5" w:rsidP="00A35570">
      <w:pPr>
        <w:widowControl w:val="0"/>
        <w:numPr>
          <w:ilvl w:val="0"/>
          <w:numId w:val="55"/>
        </w:numPr>
        <w:suppressAutoHyphens w:val="0"/>
        <w:spacing w:line="360" w:lineRule="auto"/>
        <w:jc w:val="both"/>
      </w:pPr>
      <w:r>
        <w:rPr>
          <w:sz w:val="28"/>
        </w:rPr>
        <w:t>ретроспективный анализ многофакторных причин перинатальной смертности в соответствии с рекомендованными ВОЗ критериями  и перинатальный аудит с использованием Балтийской кла</w:t>
      </w:r>
      <w:r>
        <w:rPr>
          <w:sz w:val="28"/>
        </w:rPr>
        <w:t>с</w:t>
      </w:r>
      <w:r>
        <w:rPr>
          <w:sz w:val="28"/>
        </w:rPr>
        <w:t>сификации;</w:t>
      </w:r>
    </w:p>
    <w:p w:rsidR="005633A5" w:rsidRDefault="005633A5" w:rsidP="00A35570">
      <w:pPr>
        <w:widowControl w:val="0"/>
        <w:numPr>
          <w:ilvl w:val="0"/>
          <w:numId w:val="55"/>
        </w:numPr>
        <w:suppressAutoHyphens w:val="0"/>
        <w:spacing w:line="360" w:lineRule="auto"/>
        <w:jc w:val="both"/>
      </w:pPr>
      <w:r>
        <w:rPr>
          <w:sz w:val="28"/>
        </w:rPr>
        <w:t>научное обоснование возможности внедрения в Украине рекоменд</w:t>
      </w:r>
      <w:r>
        <w:rPr>
          <w:sz w:val="28"/>
        </w:rPr>
        <w:t>о</w:t>
      </w:r>
      <w:r>
        <w:rPr>
          <w:sz w:val="28"/>
        </w:rPr>
        <w:t>ванных ВОЗ критериев перинатального периода и перинатальних п</w:t>
      </w:r>
      <w:r>
        <w:rPr>
          <w:sz w:val="28"/>
        </w:rPr>
        <w:t>о</w:t>
      </w:r>
      <w:r>
        <w:rPr>
          <w:sz w:val="28"/>
        </w:rPr>
        <w:t>терь;</w:t>
      </w:r>
    </w:p>
    <w:p w:rsidR="005633A5" w:rsidRDefault="005633A5" w:rsidP="00A35570">
      <w:pPr>
        <w:widowControl w:val="0"/>
        <w:numPr>
          <w:ilvl w:val="0"/>
          <w:numId w:val="55"/>
        </w:numPr>
        <w:suppressAutoHyphens w:val="0"/>
        <w:spacing w:line="360" w:lineRule="auto"/>
        <w:jc w:val="both"/>
      </w:pPr>
      <w:r>
        <w:rPr>
          <w:sz w:val="28"/>
        </w:rPr>
        <w:t xml:space="preserve">разработку и внедрение трехуровневой системы перинатальной </w:t>
      </w:r>
      <w:r>
        <w:rPr>
          <w:sz w:val="28"/>
        </w:rPr>
        <w:lastRenderedPageBreak/>
        <w:t>п</w:t>
      </w:r>
      <w:r>
        <w:rPr>
          <w:sz w:val="28"/>
        </w:rPr>
        <w:t>о</w:t>
      </w:r>
      <w:r>
        <w:rPr>
          <w:sz w:val="28"/>
        </w:rPr>
        <w:t>мощи и АВС-реанимации новорожденных;</w:t>
      </w:r>
    </w:p>
    <w:p w:rsidR="005633A5" w:rsidRDefault="005633A5" w:rsidP="00A35570">
      <w:pPr>
        <w:widowControl w:val="0"/>
        <w:numPr>
          <w:ilvl w:val="0"/>
          <w:numId w:val="55"/>
        </w:numPr>
        <w:suppressAutoHyphens w:val="0"/>
        <w:spacing w:line="360" w:lineRule="auto"/>
        <w:jc w:val="both"/>
      </w:pPr>
      <w:r>
        <w:rPr>
          <w:sz w:val="28"/>
        </w:rPr>
        <w:t xml:space="preserve">научное обоснование, разработку и внедрение  новых подходов к управлению </w:t>
      </w:r>
      <w:r>
        <w:rPr>
          <w:sz w:val="28"/>
        </w:rPr>
        <w:tab/>
      </w:r>
      <w:proofErr w:type="gramStart"/>
      <w:r>
        <w:rPr>
          <w:sz w:val="28"/>
        </w:rPr>
        <w:t>медико-социальной</w:t>
      </w:r>
      <w:proofErr w:type="gramEnd"/>
      <w:r>
        <w:rPr>
          <w:sz w:val="28"/>
        </w:rPr>
        <w:t xml:space="preserve"> профилактикой перинатальной смертности. </w:t>
      </w:r>
    </w:p>
    <w:p w:rsidR="005633A5" w:rsidRDefault="005633A5" w:rsidP="005633A5">
      <w:pPr>
        <w:pStyle w:val="afffffffffffffffffffffffffffffff9"/>
        <w:ind w:right="0" w:firstLine="720"/>
      </w:pPr>
      <w:r>
        <w:rPr>
          <w:b/>
          <w:sz w:val="28"/>
        </w:rPr>
        <w:t xml:space="preserve">Теоретическое значение </w:t>
      </w:r>
      <w:r>
        <w:rPr>
          <w:sz w:val="28"/>
        </w:rPr>
        <w:t>исследования заключается в существенном д</w:t>
      </w:r>
      <w:r>
        <w:rPr>
          <w:sz w:val="28"/>
        </w:rPr>
        <w:t>о</w:t>
      </w:r>
      <w:r>
        <w:rPr>
          <w:sz w:val="28"/>
        </w:rPr>
        <w:t>полнении теории социальной медицины в части оптимизации оказания перин</w:t>
      </w:r>
      <w:r>
        <w:rPr>
          <w:sz w:val="28"/>
        </w:rPr>
        <w:t>а</w:t>
      </w:r>
      <w:r>
        <w:rPr>
          <w:sz w:val="28"/>
        </w:rPr>
        <w:t xml:space="preserve">тальной  помощи и управления </w:t>
      </w:r>
      <w:proofErr w:type="gramStart"/>
      <w:r>
        <w:rPr>
          <w:sz w:val="28"/>
        </w:rPr>
        <w:t>медико-социальной</w:t>
      </w:r>
      <w:proofErr w:type="gramEnd"/>
      <w:r>
        <w:rPr>
          <w:sz w:val="28"/>
        </w:rPr>
        <w:t xml:space="preserve"> профилактикой перин</w:t>
      </w:r>
      <w:r>
        <w:rPr>
          <w:sz w:val="28"/>
        </w:rPr>
        <w:t>а</w:t>
      </w:r>
      <w:r>
        <w:rPr>
          <w:sz w:val="28"/>
        </w:rPr>
        <w:t>тальной смертности.</w:t>
      </w:r>
    </w:p>
    <w:p w:rsidR="005633A5" w:rsidRDefault="005633A5" w:rsidP="005633A5">
      <w:pPr>
        <w:pStyle w:val="afffffffffffffffffffffffffffffff9"/>
        <w:ind w:right="0" w:firstLine="720"/>
      </w:pPr>
      <w:r>
        <w:rPr>
          <w:b/>
          <w:sz w:val="28"/>
        </w:rPr>
        <w:t xml:space="preserve">Практическое значение </w:t>
      </w:r>
      <w:r>
        <w:rPr>
          <w:sz w:val="28"/>
        </w:rPr>
        <w:t xml:space="preserve">исследования состоит в том, что его результаты явились  основанием </w:t>
      </w:r>
      <w:proofErr w:type="gramStart"/>
      <w:r>
        <w:rPr>
          <w:sz w:val="28"/>
        </w:rPr>
        <w:t>для</w:t>
      </w:r>
      <w:proofErr w:type="gramEnd"/>
      <w:r>
        <w:rPr>
          <w:sz w:val="28"/>
        </w:rPr>
        <w:t>:</w:t>
      </w:r>
    </w:p>
    <w:p w:rsidR="005633A5" w:rsidRDefault="005633A5" w:rsidP="00A35570">
      <w:pPr>
        <w:pStyle w:val="afffffffffffffffffffffffffffffff9"/>
        <w:numPr>
          <w:ilvl w:val="0"/>
          <w:numId w:val="56"/>
        </w:numPr>
      </w:pPr>
      <w:r>
        <w:rPr>
          <w:sz w:val="28"/>
        </w:rPr>
        <w:t xml:space="preserve">внедрения качественно новой системы управления </w:t>
      </w:r>
      <w:proofErr w:type="gramStart"/>
      <w:r>
        <w:rPr>
          <w:sz w:val="28"/>
        </w:rPr>
        <w:t>медико-социальной</w:t>
      </w:r>
      <w:proofErr w:type="gramEnd"/>
      <w:r>
        <w:rPr>
          <w:sz w:val="28"/>
        </w:rPr>
        <w:t xml:space="preserve"> профилактикой перинатальной смертности в условиях трехуровневой системы;</w:t>
      </w:r>
    </w:p>
    <w:p w:rsidR="005633A5" w:rsidRDefault="005633A5" w:rsidP="00A35570">
      <w:pPr>
        <w:pStyle w:val="afffffffffffffffffffffffffffffff9"/>
        <w:numPr>
          <w:ilvl w:val="0"/>
          <w:numId w:val="56"/>
        </w:numPr>
      </w:pPr>
      <w:r>
        <w:rPr>
          <w:sz w:val="28"/>
        </w:rPr>
        <w:t xml:space="preserve">разработки мероприятий: </w:t>
      </w:r>
    </w:p>
    <w:p w:rsidR="005633A5" w:rsidRDefault="005633A5" w:rsidP="00A35570">
      <w:pPr>
        <w:pStyle w:val="afffffffffffffffffffffffffffffff9"/>
        <w:numPr>
          <w:ilvl w:val="0"/>
          <w:numId w:val="54"/>
        </w:numPr>
        <w:tabs>
          <w:tab w:val="left" w:pos="360"/>
        </w:tabs>
        <w:ind w:left="1151" w:right="0" w:hanging="357"/>
      </w:pPr>
      <w:r>
        <w:rPr>
          <w:sz w:val="28"/>
        </w:rPr>
        <w:t>Межотраслевой комплексной программы “Здоровье нации”: Раздел ІІІ “Здоровье женщин”;</w:t>
      </w:r>
    </w:p>
    <w:p w:rsidR="005633A5" w:rsidRDefault="005633A5" w:rsidP="00A35570">
      <w:pPr>
        <w:pStyle w:val="afffffffffffffffffffffffffffffff9"/>
        <w:numPr>
          <w:ilvl w:val="0"/>
          <w:numId w:val="54"/>
        </w:numPr>
        <w:tabs>
          <w:tab w:val="left" w:pos="360"/>
        </w:tabs>
        <w:ind w:left="1151" w:right="0" w:hanging="357"/>
      </w:pPr>
      <w:r>
        <w:rPr>
          <w:sz w:val="28"/>
        </w:rPr>
        <w:t>Государственной программы “Репродуктивное здоровье нации” на период до 2015 года;</w:t>
      </w:r>
    </w:p>
    <w:p w:rsidR="005633A5" w:rsidRDefault="005633A5" w:rsidP="00A35570">
      <w:pPr>
        <w:pStyle w:val="afffffffffffffffffffffffffffffff9"/>
        <w:numPr>
          <w:ilvl w:val="0"/>
          <w:numId w:val="54"/>
        </w:numPr>
        <w:tabs>
          <w:tab w:val="left" w:pos="360"/>
        </w:tabs>
        <w:ind w:left="1151" w:right="0" w:hanging="357"/>
      </w:pPr>
      <w:r>
        <w:rPr>
          <w:sz w:val="28"/>
        </w:rPr>
        <w:t>приказов  Министерства здравоохранения Украины:</w:t>
      </w:r>
    </w:p>
    <w:p w:rsidR="005633A5" w:rsidRDefault="005633A5" w:rsidP="00A35570">
      <w:pPr>
        <w:pStyle w:val="afffffffffffffffffffffffffffffff9"/>
        <w:numPr>
          <w:ilvl w:val="0"/>
          <w:numId w:val="57"/>
        </w:numPr>
        <w:tabs>
          <w:tab w:val="left" w:pos="960"/>
        </w:tabs>
        <w:ind w:left="1775" w:right="0" w:hanging="357"/>
      </w:pPr>
      <w:r>
        <w:rPr>
          <w:sz w:val="28"/>
        </w:rPr>
        <w:t>от 06.05.2003 г. №194 “Об утверждении отраслевой программы “Первичная реанимация  новорожденных на 2003-2006 г</w:t>
      </w:r>
      <w:r>
        <w:rPr>
          <w:sz w:val="28"/>
        </w:rPr>
        <w:t>о</w:t>
      </w:r>
      <w:r>
        <w:rPr>
          <w:sz w:val="28"/>
        </w:rPr>
        <w:t>да”;</w:t>
      </w:r>
    </w:p>
    <w:p w:rsidR="005633A5" w:rsidRDefault="005633A5" w:rsidP="00A35570">
      <w:pPr>
        <w:pStyle w:val="afffffffffffffffffffffffffffffff9"/>
        <w:numPr>
          <w:ilvl w:val="0"/>
          <w:numId w:val="57"/>
        </w:numPr>
        <w:tabs>
          <w:tab w:val="left" w:pos="960"/>
        </w:tabs>
        <w:ind w:left="1775" w:right="0" w:hanging="357"/>
      </w:pPr>
      <w:r>
        <w:rPr>
          <w:sz w:val="28"/>
        </w:rPr>
        <w:t>от 29.12.2003 г. №620  “Об  организации оказания  стационарной акушерско-гинекологической и неонатологической  п</w:t>
      </w:r>
      <w:r>
        <w:rPr>
          <w:sz w:val="28"/>
        </w:rPr>
        <w:t>о</w:t>
      </w:r>
      <w:r>
        <w:rPr>
          <w:sz w:val="28"/>
        </w:rPr>
        <w:t>мощи”;</w:t>
      </w:r>
    </w:p>
    <w:p w:rsidR="005633A5" w:rsidRDefault="005633A5" w:rsidP="00A35570">
      <w:pPr>
        <w:pStyle w:val="afffffffffffffffffffffffffffffff9"/>
        <w:numPr>
          <w:ilvl w:val="0"/>
          <w:numId w:val="57"/>
        </w:numPr>
        <w:tabs>
          <w:tab w:val="left" w:pos="960"/>
        </w:tabs>
        <w:ind w:left="1775" w:right="0" w:hanging="357"/>
      </w:pPr>
      <w:r>
        <w:rPr>
          <w:sz w:val="28"/>
        </w:rPr>
        <w:t>от 29.03.2006 г. №179  “Об утверждении Инструкции по опред</w:t>
      </w:r>
      <w:r>
        <w:rPr>
          <w:sz w:val="28"/>
        </w:rPr>
        <w:t>е</w:t>
      </w:r>
      <w:r>
        <w:rPr>
          <w:sz w:val="28"/>
        </w:rPr>
        <w:t>лению критериев перинатального периода, живорожденности и мертворожденности, Порядка регистрации живорожденных и мертворожде</w:t>
      </w:r>
      <w:r>
        <w:rPr>
          <w:sz w:val="28"/>
        </w:rPr>
        <w:t>н</w:t>
      </w:r>
      <w:r>
        <w:rPr>
          <w:sz w:val="28"/>
        </w:rPr>
        <w:t>ных”;</w:t>
      </w:r>
    </w:p>
    <w:p w:rsidR="005633A5" w:rsidRDefault="005633A5" w:rsidP="00A35570">
      <w:pPr>
        <w:pStyle w:val="afffffffffffffffffffffffffffffff9"/>
        <w:numPr>
          <w:ilvl w:val="0"/>
          <w:numId w:val="56"/>
        </w:numPr>
      </w:pPr>
      <w:r>
        <w:rPr>
          <w:sz w:val="28"/>
        </w:rPr>
        <w:t xml:space="preserve">разработки и внедрения перинатального аудита с учетом </w:t>
      </w:r>
      <w:r>
        <w:rPr>
          <w:sz w:val="28"/>
        </w:rPr>
        <w:lastRenderedPageBreak/>
        <w:t>рекоменд</w:t>
      </w:r>
      <w:r>
        <w:rPr>
          <w:sz w:val="28"/>
        </w:rPr>
        <w:t>о</w:t>
      </w:r>
      <w:r>
        <w:rPr>
          <w:sz w:val="28"/>
        </w:rPr>
        <w:t>ванных ВОЗ критериев перинатального периода и перинатальных п</w:t>
      </w:r>
      <w:r>
        <w:rPr>
          <w:sz w:val="28"/>
        </w:rPr>
        <w:t>о</w:t>
      </w:r>
      <w:r>
        <w:rPr>
          <w:sz w:val="28"/>
        </w:rPr>
        <w:t>терь  с использованием “Балтийской классификации”.</w:t>
      </w:r>
    </w:p>
    <w:p w:rsidR="005633A5" w:rsidRDefault="005633A5" w:rsidP="005633A5">
      <w:pPr>
        <w:pStyle w:val="3ffffd"/>
        <w:spacing w:line="360" w:lineRule="auto"/>
        <w:ind w:firstLine="720"/>
        <w:jc w:val="both"/>
        <w:rPr>
          <w:sz w:val="24"/>
        </w:rPr>
      </w:pPr>
      <w:r>
        <w:rPr>
          <w:b/>
          <w:sz w:val="28"/>
        </w:rPr>
        <w:t>Личный вклад соискателя</w:t>
      </w:r>
      <w:r>
        <w:rPr>
          <w:sz w:val="28"/>
        </w:rPr>
        <w:t xml:space="preserve">. </w:t>
      </w:r>
      <w:proofErr w:type="gramStart"/>
      <w:r>
        <w:rPr>
          <w:sz w:val="28"/>
        </w:rPr>
        <w:t>Автором самостоятельно определена цель и задачи исследования, разработано программу и методы исследования, осуществлен сбор и выкопировка первичной документации, разработано регистрац</w:t>
      </w:r>
      <w:r>
        <w:rPr>
          <w:sz w:val="28"/>
        </w:rPr>
        <w:t>и</w:t>
      </w:r>
      <w:r>
        <w:rPr>
          <w:sz w:val="28"/>
        </w:rPr>
        <w:t>онную карту “Оценка качества оказания помощи в лечебно-профилактических учреждениях Донецкой области” и осуществлена  ко</w:t>
      </w:r>
      <w:r>
        <w:rPr>
          <w:sz w:val="28"/>
        </w:rPr>
        <w:t>м</w:t>
      </w:r>
      <w:r>
        <w:rPr>
          <w:sz w:val="28"/>
        </w:rPr>
        <w:t>плексная оценка объемов и эффективности оказания  перинатальной помощи на современном этапе с учетом трехуровневой  системы, проведено подготовку экспертов, разработано систему перинатального аудита с учетом рекоменд</w:t>
      </w:r>
      <w:r>
        <w:rPr>
          <w:sz w:val="28"/>
        </w:rPr>
        <w:t>о</w:t>
      </w:r>
      <w:r>
        <w:rPr>
          <w:sz w:val="28"/>
        </w:rPr>
        <w:t>ванных ВОЗ критериев перинатального</w:t>
      </w:r>
      <w:proofErr w:type="gramEnd"/>
      <w:r>
        <w:rPr>
          <w:sz w:val="28"/>
        </w:rPr>
        <w:t xml:space="preserve"> периода и перинатальных потерь, а также с использованием “Балтийской классификации”, усовершенствовано с</w:t>
      </w:r>
      <w:r>
        <w:rPr>
          <w:sz w:val="28"/>
        </w:rPr>
        <w:t>и</w:t>
      </w:r>
      <w:r>
        <w:rPr>
          <w:sz w:val="28"/>
        </w:rPr>
        <w:t xml:space="preserve">стему информационного обеспечения анализа  путем разработки новых </w:t>
      </w:r>
      <w:proofErr w:type="gramStart"/>
      <w:r>
        <w:rPr>
          <w:sz w:val="28"/>
        </w:rPr>
        <w:t>форм</w:t>
      </w:r>
      <w:proofErr w:type="gramEnd"/>
      <w:r>
        <w:rPr>
          <w:sz w:val="28"/>
        </w:rPr>
        <w:t xml:space="preserve"> унифицированной учетно-отчетной документации на все случаи перинатал</w:t>
      </w:r>
      <w:r>
        <w:rPr>
          <w:sz w:val="28"/>
        </w:rPr>
        <w:t>ь</w:t>
      </w:r>
      <w:r>
        <w:rPr>
          <w:sz w:val="28"/>
        </w:rPr>
        <w:t>ных потерь и компьютеризированной программы перинатального аудита, ст</w:t>
      </w:r>
      <w:r>
        <w:rPr>
          <w:sz w:val="28"/>
        </w:rPr>
        <w:t>а</w:t>
      </w:r>
      <w:r>
        <w:rPr>
          <w:sz w:val="28"/>
        </w:rPr>
        <w:t>тистически обработано собранный материал, разработано усовершенствова</w:t>
      </w:r>
      <w:r>
        <w:rPr>
          <w:sz w:val="28"/>
        </w:rPr>
        <w:t>н</w:t>
      </w:r>
      <w:r>
        <w:rPr>
          <w:sz w:val="28"/>
        </w:rPr>
        <w:t>ную систему перинатальной  помощи.</w:t>
      </w:r>
    </w:p>
    <w:p w:rsidR="005633A5" w:rsidRDefault="005633A5" w:rsidP="005633A5">
      <w:pPr>
        <w:pStyle w:val="3ffffd"/>
        <w:spacing w:line="360" w:lineRule="auto"/>
        <w:ind w:firstLine="720"/>
        <w:jc w:val="both"/>
        <w:rPr>
          <w:sz w:val="24"/>
        </w:rPr>
      </w:pPr>
      <w:r>
        <w:rPr>
          <w:sz w:val="28"/>
        </w:rPr>
        <w:t>Лично автором сформулированы основные положения, выводы и рек</w:t>
      </w:r>
      <w:r>
        <w:rPr>
          <w:sz w:val="28"/>
        </w:rPr>
        <w:t>о</w:t>
      </w:r>
      <w:r>
        <w:rPr>
          <w:sz w:val="28"/>
        </w:rPr>
        <w:t>мендации.</w:t>
      </w:r>
    </w:p>
    <w:p w:rsidR="005633A5" w:rsidRDefault="005633A5" w:rsidP="005633A5">
      <w:pPr>
        <w:pStyle w:val="afffffffffffffffffffffffffffffff9"/>
        <w:ind w:right="0" w:firstLine="720"/>
      </w:pPr>
      <w:r>
        <w:rPr>
          <w:b/>
          <w:sz w:val="28"/>
        </w:rPr>
        <w:t xml:space="preserve">Апробация работы. </w:t>
      </w:r>
      <w:proofErr w:type="gramStart"/>
      <w:r>
        <w:rPr>
          <w:sz w:val="28"/>
        </w:rPr>
        <w:t>Основные положения диссертационной работы д</w:t>
      </w:r>
      <w:r>
        <w:rPr>
          <w:sz w:val="28"/>
        </w:rPr>
        <w:t>о</w:t>
      </w:r>
      <w:r>
        <w:rPr>
          <w:sz w:val="28"/>
        </w:rPr>
        <w:t>кладывались и обсуждались на заседании Донбасской ассоциации “Семья и здоровье” (г.  Донецк, 1998), 16 конгрессе Всемирной ассоциации гинекологов и акушеров (г. Вашингтон, 2000), XI съезде акушеров-гинекологов Украины ”Репродуктивное здоровье населения Украины: проблемы и пути их решения” (г. Киев, 2001), IV съезде педиатров Украины ”Актуальные проблемы педиа</w:t>
      </w:r>
      <w:r>
        <w:rPr>
          <w:sz w:val="28"/>
        </w:rPr>
        <w:t>т</w:t>
      </w:r>
      <w:r>
        <w:rPr>
          <w:sz w:val="28"/>
        </w:rPr>
        <w:t>рии на современном этапе” (г. Киев, 2004), научно-практической конференции и Пленуме</w:t>
      </w:r>
      <w:proofErr w:type="gramEnd"/>
      <w:r>
        <w:rPr>
          <w:sz w:val="28"/>
        </w:rPr>
        <w:t xml:space="preserve"> Ассоциации акушеров-гинекологов Украины с международным участием ”Современные диагностические и лечебные технологии в акуше</w:t>
      </w:r>
      <w:r>
        <w:rPr>
          <w:sz w:val="28"/>
        </w:rPr>
        <w:t>р</w:t>
      </w:r>
      <w:r>
        <w:rPr>
          <w:sz w:val="28"/>
        </w:rPr>
        <w:t xml:space="preserve">ской, перинатальной и </w:t>
      </w:r>
      <w:r>
        <w:rPr>
          <w:sz w:val="28"/>
        </w:rPr>
        <w:lastRenderedPageBreak/>
        <w:t>гинекологической практике. Перинатальные инфекции”</w:t>
      </w:r>
      <w:r>
        <w:rPr>
          <w:sz w:val="28"/>
        </w:rPr>
        <w:br/>
        <w:t xml:space="preserve">(г. Одесса,2007), </w:t>
      </w:r>
      <w:proofErr w:type="gramStart"/>
      <w:r>
        <w:rPr>
          <w:sz w:val="28"/>
        </w:rPr>
        <w:t>заседаниях</w:t>
      </w:r>
      <w:proofErr w:type="gramEnd"/>
      <w:r>
        <w:rPr>
          <w:i/>
          <w:sz w:val="28"/>
        </w:rPr>
        <w:t xml:space="preserve"> </w:t>
      </w:r>
      <w:r>
        <w:rPr>
          <w:sz w:val="28"/>
        </w:rPr>
        <w:t>ученого совета Донецкого государственного мед</w:t>
      </w:r>
      <w:r>
        <w:rPr>
          <w:sz w:val="28"/>
        </w:rPr>
        <w:t>и</w:t>
      </w:r>
      <w:r>
        <w:rPr>
          <w:sz w:val="28"/>
        </w:rPr>
        <w:t>цинского университета им. М.Горького (г. Донецк, 1998, 1999, 2002 гг.).</w:t>
      </w:r>
    </w:p>
    <w:p w:rsidR="005633A5" w:rsidRDefault="005633A5" w:rsidP="005633A5">
      <w:pPr>
        <w:pStyle w:val="afffffffffffffffffffffffffffffff9"/>
        <w:ind w:right="0" w:firstLine="720"/>
      </w:pPr>
      <w:r>
        <w:rPr>
          <w:b/>
          <w:sz w:val="28"/>
        </w:rPr>
        <w:t xml:space="preserve">Публикации. </w:t>
      </w:r>
      <w:r>
        <w:rPr>
          <w:sz w:val="28"/>
        </w:rPr>
        <w:t>По теме диссертации опубликовано 24 научные работы, 18 из них в изданиях, рекомендованных ВАК Украины.</w:t>
      </w:r>
    </w:p>
    <w:p w:rsidR="005633A5" w:rsidRDefault="005633A5" w:rsidP="005633A5">
      <w:pPr>
        <w:pStyle w:val="24"/>
        <w:widowControl w:val="0"/>
      </w:pPr>
      <w:r>
        <w:rPr>
          <w:b/>
        </w:rPr>
        <w:t>Объем и структура</w:t>
      </w:r>
      <w:r>
        <w:t xml:space="preserve"> диссертации. Работа изложена на 142 страницах п</w:t>
      </w:r>
      <w:r>
        <w:t>е</w:t>
      </w:r>
      <w:r>
        <w:t>чатного текста, состоит из вступления, обзора научной литературы, програ</w:t>
      </w:r>
      <w:r>
        <w:t>м</w:t>
      </w:r>
      <w:r>
        <w:t>мы, методов и объемов исследований, четырех разделов собственных исслед</w:t>
      </w:r>
      <w:r>
        <w:t>о</w:t>
      </w:r>
      <w:r>
        <w:t>ваний, выводов, иллюстрированная 9 таблицами и 14 рисунками в основном тексте.  Список использованной литературы содержит 193 научных источника, в том числе  29 зарубежных авторов.</w:t>
      </w:r>
    </w:p>
    <w:p w:rsidR="005633A5" w:rsidRDefault="005633A5" w:rsidP="005633A5">
      <w:pPr>
        <w:spacing w:line="396" w:lineRule="auto"/>
        <w:jc w:val="center"/>
        <w:rPr>
          <w:b/>
          <w:sz w:val="28"/>
        </w:rPr>
      </w:pPr>
      <w:r>
        <w:br w:type="page"/>
      </w:r>
      <w:r>
        <w:rPr>
          <w:b/>
          <w:sz w:val="28"/>
        </w:rPr>
        <w:lastRenderedPageBreak/>
        <w:t>ВЫВОДЫ</w:t>
      </w:r>
    </w:p>
    <w:p w:rsidR="005633A5" w:rsidRDefault="005633A5" w:rsidP="005633A5">
      <w:pPr>
        <w:rPr>
          <w:sz w:val="28"/>
        </w:rPr>
      </w:pPr>
    </w:p>
    <w:p w:rsidR="005633A5" w:rsidRDefault="005633A5" w:rsidP="005633A5">
      <w:pPr>
        <w:ind w:firstLine="720"/>
        <w:jc w:val="both"/>
        <w:rPr>
          <w:sz w:val="28"/>
        </w:rPr>
      </w:pPr>
    </w:p>
    <w:p w:rsidR="005633A5" w:rsidRDefault="005633A5" w:rsidP="005633A5">
      <w:pPr>
        <w:spacing w:line="360" w:lineRule="auto"/>
        <w:ind w:firstLine="720"/>
        <w:jc w:val="both"/>
        <w:rPr>
          <w:sz w:val="28"/>
        </w:rPr>
      </w:pPr>
      <w:r>
        <w:rPr>
          <w:sz w:val="28"/>
        </w:rPr>
        <w:t xml:space="preserve">Комплексным </w:t>
      </w:r>
      <w:proofErr w:type="gramStart"/>
      <w:r>
        <w:rPr>
          <w:sz w:val="28"/>
        </w:rPr>
        <w:t>медико-социальным</w:t>
      </w:r>
      <w:proofErr w:type="gramEnd"/>
      <w:r>
        <w:rPr>
          <w:sz w:val="28"/>
        </w:rPr>
        <w:t xml:space="preserve"> исследованием установлено несове</w:t>
      </w:r>
      <w:r>
        <w:rPr>
          <w:sz w:val="28"/>
        </w:rPr>
        <w:t>р</w:t>
      </w:r>
      <w:r>
        <w:rPr>
          <w:sz w:val="28"/>
        </w:rPr>
        <w:t>шенство организации перинатальной помощи на региональном уровне, несоо</w:t>
      </w:r>
      <w:r>
        <w:rPr>
          <w:sz w:val="28"/>
        </w:rPr>
        <w:t>т</w:t>
      </w:r>
      <w:r>
        <w:rPr>
          <w:sz w:val="28"/>
        </w:rPr>
        <w:t>ветствие существующих в Украине критериев перинатального периода тем, к</w:t>
      </w:r>
      <w:r>
        <w:rPr>
          <w:sz w:val="28"/>
        </w:rPr>
        <w:t>о</w:t>
      </w:r>
      <w:r>
        <w:rPr>
          <w:sz w:val="28"/>
        </w:rPr>
        <w:t>торые рекомендованы ВОЗ, что требовало научного обоснования новых подх</w:t>
      </w:r>
      <w:r>
        <w:rPr>
          <w:sz w:val="28"/>
        </w:rPr>
        <w:t>о</w:t>
      </w:r>
      <w:r>
        <w:rPr>
          <w:sz w:val="28"/>
        </w:rPr>
        <w:t>дов к управлению медико-социальной профилактикой перинатальной смертн</w:t>
      </w:r>
      <w:r>
        <w:rPr>
          <w:sz w:val="28"/>
        </w:rPr>
        <w:t>о</w:t>
      </w:r>
      <w:r>
        <w:rPr>
          <w:sz w:val="28"/>
        </w:rPr>
        <w:t>сти, внедрение которых в практику доказало их медицинскую и социальную эффективность.</w:t>
      </w:r>
    </w:p>
    <w:p w:rsidR="005633A5" w:rsidRDefault="005633A5" w:rsidP="005633A5">
      <w:pPr>
        <w:spacing w:line="360" w:lineRule="auto"/>
        <w:ind w:firstLine="720"/>
        <w:jc w:val="both"/>
        <w:rPr>
          <w:sz w:val="28"/>
        </w:rPr>
      </w:pPr>
      <w:r>
        <w:rPr>
          <w:sz w:val="28"/>
        </w:rPr>
        <w:t xml:space="preserve">1. </w:t>
      </w:r>
      <w:proofErr w:type="gramStart"/>
      <w:r>
        <w:rPr>
          <w:sz w:val="28"/>
        </w:rPr>
        <w:t>Установлен  высокий уровень перинатальной смертности в Донецком регионе (28,5 на 1</w:t>
      </w:r>
      <w:r w:rsidRPr="005B5114">
        <w:rPr>
          <w:sz w:val="28"/>
        </w:rPr>
        <w:t>000</w:t>
      </w:r>
      <w:r>
        <w:rPr>
          <w:sz w:val="28"/>
        </w:rPr>
        <w:t xml:space="preserve"> родившихся живыми и мертвыми в 1997 г. и 26,3 в </w:t>
      </w:r>
      <w:r>
        <w:rPr>
          <w:sz w:val="28"/>
        </w:rPr>
        <w:br/>
        <w:t>1998 г.),  в основном за счет смертности от респираторного дистресс-синдрома (50,2% в 1997 г. и 47,5 % в 1998 г. в структуре перинатальной смертности), врожденных пороков развития – 16,7% и 13,9% соответственно.</w:t>
      </w:r>
      <w:proofErr w:type="gramEnd"/>
      <w:r>
        <w:rPr>
          <w:sz w:val="28"/>
        </w:rPr>
        <w:t xml:space="preserve"> Выявлено, что данные официальной статистики перинатальной смертности не включают  п</w:t>
      </w:r>
      <w:r>
        <w:rPr>
          <w:sz w:val="28"/>
        </w:rPr>
        <w:t>е</w:t>
      </w:r>
      <w:r>
        <w:rPr>
          <w:sz w:val="28"/>
        </w:rPr>
        <w:t>ринатальные потери с гестационным сроком мен</w:t>
      </w:r>
      <w:r>
        <w:rPr>
          <w:sz w:val="28"/>
          <w:lang w:val="uk-UA"/>
        </w:rPr>
        <w:t xml:space="preserve">ее </w:t>
      </w:r>
      <w:r>
        <w:rPr>
          <w:sz w:val="28"/>
        </w:rPr>
        <w:t>28 недель.</w:t>
      </w:r>
    </w:p>
    <w:p w:rsidR="005633A5" w:rsidRDefault="005633A5" w:rsidP="005633A5">
      <w:pPr>
        <w:spacing w:line="360" w:lineRule="auto"/>
        <w:ind w:firstLine="720"/>
        <w:jc w:val="both"/>
        <w:rPr>
          <w:sz w:val="28"/>
        </w:rPr>
      </w:pPr>
      <w:r>
        <w:rPr>
          <w:sz w:val="28"/>
        </w:rPr>
        <w:t>2. Выявлено несоответствие структуры причин перинатальной смертн</w:t>
      </w:r>
      <w:r>
        <w:rPr>
          <w:sz w:val="28"/>
        </w:rPr>
        <w:t>о</w:t>
      </w:r>
      <w:r>
        <w:rPr>
          <w:sz w:val="28"/>
        </w:rPr>
        <w:t>сти по данным официальной статистики и перинатального аудита на основании применения Балтийской классификации. Технология оценки перинатальных потерь с использованием Балтийской классификации дала возможность выд</w:t>
      </w:r>
      <w:r>
        <w:rPr>
          <w:sz w:val="28"/>
        </w:rPr>
        <w:t>е</w:t>
      </w:r>
      <w:r>
        <w:rPr>
          <w:sz w:val="28"/>
        </w:rPr>
        <w:t>лить категории детей с наибольшим риском ПС: родившиеся в асфиксии, нед</w:t>
      </w:r>
      <w:r>
        <w:rPr>
          <w:sz w:val="28"/>
        </w:rPr>
        <w:t>о</w:t>
      </w:r>
      <w:r>
        <w:rPr>
          <w:sz w:val="28"/>
        </w:rPr>
        <w:t>ношенные и глубоко недоношенные. Уровень перинатальной смертности, с</w:t>
      </w:r>
      <w:r>
        <w:rPr>
          <w:sz w:val="28"/>
        </w:rPr>
        <w:t>о</w:t>
      </w:r>
      <w:r>
        <w:rPr>
          <w:sz w:val="28"/>
        </w:rPr>
        <w:t>ответственно критериям ВОЗ, по данным наших исследований в 2,5 раза превышает данные официальной ст</w:t>
      </w:r>
      <w:r>
        <w:rPr>
          <w:sz w:val="28"/>
        </w:rPr>
        <w:t>а</w:t>
      </w:r>
      <w:r>
        <w:rPr>
          <w:sz w:val="28"/>
        </w:rPr>
        <w:t>тистики.</w:t>
      </w:r>
    </w:p>
    <w:p w:rsidR="005633A5" w:rsidRDefault="005633A5" w:rsidP="005633A5">
      <w:pPr>
        <w:spacing w:line="360" w:lineRule="auto"/>
        <w:ind w:firstLine="720"/>
        <w:jc w:val="both"/>
        <w:rPr>
          <w:sz w:val="28"/>
        </w:rPr>
      </w:pPr>
      <w:r>
        <w:rPr>
          <w:sz w:val="28"/>
        </w:rPr>
        <w:t xml:space="preserve">3. </w:t>
      </w:r>
      <w:proofErr w:type="gramStart"/>
      <w:r>
        <w:rPr>
          <w:sz w:val="28"/>
        </w:rPr>
        <w:t>Проведена оценка существующей трехуровневой системы организации перинатальной помощи, кадрового и материально-технического потенциала и предложена ее оптимизация с дифференцированным для каждого уровня объ</w:t>
      </w:r>
      <w:r>
        <w:rPr>
          <w:sz w:val="28"/>
        </w:rPr>
        <w:t>е</w:t>
      </w:r>
      <w:r>
        <w:rPr>
          <w:sz w:val="28"/>
        </w:rPr>
        <w:t>мом диагностических и лечебных мероприятий по осуществлению перинатал</w:t>
      </w:r>
      <w:r>
        <w:rPr>
          <w:sz w:val="28"/>
        </w:rPr>
        <w:t>ь</w:t>
      </w:r>
      <w:r>
        <w:rPr>
          <w:sz w:val="28"/>
        </w:rPr>
        <w:t xml:space="preserve">ного ухода за беременными в зависимости от наличия и степени </w:t>
      </w:r>
      <w:r>
        <w:rPr>
          <w:sz w:val="28"/>
        </w:rPr>
        <w:lastRenderedPageBreak/>
        <w:t>риска перин</w:t>
      </w:r>
      <w:r>
        <w:rPr>
          <w:sz w:val="28"/>
        </w:rPr>
        <w:t>а</w:t>
      </w:r>
      <w:r>
        <w:rPr>
          <w:sz w:val="28"/>
        </w:rPr>
        <w:t>тальной патологии.</w:t>
      </w:r>
      <w:proofErr w:type="gramEnd"/>
      <w:r>
        <w:rPr>
          <w:sz w:val="28"/>
        </w:rPr>
        <w:t xml:space="preserve"> Выявлена невозможность предоставления перинатальной помощи беременным группы риска в учреждениях I уровня.</w:t>
      </w:r>
    </w:p>
    <w:p w:rsidR="005633A5" w:rsidRDefault="005633A5" w:rsidP="005633A5">
      <w:pPr>
        <w:spacing w:line="360" w:lineRule="auto"/>
        <w:ind w:firstLine="720"/>
        <w:jc w:val="both"/>
        <w:rPr>
          <w:sz w:val="28"/>
        </w:rPr>
      </w:pPr>
      <w:r>
        <w:rPr>
          <w:sz w:val="28"/>
        </w:rPr>
        <w:t>4. Адаптирована и внедрена система АВС-реанимациии новорожденных. Обоснована необходимость нового подхода к обучению медицинского перс</w:t>
      </w:r>
      <w:r>
        <w:rPr>
          <w:sz w:val="28"/>
        </w:rPr>
        <w:t>о</w:t>
      </w:r>
      <w:r>
        <w:rPr>
          <w:sz w:val="28"/>
        </w:rPr>
        <w:t>нала новым технологиям оказания неотложной помощи новорожденным за системой АВС-реанимации; за период 1999-2000 гг. создан региональный уче</w:t>
      </w:r>
      <w:r>
        <w:rPr>
          <w:sz w:val="28"/>
        </w:rPr>
        <w:t>б</w:t>
      </w:r>
      <w:r>
        <w:rPr>
          <w:sz w:val="28"/>
        </w:rPr>
        <w:t>но-методический центр АВС-реанимации новорожденных и подготовлена междисциплинарная “команда” в количестве 341 специалист (врач-акушер-гинеколог, врач-анестезиолог, врач-неонатолог, средние медицинские работн</w:t>
      </w:r>
      <w:r>
        <w:rPr>
          <w:sz w:val="28"/>
        </w:rPr>
        <w:t>и</w:t>
      </w:r>
      <w:r>
        <w:rPr>
          <w:sz w:val="28"/>
        </w:rPr>
        <w:t xml:space="preserve">ки). </w:t>
      </w:r>
    </w:p>
    <w:p w:rsidR="005633A5" w:rsidRDefault="005633A5" w:rsidP="005633A5">
      <w:pPr>
        <w:spacing w:line="360" w:lineRule="auto"/>
        <w:ind w:firstLine="720"/>
        <w:jc w:val="both"/>
        <w:rPr>
          <w:sz w:val="28"/>
        </w:rPr>
      </w:pPr>
      <w:r>
        <w:rPr>
          <w:sz w:val="28"/>
        </w:rPr>
        <w:t>5. Аргументирован и внедрен систематический мониторинг перинатал</w:t>
      </w:r>
      <w:r>
        <w:rPr>
          <w:sz w:val="28"/>
        </w:rPr>
        <w:t>ь</w:t>
      </w:r>
      <w:r>
        <w:rPr>
          <w:sz w:val="28"/>
        </w:rPr>
        <w:t>ных потерь с использованием адаптированной к условиям Донецкой области компьютерной программы “Перинатального аудита” относительно своевр</w:t>
      </w:r>
      <w:r>
        <w:rPr>
          <w:sz w:val="28"/>
        </w:rPr>
        <w:t>е</w:t>
      </w:r>
      <w:r>
        <w:rPr>
          <w:sz w:val="28"/>
        </w:rPr>
        <w:t>менного выявления среди беременных групп высокого риска перинатальной смертности и организации оказания им своевременной и адекватной поэтапной медицинской помощи с использованием разработанных карт учета перинатальных п</w:t>
      </w:r>
      <w:r>
        <w:rPr>
          <w:sz w:val="28"/>
        </w:rPr>
        <w:t>о</w:t>
      </w:r>
      <w:r>
        <w:rPr>
          <w:sz w:val="28"/>
        </w:rPr>
        <w:t>терь.</w:t>
      </w:r>
    </w:p>
    <w:p w:rsidR="005633A5" w:rsidRDefault="005633A5" w:rsidP="005633A5">
      <w:pPr>
        <w:pStyle w:val="4ffff2"/>
        <w:spacing w:line="360" w:lineRule="auto"/>
        <w:rPr>
          <w:lang w:val="ru-RU"/>
        </w:rPr>
      </w:pPr>
      <w:r>
        <w:rPr>
          <w:lang w:val="ru-RU"/>
        </w:rPr>
        <w:t xml:space="preserve">6. Научно обоснованы и апробированы новые подходы к управлению </w:t>
      </w:r>
      <w:proofErr w:type="gramStart"/>
      <w:r>
        <w:rPr>
          <w:lang w:val="ru-RU"/>
        </w:rPr>
        <w:t>м</w:t>
      </w:r>
      <w:r>
        <w:rPr>
          <w:lang w:val="ru-RU"/>
        </w:rPr>
        <w:t>е</w:t>
      </w:r>
      <w:r>
        <w:rPr>
          <w:lang w:val="ru-RU"/>
        </w:rPr>
        <w:t>дико-социальной</w:t>
      </w:r>
      <w:proofErr w:type="gramEnd"/>
      <w:r>
        <w:rPr>
          <w:lang w:val="ru-RU"/>
        </w:rPr>
        <w:t xml:space="preserve"> профилактикой перинатальной смертности. Решена проблема  оценки перинатальной смертности по критериям Балтийской классификации, что открыло новые возможности для разработки и внедрения организационных и лечебно-профилактических технологий относительно снижения перинатал</w:t>
      </w:r>
      <w:r>
        <w:rPr>
          <w:lang w:val="ru-RU"/>
        </w:rPr>
        <w:t>ь</w:t>
      </w:r>
      <w:r>
        <w:rPr>
          <w:lang w:val="ru-RU"/>
        </w:rPr>
        <w:t>ной заболеваемости и смертности в Донецком регионе. Все это в комплексе позволило снизить перинатальную смертность с 13,2</w:t>
      </w:r>
      <w:r>
        <w:t>‰</w:t>
      </w:r>
      <w:r>
        <w:rPr>
          <w:lang w:val="ru-RU"/>
        </w:rPr>
        <w:t xml:space="preserve"> в 1997 г. до 10,0</w:t>
      </w:r>
      <w:r>
        <w:t>‰</w:t>
      </w:r>
      <w:r>
        <w:rPr>
          <w:lang w:val="ru-RU"/>
        </w:rPr>
        <w:t xml:space="preserve"> в 2006 г</w:t>
      </w:r>
      <w:r>
        <w:rPr>
          <w:lang w:val="ru-RU"/>
        </w:rPr>
        <w:t>о</w:t>
      </w:r>
      <w:r>
        <w:rPr>
          <w:lang w:val="ru-RU"/>
        </w:rPr>
        <w:t>ду, а раннюю неонатальную смертность с 7,9</w:t>
      </w:r>
      <w:r>
        <w:t>‰</w:t>
      </w:r>
      <w:r>
        <w:rPr>
          <w:lang w:val="ru-RU"/>
        </w:rPr>
        <w:t xml:space="preserve"> </w:t>
      </w:r>
      <w:proofErr w:type="gramStart"/>
      <w:r>
        <w:rPr>
          <w:lang w:val="ru-RU"/>
        </w:rPr>
        <w:t>до</w:t>
      </w:r>
      <w:proofErr w:type="gramEnd"/>
      <w:r>
        <w:rPr>
          <w:lang w:val="ru-RU"/>
        </w:rPr>
        <w:t xml:space="preserve"> 5,5</w:t>
      </w:r>
      <w:r>
        <w:t>‰</w:t>
      </w:r>
      <w:r>
        <w:rPr>
          <w:lang w:val="ru-RU"/>
        </w:rPr>
        <w:t xml:space="preserve">. </w:t>
      </w:r>
    </w:p>
    <w:p w:rsidR="005633A5" w:rsidRDefault="005633A5" w:rsidP="005633A5">
      <w:pPr>
        <w:pStyle w:val="4ffff2"/>
        <w:spacing w:line="360" w:lineRule="auto"/>
        <w:rPr>
          <w:lang w:val="ru-RU"/>
        </w:rPr>
      </w:pPr>
      <w:r>
        <w:rPr>
          <w:lang w:val="ru-RU"/>
        </w:rPr>
        <w:t xml:space="preserve">7. </w:t>
      </w:r>
      <w:proofErr w:type="gramStart"/>
      <w:r>
        <w:rPr>
          <w:lang w:val="ru-RU"/>
        </w:rPr>
        <w:t xml:space="preserve">Эффективность научно-обоснованной и предложенной методологии управления медико-социальной профилактикой перинатальной смертности подтверждается снижением ее уровня, с учетом  плодов и новорожденных с массой тела 500 г и более, с 1997г. до 2006 г. в 1,9 раза, что свидетельствует о </w:t>
      </w:r>
      <w:r>
        <w:rPr>
          <w:lang w:val="ru-RU"/>
        </w:rPr>
        <w:lastRenderedPageBreak/>
        <w:t>целесообразности внедрения этой методологии и перинатального аудита на государственном уровне и возможности перехода Украины на рекомендова</w:t>
      </w:r>
      <w:r>
        <w:rPr>
          <w:lang w:val="ru-RU"/>
        </w:rPr>
        <w:t>н</w:t>
      </w:r>
      <w:r>
        <w:rPr>
          <w:lang w:val="ru-RU"/>
        </w:rPr>
        <w:t>ные ВОЗ критерии перинатального периода и перинатальной смертности.</w:t>
      </w:r>
      <w:proofErr w:type="gramEnd"/>
    </w:p>
    <w:p w:rsidR="005633A5" w:rsidRDefault="005633A5" w:rsidP="005633A5">
      <w:pPr>
        <w:pStyle w:val="4ffff2"/>
        <w:spacing w:line="360" w:lineRule="auto"/>
        <w:rPr>
          <w:lang w:val="ru-RU"/>
        </w:rPr>
      </w:pPr>
    </w:p>
    <w:p w:rsidR="005633A5" w:rsidRDefault="005633A5" w:rsidP="005633A5">
      <w:pPr>
        <w:spacing w:line="360" w:lineRule="auto"/>
        <w:jc w:val="center"/>
        <w:rPr>
          <w:b/>
          <w:caps/>
          <w:sz w:val="28"/>
        </w:rPr>
      </w:pPr>
      <w:r>
        <w:rPr>
          <w:i/>
          <w:sz w:val="28"/>
          <w:lang w:val="uk-UA"/>
        </w:rPr>
        <w:br w:type="page"/>
      </w:r>
      <w:r>
        <w:rPr>
          <w:b/>
          <w:caps/>
          <w:sz w:val="28"/>
        </w:rPr>
        <w:lastRenderedPageBreak/>
        <w:t>Практические рекомедации</w:t>
      </w:r>
    </w:p>
    <w:p w:rsidR="005633A5" w:rsidRDefault="005633A5" w:rsidP="005633A5">
      <w:pPr>
        <w:spacing w:line="360" w:lineRule="auto"/>
        <w:jc w:val="center"/>
        <w:rPr>
          <w:b/>
          <w:sz w:val="28"/>
        </w:rPr>
      </w:pPr>
    </w:p>
    <w:p w:rsidR="005633A5" w:rsidRDefault="005633A5" w:rsidP="005633A5">
      <w:pPr>
        <w:spacing w:line="360" w:lineRule="auto"/>
        <w:jc w:val="both"/>
        <w:rPr>
          <w:sz w:val="28"/>
        </w:rPr>
      </w:pPr>
      <w:r>
        <w:rPr>
          <w:sz w:val="28"/>
        </w:rPr>
        <w:tab/>
        <w:t>Результаты исследований дают основание рекомендовать:</w:t>
      </w:r>
    </w:p>
    <w:p w:rsidR="005633A5" w:rsidRDefault="005633A5" w:rsidP="00A35570">
      <w:pPr>
        <w:numPr>
          <w:ilvl w:val="0"/>
          <w:numId w:val="59"/>
        </w:numPr>
        <w:suppressAutoHyphens w:val="0"/>
        <w:overflowPunct w:val="0"/>
        <w:autoSpaceDE w:val="0"/>
        <w:autoSpaceDN w:val="0"/>
        <w:adjustRightInd w:val="0"/>
        <w:spacing w:line="360" w:lineRule="auto"/>
        <w:jc w:val="both"/>
        <w:textAlignment w:val="baseline"/>
        <w:rPr>
          <w:sz w:val="28"/>
        </w:rPr>
      </w:pPr>
      <w:r>
        <w:rPr>
          <w:sz w:val="28"/>
        </w:rPr>
        <w:t>Министерству здравоохранения Украины:</w:t>
      </w:r>
    </w:p>
    <w:p w:rsidR="005633A5" w:rsidRDefault="005633A5" w:rsidP="00A35570">
      <w:pPr>
        <w:numPr>
          <w:ilvl w:val="1"/>
          <w:numId w:val="59"/>
        </w:numPr>
        <w:suppressAutoHyphens w:val="0"/>
        <w:overflowPunct w:val="0"/>
        <w:autoSpaceDE w:val="0"/>
        <w:autoSpaceDN w:val="0"/>
        <w:adjustRightInd w:val="0"/>
        <w:spacing w:line="360" w:lineRule="auto"/>
        <w:jc w:val="both"/>
        <w:textAlignment w:val="baseline"/>
        <w:rPr>
          <w:sz w:val="28"/>
        </w:rPr>
      </w:pPr>
      <w:r>
        <w:rPr>
          <w:sz w:val="28"/>
        </w:rPr>
        <w:t xml:space="preserve">Внедрить научно обоснованную модель управления </w:t>
      </w:r>
      <w:proofErr w:type="gramStart"/>
      <w:r>
        <w:rPr>
          <w:sz w:val="28"/>
        </w:rPr>
        <w:t>медико-социальной</w:t>
      </w:r>
      <w:proofErr w:type="gramEnd"/>
      <w:r>
        <w:rPr>
          <w:sz w:val="28"/>
        </w:rPr>
        <w:t xml:space="preserve"> профилактикой перинатальной смертности в других регионах Украины.</w:t>
      </w:r>
    </w:p>
    <w:p w:rsidR="005633A5" w:rsidRDefault="005633A5" w:rsidP="00A35570">
      <w:pPr>
        <w:numPr>
          <w:ilvl w:val="1"/>
          <w:numId w:val="59"/>
        </w:numPr>
        <w:suppressAutoHyphens w:val="0"/>
        <w:overflowPunct w:val="0"/>
        <w:autoSpaceDE w:val="0"/>
        <w:autoSpaceDN w:val="0"/>
        <w:adjustRightInd w:val="0"/>
        <w:spacing w:line="360" w:lineRule="auto"/>
        <w:jc w:val="both"/>
        <w:textAlignment w:val="baseline"/>
        <w:rPr>
          <w:sz w:val="28"/>
        </w:rPr>
      </w:pPr>
      <w:r>
        <w:rPr>
          <w:sz w:val="28"/>
        </w:rPr>
        <w:t>Использовать результаты научного исследования для разработки новых и дополнения ранее созданных клинических протоколов по оказанию перинатальной помощи.</w:t>
      </w:r>
    </w:p>
    <w:p w:rsidR="005633A5" w:rsidRDefault="005633A5" w:rsidP="00A35570">
      <w:pPr>
        <w:numPr>
          <w:ilvl w:val="1"/>
          <w:numId w:val="59"/>
        </w:numPr>
        <w:suppressAutoHyphens w:val="0"/>
        <w:overflowPunct w:val="0"/>
        <w:autoSpaceDE w:val="0"/>
        <w:autoSpaceDN w:val="0"/>
        <w:adjustRightInd w:val="0"/>
        <w:spacing w:line="360" w:lineRule="auto"/>
        <w:jc w:val="both"/>
        <w:textAlignment w:val="baseline"/>
        <w:rPr>
          <w:sz w:val="28"/>
        </w:rPr>
      </w:pPr>
      <w:r>
        <w:rPr>
          <w:sz w:val="28"/>
        </w:rPr>
        <w:t>Организовать постоянную действующую школу по обмену опытом организации перинатальных центров и трехуровневой системы профилактики перинатальной смертности.</w:t>
      </w:r>
    </w:p>
    <w:p w:rsidR="005633A5" w:rsidRDefault="005633A5" w:rsidP="00A35570">
      <w:pPr>
        <w:numPr>
          <w:ilvl w:val="0"/>
          <w:numId w:val="59"/>
        </w:numPr>
        <w:suppressAutoHyphens w:val="0"/>
        <w:overflowPunct w:val="0"/>
        <w:autoSpaceDE w:val="0"/>
        <w:autoSpaceDN w:val="0"/>
        <w:adjustRightInd w:val="0"/>
        <w:spacing w:line="360" w:lineRule="auto"/>
        <w:jc w:val="both"/>
        <w:textAlignment w:val="baseline"/>
        <w:rPr>
          <w:sz w:val="28"/>
        </w:rPr>
      </w:pPr>
      <w:r>
        <w:rPr>
          <w:sz w:val="28"/>
        </w:rPr>
        <w:t>Управлению здравоохранения Донецкой областной государственной а</w:t>
      </w:r>
      <w:r>
        <w:rPr>
          <w:sz w:val="28"/>
        </w:rPr>
        <w:t>д</w:t>
      </w:r>
      <w:r>
        <w:rPr>
          <w:sz w:val="28"/>
        </w:rPr>
        <w:t>министрации:</w:t>
      </w:r>
    </w:p>
    <w:p w:rsidR="005633A5" w:rsidRDefault="005633A5" w:rsidP="00A35570">
      <w:pPr>
        <w:numPr>
          <w:ilvl w:val="1"/>
          <w:numId w:val="59"/>
        </w:numPr>
        <w:suppressAutoHyphens w:val="0"/>
        <w:overflowPunct w:val="0"/>
        <w:autoSpaceDE w:val="0"/>
        <w:autoSpaceDN w:val="0"/>
        <w:adjustRightInd w:val="0"/>
        <w:spacing w:line="360" w:lineRule="auto"/>
        <w:jc w:val="both"/>
        <w:textAlignment w:val="baseline"/>
        <w:rPr>
          <w:sz w:val="28"/>
        </w:rPr>
      </w:pPr>
      <w:r>
        <w:rPr>
          <w:sz w:val="28"/>
        </w:rPr>
        <w:t>Завершить оснащение родовспомогательных учреждений медици</w:t>
      </w:r>
      <w:r>
        <w:rPr>
          <w:sz w:val="28"/>
        </w:rPr>
        <w:t>н</w:t>
      </w:r>
      <w:r>
        <w:rPr>
          <w:sz w:val="28"/>
        </w:rPr>
        <w:t>ской аппаратурой и оборудованием для оказания в полном объеме перинатальной помощи.</w:t>
      </w:r>
    </w:p>
    <w:p w:rsidR="005633A5" w:rsidRDefault="005633A5" w:rsidP="00A35570">
      <w:pPr>
        <w:numPr>
          <w:ilvl w:val="1"/>
          <w:numId w:val="59"/>
        </w:numPr>
        <w:suppressAutoHyphens w:val="0"/>
        <w:overflowPunct w:val="0"/>
        <w:autoSpaceDE w:val="0"/>
        <w:autoSpaceDN w:val="0"/>
        <w:adjustRightInd w:val="0"/>
        <w:spacing w:line="360" w:lineRule="auto"/>
        <w:jc w:val="both"/>
        <w:textAlignment w:val="baseline"/>
        <w:rPr>
          <w:sz w:val="28"/>
        </w:rPr>
      </w:pPr>
      <w:r>
        <w:rPr>
          <w:sz w:val="28"/>
        </w:rPr>
        <w:t>Обеспечить постоянную работу регионального учебно-методического центра АВС-реанимации новорожденных.</w:t>
      </w:r>
    </w:p>
    <w:p w:rsidR="005633A5" w:rsidRDefault="005633A5" w:rsidP="00A35570">
      <w:pPr>
        <w:numPr>
          <w:ilvl w:val="0"/>
          <w:numId w:val="59"/>
        </w:numPr>
        <w:suppressAutoHyphens w:val="0"/>
        <w:overflowPunct w:val="0"/>
        <w:autoSpaceDE w:val="0"/>
        <w:autoSpaceDN w:val="0"/>
        <w:adjustRightInd w:val="0"/>
        <w:spacing w:line="360" w:lineRule="auto"/>
        <w:jc w:val="both"/>
        <w:textAlignment w:val="baseline"/>
        <w:rPr>
          <w:sz w:val="28"/>
        </w:rPr>
      </w:pPr>
      <w:r>
        <w:rPr>
          <w:sz w:val="28"/>
        </w:rPr>
        <w:t>Министерству здравоохранения, высшим медицинским учебным завед</w:t>
      </w:r>
      <w:r>
        <w:rPr>
          <w:sz w:val="28"/>
        </w:rPr>
        <w:t>е</w:t>
      </w:r>
      <w:r>
        <w:rPr>
          <w:sz w:val="28"/>
        </w:rPr>
        <w:t>ниям дополнить программы подготовки и переподготовки акушеров-гинекологов, педиатров, неонатологов, детских анестезиологов, врачей общей практики/семейной медицины врачей вопросами, касающимися современных принципов реанимации новорожденных, в том числе по с</w:t>
      </w:r>
      <w:r>
        <w:rPr>
          <w:sz w:val="28"/>
        </w:rPr>
        <w:t>и</w:t>
      </w:r>
      <w:r>
        <w:rPr>
          <w:sz w:val="28"/>
        </w:rPr>
        <w:t>стеме АВС.</w:t>
      </w:r>
    </w:p>
    <w:p w:rsidR="005633A5" w:rsidRDefault="005633A5" w:rsidP="005633A5">
      <w:pPr>
        <w:pStyle w:val="afffffffe"/>
        <w:tabs>
          <w:tab w:val="left" w:pos="900"/>
        </w:tabs>
      </w:pPr>
    </w:p>
    <w:p w:rsidR="005633A5" w:rsidRDefault="005633A5" w:rsidP="005633A5">
      <w:pPr>
        <w:pStyle w:val="afffffffe"/>
        <w:tabs>
          <w:tab w:val="left" w:pos="900"/>
        </w:tabs>
      </w:pPr>
    </w:p>
    <w:p w:rsidR="005633A5" w:rsidRDefault="005633A5" w:rsidP="005633A5">
      <w:pPr>
        <w:pStyle w:val="afffffffe"/>
        <w:tabs>
          <w:tab w:val="left" w:pos="900"/>
        </w:tabs>
      </w:pPr>
    </w:p>
    <w:p w:rsidR="005633A5" w:rsidRDefault="005633A5" w:rsidP="005633A5">
      <w:pPr>
        <w:pStyle w:val="afffffffe"/>
        <w:tabs>
          <w:tab w:val="left" w:pos="900"/>
        </w:tabs>
      </w:pPr>
      <w:r>
        <w:t>СПИСОК ЛИТЕРАТУРЫ</w:t>
      </w:r>
    </w:p>
    <w:p w:rsidR="005633A5" w:rsidRDefault="005633A5" w:rsidP="005633A5">
      <w:pPr>
        <w:tabs>
          <w:tab w:val="left" w:pos="900"/>
        </w:tabs>
        <w:spacing w:line="360" w:lineRule="auto"/>
        <w:jc w:val="both"/>
        <w:rPr>
          <w:sz w:val="28"/>
        </w:rPr>
      </w:pP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Авраменко Т. В.  </w:t>
      </w:r>
      <w:r>
        <w:rPr>
          <w:sz w:val="28"/>
          <w:lang w:val="uk-UA"/>
        </w:rPr>
        <w:t>Система перинатальної охорони плода і новонародженого при цукровому діабеті /</w:t>
      </w:r>
      <w:r>
        <w:rPr>
          <w:sz w:val="28"/>
        </w:rPr>
        <w:t xml:space="preserve"> Т. В.</w:t>
      </w:r>
      <w:r>
        <w:rPr>
          <w:sz w:val="28"/>
          <w:lang w:val="uk-UA"/>
        </w:rPr>
        <w:t xml:space="preserve"> </w:t>
      </w:r>
      <w:r>
        <w:rPr>
          <w:sz w:val="28"/>
        </w:rPr>
        <w:t xml:space="preserve">Авраменко </w:t>
      </w:r>
      <w:r>
        <w:rPr>
          <w:sz w:val="28"/>
          <w:lang w:val="uk-UA"/>
        </w:rPr>
        <w:t xml:space="preserve">// Перинатологія та педіатрія. </w:t>
      </w:r>
      <w:r>
        <w:rPr>
          <w:sz w:val="28"/>
        </w:rPr>
        <w:t xml:space="preserve">– </w:t>
      </w:r>
      <w:r>
        <w:rPr>
          <w:sz w:val="28"/>
          <w:lang w:val="uk-UA"/>
        </w:rPr>
        <w:t xml:space="preserve">2004. </w:t>
      </w:r>
      <w:r>
        <w:rPr>
          <w:sz w:val="28"/>
        </w:rPr>
        <w:t xml:space="preserve">– № </w:t>
      </w:r>
      <w:r>
        <w:rPr>
          <w:sz w:val="28"/>
          <w:lang w:val="uk-UA"/>
        </w:rPr>
        <w:t>4</w:t>
      </w:r>
      <w:r>
        <w:rPr>
          <w:sz w:val="28"/>
        </w:rPr>
        <w:t xml:space="preserve">. – С. </w:t>
      </w:r>
      <w:r>
        <w:rPr>
          <w:sz w:val="28"/>
          <w:lang w:val="uk-UA"/>
        </w:rPr>
        <w:t>12</w:t>
      </w:r>
      <w:r>
        <w:rPr>
          <w:sz w:val="28"/>
        </w:rPr>
        <w:t>–14.</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Актуальные проблемы перинатологии / Г. М. Савельева, Л. Г. Сичинава, О. Б. Панина [и др.] // Междунар. мед</w:t>
      </w:r>
      <w:proofErr w:type="gramStart"/>
      <w:r>
        <w:rPr>
          <w:i/>
        </w:rPr>
        <w:t>.</w:t>
      </w:r>
      <w:proofErr w:type="gramEnd"/>
      <w:r>
        <w:rPr>
          <w:i/>
        </w:rPr>
        <w:t xml:space="preserve"> </w:t>
      </w:r>
      <w:proofErr w:type="gramStart"/>
      <w:r>
        <w:rPr>
          <w:i/>
        </w:rPr>
        <w:t>ж</w:t>
      </w:r>
      <w:proofErr w:type="gramEnd"/>
      <w:r>
        <w:rPr>
          <w:i/>
        </w:rPr>
        <w:t>урнал. – 1998. – Т. 4, № 1. – С. 6–9.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Алгоритм диагностики и тактика лечения нарушений витальных функций новорожденных при поступлении в отделение реанимации </w:t>
      </w:r>
      <w:r>
        <w:rPr>
          <w:sz w:val="28"/>
          <w:lang w:val="uk-UA"/>
        </w:rPr>
        <w:t xml:space="preserve">/ </w:t>
      </w:r>
      <w:r>
        <w:rPr>
          <w:sz w:val="28"/>
        </w:rPr>
        <w:t>И. Ф. Остре</w:t>
      </w:r>
      <w:r>
        <w:rPr>
          <w:sz w:val="28"/>
        </w:rPr>
        <w:t>й</w:t>
      </w:r>
      <w:r>
        <w:rPr>
          <w:sz w:val="28"/>
        </w:rPr>
        <w:t>ков, В. Н. Подкопаев, Д. Б. Моисеев [</w:t>
      </w:r>
      <w:r>
        <w:rPr>
          <w:sz w:val="28"/>
          <w:lang w:val="uk-UA"/>
        </w:rPr>
        <w:t>и др.</w:t>
      </w:r>
      <w:r>
        <w:rPr>
          <w:sz w:val="28"/>
        </w:rPr>
        <w:t>]</w:t>
      </w:r>
      <w:r>
        <w:rPr>
          <w:sz w:val="28"/>
          <w:lang w:val="uk-UA"/>
        </w:rPr>
        <w:t xml:space="preserve"> </w:t>
      </w:r>
      <w:r>
        <w:rPr>
          <w:sz w:val="28"/>
        </w:rPr>
        <w:t>// Анестезиология и реанимат</w:t>
      </w:r>
      <w:r>
        <w:rPr>
          <w:sz w:val="28"/>
        </w:rPr>
        <w:t>о</w:t>
      </w:r>
      <w:r>
        <w:rPr>
          <w:sz w:val="28"/>
        </w:rPr>
        <w:t>логия.</w:t>
      </w:r>
      <w:r>
        <w:rPr>
          <w:sz w:val="28"/>
          <w:lang w:val="uk-UA"/>
        </w:rPr>
        <w:t xml:space="preserve"> </w:t>
      </w:r>
      <w:r>
        <w:rPr>
          <w:sz w:val="28"/>
        </w:rPr>
        <w:t>–1997.</w:t>
      </w:r>
      <w:r>
        <w:rPr>
          <w:sz w:val="28"/>
          <w:lang w:val="uk-UA"/>
        </w:rPr>
        <w:t xml:space="preserve"> –</w:t>
      </w:r>
      <w:r>
        <w:rPr>
          <w:sz w:val="28"/>
        </w:rPr>
        <w:t xml:space="preserve"> № 4. – С. 23–27.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Александровский А. В.  Герпес-вирусная инфекция у новорожденных детей / А. В. Александровский, Н. И. Кудашов, В Л. Ванько // Южно-Рос. мед</w:t>
      </w:r>
      <w:proofErr w:type="gramStart"/>
      <w:r>
        <w:rPr>
          <w:sz w:val="28"/>
        </w:rPr>
        <w:t>.</w:t>
      </w:r>
      <w:proofErr w:type="gramEnd"/>
      <w:r>
        <w:rPr>
          <w:sz w:val="28"/>
        </w:rPr>
        <w:t xml:space="preserve"> </w:t>
      </w:r>
      <w:proofErr w:type="gramStart"/>
      <w:r>
        <w:rPr>
          <w:sz w:val="28"/>
        </w:rPr>
        <w:t>ж</w:t>
      </w:r>
      <w:proofErr w:type="gramEnd"/>
      <w:r>
        <w:rPr>
          <w:sz w:val="28"/>
        </w:rPr>
        <w:t>урнал. – 1999. – № 2-3. – С. 51</w:t>
      </w:r>
      <w:r>
        <w:rPr>
          <w:i/>
          <w:sz w:val="28"/>
        </w:rPr>
        <w:t>–</w:t>
      </w:r>
      <w:r>
        <w:rPr>
          <w:sz w:val="28"/>
        </w:rPr>
        <w:t>56.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Антонов А. Г.  Пер</w:t>
      </w:r>
      <w:proofErr w:type="gramStart"/>
      <w:r>
        <w:rPr>
          <w:sz w:val="28"/>
        </w:rPr>
        <w:t>и-</w:t>
      </w:r>
      <w:proofErr w:type="gramEnd"/>
      <w:r>
        <w:rPr>
          <w:sz w:val="28"/>
        </w:rPr>
        <w:t xml:space="preserve"> и интравентрикулярные кровоизлияния у новорожде</w:t>
      </w:r>
      <w:r>
        <w:rPr>
          <w:sz w:val="28"/>
        </w:rPr>
        <w:t>н</w:t>
      </w:r>
      <w:r>
        <w:rPr>
          <w:sz w:val="28"/>
        </w:rPr>
        <w:t>ных : профилактика их возникновения и прогрессирования / А. Г. Антонов, А. С. Буркова, В. Н. Байбарина // Педиатрия. – 1996. – №</w:t>
      </w:r>
      <w:r>
        <w:rPr>
          <w:sz w:val="28"/>
          <w:lang w:val="uk-UA"/>
        </w:rPr>
        <w:t xml:space="preserve"> </w:t>
      </w:r>
      <w:r>
        <w:rPr>
          <w:sz w:val="28"/>
        </w:rPr>
        <w:t>5. – С. 39–42.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Антонов А. Г.  Профилактика и интенсивная терапия критических состо</w:t>
      </w:r>
      <w:r>
        <w:rPr>
          <w:sz w:val="28"/>
        </w:rPr>
        <w:t>я</w:t>
      </w:r>
      <w:r>
        <w:rPr>
          <w:sz w:val="28"/>
        </w:rPr>
        <w:t>ний, обусловленных церебральными нарушениями у новорожденных / А. Г. Антонов, А. С. Буркова, В. Н. Байбарина // Педиатрия. – 1997. – № 5. – С. 38</w:t>
      </w:r>
      <w:r>
        <w:rPr>
          <w:i/>
          <w:sz w:val="28"/>
        </w:rPr>
        <w:t>–</w:t>
      </w:r>
      <w:r>
        <w:rPr>
          <w:sz w:val="28"/>
        </w:rPr>
        <w:t>39.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Архангельский А. В.  О причинах смерти и значении ДВС-синдрома у детей в раннем неонатальном периоде / А. В. Архангельский, Г. Н. Маслякова // Рос</w:t>
      </w:r>
      <w:proofErr w:type="gramStart"/>
      <w:r>
        <w:rPr>
          <w:sz w:val="28"/>
        </w:rPr>
        <w:t>.</w:t>
      </w:r>
      <w:proofErr w:type="gramEnd"/>
      <w:r>
        <w:rPr>
          <w:sz w:val="28"/>
        </w:rPr>
        <w:t xml:space="preserve"> </w:t>
      </w:r>
      <w:proofErr w:type="gramStart"/>
      <w:r>
        <w:rPr>
          <w:sz w:val="28"/>
        </w:rPr>
        <w:t>в</w:t>
      </w:r>
      <w:proofErr w:type="gramEnd"/>
      <w:r>
        <w:rPr>
          <w:sz w:val="28"/>
        </w:rPr>
        <w:t>естн. перинатологии и педиатрии. – 1993. – № 6. – С. 13–16.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Асфиксия новорожденного / Н. П. Шабалов, В. К. Ярославский, Д. А. Ходов, В. А. Любименко. – Л.</w:t>
      </w:r>
      <w:proofErr w:type="gramStart"/>
      <w:r>
        <w:rPr>
          <w:sz w:val="28"/>
        </w:rPr>
        <w:t xml:space="preserve"> :</w:t>
      </w:r>
      <w:proofErr w:type="gramEnd"/>
      <w:r>
        <w:rPr>
          <w:sz w:val="28"/>
        </w:rPr>
        <w:t xml:space="preserve"> Медицина, 1990. – С. 85.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Баранов А.А.  Перинатальный региональный центр</w:t>
      </w:r>
      <w:proofErr w:type="gramStart"/>
      <w:r>
        <w:rPr>
          <w:i/>
        </w:rPr>
        <w:t xml:space="preserve"> :</w:t>
      </w:r>
      <w:proofErr w:type="gramEnd"/>
      <w:r>
        <w:rPr>
          <w:i/>
        </w:rPr>
        <w:t xml:space="preserve"> </w:t>
      </w:r>
      <w:r>
        <w:rPr>
          <w:i/>
          <w:lang w:val="en-US"/>
        </w:rPr>
        <w:t>c</w:t>
      </w:r>
      <w:r>
        <w:rPr>
          <w:i/>
        </w:rPr>
        <w:t>труктура и функции / А.А. Баранов, Ю. И. Барашнев // Акушерство и гинекология. – 1990. – № 5. – С. 3–8.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Барашнев Ю. И.  Тактика неонатальной </w:t>
      </w:r>
      <w:r>
        <w:rPr>
          <w:sz w:val="28"/>
        </w:rPr>
        <w:t>службы</w:t>
      </w:r>
      <w:r>
        <w:rPr>
          <w:sz w:val="28"/>
          <w:lang w:val="uk-UA"/>
        </w:rPr>
        <w:t xml:space="preserve"> в перинатальном </w:t>
      </w:r>
      <w:r>
        <w:rPr>
          <w:sz w:val="28"/>
        </w:rPr>
        <w:t>центре</w:t>
      </w:r>
      <w:r>
        <w:rPr>
          <w:sz w:val="28"/>
          <w:lang w:val="uk-UA"/>
        </w:rPr>
        <w:t xml:space="preserve"> /</w:t>
      </w:r>
      <w:r>
        <w:rPr>
          <w:sz w:val="28"/>
        </w:rPr>
        <w:t xml:space="preserve"> </w:t>
      </w:r>
      <w:r>
        <w:rPr>
          <w:sz w:val="28"/>
          <w:lang w:val="uk-UA"/>
        </w:rPr>
        <w:t xml:space="preserve">Ю. И. Барашнев, Л. Н. Суханова // Акушерство и </w:t>
      </w:r>
      <w:r>
        <w:rPr>
          <w:sz w:val="28"/>
        </w:rPr>
        <w:t>гинекология. –</w:t>
      </w:r>
      <w:r>
        <w:rPr>
          <w:sz w:val="28"/>
          <w:lang w:val="uk-UA"/>
        </w:rPr>
        <w:t xml:space="preserve"> 1993. – № 5. – С. 11</w:t>
      </w:r>
      <w:r>
        <w:rPr>
          <w:sz w:val="28"/>
        </w:rPr>
        <w:t>–</w:t>
      </w:r>
      <w:r>
        <w:rPr>
          <w:sz w:val="28"/>
          <w:lang w:val="uk-UA"/>
        </w:rPr>
        <w:t>14.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Баркаган З. С. Геморрагические заболевания и синдромы / З. С. Баркаган. – 2-е изд., перераб. и доп. – М.</w:t>
      </w:r>
      <w:proofErr w:type="gramStart"/>
      <w:r>
        <w:rPr>
          <w:sz w:val="28"/>
        </w:rPr>
        <w:t xml:space="preserve"> :</w:t>
      </w:r>
      <w:proofErr w:type="gramEnd"/>
      <w:r>
        <w:rPr>
          <w:sz w:val="28"/>
        </w:rPr>
        <w:t xml:space="preserve"> Медицина, 1988. – 527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Барыктабасова Б. К.  Структура перинатальной смертности при ОПГ-гестозе / Б. К. Барыктабасова // Азиат</w:t>
      </w:r>
      <w:proofErr w:type="gramStart"/>
      <w:r>
        <w:rPr>
          <w:sz w:val="28"/>
        </w:rPr>
        <w:t>.</w:t>
      </w:r>
      <w:proofErr w:type="gramEnd"/>
      <w:r>
        <w:rPr>
          <w:sz w:val="28"/>
        </w:rPr>
        <w:t xml:space="preserve"> </w:t>
      </w:r>
      <w:proofErr w:type="gramStart"/>
      <w:r>
        <w:rPr>
          <w:sz w:val="28"/>
        </w:rPr>
        <w:t>в</w:t>
      </w:r>
      <w:proofErr w:type="gramEnd"/>
      <w:r>
        <w:rPr>
          <w:sz w:val="28"/>
        </w:rPr>
        <w:t>естн. акушерства и гинекологии. – 1998. – №</w:t>
      </w:r>
      <w:r>
        <w:rPr>
          <w:sz w:val="28"/>
          <w:lang w:val="uk-UA"/>
        </w:rPr>
        <w:t xml:space="preserve"> </w:t>
      </w:r>
      <w:r>
        <w:rPr>
          <w:sz w:val="28"/>
        </w:rPr>
        <w:t>1. – С. 34–36.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Башмакова Н.</w:t>
      </w:r>
      <w:r>
        <w:rPr>
          <w:sz w:val="28"/>
          <w:lang w:val="uk-UA"/>
        </w:rPr>
        <w:t xml:space="preserve"> </w:t>
      </w:r>
      <w:r>
        <w:rPr>
          <w:sz w:val="28"/>
        </w:rPr>
        <w:t xml:space="preserve">В. </w:t>
      </w:r>
      <w:r>
        <w:rPr>
          <w:sz w:val="28"/>
          <w:lang w:val="uk-UA"/>
        </w:rPr>
        <w:t xml:space="preserve"> </w:t>
      </w:r>
      <w:r>
        <w:rPr>
          <w:sz w:val="28"/>
        </w:rPr>
        <w:t>Доклиническая диагностика и прогнозирование перин</w:t>
      </w:r>
      <w:r>
        <w:rPr>
          <w:sz w:val="28"/>
        </w:rPr>
        <w:t>а</w:t>
      </w:r>
      <w:r>
        <w:rPr>
          <w:sz w:val="28"/>
        </w:rPr>
        <w:t>тальной патологии на модели популяции беременных женщин крупного промышленного центра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Н. В. Башмакова ;</w:t>
      </w:r>
      <w:r>
        <w:rPr>
          <w:b/>
          <w:sz w:val="28"/>
        </w:rPr>
        <w:t xml:space="preserve"> </w:t>
      </w:r>
      <w:r>
        <w:rPr>
          <w:sz w:val="28"/>
        </w:rPr>
        <w:t>Урал. НИИ охраны материнства и младенчества МЗ</w:t>
      </w:r>
      <w:proofErr w:type="gramStart"/>
      <w:r>
        <w:rPr>
          <w:sz w:val="28"/>
        </w:rPr>
        <w:t xml:space="preserve"> Р</w:t>
      </w:r>
      <w:proofErr w:type="gramEnd"/>
      <w:r>
        <w:rPr>
          <w:sz w:val="28"/>
        </w:rPr>
        <w:t>ос. Федерации. – М., 1999. – 53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Белослудцева Н. Н.  Медицинские аспекты перинатальной смертности / Н. Н. Белослудцева</w:t>
      </w:r>
      <w:r>
        <w:rPr>
          <w:b/>
          <w:sz w:val="28"/>
        </w:rPr>
        <w:t xml:space="preserve"> </w:t>
      </w:r>
      <w:r>
        <w:rPr>
          <w:sz w:val="28"/>
        </w:rPr>
        <w:t>// Нижегород</w:t>
      </w:r>
      <w:r>
        <w:rPr>
          <w:sz w:val="28"/>
          <w:lang w:val="uk-UA"/>
        </w:rPr>
        <w:t>.</w:t>
      </w:r>
      <w:r>
        <w:rPr>
          <w:sz w:val="28"/>
        </w:rPr>
        <w:t xml:space="preserve"> </w:t>
      </w:r>
      <w:r>
        <w:rPr>
          <w:sz w:val="28"/>
          <w:lang w:val="uk-UA"/>
        </w:rPr>
        <w:t>м</w:t>
      </w:r>
      <w:r>
        <w:rPr>
          <w:sz w:val="28"/>
        </w:rPr>
        <w:t>ед</w:t>
      </w:r>
      <w:proofErr w:type="gramStart"/>
      <w:r>
        <w:rPr>
          <w:sz w:val="28"/>
          <w:lang w:val="uk-UA"/>
        </w:rPr>
        <w:t>.</w:t>
      </w:r>
      <w:proofErr w:type="gramEnd"/>
      <w:r>
        <w:rPr>
          <w:sz w:val="28"/>
        </w:rPr>
        <w:t xml:space="preserve"> </w:t>
      </w:r>
      <w:proofErr w:type="gramStart"/>
      <w:r>
        <w:rPr>
          <w:sz w:val="28"/>
        </w:rPr>
        <w:t>ж</w:t>
      </w:r>
      <w:proofErr w:type="gramEnd"/>
      <w:r>
        <w:rPr>
          <w:sz w:val="28"/>
        </w:rPr>
        <w:t>урнал. – 1996. – № 2. – С. 109–111.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Белослудцева Н. Н.</w:t>
      </w:r>
      <w:r>
        <w:rPr>
          <w:sz w:val="28"/>
          <w:lang w:val="uk-UA"/>
        </w:rPr>
        <w:t xml:space="preserve"> </w:t>
      </w:r>
      <w:r>
        <w:rPr>
          <w:sz w:val="28"/>
        </w:rPr>
        <w:t xml:space="preserve"> Перинатальная смертность в Нижегородской области</w:t>
      </w:r>
      <w:r>
        <w:rPr>
          <w:sz w:val="28"/>
          <w:lang w:val="uk-UA"/>
        </w:rPr>
        <w:t xml:space="preserve"> </w:t>
      </w:r>
      <w:r>
        <w:rPr>
          <w:sz w:val="28"/>
        </w:rPr>
        <w:t>: клинико-биологические и медико-социальные аспекты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Н. Н. Белослудцева</w:t>
      </w:r>
      <w:r>
        <w:rPr>
          <w:b/>
          <w:sz w:val="28"/>
        </w:rPr>
        <w:t xml:space="preserve"> ; </w:t>
      </w:r>
      <w:r>
        <w:rPr>
          <w:sz w:val="28"/>
        </w:rPr>
        <w:t xml:space="preserve">Нижегор. гос. мед. </w:t>
      </w:r>
      <w:r>
        <w:rPr>
          <w:sz w:val="28"/>
          <w:lang w:val="uk-UA"/>
        </w:rPr>
        <w:t>а</w:t>
      </w:r>
      <w:r>
        <w:rPr>
          <w:sz w:val="28"/>
        </w:rPr>
        <w:t>кадемия</w:t>
      </w:r>
      <w:r>
        <w:rPr>
          <w:sz w:val="28"/>
          <w:lang w:val="uk-UA"/>
        </w:rPr>
        <w:t>.</w:t>
      </w:r>
      <w:r>
        <w:rPr>
          <w:sz w:val="28"/>
        </w:rPr>
        <w:t xml:space="preserve"> – М., 1996. – 23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Белоусов О. Г. Прогнозирование и профилактика перинатальной заболева</w:t>
      </w:r>
      <w:r>
        <w:rPr>
          <w:sz w:val="28"/>
        </w:rPr>
        <w:t>е</w:t>
      </w:r>
      <w:r>
        <w:rPr>
          <w:sz w:val="28"/>
        </w:rPr>
        <w:t>мости и смертности новорожденных, родившихся от матерей с преэклам</w:t>
      </w:r>
      <w:r>
        <w:rPr>
          <w:sz w:val="28"/>
        </w:rPr>
        <w:t>п</w:t>
      </w:r>
      <w:r>
        <w:rPr>
          <w:sz w:val="28"/>
        </w:rPr>
        <w:t>сией / О. Г. Белоусов, Ю. А. Батман, И. А. Могилевкина // Запорож. мед</w:t>
      </w:r>
      <w:proofErr w:type="gramStart"/>
      <w:r>
        <w:rPr>
          <w:sz w:val="28"/>
        </w:rPr>
        <w:t>.</w:t>
      </w:r>
      <w:proofErr w:type="gramEnd"/>
      <w:r>
        <w:rPr>
          <w:sz w:val="28"/>
        </w:rPr>
        <w:t xml:space="preserve"> </w:t>
      </w:r>
      <w:proofErr w:type="gramStart"/>
      <w:r>
        <w:rPr>
          <w:sz w:val="28"/>
        </w:rPr>
        <w:t>ж</w:t>
      </w:r>
      <w:proofErr w:type="gramEnd"/>
      <w:r>
        <w:rPr>
          <w:sz w:val="28"/>
        </w:rPr>
        <w:t>урнал. – 2006. – № 3. – C. 24–27.</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 xml:space="preserve">Біофізичний моніторинг плода / Л. Б. </w:t>
      </w:r>
      <w:r>
        <w:rPr>
          <w:i/>
        </w:rPr>
        <w:t>Марк</w:t>
      </w:r>
      <w:r>
        <w:rPr>
          <w:i/>
          <w:lang w:val="uk-UA"/>
        </w:rPr>
        <w:t>ін, Б. М. Венцківський, К. В. В</w:t>
      </w:r>
      <w:r>
        <w:rPr>
          <w:i/>
          <w:lang w:val="uk-UA"/>
        </w:rPr>
        <w:t>о</w:t>
      </w:r>
      <w:r>
        <w:rPr>
          <w:i/>
          <w:lang w:val="uk-UA"/>
        </w:rPr>
        <w:t xml:space="preserve">ронін </w:t>
      </w:r>
      <w:r>
        <w:rPr>
          <w:i/>
        </w:rPr>
        <w:t>[</w:t>
      </w:r>
      <w:r>
        <w:rPr>
          <w:i/>
          <w:lang w:val="uk-UA"/>
        </w:rPr>
        <w:t>та і</w:t>
      </w:r>
      <w:proofErr w:type="gramStart"/>
      <w:r>
        <w:rPr>
          <w:i/>
          <w:lang w:val="uk-UA"/>
        </w:rPr>
        <w:t>н</w:t>
      </w:r>
      <w:proofErr w:type="gramEnd"/>
      <w:r>
        <w:rPr>
          <w:i/>
          <w:lang w:val="uk-UA"/>
        </w:rPr>
        <w:t>.]. – Львів : Світ, 1993. – 68 с.</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Богатирьова Р. В.  Демографічна ситуація в Україні і проблеми медико-генетичної служби / Р. В. Богатирьова // Педіатрія, акушерство та гінек</w:t>
      </w:r>
      <w:r>
        <w:rPr>
          <w:i/>
          <w:lang w:val="uk-UA"/>
        </w:rPr>
        <w:t>о</w:t>
      </w:r>
      <w:r>
        <w:rPr>
          <w:i/>
          <w:lang w:val="uk-UA"/>
        </w:rPr>
        <w:t>логія</w:t>
      </w:r>
      <w:r>
        <w:rPr>
          <w:i/>
        </w:rPr>
        <w:t>.</w:t>
      </w:r>
      <w:r>
        <w:rPr>
          <w:i/>
          <w:lang w:val="uk-UA"/>
        </w:rPr>
        <w:t xml:space="preserve"> – 1999.– № 1.– С. 72</w:t>
      </w:r>
      <w:r>
        <w:rPr>
          <w:i/>
        </w:rPr>
        <w:t>–</w:t>
      </w:r>
      <w:r>
        <w:rPr>
          <w:i/>
          <w:lang w:val="uk-UA"/>
        </w:rPr>
        <w:t>73.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Богатирьова Р. В.  Міжрегіональна програма пренатального генетичного м</w:t>
      </w:r>
      <w:r>
        <w:rPr>
          <w:i/>
          <w:lang w:val="uk-UA"/>
        </w:rPr>
        <w:t>о</w:t>
      </w:r>
      <w:r>
        <w:rPr>
          <w:i/>
          <w:lang w:val="uk-UA"/>
        </w:rPr>
        <w:t>ніторингу природжених вад розвитку “Реплікація” / Р. В. Богатирьова // Педіа</w:t>
      </w:r>
      <w:r>
        <w:rPr>
          <w:i/>
          <w:lang w:val="uk-UA"/>
        </w:rPr>
        <w:t>т</w:t>
      </w:r>
      <w:r>
        <w:rPr>
          <w:i/>
          <w:lang w:val="uk-UA"/>
        </w:rPr>
        <w:t>рія, акушерство та гінекологія. – 1998. – № 5. – С. 60–62.</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Богданова Г. Н.  Анализ перинатальной заболеваемости и летальности по данным специализированного родильного отделения / Г. Н. Богданова // Педиа</w:t>
      </w:r>
      <w:r>
        <w:rPr>
          <w:i/>
        </w:rPr>
        <w:t>т</w:t>
      </w:r>
      <w:r>
        <w:rPr>
          <w:i/>
        </w:rPr>
        <w:t>рия. – 1998. – № 3. – С. 38</w:t>
      </w:r>
      <w:r>
        <w:rPr>
          <w:i/>
          <w:lang w:val="uk-UA"/>
        </w:rPr>
        <w:t xml:space="preserve"> –</w:t>
      </w:r>
      <w:r>
        <w:rPr>
          <w:i/>
        </w:rPr>
        <w:t>39.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Бочкова Л. Г.  Система гемостаза новорожденных при острой перинатальной гипоксии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Л.</w:t>
      </w:r>
      <w:r>
        <w:rPr>
          <w:sz w:val="28"/>
          <w:lang w:val="uk-UA"/>
        </w:rPr>
        <w:t xml:space="preserve"> </w:t>
      </w:r>
      <w:r>
        <w:rPr>
          <w:sz w:val="28"/>
        </w:rPr>
        <w:t>Г. Бочкова ; Сарат. гос. мед. ун-т. – Сар</w:t>
      </w:r>
      <w:r>
        <w:rPr>
          <w:sz w:val="28"/>
        </w:rPr>
        <w:t>а</w:t>
      </w:r>
      <w:r>
        <w:rPr>
          <w:sz w:val="28"/>
        </w:rPr>
        <w:t>тов, 1994. – 23</w:t>
      </w:r>
      <w:r>
        <w:rPr>
          <w:sz w:val="28"/>
          <w:lang w:val="uk-UA"/>
        </w:rPr>
        <w:t xml:space="preserve"> с</w:t>
      </w:r>
      <w:r>
        <w:rPr>
          <w:sz w:val="28"/>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Бреусенко Л. Е.  Перинатальные поражения ЦНС при тазовом предлежании плода : автореф. дис…канд. мед</w:t>
      </w:r>
      <w:proofErr w:type="gramStart"/>
      <w:r>
        <w:rPr>
          <w:sz w:val="28"/>
        </w:rPr>
        <w:t>.</w:t>
      </w:r>
      <w:proofErr w:type="gramEnd"/>
      <w:r>
        <w:rPr>
          <w:sz w:val="28"/>
        </w:rPr>
        <w:t xml:space="preserve"> </w:t>
      </w:r>
      <w:proofErr w:type="gramStart"/>
      <w:r>
        <w:rPr>
          <w:sz w:val="28"/>
        </w:rPr>
        <w:t>н</w:t>
      </w:r>
      <w:proofErr w:type="gramEnd"/>
      <w:r>
        <w:rPr>
          <w:sz w:val="28"/>
        </w:rPr>
        <w:t>аук / Л. Е. Бреусенко ; Рос. гос. мед.</w:t>
      </w:r>
      <w:r>
        <w:rPr>
          <w:sz w:val="28"/>
          <w:lang w:val="uk-UA"/>
        </w:rPr>
        <w:t xml:space="preserve"> </w:t>
      </w:r>
      <w:r>
        <w:rPr>
          <w:sz w:val="28"/>
        </w:rPr>
        <w:t>ун-т. Кафедра акушерства и гинекологии. – М, 1995. –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Бычкова Г. П. Особенности клинико-вегетативной адаптации недоношенных новорожденных : автореф. дис…</w:t>
      </w:r>
      <w:r>
        <w:rPr>
          <w:sz w:val="28"/>
          <w:lang w:val="uk-UA"/>
        </w:rPr>
        <w:t xml:space="preserve"> </w:t>
      </w:r>
      <w:r>
        <w:rPr>
          <w:sz w:val="28"/>
        </w:rPr>
        <w:t>канд. мед</w:t>
      </w:r>
      <w:proofErr w:type="gramStart"/>
      <w:r>
        <w:rPr>
          <w:sz w:val="28"/>
        </w:rPr>
        <w:t>.</w:t>
      </w:r>
      <w:proofErr w:type="gramEnd"/>
      <w:r>
        <w:rPr>
          <w:sz w:val="28"/>
        </w:rPr>
        <w:t xml:space="preserve"> </w:t>
      </w:r>
      <w:proofErr w:type="gramStart"/>
      <w:r>
        <w:rPr>
          <w:sz w:val="28"/>
        </w:rPr>
        <w:t>н</w:t>
      </w:r>
      <w:proofErr w:type="gramEnd"/>
      <w:r>
        <w:rPr>
          <w:sz w:val="28"/>
        </w:rPr>
        <w:t>аук / Г. П. Бычкова ; Минск. гос. мед. ин-т. – Минск, 1994. –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Ваганов Н. Н. Стратегия охраны здоровья матерей и детей в условиях соц</w:t>
      </w:r>
      <w:r>
        <w:rPr>
          <w:sz w:val="28"/>
        </w:rPr>
        <w:t>и</w:t>
      </w:r>
      <w:r>
        <w:rPr>
          <w:sz w:val="28"/>
        </w:rPr>
        <w:t>ально-экономических реформ Российской Федерации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Н. Н. Ваганов ; Рос. АМН. НИИ соц. гигиены, экономики и упр. здравоохран</w:t>
      </w:r>
      <w:r>
        <w:rPr>
          <w:sz w:val="28"/>
        </w:rPr>
        <w:t>е</w:t>
      </w:r>
      <w:r>
        <w:rPr>
          <w:sz w:val="28"/>
        </w:rPr>
        <w:t>нием им. Н.А. Семашко. – М., 1996. – 87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Воинова М. В.  Влияние медико-психологических факторов дородовой по</w:t>
      </w:r>
      <w:r>
        <w:rPr>
          <w:sz w:val="28"/>
        </w:rPr>
        <w:t>д</w:t>
      </w:r>
      <w:r>
        <w:rPr>
          <w:sz w:val="28"/>
        </w:rPr>
        <w:t>готовки и способа родоразрешения матери на здоровье и психическое ра</w:t>
      </w:r>
      <w:r>
        <w:rPr>
          <w:sz w:val="28"/>
        </w:rPr>
        <w:t>з</w:t>
      </w:r>
      <w:r>
        <w:rPr>
          <w:sz w:val="28"/>
        </w:rPr>
        <w:t>витие ребенка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М. В. Воинова ; Башк. гос. мед. ун-т. – Самара, 1996. – 18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Володин Н. Н.  Современная концепция организации перинатальной помощи в России /</w:t>
      </w:r>
      <w:r>
        <w:rPr>
          <w:sz w:val="28"/>
        </w:rPr>
        <w:t xml:space="preserve"> Н. Н. Володин, </w:t>
      </w:r>
      <w:r>
        <w:rPr>
          <w:sz w:val="28"/>
          <w:lang w:val="uk-UA"/>
        </w:rPr>
        <w:t xml:space="preserve">Е. Н. Байбарина, </w:t>
      </w:r>
      <w:r>
        <w:rPr>
          <w:sz w:val="28"/>
        </w:rPr>
        <w:t xml:space="preserve">Д. Н. Дегтярев </w:t>
      </w:r>
      <w:r>
        <w:rPr>
          <w:sz w:val="28"/>
          <w:lang w:val="uk-UA"/>
        </w:rPr>
        <w:t>// Рос</w:t>
      </w:r>
      <w:proofErr w:type="gramStart"/>
      <w:r>
        <w:rPr>
          <w:sz w:val="28"/>
          <w:lang w:val="uk-UA"/>
        </w:rPr>
        <w:t>.</w:t>
      </w:r>
      <w:proofErr w:type="gramEnd"/>
      <w:r>
        <w:rPr>
          <w:sz w:val="28"/>
          <w:lang w:val="uk-UA"/>
        </w:rPr>
        <w:t xml:space="preserve"> </w:t>
      </w:r>
      <w:proofErr w:type="gramStart"/>
      <w:r>
        <w:rPr>
          <w:sz w:val="28"/>
          <w:lang w:val="uk-UA"/>
        </w:rPr>
        <w:t>в</w:t>
      </w:r>
      <w:proofErr w:type="gramEnd"/>
      <w:r>
        <w:rPr>
          <w:sz w:val="28"/>
          <w:lang w:val="uk-UA"/>
        </w:rPr>
        <w:t>естн. перинатологии и пед</w:t>
      </w:r>
      <w:r>
        <w:rPr>
          <w:sz w:val="28"/>
          <w:lang w:val="uk-UA"/>
        </w:rPr>
        <w:t>и</w:t>
      </w:r>
      <w:r>
        <w:rPr>
          <w:sz w:val="28"/>
          <w:lang w:val="uk-UA"/>
        </w:rPr>
        <w:t xml:space="preserve">атрии. </w:t>
      </w:r>
      <w:r>
        <w:rPr>
          <w:sz w:val="28"/>
        </w:rPr>
        <w:t>–</w:t>
      </w:r>
      <w:r>
        <w:rPr>
          <w:sz w:val="28"/>
          <w:lang w:val="uk-UA"/>
        </w:rPr>
        <w:t xml:space="preserve"> 2006.</w:t>
      </w:r>
      <w:r>
        <w:rPr>
          <w:sz w:val="28"/>
        </w:rPr>
        <w:t xml:space="preserve"> –</w:t>
      </w:r>
      <w:r>
        <w:rPr>
          <w:sz w:val="28"/>
          <w:lang w:val="uk-UA"/>
        </w:rPr>
        <w:t xml:space="preserve"> № 6. </w:t>
      </w:r>
      <w:r>
        <w:rPr>
          <w:sz w:val="28"/>
        </w:rPr>
        <w:t>–</w:t>
      </w:r>
      <w:r>
        <w:rPr>
          <w:sz w:val="28"/>
          <w:lang w:val="uk-UA"/>
        </w:rPr>
        <w:t xml:space="preserve"> С. 19</w:t>
      </w:r>
      <w:r>
        <w:rPr>
          <w:sz w:val="28"/>
        </w:rPr>
        <w:t>–22</w:t>
      </w:r>
      <w:r>
        <w:rPr>
          <w:sz w:val="28"/>
          <w:lang w:val="uk-UA"/>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Володин Н. Н.  Принципы организации неонатальной помощи / Н. Н. Вол</w:t>
      </w:r>
      <w:r>
        <w:rPr>
          <w:sz w:val="28"/>
        </w:rPr>
        <w:t>о</w:t>
      </w:r>
      <w:r>
        <w:rPr>
          <w:sz w:val="28"/>
        </w:rPr>
        <w:t>дин, Д. Н. Дегтярев // Вестн. Иванов</w:t>
      </w:r>
      <w:proofErr w:type="gramStart"/>
      <w:r>
        <w:rPr>
          <w:sz w:val="28"/>
        </w:rPr>
        <w:t>.</w:t>
      </w:r>
      <w:proofErr w:type="gramEnd"/>
      <w:r>
        <w:rPr>
          <w:sz w:val="28"/>
        </w:rPr>
        <w:t xml:space="preserve"> </w:t>
      </w:r>
      <w:proofErr w:type="gramStart"/>
      <w:r>
        <w:rPr>
          <w:sz w:val="28"/>
        </w:rPr>
        <w:t>м</w:t>
      </w:r>
      <w:proofErr w:type="gramEnd"/>
      <w:r>
        <w:rPr>
          <w:sz w:val="28"/>
        </w:rPr>
        <w:t>ед. академии. – 1999. – Т. 1, № 1–2. – С. 7–11.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Вохидов А.  Пути снижения перинатальной патологии и ее последствий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А. Вохидов ; Тадж. ин-т последиплом. по</w:t>
      </w:r>
      <w:r>
        <w:rPr>
          <w:sz w:val="28"/>
        </w:rPr>
        <w:t>д</w:t>
      </w:r>
      <w:r>
        <w:rPr>
          <w:sz w:val="28"/>
        </w:rPr>
        <w:t>гот. мед. кадров. – М, 1996. – 52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Гайдук О. И. Гормональная адаптация и развитие при различных вариантах перинатального гипоксического поражения ЦНС у доношенных новоро</w:t>
      </w:r>
      <w:r>
        <w:rPr>
          <w:sz w:val="28"/>
        </w:rPr>
        <w:t>ж</w:t>
      </w:r>
      <w:r>
        <w:rPr>
          <w:sz w:val="28"/>
        </w:rPr>
        <w:t>денных : (в проспектив. наблюдении)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О. И. Гайдук ; Днепр</w:t>
      </w:r>
      <w:r>
        <w:rPr>
          <w:sz w:val="28"/>
        </w:rPr>
        <w:t>о</w:t>
      </w:r>
      <w:r>
        <w:rPr>
          <w:sz w:val="28"/>
        </w:rPr>
        <w:t>петр. мед. ин-т. – Днепропетровск, 1992. – 16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Геморрагические заболевания новорожденных : (учеб</w:t>
      </w:r>
      <w:proofErr w:type="gramStart"/>
      <w:r>
        <w:rPr>
          <w:sz w:val="28"/>
        </w:rPr>
        <w:t>.-</w:t>
      </w:r>
      <w:proofErr w:type="gramEnd"/>
      <w:r>
        <w:rPr>
          <w:sz w:val="28"/>
        </w:rPr>
        <w:t>метод. пособие) / П. С. Гуревич, А. И. Осипов, Л. В. Никитина, Н. М. Майорова.</w:t>
      </w:r>
      <w:r>
        <w:rPr>
          <w:sz w:val="28"/>
          <w:lang w:val="uk-UA"/>
        </w:rPr>
        <w:t xml:space="preserve"> </w:t>
      </w:r>
      <w:r>
        <w:rPr>
          <w:sz w:val="28"/>
        </w:rPr>
        <w:t>– Воронеж, 1983.– 70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Герасимова Л. И.  Методические подходы к оценке перинатальных потерь /Л. И. Герасимова, О. В. Шарапова ; Чуваш</w:t>
      </w:r>
      <w:proofErr w:type="gramStart"/>
      <w:r>
        <w:rPr>
          <w:sz w:val="28"/>
        </w:rPr>
        <w:t>.</w:t>
      </w:r>
      <w:proofErr w:type="gramEnd"/>
      <w:r>
        <w:rPr>
          <w:sz w:val="28"/>
        </w:rPr>
        <w:t xml:space="preserve"> </w:t>
      </w:r>
      <w:proofErr w:type="gramStart"/>
      <w:r>
        <w:rPr>
          <w:sz w:val="28"/>
        </w:rPr>
        <w:t>г</w:t>
      </w:r>
      <w:proofErr w:type="gramEnd"/>
      <w:r>
        <w:rPr>
          <w:sz w:val="28"/>
        </w:rPr>
        <w:t>ос. ун-т им. И. Н. Ульянова. – Ч</w:t>
      </w:r>
      <w:r>
        <w:rPr>
          <w:sz w:val="28"/>
        </w:rPr>
        <w:t>е</w:t>
      </w:r>
      <w:r>
        <w:rPr>
          <w:sz w:val="28"/>
        </w:rPr>
        <w:t xml:space="preserve">боксары, 1998. – 7 с. – </w:t>
      </w:r>
      <w:r>
        <w:rPr>
          <w:sz w:val="28"/>
          <w:highlight w:val="yellow"/>
        </w:rPr>
        <w:t xml:space="preserve">Деп. в </w:t>
      </w:r>
      <w:r>
        <w:rPr>
          <w:sz w:val="28"/>
        </w:rPr>
        <w:t>23.11.98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Герасимова Л. И.  Применение математического моделирования на плоск</w:t>
      </w:r>
      <w:r>
        <w:rPr>
          <w:sz w:val="28"/>
        </w:rPr>
        <w:t>о</w:t>
      </w:r>
      <w:r>
        <w:rPr>
          <w:sz w:val="28"/>
        </w:rPr>
        <w:t>сти обобщенных факторов риска в изучении аспектов и причин перин</w:t>
      </w:r>
      <w:r>
        <w:rPr>
          <w:sz w:val="28"/>
        </w:rPr>
        <w:t>а</w:t>
      </w:r>
      <w:r>
        <w:rPr>
          <w:sz w:val="28"/>
        </w:rPr>
        <w:t>тальной смертности / Л. И. Герасимова, А. Г. Иванов ; Чуваш</w:t>
      </w:r>
      <w:proofErr w:type="gramStart"/>
      <w:r>
        <w:rPr>
          <w:sz w:val="28"/>
        </w:rPr>
        <w:t>.</w:t>
      </w:r>
      <w:proofErr w:type="gramEnd"/>
      <w:r>
        <w:rPr>
          <w:sz w:val="28"/>
        </w:rPr>
        <w:t xml:space="preserve"> </w:t>
      </w:r>
      <w:proofErr w:type="gramStart"/>
      <w:r>
        <w:rPr>
          <w:sz w:val="28"/>
        </w:rPr>
        <w:t>г</w:t>
      </w:r>
      <w:proofErr w:type="gramEnd"/>
      <w:r>
        <w:rPr>
          <w:sz w:val="28"/>
        </w:rPr>
        <w:t>ос. ун-т им. И. Н. Ул</w:t>
      </w:r>
      <w:r>
        <w:rPr>
          <w:sz w:val="28"/>
        </w:rPr>
        <w:t>ь</w:t>
      </w:r>
      <w:r>
        <w:rPr>
          <w:sz w:val="28"/>
        </w:rPr>
        <w:t xml:space="preserve">янова. – Чебоксары, 1998. – 7 с. – </w:t>
      </w:r>
      <w:r>
        <w:rPr>
          <w:sz w:val="28"/>
          <w:highlight w:val="yellow"/>
        </w:rPr>
        <w:t>Деп. в  19.11.98.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 xml:space="preserve">Герасимович Г. И.  </w:t>
      </w:r>
      <w:r>
        <w:rPr>
          <w:i/>
        </w:rPr>
        <w:t>Прогнозирование родов в целях профилактики перин</w:t>
      </w:r>
      <w:r>
        <w:rPr>
          <w:i/>
        </w:rPr>
        <w:t>а</w:t>
      </w:r>
      <w:r>
        <w:rPr>
          <w:i/>
        </w:rPr>
        <w:t>тальной смертности /</w:t>
      </w:r>
      <w:r>
        <w:rPr>
          <w:i/>
          <w:lang w:val="uk-UA"/>
        </w:rPr>
        <w:t xml:space="preserve"> Г. И. Герасимович </w:t>
      </w:r>
      <w:r>
        <w:rPr>
          <w:i/>
        </w:rPr>
        <w:t>// Здравоохр. Белоруссии. – 1986. – № 1. – С. 64.–66</w:t>
      </w:r>
      <w:r>
        <w:rPr>
          <w:i/>
          <w:lang w:val="uk-UA"/>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Гипоксия плода и новорожденного / Т. П. Жукова, Е. В. Сюткина, А. С. Сииме. – М.</w:t>
      </w:r>
      <w:proofErr w:type="gramStart"/>
      <w:r>
        <w:rPr>
          <w:sz w:val="28"/>
        </w:rPr>
        <w:t xml:space="preserve"> :</w:t>
      </w:r>
      <w:proofErr w:type="gramEnd"/>
      <w:r>
        <w:rPr>
          <w:sz w:val="28"/>
        </w:rPr>
        <w:t xml:space="preserve"> Медицина, 1984. – 240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Глиняная С. В. Причины и факторы риска перинатальной смертности / С. В. Глиняная // Вес</w:t>
      </w:r>
      <w:r>
        <w:rPr>
          <w:sz w:val="28"/>
        </w:rPr>
        <w:t>т</w:t>
      </w:r>
      <w:r>
        <w:rPr>
          <w:sz w:val="28"/>
        </w:rPr>
        <w:t>н. акушера-гинеколога. – 1994. – № 3. – С. 14–23.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Гойда Н. Г. Державна політика України щодо збереження репродуктивного здоров’я / Н. Г. Гойда // Педіатрія, акушерство та гінекологія. – 1998. – № 2. – С. 72–73.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 xml:space="preserve">Гойда Н. Г.  Перинатальна </w:t>
      </w:r>
      <w:r>
        <w:rPr>
          <w:i/>
          <w:lang w:val="uk-UA"/>
        </w:rPr>
        <w:t>смертність в Україні: ві</w:t>
      </w:r>
      <w:proofErr w:type="gramStart"/>
      <w:r>
        <w:rPr>
          <w:i/>
          <w:lang w:val="uk-UA"/>
        </w:rPr>
        <w:t>к</w:t>
      </w:r>
      <w:proofErr w:type="gramEnd"/>
      <w:r>
        <w:rPr>
          <w:i/>
          <w:lang w:val="uk-UA"/>
        </w:rPr>
        <w:t xml:space="preserve"> матері та наявність у неї екстрагенітальної патології  / Н. Г. Гойда // </w:t>
      </w:r>
      <w:r>
        <w:rPr>
          <w:i/>
        </w:rPr>
        <w:t>Мед.-соц. проблемы семьи</w:t>
      </w:r>
      <w:r>
        <w:rPr>
          <w:i/>
          <w:lang w:val="uk-UA"/>
        </w:rPr>
        <w:t>. – 1999. – № 1.– С. 3–7.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Горисюк Н. И.  Опыт снижения ранней неонатальной смертности в родил</w:t>
      </w:r>
      <w:r>
        <w:rPr>
          <w:sz w:val="28"/>
        </w:rPr>
        <w:t>ь</w:t>
      </w:r>
      <w:r>
        <w:rPr>
          <w:sz w:val="28"/>
        </w:rPr>
        <w:t>ном доме (г. Сочи) / Н. И. Горисюк, Н. А. Поспелова, В. Г. Торосян // М</w:t>
      </w:r>
      <w:r>
        <w:rPr>
          <w:sz w:val="28"/>
        </w:rPr>
        <w:t>а</w:t>
      </w:r>
      <w:r>
        <w:rPr>
          <w:sz w:val="28"/>
        </w:rPr>
        <w:t>териалы науч</w:t>
      </w:r>
      <w:proofErr w:type="gramStart"/>
      <w:r>
        <w:rPr>
          <w:sz w:val="28"/>
        </w:rPr>
        <w:t>.-</w:t>
      </w:r>
      <w:proofErr w:type="gramEnd"/>
      <w:r>
        <w:rPr>
          <w:sz w:val="28"/>
        </w:rPr>
        <w:t xml:space="preserve">прак. конф., посвящ. 70-летию педиатрической службы г. Сочи. </w:t>
      </w:r>
      <w:r>
        <w:rPr>
          <w:sz w:val="28"/>
          <w:lang w:val="uk-UA"/>
        </w:rPr>
        <w:t>–</w:t>
      </w:r>
      <w:r>
        <w:rPr>
          <w:sz w:val="28"/>
        </w:rPr>
        <w:t xml:space="preserve"> Сочи, 1997. – С. 80</w:t>
      </w:r>
      <w:r>
        <w:rPr>
          <w:i/>
          <w:sz w:val="28"/>
          <w:lang w:val="uk-UA"/>
        </w:rPr>
        <w:t>–</w:t>
      </w:r>
      <w:r>
        <w:rPr>
          <w:sz w:val="28"/>
        </w:rPr>
        <w:t>89.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Гребенников В. А. Интенсивная терапия дыхательных расстройств у нов</w:t>
      </w:r>
      <w:r>
        <w:rPr>
          <w:sz w:val="28"/>
        </w:rPr>
        <w:t>о</w:t>
      </w:r>
      <w:r>
        <w:rPr>
          <w:sz w:val="28"/>
        </w:rPr>
        <w:t>рожденных в критических состояниях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В. А. Гребе</w:t>
      </w:r>
      <w:r>
        <w:rPr>
          <w:sz w:val="28"/>
        </w:rPr>
        <w:t>н</w:t>
      </w:r>
      <w:r>
        <w:rPr>
          <w:sz w:val="28"/>
        </w:rPr>
        <w:t>ников ; Рос. гос. мед. ун-т. – М., 1996. – 47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Гребенников В. А.  Респираторный дистресс-синдром у новорожденных / В. А. Гребенников, О. Б. Миленин, И. И. Рюмина // СДР у новорожденных : материалы науч</w:t>
      </w:r>
      <w:proofErr w:type="gramStart"/>
      <w:r>
        <w:rPr>
          <w:sz w:val="28"/>
        </w:rPr>
        <w:t>.-</w:t>
      </w:r>
      <w:proofErr w:type="gramEnd"/>
      <w:r>
        <w:rPr>
          <w:sz w:val="28"/>
        </w:rPr>
        <w:t>практ. конференции. – М.</w:t>
      </w:r>
      <w:proofErr w:type="gramStart"/>
      <w:r>
        <w:rPr>
          <w:sz w:val="28"/>
        </w:rPr>
        <w:t xml:space="preserve"> ;</w:t>
      </w:r>
      <w:proofErr w:type="gramEnd"/>
      <w:r>
        <w:rPr>
          <w:sz w:val="28"/>
        </w:rPr>
        <w:t xml:space="preserve"> Запорожье, 1995. – С. 10.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Гульчій О. П.  Медико-соціальні закономірності формування перинатальної патології та оптимізація медичної допомоги вагітним і новонародженим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О. П. Гульчій ; Нац. мед. ун-т ім. О. О. Богомол</w:t>
      </w:r>
      <w:r>
        <w:rPr>
          <w:sz w:val="28"/>
        </w:rPr>
        <w:t>ь</w:t>
      </w:r>
      <w:r>
        <w:rPr>
          <w:sz w:val="28"/>
        </w:rPr>
        <w:t>ця. – К., 2004. – 35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Дегтерева Н. В.  Мозговой кровоток у новорожденных детей в норме и при гипоксических состояниях : (асфиксия, пневмония)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Н. В. Дегтерева ; Рос. АМН. Рос. науч</w:t>
      </w:r>
      <w:proofErr w:type="gramStart"/>
      <w:r>
        <w:rPr>
          <w:sz w:val="28"/>
        </w:rPr>
        <w:t>.-</w:t>
      </w:r>
      <w:proofErr w:type="gramEnd"/>
      <w:r>
        <w:rPr>
          <w:sz w:val="28"/>
        </w:rPr>
        <w:t>исслед. центр перинатологии, акушерства и гин</w:t>
      </w:r>
      <w:r>
        <w:rPr>
          <w:sz w:val="28"/>
        </w:rPr>
        <w:t>е</w:t>
      </w:r>
      <w:r>
        <w:rPr>
          <w:sz w:val="28"/>
        </w:rPr>
        <w:t>кологии. – М., 1993. –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Дементьева Г. М.  </w:t>
      </w:r>
      <w:r>
        <w:rPr>
          <w:sz w:val="28"/>
        </w:rPr>
        <w:t>Актуальные проблемы клинической</w:t>
      </w:r>
      <w:r>
        <w:rPr>
          <w:sz w:val="28"/>
          <w:lang w:val="uk-UA"/>
        </w:rPr>
        <w:t xml:space="preserve"> неонатологии / Г. М. Дементьева // </w:t>
      </w:r>
      <w:r>
        <w:rPr>
          <w:sz w:val="28"/>
        </w:rPr>
        <w:t>Рос</w:t>
      </w:r>
      <w:proofErr w:type="gramStart"/>
      <w:r>
        <w:rPr>
          <w:sz w:val="28"/>
        </w:rPr>
        <w:t>.</w:t>
      </w:r>
      <w:proofErr w:type="gramEnd"/>
      <w:r>
        <w:rPr>
          <w:sz w:val="28"/>
        </w:rPr>
        <w:t xml:space="preserve"> </w:t>
      </w:r>
      <w:proofErr w:type="gramStart"/>
      <w:r>
        <w:rPr>
          <w:sz w:val="28"/>
        </w:rPr>
        <w:t>в</w:t>
      </w:r>
      <w:proofErr w:type="gramEnd"/>
      <w:r>
        <w:rPr>
          <w:sz w:val="28"/>
        </w:rPr>
        <w:t>естн. перинатологии и педиатрии. – 1993. – № 3. – С. 3–7.</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Деякі проблеми охорони здоров’я новонароджених дітей в Україні (ситу</w:t>
      </w:r>
      <w:r>
        <w:rPr>
          <w:i/>
          <w:lang w:val="uk-UA"/>
        </w:rPr>
        <w:t>а</w:t>
      </w:r>
      <w:r>
        <w:rPr>
          <w:i/>
          <w:lang w:val="uk-UA"/>
        </w:rPr>
        <w:t xml:space="preserve">ційний аналіз) </w:t>
      </w:r>
      <w:r>
        <w:rPr>
          <w:i/>
        </w:rPr>
        <w:t xml:space="preserve">/ </w:t>
      </w:r>
      <w:r>
        <w:rPr>
          <w:i/>
          <w:lang w:val="uk-UA"/>
        </w:rPr>
        <w:t xml:space="preserve">Н. Г. Гойда, Н. Я. Жилка, Г. О. Слабкий та ін. </w:t>
      </w:r>
      <w:r>
        <w:rPr>
          <w:i/>
        </w:rPr>
        <w:t xml:space="preserve">// </w:t>
      </w:r>
      <w:r>
        <w:rPr>
          <w:i/>
          <w:lang w:val="uk-UA"/>
        </w:rPr>
        <w:t>Вісн. соц. гі</w:t>
      </w:r>
      <w:proofErr w:type="gramStart"/>
      <w:r>
        <w:rPr>
          <w:i/>
          <w:lang w:val="uk-UA"/>
        </w:rPr>
        <w:t>г</w:t>
      </w:r>
      <w:proofErr w:type="gramEnd"/>
      <w:r>
        <w:rPr>
          <w:i/>
          <w:lang w:val="uk-UA"/>
        </w:rPr>
        <w:t xml:space="preserve">ієни та організації охорони здоров’я України. – </w:t>
      </w:r>
      <w:r>
        <w:rPr>
          <w:i/>
        </w:rPr>
        <w:t>2006.</w:t>
      </w:r>
      <w:r>
        <w:rPr>
          <w:i/>
          <w:lang w:val="uk-UA"/>
        </w:rPr>
        <w:t xml:space="preserve"> –</w:t>
      </w:r>
      <w:r>
        <w:rPr>
          <w:i/>
        </w:rPr>
        <w:t xml:space="preserve"> № 1.</w:t>
      </w:r>
      <w:r>
        <w:rPr>
          <w:i/>
          <w:lang w:val="uk-UA"/>
        </w:rPr>
        <w:t xml:space="preserve"> –</w:t>
      </w:r>
      <w:r>
        <w:rPr>
          <w:i/>
        </w:rPr>
        <w:t xml:space="preserve"> С. 9</w:t>
      </w:r>
      <w:r>
        <w:rPr>
          <w:i/>
          <w:lang w:val="uk-UA"/>
        </w:rPr>
        <w:t>–</w:t>
      </w:r>
      <w:r>
        <w:rPr>
          <w:i/>
        </w:rPr>
        <w:t>13.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uk-UA"/>
        </w:rPr>
      </w:pPr>
      <w:r>
        <w:rPr>
          <w:sz w:val="28"/>
        </w:rPr>
        <w:t>Диагностика и лечение заболеваний органов дыхания у новорожденных с перинатальным поражением ЦНС при использовании современных мед</w:t>
      </w:r>
      <w:r>
        <w:rPr>
          <w:sz w:val="28"/>
        </w:rPr>
        <w:t>и</w:t>
      </w:r>
      <w:r>
        <w:rPr>
          <w:sz w:val="28"/>
        </w:rPr>
        <w:t>цинских технологий / В. А. Феклин, А. И. Кожемяка, Т. В. Сиренко [и др.] // Вр</w:t>
      </w:r>
      <w:r>
        <w:rPr>
          <w:sz w:val="28"/>
        </w:rPr>
        <w:t>а</w:t>
      </w:r>
      <w:r>
        <w:rPr>
          <w:sz w:val="28"/>
        </w:rPr>
        <w:t>чеб. практика. – 2007. – № 1. – C. 16–20.</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Динамика и факторы перинатальной смертности в РСФСР</w:t>
      </w:r>
      <w:r>
        <w:rPr>
          <w:i/>
          <w:lang w:val="uk-UA"/>
        </w:rPr>
        <w:t xml:space="preserve"> / </w:t>
      </w:r>
      <w:r>
        <w:rPr>
          <w:i/>
        </w:rPr>
        <w:t>Г. С. Мучиев, М. И. Михайленко, Г. А. Митерева</w:t>
      </w:r>
      <w:r>
        <w:rPr>
          <w:i/>
          <w:lang w:val="uk-UA"/>
        </w:rPr>
        <w:t xml:space="preserve"> [и др.</w:t>
      </w:r>
      <w:r>
        <w:rPr>
          <w:i/>
        </w:rPr>
        <w:t>]</w:t>
      </w:r>
      <w:r>
        <w:rPr>
          <w:i/>
          <w:lang w:val="uk-UA"/>
        </w:rPr>
        <w:t xml:space="preserve"> </w:t>
      </w:r>
      <w:r>
        <w:rPr>
          <w:i/>
        </w:rPr>
        <w:t>// Здравоохр. Рос. Федерации. – 1990.– № 9.– С. 19</w:t>
      </w:r>
      <w:r>
        <w:rPr>
          <w:i/>
          <w:lang w:val="uk-UA"/>
        </w:rPr>
        <w:t>–</w:t>
      </w:r>
      <w:r>
        <w:rPr>
          <w:i/>
        </w:rPr>
        <w:t>22.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Досвід лікування </w:t>
      </w:r>
      <w:proofErr w:type="gramStart"/>
      <w:r>
        <w:rPr>
          <w:sz w:val="28"/>
        </w:rPr>
        <w:t>респ</w:t>
      </w:r>
      <w:proofErr w:type="gramEnd"/>
      <w:r>
        <w:rPr>
          <w:sz w:val="28"/>
        </w:rPr>
        <w:t>іраторного дистрес-синдрому у недоношених новон</w:t>
      </w:r>
      <w:r>
        <w:rPr>
          <w:sz w:val="28"/>
        </w:rPr>
        <w:t>а</w:t>
      </w:r>
      <w:r>
        <w:rPr>
          <w:sz w:val="28"/>
        </w:rPr>
        <w:t>роджених із застосуванням сурфактантної терапії / Ю. С. Коржинський, Н. Є. Савчак, О. Й. Мацьків [</w:t>
      </w:r>
      <w:r>
        <w:rPr>
          <w:sz w:val="28"/>
          <w:lang w:val="uk-UA"/>
        </w:rPr>
        <w:t>та ін</w:t>
      </w:r>
      <w:r>
        <w:rPr>
          <w:sz w:val="28"/>
        </w:rPr>
        <w:t xml:space="preserve">.] // Репродуктивное здоровье женщины. – 2005. – </w:t>
      </w:r>
      <w:r>
        <w:rPr>
          <w:sz w:val="28"/>
          <w:lang w:val="uk-UA"/>
        </w:rPr>
        <w:t xml:space="preserve">№ </w:t>
      </w:r>
      <w:r>
        <w:rPr>
          <w:sz w:val="28"/>
        </w:rPr>
        <w:t>2. – C. 27–29.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Дубисская Л. А.  Научное обоснование управления профилактикой матери</w:t>
      </w:r>
      <w:r>
        <w:rPr>
          <w:sz w:val="28"/>
        </w:rPr>
        <w:t>н</w:t>
      </w:r>
      <w:r>
        <w:rPr>
          <w:sz w:val="28"/>
        </w:rPr>
        <w:t>ской и перинатальной заболеваемости и смертности в регионе с низким уровнем рождаемости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Л. А. Дубисская ; Иванов. НИИ материнства и детства им. В. Н. Городкова. – Иваново, 1996. – 22 с.</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Дуда И. В.  Клиническое акушерство / И. В. Дуда, В. И. Дуда. – Минск</w:t>
      </w:r>
      <w:proofErr w:type="gramStart"/>
      <w:r>
        <w:rPr>
          <w:i/>
        </w:rPr>
        <w:t xml:space="preserve"> :</w:t>
      </w:r>
      <w:proofErr w:type="gramEnd"/>
      <w:r>
        <w:rPr>
          <w:i/>
        </w:rPr>
        <w:t xml:space="preserve"> Вышэйш. шк., 1997. – 604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Дыхательные расстройства у новорожденных детей с родовой черепно-спинальной травмой / В. А. Тищенко, А. Н. Клименкова, О. И. Гайдук [и др.] // СДР у новорожденных : материалы науч</w:t>
      </w:r>
      <w:proofErr w:type="gramStart"/>
      <w:r>
        <w:rPr>
          <w:sz w:val="28"/>
        </w:rPr>
        <w:t>.-</w:t>
      </w:r>
      <w:proofErr w:type="gramEnd"/>
      <w:r>
        <w:rPr>
          <w:sz w:val="28"/>
        </w:rPr>
        <w:t>практ. конференции. – М.</w:t>
      </w:r>
      <w:proofErr w:type="gramStart"/>
      <w:r>
        <w:rPr>
          <w:sz w:val="28"/>
        </w:rPr>
        <w:t xml:space="preserve"> ;</w:t>
      </w:r>
      <w:proofErr w:type="gramEnd"/>
      <w:r>
        <w:rPr>
          <w:sz w:val="28"/>
        </w:rPr>
        <w:t xml:space="preserve"> Запор</w:t>
      </w:r>
      <w:r>
        <w:rPr>
          <w:sz w:val="28"/>
        </w:rPr>
        <w:t>о</w:t>
      </w:r>
      <w:r>
        <w:rPr>
          <w:sz w:val="28"/>
        </w:rPr>
        <w:t>жье, 1995. – С. 231</w:t>
      </w:r>
      <w:r>
        <w:rPr>
          <w:i/>
          <w:sz w:val="28"/>
          <w:lang w:val="uk-UA"/>
        </w:rPr>
        <w:t>–</w:t>
      </w:r>
      <w:r>
        <w:rPr>
          <w:sz w:val="28"/>
        </w:rPr>
        <w:t>232.</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Желпакова М. С.  Факторы риска перинатальной смертности у первород</w:t>
      </w:r>
      <w:r>
        <w:rPr>
          <w:i/>
        </w:rPr>
        <w:t>я</w:t>
      </w:r>
      <w:r>
        <w:rPr>
          <w:i/>
        </w:rPr>
        <w:t>щих старшего возраста и их профилактика / М. С. Желпакова, Н. И. Мез</w:t>
      </w:r>
      <w:r>
        <w:rPr>
          <w:i/>
        </w:rPr>
        <w:t>и</w:t>
      </w:r>
      <w:r>
        <w:rPr>
          <w:i/>
        </w:rPr>
        <w:t>нова // Здравоохр. Казахстана. – 1991. – № 10. – С. 73</w:t>
      </w:r>
      <w:r>
        <w:rPr>
          <w:i/>
          <w:lang w:val="uk-UA"/>
        </w:rPr>
        <w:t>–</w:t>
      </w:r>
      <w:r>
        <w:rPr>
          <w:i/>
        </w:rPr>
        <w:t>75.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Жукова Т. П.  Перинатальная гипоксия. Причины гипоксии / Т. П. Жукова, Х. Плат, Л. Д. Мочалова // Перинатальная патология / под ред. М. Я. Студеник</w:t>
      </w:r>
      <w:r>
        <w:rPr>
          <w:sz w:val="28"/>
        </w:rPr>
        <w:t>и</w:t>
      </w:r>
      <w:r>
        <w:rPr>
          <w:sz w:val="28"/>
        </w:rPr>
        <w:t>на, Ю. Кюльца, Г. Эггерса. – М., 1984. – С. 42</w:t>
      </w:r>
      <w:r>
        <w:rPr>
          <w:i/>
          <w:sz w:val="28"/>
          <w:lang w:val="uk-UA"/>
        </w:rPr>
        <w:t>–</w:t>
      </w:r>
      <w:r>
        <w:rPr>
          <w:sz w:val="28"/>
        </w:rPr>
        <w:t>43.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Замкевич</w:t>
      </w:r>
      <w:proofErr w:type="gramStart"/>
      <w:r>
        <w:rPr>
          <w:sz w:val="28"/>
        </w:rPr>
        <w:t xml:space="preserve"> Б</w:t>
      </w:r>
      <w:proofErr w:type="gramEnd"/>
      <w:r>
        <w:rPr>
          <w:sz w:val="28"/>
        </w:rPr>
        <w:t xml:space="preserve"> В.  </w:t>
      </w:r>
      <w:r>
        <w:rPr>
          <w:sz w:val="28"/>
          <w:lang w:val="uk-UA"/>
        </w:rPr>
        <w:t>Медико</w:t>
      </w:r>
      <w:r>
        <w:rPr>
          <w:sz w:val="28"/>
        </w:rPr>
        <w:t>-</w:t>
      </w:r>
      <w:r>
        <w:rPr>
          <w:sz w:val="28"/>
          <w:lang w:val="uk-UA"/>
        </w:rPr>
        <w:t>соціальні фактори ризику формування внутрішнь</w:t>
      </w:r>
      <w:r>
        <w:rPr>
          <w:sz w:val="28"/>
          <w:lang w:val="uk-UA"/>
        </w:rPr>
        <w:t>о</w:t>
      </w:r>
      <w:r>
        <w:rPr>
          <w:sz w:val="28"/>
          <w:lang w:val="uk-UA"/>
        </w:rPr>
        <w:t>маткової гіпоксії плода та асфіксії новонароджених /</w:t>
      </w:r>
      <w:r>
        <w:rPr>
          <w:sz w:val="28"/>
        </w:rPr>
        <w:t xml:space="preserve"> Б В.</w:t>
      </w:r>
      <w:r>
        <w:rPr>
          <w:sz w:val="28"/>
          <w:lang w:val="uk-UA"/>
        </w:rPr>
        <w:t xml:space="preserve"> </w:t>
      </w:r>
      <w:r>
        <w:rPr>
          <w:sz w:val="28"/>
        </w:rPr>
        <w:t xml:space="preserve">Замкевич </w:t>
      </w:r>
      <w:r>
        <w:rPr>
          <w:sz w:val="28"/>
          <w:lang w:val="uk-UA"/>
        </w:rPr>
        <w:t>// Педіатрія, ак</w:t>
      </w:r>
      <w:r>
        <w:rPr>
          <w:sz w:val="28"/>
          <w:lang w:val="uk-UA"/>
        </w:rPr>
        <w:t>у</w:t>
      </w:r>
      <w:r>
        <w:rPr>
          <w:sz w:val="28"/>
          <w:lang w:val="uk-UA"/>
        </w:rPr>
        <w:t>шерство та гінекологія – 1997. – № 3. – С. 23</w:t>
      </w:r>
      <w:r>
        <w:rPr>
          <w:i/>
          <w:sz w:val="28"/>
          <w:lang w:val="uk-UA"/>
        </w:rPr>
        <w:t>–</w:t>
      </w:r>
      <w:r>
        <w:rPr>
          <w:sz w:val="28"/>
          <w:lang w:val="uk-UA"/>
        </w:rPr>
        <w:t>25.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Зелинская Д. И.  Вклад федеральных программ в решение проблем охраны здоровья матери и ребенка / Д. И. Зелинская // Мать и дитя : материалы 1 Рос</w:t>
      </w:r>
      <w:proofErr w:type="gramStart"/>
      <w:r>
        <w:rPr>
          <w:sz w:val="28"/>
        </w:rPr>
        <w:t>.</w:t>
      </w:r>
      <w:proofErr w:type="gramEnd"/>
      <w:r>
        <w:rPr>
          <w:sz w:val="28"/>
        </w:rPr>
        <w:t xml:space="preserve"> </w:t>
      </w:r>
      <w:proofErr w:type="gramStart"/>
      <w:r>
        <w:rPr>
          <w:sz w:val="28"/>
        </w:rPr>
        <w:t>ф</w:t>
      </w:r>
      <w:proofErr w:type="gramEnd"/>
      <w:r>
        <w:rPr>
          <w:sz w:val="28"/>
        </w:rPr>
        <w:t>орума. – М., 2000. – С. 20</w:t>
      </w:r>
      <w:r>
        <w:rPr>
          <w:i/>
          <w:sz w:val="28"/>
          <w:lang w:val="uk-UA"/>
        </w:rPr>
        <w:t>–</w:t>
      </w:r>
      <w:r>
        <w:rPr>
          <w:sz w:val="28"/>
        </w:rPr>
        <w:t>25.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color w:val="000000"/>
          <w:lang w:val="uk-UA"/>
        </w:rPr>
        <w:t xml:space="preserve">Значение врожденных вирусных инфекций как причины перинатальной и младенческой смертности / Л. Л. Нисевич, А. Г. Талалаев, Л. Н. Каск </w:t>
      </w:r>
      <w:r>
        <w:rPr>
          <w:i/>
          <w:color w:val="000000"/>
        </w:rPr>
        <w:t>[</w:t>
      </w:r>
      <w:r>
        <w:rPr>
          <w:i/>
          <w:color w:val="000000"/>
          <w:lang w:val="uk-UA"/>
        </w:rPr>
        <w:t>и др.</w:t>
      </w:r>
      <w:r>
        <w:rPr>
          <w:i/>
          <w:color w:val="000000"/>
        </w:rPr>
        <w:t>]</w:t>
      </w:r>
      <w:r>
        <w:rPr>
          <w:i/>
          <w:color w:val="000000"/>
          <w:lang w:val="uk-UA"/>
        </w:rPr>
        <w:t xml:space="preserve"> // Вопр. совр. педиатрии. </w:t>
      </w:r>
      <w:r>
        <w:t>–</w:t>
      </w:r>
      <w:r>
        <w:rPr>
          <w:i/>
          <w:color w:val="000000"/>
          <w:lang w:val="uk-UA"/>
        </w:rPr>
        <w:t xml:space="preserve"> 2005. </w:t>
      </w:r>
      <w:r>
        <w:t xml:space="preserve">– </w:t>
      </w:r>
      <w:r>
        <w:rPr>
          <w:i/>
          <w:color w:val="000000"/>
          <w:lang w:val="uk-UA"/>
        </w:rPr>
        <w:t xml:space="preserve">№ 2. </w:t>
      </w:r>
      <w:r>
        <w:t>–</w:t>
      </w:r>
      <w:r>
        <w:rPr>
          <w:i/>
          <w:color w:val="000000"/>
          <w:lang w:val="uk-UA"/>
        </w:rPr>
        <w:t xml:space="preserve"> С. 19</w:t>
      </w:r>
      <w:r>
        <w:t>–</w:t>
      </w:r>
      <w:r>
        <w:rPr>
          <w:i/>
          <w:color w:val="000000"/>
          <w:lang w:val="uk-UA"/>
        </w:rPr>
        <w:t>25.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 xml:space="preserve">Значение раннего амниоцентеза для пренатальной диагностики в I триместре беременности </w:t>
      </w:r>
      <w:r>
        <w:rPr>
          <w:i/>
          <w:lang w:val="uk-UA"/>
        </w:rPr>
        <w:t xml:space="preserve">/ </w:t>
      </w:r>
      <w:r>
        <w:rPr>
          <w:i/>
        </w:rPr>
        <w:t>В. А. Бахарев, Н. А. Каретникова, Ю. А. Полестеров [</w:t>
      </w:r>
      <w:r>
        <w:rPr>
          <w:i/>
          <w:lang w:val="uk-UA"/>
        </w:rPr>
        <w:t xml:space="preserve">и др.] </w:t>
      </w:r>
      <w:r>
        <w:rPr>
          <w:i/>
        </w:rPr>
        <w:t>// Акушерство и гинекология. – 1991. – № 4. – С. 9</w:t>
      </w:r>
      <w:r>
        <w:rPr>
          <w:i/>
          <w:lang w:val="uk-UA"/>
        </w:rPr>
        <w:t>–</w:t>
      </w:r>
      <w:r>
        <w:rPr>
          <w:i/>
        </w:rPr>
        <w:t>10.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Игнатьева Р. К.  Методология исследования здоровья поколения в ранний период жизни : (теорет. обоснование и эксперим. внедрение)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Р. К. Игнатьева ; ВНИИ соц. гигиены, экономики и упр. здравоохр</w:t>
      </w:r>
      <w:r>
        <w:rPr>
          <w:sz w:val="28"/>
        </w:rPr>
        <w:t>а</w:t>
      </w:r>
      <w:r>
        <w:rPr>
          <w:sz w:val="28"/>
        </w:rPr>
        <w:t>нением им. Н. А. Семашко</w:t>
      </w:r>
      <w:r>
        <w:rPr>
          <w:sz w:val="28"/>
          <w:lang w:val="uk-UA"/>
        </w:rPr>
        <w:t>.</w:t>
      </w:r>
      <w:r>
        <w:rPr>
          <w:sz w:val="28"/>
        </w:rPr>
        <w:t xml:space="preserve"> – М., 1991. – 47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Исаев Д. С.  Резервы снижения младенческой смертности и пути их реализ</w:t>
      </w:r>
      <w:r>
        <w:rPr>
          <w:sz w:val="28"/>
        </w:rPr>
        <w:t>а</w:t>
      </w:r>
      <w:r>
        <w:rPr>
          <w:sz w:val="28"/>
        </w:rPr>
        <w:t>ции / Д. С. Исаев, К. И. Надирова // Педиатрия</w:t>
      </w:r>
      <w:r>
        <w:rPr>
          <w:sz w:val="28"/>
          <w:lang w:val="uk-UA"/>
        </w:rPr>
        <w:t>. –</w:t>
      </w:r>
      <w:r>
        <w:rPr>
          <w:sz w:val="28"/>
        </w:rPr>
        <w:t xml:space="preserve"> 1998. – № 1. – С. 38</w:t>
      </w:r>
      <w:r>
        <w:rPr>
          <w:i/>
          <w:sz w:val="28"/>
          <w:lang w:val="uk-UA"/>
        </w:rPr>
        <w:t>–</w:t>
      </w:r>
      <w:r>
        <w:rPr>
          <w:sz w:val="28"/>
        </w:rPr>
        <w:t>40.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Использование альвеофакта для профилактики и лечения синдрома дых</w:t>
      </w:r>
      <w:r>
        <w:rPr>
          <w:sz w:val="28"/>
        </w:rPr>
        <w:t>а</w:t>
      </w:r>
      <w:r>
        <w:rPr>
          <w:sz w:val="28"/>
        </w:rPr>
        <w:t xml:space="preserve">тельных расстройств у новорожденных </w:t>
      </w:r>
      <w:r>
        <w:rPr>
          <w:sz w:val="28"/>
          <w:lang w:val="uk-UA"/>
        </w:rPr>
        <w:t xml:space="preserve">/ </w:t>
      </w:r>
      <w:r>
        <w:rPr>
          <w:sz w:val="28"/>
        </w:rPr>
        <w:t>Е. Г. Сулима, Е. Г. Король, В. В. Брынь [</w:t>
      </w:r>
      <w:r>
        <w:rPr>
          <w:sz w:val="28"/>
          <w:lang w:val="uk-UA"/>
        </w:rPr>
        <w:t xml:space="preserve">и др.] </w:t>
      </w:r>
      <w:r>
        <w:rPr>
          <w:sz w:val="28"/>
        </w:rPr>
        <w:t>// СДР у новорожденных : материалы науч</w:t>
      </w:r>
      <w:proofErr w:type="gramStart"/>
      <w:r>
        <w:rPr>
          <w:sz w:val="28"/>
        </w:rPr>
        <w:t>.-</w:t>
      </w:r>
      <w:proofErr w:type="gramEnd"/>
      <w:r>
        <w:rPr>
          <w:sz w:val="28"/>
        </w:rPr>
        <w:t>практ. конфере</w:t>
      </w:r>
      <w:r>
        <w:rPr>
          <w:sz w:val="28"/>
        </w:rPr>
        <w:t>н</w:t>
      </w:r>
      <w:r>
        <w:rPr>
          <w:sz w:val="28"/>
        </w:rPr>
        <w:t>ции. – М.</w:t>
      </w:r>
      <w:proofErr w:type="gramStart"/>
      <w:r>
        <w:rPr>
          <w:sz w:val="28"/>
        </w:rPr>
        <w:t xml:space="preserve"> ;</w:t>
      </w:r>
      <w:proofErr w:type="gramEnd"/>
      <w:r>
        <w:rPr>
          <w:sz w:val="28"/>
        </w:rPr>
        <w:t xml:space="preserve"> Запорожье, 1995. – С. 225.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Какорина Е. П.  К вопросу формирования статистики перинатальной смер</w:t>
      </w:r>
      <w:r>
        <w:rPr>
          <w:sz w:val="28"/>
        </w:rPr>
        <w:t>т</w:t>
      </w:r>
      <w:r>
        <w:rPr>
          <w:sz w:val="28"/>
        </w:rPr>
        <w:t>ности / Е. П. Какорина, Т. В. Мухина // Здравоохр. Рос. Федерации. – 2005. – № 4. – C. 34–38.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 xml:space="preserve">Калюжин Г. А.  </w:t>
      </w:r>
      <w:r>
        <w:rPr>
          <w:i/>
        </w:rPr>
        <w:t>Значение отдельных факторов риска в перинатальной смер</w:t>
      </w:r>
      <w:r>
        <w:rPr>
          <w:i/>
        </w:rPr>
        <w:t>т</w:t>
      </w:r>
      <w:r>
        <w:rPr>
          <w:i/>
        </w:rPr>
        <w:t>ности /</w:t>
      </w:r>
      <w:r>
        <w:rPr>
          <w:i/>
          <w:lang w:val="uk-UA"/>
        </w:rPr>
        <w:t xml:space="preserve"> Г. А. Калюжин, М. П. Дерюгина, И. К. Кузьменкова </w:t>
      </w:r>
      <w:r>
        <w:rPr>
          <w:i/>
        </w:rPr>
        <w:t>// Здравоохр. Белар</w:t>
      </w:r>
      <w:r>
        <w:rPr>
          <w:i/>
        </w:rPr>
        <w:t>у</w:t>
      </w:r>
      <w:r>
        <w:rPr>
          <w:i/>
        </w:rPr>
        <w:t>си. – 1997. – № 9. – С. 15</w:t>
      </w:r>
      <w:r>
        <w:rPr>
          <w:i/>
          <w:lang w:val="uk-UA"/>
        </w:rPr>
        <w:t>–</w:t>
      </w:r>
      <w:r>
        <w:rPr>
          <w:i/>
        </w:rPr>
        <w:t>19.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Каткова И. П.  Перинатальная смертность</w:t>
      </w:r>
      <w:proofErr w:type="gramStart"/>
      <w:r>
        <w:rPr>
          <w:sz w:val="28"/>
        </w:rPr>
        <w:t xml:space="preserve"> :</w:t>
      </w:r>
      <w:proofErr w:type="gramEnd"/>
      <w:r>
        <w:rPr>
          <w:sz w:val="28"/>
        </w:rPr>
        <w:t xml:space="preserve"> факторы риска / И. П. Каткова, Л. М. Асхабова, В. П. Кострова // Бюл. НИИ социал. гигиены, экономики и упр. здравоохранением им. Н. А. Семашко. – 1995. – № 4. – С. 25</w:t>
      </w:r>
      <w:r>
        <w:rPr>
          <w:sz w:val="28"/>
          <w:lang w:val="uk-UA"/>
        </w:rPr>
        <w:t>–</w:t>
      </w:r>
      <w:r>
        <w:rPr>
          <w:sz w:val="28"/>
        </w:rPr>
        <w:t>36.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Качалина Т.С.  Особенности изучения перинатальной смертности / Т. С. К</w:t>
      </w:r>
      <w:r>
        <w:rPr>
          <w:sz w:val="28"/>
        </w:rPr>
        <w:t>а</w:t>
      </w:r>
      <w:r>
        <w:rPr>
          <w:sz w:val="28"/>
        </w:rPr>
        <w:t>чалина, Н. М. Волков, Н. Н. Белослудцева // Нижегород. мед</w:t>
      </w:r>
      <w:proofErr w:type="gramStart"/>
      <w:r>
        <w:rPr>
          <w:sz w:val="28"/>
        </w:rPr>
        <w:t>.</w:t>
      </w:r>
      <w:proofErr w:type="gramEnd"/>
      <w:r>
        <w:rPr>
          <w:sz w:val="28"/>
        </w:rPr>
        <w:t xml:space="preserve"> </w:t>
      </w:r>
      <w:proofErr w:type="gramStart"/>
      <w:r>
        <w:rPr>
          <w:sz w:val="28"/>
        </w:rPr>
        <w:t>ж</w:t>
      </w:r>
      <w:proofErr w:type="gramEnd"/>
      <w:r>
        <w:rPr>
          <w:sz w:val="28"/>
        </w:rPr>
        <w:t>урнал. – 1996. – № 2. – С. 59</w:t>
      </w:r>
      <w:r>
        <w:rPr>
          <w:i/>
          <w:sz w:val="28"/>
          <w:lang w:val="uk-UA"/>
        </w:rPr>
        <w:t>–</w:t>
      </w:r>
      <w:r>
        <w:rPr>
          <w:sz w:val="28"/>
        </w:rPr>
        <w:t>64.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uk-UA"/>
        </w:rPr>
      </w:pPr>
      <w:r>
        <w:rPr>
          <w:sz w:val="28"/>
        </w:rPr>
        <w:t>Клименко Т. М.  Изменения в легких и катехоламиновый статус при спинальной родовой травме у новорожденных / Т. М. Клименко, Т. М. Кв</w:t>
      </w:r>
      <w:r>
        <w:rPr>
          <w:sz w:val="28"/>
        </w:rPr>
        <w:t>а</w:t>
      </w:r>
      <w:r>
        <w:rPr>
          <w:sz w:val="28"/>
        </w:rPr>
        <w:t>рацхелия, С. В. Водяницкая // Здоровье ребенка. – 2007. – № 3. – С. 41–43.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Клинико-анатомический и социально-гигиенический анализ ранней неон</w:t>
      </w:r>
      <w:r>
        <w:rPr>
          <w:sz w:val="28"/>
        </w:rPr>
        <w:t>а</w:t>
      </w:r>
      <w:r>
        <w:rPr>
          <w:sz w:val="28"/>
        </w:rPr>
        <w:t>тальной смертности / Д. Геворкян, Т. С. Хачатрян, Ж. А. Саакян [и др.] // Актуальные вопр. кл</w:t>
      </w:r>
      <w:r>
        <w:rPr>
          <w:sz w:val="28"/>
        </w:rPr>
        <w:t>и</w:t>
      </w:r>
      <w:r>
        <w:rPr>
          <w:sz w:val="28"/>
        </w:rPr>
        <w:t>нич</w:t>
      </w:r>
      <w:r>
        <w:rPr>
          <w:sz w:val="28"/>
          <w:lang w:val="uk-UA"/>
        </w:rPr>
        <w:t>.</w:t>
      </w:r>
      <w:r>
        <w:rPr>
          <w:sz w:val="28"/>
        </w:rPr>
        <w:t xml:space="preserve"> медицины. – Ереван, 1995. – С. 501</w:t>
      </w:r>
      <w:r>
        <w:rPr>
          <w:i/>
          <w:sz w:val="28"/>
          <w:lang w:val="uk-UA"/>
        </w:rPr>
        <w:t>–</w:t>
      </w:r>
      <w:r>
        <w:rPr>
          <w:sz w:val="28"/>
        </w:rPr>
        <w:t>504.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Княжев В. А.  Некоторые вопросы государственной научно-технической п</w:t>
      </w:r>
      <w:r>
        <w:rPr>
          <w:sz w:val="28"/>
        </w:rPr>
        <w:t>о</w:t>
      </w:r>
      <w:r>
        <w:rPr>
          <w:sz w:val="28"/>
        </w:rPr>
        <w:t>литики России на современном этапе / В. А. Княжев // Мать и дитя : матери</w:t>
      </w:r>
      <w:r>
        <w:rPr>
          <w:sz w:val="28"/>
        </w:rPr>
        <w:t>а</w:t>
      </w:r>
      <w:r>
        <w:rPr>
          <w:sz w:val="28"/>
        </w:rPr>
        <w:t>лы 1 Рос</w:t>
      </w:r>
      <w:proofErr w:type="gramStart"/>
      <w:r>
        <w:rPr>
          <w:sz w:val="28"/>
        </w:rPr>
        <w:t>.</w:t>
      </w:r>
      <w:proofErr w:type="gramEnd"/>
      <w:r>
        <w:rPr>
          <w:sz w:val="28"/>
        </w:rPr>
        <w:t xml:space="preserve"> </w:t>
      </w:r>
      <w:proofErr w:type="gramStart"/>
      <w:r>
        <w:rPr>
          <w:sz w:val="28"/>
        </w:rPr>
        <w:t>ф</w:t>
      </w:r>
      <w:proofErr w:type="gramEnd"/>
      <w:r>
        <w:rPr>
          <w:sz w:val="28"/>
        </w:rPr>
        <w:t>орума.– М., 2000. – С. 15</w:t>
      </w:r>
      <w:r>
        <w:rPr>
          <w:i/>
          <w:sz w:val="28"/>
          <w:lang w:val="uk-UA"/>
        </w:rPr>
        <w:t>–</w:t>
      </w:r>
      <w:r>
        <w:rPr>
          <w:sz w:val="28"/>
        </w:rPr>
        <w:t>19.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Колесникова Т. П.  Программированные роды – современная технология профилактики перинатальной патологии / Т. П. Колесникова // Актуальные вопр. перинатологии : материалы респ. науч</w:t>
      </w:r>
      <w:proofErr w:type="gramStart"/>
      <w:r>
        <w:rPr>
          <w:sz w:val="28"/>
        </w:rPr>
        <w:t>.-</w:t>
      </w:r>
      <w:proofErr w:type="gramEnd"/>
      <w:r>
        <w:rPr>
          <w:sz w:val="28"/>
        </w:rPr>
        <w:t>практ. конференции. – Екат</w:t>
      </w:r>
      <w:r>
        <w:rPr>
          <w:sz w:val="28"/>
        </w:rPr>
        <w:t>е</w:t>
      </w:r>
      <w:r>
        <w:rPr>
          <w:sz w:val="28"/>
        </w:rPr>
        <w:t>ринбург, 1996. – С. 92</w:t>
      </w:r>
      <w:r>
        <w:rPr>
          <w:i/>
          <w:sz w:val="28"/>
          <w:lang w:val="uk-UA"/>
        </w:rPr>
        <w:t>–</w:t>
      </w:r>
      <w:r>
        <w:rPr>
          <w:sz w:val="28"/>
        </w:rPr>
        <w:t>93.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Комаров Ю. М.  Опыт Финляндии в снижении перинатальной и младенч</w:t>
      </w:r>
      <w:r>
        <w:rPr>
          <w:i/>
        </w:rPr>
        <w:t>е</w:t>
      </w:r>
      <w:r>
        <w:rPr>
          <w:i/>
        </w:rPr>
        <w:t>ской смертности / Ю. М. Комаров, Г.А. Самсыгина, В. А. Алексеев // П</w:t>
      </w:r>
      <w:r>
        <w:rPr>
          <w:i/>
        </w:rPr>
        <w:t>е</w:t>
      </w:r>
      <w:r>
        <w:rPr>
          <w:i/>
        </w:rPr>
        <w:t>диатрия. – 1990. – № 4. – С. 100</w:t>
      </w:r>
      <w:r>
        <w:rPr>
          <w:i/>
          <w:lang w:val="uk-UA"/>
        </w:rPr>
        <w:t>–</w:t>
      </w:r>
      <w:r>
        <w:rPr>
          <w:i/>
        </w:rPr>
        <w:t>103.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Краснова В. П.  Социально-гигиенические и медико-организационные аспе</w:t>
      </w:r>
      <w:r>
        <w:rPr>
          <w:sz w:val="28"/>
        </w:rPr>
        <w:t>к</w:t>
      </w:r>
      <w:r>
        <w:rPr>
          <w:sz w:val="28"/>
        </w:rPr>
        <w:t>ты оптимизации системы контроля качества перинатальной профилактики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В.П. Краснова ; Иванов. НИИ матери</w:t>
      </w:r>
      <w:r>
        <w:rPr>
          <w:sz w:val="28"/>
        </w:rPr>
        <w:t>н</w:t>
      </w:r>
      <w:r>
        <w:rPr>
          <w:sz w:val="28"/>
        </w:rPr>
        <w:t>ства и детства им. В. Н. Городкова. – Иваново, 1997. – 18 с.</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Кулаков В. И.  Новые медицинские технологии в акушерстве, гинекологии и неонатологии / В. И. Кулаков // Вестн. Рос. АМН. – 1999. – № 9. – С. 42-44.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Кулаков В. И. Охрана материнства и детства как национальная проблема России / В. И. Кулаков</w:t>
      </w:r>
      <w:r>
        <w:rPr>
          <w:i/>
          <w:sz w:val="28"/>
        </w:rPr>
        <w:t xml:space="preserve"> </w:t>
      </w:r>
      <w:r>
        <w:rPr>
          <w:sz w:val="28"/>
        </w:rPr>
        <w:t>// Мать и дитя : материалы 1 Рос</w:t>
      </w:r>
      <w:proofErr w:type="gramStart"/>
      <w:r>
        <w:rPr>
          <w:sz w:val="28"/>
        </w:rPr>
        <w:t>.</w:t>
      </w:r>
      <w:proofErr w:type="gramEnd"/>
      <w:r>
        <w:rPr>
          <w:sz w:val="28"/>
        </w:rPr>
        <w:t xml:space="preserve"> </w:t>
      </w:r>
      <w:proofErr w:type="gramStart"/>
      <w:r>
        <w:rPr>
          <w:sz w:val="28"/>
        </w:rPr>
        <w:t>ф</w:t>
      </w:r>
      <w:proofErr w:type="gramEnd"/>
      <w:r>
        <w:rPr>
          <w:sz w:val="28"/>
        </w:rPr>
        <w:t>орума. – М., 2000. – С. 8</w:t>
      </w:r>
      <w:r>
        <w:rPr>
          <w:i/>
          <w:sz w:val="28"/>
          <w:lang w:val="uk-UA"/>
        </w:rPr>
        <w:t>–</w:t>
      </w:r>
      <w:r>
        <w:rPr>
          <w:sz w:val="28"/>
        </w:rPr>
        <w:t>14.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Курцер М. А. Организационные аспекты снижения перинатальной заболев</w:t>
      </w:r>
      <w:r>
        <w:rPr>
          <w:sz w:val="28"/>
        </w:rPr>
        <w:t>а</w:t>
      </w:r>
      <w:r>
        <w:rPr>
          <w:sz w:val="28"/>
        </w:rPr>
        <w:t>емости и смертности / М. А. Курцер // Вестн. Рос</w:t>
      </w:r>
      <w:proofErr w:type="gramStart"/>
      <w:r>
        <w:rPr>
          <w:sz w:val="28"/>
        </w:rPr>
        <w:t>.</w:t>
      </w:r>
      <w:proofErr w:type="gramEnd"/>
      <w:r>
        <w:rPr>
          <w:sz w:val="28"/>
        </w:rPr>
        <w:t xml:space="preserve"> </w:t>
      </w:r>
      <w:proofErr w:type="gramStart"/>
      <w:r>
        <w:rPr>
          <w:sz w:val="28"/>
        </w:rPr>
        <w:t>а</w:t>
      </w:r>
      <w:proofErr w:type="gramEnd"/>
      <w:r>
        <w:rPr>
          <w:sz w:val="28"/>
        </w:rPr>
        <w:t>ссоц. акушеров-гинекол</w:t>
      </w:r>
      <w:r>
        <w:rPr>
          <w:sz w:val="28"/>
        </w:rPr>
        <w:t>о</w:t>
      </w:r>
      <w:r>
        <w:rPr>
          <w:sz w:val="28"/>
        </w:rPr>
        <w:t>гов. – 1999. – №4. – С. 42</w:t>
      </w:r>
      <w:r>
        <w:rPr>
          <w:i/>
          <w:sz w:val="28"/>
          <w:lang w:val="uk-UA"/>
        </w:rPr>
        <w:t>–</w:t>
      </w:r>
      <w:r>
        <w:rPr>
          <w:sz w:val="28"/>
        </w:rPr>
        <w:t>45.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Лебедева И. Б.  Структура причин перинатальной смертности детей с экстремально низкой массой тела / И. Б. Лебедева, О. Л. Селиванов // Акт</w:t>
      </w:r>
      <w:r>
        <w:rPr>
          <w:sz w:val="28"/>
        </w:rPr>
        <w:t>у</w:t>
      </w:r>
      <w:r>
        <w:rPr>
          <w:sz w:val="28"/>
        </w:rPr>
        <w:t>альные вопр. перинатологии : материалы респ. науч</w:t>
      </w:r>
      <w:proofErr w:type="gramStart"/>
      <w:r>
        <w:rPr>
          <w:sz w:val="28"/>
        </w:rPr>
        <w:t>.-</w:t>
      </w:r>
      <w:proofErr w:type="gramEnd"/>
      <w:r>
        <w:rPr>
          <w:sz w:val="28"/>
        </w:rPr>
        <w:t>практ. конференции. –</w:t>
      </w:r>
      <w:r>
        <w:rPr>
          <w:sz w:val="28"/>
          <w:lang w:val="uk-UA"/>
        </w:rPr>
        <w:t xml:space="preserve"> Е</w:t>
      </w:r>
      <w:r>
        <w:rPr>
          <w:sz w:val="28"/>
        </w:rPr>
        <w:t>кат</w:t>
      </w:r>
      <w:r>
        <w:rPr>
          <w:sz w:val="28"/>
        </w:rPr>
        <w:t>е</w:t>
      </w:r>
      <w:r>
        <w:rPr>
          <w:sz w:val="28"/>
        </w:rPr>
        <w:t>ринбург, 1996. – С. 115</w:t>
      </w:r>
      <w:r>
        <w:rPr>
          <w:i/>
          <w:sz w:val="28"/>
          <w:lang w:val="uk-UA"/>
        </w:rPr>
        <w:t>–</w:t>
      </w:r>
      <w:r>
        <w:rPr>
          <w:sz w:val="28"/>
        </w:rPr>
        <w:t>118.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Лечебно-диагностические технологии и методы прогнозирования исходов перинатальных поражений центральной нервной системы : метод</w:t>
      </w:r>
      <w:proofErr w:type="gramStart"/>
      <w:r>
        <w:rPr>
          <w:sz w:val="28"/>
        </w:rPr>
        <w:t>.</w:t>
      </w:r>
      <w:proofErr w:type="gramEnd"/>
      <w:r>
        <w:rPr>
          <w:sz w:val="28"/>
        </w:rPr>
        <w:t xml:space="preserve"> </w:t>
      </w:r>
      <w:proofErr w:type="gramStart"/>
      <w:r>
        <w:rPr>
          <w:sz w:val="28"/>
        </w:rPr>
        <w:t>р</w:t>
      </w:r>
      <w:proofErr w:type="gramEnd"/>
      <w:r>
        <w:rPr>
          <w:sz w:val="28"/>
        </w:rPr>
        <w:t>ек. / Киев</w:t>
      </w:r>
      <w:proofErr w:type="gramStart"/>
      <w:r>
        <w:rPr>
          <w:sz w:val="28"/>
        </w:rPr>
        <w:t>.</w:t>
      </w:r>
      <w:proofErr w:type="gramEnd"/>
      <w:r>
        <w:rPr>
          <w:sz w:val="28"/>
        </w:rPr>
        <w:t xml:space="preserve"> </w:t>
      </w:r>
      <w:proofErr w:type="gramStart"/>
      <w:r>
        <w:rPr>
          <w:sz w:val="28"/>
        </w:rPr>
        <w:t>г</w:t>
      </w:r>
      <w:proofErr w:type="gramEnd"/>
      <w:r>
        <w:rPr>
          <w:sz w:val="28"/>
        </w:rPr>
        <w:t>ос. ин-т усоверш. врачей ; сост. : С. П. Катонин, Е. Г. Сулима, Е. А. Макарова [и др.]. – К., 1995. – 31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Лечение </w:t>
      </w:r>
      <w:proofErr w:type="gramStart"/>
      <w:r>
        <w:rPr>
          <w:sz w:val="28"/>
        </w:rPr>
        <w:t>респираторного</w:t>
      </w:r>
      <w:proofErr w:type="gramEnd"/>
      <w:r>
        <w:rPr>
          <w:sz w:val="28"/>
        </w:rPr>
        <w:t xml:space="preserve"> дистресс-синдрома у новорожденных с применен</w:t>
      </w:r>
      <w:r>
        <w:rPr>
          <w:sz w:val="28"/>
        </w:rPr>
        <w:t>и</w:t>
      </w:r>
      <w:r>
        <w:rPr>
          <w:sz w:val="28"/>
        </w:rPr>
        <w:t>ем сурфактанта BL / Г. Н. Затовка, С. А. Дугинова, А. А. Сафаров [и др.] // Ан</w:t>
      </w:r>
      <w:r>
        <w:rPr>
          <w:sz w:val="28"/>
        </w:rPr>
        <w:t>е</w:t>
      </w:r>
      <w:r>
        <w:rPr>
          <w:sz w:val="28"/>
        </w:rPr>
        <w:t xml:space="preserve">стезиология и реаниматология. – 2006. – </w:t>
      </w:r>
      <w:r>
        <w:rPr>
          <w:sz w:val="28"/>
          <w:lang w:val="uk-UA"/>
        </w:rPr>
        <w:t>№</w:t>
      </w:r>
      <w:r>
        <w:rPr>
          <w:sz w:val="28"/>
        </w:rPr>
        <w:t xml:space="preserve"> 1. – C. 38–43.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Лещенко Я. А.  Тенденции перинатальной и неонатальной смертности в крупном промышленном городе Иркутской области / Я. А. Лещенко, О.Г. Батура, И.В. Мыльникова // Пробл. и метод</w:t>
      </w:r>
      <w:proofErr w:type="gramStart"/>
      <w:r>
        <w:rPr>
          <w:sz w:val="28"/>
        </w:rPr>
        <w:t>.</w:t>
      </w:r>
      <w:proofErr w:type="gramEnd"/>
      <w:r>
        <w:rPr>
          <w:sz w:val="28"/>
        </w:rPr>
        <w:t xml:space="preserve"> </w:t>
      </w:r>
      <w:proofErr w:type="gramStart"/>
      <w:r>
        <w:rPr>
          <w:sz w:val="28"/>
        </w:rPr>
        <w:t>а</w:t>
      </w:r>
      <w:proofErr w:type="gramEnd"/>
      <w:r>
        <w:rPr>
          <w:sz w:val="28"/>
        </w:rPr>
        <w:t>спекты оценки и прогнозир</w:t>
      </w:r>
      <w:r>
        <w:rPr>
          <w:sz w:val="28"/>
        </w:rPr>
        <w:t>о</w:t>
      </w:r>
      <w:r>
        <w:rPr>
          <w:sz w:val="28"/>
        </w:rPr>
        <w:t>вания здоровья населения : тез. докл. Всерос. науч</w:t>
      </w:r>
      <w:proofErr w:type="gramStart"/>
      <w:r>
        <w:rPr>
          <w:sz w:val="28"/>
        </w:rPr>
        <w:t>.-</w:t>
      </w:r>
      <w:proofErr w:type="gramEnd"/>
      <w:r>
        <w:rPr>
          <w:sz w:val="28"/>
        </w:rPr>
        <w:t>практ. конференции. – Ангарск, 1997. – С. 27–29.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uk-UA"/>
        </w:rPr>
      </w:pPr>
      <w:r>
        <w:rPr>
          <w:color w:val="000000"/>
          <w:sz w:val="28"/>
          <w:lang w:val="uk-UA"/>
        </w:rPr>
        <w:t>Литвинчук В. В.  Медико-соціальна характеристика стану здоров’я новон</w:t>
      </w:r>
      <w:r>
        <w:rPr>
          <w:color w:val="000000"/>
          <w:sz w:val="28"/>
          <w:lang w:val="uk-UA"/>
        </w:rPr>
        <w:t>а</w:t>
      </w:r>
      <w:r>
        <w:rPr>
          <w:color w:val="000000"/>
          <w:sz w:val="28"/>
          <w:lang w:val="uk-UA"/>
        </w:rPr>
        <w:t xml:space="preserve">роджених та шляхи оптимізації антенатальної профілактики : автореф. дис... канд. мед. наук / В. В. Литвинчук ; МОЗ України. Нац. мед. ун-т ім. О.О. Богомольця. </w:t>
      </w:r>
      <w:r>
        <w:rPr>
          <w:i/>
          <w:sz w:val="28"/>
          <w:lang w:val="uk-UA"/>
        </w:rPr>
        <w:t>–</w:t>
      </w:r>
      <w:r>
        <w:rPr>
          <w:color w:val="000000"/>
          <w:sz w:val="28"/>
          <w:lang w:val="uk-UA"/>
        </w:rPr>
        <w:t xml:space="preserve"> К., 2001.</w:t>
      </w:r>
      <w:r>
        <w:rPr>
          <w:i/>
          <w:sz w:val="28"/>
          <w:lang w:val="uk-UA"/>
        </w:rPr>
        <w:t xml:space="preserve"> –</w:t>
      </w:r>
      <w:r>
        <w:rPr>
          <w:color w:val="000000"/>
          <w:sz w:val="28"/>
          <w:lang w:val="uk-UA"/>
        </w:rPr>
        <w:t xml:space="preserve">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Ломовских В. Е.  Организационные аспекты снижения уровня перинатал</w:t>
      </w:r>
      <w:r>
        <w:rPr>
          <w:sz w:val="28"/>
        </w:rPr>
        <w:t>ь</w:t>
      </w:r>
      <w:r>
        <w:rPr>
          <w:sz w:val="28"/>
        </w:rPr>
        <w:t>ных потерь в сельской местности / В. Е. Ломовских, Т. К. Бердикова, М. Н. Кир</w:t>
      </w:r>
      <w:r>
        <w:rPr>
          <w:sz w:val="28"/>
        </w:rPr>
        <w:t>и</w:t>
      </w:r>
      <w:r>
        <w:rPr>
          <w:sz w:val="28"/>
        </w:rPr>
        <w:t>ченко // Актуальные вопр. перинатологии : материалы респ. науч</w:t>
      </w:r>
      <w:proofErr w:type="gramStart"/>
      <w:r>
        <w:rPr>
          <w:sz w:val="28"/>
        </w:rPr>
        <w:t>.-</w:t>
      </w:r>
      <w:proofErr w:type="gramEnd"/>
      <w:r>
        <w:rPr>
          <w:sz w:val="28"/>
        </w:rPr>
        <w:t>практ. ко</w:t>
      </w:r>
      <w:r>
        <w:rPr>
          <w:sz w:val="28"/>
        </w:rPr>
        <w:t>н</w:t>
      </w:r>
      <w:r>
        <w:rPr>
          <w:sz w:val="28"/>
        </w:rPr>
        <w:t>ференции. – Екатеринбург, 1996. – С. 118–120.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Майданник В. Г.  Проблеми надання медичної допомоги новонародженим в умовах запровадження критеріїв ВООЗ / В. Г. Майданник, Л. В. Ковінько, Л. С. Терещенко // Педіатрія, акушерство та гінекологія. </w:t>
      </w:r>
      <w:r>
        <w:rPr>
          <w:sz w:val="28"/>
        </w:rPr>
        <w:t xml:space="preserve">– </w:t>
      </w:r>
      <w:r>
        <w:rPr>
          <w:sz w:val="28"/>
          <w:lang w:val="uk-UA"/>
        </w:rPr>
        <w:t xml:space="preserve">2007. </w:t>
      </w:r>
      <w:r>
        <w:rPr>
          <w:sz w:val="28"/>
        </w:rPr>
        <w:t>–</w:t>
      </w:r>
      <w:r>
        <w:rPr>
          <w:sz w:val="28"/>
          <w:lang w:val="uk-UA"/>
        </w:rPr>
        <w:t xml:space="preserve"> </w:t>
      </w:r>
      <w:r>
        <w:rPr>
          <w:sz w:val="28"/>
        </w:rPr>
        <w:t xml:space="preserve">№ </w:t>
      </w:r>
      <w:r>
        <w:rPr>
          <w:sz w:val="28"/>
          <w:lang w:val="uk-UA"/>
        </w:rPr>
        <w:t>4</w:t>
      </w:r>
      <w:r>
        <w:rPr>
          <w:sz w:val="28"/>
        </w:rPr>
        <w:t xml:space="preserve">. – С. </w:t>
      </w:r>
      <w:r>
        <w:rPr>
          <w:sz w:val="28"/>
          <w:lang w:val="uk-UA"/>
        </w:rPr>
        <w:t>8</w:t>
      </w:r>
      <w:r>
        <w:rPr>
          <w:sz w:val="28"/>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Мальцев С.В.  Структура причин неонатальной смертности и обоснование необходимости региональной перинатальной службы / С. В. Мальцев, Э. М. Шакирова, В. В. Сафронов // Казан</w:t>
      </w:r>
      <w:proofErr w:type="gramStart"/>
      <w:r>
        <w:rPr>
          <w:sz w:val="28"/>
        </w:rPr>
        <w:t>.</w:t>
      </w:r>
      <w:proofErr w:type="gramEnd"/>
      <w:r>
        <w:rPr>
          <w:sz w:val="28"/>
        </w:rPr>
        <w:t xml:space="preserve"> </w:t>
      </w:r>
      <w:proofErr w:type="gramStart"/>
      <w:r>
        <w:rPr>
          <w:sz w:val="28"/>
        </w:rPr>
        <w:t>м</w:t>
      </w:r>
      <w:proofErr w:type="gramEnd"/>
      <w:r>
        <w:rPr>
          <w:sz w:val="28"/>
        </w:rPr>
        <w:t>ед. журнал. – 1996. – № 6. – С. 430</w:t>
      </w:r>
      <w:r>
        <w:rPr>
          <w:i/>
          <w:sz w:val="28"/>
          <w:lang w:val="uk-UA"/>
        </w:rPr>
        <w:t>–</w:t>
      </w:r>
      <w:r>
        <w:rPr>
          <w:sz w:val="28"/>
        </w:rPr>
        <w:t>433.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 xml:space="preserve">Михайленко О. Т.  </w:t>
      </w:r>
      <w:r>
        <w:rPr>
          <w:i/>
          <w:lang w:val="uk-UA"/>
        </w:rPr>
        <w:t>Проблема перинатальної охорони плода /</w:t>
      </w:r>
      <w:r>
        <w:rPr>
          <w:i/>
        </w:rPr>
        <w:t xml:space="preserve"> О. Т. Михайленко </w:t>
      </w:r>
      <w:r>
        <w:rPr>
          <w:i/>
          <w:lang w:val="uk-UA"/>
        </w:rPr>
        <w:t>// Педіатрія, ак</w:t>
      </w:r>
      <w:r>
        <w:rPr>
          <w:i/>
          <w:lang w:val="uk-UA"/>
        </w:rPr>
        <w:t>у</w:t>
      </w:r>
      <w:r>
        <w:rPr>
          <w:i/>
          <w:lang w:val="uk-UA"/>
        </w:rPr>
        <w:t xml:space="preserve">шерство та </w:t>
      </w:r>
      <w:proofErr w:type="gramStart"/>
      <w:r>
        <w:rPr>
          <w:i/>
          <w:lang w:val="uk-UA"/>
        </w:rPr>
        <w:t>г</w:t>
      </w:r>
      <w:proofErr w:type="gramEnd"/>
      <w:r>
        <w:rPr>
          <w:i/>
          <w:lang w:val="uk-UA"/>
        </w:rPr>
        <w:t>інекологія. – 1994. – № 2. – С. 33–35.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Могилевкина</w:t>
      </w:r>
      <w:r>
        <w:rPr>
          <w:sz w:val="28"/>
          <w:lang w:val="uk-UA"/>
        </w:rPr>
        <w:t xml:space="preserve"> И. А.  </w:t>
      </w:r>
      <w:r>
        <w:rPr>
          <w:sz w:val="28"/>
        </w:rPr>
        <w:t>Исследование факторов, определяющих перинатальную смертность в Украине / И.</w:t>
      </w:r>
      <w:r>
        <w:rPr>
          <w:sz w:val="28"/>
          <w:lang w:val="uk-UA"/>
        </w:rPr>
        <w:t xml:space="preserve"> </w:t>
      </w:r>
      <w:r>
        <w:rPr>
          <w:sz w:val="28"/>
        </w:rPr>
        <w:t>А. Могилевкина, А.</w:t>
      </w:r>
      <w:r>
        <w:rPr>
          <w:sz w:val="28"/>
          <w:lang w:val="uk-UA"/>
        </w:rPr>
        <w:t xml:space="preserve"> </w:t>
      </w:r>
      <w:r>
        <w:rPr>
          <w:sz w:val="28"/>
        </w:rPr>
        <w:t>Н. Орда, Е.</w:t>
      </w:r>
      <w:r>
        <w:rPr>
          <w:sz w:val="28"/>
          <w:lang w:val="uk-UA"/>
        </w:rPr>
        <w:t xml:space="preserve"> </w:t>
      </w:r>
      <w:r>
        <w:rPr>
          <w:sz w:val="28"/>
        </w:rPr>
        <w:t xml:space="preserve">В. Карасева // Перинатология и педиатрия. – 2006. – </w:t>
      </w:r>
      <w:r>
        <w:rPr>
          <w:sz w:val="28"/>
          <w:lang w:val="uk-UA"/>
        </w:rPr>
        <w:t>№</w:t>
      </w:r>
      <w:r>
        <w:rPr>
          <w:sz w:val="28"/>
        </w:rPr>
        <w:t xml:space="preserve"> 2. – С. 13–17.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Моісеєнко</w:t>
      </w:r>
      <w:r>
        <w:rPr>
          <w:sz w:val="28"/>
        </w:rPr>
        <w:t xml:space="preserve"> Р. О.  Анал</w:t>
      </w:r>
      <w:r>
        <w:rPr>
          <w:sz w:val="28"/>
          <w:lang w:val="uk-UA"/>
        </w:rPr>
        <w:t xml:space="preserve">із смертності дітей віком до одного року в Україні за 2006 </w:t>
      </w:r>
      <w:proofErr w:type="gramStart"/>
      <w:r>
        <w:rPr>
          <w:sz w:val="28"/>
          <w:lang w:val="uk-UA"/>
        </w:rPr>
        <w:t>р</w:t>
      </w:r>
      <w:proofErr w:type="gramEnd"/>
      <w:r>
        <w:rPr>
          <w:sz w:val="28"/>
          <w:lang w:val="uk-UA"/>
        </w:rPr>
        <w:t>ік / Р.</w:t>
      </w:r>
      <w:r>
        <w:rPr>
          <w:sz w:val="28"/>
        </w:rPr>
        <w:t xml:space="preserve"> </w:t>
      </w:r>
      <w:r>
        <w:rPr>
          <w:sz w:val="28"/>
          <w:lang w:val="uk-UA"/>
        </w:rPr>
        <w:t>О.</w:t>
      </w:r>
      <w:r>
        <w:rPr>
          <w:sz w:val="28"/>
        </w:rPr>
        <w:t xml:space="preserve"> </w:t>
      </w:r>
      <w:r>
        <w:rPr>
          <w:sz w:val="28"/>
          <w:lang w:val="uk-UA"/>
        </w:rPr>
        <w:t>Моісеєнко, В.</w:t>
      </w:r>
      <w:r>
        <w:rPr>
          <w:sz w:val="28"/>
        </w:rPr>
        <w:t xml:space="preserve"> </w:t>
      </w:r>
      <w:r>
        <w:rPr>
          <w:sz w:val="28"/>
          <w:lang w:val="uk-UA"/>
        </w:rPr>
        <w:t>Б.</w:t>
      </w:r>
      <w:r>
        <w:rPr>
          <w:sz w:val="28"/>
        </w:rPr>
        <w:t xml:space="preserve"> </w:t>
      </w:r>
      <w:r>
        <w:rPr>
          <w:sz w:val="28"/>
          <w:lang w:val="uk-UA"/>
        </w:rPr>
        <w:t>Педан, В.</w:t>
      </w:r>
      <w:r>
        <w:rPr>
          <w:sz w:val="28"/>
        </w:rPr>
        <w:t xml:space="preserve"> </w:t>
      </w:r>
      <w:r>
        <w:rPr>
          <w:sz w:val="28"/>
          <w:lang w:val="uk-UA"/>
        </w:rPr>
        <w:t>В.</w:t>
      </w:r>
      <w:r>
        <w:rPr>
          <w:sz w:val="28"/>
        </w:rPr>
        <w:t xml:space="preserve"> </w:t>
      </w:r>
      <w:r>
        <w:rPr>
          <w:sz w:val="28"/>
          <w:lang w:val="uk-UA"/>
        </w:rPr>
        <w:t>Бережний // Совр. педиатрия.</w:t>
      </w:r>
      <w:r>
        <w:rPr>
          <w:sz w:val="28"/>
        </w:rPr>
        <w:t xml:space="preserve"> – </w:t>
      </w:r>
      <w:r>
        <w:rPr>
          <w:sz w:val="28"/>
          <w:lang w:val="uk-UA"/>
        </w:rPr>
        <w:t xml:space="preserve">2007. </w:t>
      </w:r>
      <w:r>
        <w:rPr>
          <w:sz w:val="28"/>
        </w:rPr>
        <w:t xml:space="preserve">– № </w:t>
      </w:r>
      <w:r>
        <w:rPr>
          <w:sz w:val="28"/>
          <w:lang w:val="uk-UA"/>
        </w:rPr>
        <w:t>2.</w:t>
      </w:r>
      <w:r>
        <w:rPr>
          <w:sz w:val="28"/>
        </w:rPr>
        <w:t xml:space="preserve"> – С. </w:t>
      </w:r>
      <w:r>
        <w:rPr>
          <w:sz w:val="28"/>
          <w:lang w:val="uk-UA"/>
        </w:rPr>
        <w:t>10</w:t>
      </w:r>
      <w:r>
        <w:rPr>
          <w:sz w:val="28"/>
        </w:rPr>
        <w:t>–</w:t>
      </w:r>
      <w:r>
        <w:rPr>
          <w:sz w:val="28"/>
          <w:lang w:val="uk-UA"/>
        </w:rPr>
        <w:t>14</w:t>
      </w:r>
      <w:r>
        <w:rPr>
          <w:sz w:val="28"/>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Мурашко М. А.  Дистанционная консультативная деятельность региональн</w:t>
      </w:r>
      <w:r>
        <w:rPr>
          <w:sz w:val="28"/>
        </w:rPr>
        <w:t>о</w:t>
      </w:r>
      <w:r>
        <w:rPr>
          <w:sz w:val="28"/>
        </w:rPr>
        <w:t xml:space="preserve">го перинатального центра / М. А. Мурашко </w:t>
      </w:r>
      <w:r>
        <w:rPr>
          <w:sz w:val="28"/>
          <w:lang w:val="uk-UA"/>
        </w:rPr>
        <w:t xml:space="preserve">// Акушерство и гинекология. </w:t>
      </w:r>
      <w:r>
        <w:rPr>
          <w:i/>
          <w:sz w:val="28"/>
          <w:lang w:val="uk-UA"/>
        </w:rPr>
        <w:t>–</w:t>
      </w:r>
      <w:r>
        <w:rPr>
          <w:sz w:val="28"/>
          <w:lang w:val="uk-UA"/>
        </w:rPr>
        <w:t xml:space="preserve"> 2005. </w:t>
      </w:r>
      <w:r>
        <w:rPr>
          <w:i/>
          <w:sz w:val="28"/>
          <w:lang w:val="uk-UA"/>
        </w:rPr>
        <w:t>–</w:t>
      </w:r>
      <w:r>
        <w:rPr>
          <w:sz w:val="28"/>
          <w:lang w:val="uk-UA"/>
        </w:rPr>
        <w:t xml:space="preserve"> </w:t>
      </w:r>
      <w:r>
        <w:rPr>
          <w:sz w:val="28"/>
        </w:rPr>
        <w:t xml:space="preserve">№ 3. </w:t>
      </w:r>
      <w:r>
        <w:rPr>
          <w:i/>
          <w:sz w:val="28"/>
          <w:lang w:val="uk-UA"/>
        </w:rPr>
        <w:t>–</w:t>
      </w:r>
      <w:r>
        <w:rPr>
          <w:sz w:val="28"/>
        </w:rPr>
        <w:t xml:space="preserve"> С.47</w:t>
      </w:r>
      <w:r>
        <w:rPr>
          <w:i/>
          <w:sz w:val="28"/>
          <w:lang w:val="uk-UA"/>
        </w:rPr>
        <w:t>–</w:t>
      </w:r>
      <w:r>
        <w:rPr>
          <w:sz w:val="28"/>
        </w:rPr>
        <w:t>50.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Мухина Г. В.  Некоторые проблемы снижения детской смертности / Г. В. Мухина </w:t>
      </w:r>
      <w:r>
        <w:rPr>
          <w:sz w:val="28"/>
          <w:lang w:val="uk-UA"/>
        </w:rPr>
        <w:t>// Здрав</w:t>
      </w:r>
      <w:r>
        <w:rPr>
          <w:sz w:val="28"/>
          <w:lang w:val="uk-UA"/>
        </w:rPr>
        <w:t>о</w:t>
      </w:r>
      <w:r>
        <w:rPr>
          <w:sz w:val="28"/>
          <w:lang w:val="uk-UA"/>
        </w:rPr>
        <w:t xml:space="preserve">охр. Рос. Федерации. </w:t>
      </w:r>
      <w:r>
        <w:rPr>
          <w:i/>
          <w:sz w:val="28"/>
          <w:lang w:val="uk-UA"/>
        </w:rPr>
        <w:t>–</w:t>
      </w:r>
      <w:r>
        <w:rPr>
          <w:sz w:val="28"/>
          <w:lang w:val="uk-UA"/>
        </w:rPr>
        <w:t xml:space="preserve"> 2006. </w:t>
      </w:r>
      <w:r>
        <w:rPr>
          <w:i/>
          <w:sz w:val="28"/>
          <w:lang w:val="uk-UA"/>
        </w:rPr>
        <w:t>–</w:t>
      </w:r>
      <w:r>
        <w:rPr>
          <w:sz w:val="28"/>
          <w:lang w:val="uk-UA"/>
        </w:rPr>
        <w:t xml:space="preserve"> </w:t>
      </w:r>
      <w:r>
        <w:rPr>
          <w:sz w:val="28"/>
        </w:rPr>
        <w:t xml:space="preserve">№ 1. </w:t>
      </w:r>
      <w:r>
        <w:rPr>
          <w:i/>
          <w:sz w:val="28"/>
          <w:lang w:val="uk-UA"/>
        </w:rPr>
        <w:t>–</w:t>
      </w:r>
      <w:r>
        <w:rPr>
          <w:sz w:val="28"/>
        </w:rPr>
        <w:t xml:space="preserve"> С. 23</w:t>
      </w:r>
      <w:r>
        <w:rPr>
          <w:i/>
          <w:sz w:val="28"/>
          <w:lang w:val="uk-UA"/>
        </w:rPr>
        <w:t>–</w:t>
      </w:r>
      <w:r>
        <w:rPr>
          <w:sz w:val="28"/>
        </w:rPr>
        <w:t>29.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color w:val="000000"/>
          <w:sz w:val="28"/>
          <w:lang w:val="uk-UA"/>
        </w:rPr>
        <w:t xml:space="preserve">Мухина Т. В.  Перинатальная смертность в городской и сельской местности в Российской Федерации / Т. В. Мухина, Е. П. Какорина // Здравоохр. Рос. Федерации. </w:t>
      </w:r>
      <w:r>
        <w:rPr>
          <w:sz w:val="28"/>
        </w:rPr>
        <w:t>–</w:t>
      </w:r>
      <w:r>
        <w:rPr>
          <w:color w:val="000000"/>
          <w:sz w:val="28"/>
          <w:lang w:val="uk-UA"/>
        </w:rPr>
        <w:t xml:space="preserve"> 2005. </w:t>
      </w:r>
      <w:r>
        <w:rPr>
          <w:sz w:val="28"/>
        </w:rPr>
        <w:t>–</w:t>
      </w:r>
      <w:r>
        <w:rPr>
          <w:color w:val="000000"/>
          <w:sz w:val="28"/>
          <w:lang w:val="uk-UA"/>
        </w:rPr>
        <w:t xml:space="preserve"> № 4. </w:t>
      </w:r>
      <w:r>
        <w:rPr>
          <w:sz w:val="28"/>
        </w:rPr>
        <w:t>–</w:t>
      </w:r>
      <w:r>
        <w:rPr>
          <w:color w:val="000000"/>
          <w:sz w:val="28"/>
          <w:lang w:val="uk-UA"/>
        </w:rPr>
        <w:t xml:space="preserve"> С. 29</w:t>
      </w:r>
      <w:r>
        <w:rPr>
          <w:sz w:val="28"/>
        </w:rPr>
        <w:t>–</w:t>
      </w:r>
      <w:r>
        <w:rPr>
          <w:color w:val="000000"/>
          <w:sz w:val="28"/>
          <w:lang w:val="uk-UA"/>
        </w:rPr>
        <w:t>33.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eastAsia="uk-UA"/>
        </w:rPr>
        <w:t>Назаренко Л. Г.  Разработка диагностических критериев внутриутробных инфекций, вызванных возбудителями группы TORCH / Л. Г. Назаренко, В. В. Грабарь, Махмуд Хасан Обайдат Ахмад // Вісн. пробл. біології і мед</w:t>
      </w:r>
      <w:r>
        <w:rPr>
          <w:sz w:val="28"/>
          <w:lang w:val="uk-UA" w:eastAsia="uk-UA"/>
        </w:rPr>
        <w:t>и</w:t>
      </w:r>
      <w:r>
        <w:rPr>
          <w:sz w:val="28"/>
          <w:lang w:val="uk-UA" w:eastAsia="uk-UA"/>
        </w:rPr>
        <w:t xml:space="preserve">цини. </w:t>
      </w:r>
      <w:r>
        <w:rPr>
          <w:noProof/>
          <w:snapToGrid w:val="0"/>
          <w:sz w:val="28"/>
        </w:rPr>
        <w:t>–</w:t>
      </w:r>
      <w:r>
        <w:rPr>
          <w:sz w:val="28"/>
          <w:lang w:val="uk-UA" w:eastAsia="uk-UA"/>
        </w:rPr>
        <w:t xml:space="preserve"> 2002. </w:t>
      </w:r>
      <w:r>
        <w:rPr>
          <w:noProof/>
          <w:snapToGrid w:val="0"/>
          <w:sz w:val="28"/>
        </w:rPr>
        <w:t>–</w:t>
      </w:r>
      <w:r>
        <w:rPr>
          <w:sz w:val="28"/>
          <w:lang w:val="uk-UA" w:eastAsia="uk-UA"/>
        </w:rPr>
        <w:t xml:space="preserve"> № 7-8. </w:t>
      </w:r>
      <w:r>
        <w:rPr>
          <w:noProof/>
          <w:snapToGrid w:val="0"/>
          <w:sz w:val="28"/>
        </w:rPr>
        <w:t>–</w:t>
      </w:r>
      <w:r>
        <w:rPr>
          <w:sz w:val="28"/>
          <w:lang w:val="uk-UA" w:eastAsia="uk-UA"/>
        </w:rPr>
        <w:t xml:space="preserve"> С. 21</w:t>
      </w:r>
      <w:r>
        <w:rPr>
          <w:noProof/>
          <w:snapToGrid w:val="0"/>
          <w:sz w:val="28"/>
        </w:rPr>
        <w:t>–</w:t>
      </w:r>
      <w:r>
        <w:rPr>
          <w:sz w:val="28"/>
          <w:lang w:val="uk-UA" w:eastAsia="uk-UA"/>
        </w:rPr>
        <w:t>24.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Николаева Е. И.  Оценка современных перинатальных технологий у бер</w:t>
      </w:r>
      <w:r>
        <w:rPr>
          <w:sz w:val="28"/>
        </w:rPr>
        <w:t>е</w:t>
      </w:r>
      <w:r>
        <w:rPr>
          <w:sz w:val="28"/>
        </w:rPr>
        <w:t>менных и рожениц высокого риска / Е. И. Николаева, А. А. Тохиян // Вестн. Рос</w:t>
      </w:r>
      <w:proofErr w:type="gramStart"/>
      <w:r>
        <w:rPr>
          <w:sz w:val="28"/>
        </w:rPr>
        <w:t>.</w:t>
      </w:r>
      <w:proofErr w:type="gramEnd"/>
      <w:r>
        <w:rPr>
          <w:sz w:val="28"/>
        </w:rPr>
        <w:t xml:space="preserve"> </w:t>
      </w:r>
      <w:proofErr w:type="gramStart"/>
      <w:r>
        <w:rPr>
          <w:sz w:val="28"/>
        </w:rPr>
        <w:t>а</w:t>
      </w:r>
      <w:proofErr w:type="gramEnd"/>
      <w:r>
        <w:rPr>
          <w:sz w:val="28"/>
        </w:rPr>
        <w:t>ссоц. акушеров-гинекологов. – 1998. – № 1. – С. 26</w:t>
      </w:r>
      <w:r>
        <w:rPr>
          <w:i/>
          <w:sz w:val="28"/>
          <w:lang w:val="uk-UA"/>
        </w:rPr>
        <w:t>–</w:t>
      </w:r>
      <w:r>
        <w:rPr>
          <w:sz w:val="28"/>
        </w:rPr>
        <w:t>28.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О необходимости компьютерной </w:t>
      </w:r>
      <w:proofErr w:type="gramStart"/>
      <w:r>
        <w:rPr>
          <w:sz w:val="28"/>
        </w:rPr>
        <w:t>базы данных для определения состояния репродуктивного здоровья женщин фертильного возраста</w:t>
      </w:r>
      <w:proofErr w:type="gramEnd"/>
      <w:r>
        <w:rPr>
          <w:sz w:val="28"/>
        </w:rPr>
        <w:t xml:space="preserve"> / В. В. Подол</w:t>
      </w:r>
      <w:r>
        <w:rPr>
          <w:sz w:val="28"/>
        </w:rPr>
        <w:t>ь</w:t>
      </w:r>
      <w:r>
        <w:rPr>
          <w:sz w:val="28"/>
        </w:rPr>
        <w:t>ский, Н. Г. Горовенко, В. В. Тетерин [и др.] // Здоровье женщины. – 2003. – № 2. – С. 76</w:t>
      </w:r>
      <w:r>
        <w:rPr>
          <w:i/>
          <w:sz w:val="28"/>
          <w:lang w:val="uk-UA"/>
        </w:rPr>
        <w:t>–</w:t>
      </w:r>
      <w:r>
        <w:rPr>
          <w:sz w:val="28"/>
        </w:rPr>
        <w:t>81.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lastRenderedPageBreak/>
        <w:t>Обоскалова Т. А.  Структура и причины перинатальной смертности недон</w:t>
      </w:r>
      <w:r>
        <w:rPr>
          <w:sz w:val="28"/>
          <w:lang w:val="uk-UA"/>
        </w:rPr>
        <w:t>о</w:t>
      </w:r>
      <w:r>
        <w:rPr>
          <w:sz w:val="28"/>
          <w:lang w:val="uk-UA"/>
        </w:rPr>
        <w:t xml:space="preserve">шенных / Т. А. Обоскалова // Акушерство и гинекология. </w:t>
      </w:r>
      <w:r>
        <w:rPr>
          <w:i/>
          <w:sz w:val="28"/>
          <w:lang w:val="uk-UA"/>
        </w:rPr>
        <w:t>–</w:t>
      </w:r>
      <w:r>
        <w:rPr>
          <w:sz w:val="28"/>
          <w:lang w:val="uk-UA"/>
        </w:rPr>
        <w:t xml:space="preserve"> 2005. </w:t>
      </w:r>
      <w:r>
        <w:rPr>
          <w:i/>
          <w:sz w:val="28"/>
          <w:lang w:val="uk-UA"/>
        </w:rPr>
        <w:t>–</w:t>
      </w:r>
      <w:r>
        <w:rPr>
          <w:sz w:val="28"/>
          <w:lang w:val="uk-UA"/>
        </w:rPr>
        <w:t xml:space="preserve"> </w:t>
      </w:r>
      <w:r>
        <w:rPr>
          <w:sz w:val="28"/>
        </w:rPr>
        <w:t xml:space="preserve">№ 5. </w:t>
      </w:r>
      <w:r>
        <w:rPr>
          <w:i/>
          <w:sz w:val="28"/>
          <w:lang w:val="uk-UA"/>
        </w:rPr>
        <w:t>–</w:t>
      </w:r>
      <w:r>
        <w:rPr>
          <w:sz w:val="28"/>
        </w:rPr>
        <w:t xml:space="preserve"> С. 39</w:t>
      </w:r>
      <w:r>
        <w:rPr>
          <w:i/>
          <w:sz w:val="28"/>
          <w:lang w:val="uk-UA"/>
        </w:rPr>
        <w:t>–</w:t>
      </w:r>
      <w:r>
        <w:rPr>
          <w:sz w:val="28"/>
        </w:rPr>
        <w:t>41.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Олендарь Н. В.  Особенности поздней неонатальной адаптации недоноше</w:t>
      </w:r>
      <w:r>
        <w:rPr>
          <w:sz w:val="28"/>
        </w:rPr>
        <w:t>н</w:t>
      </w:r>
      <w:r>
        <w:rPr>
          <w:sz w:val="28"/>
        </w:rPr>
        <w:t>ных детей с очень низкой массой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Н. В. Олендарь ; Ярослав. гос. мед. академия. – Яр</w:t>
      </w:r>
      <w:r>
        <w:rPr>
          <w:sz w:val="28"/>
        </w:rPr>
        <w:t>о</w:t>
      </w:r>
      <w:r>
        <w:rPr>
          <w:sz w:val="28"/>
        </w:rPr>
        <w:t>славль, 2000. – 19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Орда А. Н.  Состояние акушерско-гинекологической помощи в Донецкой о</w:t>
      </w:r>
      <w:r>
        <w:rPr>
          <w:sz w:val="28"/>
        </w:rPr>
        <w:t>б</w:t>
      </w:r>
      <w:r>
        <w:rPr>
          <w:sz w:val="28"/>
        </w:rPr>
        <w:t>ласти по итогам работы за 1999 год / А. Н. Орда, Л. Ф. Липчанская, Т. Г. Жильцова // Мед.-соц. проблемы семьи. – 2000. – № 1. – С. 3</w:t>
      </w:r>
      <w:r>
        <w:rPr>
          <w:i/>
          <w:sz w:val="28"/>
          <w:lang w:val="uk-UA"/>
        </w:rPr>
        <w:t>–</w:t>
      </w:r>
      <w:r>
        <w:rPr>
          <w:sz w:val="28"/>
        </w:rPr>
        <w:t>11.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Орда О. М.  Охорона здоров</w:t>
      </w:r>
      <w:r>
        <w:rPr>
          <w:sz w:val="28"/>
        </w:rPr>
        <w:t>’</w:t>
      </w:r>
      <w:r>
        <w:rPr>
          <w:sz w:val="28"/>
          <w:lang w:val="uk-UA"/>
        </w:rPr>
        <w:t>я дітей – пріоритетний напрямок діяльності си</w:t>
      </w:r>
      <w:r>
        <w:rPr>
          <w:sz w:val="28"/>
          <w:lang w:val="uk-UA"/>
        </w:rPr>
        <w:t>с</w:t>
      </w:r>
      <w:r>
        <w:rPr>
          <w:sz w:val="28"/>
          <w:lang w:val="uk-UA"/>
        </w:rPr>
        <w:t>теми охорони здоров</w:t>
      </w:r>
      <w:r>
        <w:rPr>
          <w:sz w:val="28"/>
        </w:rPr>
        <w:t>’</w:t>
      </w:r>
      <w:r>
        <w:rPr>
          <w:sz w:val="28"/>
          <w:lang w:val="uk-UA"/>
        </w:rPr>
        <w:t xml:space="preserve">я / О. М. Орда, Р. О. Моісеєнко // Совр. педиатрия. </w:t>
      </w:r>
      <w:r>
        <w:rPr>
          <w:i/>
          <w:sz w:val="28"/>
          <w:lang w:val="uk-UA"/>
        </w:rPr>
        <w:t xml:space="preserve">– </w:t>
      </w:r>
      <w:r>
        <w:rPr>
          <w:sz w:val="28"/>
          <w:lang w:val="uk-UA"/>
        </w:rPr>
        <w:t xml:space="preserve">2003. </w:t>
      </w:r>
      <w:r>
        <w:rPr>
          <w:i/>
          <w:sz w:val="28"/>
          <w:lang w:val="uk-UA"/>
        </w:rPr>
        <w:t>–</w:t>
      </w:r>
      <w:r>
        <w:rPr>
          <w:sz w:val="28"/>
          <w:lang w:val="uk-UA"/>
        </w:rPr>
        <w:t xml:space="preserve"> № 1.</w:t>
      </w:r>
      <w:r>
        <w:rPr>
          <w:i/>
          <w:sz w:val="28"/>
          <w:lang w:val="uk-UA"/>
        </w:rPr>
        <w:t xml:space="preserve"> –</w:t>
      </w:r>
      <w:r>
        <w:rPr>
          <w:sz w:val="28"/>
          <w:lang w:val="uk-UA"/>
        </w:rPr>
        <w:t xml:space="preserve"> С. 7</w:t>
      </w:r>
      <w:r>
        <w:rPr>
          <w:i/>
          <w:sz w:val="28"/>
          <w:lang w:val="uk-UA"/>
        </w:rPr>
        <w:t>–</w:t>
      </w:r>
      <w:r>
        <w:rPr>
          <w:sz w:val="28"/>
          <w:lang w:val="uk-UA"/>
        </w:rPr>
        <w:t>11.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Орловская И. В. Диагностика внутриутробной герпес-вирусной инфекции у новорожденных с церебральными изменениями </w:t>
      </w:r>
      <w:r>
        <w:rPr>
          <w:sz w:val="28"/>
          <w:lang w:val="uk-UA"/>
        </w:rPr>
        <w:t>: автореф. дис… канд. мед</w:t>
      </w:r>
      <w:proofErr w:type="gramStart"/>
      <w:r>
        <w:rPr>
          <w:sz w:val="28"/>
          <w:lang w:val="uk-UA"/>
        </w:rPr>
        <w:t>.</w:t>
      </w:r>
      <w:proofErr w:type="gramEnd"/>
      <w:r>
        <w:rPr>
          <w:sz w:val="28"/>
          <w:lang w:val="uk-UA"/>
        </w:rPr>
        <w:t xml:space="preserve"> </w:t>
      </w:r>
      <w:proofErr w:type="gramStart"/>
      <w:r>
        <w:rPr>
          <w:sz w:val="28"/>
          <w:lang w:val="uk-UA"/>
        </w:rPr>
        <w:t>н</w:t>
      </w:r>
      <w:proofErr w:type="gramEnd"/>
      <w:r>
        <w:rPr>
          <w:sz w:val="28"/>
          <w:lang w:val="uk-UA"/>
        </w:rPr>
        <w:t>аук</w:t>
      </w:r>
      <w:r>
        <w:rPr>
          <w:sz w:val="28"/>
        </w:rPr>
        <w:t xml:space="preserve"> / И. В. Орловская ; Рос. АМН. Науч. центр акушерства, гинекологии и перинатологии. – М., 1995. – 23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Особливості ранньої неонатальної смертності на сучасному стані / Д. Р. Шадлун, Т. Г. Романенко, І. С.</w:t>
      </w:r>
      <w:r>
        <w:rPr>
          <w:sz w:val="28"/>
        </w:rPr>
        <w:t xml:space="preserve"> </w:t>
      </w:r>
      <w:r>
        <w:rPr>
          <w:sz w:val="28"/>
          <w:lang w:val="uk-UA"/>
        </w:rPr>
        <w:t xml:space="preserve">Гладков </w:t>
      </w:r>
      <w:r>
        <w:rPr>
          <w:sz w:val="28"/>
        </w:rPr>
        <w:t>[</w:t>
      </w:r>
      <w:r>
        <w:rPr>
          <w:sz w:val="28"/>
          <w:lang w:val="uk-UA"/>
        </w:rPr>
        <w:t>та ін.</w:t>
      </w:r>
      <w:r>
        <w:rPr>
          <w:sz w:val="28"/>
        </w:rPr>
        <w:t>]</w:t>
      </w:r>
      <w:r>
        <w:rPr>
          <w:sz w:val="28"/>
          <w:lang w:val="uk-UA"/>
        </w:rPr>
        <w:t xml:space="preserve"> // </w:t>
      </w:r>
      <w:r>
        <w:rPr>
          <w:color w:val="000000"/>
          <w:sz w:val="28"/>
          <w:lang w:val="uk-UA" w:eastAsia="uk-UA"/>
        </w:rPr>
        <w:t>Педіатрія, акушерство та гінек</w:t>
      </w:r>
      <w:r>
        <w:rPr>
          <w:color w:val="000000"/>
          <w:sz w:val="28"/>
          <w:lang w:val="uk-UA" w:eastAsia="uk-UA"/>
        </w:rPr>
        <w:t>о</w:t>
      </w:r>
      <w:r>
        <w:rPr>
          <w:color w:val="000000"/>
          <w:sz w:val="28"/>
          <w:lang w:val="uk-UA" w:eastAsia="uk-UA"/>
        </w:rPr>
        <w:t>логія</w:t>
      </w:r>
      <w:r>
        <w:rPr>
          <w:sz w:val="28"/>
          <w:lang w:val="uk-UA"/>
        </w:rPr>
        <w:t>. – 2000. – № 2. – С.</w:t>
      </w:r>
      <w:r>
        <w:rPr>
          <w:sz w:val="28"/>
        </w:rPr>
        <w:t xml:space="preserve"> </w:t>
      </w:r>
      <w:r>
        <w:rPr>
          <w:sz w:val="28"/>
          <w:lang w:val="uk-UA"/>
        </w:rPr>
        <w:t>76–77.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Остроумова Л. А.  Дефекты организации медицинской помощи как фактор риска перинатальной смертности и смертности от перинатальных причин / Л. А. Остроумова // Т</w:t>
      </w:r>
      <w:r>
        <w:rPr>
          <w:sz w:val="28"/>
        </w:rPr>
        <w:t>ю</w:t>
      </w:r>
      <w:r>
        <w:rPr>
          <w:sz w:val="28"/>
        </w:rPr>
        <w:t>мен. мед</w:t>
      </w:r>
      <w:proofErr w:type="gramStart"/>
      <w:r>
        <w:rPr>
          <w:sz w:val="28"/>
        </w:rPr>
        <w:t>.</w:t>
      </w:r>
      <w:proofErr w:type="gramEnd"/>
      <w:r>
        <w:rPr>
          <w:sz w:val="28"/>
        </w:rPr>
        <w:t xml:space="preserve"> </w:t>
      </w:r>
      <w:proofErr w:type="gramStart"/>
      <w:r>
        <w:rPr>
          <w:sz w:val="28"/>
        </w:rPr>
        <w:t>ж</w:t>
      </w:r>
      <w:proofErr w:type="gramEnd"/>
      <w:r>
        <w:rPr>
          <w:sz w:val="28"/>
        </w:rPr>
        <w:t>урнал. – 1999. – № 2. – С. 43</w:t>
      </w:r>
      <w:r>
        <w:rPr>
          <w:i/>
          <w:sz w:val="28"/>
          <w:lang w:val="uk-UA"/>
        </w:rPr>
        <w:t>–</w:t>
      </w:r>
      <w:r>
        <w:rPr>
          <w:sz w:val="28"/>
        </w:rPr>
        <w:t>44.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Павлишин Г. А.  Місце перинатальної інфекційної патології </w:t>
      </w:r>
      <w:proofErr w:type="gramStart"/>
      <w:r>
        <w:rPr>
          <w:sz w:val="28"/>
        </w:rPr>
        <w:t>в</w:t>
      </w:r>
      <w:proofErr w:type="gramEnd"/>
      <w:r>
        <w:rPr>
          <w:sz w:val="28"/>
        </w:rPr>
        <w:t xml:space="preserve"> структурі не</w:t>
      </w:r>
      <w:r>
        <w:rPr>
          <w:sz w:val="28"/>
        </w:rPr>
        <w:t>о</w:t>
      </w:r>
      <w:r>
        <w:rPr>
          <w:sz w:val="28"/>
        </w:rPr>
        <w:t>натальної смертності / Г. А. Павлишин // Совр. педиатрия. – 2005. – № 2. – С. 147–150.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Пенжоян Г. А.  </w:t>
      </w:r>
      <w:r>
        <w:rPr>
          <w:sz w:val="28"/>
        </w:rPr>
        <w:t>Э</w:t>
      </w:r>
      <w:r>
        <w:rPr>
          <w:sz w:val="28"/>
          <w:lang w:val="uk-UA"/>
        </w:rPr>
        <w:t>ффективность современных перинатальных технологий, внедряемых в краевом перинатальном центре / Г. А. Пенжоян // Глав</w:t>
      </w:r>
      <w:proofErr w:type="gramStart"/>
      <w:r>
        <w:rPr>
          <w:sz w:val="28"/>
          <w:lang w:val="uk-UA"/>
        </w:rPr>
        <w:t>.</w:t>
      </w:r>
      <w:proofErr w:type="gramEnd"/>
      <w:r>
        <w:rPr>
          <w:sz w:val="28"/>
          <w:lang w:val="uk-UA"/>
        </w:rPr>
        <w:t xml:space="preserve"> </w:t>
      </w:r>
      <w:proofErr w:type="gramStart"/>
      <w:r>
        <w:rPr>
          <w:sz w:val="28"/>
          <w:lang w:val="uk-UA"/>
        </w:rPr>
        <w:t>в</w:t>
      </w:r>
      <w:proofErr w:type="gramEnd"/>
      <w:r>
        <w:rPr>
          <w:sz w:val="28"/>
          <w:lang w:val="uk-UA"/>
        </w:rPr>
        <w:t xml:space="preserve">рач. – 2006. </w:t>
      </w:r>
      <w:r>
        <w:rPr>
          <w:i/>
          <w:sz w:val="28"/>
          <w:lang w:val="uk-UA"/>
        </w:rPr>
        <w:t>–</w:t>
      </w:r>
      <w:r>
        <w:rPr>
          <w:sz w:val="28"/>
          <w:lang w:val="uk-UA"/>
        </w:rPr>
        <w:t xml:space="preserve"> </w:t>
      </w:r>
      <w:r>
        <w:rPr>
          <w:sz w:val="28"/>
        </w:rPr>
        <w:t>№ 7. – С. 88</w:t>
      </w:r>
      <w:r>
        <w:rPr>
          <w:i/>
          <w:sz w:val="28"/>
          <w:lang w:val="uk-UA"/>
        </w:rPr>
        <w:t>–</w:t>
      </w:r>
      <w:r>
        <w:rPr>
          <w:sz w:val="28"/>
        </w:rPr>
        <w:t>89.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Первичная реанимационная помощь новорожденным</w:t>
      </w:r>
      <w:proofErr w:type="gramStart"/>
      <w:r>
        <w:rPr>
          <w:sz w:val="28"/>
        </w:rPr>
        <w:t xml:space="preserve"> :</w:t>
      </w:r>
      <w:proofErr w:type="gramEnd"/>
      <w:r>
        <w:rPr>
          <w:sz w:val="28"/>
        </w:rPr>
        <w:t xml:space="preserve"> практическое рук</w:t>
      </w:r>
      <w:r>
        <w:rPr>
          <w:sz w:val="28"/>
        </w:rPr>
        <w:t>о</w:t>
      </w:r>
      <w:r>
        <w:rPr>
          <w:sz w:val="28"/>
        </w:rPr>
        <w:t>водство / Г. М. Дементьева, А. С. Колонтаев, В. С. Малышева [и др.]. – М., 1999. – 80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Перинатальная патология</w:t>
      </w:r>
      <w:proofErr w:type="gramStart"/>
      <w:r>
        <w:rPr>
          <w:sz w:val="28"/>
        </w:rPr>
        <w:t xml:space="preserve"> :</w:t>
      </w:r>
      <w:proofErr w:type="gramEnd"/>
      <w:r>
        <w:rPr>
          <w:sz w:val="28"/>
        </w:rPr>
        <w:t xml:space="preserve"> статистика, организация помощи / Б. С. Кошк</w:t>
      </w:r>
      <w:r>
        <w:rPr>
          <w:sz w:val="28"/>
        </w:rPr>
        <w:t>и</w:t>
      </w:r>
      <w:r>
        <w:rPr>
          <w:sz w:val="28"/>
        </w:rPr>
        <w:t>нов, С. В. Глиняная, В. В. Гудимова [и др.] // Здравоохр. Казахстана. – 1991. – № 10. – С. 63</w:t>
      </w:r>
      <w:r>
        <w:rPr>
          <w:i/>
          <w:sz w:val="28"/>
          <w:lang w:val="uk-UA"/>
        </w:rPr>
        <w:t>–</w:t>
      </w:r>
      <w:r>
        <w:rPr>
          <w:sz w:val="28"/>
        </w:rPr>
        <w:t>65.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Перинатальні проблеми великого промислового міста України / О. М. Лук</w:t>
      </w:r>
      <w:r>
        <w:rPr>
          <w:i/>
        </w:rPr>
        <w:t>’янова, Ю. Г. Резніченко, Ю. Г. Антипк</w:t>
      </w:r>
      <w:r>
        <w:rPr>
          <w:i/>
          <w:lang w:val="uk-UA"/>
        </w:rPr>
        <w:t>і</w:t>
      </w:r>
      <w:r>
        <w:rPr>
          <w:i/>
        </w:rPr>
        <w:t>н</w:t>
      </w:r>
      <w:r>
        <w:rPr>
          <w:i/>
          <w:lang w:val="uk-UA"/>
        </w:rPr>
        <w:t xml:space="preserve"> </w:t>
      </w:r>
      <w:r>
        <w:rPr>
          <w:i/>
        </w:rPr>
        <w:t>[</w:t>
      </w:r>
      <w:r>
        <w:rPr>
          <w:i/>
          <w:lang w:val="uk-UA"/>
        </w:rPr>
        <w:t>та і</w:t>
      </w:r>
      <w:proofErr w:type="gramStart"/>
      <w:r>
        <w:rPr>
          <w:i/>
          <w:lang w:val="uk-UA"/>
        </w:rPr>
        <w:t>н</w:t>
      </w:r>
      <w:proofErr w:type="gramEnd"/>
      <w:r>
        <w:rPr>
          <w:i/>
          <w:lang w:val="uk-UA"/>
        </w:rPr>
        <w:t xml:space="preserve">.]. </w:t>
      </w:r>
      <w:r>
        <w:t>–</w:t>
      </w:r>
      <w:r>
        <w:rPr>
          <w:i/>
        </w:rPr>
        <w:t xml:space="preserve"> Запоріжжя</w:t>
      </w:r>
      <w:proofErr w:type="gramStart"/>
      <w:r>
        <w:rPr>
          <w:i/>
        </w:rPr>
        <w:t xml:space="preserve"> :</w:t>
      </w:r>
      <w:proofErr w:type="gramEnd"/>
      <w:r>
        <w:rPr>
          <w:i/>
        </w:rPr>
        <w:t xml:space="preserve"> Пр</w:t>
      </w:r>
      <w:r>
        <w:rPr>
          <w:i/>
        </w:rPr>
        <w:t>о</w:t>
      </w:r>
      <w:r>
        <w:rPr>
          <w:i/>
        </w:rPr>
        <w:t xml:space="preserve">світа, </w:t>
      </w:r>
      <w:r>
        <w:rPr>
          <w:i/>
          <w:lang w:val="uk-UA"/>
        </w:rPr>
        <w:t>2007. – 356 с.</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 xml:space="preserve">Перинатальный аудит в </w:t>
      </w:r>
      <w:r>
        <w:rPr>
          <w:i/>
        </w:rPr>
        <w:t>Донецком</w:t>
      </w:r>
      <w:r>
        <w:rPr>
          <w:i/>
          <w:lang w:val="uk-UA"/>
        </w:rPr>
        <w:t xml:space="preserve"> </w:t>
      </w:r>
      <w:r>
        <w:rPr>
          <w:i/>
        </w:rPr>
        <w:t>регионе</w:t>
      </w:r>
      <w:r>
        <w:rPr>
          <w:i/>
          <w:lang w:val="uk-UA"/>
        </w:rPr>
        <w:t xml:space="preserve"> (1997-1998 гг.) / И. А. Могиле</w:t>
      </w:r>
      <w:r>
        <w:rPr>
          <w:i/>
          <w:lang w:val="uk-UA"/>
        </w:rPr>
        <w:t>в</w:t>
      </w:r>
      <w:r>
        <w:rPr>
          <w:i/>
          <w:lang w:val="uk-UA"/>
        </w:rPr>
        <w:t xml:space="preserve">кина, А. Н. Орда, В. К. Чайка </w:t>
      </w:r>
      <w:r>
        <w:rPr>
          <w:i/>
        </w:rPr>
        <w:t>[</w:t>
      </w:r>
      <w:r>
        <w:rPr>
          <w:i/>
          <w:lang w:val="uk-UA"/>
        </w:rPr>
        <w:t xml:space="preserve">и др.] // </w:t>
      </w:r>
      <w:r>
        <w:rPr>
          <w:i/>
        </w:rPr>
        <w:t>Мед.-соц.</w:t>
      </w:r>
      <w:r>
        <w:rPr>
          <w:i/>
          <w:lang w:val="uk-UA"/>
        </w:rPr>
        <w:t xml:space="preserve"> </w:t>
      </w:r>
      <w:r>
        <w:rPr>
          <w:i/>
        </w:rPr>
        <w:t>проблемы</w:t>
      </w:r>
      <w:r>
        <w:rPr>
          <w:i/>
          <w:lang w:val="uk-UA"/>
        </w:rPr>
        <w:t xml:space="preserve"> </w:t>
      </w:r>
      <w:r>
        <w:rPr>
          <w:i/>
        </w:rPr>
        <w:t>семьи. –</w:t>
      </w:r>
      <w:r>
        <w:rPr>
          <w:i/>
          <w:lang w:val="uk-UA"/>
        </w:rPr>
        <w:t xml:space="preserve"> 1999.– № 1. – С. 8–13.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Печевистая Н. Г.  Прогнозирование, диагностика и лечение гипоксии плода и асфиксии новорожденных </w:t>
      </w:r>
      <w:r>
        <w:rPr>
          <w:sz w:val="28"/>
          <w:lang w:val="uk-UA"/>
        </w:rPr>
        <w:t>: автореф. дис… канд. мед</w:t>
      </w:r>
      <w:proofErr w:type="gramStart"/>
      <w:r>
        <w:rPr>
          <w:sz w:val="28"/>
          <w:lang w:val="uk-UA"/>
        </w:rPr>
        <w:t>.</w:t>
      </w:r>
      <w:proofErr w:type="gramEnd"/>
      <w:r>
        <w:rPr>
          <w:sz w:val="28"/>
          <w:lang w:val="uk-UA"/>
        </w:rPr>
        <w:t xml:space="preserve"> </w:t>
      </w:r>
      <w:proofErr w:type="gramStart"/>
      <w:r>
        <w:rPr>
          <w:sz w:val="28"/>
          <w:lang w:val="uk-UA"/>
        </w:rPr>
        <w:t>н</w:t>
      </w:r>
      <w:proofErr w:type="gramEnd"/>
      <w:r>
        <w:rPr>
          <w:sz w:val="28"/>
          <w:lang w:val="uk-UA"/>
        </w:rPr>
        <w:t>аук / Н. Г. Печеви</w:t>
      </w:r>
      <w:r>
        <w:rPr>
          <w:sz w:val="28"/>
          <w:lang w:val="uk-UA"/>
        </w:rPr>
        <w:t>с</w:t>
      </w:r>
      <w:r>
        <w:rPr>
          <w:sz w:val="28"/>
          <w:lang w:val="uk-UA"/>
        </w:rPr>
        <w:t xml:space="preserve">тая ; Киев. </w:t>
      </w:r>
      <w:r>
        <w:rPr>
          <w:sz w:val="28"/>
        </w:rPr>
        <w:t>НИИ педиатрии, акушерства и гинекологии им. П. М. Буйко. – К., 1992. – 22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Пильщикова В. В.  Комплексное медико-демографическое исследование мертворождаемости </w:t>
      </w:r>
      <w:r>
        <w:rPr>
          <w:sz w:val="28"/>
          <w:lang w:val="uk-UA"/>
        </w:rPr>
        <w:t xml:space="preserve">: автореф. дис… канд. мед. наук / </w:t>
      </w:r>
      <w:r>
        <w:rPr>
          <w:sz w:val="28"/>
        </w:rPr>
        <w:t>В. В.</w:t>
      </w:r>
      <w:r>
        <w:rPr>
          <w:sz w:val="28"/>
          <w:lang w:val="uk-UA"/>
        </w:rPr>
        <w:t xml:space="preserve"> </w:t>
      </w:r>
      <w:r>
        <w:rPr>
          <w:sz w:val="28"/>
        </w:rPr>
        <w:t>Пильщикова ;</w:t>
      </w:r>
      <w:r>
        <w:rPr>
          <w:sz w:val="28"/>
          <w:lang w:val="uk-UA"/>
        </w:rPr>
        <w:t xml:space="preserve"> МЗ</w:t>
      </w:r>
      <w:proofErr w:type="gramStart"/>
      <w:r>
        <w:rPr>
          <w:sz w:val="28"/>
          <w:lang w:val="uk-UA"/>
        </w:rPr>
        <w:t xml:space="preserve"> Р</w:t>
      </w:r>
      <w:proofErr w:type="gramEnd"/>
      <w:r>
        <w:rPr>
          <w:sz w:val="28"/>
          <w:lang w:val="uk-UA"/>
        </w:rPr>
        <w:t xml:space="preserve">ос. </w:t>
      </w:r>
      <w:r>
        <w:rPr>
          <w:sz w:val="28"/>
        </w:rPr>
        <w:t>Федерации. Науч.-произв. об-ние мед.-соц. исслед., экономики и информат</w:t>
      </w:r>
      <w:r>
        <w:rPr>
          <w:sz w:val="28"/>
        </w:rPr>
        <w:t>и</w:t>
      </w:r>
      <w:r>
        <w:rPr>
          <w:sz w:val="28"/>
        </w:rPr>
        <w:t>ки. – М., 1992. –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Поляков А. В. Перинатальная смертность как </w:t>
      </w:r>
      <w:proofErr w:type="gramStart"/>
      <w:r>
        <w:rPr>
          <w:sz w:val="28"/>
        </w:rPr>
        <w:t>медико-социальная</w:t>
      </w:r>
      <w:proofErr w:type="gramEnd"/>
      <w:r>
        <w:rPr>
          <w:sz w:val="28"/>
        </w:rPr>
        <w:t xml:space="preserve"> проблема / А. В. Поляков // Бюл. НИИ социал. гигиены, экономики и упр. здравоохр</w:t>
      </w:r>
      <w:r>
        <w:rPr>
          <w:sz w:val="28"/>
        </w:rPr>
        <w:t>а</w:t>
      </w:r>
      <w:r>
        <w:rPr>
          <w:sz w:val="28"/>
        </w:rPr>
        <w:t>нением им. Н. А. Семашко</w:t>
      </w:r>
      <w:r>
        <w:rPr>
          <w:sz w:val="28"/>
          <w:lang w:val="uk-UA"/>
        </w:rPr>
        <w:t>. –</w:t>
      </w:r>
      <w:r>
        <w:rPr>
          <w:sz w:val="28"/>
        </w:rPr>
        <w:t xml:space="preserve"> 1996. – № 2. – С. 15</w:t>
      </w:r>
      <w:r>
        <w:rPr>
          <w:i/>
          <w:sz w:val="28"/>
          <w:lang w:val="uk-UA"/>
        </w:rPr>
        <w:t>–</w:t>
      </w:r>
      <w:r>
        <w:rPr>
          <w:sz w:val="28"/>
        </w:rPr>
        <w:t>18.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Поморцев А. В. Прогнозирование перинатальных постгипоксических осло</w:t>
      </w:r>
      <w:r>
        <w:rPr>
          <w:sz w:val="28"/>
        </w:rPr>
        <w:t>ж</w:t>
      </w:r>
      <w:r>
        <w:rPr>
          <w:sz w:val="28"/>
        </w:rPr>
        <w:t xml:space="preserve">нений у новорожденных </w:t>
      </w:r>
      <w:r>
        <w:rPr>
          <w:sz w:val="28"/>
          <w:lang w:val="uk-UA"/>
        </w:rPr>
        <w:t>: автореф. дис… канд. мед</w:t>
      </w:r>
      <w:proofErr w:type="gramStart"/>
      <w:r>
        <w:rPr>
          <w:sz w:val="28"/>
          <w:lang w:val="uk-UA"/>
        </w:rPr>
        <w:t>.</w:t>
      </w:r>
      <w:proofErr w:type="gramEnd"/>
      <w:r>
        <w:rPr>
          <w:sz w:val="28"/>
          <w:lang w:val="uk-UA"/>
        </w:rPr>
        <w:t xml:space="preserve"> </w:t>
      </w:r>
      <w:proofErr w:type="gramStart"/>
      <w:r>
        <w:rPr>
          <w:sz w:val="28"/>
          <w:lang w:val="uk-UA"/>
        </w:rPr>
        <w:t>н</w:t>
      </w:r>
      <w:proofErr w:type="gramEnd"/>
      <w:r>
        <w:rPr>
          <w:sz w:val="28"/>
          <w:lang w:val="uk-UA"/>
        </w:rPr>
        <w:t xml:space="preserve">аук / </w:t>
      </w:r>
      <w:r>
        <w:rPr>
          <w:sz w:val="28"/>
        </w:rPr>
        <w:t xml:space="preserve">А. В. Поморцев </w:t>
      </w:r>
      <w:r>
        <w:rPr>
          <w:sz w:val="28"/>
          <w:lang w:val="uk-UA"/>
        </w:rPr>
        <w:t>; Кубан. мед. акад</w:t>
      </w:r>
      <w:r>
        <w:rPr>
          <w:sz w:val="28"/>
          <w:lang w:val="uk-UA"/>
        </w:rPr>
        <w:t>е</w:t>
      </w:r>
      <w:r>
        <w:rPr>
          <w:sz w:val="28"/>
          <w:lang w:val="uk-UA"/>
        </w:rPr>
        <w:t>мия.</w:t>
      </w:r>
      <w:r>
        <w:rPr>
          <w:sz w:val="28"/>
        </w:rPr>
        <w:t xml:space="preserve"> – </w:t>
      </w:r>
      <w:r>
        <w:rPr>
          <w:sz w:val="28"/>
          <w:lang w:val="uk-UA"/>
        </w:rPr>
        <w:t>Ростов н/Д,</w:t>
      </w:r>
      <w:r>
        <w:rPr>
          <w:sz w:val="28"/>
        </w:rPr>
        <w:t xml:space="preserve"> 1995. –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Практичний </w:t>
      </w:r>
      <w:proofErr w:type="gramStart"/>
      <w:r>
        <w:rPr>
          <w:sz w:val="28"/>
        </w:rPr>
        <w:t>пос</w:t>
      </w:r>
      <w:proofErr w:type="gramEnd"/>
      <w:r>
        <w:rPr>
          <w:sz w:val="28"/>
        </w:rPr>
        <w:t xml:space="preserve">ібник з неонатології : діти є особливими пацієнтами у Лікарні Генрі Форда / </w:t>
      </w:r>
      <w:r>
        <w:rPr>
          <w:sz w:val="28"/>
          <w:lang w:val="uk-UA"/>
        </w:rPr>
        <w:t>за ред. С. Езутачана, Д. Добрянського</w:t>
      </w:r>
      <w:r>
        <w:rPr>
          <w:sz w:val="28"/>
        </w:rPr>
        <w:t xml:space="preserve"> : пер. з англ. – 6 вид. – Л., 2002. – 344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Применение компьютерных технологий в управлении качеством профила</w:t>
      </w:r>
      <w:r>
        <w:rPr>
          <w:sz w:val="28"/>
        </w:rPr>
        <w:t>к</w:t>
      </w:r>
      <w:r>
        <w:rPr>
          <w:sz w:val="28"/>
        </w:rPr>
        <w:t>тики материнской, перинатальной заболеваемости и смертности / Т. П. В</w:t>
      </w:r>
      <w:r>
        <w:rPr>
          <w:sz w:val="28"/>
        </w:rPr>
        <w:t>а</w:t>
      </w:r>
      <w:r>
        <w:rPr>
          <w:sz w:val="28"/>
        </w:rPr>
        <w:t>сильева, А. С. Медведев, Л. В. Посисеева [и др.] // Здравоохр. Рос. Федер</w:t>
      </w:r>
      <w:r>
        <w:rPr>
          <w:sz w:val="28"/>
        </w:rPr>
        <w:t>а</w:t>
      </w:r>
      <w:r>
        <w:rPr>
          <w:sz w:val="28"/>
        </w:rPr>
        <w:t>ции. – 1998. – № 4. – С. 50</w:t>
      </w:r>
      <w:r>
        <w:rPr>
          <w:i/>
          <w:sz w:val="28"/>
          <w:lang w:val="uk-UA"/>
        </w:rPr>
        <w:t>–</w:t>
      </w:r>
      <w:r>
        <w:rPr>
          <w:sz w:val="28"/>
        </w:rPr>
        <w:t>53.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Причины п</w:t>
      </w:r>
      <w:r>
        <w:rPr>
          <w:i/>
        </w:rPr>
        <w:t>е</w:t>
      </w:r>
      <w:r>
        <w:rPr>
          <w:i/>
        </w:rPr>
        <w:t>ринатальной смертности в химическом промышленно-экономическом районе Донбасса / З. А. Шкиряк, Э. И. Непочатова, Л. М. Синчук [и др.] // Соц</w:t>
      </w:r>
      <w:proofErr w:type="gramStart"/>
      <w:r>
        <w:rPr>
          <w:i/>
        </w:rPr>
        <w:t>.-</w:t>
      </w:r>
      <w:proofErr w:type="gramEnd"/>
      <w:r>
        <w:rPr>
          <w:i/>
        </w:rPr>
        <w:t xml:space="preserve">гигиен. и организационные пробл. педиатрии </w:t>
      </w:r>
      <w:r>
        <w:rPr>
          <w:i/>
          <w:lang w:val="uk-UA"/>
        </w:rPr>
        <w:t>: сб. науч. тр.</w:t>
      </w:r>
      <w:r>
        <w:rPr>
          <w:i/>
        </w:rPr>
        <w:t xml:space="preserve"> – Л., 1989. – С. 82</w:t>
      </w:r>
      <w:r>
        <w:rPr>
          <w:i/>
          <w:lang w:val="uk-UA"/>
        </w:rPr>
        <w:t>–</w:t>
      </w:r>
      <w:r>
        <w:rPr>
          <w:i/>
        </w:rPr>
        <w:t>85.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Про затвердження Інструкції з визначення критеріїв перинатального періоду, живонародженості та мертвонародженості, Порядку реєстрації живон</w:t>
      </w:r>
      <w:r>
        <w:rPr>
          <w:i/>
        </w:rPr>
        <w:t>а</w:t>
      </w:r>
      <w:r>
        <w:rPr>
          <w:i/>
        </w:rPr>
        <w:t>роджених і мертвонароджених : наказ М</w:t>
      </w:r>
      <w:r>
        <w:rPr>
          <w:i/>
          <w:lang w:val="uk-UA"/>
        </w:rPr>
        <w:t xml:space="preserve">ОЗ </w:t>
      </w:r>
      <w:r>
        <w:rPr>
          <w:i/>
          <w:lang w:val="uk-UA"/>
        </w:rPr>
        <w:lastRenderedPageBreak/>
        <w:t xml:space="preserve">України </w:t>
      </w:r>
      <w:r>
        <w:rPr>
          <w:i/>
        </w:rPr>
        <w:t xml:space="preserve">від 29.03.2006 р. № 179 // Зб. </w:t>
      </w:r>
      <w:r>
        <w:rPr>
          <w:i/>
          <w:lang w:val="uk-UA"/>
        </w:rPr>
        <w:t>норматив</w:t>
      </w:r>
      <w:proofErr w:type="gramStart"/>
      <w:r>
        <w:rPr>
          <w:i/>
          <w:lang w:val="uk-UA"/>
        </w:rPr>
        <w:t>.-</w:t>
      </w:r>
      <w:proofErr w:type="gramEnd"/>
      <w:r>
        <w:rPr>
          <w:i/>
          <w:lang w:val="uk-UA"/>
        </w:rPr>
        <w:t xml:space="preserve">директив. документів з охорони </w:t>
      </w:r>
      <w:r>
        <w:rPr>
          <w:i/>
        </w:rPr>
        <w:t>здоров’я</w:t>
      </w:r>
      <w:r>
        <w:rPr>
          <w:i/>
          <w:lang w:val="uk-UA"/>
        </w:rPr>
        <w:t xml:space="preserve">. </w:t>
      </w:r>
      <w:r>
        <w:rPr>
          <w:i/>
        </w:rPr>
        <w:t xml:space="preserve">– </w:t>
      </w:r>
      <w:r>
        <w:rPr>
          <w:i/>
          <w:lang w:val="uk-UA"/>
        </w:rPr>
        <w:t xml:space="preserve">2006. </w:t>
      </w:r>
      <w:r>
        <w:rPr>
          <w:i/>
        </w:rPr>
        <w:t>–</w:t>
      </w:r>
      <w:r>
        <w:rPr>
          <w:i/>
          <w:lang w:val="uk-UA"/>
        </w:rPr>
        <w:t xml:space="preserve"> № 4. </w:t>
      </w:r>
      <w:r>
        <w:rPr>
          <w:i/>
        </w:rPr>
        <w:t>–</w:t>
      </w:r>
      <w:r>
        <w:rPr>
          <w:i/>
          <w:lang w:val="uk-UA"/>
        </w:rPr>
        <w:t xml:space="preserve"> С. 81</w:t>
      </w:r>
      <w:r>
        <w:rPr>
          <w:i/>
        </w:rPr>
        <w:t>–</w:t>
      </w:r>
      <w:r>
        <w:rPr>
          <w:i/>
          <w:lang w:val="uk-UA"/>
        </w:rPr>
        <w:t>90.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uk-UA"/>
        </w:rPr>
      </w:pPr>
      <w:r>
        <w:rPr>
          <w:sz w:val="28"/>
        </w:rPr>
        <w:t xml:space="preserve">Про організацію та забезпечення медичної допомоги новонародженим в Україні : наказ МОЗ України від 05.01.1996 р. № 4 // </w:t>
      </w:r>
      <w:r>
        <w:rPr>
          <w:color w:val="000000"/>
          <w:sz w:val="28"/>
          <w:lang w:val="uk-UA" w:eastAsia="uk-UA"/>
        </w:rPr>
        <w:t>Акушерство і гінек</w:t>
      </w:r>
      <w:r>
        <w:rPr>
          <w:color w:val="000000"/>
          <w:sz w:val="28"/>
          <w:lang w:val="uk-UA" w:eastAsia="uk-UA"/>
        </w:rPr>
        <w:t>о</w:t>
      </w:r>
      <w:r>
        <w:rPr>
          <w:color w:val="000000"/>
          <w:sz w:val="28"/>
          <w:lang w:val="uk-UA" w:eastAsia="uk-UA"/>
        </w:rPr>
        <w:t>логія : нормативні, директив., правові документи</w:t>
      </w:r>
      <w:proofErr w:type="gramStart"/>
      <w:r>
        <w:rPr>
          <w:color w:val="000000"/>
          <w:sz w:val="28"/>
          <w:lang w:val="uk-UA" w:eastAsia="uk-UA"/>
        </w:rPr>
        <w:t xml:space="preserve"> :</w:t>
      </w:r>
      <w:proofErr w:type="gramEnd"/>
      <w:r>
        <w:rPr>
          <w:color w:val="000000"/>
          <w:sz w:val="28"/>
          <w:lang w:val="uk-UA" w:eastAsia="uk-UA"/>
        </w:rPr>
        <w:t xml:space="preserve"> зб. </w:t>
      </w:r>
      <w:r>
        <w:rPr>
          <w:sz w:val="28"/>
        </w:rPr>
        <w:t>–</w:t>
      </w:r>
      <w:r>
        <w:rPr>
          <w:color w:val="000000"/>
          <w:sz w:val="28"/>
          <w:lang w:val="uk-UA" w:eastAsia="uk-UA"/>
        </w:rPr>
        <w:t xml:space="preserve"> К. : МВЦ </w:t>
      </w:r>
      <w:r>
        <w:rPr>
          <w:color w:val="000000"/>
          <w:sz w:val="28"/>
          <w:lang w:eastAsia="uk-UA"/>
        </w:rPr>
        <w:t>“</w:t>
      </w:r>
      <w:r>
        <w:rPr>
          <w:color w:val="000000"/>
          <w:sz w:val="28"/>
          <w:lang w:val="uk-UA" w:eastAsia="uk-UA"/>
        </w:rPr>
        <w:t>Меді</w:t>
      </w:r>
      <w:r>
        <w:rPr>
          <w:color w:val="000000"/>
          <w:sz w:val="28"/>
          <w:lang w:val="uk-UA" w:eastAsia="uk-UA"/>
        </w:rPr>
        <w:t>н</w:t>
      </w:r>
      <w:r>
        <w:rPr>
          <w:color w:val="000000"/>
          <w:sz w:val="28"/>
          <w:lang w:val="uk-UA" w:eastAsia="uk-UA"/>
        </w:rPr>
        <w:t>форм</w:t>
      </w:r>
      <w:r>
        <w:rPr>
          <w:color w:val="000000"/>
          <w:sz w:val="28"/>
          <w:lang w:eastAsia="uk-UA"/>
        </w:rPr>
        <w:t>”</w:t>
      </w:r>
      <w:r>
        <w:rPr>
          <w:color w:val="000000"/>
          <w:sz w:val="28"/>
          <w:lang w:val="uk-UA" w:eastAsia="uk-UA"/>
        </w:rPr>
        <w:t xml:space="preserve">, 2003. </w:t>
      </w:r>
      <w:r>
        <w:rPr>
          <w:sz w:val="28"/>
        </w:rPr>
        <w:t xml:space="preserve">– </w:t>
      </w:r>
      <w:r>
        <w:rPr>
          <w:color w:val="000000"/>
          <w:sz w:val="28"/>
          <w:lang w:val="uk-UA" w:eastAsia="uk-UA"/>
        </w:rPr>
        <w:t>Ч. 1.</w:t>
      </w:r>
      <w:r>
        <w:rPr>
          <w:sz w:val="28"/>
        </w:rPr>
        <w:t xml:space="preserve"> –</w:t>
      </w:r>
      <w:r>
        <w:rPr>
          <w:color w:val="000000"/>
          <w:sz w:val="28"/>
          <w:lang w:val="uk-UA" w:eastAsia="uk-UA"/>
        </w:rPr>
        <w:t xml:space="preserve"> С. 86.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Проблемы организации медицинской помощи в перинатальном периоде – пути решения / О. В. Шарапова, А. А. Корсунский, Н. Г. Бакаленко </w:t>
      </w:r>
      <w:r>
        <w:rPr>
          <w:sz w:val="28"/>
        </w:rPr>
        <w:t>[</w:t>
      </w:r>
      <w:r>
        <w:rPr>
          <w:sz w:val="28"/>
          <w:lang w:val="uk-UA"/>
        </w:rPr>
        <w:t>и др.] // Рос. вестн. перинатологии и пед</w:t>
      </w:r>
      <w:r>
        <w:rPr>
          <w:sz w:val="28"/>
          <w:lang w:val="uk-UA"/>
        </w:rPr>
        <w:t>и</w:t>
      </w:r>
      <w:r>
        <w:rPr>
          <w:sz w:val="28"/>
          <w:lang w:val="uk-UA"/>
        </w:rPr>
        <w:t xml:space="preserve">атрии. </w:t>
      </w:r>
      <w:r>
        <w:rPr>
          <w:i/>
          <w:sz w:val="28"/>
          <w:lang w:val="uk-UA"/>
        </w:rPr>
        <w:t>–</w:t>
      </w:r>
      <w:r>
        <w:rPr>
          <w:sz w:val="28"/>
          <w:lang w:val="uk-UA"/>
        </w:rPr>
        <w:t xml:space="preserve"> 2004.</w:t>
      </w:r>
      <w:r>
        <w:rPr>
          <w:i/>
          <w:sz w:val="28"/>
          <w:lang w:val="uk-UA"/>
        </w:rPr>
        <w:t xml:space="preserve"> –</w:t>
      </w:r>
      <w:r>
        <w:rPr>
          <w:sz w:val="28"/>
          <w:lang w:val="uk-UA"/>
        </w:rPr>
        <w:t xml:space="preserve"> № 2 </w:t>
      </w:r>
      <w:r>
        <w:rPr>
          <w:i/>
          <w:sz w:val="28"/>
          <w:lang w:val="uk-UA"/>
        </w:rPr>
        <w:t>–</w:t>
      </w:r>
      <w:r>
        <w:rPr>
          <w:sz w:val="28"/>
          <w:lang w:val="uk-UA"/>
        </w:rPr>
        <w:t xml:space="preserve"> С. 5</w:t>
      </w:r>
      <w:r>
        <w:rPr>
          <w:i/>
          <w:sz w:val="28"/>
        </w:rPr>
        <w:t>–</w:t>
      </w:r>
      <w:r>
        <w:rPr>
          <w:sz w:val="28"/>
          <w:lang w:val="uk-UA"/>
        </w:rPr>
        <w:t>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Пузырева Н. И.  Синдром дыхательных расстройств и сурфактант легких у новорожденных / Н. И. Пузырева, Р. М. Ларюшкина, Н. К. Рыжкова – М.</w:t>
      </w:r>
      <w:proofErr w:type="gramStart"/>
      <w:r>
        <w:rPr>
          <w:sz w:val="28"/>
        </w:rPr>
        <w:t xml:space="preserve"> :</w:t>
      </w:r>
      <w:proofErr w:type="gramEnd"/>
      <w:r>
        <w:rPr>
          <w:sz w:val="28"/>
        </w:rPr>
        <w:t xml:space="preserve"> Медицина, 1987. – 87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Пути снижения перинатальной заболеваемости и смертности / Г. М. Савел</w:t>
      </w:r>
      <w:r>
        <w:rPr>
          <w:sz w:val="28"/>
        </w:rPr>
        <w:t>ь</w:t>
      </w:r>
      <w:r>
        <w:rPr>
          <w:sz w:val="28"/>
        </w:rPr>
        <w:t>ева, Л. Г. Сичинава, О. Б. Панина [и др.] // Юж</w:t>
      </w:r>
      <w:proofErr w:type="gramStart"/>
      <w:r>
        <w:rPr>
          <w:sz w:val="28"/>
        </w:rPr>
        <w:t>.-</w:t>
      </w:r>
      <w:proofErr w:type="gramEnd"/>
      <w:r>
        <w:rPr>
          <w:sz w:val="28"/>
        </w:rPr>
        <w:t>Рос. мед. журнал. – 1999. – № 2. – С. 37</w:t>
      </w:r>
      <w:r>
        <w:rPr>
          <w:i/>
          <w:sz w:val="28"/>
          <w:lang w:val="uk-UA"/>
        </w:rPr>
        <w:t>–</w:t>
      </w:r>
      <w:r>
        <w:rPr>
          <w:sz w:val="28"/>
        </w:rPr>
        <w:t>41.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Райхель В. В.  Роль реанимационной службы областного перинатального центра в снижении уровня смертности новорожденных в регионе / В. В. Райхель, И. М Сутулина, О. Г. Резников // Перинатальная анестезиология, интенсивная терапия матери, плода и новорожденного : материалы Всерос. науч</w:t>
      </w:r>
      <w:proofErr w:type="gramStart"/>
      <w:r>
        <w:rPr>
          <w:sz w:val="28"/>
        </w:rPr>
        <w:t>.-</w:t>
      </w:r>
      <w:proofErr w:type="gramEnd"/>
      <w:r>
        <w:rPr>
          <w:sz w:val="28"/>
        </w:rPr>
        <w:t>практ. конференции. – Екатеринбург, 1999. – С. 361–362.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Ратнер А. Ю.  Родовые повреждения нервной системы</w:t>
      </w:r>
      <w:r>
        <w:rPr>
          <w:sz w:val="28"/>
          <w:lang w:val="uk-UA"/>
        </w:rPr>
        <w:t xml:space="preserve"> /</w:t>
      </w:r>
      <w:r>
        <w:rPr>
          <w:sz w:val="28"/>
        </w:rPr>
        <w:t xml:space="preserve"> А. Ю. Ратнер. – К</w:t>
      </w:r>
      <w:r>
        <w:rPr>
          <w:sz w:val="28"/>
        </w:rPr>
        <w:t>а</w:t>
      </w:r>
      <w:r>
        <w:rPr>
          <w:sz w:val="28"/>
        </w:rPr>
        <w:t>зань, 1985. – 128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Роль перинатального центра в снижении смертности и заболеваемости нед</w:t>
      </w:r>
      <w:r>
        <w:rPr>
          <w:sz w:val="28"/>
        </w:rPr>
        <w:t>о</w:t>
      </w:r>
      <w:r>
        <w:rPr>
          <w:sz w:val="28"/>
        </w:rPr>
        <w:t>ношенных детей / Г. А. Черданцева, Н. Н. Ваганов, А. М. Литвинова [и др.] // Ро</w:t>
      </w:r>
      <w:r>
        <w:rPr>
          <w:sz w:val="28"/>
        </w:rPr>
        <w:t>с</w:t>
      </w:r>
      <w:proofErr w:type="gramStart"/>
      <w:r>
        <w:rPr>
          <w:sz w:val="28"/>
        </w:rPr>
        <w:t>.</w:t>
      </w:r>
      <w:proofErr w:type="gramEnd"/>
      <w:r>
        <w:rPr>
          <w:sz w:val="28"/>
        </w:rPr>
        <w:t xml:space="preserve"> </w:t>
      </w:r>
      <w:proofErr w:type="gramStart"/>
      <w:r>
        <w:rPr>
          <w:sz w:val="28"/>
        </w:rPr>
        <w:t>п</w:t>
      </w:r>
      <w:proofErr w:type="gramEnd"/>
      <w:r>
        <w:rPr>
          <w:sz w:val="28"/>
        </w:rPr>
        <w:t>едиатр. журнал. – 1999. – № 4. – С. 46</w:t>
      </w:r>
      <w:r>
        <w:rPr>
          <w:i/>
          <w:sz w:val="28"/>
          <w:lang w:val="uk-UA"/>
        </w:rPr>
        <w:t>–</w:t>
      </w:r>
      <w:r>
        <w:rPr>
          <w:sz w:val="28"/>
        </w:rPr>
        <w:t>48.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Савельева Г. М.  Перинатология : состояние и перспективы  / Г. М. Савельева // Мать и дитя : м</w:t>
      </w:r>
      <w:r>
        <w:rPr>
          <w:sz w:val="28"/>
        </w:rPr>
        <w:t>а</w:t>
      </w:r>
      <w:r>
        <w:rPr>
          <w:sz w:val="28"/>
        </w:rPr>
        <w:t>териалы 1 Рос</w:t>
      </w:r>
      <w:proofErr w:type="gramStart"/>
      <w:r>
        <w:rPr>
          <w:sz w:val="28"/>
        </w:rPr>
        <w:t>.</w:t>
      </w:r>
      <w:proofErr w:type="gramEnd"/>
      <w:r>
        <w:rPr>
          <w:sz w:val="28"/>
        </w:rPr>
        <w:t xml:space="preserve"> </w:t>
      </w:r>
      <w:proofErr w:type="gramStart"/>
      <w:r>
        <w:rPr>
          <w:sz w:val="28"/>
        </w:rPr>
        <w:t>ф</w:t>
      </w:r>
      <w:proofErr w:type="gramEnd"/>
      <w:r>
        <w:rPr>
          <w:sz w:val="28"/>
        </w:rPr>
        <w:t>орума.– М., 2000. – С. 32</w:t>
      </w:r>
      <w:r>
        <w:rPr>
          <w:i/>
          <w:sz w:val="28"/>
          <w:lang w:val="uk-UA"/>
        </w:rPr>
        <w:t>–</w:t>
      </w:r>
      <w:r>
        <w:rPr>
          <w:sz w:val="28"/>
        </w:rPr>
        <w:t>37.</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Савельева Г. М.  Пути снижения материнской и перинатальной смертности / Г. М. Савельева // Тез</w:t>
      </w:r>
      <w:proofErr w:type="gramStart"/>
      <w:r>
        <w:rPr>
          <w:i/>
        </w:rPr>
        <w:t>.</w:t>
      </w:r>
      <w:proofErr w:type="gramEnd"/>
      <w:r>
        <w:rPr>
          <w:i/>
        </w:rPr>
        <w:t xml:space="preserve"> </w:t>
      </w:r>
      <w:proofErr w:type="gramStart"/>
      <w:r>
        <w:rPr>
          <w:i/>
        </w:rPr>
        <w:t>д</w:t>
      </w:r>
      <w:proofErr w:type="gramEnd"/>
      <w:r>
        <w:rPr>
          <w:i/>
        </w:rPr>
        <w:t>окл. 15 Всесоюз. съезда акушеров-гинекологов. – Донецк</w:t>
      </w:r>
      <w:proofErr w:type="gramStart"/>
      <w:r>
        <w:rPr>
          <w:i/>
        </w:rPr>
        <w:t xml:space="preserve"> :</w:t>
      </w:r>
      <w:proofErr w:type="gramEnd"/>
      <w:r>
        <w:rPr>
          <w:i/>
        </w:rPr>
        <w:t xml:space="preserve"> Рад. Донеччина, 1989. – С. 596</w:t>
      </w:r>
      <w:r>
        <w:rPr>
          <w:i/>
          <w:lang w:val="uk-UA"/>
        </w:rPr>
        <w:t>–</w:t>
      </w:r>
      <w:r>
        <w:rPr>
          <w:i/>
        </w:rPr>
        <w:t>598.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Савельева Г. М.  </w:t>
      </w:r>
      <w:r>
        <w:rPr>
          <w:sz w:val="28"/>
        </w:rPr>
        <w:t>Реанимация</w:t>
      </w:r>
      <w:r>
        <w:rPr>
          <w:sz w:val="28"/>
          <w:lang w:val="uk-UA"/>
        </w:rPr>
        <w:t xml:space="preserve"> и </w:t>
      </w:r>
      <w:r>
        <w:rPr>
          <w:sz w:val="28"/>
        </w:rPr>
        <w:t>интенсивная</w:t>
      </w:r>
      <w:r>
        <w:rPr>
          <w:sz w:val="28"/>
          <w:lang w:val="uk-UA"/>
        </w:rPr>
        <w:t xml:space="preserve"> </w:t>
      </w:r>
      <w:r>
        <w:rPr>
          <w:sz w:val="28"/>
        </w:rPr>
        <w:t>терапия</w:t>
      </w:r>
      <w:r>
        <w:rPr>
          <w:sz w:val="28"/>
          <w:lang w:val="uk-UA"/>
        </w:rPr>
        <w:t xml:space="preserve"> </w:t>
      </w:r>
      <w:r>
        <w:rPr>
          <w:sz w:val="28"/>
        </w:rPr>
        <w:t>новорожденных</w:t>
      </w:r>
      <w:r>
        <w:rPr>
          <w:sz w:val="28"/>
          <w:lang w:val="uk-UA"/>
        </w:rPr>
        <w:t xml:space="preserve"> : (</w:t>
      </w:r>
      <w:r>
        <w:rPr>
          <w:sz w:val="28"/>
        </w:rPr>
        <w:t>р</w:t>
      </w:r>
      <w:r>
        <w:rPr>
          <w:sz w:val="28"/>
        </w:rPr>
        <w:t>о</w:t>
      </w:r>
      <w:r>
        <w:rPr>
          <w:sz w:val="28"/>
        </w:rPr>
        <w:t>дившихся</w:t>
      </w:r>
      <w:r>
        <w:rPr>
          <w:sz w:val="28"/>
          <w:lang w:val="uk-UA"/>
        </w:rPr>
        <w:t xml:space="preserve"> в </w:t>
      </w:r>
      <w:r>
        <w:rPr>
          <w:sz w:val="28"/>
        </w:rPr>
        <w:t>асфиксии</w:t>
      </w:r>
      <w:r>
        <w:rPr>
          <w:sz w:val="28"/>
          <w:lang w:val="uk-UA"/>
        </w:rPr>
        <w:t>) /</w:t>
      </w:r>
      <w:r>
        <w:rPr>
          <w:sz w:val="28"/>
        </w:rPr>
        <w:t xml:space="preserve"> Г. М. Савельева.</w:t>
      </w:r>
      <w:r>
        <w:rPr>
          <w:sz w:val="28"/>
          <w:lang w:val="uk-UA"/>
        </w:rPr>
        <w:t xml:space="preserve"> – 2-е изд., перераб. и доп.. – М.</w:t>
      </w:r>
      <w:proofErr w:type="gramStart"/>
      <w:r>
        <w:rPr>
          <w:sz w:val="28"/>
          <w:lang w:val="uk-UA"/>
        </w:rPr>
        <w:t xml:space="preserve"> :</w:t>
      </w:r>
      <w:proofErr w:type="gramEnd"/>
      <w:r>
        <w:rPr>
          <w:sz w:val="28"/>
          <w:lang w:val="uk-UA"/>
        </w:rPr>
        <w:t xml:space="preserve"> М</w:t>
      </w:r>
      <w:r>
        <w:rPr>
          <w:sz w:val="28"/>
          <w:lang w:val="uk-UA"/>
        </w:rPr>
        <w:t>е</w:t>
      </w:r>
      <w:r>
        <w:rPr>
          <w:sz w:val="28"/>
          <w:lang w:val="uk-UA"/>
        </w:rPr>
        <w:t>дицина, 1981. – 179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Савельева Г. М.  Перинатология. Пути снижения перинатальной заболева</w:t>
      </w:r>
      <w:r>
        <w:rPr>
          <w:sz w:val="28"/>
        </w:rPr>
        <w:t>е</w:t>
      </w:r>
      <w:r>
        <w:rPr>
          <w:sz w:val="28"/>
        </w:rPr>
        <w:t>мости и смертности / Г. М. Савельева / Мать и дитя : материалы 2 Рос</w:t>
      </w:r>
      <w:proofErr w:type="gramStart"/>
      <w:r>
        <w:rPr>
          <w:sz w:val="28"/>
        </w:rPr>
        <w:t>.</w:t>
      </w:r>
      <w:proofErr w:type="gramEnd"/>
      <w:r>
        <w:rPr>
          <w:sz w:val="28"/>
        </w:rPr>
        <w:t xml:space="preserve"> </w:t>
      </w:r>
      <w:proofErr w:type="gramStart"/>
      <w:r>
        <w:rPr>
          <w:sz w:val="28"/>
        </w:rPr>
        <w:t>ф</w:t>
      </w:r>
      <w:proofErr w:type="gramEnd"/>
      <w:r>
        <w:rPr>
          <w:sz w:val="28"/>
        </w:rPr>
        <w:t>о</w:t>
      </w:r>
      <w:r>
        <w:rPr>
          <w:sz w:val="28"/>
        </w:rPr>
        <w:t>рума. – М., 2000. – С. 24</w:t>
      </w:r>
      <w:r>
        <w:rPr>
          <w:i/>
          <w:sz w:val="28"/>
          <w:lang w:val="uk-UA"/>
        </w:rPr>
        <w:t>–</w:t>
      </w:r>
      <w:r>
        <w:rPr>
          <w:sz w:val="28"/>
        </w:rPr>
        <w:t>29.</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Савельева Г. М.  Пути снижения перинатальной заболеваемости и смертн</w:t>
      </w:r>
      <w:r>
        <w:rPr>
          <w:i/>
        </w:rPr>
        <w:t>о</w:t>
      </w:r>
      <w:r>
        <w:rPr>
          <w:i/>
        </w:rPr>
        <w:t>сти / Г. М. Савельева // Вестн. Рос</w:t>
      </w:r>
      <w:proofErr w:type="gramStart"/>
      <w:r>
        <w:rPr>
          <w:i/>
        </w:rPr>
        <w:t>.</w:t>
      </w:r>
      <w:proofErr w:type="gramEnd"/>
      <w:r>
        <w:rPr>
          <w:i/>
        </w:rPr>
        <w:t xml:space="preserve"> </w:t>
      </w:r>
      <w:proofErr w:type="gramStart"/>
      <w:r>
        <w:rPr>
          <w:i/>
        </w:rPr>
        <w:t>а</w:t>
      </w:r>
      <w:proofErr w:type="gramEnd"/>
      <w:r>
        <w:rPr>
          <w:i/>
        </w:rPr>
        <w:t>ссоц. акушеров-гинекологов.</w:t>
      </w:r>
      <w:r>
        <w:rPr>
          <w:i/>
          <w:lang w:val="uk-UA"/>
        </w:rPr>
        <w:t xml:space="preserve"> </w:t>
      </w:r>
      <w:r>
        <w:rPr>
          <w:i/>
        </w:rPr>
        <w:t>– 1998.</w:t>
      </w:r>
      <w:r>
        <w:rPr>
          <w:i/>
          <w:lang w:val="uk-UA"/>
        </w:rPr>
        <w:t xml:space="preserve"> </w:t>
      </w:r>
      <w:r>
        <w:rPr>
          <w:i/>
        </w:rPr>
        <w:t>– № 2.</w:t>
      </w:r>
      <w:r>
        <w:rPr>
          <w:i/>
          <w:lang w:val="uk-UA"/>
        </w:rPr>
        <w:t xml:space="preserve"> </w:t>
      </w:r>
      <w:r>
        <w:rPr>
          <w:i/>
        </w:rPr>
        <w:t>– С. 101</w:t>
      </w:r>
      <w:r>
        <w:rPr>
          <w:i/>
          <w:lang w:val="uk-UA"/>
        </w:rPr>
        <w:t>–</w:t>
      </w:r>
      <w:r>
        <w:rPr>
          <w:i/>
        </w:rPr>
        <w:t>105.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Самсыгина Г. А.  Гипоксическое поражение центральной нервной системы у новорожденных детей</w:t>
      </w:r>
      <w:proofErr w:type="gramStart"/>
      <w:r>
        <w:rPr>
          <w:sz w:val="28"/>
        </w:rPr>
        <w:t xml:space="preserve"> :</w:t>
      </w:r>
      <w:proofErr w:type="gramEnd"/>
      <w:r>
        <w:rPr>
          <w:sz w:val="28"/>
        </w:rPr>
        <w:t xml:space="preserve"> клиника, диагностика, лечение / Г. А. Самсыгина // П</w:t>
      </w:r>
      <w:r>
        <w:rPr>
          <w:sz w:val="28"/>
        </w:rPr>
        <w:t>е</w:t>
      </w:r>
      <w:r>
        <w:rPr>
          <w:sz w:val="28"/>
        </w:rPr>
        <w:t>диатрия</w:t>
      </w:r>
      <w:r>
        <w:rPr>
          <w:sz w:val="28"/>
          <w:lang w:val="uk-UA"/>
        </w:rPr>
        <w:t>. – 1996. – № 5. – С. 74</w:t>
      </w:r>
      <w:r>
        <w:rPr>
          <w:i/>
          <w:sz w:val="28"/>
          <w:lang w:val="uk-UA"/>
        </w:rPr>
        <w:t>–</w:t>
      </w:r>
      <w:r>
        <w:rPr>
          <w:sz w:val="28"/>
          <w:lang w:val="uk-UA"/>
        </w:rPr>
        <w:t>78.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Самсыгина Г. А. Новые технологии в диагностике и профилактике инвал</w:t>
      </w:r>
      <w:r>
        <w:rPr>
          <w:sz w:val="28"/>
        </w:rPr>
        <w:t>и</w:t>
      </w:r>
      <w:r>
        <w:rPr>
          <w:sz w:val="28"/>
        </w:rPr>
        <w:t>дизирующих нарушений у детей раннего возраста / Г. А. Самсыгина // Педиа</w:t>
      </w:r>
      <w:r>
        <w:rPr>
          <w:sz w:val="28"/>
        </w:rPr>
        <w:t>т</w:t>
      </w:r>
      <w:r>
        <w:rPr>
          <w:sz w:val="28"/>
        </w:rPr>
        <w:t>рия. – 1995. – № 4. – С. 95</w:t>
      </w:r>
      <w:r>
        <w:rPr>
          <w:i/>
          <w:sz w:val="28"/>
          <w:lang w:val="uk-UA"/>
        </w:rPr>
        <w:t>–</w:t>
      </w:r>
      <w:r>
        <w:rPr>
          <w:sz w:val="28"/>
        </w:rPr>
        <w:t>96.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Сандуляк Т. В.  Причины синдрома дыхательных расстройств, обусловле</w:t>
      </w:r>
      <w:r>
        <w:rPr>
          <w:sz w:val="28"/>
        </w:rPr>
        <w:t>н</w:t>
      </w:r>
      <w:r>
        <w:rPr>
          <w:sz w:val="28"/>
        </w:rPr>
        <w:t>ные нарушением перфузии, диффузии и их связь с качеством медицинской помощи матери–плоду–ребенку / Т.В. Сандуляк, А. С. Лихачева // СДР у новорожденных : материалы науч</w:t>
      </w:r>
      <w:proofErr w:type="gramStart"/>
      <w:r>
        <w:rPr>
          <w:sz w:val="28"/>
        </w:rPr>
        <w:t>.-</w:t>
      </w:r>
      <w:proofErr w:type="gramEnd"/>
      <w:r>
        <w:rPr>
          <w:sz w:val="28"/>
        </w:rPr>
        <w:t>практ. конференции. – М.</w:t>
      </w:r>
      <w:proofErr w:type="gramStart"/>
      <w:r>
        <w:rPr>
          <w:sz w:val="28"/>
        </w:rPr>
        <w:t xml:space="preserve"> ;</w:t>
      </w:r>
      <w:proofErr w:type="gramEnd"/>
      <w:r>
        <w:rPr>
          <w:sz w:val="28"/>
        </w:rPr>
        <w:t xml:space="preserve"> Запорожье, 1995 – С. 240</w:t>
      </w:r>
      <w:r>
        <w:rPr>
          <w:i/>
          <w:sz w:val="28"/>
          <w:lang w:val="uk-UA"/>
        </w:rPr>
        <w:t>–</w:t>
      </w:r>
      <w:r>
        <w:rPr>
          <w:sz w:val="28"/>
        </w:rPr>
        <w:t>241.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Сапрыкин В. Б.  Роль перинатальных технологий во время беременности на состояние плода : автореф. дис… д-ра мед. наук / В. Б. Сапрыкин ; Науч. центр акушерства, гинекологии и перинатологии</w:t>
      </w:r>
      <w:proofErr w:type="gramStart"/>
      <w:r>
        <w:rPr>
          <w:sz w:val="28"/>
        </w:rPr>
        <w:t xml:space="preserve"> Р</w:t>
      </w:r>
      <w:proofErr w:type="gramEnd"/>
      <w:r>
        <w:rPr>
          <w:sz w:val="28"/>
        </w:rPr>
        <w:t>ос. АМН. – М., 2000. – 40 с.</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Серов В. Н.  Руководство по практическому акушерству / В. Н. Серов, А. Н. Стрижаков, С. А. Маркин. – М.</w:t>
      </w:r>
      <w:proofErr w:type="gramStart"/>
      <w:r>
        <w:rPr>
          <w:i/>
        </w:rPr>
        <w:t xml:space="preserve"> :</w:t>
      </w:r>
      <w:proofErr w:type="gramEnd"/>
      <w:r>
        <w:rPr>
          <w:i/>
        </w:rPr>
        <w:t xml:space="preserve"> МИА, 1997. – 435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Серов В. Н.  Новые лечебные и организационные технологии в акушерстве и гинекологии / В. Н. Серов // Мать и дитя : материалы 1 Рос</w:t>
      </w:r>
      <w:proofErr w:type="gramStart"/>
      <w:r>
        <w:rPr>
          <w:sz w:val="28"/>
        </w:rPr>
        <w:t>.</w:t>
      </w:r>
      <w:proofErr w:type="gramEnd"/>
      <w:r>
        <w:rPr>
          <w:sz w:val="28"/>
        </w:rPr>
        <w:t xml:space="preserve"> </w:t>
      </w:r>
      <w:proofErr w:type="gramStart"/>
      <w:r>
        <w:rPr>
          <w:sz w:val="28"/>
        </w:rPr>
        <w:t>ф</w:t>
      </w:r>
      <w:proofErr w:type="gramEnd"/>
      <w:r>
        <w:rPr>
          <w:sz w:val="28"/>
        </w:rPr>
        <w:t>орума. – М., 2000. – С. 50</w:t>
      </w:r>
      <w:r>
        <w:rPr>
          <w:i/>
          <w:sz w:val="28"/>
          <w:lang w:val="uk-UA"/>
        </w:rPr>
        <w:t>–</w:t>
      </w:r>
      <w:r>
        <w:rPr>
          <w:sz w:val="28"/>
        </w:rPr>
        <w:t>55.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Сидорова И. С.  Основные причины и пути снижения перинатальной смер</w:t>
      </w:r>
      <w:r>
        <w:rPr>
          <w:i/>
        </w:rPr>
        <w:t>т</w:t>
      </w:r>
      <w:r>
        <w:rPr>
          <w:i/>
        </w:rPr>
        <w:t>ности и перинатальной патологии в регионах с неблагоприятной эколог</w:t>
      </w:r>
      <w:r>
        <w:rPr>
          <w:i/>
        </w:rPr>
        <w:t>и</w:t>
      </w:r>
      <w:r>
        <w:rPr>
          <w:i/>
        </w:rPr>
        <w:t>ческой ситуацией / И. С. Сидорова, А. М. Аисрахунов // Сов</w:t>
      </w:r>
      <w:proofErr w:type="gramStart"/>
      <w:r>
        <w:rPr>
          <w:i/>
        </w:rPr>
        <w:t>.</w:t>
      </w:r>
      <w:proofErr w:type="gramEnd"/>
      <w:r>
        <w:rPr>
          <w:i/>
        </w:rPr>
        <w:t xml:space="preserve"> </w:t>
      </w:r>
      <w:proofErr w:type="gramStart"/>
      <w:r>
        <w:rPr>
          <w:i/>
        </w:rPr>
        <w:t>м</w:t>
      </w:r>
      <w:proofErr w:type="gramEnd"/>
      <w:r>
        <w:rPr>
          <w:i/>
        </w:rPr>
        <w:t>едицина. – 1991. – № 8.– С. 45</w:t>
      </w:r>
      <w:r>
        <w:rPr>
          <w:i/>
          <w:lang w:val="uk-UA"/>
        </w:rPr>
        <w:t>–</w:t>
      </w:r>
      <w:r>
        <w:rPr>
          <w:i/>
        </w:rPr>
        <w:t>48.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Слабкий Г. А.  Осложнения беременности как основание к медико-организационн</w:t>
      </w:r>
      <w:r>
        <w:rPr>
          <w:i/>
        </w:rPr>
        <w:t>ы</w:t>
      </w:r>
      <w:r>
        <w:rPr>
          <w:i/>
          <w:lang w:val="uk-UA"/>
        </w:rPr>
        <w:t xml:space="preserve">м мероприятиям / Г. О. Слабкий, Г. Д. Сидоренко, Б. А. Успенский </w:t>
      </w:r>
      <w:r>
        <w:rPr>
          <w:i/>
        </w:rPr>
        <w:t xml:space="preserve">// </w:t>
      </w:r>
      <w:r>
        <w:rPr>
          <w:i/>
          <w:lang w:val="uk-UA"/>
        </w:rPr>
        <w:t xml:space="preserve">Вестн. гигиены и эпидемиологии. – </w:t>
      </w:r>
      <w:r>
        <w:rPr>
          <w:i/>
        </w:rPr>
        <w:t>2002.</w:t>
      </w:r>
      <w:r>
        <w:rPr>
          <w:i/>
          <w:lang w:val="uk-UA"/>
        </w:rPr>
        <w:t xml:space="preserve"> –</w:t>
      </w:r>
      <w:r>
        <w:rPr>
          <w:i/>
        </w:rPr>
        <w:t xml:space="preserve"> № 2 : Прилож</w:t>
      </w:r>
      <w:r>
        <w:rPr>
          <w:i/>
        </w:rPr>
        <w:t>е</w:t>
      </w:r>
      <w:r>
        <w:rPr>
          <w:i/>
        </w:rPr>
        <w:t>ние.</w:t>
      </w:r>
      <w:r>
        <w:rPr>
          <w:i/>
          <w:lang w:val="uk-UA"/>
        </w:rPr>
        <w:t xml:space="preserve"> –</w:t>
      </w:r>
      <w:r>
        <w:rPr>
          <w:i/>
        </w:rPr>
        <w:t xml:space="preserve"> С. 208</w:t>
      </w:r>
      <w:r>
        <w:rPr>
          <w:i/>
          <w:lang w:val="uk-UA"/>
        </w:rPr>
        <w:t>–</w:t>
      </w:r>
      <w:r>
        <w:rPr>
          <w:i/>
        </w:rPr>
        <w:t>210.</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lang w:val="uk-UA"/>
        </w:rPr>
      </w:pPr>
      <w:r>
        <w:rPr>
          <w:i/>
          <w:lang w:val="uk-UA"/>
        </w:rPr>
        <w:lastRenderedPageBreak/>
        <w:t>Слабкий Г. О.  Вплив оперативної політики на оптимізацію діяльності у сф</w:t>
      </w:r>
      <w:r>
        <w:rPr>
          <w:i/>
          <w:lang w:val="uk-UA"/>
        </w:rPr>
        <w:t>е</w:t>
      </w:r>
      <w:r>
        <w:rPr>
          <w:i/>
          <w:lang w:val="uk-UA"/>
        </w:rPr>
        <w:t>рі репродуктивного здоров’я / Г. О. Слабкий, Б. А. Успенський // Вісн. соц. гігі</w:t>
      </w:r>
      <w:r>
        <w:rPr>
          <w:i/>
          <w:lang w:val="uk-UA"/>
        </w:rPr>
        <w:t>є</w:t>
      </w:r>
      <w:r>
        <w:rPr>
          <w:i/>
          <w:lang w:val="uk-UA"/>
        </w:rPr>
        <w:t>ни та організації охорони здоров’я України. – 2003. – № 2. – С. 17–20.</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lang w:val="uk-UA"/>
        </w:rPr>
      </w:pPr>
      <w:r>
        <w:rPr>
          <w:i/>
          <w:lang w:val="uk-UA"/>
        </w:rPr>
        <w:t>Слабкий Г. О.  Репродуктивне здоров’я жінок як важлива умова реорганізації системи акушерсько-гінекологічної допомоги / Г. О. Слабкий, Г. Д. Сид</w:t>
      </w:r>
      <w:r>
        <w:rPr>
          <w:i/>
          <w:lang w:val="uk-UA"/>
        </w:rPr>
        <w:t>о</w:t>
      </w:r>
      <w:r>
        <w:rPr>
          <w:i/>
          <w:lang w:val="uk-UA"/>
        </w:rPr>
        <w:t>ренко, Б. А. Успенський // Укр. мед. альманах. – 2003. – № 1. – С. 121–124.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Статистика перинатального периода / О. Г. Фролова, Г. Н. Пугачева, В. В. Гудимова [и др.] // Акушерство и гин</w:t>
      </w:r>
      <w:r>
        <w:rPr>
          <w:sz w:val="28"/>
        </w:rPr>
        <w:t>е</w:t>
      </w:r>
      <w:r>
        <w:rPr>
          <w:sz w:val="28"/>
        </w:rPr>
        <w:t>кология. – 2005. – № 5. – С. 36</w:t>
      </w:r>
      <w:r>
        <w:rPr>
          <w:i/>
          <w:sz w:val="28"/>
          <w:lang w:val="uk-UA"/>
        </w:rPr>
        <w:t>–</w:t>
      </w:r>
      <w:r>
        <w:rPr>
          <w:sz w:val="28"/>
        </w:rPr>
        <w:t>38.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Степанківська Г.</w:t>
      </w:r>
      <w:r>
        <w:rPr>
          <w:i/>
        </w:rPr>
        <w:t xml:space="preserve"> </w:t>
      </w:r>
      <w:r>
        <w:rPr>
          <w:i/>
          <w:lang w:val="uk-UA"/>
        </w:rPr>
        <w:t>К.  Антенатальна охорона плода і профілактика перинат</w:t>
      </w:r>
      <w:r>
        <w:rPr>
          <w:i/>
          <w:lang w:val="uk-UA"/>
        </w:rPr>
        <w:t>а</w:t>
      </w:r>
      <w:r>
        <w:rPr>
          <w:i/>
          <w:lang w:val="uk-UA"/>
        </w:rPr>
        <w:t xml:space="preserve">льної смертності </w:t>
      </w:r>
      <w:r>
        <w:rPr>
          <w:i/>
        </w:rPr>
        <w:t xml:space="preserve"> /</w:t>
      </w:r>
      <w:r>
        <w:rPr>
          <w:i/>
          <w:lang w:val="uk-UA"/>
        </w:rPr>
        <w:t xml:space="preserve"> Г.</w:t>
      </w:r>
      <w:r>
        <w:rPr>
          <w:i/>
        </w:rPr>
        <w:t xml:space="preserve"> </w:t>
      </w:r>
      <w:r>
        <w:rPr>
          <w:i/>
          <w:lang w:val="uk-UA"/>
        </w:rPr>
        <w:t>К. Степанківська //</w:t>
      </w:r>
      <w:r>
        <w:rPr>
          <w:i/>
        </w:rPr>
        <w:t xml:space="preserve"> </w:t>
      </w:r>
      <w:r>
        <w:rPr>
          <w:i/>
          <w:lang w:val="uk-UA"/>
        </w:rPr>
        <w:t>Педіатрія, акушерство та гінек</w:t>
      </w:r>
      <w:r>
        <w:rPr>
          <w:i/>
          <w:lang w:val="uk-UA"/>
        </w:rPr>
        <w:t>о</w:t>
      </w:r>
      <w:r>
        <w:rPr>
          <w:i/>
          <w:lang w:val="uk-UA"/>
        </w:rPr>
        <w:t>логія</w:t>
      </w:r>
      <w:r>
        <w:rPr>
          <w:i/>
        </w:rPr>
        <w:t>.</w:t>
      </w:r>
      <w:r>
        <w:rPr>
          <w:i/>
          <w:lang w:val="uk-UA"/>
        </w:rPr>
        <w:t xml:space="preserve"> – 1992. – №</w:t>
      </w:r>
      <w:r>
        <w:rPr>
          <w:i/>
        </w:rPr>
        <w:t xml:space="preserve"> </w:t>
      </w:r>
      <w:r>
        <w:rPr>
          <w:i/>
          <w:lang w:val="uk-UA"/>
        </w:rPr>
        <w:t>1. – С. 56–58.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Стрижаков А. Н.  Современные направления и перспективы развития пер</w:t>
      </w:r>
      <w:r>
        <w:rPr>
          <w:i/>
        </w:rPr>
        <w:t>и</w:t>
      </w:r>
      <w:r>
        <w:rPr>
          <w:i/>
        </w:rPr>
        <w:t>натальной охраны плода / А. Н. Стрижаков // 15 Всесоюз. съезд акушеров-гинекологов : тез</w:t>
      </w:r>
      <w:proofErr w:type="gramStart"/>
      <w:r>
        <w:rPr>
          <w:i/>
        </w:rPr>
        <w:t>.</w:t>
      </w:r>
      <w:proofErr w:type="gramEnd"/>
      <w:r>
        <w:rPr>
          <w:i/>
        </w:rPr>
        <w:t xml:space="preserve"> </w:t>
      </w:r>
      <w:proofErr w:type="gramStart"/>
      <w:r>
        <w:rPr>
          <w:i/>
        </w:rPr>
        <w:t>д</w:t>
      </w:r>
      <w:proofErr w:type="gramEnd"/>
      <w:r>
        <w:rPr>
          <w:i/>
        </w:rPr>
        <w:t>окл. – Донецк</w:t>
      </w:r>
      <w:proofErr w:type="gramStart"/>
      <w:r>
        <w:rPr>
          <w:i/>
        </w:rPr>
        <w:t xml:space="preserve"> :</w:t>
      </w:r>
      <w:proofErr w:type="gramEnd"/>
      <w:r>
        <w:rPr>
          <w:i/>
        </w:rPr>
        <w:t xml:space="preserve"> Рад. Донеччина, 1989. – С. 644</w:t>
      </w:r>
      <w:r>
        <w:rPr>
          <w:i/>
          <w:lang w:val="uk-UA"/>
        </w:rPr>
        <w:t>–</w:t>
      </w:r>
      <w:r>
        <w:rPr>
          <w:i/>
        </w:rPr>
        <w:t>645.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color w:val="000000"/>
          <w:sz w:val="28"/>
          <w:lang w:val="uk-UA"/>
        </w:rPr>
        <w:t xml:space="preserve">Суліма О. Г.  Синдром дихальних розладів у новонароджених – проблема та шляхи її вирішення / О. Г. Суліма // Перинатологія та педіатрія. </w:t>
      </w:r>
      <w:r>
        <w:rPr>
          <w:noProof/>
          <w:snapToGrid w:val="0"/>
          <w:sz w:val="28"/>
        </w:rPr>
        <w:t>–</w:t>
      </w:r>
      <w:r>
        <w:rPr>
          <w:color w:val="000000"/>
          <w:sz w:val="28"/>
          <w:lang w:val="uk-UA"/>
        </w:rPr>
        <w:t xml:space="preserve"> 2003. </w:t>
      </w:r>
      <w:r>
        <w:rPr>
          <w:noProof/>
          <w:snapToGrid w:val="0"/>
          <w:sz w:val="28"/>
        </w:rPr>
        <w:t>–</w:t>
      </w:r>
      <w:r>
        <w:rPr>
          <w:color w:val="000000"/>
          <w:sz w:val="28"/>
          <w:lang w:val="uk-UA"/>
        </w:rPr>
        <w:t xml:space="preserve"> № 3. </w:t>
      </w:r>
      <w:r>
        <w:rPr>
          <w:noProof/>
          <w:snapToGrid w:val="0"/>
          <w:sz w:val="28"/>
        </w:rPr>
        <w:t>–</w:t>
      </w:r>
      <w:r>
        <w:rPr>
          <w:color w:val="000000"/>
          <w:sz w:val="28"/>
          <w:lang w:val="uk-UA"/>
        </w:rPr>
        <w:t xml:space="preserve"> С. 3</w:t>
      </w:r>
      <w:r>
        <w:rPr>
          <w:noProof/>
          <w:snapToGrid w:val="0"/>
          <w:sz w:val="28"/>
        </w:rPr>
        <w:t>–5.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Суханова Л. П.  Динамика перинатальной смертности в акушерских стаци</w:t>
      </w:r>
      <w:r>
        <w:rPr>
          <w:sz w:val="28"/>
          <w:lang w:val="uk-UA"/>
        </w:rPr>
        <w:t>о</w:t>
      </w:r>
      <w:r>
        <w:rPr>
          <w:sz w:val="28"/>
          <w:lang w:val="uk-UA"/>
        </w:rPr>
        <w:t>нарах России в 1991-2002 гг. / Л. П. Суханова // Акушерство и гинекол</w:t>
      </w:r>
      <w:r>
        <w:rPr>
          <w:sz w:val="28"/>
          <w:lang w:val="uk-UA"/>
        </w:rPr>
        <w:t>о</w:t>
      </w:r>
      <w:r>
        <w:rPr>
          <w:sz w:val="28"/>
          <w:lang w:val="uk-UA"/>
        </w:rPr>
        <w:t xml:space="preserve">гия. </w:t>
      </w:r>
      <w:r>
        <w:rPr>
          <w:i/>
          <w:sz w:val="28"/>
          <w:lang w:val="uk-UA"/>
        </w:rPr>
        <w:t>–</w:t>
      </w:r>
      <w:r>
        <w:rPr>
          <w:sz w:val="28"/>
          <w:lang w:val="uk-UA"/>
        </w:rPr>
        <w:t xml:space="preserve"> 2005. </w:t>
      </w:r>
      <w:r>
        <w:rPr>
          <w:i/>
          <w:sz w:val="28"/>
          <w:lang w:val="uk-UA"/>
        </w:rPr>
        <w:t>–</w:t>
      </w:r>
      <w:r>
        <w:rPr>
          <w:sz w:val="28"/>
          <w:lang w:val="uk-UA"/>
        </w:rPr>
        <w:t xml:space="preserve"> </w:t>
      </w:r>
      <w:r>
        <w:rPr>
          <w:sz w:val="28"/>
        </w:rPr>
        <w:t xml:space="preserve">№ </w:t>
      </w:r>
      <w:r>
        <w:rPr>
          <w:sz w:val="28"/>
          <w:lang w:val="uk-UA"/>
        </w:rPr>
        <w:t>4</w:t>
      </w:r>
      <w:r>
        <w:rPr>
          <w:sz w:val="28"/>
        </w:rPr>
        <w:t xml:space="preserve">. </w:t>
      </w:r>
      <w:r>
        <w:rPr>
          <w:i/>
          <w:sz w:val="28"/>
          <w:lang w:val="uk-UA"/>
        </w:rPr>
        <w:t>–</w:t>
      </w:r>
      <w:r>
        <w:rPr>
          <w:sz w:val="28"/>
        </w:rPr>
        <w:t xml:space="preserve"> С. </w:t>
      </w:r>
      <w:r>
        <w:rPr>
          <w:sz w:val="28"/>
          <w:lang w:val="uk-UA"/>
        </w:rPr>
        <w:t>46-48</w:t>
      </w:r>
      <w:r>
        <w:rPr>
          <w:sz w:val="28"/>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napToGrid w:val="0"/>
          <w:sz w:val="28"/>
        </w:rPr>
        <w:t>Сучасн</w:t>
      </w:r>
      <w:proofErr w:type="gramStart"/>
      <w:r>
        <w:rPr>
          <w:snapToGrid w:val="0"/>
          <w:sz w:val="28"/>
        </w:rPr>
        <w:t>i</w:t>
      </w:r>
      <w:proofErr w:type="gramEnd"/>
      <w:r>
        <w:rPr>
          <w:snapToGrid w:val="0"/>
          <w:sz w:val="28"/>
        </w:rPr>
        <w:t xml:space="preserve"> аспекти лiкування новонароджених з респiраторним дистресом / Т. К. Знаменська, Т. В. Курiлiна, А. О. Писарев [та ін.] // Журн. практ. лiкаря. – 2004. – № 3.– С. 32–34.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Талалаев А.Г.  Перспективы снижения перинатальной смертности / А. Г. Т</w:t>
      </w:r>
      <w:r>
        <w:rPr>
          <w:sz w:val="28"/>
        </w:rPr>
        <w:t>а</w:t>
      </w:r>
      <w:r>
        <w:rPr>
          <w:sz w:val="28"/>
        </w:rPr>
        <w:t>лалаев, Г. А. Самсыгина // Педиатрия. – 1992. – № 1. – С. 7</w:t>
      </w:r>
      <w:r>
        <w:rPr>
          <w:i/>
          <w:sz w:val="28"/>
          <w:lang w:val="uk-UA"/>
        </w:rPr>
        <w:t>–</w:t>
      </w:r>
      <w:r>
        <w:rPr>
          <w:sz w:val="28"/>
        </w:rPr>
        <w:t>10.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Тищенко В. А.  Профилактическое и лечебное применение сурфактанта при респираторном дистресс-синдроме /</w:t>
      </w:r>
      <w:r>
        <w:rPr>
          <w:sz w:val="28"/>
          <w:lang w:val="uk-UA"/>
        </w:rPr>
        <w:t xml:space="preserve"> В. А. Тищенко</w:t>
      </w:r>
      <w:r>
        <w:rPr>
          <w:sz w:val="28"/>
        </w:rPr>
        <w:t xml:space="preserve"> // СДР у новорожде</w:t>
      </w:r>
      <w:r>
        <w:rPr>
          <w:sz w:val="28"/>
        </w:rPr>
        <w:t>н</w:t>
      </w:r>
      <w:r>
        <w:rPr>
          <w:sz w:val="28"/>
        </w:rPr>
        <w:t>ных : материалы науч</w:t>
      </w:r>
      <w:proofErr w:type="gramStart"/>
      <w:r>
        <w:rPr>
          <w:sz w:val="28"/>
        </w:rPr>
        <w:t>.-</w:t>
      </w:r>
      <w:proofErr w:type="gramEnd"/>
      <w:r>
        <w:rPr>
          <w:sz w:val="28"/>
        </w:rPr>
        <w:t>практ. конференции. – М.</w:t>
      </w:r>
      <w:proofErr w:type="gramStart"/>
      <w:r>
        <w:rPr>
          <w:sz w:val="28"/>
        </w:rPr>
        <w:t xml:space="preserve"> ;</w:t>
      </w:r>
      <w:proofErr w:type="gramEnd"/>
      <w:r>
        <w:rPr>
          <w:sz w:val="28"/>
        </w:rPr>
        <w:t xml:space="preserve"> Запорожье, 1995. – С. 185</w:t>
      </w:r>
      <w:r>
        <w:rPr>
          <w:i/>
          <w:sz w:val="28"/>
          <w:lang w:val="uk-UA"/>
        </w:rPr>
        <w:t>–</w:t>
      </w:r>
      <w:r>
        <w:rPr>
          <w:sz w:val="28"/>
        </w:rPr>
        <w:t>189.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Тіщенко В. А.  Прогнозування виникнення і тяжкості респіраторного ди</w:t>
      </w:r>
      <w:r>
        <w:rPr>
          <w:sz w:val="28"/>
          <w:lang w:val="uk-UA"/>
        </w:rPr>
        <w:t>с</w:t>
      </w:r>
      <w:r>
        <w:rPr>
          <w:sz w:val="28"/>
          <w:lang w:val="uk-UA"/>
        </w:rPr>
        <w:t>трес-синдрому у недоношених дітей / В. А. Тіщенко, Т. М. Плеханова //</w:t>
      </w:r>
      <w:r>
        <w:rPr>
          <w:sz w:val="28"/>
        </w:rPr>
        <w:t xml:space="preserve"> СДР у новорожденных : материалы науч.-практ. конференции. – М.</w:t>
      </w:r>
      <w:proofErr w:type="gramStart"/>
      <w:r>
        <w:rPr>
          <w:sz w:val="28"/>
        </w:rPr>
        <w:t xml:space="preserve"> ;</w:t>
      </w:r>
      <w:proofErr w:type="gramEnd"/>
      <w:r>
        <w:rPr>
          <w:sz w:val="28"/>
        </w:rPr>
        <w:t xml:space="preserve"> Зап</w:t>
      </w:r>
      <w:r>
        <w:rPr>
          <w:sz w:val="28"/>
        </w:rPr>
        <w:t>о</w:t>
      </w:r>
      <w:r>
        <w:rPr>
          <w:sz w:val="28"/>
        </w:rPr>
        <w:t>рожье, 1995. – С. 227</w:t>
      </w:r>
      <w:r>
        <w:rPr>
          <w:i/>
          <w:sz w:val="28"/>
          <w:lang w:val="uk-UA"/>
        </w:rPr>
        <w:t>–</w:t>
      </w:r>
      <w:r>
        <w:rPr>
          <w:sz w:val="28"/>
        </w:rPr>
        <w:t>228.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Тюлюкина Л. И.  Анализ факторов, определяющих перинатальные потери / Л. И. Тюлюкина, П. Н. Малыхина, Т. Д. Попыхова // Актуальные вопр. н</w:t>
      </w:r>
      <w:r>
        <w:rPr>
          <w:sz w:val="28"/>
        </w:rPr>
        <w:t>е</w:t>
      </w:r>
      <w:r>
        <w:rPr>
          <w:sz w:val="28"/>
        </w:rPr>
        <w:t>отложной помощи</w:t>
      </w:r>
      <w:proofErr w:type="gramStart"/>
      <w:r>
        <w:rPr>
          <w:sz w:val="28"/>
        </w:rPr>
        <w:t xml:space="preserve"> :</w:t>
      </w:r>
      <w:proofErr w:type="gramEnd"/>
      <w:r>
        <w:rPr>
          <w:sz w:val="28"/>
        </w:rPr>
        <w:t xml:space="preserve"> материалы конференции. – Липецк, 1999. – Ч. 1. – С. 223</w:t>
      </w:r>
      <w:r>
        <w:rPr>
          <w:i/>
          <w:sz w:val="28"/>
          <w:lang w:val="uk-UA"/>
        </w:rPr>
        <w:t>–</w:t>
      </w:r>
      <w:r>
        <w:rPr>
          <w:sz w:val="28"/>
        </w:rPr>
        <w:t>224.</w:t>
      </w:r>
    </w:p>
    <w:p w:rsidR="005633A5" w:rsidRDefault="005633A5" w:rsidP="00A35570">
      <w:pPr>
        <w:pStyle w:val="BodyText21"/>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Уманский В. Я.  Комплексное влияние неблагоприятных экологических фа</w:t>
      </w:r>
      <w:r>
        <w:rPr>
          <w:sz w:val="28"/>
        </w:rPr>
        <w:t>к</w:t>
      </w:r>
      <w:r>
        <w:rPr>
          <w:sz w:val="28"/>
        </w:rPr>
        <w:t>торов на организм беременных женщин и детей / В. Я. Уманский, Н. Ф. Иваницкая, Л. А. Сергеева // Мед.-соц. проблемы с</w:t>
      </w:r>
      <w:r>
        <w:rPr>
          <w:sz w:val="28"/>
          <w:lang w:val="uk-UA"/>
        </w:rPr>
        <w:t xml:space="preserve">емьи. – </w:t>
      </w:r>
      <w:r>
        <w:rPr>
          <w:sz w:val="28"/>
        </w:rPr>
        <w:t>1997. – № 1 – С. 37</w:t>
      </w:r>
      <w:r>
        <w:rPr>
          <w:i/>
          <w:sz w:val="28"/>
          <w:lang w:val="uk-UA"/>
        </w:rPr>
        <w:t>–</w:t>
      </w:r>
      <w:r>
        <w:rPr>
          <w:sz w:val="28"/>
        </w:rPr>
        <w:t>40.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Федорова Н. В.  Диагностика и лечение внутриутробной гипоксии плода / Н. В. Ф</w:t>
      </w:r>
      <w:r>
        <w:rPr>
          <w:sz w:val="28"/>
        </w:rPr>
        <w:t>е</w:t>
      </w:r>
      <w:r>
        <w:rPr>
          <w:sz w:val="28"/>
        </w:rPr>
        <w:t>дорова. – М.</w:t>
      </w:r>
      <w:proofErr w:type="gramStart"/>
      <w:r>
        <w:rPr>
          <w:sz w:val="28"/>
        </w:rPr>
        <w:t xml:space="preserve"> :</w:t>
      </w:r>
      <w:proofErr w:type="gramEnd"/>
      <w:r>
        <w:rPr>
          <w:sz w:val="28"/>
        </w:rPr>
        <w:t xml:space="preserve"> Медицина, 1982. – 208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Фролова О. Г.  Влияние современных технологий на уровень перинатальной смертности и структуру ее причин / О. Г. Фролова, Т. Н. Пугачева // Акт</w:t>
      </w:r>
      <w:r>
        <w:rPr>
          <w:sz w:val="28"/>
        </w:rPr>
        <w:t>у</w:t>
      </w:r>
      <w:r>
        <w:rPr>
          <w:sz w:val="28"/>
        </w:rPr>
        <w:t>альные вопр. перинатологии : материалы респ. науч</w:t>
      </w:r>
      <w:proofErr w:type="gramStart"/>
      <w:r>
        <w:rPr>
          <w:sz w:val="28"/>
        </w:rPr>
        <w:t>.-</w:t>
      </w:r>
      <w:proofErr w:type="gramEnd"/>
      <w:r>
        <w:rPr>
          <w:sz w:val="28"/>
        </w:rPr>
        <w:t>практ. конференции. – Екатеринбург, 1996. – С. 171</w:t>
      </w:r>
      <w:r>
        <w:rPr>
          <w:i/>
          <w:sz w:val="28"/>
          <w:lang w:val="uk-UA"/>
        </w:rPr>
        <w:t>–</w:t>
      </w:r>
      <w:r>
        <w:rPr>
          <w:sz w:val="28"/>
        </w:rPr>
        <w:t>172.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Хлапов А. Л.  Динамика уровня и структуры фетоинфантильных потерь / А. Л. Хлапов, И. А. Камаев // Пробл. соц. гигиены, здравохр. и истории мед</w:t>
      </w:r>
      <w:r>
        <w:rPr>
          <w:sz w:val="28"/>
        </w:rPr>
        <w:t>и</w:t>
      </w:r>
      <w:r>
        <w:rPr>
          <w:sz w:val="28"/>
        </w:rPr>
        <w:t xml:space="preserve">цины. </w:t>
      </w:r>
      <w:r>
        <w:rPr>
          <w:i/>
          <w:sz w:val="28"/>
          <w:lang w:val="uk-UA"/>
        </w:rPr>
        <w:t>–</w:t>
      </w:r>
      <w:r>
        <w:rPr>
          <w:sz w:val="28"/>
        </w:rPr>
        <w:t xml:space="preserve"> </w:t>
      </w:r>
      <w:r>
        <w:rPr>
          <w:sz w:val="28"/>
          <w:lang w:val="uk-UA"/>
        </w:rPr>
        <w:t xml:space="preserve">2007. </w:t>
      </w:r>
      <w:r>
        <w:rPr>
          <w:i/>
          <w:sz w:val="28"/>
          <w:lang w:val="uk-UA"/>
        </w:rPr>
        <w:t>–</w:t>
      </w:r>
      <w:r>
        <w:rPr>
          <w:sz w:val="28"/>
          <w:lang w:val="uk-UA"/>
        </w:rPr>
        <w:t xml:space="preserve"> </w:t>
      </w:r>
      <w:r>
        <w:rPr>
          <w:sz w:val="28"/>
        </w:rPr>
        <w:t xml:space="preserve">№ 4. </w:t>
      </w:r>
      <w:r>
        <w:rPr>
          <w:i/>
          <w:sz w:val="28"/>
          <w:lang w:val="uk-UA"/>
        </w:rPr>
        <w:t>–</w:t>
      </w:r>
      <w:r>
        <w:rPr>
          <w:sz w:val="28"/>
        </w:rPr>
        <w:t xml:space="preserve"> С. 12</w:t>
      </w:r>
      <w:r>
        <w:rPr>
          <w:i/>
          <w:sz w:val="28"/>
          <w:lang w:val="uk-UA"/>
        </w:rPr>
        <w:t>–</w:t>
      </w:r>
      <w:r>
        <w:rPr>
          <w:sz w:val="28"/>
        </w:rPr>
        <w:t>14.</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 xml:space="preserve">Цоллагова Л. В. </w:t>
      </w:r>
      <w:r>
        <w:rPr>
          <w:i/>
        </w:rPr>
        <w:t>Особенности</w:t>
      </w:r>
      <w:r>
        <w:rPr>
          <w:i/>
          <w:lang w:val="uk-UA"/>
        </w:rPr>
        <w:t xml:space="preserve"> антенатальной </w:t>
      </w:r>
      <w:r>
        <w:rPr>
          <w:i/>
        </w:rPr>
        <w:t>охраны</w:t>
      </w:r>
      <w:r>
        <w:rPr>
          <w:i/>
          <w:lang w:val="uk-UA"/>
        </w:rPr>
        <w:t xml:space="preserve"> плода в </w:t>
      </w:r>
      <w:r>
        <w:rPr>
          <w:i/>
        </w:rPr>
        <w:t>условиях</w:t>
      </w:r>
      <w:r>
        <w:rPr>
          <w:i/>
          <w:lang w:val="uk-UA"/>
        </w:rPr>
        <w:t xml:space="preserve"> техн</w:t>
      </w:r>
      <w:r>
        <w:rPr>
          <w:i/>
          <w:lang w:val="uk-UA"/>
        </w:rPr>
        <w:t>о</w:t>
      </w:r>
      <w:r>
        <w:rPr>
          <w:i/>
          <w:lang w:val="uk-UA"/>
        </w:rPr>
        <w:t xml:space="preserve">генного </w:t>
      </w:r>
      <w:r>
        <w:rPr>
          <w:i/>
        </w:rPr>
        <w:t>загрязнения</w:t>
      </w:r>
      <w:r>
        <w:rPr>
          <w:i/>
          <w:lang w:val="uk-UA"/>
        </w:rPr>
        <w:t xml:space="preserve"> </w:t>
      </w:r>
      <w:r>
        <w:rPr>
          <w:i/>
        </w:rPr>
        <w:t>окружающей</w:t>
      </w:r>
      <w:r>
        <w:rPr>
          <w:i/>
          <w:lang w:val="uk-UA"/>
        </w:rPr>
        <w:t xml:space="preserve"> </w:t>
      </w:r>
      <w:r>
        <w:rPr>
          <w:i/>
        </w:rPr>
        <w:t>среды</w:t>
      </w:r>
      <w:r>
        <w:rPr>
          <w:i/>
          <w:lang w:val="uk-UA"/>
        </w:rPr>
        <w:t xml:space="preserve"> / Л. В. Цоллагова // Акушерство и </w:t>
      </w:r>
      <w:r>
        <w:rPr>
          <w:i/>
        </w:rPr>
        <w:t>гинекология</w:t>
      </w:r>
      <w:r>
        <w:rPr>
          <w:i/>
          <w:lang w:val="uk-UA"/>
        </w:rPr>
        <w:t>. – 1999. – № 1. – С. 23–25.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Цымбал Д.Е.  Пути совершенствования и критерии эффективности оказания экстренной медицинской помощи новорожденным в Саратовской области / Д. Е. Цымбал, М. Ю. Свинарев, И. В. Киричок // Пробл. соц. гигиены, здравохр. и истории медицины. </w:t>
      </w:r>
      <w:r>
        <w:rPr>
          <w:i/>
          <w:sz w:val="28"/>
          <w:lang w:val="uk-UA"/>
        </w:rPr>
        <w:t>–</w:t>
      </w:r>
      <w:r>
        <w:rPr>
          <w:sz w:val="28"/>
        </w:rPr>
        <w:t xml:space="preserve"> </w:t>
      </w:r>
      <w:r>
        <w:rPr>
          <w:sz w:val="28"/>
          <w:lang w:val="uk-UA"/>
        </w:rPr>
        <w:t xml:space="preserve">2006. </w:t>
      </w:r>
      <w:r>
        <w:rPr>
          <w:i/>
          <w:sz w:val="28"/>
          <w:lang w:val="uk-UA"/>
        </w:rPr>
        <w:t>–</w:t>
      </w:r>
      <w:r>
        <w:rPr>
          <w:sz w:val="28"/>
          <w:lang w:val="uk-UA"/>
        </w:rPr>
        <w:t xml:space="preserve"> </w:t>
      </w:r>
      <w:r>
        <w:rPr>
          <w:sz w:val="28"/>
        </w:rPr>
        <w:t xml:space="preserve">№ 3. </w:t>
      </w:r>
      <w:r>
        <w:rPr>
          <w:i/>
          <w:sz w:val="28"/>
          <w:lang w:val="uk-UA"/>
        </w:rPr>
        <w:t>–</w:t>
      </w:r>
      <w:r>
        <w:rPr>
          <w:sz w:val="28"/>
        </w:rPr>
        <w:t xml:space="preserve"> С. 43</w:t>
      </w:r>
      <w:r>
        <w:rPr>
          <w:i/>
          <w:sz w:val="28"/>
          <w:lang w:val="uk-UA"/>
        </w:rPr>
        <w:t>–</w:t>
      </w:r>
      <w:r>
        <w:rPr>
          <w:sz w:val="28"/>
        </w:rPr>
        <w:t>46.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Чайка В. К. </w:t>
      </w:r>
      <w:proofErr w:type="gramStart"/>
      <w:r>
        <w:rPr>
          <w:sz w:val="28"/>
        </w:rPr>
        <w:t>Медико-социальные</w:t>
      </w:r>
      <w:proofErr w:type="gramEnd"/>
      <w:r>
        <w:rPr>
          <w:sz w:val="28"/>
        </w:rPr>
        <w:t xml:space="preserve"> проблемы семей Донбасса</w:t>
      </w:r>
      <w:r>
        <w:rPr>
          <w:sz w:val="28"/>
          <w:lang w:val="uk-UA"/>
        </w:rPr>
        <w:t xml:space="preserve"> / В. К. Чайка // </w:t>
      </w:r>
      <w:r>
        <w:rPr>
          <w:sz w:val="28"/>
        </w:rPr>
        <w:t>Мед.-соц. пробл. семьи. – 1996. – № 1. – С. 6–12.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Черданцева Г. А.  Микрофлора инфекционно-воспалительных заболеваний у новорожденных / Г. А. Черданцева, В. А. Мителева // Инфекц</w:t>
      </w:r>
      <w:proofErr w:type="gramStart"/>
      <w:r>
        <w:rPr>
          <w:sz w:val="28"/>
        </w:rPr>
        <w:t>.-</w:t>
      </w:r>
      <w:proofErr w:type="gramEnd"/>
      <w:r>
        <w:rPr>
          <w:sz w:val="28"/>
        </w:rPr>
        <w:t>воспалит. заб</w:t>
      </w:r>
      <w:r>
        <w:rPr>
          <w:sz w:val="28"/>
        </w:rPr>
        <w:t>о</w:t>
      </w:r>
      <w:r>
        <w:rPr>
          <w:sz w:val="28"/>
        </w:rPr>
        <w:t>левания новорожденных детей : сб. науч. работ. – М., 1985. – С. 46</w:t>
      </w:r>
      <w:r>
        <w:rPr>
          <w:i/>
          <w:sz w:val="28"/>
          <w:lang w:val="uk-UA"/>
        </w:rPr>
        <w:t>–</w:t>
      </w:r>
      <w:r>
        <w:rPr>
          <w:sz w:val="28"/>
        </w:rPr>
        <w:t>49.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Шабалов Н. П.  Внутриутробные инфекции / Н. П. Шабалов // Неонатология : учеб</w:t>
      </w:r>
      <w:proofErr w:type="gramStart"/>
      <w:r>
        <w:rPr>
          <w:sz w:val="28"/>
        </w:rPr>
        <w:t>.</w:t>
      </w:r>
      <w:proofErr w:type="gramEnd"/>
      <w:r>
        <w:rPr>
          <w:sz w:val="28"/>
        </w:rPr>
        <w:t xml:space="preserve"> </w:t>
      </w:r>
      <w:proofErr w:type="gramStart"/>
      <w:r>
        <w:rPr>
          <w:sz w:val="28"/>
        </w:rPr>
        <w:t>п</w:t>
      </w:r>
      <w:proofErr w:type="gramEnd"/>
      <w:r>
        <w:rPr>
          <w:sz w:val="28"/>
        </w:rPr>
        <w:t>особие. – М.</w:t>
      </w:r>
      <w:proofErr w:type="gramStart"/>
      <w:r>
        <w:rPr>
          <w:sz w:val="28"/>
        </w:rPr>
        <w:t xml:space="preserve"> :</w:t>
      </w:r>
      <w:proofErr w:type="gramEnd"/>
      <w:r>
        <w:rPr>
          <w:sz w:val="28"/>
        </w:rPr>
        <w:t xml:space="preserve"> Медицина, 1988. – Гл. 11. – С. 235–252.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Шабалов Н. П.  Неонатология / Н. П. Шабалов. – 4 е изд.</w:t>
      </w:r>
      <w:proofErr w:type="gramStart"/>
      <w:r>
        <w:rPr>
          <w:sz w:val="28"/>
        </w:rPr>
        <w:t xml:space="preserve"> :</w:t>
      </w:r>
      <w:proofErr w:type="gramEnd"/>
      <w:r>
        <w:rPr>
          <w:sz w:val="28"/>
        </w:rPr>
        <w:t xml:space="preserve"> в 2-х т. Т. I. – М.</w:t>
      </w:r>
      <w:proofErr w:type="gramStart"/>
      <w:r>
        <w:rPr>
          <w:sz w:val="28"/>
        </w:rPr>
        <w:t xml:space="preserve"> :</w:t>
      </w:r>
      <w:proofErr w:type="gramEnd"/>
      <w:r>
        <w:rPr>
          <w:sz w:val="28"/>
        </w:rPr>
        <w:t xml:space="preserve"> МЕДпресс-информ, 2006. – 607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Шабалов Н. П.  Неонатология / Н. П. Шабалов. – 4 е изд.</w:t>
      </w:r>
      <w:proofErr w:type="gramStart"/>
      <w:r>
        <w:rPr>
          <w:sz w:val="28"/>
        </w:rPr>
        <w:t xml:space="preserve"> :</w:t>
      </w:r>
      <w:proofErr w:type="gramEnd"/>
      <w:r>
        <w:rPr>
          <w:sz w:val="28"/>
        </w:rPr>
        <w:t xml:space="preserve"> в 2-х т. Т. 2. – М.</w:t>
      </w:r>
      <w:proofErr w:type="gramStart"/>
      <w:r>
        <w:rPr>
          <w:sz w:val="28"/>
        </w:rPr>
        <w:t xml:space="preserve"> :</w:t>
      </w:r>
      <w:proofErr w:type="gramEnd"/>
      <w:r>
        <w:rPr>
          <w:sz w:val="28"/>
        </w:rPr>
        <w:t xml:space="preserve"> МЕДпресс-информ, 2006. – 452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Шабалов Н. П.  Современные методы оказания реанимационной помощи новорожденным при асфиксии / Н. П. Шабалов, Э. К. Цыбулькин. – Симф</w:t>
      </w:r>
      <w:r>
        <w:rPr>
          <w:sz w:val="28"/>
        </w:rPr>
        <w:t>е</w:t>
      </w:r>
      <w:r>
        <w:rPr>
          <w:sz w:val="28"/>
        </w:rPr>
        <w:t>рополь, 1995. – 13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uk-UA"/>
        </w:rPr>
      </w:pPr>
      <w:r>
        <w:rPr>
          <w:sz w:val="28"/>
          <w:lang w:val="uk-UA"/>
        </w:rPr>
        <w:t>Шадлун Д. Р.  Методологічні аспекти аналізу перинатальної смертності : огляд літератури / Д. Р. Шадлун // Вісн. асоц. акушерів-гінекологів Укра</w:t>
      </w:r>
      <w:r>
        <w:rPr>
          <w:sz w:val="28"/>
          <w:lang w:val="uk-UA"/>
        </w:rPr>
        <w:t>ї</w:t>
      </w:r>
      <w:r>
        <w:rPr>
          <w:sz w:val="28"/>
          <w:lang w:val="uk-UA"/>
        </w:rPr>
        <w:t>ни. – 1999. – № 4. – С. 13–17.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Шадлун Д. Р.  Частота і структура перинатальної смертності на сучасному ет</w:t>
      </w:r>
      <w:r>
        <w:rPr>
          <w:sz w:val="28"/>
          <w:lang w:val="uk-UA"/>
        </w:rPr>
        <w:t>а</w:t>
      </w:r>
      <w:r>
        <w:rPr>
          <w:sz w:val="28"/>
          <w:lang w:val="uk-UA"/>
        </w:rPr>
        <w:t>пі / Д. Р. Шадлун // Одес. мед. журнал. – 2000. – № 3. – С. 97–102.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Шадлун Д. Р.  Шляхи зниження перинатальної смертності на сучасному етапі : огляд літератури / Д. Р. Шадлун // Педіатрія, акушерство та гінекологія. – 2000. – № 1. – С. 108–111.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Шилова С. Д.  Анализ и прогнозирование перинатальной смертности при к</w:t>
      </w:r>
      <w:r>
        <w:rPr>
          <w:sz w:val="28"/>
        </w:rPr>
        <w:t>е</w:t>
      </w:r>
      <w:r>
        <w:rPr>
          <w:sz w:val="28"/>
        </w:rPr>
        <w:t xml:space="preserve">саревом сечении </w:t>
      </w:r>
      <w:r>
        <w:rPr>
          <w:sz w:val="28"/>
          <w:lang w:val="uk-UA"/>
        </w:rPr>
        <w:t>: автореф. дис… канд. мед</w:t>
      </w:r>
      <w:proofErr w:type="gramStart"/>
      <w:r>
        <w:rPr>
          <w:sz w:val="28"/>
          <w:lang w:val="uk-UA"/>
        </w:rPr>
        <w:t>.</w:t>
      </w:r>
      <w:proofErr w:type="gramEnd"/>
      <w:r>
        <w:rPr>
          <w:sz w:val="28"/>
          <w:lang w:val="uk-UA"/>
        </w:rPr>
        <w:t xml:space="preserve"> </w:t>
      </w:r>
      <w:proofErr w:type="gramStart"/>
      <w:r>
        <w:rPr>
          <w:sz w:val="28"/>
          <w:lang w:val="uk-UA"/>
        </w:rPr>
        <w:t>н</w:t>
      </w:r>
      <w:proofErr w:type="gramEnd"/>
      <w:r>
        <w:rPr>
          <w:sz w:val="28"/>
          <w:lang w:val="uk-UA"/>
        </w:rPr>
        <w:t xml:space="preserve">аук / </w:t>
      </w:r>
      <w:r>
        <w:rPr>
          <w:sz w:val="28"/>
        </w:rPr>
        <w:t>С. Д. Шилова</w:t>
      </w:r>
      <w:r>
        <w:rPr>
          <w:sz w:val="28"/>
          <w:lang w:val="uk-UA"/>
        </w:rPr>
        <w:t xml:space="preserve"> ;</w:t>
      </w:r>
      <w:r>
        <w:rPr>
          <w:sz w:val="28"/>
        </w:rPr>
        <w:t xml:space="preserve"> </w:t>
      </w:r>
      <w:r>
        <w:rPr>
          <w:sz w:val="28"/>
          <w:lang w:val="uk-UA"/>
        </w:rPr>
        <w:t>Минск. гос. мед. ин-т.</w:t>
      </w:r>
      <w:r>
        <w:rPr>
          <w:sz w:val="28"/>
        </w:rPr>
        <w:t xml:space="preserve"> – Минск, 1994. – 17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Шунько Е. Е.  Влияние перинатального инфицирования на частоту развития и лечение синдрома дыхательных расстройств у новорожденных / Е. Е. Шунько // СДР у новорожденных : материалы науч</w:t>
      </w:r>
      <w:proofErr w:type="gramStart"/>
      <w:r>
        <w:rPr>
          <w:sz w:val="28"/>
        </w:rPr>
        <w:t>.-</w:t>
      </w:r>
      <w:proofErr w:type="gramEnd"/>
      <w:r>
        <w:rPr>
          <w:sz w:val="28"/>
        </w:rPr>
        <w:t>практ. конференции. – М.</w:t>
      </w:r>
      <w:proofErr w:type="gramStart"/>
      <w:r>
        <w:rPr>
          <w:sz w:val="28"/>
        </w:rPr>
        <w:t xml:space="preserve"> ;</w:t>
      </w:r>
      <w:proofErr w:type="gramEnd"/>
      <w:r>
        <w:rPr>
          <w:sz w:val="28"/>
        </w:rPr>
        <w:t xml:space="preserve"> Зап</w:t>
      </w:r>
      <w:r>
        <w:rPr>
          <w:sz w:val="28"/>
        </w:rPr>
        <w:t>о</w:t>
      </w:r>
      <w:r>
        <w:rPr>
          <w:sz w:val="28"/>
        </w:rPr>
        <w:t>рожье, 1995.</w:t>
      </w:r>
      <w:r>
        <w:rPr>
          <w:sz w:val="28"/>
          <w:lang w:val="uk-UA"/>
        </w:rPr>
        <w:t xml:space="preserve"> </w:t>
      </w:r>
      <w:r>
        <w:rPr>
          <w:sz w:val="28"/>
        </w:rPr>
        <w:t>– С. 230</w:t>
      </w:r>
      <w:r>
        <w:rPr>
          <w:i/>
          <w:sz w:val="28"/>
          <w:lang w:val="uk-UA"/>
        </w:rPr>
        <w:t>–</w:t>
      </w:r>
      <w:r>
        <w:rPr>
          <w:sz w:val="28"/>
        </w:rPr>
        <w:t>231.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Шунько Є. Є.  Аналіз стану захворюваності та смертності передчасно нар</w:t>
      </w:r>
      <w:r>
        <w:rPr>
          <w:sz w:val="28"/>
          <w:lang w:val="uk-UA"/>
        </w:rPr>
        <w:t>о</w:t>
      </w:r>
      <w:r>
        <w:rPr>
          <w:sz w:val="28"/>
          <w:lang w:val="uk-UA"/>
        </w:rPr>
        <w:t>джених дітей / Є. Є.</w:t>
      </w:r>
      <w:r>
        <w:rPr>
          <w:sz w:val="28"/>
        </w:rPr>
        <w:t xml:space="preserve"> Шунько</w:t>
      </w:r>
      <w:r>
        <w:rPr>
          <w:sz w:val="28"/>
          <w:lang w:val="uk-UA"/>
        </w:rPr>
        <w:t xml:space="preserve"> // Актуальні питання </w:t>
      </w:r>
      <w:proofErr w:type="gramStart"/>
      <w:r>
        <w:rPr>
          <w:sz w:val="28"/>
          <w:lang w:val="uk-UA"/>
        </w:rPr>
        <w:t>проф</w:t>
      </w:r>
      <w:proofErr w:type="gramEnd"/>
      <w:r>
        <w:rPr>
          <w:sz w:val="28"/>
          <w:lang w:val="uk-UA"/>
        </w:rPr>
        <w:t>ілактики та лік</w:t>
      </w:r>
      <w:r>
        <w:rPr>
          <w:sz w:val="28"/>
          <w:lang w:val="uk-UA"/>
        </w:rPr>
        <w:t>у</w:t>
      </w:r>
      <w:r>
        <w:rPr>
          <w:sz w:val="28"/>
          <w:lang w:val="uk-UA"/>
        </w:rPr>
        <w:t xml:space="preserve">вання респіраторного дистрес-синдрому новонароджених. </w:t>
      </w:r>
      <w:r>
        <w:rPr>
          <w:i/>
          <w:sz w:val="28"/>
          <w:lang w:val="uk-UA"/>
        </w:rPr>
        <w:t>–</w:t>
      </w:r>
      <w:r>
        <w:rPr>
          <w:sz w:val="28"/>
          <w:lang w:val="uk-UA"/>
        </w:rPr>
        <w:t xml:space="preserve"> К., 2004. – С. 18</w:t>
      </w:r>
      <w:r>
        <w:rPr>
          <w:i/>
          <w:sz w:val="28"/>
          <w:lang w:val="uk-UA"/>
        </w:rPr>
        <w:t>–</w:t>
      </w:r>
      <w:r>
        <w:rPr>
          <w:sz w:val="28"/>
          <w:lang w:val="uk-UA"/>
        </w:rPr>
        <w:t>20.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Эффективность работы реанимационно-консультативного центра для нов</w:t>
      </w:r>
      <w:r>
        <w:rPr>
          <w:sz w:val="28"/>
        </w:rPr>
        <w:t>о</w:t>
      </w:r>
      <w:r>
        <w:rPr>
          <w:sz w:val="28"/>
        </w:rPr>
        <w:t>рожденных в Свердловской области / Д. П. Казаков, Ф. Г. Мухаметшин, М. С. Скляр, Є. Г. Курова // Актуальные вопр. перинатологии : материалы респ. н</w:t>
      </w:r>
      <w:r>
        <w:rPr>
          <w:sz w:val="28"/>
        </w:rPr>
        <w:t>а</w:t>
      </w:r>
      <w:r>
        <w:rPr>
          <w:sz w:val="28"/>
        </w:rPr>
        <w:t>уч</w:t>
      </w:r>
      <w:proofErr w:type="gramStart"/>
      <w:r>
        <w:rPr>
          <w:sz w:val="28"/>
        </w:rPr>
        <w:t>.-</w:t>
      </w:r>
      <w:proofErr w:type="gramEnd"/>
      <w:r>
        <w:rPr>
          <w:sz w:val="28"/>
        </w:rPr>
        <w:t>практ. конференции. –</w:t>
      </w:r>
      <w:r>
        <w:rPr>
          <w:sz w:val="28"/>
          <w:lang w:val="uk-UA"/>
        </w:rPr>
        <w:t xml:space="preserve"> </w:t>
      </w:r>
      <w:r>
        <w:rPr>
          <w:sz w:val="28"/>
        </w:rPr>
        <w:t>Екатеринбург, 1996. – С. 79</w:t>
      </w:r>
      <w:r>
        <w:rPr>
          <w:i/>
          <w:sz w:val="28"/>
          <w:lang w:val="uk-UA"/>
        </w:rPr>
        <w:t>–</w:t>
      </w:r>
      <w:r>
        <w:rPr>
          <w:sz w:val="28"/>
        </w:rPr>
        <w:t>81.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Яковлева Т.</w:t>
      </w:r>
      <w:r>
        <w:rPr>
          <w:sz w:val="28"/>
          <w:lang w:val="uk-UA"/>
        </w:rPr>
        <w:t xml:space="preserve"> </w:t>
      </w:r>
      <w:r>
        <w:rPr>
          <w:sz w:val="28"/>
        </w:rPr>
        <w:t>В.</w:t>
      </w:r>
      <w:r>
        <w:rPr>
          <w:sz w:val="28"/>
          <w:lang w:val="uk-UA"/>
        </w:rPr>
        <w:t xml:space="preserve"> </w:t>
      </w:r>
      <w:r>
        <w:rPr>
          <w:sz w:val="28"/>
        </w:rPr>
        <w:t xml:space="preserve"> Причины и динамика перинатальной смертности в Росси</w:t>
      </w:r>
      <w:r>
        <w:rPr>
          <w:sz w:val="28"/>
        </w:rPr>
        <w:t>й</w:t>
      </w:r>
      <w:r>
        <w:rPr>
          <w:sz w:val="28"/>
        </w:rPr>
        <w:t xml:space="preserve">ской Федерации </w:t>
      </w:r>
      <w:r>
        <w:rPr>
          <w:sz w:val="28"/>
          <w:lang w:val="uk-UA"/>
        </w:rPr>
        <w:t>/</w:t>
      </w:r>
      <w:r>
        <w:rPr>
          <w:i/>
          <w:sz w:val="28"/>
        </w:rPr>
        <w:t xml:space="preserve"> </w:t>
      </w:r>
      <w:r>
        <w:rPr>
          <w:sz w:val="28"/>
          <w:lang w:val="uk-UA"/>
        </w:rPr>
        <w:t>Т</w:t>
      </w:r>
      <w:r>
        <w:rPr>
          <w:sz w:val="28"/>
        </w:rPr>
        <w:t>.</w:t>
      </w:r>
      <w:r>
        <w:rPr>
          <w:sz w:val="28"/>
          <w:lang w:val="uk-UA"/>
        </w:rPr>
        <w:t xml:space="preserve"> В. </w:t>
      </w:r>
      <w:r>
        <w:rPr>
          <w:sz w:val="28"/>
        </w:rPr>
        <w:t xml:space="preserve">Яковлева </w:t>
      </w:r>
      <w:r>
        <w:rPr>
          <w:sz w:val="28"/>
          <w:lang w:val="uk-UA"/>
        </w:rPr>
        <w:t xml:space="preserve">// Здравоохр. Рос. Федерации. </w:t>
      </w:r>
      <w:r>
        <w:rPr>
          <w:i/>
          <w:sz w:val="28"/>
          <w:lang w:val="uk-UA"/>
        </w:rPr>
        <w:t>–</w:t>
      </w:r>
      <w:r>
        <w:rPr>
          <w:sz w:val="28"/>
          <w:lang w:val="uk-UA"/>
        </w:rPr>
        <w:t xml:space="preserve"> 2005. </w:t>
      </w:r>
      <w:r>
        <w:rPr>
          <w:i/>
          <w:sz w:val="28"/>
          <w:lang w:val="uk-UA"/>
        </w:rPr>
        <w:t>–</w:t>
      </w:r>
      <w:r>
        <w:rPr>
          <w:sz w:val="28"/>
          <w:lang w:val="uk-UA"/>
        </w:rPr>
        <w:t xml:space="preserve"> </w:t>
      </w:r>
      <w:r>
        <w:rPr>
          <w:sz w:val="28"/>
        </w:rPr>
        <w:t>№</w:t>
      </w:r>
      <w:r>
        <w:rPr>
          <w:sz w:val="28"/>
          <w:lang w:val="uk-UA"/>
        </w:rPr>
        <w:t xml:space="preserve"> </w:t>
      </w:r>
      <w:r>
        <w:rPr>
          <w:sz w:val="28"/>
        </w:rPr>
        <w:t xml:space="preserve">4. </w:t>
      </w:r>
      <w:r>
        <w:rPr>
          <w:i/>
          <w:sz w:val="28"/>
          <w:lang w:val="uk-UA"/>
        </w:rPr>
        <w:t>–</w:t>
      </w:r>
      <w:r>
        <w:rPr>
          <w:sz w:val="28"/>
        </w:rPr>
        <w:t xml:space="preserve"> С.</w:t>
      </w:r>
      <w:r>
        <w:rPr>
          <w:sz w:val="28"/>
          <w:lang w:val="uk-UA"/>
        </w:rPr>
        <w:t xml:space="preserve"> </w:t>
      </w:r>
      <w:r>
        <w:rPr>
          <w:sz w:val="28"/>
        </w:rPr>
        <w:t>26</w:t>
      </w:r>
      <w:r>
        <w:rPr>
          <w:i/>
          <w:sz w:val="28"/>
          <w:lang w:val="uk-UA"/>
        </w:rPr>
        <w:t>–</w:t>
      </w:r>
      <w:r>
        <w:rPr>
          <w:sz w:val="28"/>
        </w:rPr>
        <w:t>28.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Яковлева Э.</w:t>
      </w:r>
      <w:r>
        <w:rPr>
          <w:i/>
          <w:lang w:val="uk-UA"/>
        </w:rPr>
        <w:t xml:space="preserve"> </w:t>
      </w:r>
      <w:r>
        <w:rPr>
          <w:i/>
        </w:rPr>
        <w:t xml:space="preserve">Б. </w:t>
      </w:r>
      <w:r>
        <w:rPr>
          <w:i/>
          <w:lang w:val="uk-UA"/>
        </w:rPr>
        <w:t xml:space="preserve"> </w:t>
      </w:r>
      <w:r>
        <w:rPr>
          <w:i/>
        </w:rPr>
        <w:t>Акушерство и гинекология подросткового возраста</w:t>
      </w:r>
      <w:r>
        <w:rPr>
          <w:i/>
          <w:lang w:val="uk-UA"/>
        </w:rPr>
        <w:t xml:space="preserve"> /</w:t>
      </w:r>
      <w:r>
        <w:rPr>
          <w:i/>
        </w:rPr>
        <w:t xml:space="preserve"> Э.</w:t>
      </w:r>
      <w:r>
        <w:rPr>
          <w:i/>
          <w:lang w:val="uk-UA"/>
        </w:rPr>
        <w:t xml:space="preserve"> </w:t>
      </w:r>
      <w:r>
        <w:rPr>
          <w:i/>
        </w:rPr>
        <w:t>Б</w:t>
      </w:r>
      <w:r>
        <w:rPr>
          <w:i/>
          <w:lang w:val="uk-UA"/>
        </w:rPr>
        <w:t xml:space="preserve">. </w:t>
      </w:r>
      <w:r>
        <w:rPr>
          <w:i/>
        </w:rPr>
        <w:t>Яковлева</w:t>
      </w:r>
      <w:r>
        <w:rPr>
          <w:i/>
          <w:lang w:val="uk-UA"/>
        </w:rPr>
        <w:t>.</w:t>
      </w:r>
      <w:r>
        <w:rPr>
          <w:i/>
        </w:rPr>
        <w:t xml:space="preserve"> – Донецк</w:t>
      </w:r>
      <w:proofErr w:type="gramStart"/>
      <w:r>
        <w:rPr>
          <w:i/>
          <w:lang w:val="uk-UA"/>
        </w:rPr>
        <w:t xml:space="preserve"> </w:t>
      </w:r>
      <w:r>
        <w:rPr>
          <w:i/>
        </w:rPr>
        <w:t>:</w:t>
      </w:r>
      <w:proofErr w:type="gramEnd"/>
      <w:r>
        <w:rPr>
          <w:i/>
        </w:rPr>
        <w:t xml:space="preserve"> Семья и здоровье, 1997. – 381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Яманова Н. В.  Реализация профилактической программы по снижению п</w:t>
      </w:r>
      <w:r>
        <w:rPr>
          <w:sz w:val="28"/>
        </w:rPr>
        <w:t>е</w:t>
      </w:r>
      <w:r>
        <w:rPr>
          <w:sz w:val="28"/>
        </w:rPr>
        <w:t>ринатальной смертности на территории Красноярского края / Н. В. Яман</w:t>
      </w:r>
      <w:r>
        <w:rPr>
          <w:sz w:val="28"/>
        </w:rPr>
        <w:t>о</w:t>
      </w:r>
      <w:r>
        <w:rPr>
          <w:sz w:val="28"/>
        </w:rPr>
        <w:t>ва, А. В. Светлаков, Н. Д. Фанченко // Пробл. репродукции. – 1995. – №</w:t>
      </w:r>
      <w:r>
        <w:rPr>
          <w:sz w:val="28"/>
          <w:lang w:val="uk-UA"/>
        </w:rPr>
        <w:t xml:space="preserve"> </w:t>
      </w:r>
      <w:r>
        <w:rPr>
          <w:sz w:val="28"/>
        </w:rPr>
        <w:t>2. – С. 61–64.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en-US"/>
        </w:rPr>
        <w:t>Alberman E.  Why are stillbirth and neonatal mortality rates continuing to fall? / E. Alberman // Br. J. Obstet. Gyna</w:t>
      </w:r>
      <w:r>
        <w:rPr>
          <w:sz w:val="28"/>
          <w:lang w:val="en-US"/>
        </w:rPr>
        <w:t>e</w:t>
      </w:r>
      <w:r>
        <w:rPr>
          <w:sz w:val="28"/>
          <w:lang w:val="en-US"/>
        </w:rPr>
        <w:t>col. – 1985. – Vol. 92, N 6. – P. 559–564.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en-US"/>
        </w:rPr>
        <w:t>Amon E.  Limits of fetal viability. Obstetric considerations regarding the ma</w:t>
      </w:r>
      <w:r>
        <w:rPr>
          <w:sz w:val="28"/>
          <w:lang w:val="en-US"/>
        </w:rPr>
        <w:t>n</w:t>
      </w:r>
      <w:r>
        <w:rPr>
          <w:sz w:val="28"/>
          <w:lang w:val="en-US"/>
        </w:rPr>
        <w:t>agement and delivery of the extremely premature baby / E. Amon // Obstet. G</w:t>
      </w:r>
      <w:r>
        <w:rPr>
          <w:sz w:val="28"/>
          <w:lang w:val="en-US"/>
        </w:rPr>
        <w:t>y</w:t>
      </w:r>
      <w:r>
        <w:rPr>
          <w:sz w:val="28"/>
          <w:lang w:val="en-US"/>
        </w:rPr>
        <w:t>necol. Clin. North Am. – 1988. – Vol. 15, N 2. – P. 321–338.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color w:val="000000"/>
          <w:sz w:val="28"/>
          <w:lang w:val="en-US"/>
        </w:rPr>
        <w:t xml:space="preserve">Avery’s diseases of the newborn / ed. </w:t>
      </w:r>
      <w:proofErr w:type="gramStart"/>
      <w:r>
        <w:rPr>
          <w:color w:val="000000"/>
          <w:sz w:val="28"/>
          <w:lang w:val="en-US"/>
        </w:rPr>
        <w:t>by :</w:t>
      </w:r>
      <w:proofErr w:type="gramEnd"/>
      <w:r>
        <w:rPr>
          <w:color w:val="000000"/>
          <w:sz w:val="28"/>
          <w:lang w:val="en-US"/>
        </w:rPr>
        <w:t xml:space="preserve"> H. W. Taeusch, R. A. Ballard, C. A. Gleason. – 8</w:t>
      </w:r>
      <w:r>
        <w:rPr>
          <w:color w:val="000000"/>
          <w:sz w:val="28"/>
          <w:vertAlign w:val="superscript"/>
          <w:lang w:val="en-US"/>
        </w:rPr>
        <w:t>th</w:t>
      </w:r>
      <w:r>
        <w:rPr>
          <w:color w:val="000000"/>
          <w:sz w:val="28"/>
          <w:lang w:val="en-US"/>
        </w:rPr>
        <w:t xml:space="preserve"> ed. – </w:t>
      </w:r>
      <w:proofErr w:type="gramStart"/>
      <w:r>
        <w:rPr>
          <w:color w:val="000000"/>
          <w:sz w:val="28"/>
          <w:lang w:val="en-US"/>
        </w:rPr>
        <w:t>Philadelphia :</w:t>
      </w:r>
      <w:proofErr w:type="gramEnd"/>
      <w:r>
        <w:rPr>
          <w:color w:val="000000"/>
          <w:sz w:val="28"/>
          <w:lang w:val="en-US"/>
        </w:rPr>
        <w:t xml:space="preserve"> Elsevier Saunders, 2005. – 1633 p.</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Blondel B.  Registration of births of very low birthweight infants / B. Blondel // Lancet. – 1990. – Vol. 336, N 8726. – P. 1317–1318.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Cole S. K.  Classifying perinatal </w:t>
      </w:r>
      <w:proofErr w:type="gramStart"/>
      <w:r>
        <w:rPr>
          <w:sz w:val="28"/>
          <w:lang w:val="en-US"/>
        </w:rPr>
        <w:t>death</w:t>
      </w:r>
      <w:r>
        <w:rPr>
          <w:sz w:val="28"/>
          <w:lang w:val="uk-UA"/>
        </w:rPr>
        <w:t xml:space="preserve"> </w:t>
      </w:r>
      <w:r>
        <w:rPr>
          <w:sz w:val="28"/>
          <w:lang w:val="en-US"/>
        </w:rPr>
        <w:t>:</w:t>
      </w:r>
      <w:proofErr w:type="gramEnd"/>
      <w:r>
        <w:rPr>
          <w:sz w:val="28"/>
          <w:lang w:val="en-US"/>
        </w:rPr>
        <w:t xml:space="preserve"> an obstetric approach / S. K. Cole, E. N. Hey, A. M. Thomson // Br. J. Obstet. Gynaecol. – 1986. – Vol. 93, N 12. – P. 1204–1212.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Fetal biophysical profile and perinatal death / T. F. Baskett, A. C. Allen, J. H. Gray [et al.] // Obstet. Gyn</w:t>
      </w:r>
      <w:r>
        <w:rPr>
          <w:sz w:val="28"/>
          <w:lang w:val="en-US"/>
        </w:rPr>
        <w:t>e</w:t>
      </w:r>
      <w:r>
        <w:rPr>
          <w:sz w:val="28"/>
          <w:lang w:val="en-US"/>
        </w:rPr>
        <w:t>col. – 1987. – Vol. 70, N 3, Pt. 1. – P. 357–360.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Hein H. A.  Comparing perinatal mortality / H. A. Hein, S. S. Lathrop, K. R. Papke // Obstet. Gynecol. – 1985. – Vol. 66, N 3. – P. 346–349.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Hey E. N.  Classifying perinatal </w:t>
      </w:r>
      <w:proofErr w:type="gramStart"/>
      <w:r>
        <w:rPr>
          <w:sz w:val="28"/>
          <w:lang w:val="en-US"/>
        </w:rPr>
        <w:t>death</w:t>
      </w:r>
      <w:r>
        <w:rPr>
          <w:sz w:val="28"/>
          <w:lang w:val="uk-UA"/>
        </w:rPr>
        <w:t xml:space="preserve"> </w:t>
      </w:r>
      <w:r>
        <w:rPr>
          <w:sz w:val="28"/>
          <w:lang w:val="en-US"/>
        </w:rPr>
        <w:t>:</w:t>
      </w:r>
      <w:proofErr w:type="gramEnd"/>
      <w:r>
        <w:rPr>
          <w:sz w:val="28"/>
          <w:lang w:val="en-US"/>
        </w:rPr>
        <w:t xml:space="preserve"> fetal and neonatal factors / E. N. Hey, D. J. Lloyd, J. S. Wigglesworth // Br. J. Obstet. Gynaecol. – 1986. – Vol. 93, N 12. – P. 1213–1223.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lang w:val="en-US"/>
        </w:rPr>
      </w:pPr>
      <w:r>
        <w:rPr>
          <w:i/>
          <w:lang w:val="en-US"/>
        </w:rPr>
        <w:t xml:space="preserve">Hoyert D. L.  </w:t>
      </w:r>
      <w:r>
        <w:rPr>
          <w:i/>
          <w:color w:val="000000"/>
          <w:lang w:val="en-US"/>
        </w:rPr>
        <w:t xml:space="preserve">Perinatal mortality in the United States, 1985-1991 / D. L. Hoyert. – </w:t>
      </w:r>
      <w:proofErr w:type="gramStart"/>
      <w:r>
        <w:rPr>
          <w:i/>
          <w:color w:val="000000"/>
          <w:lang w:val="en-US"/>
        </w:rPr>
        <w:t>Hyattsville :</w:t>
      </w:r>
      <w:proofErr w:type="gramEnd"/>
      <w:r>
        <w:rPr>
          <w:i/>
          <w:color w:val="000000"/>
          <w:lang w:val="en-US"/>
        </w:rPr>
        <w:t xml:space="preserve"> U.S. Department of Health and Human Services, 1995. – 20 p.</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lastRenderedPageBreak/>
        <w:t>Interventions to prevent hypothermia at birth in preterm and/or low birthweight babies / E. M. McCall, F. A. Alderdice, H. L. Halliday [et al.] // Cochrane Dat</w:t>
      </w:r>
      <w:r>
        <w:rPr>
          <w:sz w:val="28"/>
          <w:lang w:val="en-US"/>
        </w:rPr>
        <w:t>a</w:t>
      </w:r>
      <w:r>
        <w:rPr>
          <w:sz w:val="28"/>
          <w:lang w:val="en-US"/>
        </w:rPr>
        <w:t>base Syst. Rev. – 2005. – N 1. – P. CD004210.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Johansen K. S.  Quality development in perinatal care – the OBSQID project. O</w:t>
      </w:r>
      <w:r>
        <w:rPr>
          <w:sz w:val="28"/>
          <w:lang w:val="en-US"/>
        </w:rPr>
        <w:t>B</w:t>
      </w:r>
      <w:r>
        <w:rPr>
          <w:sz w:val="28"/>
          <w:lang w:val="en-US"/>
        </w:rPr>
        <w:t>Stetrical Quality Indicators and Data / K. S. Johansen, M. Hod // Int. J. Gyna</w:t>
      </w:r>
      <w:r>
        <w:rPr>
          <w:sz w:val="28"/>
          <w:lang w:val="en-US"/>
        </w:rPr>
        <w:t>e</w:t>
      </w:r>
      <w:r>
        <w:rPr>
          <w:sz w:val="28"/>
          <w:lang w:val="en-US"/>
        </w:rPr>
        <w:t>col. Obstet. – 1999. – Vol. 64, N 2. – P. 167–172.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Klebanoff M. A.  Collaborative epidemiological research in perinatology / M. A. Klebanoff, G. G. Rhoads // Semin. Perinatol. – 1986. – Vol. 10, N 3. – P. 169–178.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Knox E. G.  Perinatal mortality standards</w:t>
      </w:r>
      <w:r>
        <w:rPr>
          <w:sz w:val="28"/>
          <w:lang w:val="uk-UA"/>
        </w:rPr>
        <w:t xml:space="preserve"> </w:t>
      </w:r>
      <w:r>
        <w:rPr>
          <w:sz w:val="28"/>
          <w:lang w:val="en-US"/>
        </w:rPr>
        <w:t>: construction and use of a health care performance indicator / E. G. Knox, R. Lancashire, E. H. Armstrong // J. Ep</w:t>
      </w:r>
      <w:r>
        <w:rPr>
          <w:sz w:val="28"/>
          <w:lang w:val="en-US"/>
        </w:rPr>
        <w:t>i</w:t>
      </w:r>
      <w:r>
        <w:rPr>
          <w:sz w:val="28"/>
          <w:lang w:val="en-US"/>
        </w:rPr>
        <w:t>demiol. Community Health. – 1986. – Vol. 40, N 3. – P. 193–204.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Lassey A. T.  Trends in concurrent maternal and perinatal deaths at a teaching hospital in </w:t>
      </w:r>
      <w:proofErr w:type="gramStart"/>
      <w:r>
        <w:rPr>
          <w:sz w:val="28"/>
          <w:lang w:val="en-US"/>
        </w:rPr>
        <w:t>Ghana :</w:t>
      </w:r>
      <w:proofErr w:type="gramEnd"/>
      <w:r>
        <w:rPr>
          <w:sz w:val="28"/>
          <w:lang w:val="en-US"/>
        </w:rPr>
        <w:t xml:space="preserve"> the facts and prevention strategies / A. T. Lassey, S. A. Obed // J. Obstet. Gynaecol. Can. – 2004. – Vol. 26, N 9. – P. 799–804.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Macfarlane A.  Comparisons of data from regional perinatal mortality surveys / A. Macfarlane, S. Cole, E. Hey // Br. J. Obstet. Gynaecol. – 1986. – Vol. 93, N 12. – P. 1224–1232.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Macpherson T. A.  Perinatal mortality and </w:t>
      </w:r>
      <w:proofErr w:type="gramStart"/>
      <w:r>
        <w:rPr>
          <w:sz w:val="28"/>
          <w:lang w:val="en-US"/>
        </w:rPr>
        <w:t>morbidity</w:t>
      </w:r>
      <w:r>
        <w:rPr>
          <w:sz w:val="28"/>
          <w:lang w:val="uk-UA"/>
        </w:rPr>
        <w:t xml:space="preserve"> </w:t>
      </w:r>
      <w:r>
        <w:rPr>
          <w:sz w:val="28"/>
          <w:lang w:val="en-US"/>
        </w:rPr>
        <w:t>:</w:t>
      </w:r>
      <w:proofErr w:type="gramEnd"/>
      <w:r>
        <w:rPr>
          <w:sz w:val="28"/>
          <w:lang w:val="en-US"/>
        </w:rPr>
        <w:t xml:space="preserve"> the role of the anatomical pathologist / T. A. Macpherson, M. Valdes-Dapena, A. Kanbour // Semin. Per</w:t>
      </w:r>
      <w:r>
        <w:rPr>
          <w:sz w:val="28"/>
          <w:lang w:val="en-US"/>
        </w:rPr>
        <w:t>i</w:t>
      </w:r>
      <w:r>
        <w:rPr>
          <w:sz w:val="28"/>
          <w:lang w:val="en-US"/>
        </w:rPr>
        <w:t>natol. – 1986. – Vol. 10, N 3. – P. 179–186.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Managing newborn </w:t>
      </w:r>
      <w:proofErr w:type="gramStart"/>
      <w:r>
        <w:rPr>
          <w:sz w:val="28"/>
          <w:lang w:val="en-US"/>
        </w:rPr>
        <w:t>problems :</w:t>
      </w:r>
      <w:proofErr w:type="gramEnd"/>
      <w:r>
        <w:rPr>
          <w:sz w:val="28"/>
          <w:lang w:val="en-US"/>
        </w:rPr>
        <w:t xml:space="preserve"> a guide for doctors, nurses, a. midwives / dep. of reproductive health a. research, WHO. – </w:t>
      </w:r>
      <w:proofErr w:type="gramStart"/>
      <w:r>
        <w:rPr>
          <w:sz w:val="28"/>
          <w:lang w:val="en-US"/>
        </w:rPr>
        <w:t>G</w:t>
      </w:r>
      <w:r>
        <w:rPr>
          <w:sz w:val="28"/>
          <w:lang w:val="en-US"/>
        </w:rPr>
        <w:t>e</w:t>
      </w:r>
      <w:r>
        <w:rPr>
          <w:sz w:val="28"/>
          <w:lang w:val="en-US"/>
        </w:rPr>
        <w:t>neva :</w:t>
      </w:r>
      <w:proofErr w:type="gramEnd"/>
      <w:r>
        <w:rPr>
          <w:sz w:val="28"/>
          <w:lang w:val="en-US"/>
        </w:rPr>
        <w:t xml:space="preserve"> WHO, 2003. – 326 p.</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Neonatal and infant mortality in the ten years (1993 to 2003) of the Gadchiroli field </w:t>
      </w:r>
      <w:proofErr w:type="gramStart"/>
      <w:r>
        <w:rPr>
          <w:sz w:val="28"/>
          <w:lang w:val="en-US"/>
        </w:rPr>
        <w:t>trial</w:t>
      </w:r>
      <w:r>
        <w:rPr>
          <w:sz w:val="28"/>
          <w:lang w:val="uk-UA"/>
        </w:rPr>
        <w:t xml:space="preserve"> </w:t>
      </w:r>
      <w:r>
        <w:rPr>
          <w:sz w:val="28"/>
          <w:lang w:val="en-US"/>
        </w:rPr>
        <w:t>:</w:t>
      </w:r>
      <w:proofErr w:type="gramEnd"/>
      <w:r>
        <w:rPr>
          <w:sz w:val="28"/>
          <w:lang w:val="en-US"/>
        </w:rPr>
        <w:t xml:space="preserve"> effect of home-based neonatal care / A. T. Bang, H. M. Reddy, M. D. Deshmukh [et al.] // J. Perinatol. – 2005. – Vol. 25, Suppl. 1. – P. S92–S107.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One year audit of perinatal mortality at Kathmandu Medical College Hospital / S. R. Manandhar, D. S. Manandhar, M. R. Baral [et al.] // Kathmandu Univ. Med. J. (KUMJ). – 2004. – Vol. 2, N 3. – P. 198–202.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Papiernik E.  [Audit of obstetrical practices and prevention of perinatal deaths</w:t>
      </w:r>
      <w:proofErr w:type="gramStart"/>
      <w:r>
        <w:rPr>
          <w:sz w:val="28"/>
          <w:lang w:val="en-US"/>
        </w:rPr>
        <w:t>] :</w:t>
      </w:r>
      <w:proofErr w:type="gramEnd"/>
      <w:r>
        <w:rPr>
          <w:sz w:val="28"/>
          <w:lang w:val="en-US"/>
        </w:rPr>
        <w:t xml:space="preserve"> [Article in French] / E. Papiernik, M. Bucourt, J. Zeitlin // Bull. Acad. Natl. Med. – 2005. – Vol. 189, N 1. – P. 71–84;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lastRenderedPageBreak/>
        <w:t>Perinatal mortality in a large perinatal center</w:t>
      </w:r>
      <w:r>
        <w:rPr>
          <w:sz w:val="28"/>
          <w:lang w:val="uk-UA"/>
        </w:rPr>
        <w:t xml:space="preserve"> </w:t>
      </w:r>
      <w:r>
        <w:rPr>
          <w:sz w:val="28"/>
          <w:lang w:val="en-US"/>
        </w:rPr>
        <w:t>: five-year review of 31,000 births / Y. W. Brans, M. B. Escobedo, R. H. Hayashi [et al.] // Am. J. Obstet. Gynecol. – 1984. – Vol. 148, N 3. – P. 284–289.</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lang w:val="en-US"/>
        </w:rPr>
      </w:pPr>
      <w:r>
        <w:rPr>
          <w:i/>
          <w:lang w:val="en-US"/>
        </w:rPr>
        <w:t>Perinatal outcome in pregnancy complicated by massive obesity / J. H. Perlow, M. A. Morgan, D. Montgomery [et al.] // Am. J. Obstet. Gynecol. – 1992. – Vol. 167, N 4, Pt. 1. – P. 958–962.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Potentially avoidable perinatal deaths in Denmark and Sweden 1991 / J. Langhoff-Roos, H. Borch-Christensen, S. Larsen et al. // Acta Obstet. Gynecol. Scand. – 1996. – Vol. 75, N 9. – P. 820–825.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Pregnancy, childbirth, postpartum and newborn </w:t>
      </w:r>
      <w:proofErr w:type="gramStart"/>
      <w:r>
        <w:rPr>
          <w:sz w:val="28"/>
          <w:lang w:val="en-US"/>
        </w:rPr>
        <w:t>care</w:t>
      </w:r>
      <w:r>
        <w:rPr>
          <w:sz w:val="28"/>
          <w:lang w:val="uk-UA"/>
        </w:rPr>
        <w:t xml:space="preserve"> </w:t>
      </w:r>
      <w:r>
        <w:rPr>
          <w:sz w:val="28"/>
          <w:lang w:val="en-US"/>
        </w:rPr>
        <w:t>:</w:t>
      </w:r>
      <w:proofErr w:type="gramEnd"/>
      <w:r>
        <w:rPr>
          <w:sz w:val="28"/>
          <w:lang w:val="en-US"/>
        </w:rPr>
        <w:t xml:space="preserve"> a guide for essential practice / WHO. – </w:t>
      </w:r>
      <w:proofErr w:type="gramStart"/>
      <w:r>
        <w:rPr>
          <w:sz w:val="28"/>
          <w:lang w:val="en-US"/>
        </w:rPr>
        <w:t>Geneva :</w:t>
      </w:r>
      <w:proofErr w:type="gramEnd"/>
      <w:r>
        <w:rPr>
          <w:sz w:val="28"/>
          <w:lang w:val="en-US"/>
        </w:rPr>
        <w:t xml:space="preserve"> WHO, 2003. – [141] p.</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color w:val="000000"/>
          <w:sz w:val="28"/>
          <w:lang w:val="en-US"/>
        </w:rPr>
        <w:t xml:space="preserve">Schaffer and Avery’s diseases of the newborn / ed. </w:t>
      </w:r>
      <w:proofErr w:type="gramStart"/>
      <w:r>
        <w:rPr>
          <w:color w:val="000000"/>
          <w:sz w:val="28"/>
          <w:lang w:val="en-US"/>
        </w:rPr>
        <w:t>by :</w:t>
      </w:r>
      <w:proofErr w:type="gramEnd"/>
      <w:r>
        <w:rPr>
          <w:color w:val="000000"/>
          <w:sz w:val="28"/>
          <w:lang w:val="en-US"/>
        </w:rPr>
        <w:t xml:space="preserve"> H. W. Taeusch, R. A. Ba</w:t>
      </w:r>
      <w:r>
        <w:rPr>
          <w:color w:val="000000"/>
          <w:sz w:val="28"/>
          <w:lang w:val="en-US"/>
        </w:rPr>
        <w:t>l</w:t>
      </w:r>
      <w:r>
        <w:rPr>
          <w:color w:val="000000"/>
          <w:sz w:val="28"/>
          <w:lang w:val="en-US"/>
        </w:rPr>
        <w:t>lard, M. E. Avery. – 6</w:t>
      </w:r>
      <w:r>
        <w:rPr>
          <w:color w:val="000000"/>
          <w:sz w:val="28"/>
          <w:vertAlign w:val="superscript"/>
          <w:lang w:val="en-US"/>
        </w:rPr>
        <w:t>th</w:t>
      </w:r>
      <w:r>
        <w:rPr>
          <w:color w:val="000000"/>
          <w:sz w:val="28"/>
          <w:lang w:val="en-US"/>
        </w:rPr>
        <w:t xml:space="preserve"> ed. – </w:t>
      </w:r>
      <w:proofErr w:type="gramStart"/>
      <w:r>
        <w:rPr>
          <w:color w:val="000000"/>
          <w:sz w:val="28"/>
          <w:lang w:val="en-US"/>
        </w:rPr>
        <w:t>Philadelphia :</w:t>
      </w:r>
      <w:proofErr w:type="gramEnd"/>
      <w:r>
        <w:rPr>
          <w:color w:val="000000"/>
          <w:sz w:val="28"/>
          <w:lang w:val="en-US"/>
        </w:rPr>
        <w:t xml:space="preserve"> W.B. Saunders, 1991. – 1115 p.</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The Nordic/Baltic perinatal death classification / H. Borch-Christensen, J. Langhoff-Roos, S. Larsen [et al.] // Acta Obstet. Gynecol. Scand. Suppl. – 1997. – Vol. 164. – P. 40–42.</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lang w:val="en-US"/>
        </w:rPr>
      </w:pPr>
      <w:r>
        <w:rPr>
          <w:i/>
          <w:lang w:val="en-US"/>
        </w:rPr>
        <w:t>[Toward a reduction of perinatal mortality</w:t>
      </w:r>
      <w:proofErr w:type="gramStart"/>
      <w:r>
        <w:rPr>
          <w:i/>
          <w:lang w:val="en-US"/>
        </w:rPr>
        <w:t>] :</w:t>
      </w:r>
      <w:proofErr w:type="gramEnd"/>
      <w:r>
        <w:rPr>
          <w:i/>
          <w:lang w:val="en-US"/>
        </w:rPr>
        <w:t xml:space="preserve"> [Article in French] / J. Dubois, J. S</w:t>
      </w:r>
      <w:r>
        <w:rPr>
          <w:i/>
          <w:lang w:val="en-US"/>
        </w:rPr>
        <w:t>é</w:t>
      </w:r>
      <w:r>
        <w:rPr>
          <w:i/>
          <w:lang w:val="en-US"/>
        </w:rPr>
        <w:t>nécal, J. R. Giraud [et al.] // J. Gynecol. Obstet. Biol. Reprod. (Paris). – 1984. – Vol. 13, N 5. – P. 491–497.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Viel j. f.  [</w:t>
      </w:r>
      <w:proofErr w:type="gramStart"/>
      <w:r>
        <w:rPr>
          <w:sz w:val="28"/>
          <w:lang w:val="en-US"/>
        </w:rPr>
        <w:t>classification</w:t>
      </w:r>
      <w:proofErr w:type="gramEnd"/>
      <w:r>
        <w:rPr>
          <w:sz w:val="28"/>
          <w:lang w:val="en-US"/>
        </w:rPr>
        <w:t xml:space="preserve"> of perinatal deaths as a function of birth weight and gestational age. new methodologic approach] : [article in french] / j. f. viel, g. mu</w:t>
      </w:r>
      <w:r>
        <w:rPr>
          <w:sz w:val="28"/>
          <w:lang w:val="en-US"/>
        </w:rPr>
        <w:t>l</w:t>
      </w:r>
      <w:r>
        <w:rPr>
          <w:sz w:val="28"/>
          <w:lang w:val="en-US"/>
        </w:rPr>
        <w:t>ler // j. gynecol. obstet. biol. reprod. (</w:t>
      </w:r>
      <w:proofErr w:type="gramStart"/>
      <w:r>
        <w:rPr>
          <w:sz w:val="28"/>
          <w:lang w:val="en-US"/>
        </w:rPr>
        <w:t>paris</w:t>
      </w:r>
      <w:proofErr w:type="gramEnd"/>
      <w:r>
        <w:rPr>
          <w:sz w:val="28"/>
          <w:lang w:val="en-US"/>
        </w:rPr>
        <w:t>). – 1988. – vol. 17, n 8. – p. 1011–1015.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caps/>
          <w:sz w:val="28"/>
          <w:lang w:val="en-US"/>
        </w:rPr>
      </w:pPr>
      <w:r>
        <w:rPr>
          <w:sz w:val="28"/>
          <w:lang w:val="en-US"/>
        </w:rPr>
        <w:t>Wilcox</w:t>
      </w:r>
      <w:r>
        <w:rPr>
          <w:caps/>
          <w:sz w:val="28"/>
          <w:lang w:val="en-US"/>
        </w:rPr>
        <w:t xml:space="preserve"> a. j.  B</w:t>
      </w:r>
      <w:r>
        <w:rPr>
          <w:sz w:val="28"/>
          <w:lang w:val="en-US"/>
        </w:rPr>
        <w:t xml:space="preserve">irthweight and perinatal mortality: I. On the frequency </w:t>
      </w:r>
      <w:r>
        <w:rPr>
          <w:sz w:val="28"/>
          <w:lang w:val="en-GB"/>
        </w:rPr>
        <w:t xml:space="preserve">                    </w:t>
      </w:r>
      <w:proofErr w:type="gramStart"/>
      <w:r>
        <w:rPr>
          <w:sz w:val="28"/>
          <w:lang w:val="en-US"/>
        </w:rPr>
        <w:t xml:space="preserve">distribution </w:t>
      </w:r>
      <w:r>
        <w:rPr>
          <w:sz w:val="28"/>
          <w:lang w:val="en-GB"/>
        </w:rPr>
        <w:t xml:space="preserve"> </w:t>
      </w:r>
      <w:r>
        <w:rPr>
          <w:sz w:val="28"/>
          <w:lang w:val="en-US"/>
        </w:rPr>
        <w:t>of</w:t>
      </w:r>
      <w:proofErr w:type="gramEnd"/>
      <w:r>
        <w:rPr>
          <w:sz w:val="28"/>
          <w:lang w:val="en-US"/>
        </w:rPr>
        <w:t xml:space="preserve"> birthweight / A. J. Wilcox, I. T. Russell // Int. J. Epidemiol</w:t>
      </w:r>
      <w:r>
        <w:rPr>
          <w:caps/>
          <w:sz w:val="28"/>
          <w:lang w:val="en-US"/>
        </w:rPr>
        <w:t>. – 1983. – vol. 12, n 3. – 314–318.</w:t>
      </w:r>
    </w:p>
    <w:p w:rsidR="005633A5" w:rsidRPr="005B5114" w:rsidRDefault="005633A5" w:rsidP="005633A5">
      <w:pPr>
        <w:tabs>
          <w:tab w:val="left" w:pos="540"/>
          <w:tab w:val="left" w:pos="900"/>
        </w:tabs>
        <w:spacing w:line="348" w:lineRule="auto"/>
        <w:ind w:left="540" w:hanging="540"/>
        <w:jc w:val="both"/>
        <w:rPr>
          <w:caps/>
          <w:sz w:val="28"/>
          <w:lang w:val="en-US"/>
        </w:rPr>
      </w:pPr>
    </w:p>
    <w:p w:rsidR="005633A5" w:rsidRDefault="005633A5" w:rsidP="005633A5">
      <w:pPr>
        <w:tabs>
          <w:tab w:val="left" w:pos="540"/>
          <w:tab w:val="left" w:pos="900"/>
        </w:tabs>
        <w:spacing w:line="348" w:lineRule="auto"/>
        <w:ind w:left="540" w:hanging="540"/>
        <w:jc w:val="center"/>
        <w:rPr>
          <w:b/>
          <w:caps/>
          <w:sz w:val="28"/>
        </w:rPr>
      </w:pPr>
      <w:r>
        <w:rPr>
          <w:b/>
          <w:caps/>
          <w:sz w:val="28"/>
        </w:rPr>
        <w:t>Список опубликованных научных работ по теме диссертации</w:t>
      </w:r>
    </w:p>
    <w:p w:rsidR="005633A5" w:rsidRDefault="005633A5" w:rsidP="005633A5">
      <w:pPr>
        <w:pStyle w:val="afffffffffffffffffffffffffffffffb"/>
        <w:tabs>
          <w:tab w:val="left" w:pos="0"/>
        </w:tabs>
        <w:spacing w:line="348" w:lineRule="auto"/>
        <w:ind w:firstLine="720"/>
        <w:jc w:val="both"/>
        <w:rPr>
          <w:i w:val="0"/>
          <w:lang w:val="uk-UA"/>
        </w:rPr>
      </w:pPr>
      <w:r>
        <w:rPr>
          <w:i w:val="0"/>
        </w:rPr>
        <w:t>1</w:t>
      </w:r>
      <w:r>
        <w:rPr>
          <w:i w:val="0"/>
          <w:lang w:val="uk-UA"/>
        </w:rPr>
        <w:t>. Перинаталь</w:t>
      </w:r>
      <w:r>
        <w:rPr>
          <w:i w:val="0"/>
        </w:rPr>
        <w:t>ный аудит</w:t>
      </w:r>
      <w:r>
        <w:rPr>
          <w:i w:val="0"/>
          <w:lang w:val="uk-UA"/>
        </w:rPr>
        <w:t xml:space="preserve"> в </w:t>
      </w:r>
      <w:r>
        <w:rPr>
          <w:i w:val="0"/>
        </w:rPr>
        <w:t>Донецком</w:t>
      </w:r>
      <w:r>
        <w:rPr>
          <w:i w:val="0"/>
          <w:lang w:val="uk-UA"/>
        </w:rPr>
        <w:t xml:space="preserve"> </w:t>
      </w:r>
      <w:r>
        <w:rPr>
          <w:i w:val="0"/>
        </w:rPr>
        <w:t>регионе</w:t>
      </w:r>
      <w:r>
        <w:rPr>
          <w:i w:val="0"/>
          <w:lang w:val="uk-UA"/>
        </w:rPr>
        <w:t xml:space="preserve"> (1997-1998гг.) / </w:t>
      </w:r>
      <w:r>
        <w:rPr>
          <w:i w:val="0"/>
          <w:lang w:val="uk-UA"/>
        </w:rPr>
        <w:br/>
        <w:t xml:space="preserve">И.А Могилевкина, А.Н.Орда, В.К.Чайка, Й.Лангофф-Рус, С.Арсен, Г.Линдман // </w:t>
      </w:r>
      <w:r>
        <w:rPr>
          <w:i w:val="0"/>
        </w:rPr>
        <w:t>Мед</w:t>
      </w:r>
      <w:r>
        <w:rPr>
          <w:i w:val="0"/>
          <w:lang w:val="uk-UA"/>
        </w:rPr>
        <w:t>.</w:t>
      </w:r>
      <w:r>
        <w:rPr>
          <w:i w:val="0"/>
        </w:rPr>
        <w:t>-соц</w:t>
      </w:r>
      <w:r>
        <w:rPr>
          <w:i w:val="0"/>
          <w:lang w:val="uk-UA"/>
        </w:rPr>
        <w:t xml:space="preserve">. </w:t>
      </w:r>
      <w:r>
        <w:rPr>
          <w:i w:val="0"/>
        </w:rPr>
        <w:t>проблемы</w:t>
      </w:r>
      <w:r>
        <w:rPr>
          <w:i w:val="0"/>
          <w:lang w:val="uk-UA"/>
        </w:rPr>
        <w:t xml:space="preserve"> </w:t>
      </w:r>
      <w:r>
        <w:rPr>
          <w:i w:val="0"/>
        </w:rPr>
        <w:t>семьи. –</w:t>
      </w:r>
      <w:r>
        <w:rPr>
          <w:i w:val="0"/>
          <w:lang w:val="uk-UA"/>
        </w:rPr>
        <w:t xml:space="preserve"> 1999. – Т.4, №1. – С. 8-13. (Особисто проанал</w:t>
      </w:r>
      <w:r>
        <w:rPr>
          <w:i w:val="0"/>
          <w:lang w:val="uk-UA"/>
        </w:rPr>
        <w:t>і</w:t>
      </w:r>
      <w:r>
        <w:rPr>
          <w:i w:val="0"/>
          <w:lang w:val="uk-UA"/>
        </w:rPr>
        <w:t>зував результати перинатального аудиту в родопомічних закладах Донецької області).</w:t>
      </w:r>
    </w:p>
    <w:p w:rsidR="005633A5" w:rsidRDefault="005633A5" w:rsidP="005633A5">
      <w:pPr>
        <w:tabs>
          <w:tab w:val="left" w:pos="0"/>
        </w:tabs>
        <w:spacing w:line="348" w:lineRule="auto"/>
        <w:ind w:firstLine="720"/>
        <w:jc w:val="both"/>
        <w:rPr>
          <w:sz w:val="28"/>
          <w:lang w:val="uk-UA"/>
        </w:rPr>
      </w:pPr>
      <w:r>
        <w:rPr>
          <w:sz w:val="28"/>
        </w:rPr>
        <w:lastRenderedPageBreak/>
        <w:t xml:space="preserve">2. </w:t>
      </w:r>
      <w:r>
        <w:rPr>
          <w:sz w:val="28"/>
          <w:lang w:val="uk-UA"/>
        </w:rPr>
        <w:t xml:space="preserve">Орда А.Н., </w:t>
      </w:r>
      <w:r>
        <w:rPr>
          <w:sz w:val="28"/>
        </w:rPr>
        <w:t>Липчанс</w:t>
      </w:r>
      <w:r>
        <w:rPr>
          <w:sz w:val="28"/>
          <w:lang w:val="uk-UA"/>
        </w:rPr>
        <w:t>ь</w:t>
      </w:r>
      <w:r>
        <w:rPr>
          <w:sz w:val="28"/>
        </w:rPr>
        <w:t>ка Л.Ф., Жильцова Т.Г.</w:t>
      </w:r>
      <w:r>
        <w:rPr>
          <w:sz w:val="28"/>
          <w:lang w:val="uk-UA"/>
        </w:rPr>
        <w:t xml:space="preserve"> </w:t>
      </w:r>
      <w:r>
        <w:rPr>
          <w:sz w:val="28"/>
        </w:rPr>
        <w:t>Состояние акушерско-гинекологической помощи в Донецкой области по итогам работы за 1999 год // Мед</w:t>
      </w:r>
      <w:r>
        <w:rPr>
          <w:sz w:val="28"/>
          <w:lang w:val="uk-UA"/>
        </w:rPr>
        <w:t>.-</w:t>
      </w:r>
      <w:r>
        <w:rPr>
          <w:sz w:val="28"/>
        </w:rPr>
        <w:t>соц</w:t>
      </w:r>
      <w:r>
        <w:rPr>
          <w:sz w:val="28"/>
          <w:lang w:val="uk-UA"/>
        </w:rPr>
        <w:t xml:space="preserve">. </w:t>
      </w:r>
      <w:r>
        <w:rPr>
          <w:sz w:val="28"/>
        </w:rPr>
        <w:t xml:space="preserve">проблемы семьи. – 2000. – Т.5, №1. – С. 3-11. </w:t>
      </w:r>
      <w:r>
        <w:rPr>
          <w:sz w:val="28"/>
          <w:lang w:val="uk-UA"/>
        </w:rPr>
        <w:t>(Особисто проаналіз</w:t>
      </w:r>
      <w:r>
        <w:rPr>
          <w:sz w:val="28"/>
          <w:lang w:val="uk-UA"/>
        </w:rPr>
        <w:t>у</w:t>
      </w:r>
      <w:r>
        <w:rPr>
          <w:sz w:val="28"/>
          <w:lang w:val="uk-UA"/>
        </w:rPr>
        <w:t>вав роль державних і регіональних програм в поліпшенні показників акушерс</w:t>
      </w:r>
      <w:r>
        <w:rPr>
          <w:sz w:val="28"/>
          <w:lang w:val="uk-UA"/>
        </w:rPr>
        <w:t>ь</w:t>
      </w:r>
      <w:r>
        <w:rPr>
          <w:sz w:val="28"/>
          <w:lang w:val="uk-UA"/>
        </w:rPr>
        <w:t>ко-гінекологічної служби).</w:t>
      </w:r>
    </w:p>
    <w:p w:rsidR="005633A5" w:rsidRDefault="005633A5" w:rsidP="005633A5">
      <w:pPr>
        <w:tabs>
          <w:tab w:val="left" w:pos="0"/>
        </w:tabs>
        <w:spacing w:line="348" w:lineRule="auto"/>
        <w:ind w:firstLine="720"/>
        <w:jc w:val="both"/>
        <w:rPr>
          <w:sz w:val="28"/>
          <w:lang w:val="uk-UA"/>
        </w:rPr>
      </w:pPr>
      <w:r>
        <w:rPr>
          <w:sz w:val="28"/>
        </w:rPr>
        <w:t xml:space="preserve">3. Опыт работы ЛКО в решении </w:t>
      </w:r>
      <w:proofErr w:type="gramStart"/>
      <w:r>
        <w:rPr>
          <w:sz w:val="28"/>
        </w:rPr>
        <w:t>медико-социальных</w:t>
      </w:r>
      <w:proofErr w:type="gramEnd"/>
      <w:r>
        <w:rPr>
          <w:sz w:val="28"/>
        </w:rPr>
        <w:t xml:space="preserve"> проблем родовсп</w:t>
      </w:r>
      <w:r>
        <w:rPr>
          <w:sz w:val="28"/>
        </w:rPr>
        <w:t>о</w:t>
      </w:r>
      <w:r>
        <w:rPr>
          <w:sz w:val="28"/>
        </w:rPr>
        <w:t xml:space="preserve">могательных учреждений Донецкой области </w:t>
      </w:r>
      <w:r>
        <w:rPr>
          <w:sz w:val="28"/>
          <w:lang w:val="uk-UA"/>
        </w:rPr>
        <w:t xml:space="preserve">/ А.Н.Орда, В.К.Чайка, Т.М.Дьоміна, В.П.Квашенко, Т.Г.Жильцова  </w:t>
      </w:r>
      <w:r>
        <w:rPr>
          <w:sz w:val="28"/>
        </w:rPr>
        <w:t>// Мед</w:t>
      </w:r>
      <w:r>
        <w:rPr>
          <w:sz w:val="28"/>
          <w:lang w:val="uk-UA"/>
        </w:rPr>
        <w:t>.</w:t>
      </w:r>
      <w:r>
        <w:rPr>
          <w:sz w:val="28"/>
        </w:rPr>
        <w:t>-соц</w:t>
      </w:r>
      <w:r>
        <w:rPr>
          <w:sz w:val="28"/>
          <w:lang w:val="uk-UA"/>
        </w:rPr>
        <w:t>.</w:t>
      </w:r>
      <w:r>
        <w:rPr>
          <w:sz w:val="28"/>
        </w:rPr>
        <w:t xml:space="preserve"> проблемы семьи.</w:t>
      </w:r>
      <w:r>
        <w:rPr>
          <w:sz w:val="28"/>
          <w:lang w:val="uk-UA"/>
        </w:rPr>
        <w:t xml:space="preserve"> </w:t>
      </w:r>
      <w:r>
        <w:rPr>
          <w:sz w:val="28"/>
        </w:rPr>
        <w:t>– 2000. – Т.5, №2-3. – С.95-102.</w:t>
      </w:r>
      <w:r>
        <w:rPr>
          <w:sz w:val="28"/>
          <w:lang w:val="uk-UA"/>
        </w:rPr>
        <w:t xml:space="preserve"> (Самостійно узагальнив досвід роботи ЛКВ на підставі протоколів планових і ургентних виїздів в міста і райони області).</w:t>
      </w:r>
    </w:p>
    <w:p w:rsidR="005633A5" w:rsidRDefault="005633A5" w:rsidP="005633A5">
      <w:pPr>
        <w:tabs>
          <w:tab w:val="left" w:pos="0"/>
        </w:tabs>
        <w:spacing w:line="348" w:lineRule="auto"/>
        <w:ind w:firstLine="720"/>
        <w:jc w:val="both"/>
        <w:rPr>
          <w:sz w:val="28"/>
          <w:lang w:val="uk-UA"/>
        </w:rPr>
      </w:pPr>
      <w:r>
        <w:rPr>
          <w:sz w:val="28"/>
        </w:rPr>
        <w:t>4. Основы репродуктивной медицины: понятие, классификация</w:t>
      </w:r>
      <w:r>
        <w:rPr>
          <w:sz w:val="28"/>
          <w:lang w:val="uk-UA"/>
        </w:rPr>
        <w:t xml:space="preserve"> / А.Н.Орда, В.К.Чайка, И</w:t>
      </w:r>
      <w:r>
        <w:rPr>
          <w:sz w:val="28"/>
        </w:rPr>
        <w:t>.Д.Гюльмамедова, О.</w:t>
      </w:r>
      <w:r>
        <w:rPr>
          <w:sz w:val="28"/>
          <w:lang w:val="uk-UA"/>
        </w:rPr>
        <w:t>М</w:t>
      </w:r>
      <w:r>
        <w:rPr>
          <w:sz w:val="28"/>
        </w:rPr>
        <w:t>.Рогова</w:t>
      </w:r>
      <w:r>
        <w:rPr>
          <w:sz w:val="28"/>
          <w:lang w:val="uk-UA"/>
        </w:rPr>
        <w:t xml:space="preserve"> </w:t>
      </w:r>
      <w:r>
        <w:rPr>
          <w:sz w:val="28"/>
        </w:rPr>
        <w:t xml:space="preserve"> // Основы репродукти</w:t>
      </w:r>
      <w:r>
        <w:rPr>
          <w:sz w:val="28"/>
        </w:rPr>
        <w:t>в</w:t>
      </w:r>
      <w:r>
        <w:rPr>
          <w:sz w:val="28"/>
        </w:rPr>
        <w:t>ной медицины: Практическое руководство</w:t>
      </w:r>
      <w:proofErr w:type="gramStart"/>
      <w:r>
        <w:rPr>
          <w:sz w:val="28"/>
        </w:rPr>
        <w:t xml:space="preserve"> / П</w:t>
      </w:r>
      <w:proofErr w:type="gramEnd"/>
      <w:r>
        <w:rPr>
          <w:sz w:val="28"/>
        </w:rPr>
        <w:t>од ред. профессора В.К. Чайки. – Донецк: ООО “Альматео”, 2001. – С. 12-17</w:t>
      </w:r>
      <w:r>
        <w:rPr>
          <w:sz w:val="28"/>
          <w:lang w:val="uk-UA"/>
        </w:rPr>
        <w:t>. (За даними літературних джерел сформував глосарій термінів, які вживаються в репродуктивній медицині).</w:t>
      </w:r>
    </w:p>
    <w:p w:rsidR="005633A5" w:rsidRDefault="005633A5" w:rsidP="005633A5">
      <w:pPr>
        <w:tabs>
          <w:tab w:val="left" w:pos="0"/>
        </w:tabs>
        <w:spacing w:line="348" w:lineRule="auto"/>
        <w:ind w:firstLine="720"/>
        <w:jc w:val="both"/>
        <w:rPr>
          <w:sz w:val="28"/>
          <w:lang w:val="uk-UA"/>
        </w:rPr>
      </w:pPr>
      <w:r>
        <w:rPr>
          <w:sz w:val="28"/>
        </w:rPr>
        <w:t xml:space="preserve">5. </w:t>
      </w:r>
      <w:r>
        <w:rPr>
          <w:sz w:val="28"/>
          <w:lang w:val="uk-UA"/>
        </w:rPr>
        <w:t xml:space="preserve">Орда А.Н. </w:t>
      </w:r>
      <w:r>
        <w:rPr>
          <w:sz w:val="28"/>
        </w:rPr>
        <w:t>Анализ структуры оказания помощи в анте- и интранатал</w:t>
      </w:r>
      <w:r>
        <w:rPr>
          <w:sz w:val="28"/>
        </w:rPr>
        <w:t>ь</w:t>
      </w:r>
      <w:r>
        <w:rPr>
          <w:sz w:val="28"/>
        </w:rPr>
        <w:t xml:space="preserve">ном периодах в Донецком регионе // </w:t>
      </w:r>
      <w:r>
        <w:rPr>
          <w:sz w:val="28"/>
          <w:lang w:val="uk-UA"/>
        </w:rPr>
        <w:t>Зб. наук. пр. Асоціації акушерів-гінекологів України. – К.: Фенікс. – 2001. – С. 473-474. (Особисто проаналіз</w:t>
      </w:r>
      <w:r>
        <w:rPr>
          <w:sz w:val="28"/>
          <w:lang w:val="uk-UA"/>
        </w:rPr>
        <w:t>у</w:t>
      </w:r>
      <w:r>
        <w:rPr>
          <w:sz w:val="28"/>
          <w:lang w:val="uk-UA"/>
        </w:rPr>
        <w:t>вав стан надання перинатальної допомоги за даними Реєстраційної карти, ро</w:t>
      </w:r>
      <w:r>
        <w:rPr>
          <w:sz w:val="28"/>
          <w:lang w:val="uk-UA"/>
        </w:rPr>
        <w:t>з</w:t>
      </w:r>
      <w:r>
        <w:rPr>
          <w:sz w:val="28"/>
          <w:lang w:val="uk-UA"/>
        </w:rPr>
        <w:t>робленої ним в співавторстві).</w:t>
      </w:r>
    </w:p>
    <w:p w:rsidR="005633A5" w:rsidRDefault="005633A5" w:rsidP="005633A5">
      <w:pPr>
        <w:tabs>
          <w:tab w:val="left" w:pos="0"/>
        </w:tabs>
        <w:spacing w:line="348" w:lineRule="auto"/>
        <w:ind w:firstLine="720"/>
        <w:jc w:val="both"/>
        <w:rPr>
          <w:sz w:val="28"/>
          <w:lang w:val="uk-UA"/>
        </w:rPr>
      </w:pPr>
      <w:r>
        <w:rPr>
          <w:sz w:val="28"/>
        </w:rPr>
        <w:t>6. Эффективность</w:t>
      </w:r>
      <w:r>
        <w:rPr>
          <w:sz w:val="28"/>
          <w:lang w:val="uk-UA"/>
        </w:rPr>
        <w:t xml:space="preserve"> </w:t>
      </w:r>
      <w:r>
        <w:rPr>
          <w:sz w:val="28"/>
        </w:rPr>
        <w:t>внедрения</w:t>
      </w:r>
      <w:r>
        <w:rPr>
          <w:sz w:val="28"/>
          <w:lang w:val="uk-UA"/>
        </w:rPr>
        <w:t xml:space="preserve"> </w:t>
      </w:r>
      <w:r>
        <w:rPr>
          <w:sz w:val="28"/>
        </w:rPr>
        <w:t>американской</w:t>
      </w:r>
      <w:r>
        <w:rPr>
          <w:sz w:val="28"/>
          <w:lang w:val="uk-UA"/>
        </w:rPr>
        <w:t xml:space="preserve"> методики АВС-реанимации </w:t>
      </w:r>
      <w:r>
        <w:rPr>
          <w:sz w:val="28"/>
        </w:rPr>
        <w:t>новорожденных</w:t>
      </w:r>
      <w:r>
        <w:rPr>
          <w:sz w:val="28"/>
          <w:lang w:val="uk-UA"/>
        </w:rPr>
        <w:t xml:space="preserve"> в </w:t>
      </w:r>
      <w:r>
        <w:rPr>
          <w:sz w:val="28"/>
        </w:rPr>
        <w:t>условиях</w:t>
      </w:r>
      <w:r>
        <w:rPr>
          <w:sz w:val="28"/>
          <w:lang w:val="uk-UA"/>
        </w:rPr>
        <w:t xml:space="preserve"> перинатального центра / А.Н.Орда, В.К.Чайка, Ю.А.Батман, И.А.Могилевкина // </w:t>
      </w:r>
      <w:proofErr w:type="gramStart"/>
      <w:r>
        <w:rPr>
          <w:sz w:val="28"/>
          <w:lang w:val="uk-UA"/>
        </w:rPr>
        <w:t>Соц</w:t>
      </w:r>
      <w:proofErr w:type="gramEnd"/>
      <w:r>
        <w:rPr>
          <w:sz w:val="28"/>
          <w:lang w:val="uk-UA"/>
        </w:rPr>
        <w:t>іальна педіатрія. – Вип..I. – С. 207-210.  (Самостійно оцінив ефективність навчання принципам АВС-реанімації ”к</w:t>
      </w:r>
      <w:r>
        <w:rPr>
          <w:sz w:val="28"/>
          <w:lang w:val="uk-UA"/>
        </w:rPr>
        <w:t>о</w:t>
      </w:r>
      <w:r>
        <w:rPr>
          <w:sz w:val="28"/>
          <w:lang w:val="uk-UA"/>
        </w:rPr>
        <w:t>манди” фахівців).</w:t>
      </w:r>
    </w:p>
    <w:p w:rsidR="005633A5" w:rsidRDefault="005633A5" w:rsidP="005633A5">
      <w:pPr>
        <w:tabs>
          <w:tab w:val="left" w:pos="0"/>
        </w:tabs>
        <w:spacing w:line="348" w:lineRule="auto"/>
        <w:ind w:firstLine="720"/>
        <w:jc w:val="both"/>
        <w:rPr>
          <w:sz w:val="28"/>
          <w:lang w:val="uk-UA"/>
        </w:rPr>
      </w:pPr>
      <w:r>
        <w:rPr>
          <w:sz w:val="28"/>
        </w:rPr>
        <w:t xml:space="preserve">7. </w:t>
      </w:r>
      <w:r>
        <w:rPr>
          <w:sz w:val="28"/>
          <w:lang w:val="uk-UA"/>
        </w:rPr>
        <w:t xml:space="preserve">Орда А.Н., Батман Ю.А. </w:t>
      </w:r>
      <w:r>
        <w:rPr>
          <w:sz w:val="28"/>
        </w:rPr>
        <w:t>Эффективность внедрения американской м</w:t>
      </w:r>
      <w:r>
        <w:rPr>
          <w:sz w:val="28"/>
        </w:rPr>
        <w:t>е</w:t>
      </w:r>
      <w:r>
        <w:rPr>
          <w:sz w:val="28"/>
        </w:rPr>
        <w:t>тодики АВС-реанимации новорожденных в условиях перинатального центра // Мед</w:t>
      </w:r>
      <w:r>
        <w:rPr>
          <w:sz w:val="28"/>
          <w:lang w:val="uk-UA"/>
        </w:rPr>
        <w:t>.</w:t>
      </w:r>
      <w:r>
        <w:rPr>
          <w:sz w:val="28"/>
        </w:rPr>
        <w:t>-соц</w:t>
      </w:r>
      <w:r>
        <w:rPr>
          <w:sz w:val="28"/>
          <w:lang w:val="uk-UA"/>
        </w:rPr>
        <w:t xml:space="preserve">. </w:t>
      </w:r>
      <w:r>
        <w:rPr>
          <w:sz w:val="28"/>
        </w:rPr>
        <w:t xml:space="preserve">проблемы семьи. – 2001. – Т.6, № 2. – С. 78. </w:t>
      </w:r>
      <w:r>
        <w:rPr>
          <w:sz w:val="28"/>
          <w:lang w:val="uk-UA"/>
        </w:rPr>
        <w:t>(Особисто провів порі</w:t>
      </w:r>
      <w:r>
        <w:rPr>
          <w:sz w:val="28"/>
          <w:lang w:val="uk-UA"/>
        </w:rPr>
        <w:t>в</w:t>
      </w:r>
      <w:r>
        <w:rPr>
          <w:sz w:val="28"/>
          <w:lang w:val="uk-UA"/>
        </w:rPr>
        <w:t>няльний аналіз показників летальності немовлят з застосуванням системи АВС-реанімації і без такої)</w:t>
      </w:r>
    </w:p>
    <w:p w:rsidR="005633A5" w:rsidRDefault="005633A5" w:rsidP="005633A5">
      <w:pPr>
        <w:tabs>
          <w:tab w:val="left" w:pos="0"/>
        </w:tabs>
        <w:spacing w:line="348" w:lineRule="auto"/>
        <w:ind w:firstLine="720"/>
        <w:jc w:val="both"/>
        <w:rPr>
          <w:sz w:val="28"/>
          <w:lang w:val="uk-UA"/>
        </w:rPr>
      </w:pPr>
      <w:r>
        <w:rPr>
          <w:sz w:val="28"/>
        </w:rPr>
        <w:lastRenderedPageBreak/>
        <w:t xml:space="preserve">8. </w:t>
      </w:r>
      <w:r>
        <w:rPr>
          <w:sz w:val="28"/>
          <w:lang w:val="uk-UA"/>
        </w:rPr>
        <w:t xml:space="preserve">Орда А.Н., </w:t>
      </w:r>
      <w:r>
        <w:rPr>
          <w:sz w:val="28"/>
        </w:rPr>
        <w:t>Чайка В.К., Айкашев С.А. Системный подход к охране зд</w:t>
      </w:r>
      <w:r>
        <w:rPr>
          <w:sz w:val="28"/>
        </w:rPr>
        <w:t>о</w:t>
      </w:r>
      <w:r>
        <w:rPr>
          <w:sz w:val="28"/>
        </w:rPr>
        <w:t>ровья населения по семейному принципу // Мед</w:t>
      </w:r>
      <w:r>
        <w:rPr>
          <w:sz w:val="28"/>
          <w:lang w:val="uk-UA"/>
        </w:rPr>
        <w:t>.</w:t>
      </w:r>
      <w:r>
        <w:rPr>
          <w:sz w:val="28"/>
        </w:rPr>
        <w:t>-соц</w:t>
      </w:r>
      <w:r>
        <w:rPr>
          <w:sz w:val="28"/>
          <w:lang w:val="uk-UA"/>
        </w:rPr>
        <w:t xml:space="preserve">. </w:t>
      </w:r>
      <w:r>
        <w:rPr>
          <w:sz w:val="28"/>
        </w:rPr>
        <w:t>проблемы семьи. – 2001. – Т.6, № 2. – С. 27.</w:t>
      </w:r>
      <w:r>
        <w:rPr>
          <w:sz w:val="28"/>
          <w:lang w:val="uk-UA"/>
        </w:rPr>
        <w:t xml:space="preserve"> (Особисто обґрунтував доцільність медичного обслугов</w:t>
      </w:r>
      <w:r>
        <w:rPr>
          <w:sz w:val="28"/>
          <w:lang w:val="uk-UA"/>
        </w:rPr>
        <w:t>у</w:t>
      </w:r>
      <w:r>
        <w:rPr>
          <w:sz w:val="28"/>
          <w:lang w:val="uk-UA"/>
        </w:rPr>
        <w:t>вання жінок репродуктивного віку і дітей сімейним лікарем).</w:t>
      </w:r>
    </w:p>
    <w:p w:rsidR="005633A5" w:rsidRDefault="005633A5" w:rsidP="005633A5">
      <w:pPr>
        <w:tabs>
          <w:tab w:val="left" w:pos="0"/>
        </w:tabs>
        <w:spacing w:line="348" w:lineRule="auto"/>
        <w:ind w:firstLine="720"/>
        <w:jc w:val="both"/>
        <w:rPr>
          <w:sz w:val="28"/>
          <w:lang w:val="uk-UA"/>
        </w:rPr>
      </w:pPr>
      <w:r>
        <w:rPr>
          <w:sz w:val="28"/>
        </w:rPr>
        <w:t xml:space="preserve">9. </w:t>
      </w:r>
      <w:r>
        <w:rPr>
          <w:sz w:val="28"/>
          <w:lang w:val="uk-UA"/>
        </w:rPr>
        <w:t xml:space="preserve">Орда А.Н., </w:t>
      </w:r>
      <w:r>
        <w:rPr>
          <w:sz w:val="28"/>
        </w:rPr>
        <w:t>Чайка В.К., Матыцина Л.</w:t>
      </w:r>
      <w:r>
        <w:rPr>
          <w:sz w:val="28"/>
          <w:lang w:val="uk-UA"/>
        </w:rPr>
        <w:t>О</w:t>
      </w:r>
      <w:r>
        <w:rPr>
          <w:sz w:val="28"/>
        </w:rPr>
        <w:t xml:space="preserve">. Репродуктивное здоровье детей и подростков Донецкого региона // Мед.-соц. проблемы семьи. – 2001. – Т. 6,  № 2. – С. 15-20. </w:t>
      </w:r>
      <w:r>
        <w:rPr>
          <w:sz w:val="28"/>
          <w:lang w:val="uk-UA"/>
        </w:rPr>
        <w:t xml:space="preserve"> (Самостійно проаналізував стан репродуктивного здоров</w:t>
      </w:r>
      <w:r>
        <w:rPr>
          <w:sz w:val="28"/>
        </w:rPr>
        <w:t>’</w:t>
      </w:r>
      <w:r>
        <w:rPr>
          <w:sz w:val="28"/>
          <w:lang w:val="uk-UA"/>
        </w:rPr>
        <w:t>я п</w:t>
      </w:r>
      <w:r>
        <w:rPr>
          <w:sz w:val="28"/>
          <w:lang w:val="uk-UA"/>
        </w:rPr>
        <w:t>і</w:t>
      </w:r>
      <w:r>
        <w:rPr>
          <w:sz w:val="28"/>
          <w:lang w:val="uk-UA"/>
        </w:rPr>
        <w:t>длітків за даними офіційної статистики).</w:t>
      </w:r>
    </w:p>
    <w:p w:rsidR="005633A5" w:rsidRDefault="005633A5" w:rsidP="005633A5">
      <w:pPr>
        <w:tabs>
          <w:tab w:val="left" w:pos="0"/>
        </w:tabs>
        <w:spacing w:line="348" w:lineRule="auto"/>
        <w:ind w:firstLine="720"/>
        <w:jc w:val="both"/>
        <w:rPr>
          <w:sz w:val="28"/>
          <w:lang w:val="uk-UA"/>
        </w:rPr>
      </w:pPr>
      <w:r>
        <w:rPr>
          <w:sz w:val="28"/>
        </w:rPr>
        <w:t>10. Региональная программа выхода из демографического кризиса “Р</w:t>
      </w:r>
      <w:r>
        <w:rPr>
          <w:sz w:val="28"/>
        </w:rPr>
        <w:t>е</w:t>
      </w:r>
      <w:r>
        <w:rPr>
          <w:sz w:val="28"/>
        </w:rPr>
        <w:t>продуктивное здоровье населения Донбасса: проблемы и пути решения” / А.Н.Орда, В.Ф.Янукович,  В.</w:t>
      </w:r>
      <w:r>
        <w:rPr>
          <w:sz w:val="28"/>
          <w:lang w:val="uk-UA"/>
        </w:rPr>
        <w:t>М</w:t>
      </w:r>
      <w:r>
        <w:rPr>
          <w:sz w:val="28"/>
        </w:rPr>
        <w:t>.Казаков, В.К.Чайка, О.</w:t>
      </w:r>
      <w:r>
        <w:rPr>
          <w:sz w:val="28"/>
          <w:lang w:val="uk-UA"/>
        </w:rPr>
        <w:t>М</w:t>
      </w:r>
      <w:r>
        <w:rPr>
          <w:sz w:val="28"/>
        </w:rPr>
        <w:t xml:space="preserve">.Рогова // Мед.-соц. проблемы семьи. – 2001.– Т.6, № 2. – С. 3-14. </w:t>
      </w:r>
      <w:r>
        <w:rPr>
          <w:sz w:val="28"/>
          <w:lang w:val="uk-UA"/>
        </w:rPr>
        <w:t>(Самостійно обґрунтував прич</w:t>
      </w:r>
      <w:r>
        <w:rPr>
          <w:sz w:val="28"/>
          <w:lang w:val="uk-UA"/>
        </w:rPr>
        <w:t>и</w:t>
      </w:r>
      <w:r>
        <w:rPr>
          <w:sz w:val="28"/>
          <w:lang w:val="uk-UA"/>
        </w:rPr>
        <w:t>ни демографічної кризи в Донецькій області).</w:t>
      </w:r>
    </w:p>
    <w:p w:rsidR="005633A5" w:rsidRDefault="005633A5" w:rsidP="005633A5">
      <w:pPr>
        <w:tabs>
          <w:tab w:val="left" w:pos="0"/>
        </w:tabs>
        <w:spacing w:line="348" w:lineRule="auto"/>
        <w:ind w:firstLine="720"/>
        <w:jc w:val="both"/>
        <w:rPr>
          <w:sz w:val="28"/>
        </w:rPr>
      </w:pPr>
      <w:r>
        <w:rPr>
          <w:sz w:val="28"/>
        </w:rPr>
        <w:t>11. Орда А.Н. Трехуровневая система оказания помощи в перинатальном периоде в Донецком регионе // Архив клинической и экспериментальной м</w:t>
      </w:r>
      <w:r>
        <w:rPr>
          <w:sz w:val="28"/>
        </w:rPr>
        <w:t>е</w:t>
      </w:r>
      <w:r>
        <w:rPr>
          <w:sz w:val="28"/>
        </w:rPr>
        <w:t>дицины. – 2001. – Т. 10, №  1. – С. 81-86.</w:t>
      </w:r>
    </w:p>
    <w:p w:rsidR="005633A5" w:rsidRDefault="005633A5" w:rsidP="005633A5">
      <w:pPr>
        <w:tabs>
          <w:tab w:val="left" w:pos="0"/>
        </w:tabs>
        <w:spacing w:line="348" w:lineRule="auto"/>
        <w:ind w:firstLine="720"/>
        <w:jc w:val="both"/>
        <w:rPr>
          <w:sz w:val="28"/>
          <w:lang w:val="uk-UA"/>
        </w:rPr>
      </w:pPr>
      <w:r>
        <w:rPr>
          <w:sz w:val="28"/>
        </w:rPr>
        <w:t xml:space="preserve">12. Орда А.Н., </w:t>
      </w:r>
      <w:r>
        <w:rPr>
          <w:sz w:val="28"/>
          <w:lang w:val="uk-UA"/>
        </w:rPr>
        <w:t>Линчевский Г.Л., Батман Ю.А.</w:t>
      </w:r>
      <w:r>
        <w:rPr>
          <w:sz w:val="28"/>
        </w:rPr>
        <w:t xml:space="preserve"> Внедрение системы АВС-реанимации и ее эффективность в совершенствовании перинатальной помощи в условиях Донецкого региона </w:t>
      </w:r>
      <w:r>
        <w:rPr>
          <w:sz w:val="28"/>
          <w:lang w:val="uk-UA"/>
        </w:rPr>
        <w:t xml:space="preserve">// Буковинський медичний </w:t>
      </w:r>
      <w:proofErr w:type="gramStart"/>
      <w:r>
        <w:rPr>
          <w:sz w:val="28"/>
          <w:lang w:val="uk-UA"/>
        </w:rPr>
        <w:t>в</w:t>
      </w:r>
      <w:proofErr w:type="gramEnd"/>
      <w:r>
        <w:rPr>
          <w:sz w:val="28"/>
          <w:lang w:val="uk-UA"/>
        </w:rPr>
        <w:t xml:space="preserve">існик. – 2001. – Т.5,  </w:t>
      </w:r>
      <w:r>
        <w:rPr>
          <w:sz w:val="28"/>
          <w:lang w:val="uk-UA"/>
        </w:rPr>
        <w:br/>
        <w:t>№ 2-3. – С. 139-140. (Особисто проаналізував діяльність регіонального навч</w:t>
      </w:r>
      <w:r>
        <w:rPr>
          <w:sz w:val="28"/>
          <w:lang w:val="uk-UA"/>
        </w:rPr>
        <w:t>а</w:t>
      </w:r>
      <w:r>
        <w:rPr>
          <w:sz w:val="28"/>
          <w:lang w:val="uk-UA"/>
        </w:rPr>
        <w:t>льно-методичного центру АВС-реанімації новонароджених, результати аналізу стали фрагментом статті).</w:t>
      </w:r>
    </w:p>
    <w:p w:rsidR="005633A5" w:rsidRDefault="005633A5" w:rsidP="005633A5">
      <w:pPr>
        <w:tabs>
          <w:tab w:val="left" w:pos="0"/>
        </w:tabs>
        <w:spacing w:line="348" w:lineRule="auto"/>
        <w:ind w:firstLine="720"/>
        <w:jc w:val="both"/>
        <w:rPr>
          <w:sz w:val="28"/>
          <w:lang w:val="uk-UA"/>
        </w:rPr>
      </w:pPr>
      <w:r>
        <w:rPr>
          <w:sz w:val="28"/>
          <w:lang w:val="uk-UA"/>
        </w:rPr>
        <w:t>13. Орда О.М., Моісеєнко Р.О. Охорона здоров’я дітей – пріоритетний напрямок діяльності системи охорони  здоров’я // Современная педиатрия. - К.,-2003. - №1. - С. 7-11. (Самостійно обгрунтував пріоритетність охорони д</w:t>
      </w:r>
      <w:r>
        <w:rPr>
          <w:sz w:val="28"/>
          <w:lang w:val="uk-UA"/>
        </w:rPr>
        <w:t>и</w:t>
      </w:r>
      <w:r>
        <w:rPr>
          <w:sz w:val="28"/>
          <w:lang w:val="uk-UA"/>
        </w:rPr>
        <w:t>тинства на державному рівні).</w:t>
      </w:r>
    </w:p>
    <w:p w:rsidR="005633A5" w:rsidRDefault="005633A5" w:rsidP="005633A5">
      <w:pPr>
        <w:tabs>
          <w:tab w:val="left" w:pos="0"/>
        </w:tabs>
        <w:spacing w:line="348" w:lineRule="auto"/>
        <w:ind w:firstLine="720"/>
        <w:jc w:val="both"/>
        <w:rPr>
          <w:sz w:val="28"/>
          <w:lang w:val="uk-UA"/>
        </w:rPr>
      </w:pPr>
      <w:r>
        <w:rPr>
          <w:sz w:val="28"/>
          <w:lang w:val="uk-UA"/>
        </w:rPr>
        <w:t>14. Орда О.М., Моісеєнко Р.О. Окремі питання впровадження сучасних стратегій, рекомендованих ВООЗ, в охороні материнства і дитинства // Совр</w:t>
      </w:r>
      <w:r>
        <w:rPr>
          <w:sz w:val="28"/>
          <w:lang w:val="uk-UA"/>
        </w:rPr>
        <w:t>е</w:t>
      </w:r>
      <w:r>
        <w:rPr>
          <w:sz w:val="28"/>
          <w:lang w:val="uk-UA"/>
        </w:rPr>
        <w:t>менная педиатрия. - К., 2004. - №3(4).- С. 8-10. (Особисто опрацював перш</w:t>
      </w:r>
      <w:r>
        <w:rPr>
          <w:sz w:val="28"/>
          <w:lang w:val="uk-UA"/>
        </w:rPr>
        <w:t>о</w:t>
      </w:r>
      <w:r>
        <w:rPr>
          <w:sz w:val="28"/>
          <w:lang w:val="uk-UA"/>
        </w:rPr>
        <w:t>джерела ВООЗ щодо стратегії охорони дитинства, підготував відповідну ча</w:t>
      </w:r>
      <w:r>
        <w:rPr>
          <w:sz w:val="28"/>
          <w:lang w:val="uk-UA"/>
        </w:rPr>
        <w:t>с</w:t>
      </w:r>
      <w:r>
        <w:rPr>
          <w:sz w:val="28"/>
          <w:lang w:val="uk-UA"/>
        </w:rPr>
        <w:t>тину до статті)</w:t>
      </w:r>
    </w:p>
    <w:p w:rsidR="005633A5" w:rsidRDefault="005633A5" w:rsidP="005633A5">
      <w:pPr>
        <w:tabs>
          <w:tab w:val="left" w:pos="0"/>
        </w:tabs>
        <w:spacing w:line="348" w:lineRule="auto"/>
        <w:ind w:firstLine="720"/>
        <w:jc w:val="both"/>
        <w:rPr>
          <w:sz w:val="28"/>
          <w:lang w:val="uk-UA"/>
        </w:rPr>
      </w:pPr>
      <w:r>
        <w:rPr>
          <w:sz w:val="28"/>
          <w:lang w:val="uk-UA"/>
        </w:rPr>
        <w:lastRenderedPageBreak/>
        <w:t>15. Ефективність впровадження нових системних організаційних техн</w:t>
      </w:r>
      <w:r>
        <w:rPr>
          <w:sz w:val="28"/>
          <w:lang w:val="uk-UA"/>
        </w:rPr>
        <w:t>о</w:t>
      </w:r>
      <w:r>
        <w:rPr>
          <w:sz w:val="28"/>
          <w:lang w:val="uk-UA"/>
        </w:rPr>
        <w:t>логій у діяльності акушерсько-гінекологічної та педіатричної служб України / О.М.Орда, Н.Г.Гойда, В.Ф.Москаленко, Р.О.Моісеєнко, О.Г.Сулима // Охорона здоров’я України. - 2004. - №2(13). - С.5-13. (Самостійно вивчив ефективність нових організаційних технологій на прикладі Донецького регіону).</w:t>
      </w:r>
    </w:p>
    <w:p w:rsidR="005633A5" w:rsidRDefault="005633A5" w:rsidP="005633A5">
      <w:pPr>
        <w:tabs>
          <w:tab w:val="left" w:pos="0"/>
        </w:tabs>
        <w:spacing w:line="348" w:lineRule="auto"/>
        <w:ind w:firstLine="720"/>
        <w:jc w:val="both"/>
        <w:rPr>
          <w:sz w:val="28"/>
          <w:lang w:val="uk-UA"/>
        </w:rPr>
      </w:pPr>
      <w:r>
        <w:rPr>
          <w:sz w:val="28"/>
          <w:lang w:val="uk-UA"/>
        </w:rPr>
        <w:t xml:space="preserve">16. Орда О.М., Моісеєнко Р.О. Охорона здоров’я дітей в Україні на етапі реформування галузі // Матеріали </w:t>
      </w:r>
      <w:r>
        <w:rPr>
          <w:sz w:val="28"/>
          <w:lang w:val="en-US"/>
        </w:rPr>
        <w:t>XI</w:t>
      </w:r>
      <w:r>
        <w:rPr>
          <w:sz w:val="28"/>
          <w:lang w:val="uk-UA"/>
        </w:rPr>
        <w:t xml:space="preserve"> з’їзду педіатрів України (7-10 грудня 2004 року): Актуальні проблеми педіатрії на сучасному етапі. - К., 2004. - С. 20-22. (Особисто проаналізував існуючий стан охорони здоров</w:t>
      </w:r>
      <w:r>
        <w:rPr>
          <w:sz w:val="28"/>
        </w:rPr>
        <w:t>’</w:t>
      </w:r>
      <w:r>
        <w:rPr>
          <w:sz w:val="28"/>
          <w:lang w:val="uk-UA"/>
        </w:rPr>
        <w:t>я дітей за даними оф</w:t>
      </w:r>
      <w:r>
        <w:rPr>
          <w:sz w:val="28"/>
          <w:lang w:val="uk-UA"/>
        </w:rPr>
        <w:t>і</w:t>
      </w:r>
      <w:r>
        <w:rPr>
          <w:sz w:val="28"/>
          <w:lang w:val="uk-UA"/>
        </w:rPr>
        <w:t>ційної статистики).</w:t>
      </w:r>
    </w:p>
    <w:p w:rsidR="005633A5" w:rsidRDefault="005633A5" w:rsidP="005633A5">
      <w:pPr>
        <w:tabs>
          <w:tab w:val="left" w:pos="0"/>
        </w:tabs>
        <w:spacing w:line="348" w:lineRule="auto"/>
        <w:ind w:firstLine="720"/>
        <w:jc w:val="both"/>
        <w:rPr>
          <w:sz w:val="28"/>
          <w:lang w:val="uk-UA"/>
        </w:rPr>
      </w:pPr>
      <w:r>
        <w:rPr>
          <w:sz w:val="28"/>
          <w:lang w:val="uk-UA"/>
        </w:rPr>
        <w:t>17. Орда О., Долот В., Радиш Я. Державне управління системою забезп</w:t>
      </w:r>
      <w:r>
        <w:rPr>
          <w:sz w:val="28"/>
          <w:lang w:val="uk-UA"/>
        </w:rPr>
        <w:t>е</w:t>
      </w:r>
      <w:r>
        <w:rPr>
          <w:sz w:val="28"/>
          <w:lang w:val="uk-UA"/>
        </w:rPr>
        <w:t xml:space="preserve">чення населення України стаціонарною медичною допомогою // Вісн. Нац. акад. держ. управління при Президентові України. - 2004 - №4. - </w:t>
      </w:r>
      <w:r>
        <w:rPr>
          <w:sz w:val="28"/>
          <w:lang w:val="uk-UA"/>
        </w:rPr>
        <w:br/>
        <w:t>С.135-144. (Самостійно підготував фрагмент щодо забезпечення стаціонарною акушерсько-гінекологічною допомогою).</w:t>
      </w:r>
    </w:p>
    <w:p w:rsidR="005633A5" w:rsidRDefault="005633A5" w:rsidP="005633A5">
      <w:pPr>
        <w:tabs>
          <w:tab w:val="left" w:pos="0"/>
        </w:tabs>
        <w:spacing w:line="348" w:lineRule="auto"/>
        <w:ind w:firstLine="720"/>
        <w:jc w:val="both"/>
        <w:rPr>
          <w:sz w:val="28"/>
        </w:rPr>
      </w:pPr>
      <w:r>
        <w:rPr>
          <w:sz w:val="28"/>
          <w:lang w:val="uk-UA"/>
        </w:rPr>
        <w:t>18. Орда О.М. Розвиток інституту сімейного лікаря в Україні – ключове завдання програми діяльності Уряду в галузі охорони здоров’я // Гл. врач.- №2004. - №6. - С.35-39.</w:t>
      </w:r>
    </w:p>
    <w:p w:rsidR="005633A5" w:rsidRDefault="005633A5" w:rsidP="005633A5">
      <w:pPr>
        <w:tabs>
          <w:tab w:val="left" w:pos="0"/>
          <w:tab w:val="left" w:pos="283"/>
        </w:tabs>
        <w:spacing w:line="348" w:lineRule="auto"/>
        <w:ind w:firstLine="720"/>
        <w:jc w:val="both"/>
        <w:rPr>
          <w:sz w:val="28"/>
          <w:lang w:val="uk-UA"/>
        </w:rPr>
      </w:pPr>
      <w:r>
        <w:rPr>
          <w:sz w:val="28"/>
          <w:lang w:val="uk-UA"/>
        </w:rPr>
        <w:t>19. Могилевкина И.А., Орда А.Н., Карасева Е.В. Исследование факторов, опред</w:t>
      </w:r>
      <w:r>
        <w:rPr>
          <w:sz w:val="28"/>
        </w:rPr>
        <w:t>е</w:t>
      </w:r>
      <w:r>
        <w:rPr>
          <w:sz w:val="28"/>
          <w:lang w:val="uk-UA"/>
        </w:rPr>
        <w:t>ляющих перинатальную смертность в Украине // Перинатология и педиатрия. - 2006</w:t>
      </w:r>
      <w:r>
        <w:rPr>
          <w:sz w:val="28"/>
        </w:rPr>
        <w:t xml:space="preserve">. </w:t>
      </w:r>
      <w:r>
        <w:rPr>
          <w:sz w:val="28"/>
          <w:lang w:val="uk-UA"/>
        </w:rPr>
        <w:t>-</w:t>
      </w:r>
      <w:r>
        <w:rPr>
          <w:sz w:val="28"/>
        </w:rPr>
        <w:t xml:space="preserve"> №2. </w:t>
      </w:r>
      <w:r>
        <w:rPr>
          <w:sz w:val="28"/>
          <w:lang w:val="uk-UA"/>
        </w:rPr>
        <w:t>-</w:t>
      </w:r>
      <w:r>
        <w:rPr>
          <w:sz w:val="28"/>
        </w:rPr>
        <w:t xml:space="preserve"> С. </w:t>
      </w:r>
      <w:r>
        <w:rPr>
          <w:sz w:val="28"/>
          <w:lang w:val="uk-UA"/>
        </w:rPr>
        <w:t>1</w:t>
      </w:r>
      <w:r>
        <w:rPr>
          <w:sz w:val="28"/>
        </w:rPr>
        <w:t>3-</w:t>
      </w:r>
      <w:r>
        <w:rPr>
          <w:sz w:val="28"/>
          <w:lang w:val="uk-UA"/>
        </w:rPr>
        <w:t>17</w:t>
      </w:r>
      <w:r>
        <w:rPr>
          <w:sz w:val="28"/>
        </w:rPr>
        <w:t>.</w:t>
      </w:r>
      <w:r>
        <w:rPr>
          <w:sz w:val="28"/>
          <w:lang w:val="uk-UA"/>
        </w:rPr>
        <w:t xml:space="preserve"> (Самостійно зібрав і узагальнив матеріал, підг</w:t>
      </w:r>
      <w:r>
        <w:rPr>
          <w:sz w:val="28"/>
          <w:lang w:val="uk-UA"/>
        </w:rPr>
        <w:t>о</w:t>
      </w:r>
      <w:r>
        <w:rPr>
          <w:sz w:val="28"/>
          <w:lang w:val="uk-UA"/>
        </w:rPr>
        <w:t>товив до друку).</w:t>
      </w:r>
    </w:p>
    <w:p w:rsidR="005633A5" w:rsidRDefault="005633A5" w:rsidP="005633A5">
      <w:pPr>
        <w:tabs>
          <w:tab w:val="left" w:pos="0"/>
        </w:tabs>
        <w:spacing w:line="348" w:lineRule="auto"/>
        <w:ind w:firstLine="720"/>
        <w:jc w:val="both"/>
        <w:rPr>
          <w:sz w:val="28"/>
          <w:lang w:val="uk-UA"/>
        </w:rPr>
      </w:pPr>
      <w:r>
        <w:rPr>
          <w:sz w:val="28"/>
          <w:lang w:val="uk-UA"/>
        </w:rPr>
        <w:t>20. Охорона здоров’я населення України станом на 2006 рік і проблеми, що чекають на своє розв’язання / О.М.Орда, Р.О.Моісеєнко, Ю.В.Вороненко, Н.Г.Гойда // Зб. наук. пр. співробітників НМАПО ім. П.Л.Шупика. - Вип.16. Книга 1.- К., 2007.- С.8-21. (Самостійно підготовлений матеріал щодо охорони здоров</w:t>
      </w:r>
      <w:r>
        <w:rPr>
          <w:sz w:val="28"/>
        </w:rPr>
        <w:t>‘</w:t>
      </w:r>
      <w:r>
        <w:rPr>
          <w:sz w:val="28"/>
          <w:lang w:val="uk-UA"/>
        </w:rPr>
        <w:t>я жінок репродуктивного віку та дітей).</w:t>
      </w:r>
    </w:p>
    <w:p w:rsidR="005633A5" w:rsidRDefault="005633A5" w:rsidP="005633A5">
      <w:pPr>
        <w:tabs>
          <w:tab w:val="left" w:pos="0"/>
        </w:tabs>
        <w:spacing w:line="348" w:lineRule="auto"/>
        <w:ind w:firstLine="720"/>
        <w:jc w:val="both"/>
        <w:rPr>
          <w:sz w:val="28"/>
          <w:lang w:val="uk-UA"/>
        </w:rPr>
      </w:pPr>
      <w:r>
        <w:rPr>
          <w:sz w:val="28"/>
          <w:lang w:val="uk-UA"/>
        </w:rPr>
        <w:t>21. Окремі напрямки подальшого розвитку галузі охорони здоров’я України / О.М.Орда, Ю.В.Вороненко, Н.Г.Гойда, Р.О.Моісеєнко  // Ліки Укра</w:t>
      </w:r>
      <w:r>
        <w:rPr>
          <w:sz w:val="28"/>
          <w:lang w:val="uk-UA"/>
        </w:rPr>
        <w:t>ї</w:t>
      </w:r>
      <w:r>
        <w:rPr>
          <w:sz w:val="28"/>
          <w:lang w:val="uk-UA"/>
        </w:rPr>
        <w:t>ни. - 2007. - №111. - С. 63-65. (Самостійно підготовлені матеріали щодо розвитку перинатальної допомоги в Україні).</w:t>
      </w:r>
    </w:p>
    <w:p w:rsidR="005633A5" w:rsidRDefault="005633A5" w:rsidP="005633A5">
      <w:pPr>
        <w:tabs>
          <w:tab w:val="left" w:pos="0"/>
        </w:tabs>
        <w:spacing w:line="348" w:lineRule="auto"/>
        <w:ind w:firstLine="720"/>
        <w:jc w:val="both"/>
        <w:rPr>
          <w:sz w:val="28"/>
          <w:lang w:val="uk-UA"/>
        </w:rPr>
      </w:pPr>
      <w:r>
        <w:rPr>
          <w:sz w:val="28"/>
          <w:lang w:val="uk-UA"/>
        </w:rPr>
        <w:lastRenderedPageBreak/>
        <w:t xml:space="preserve">22. </w:t>
      </w:r>
      <w:r>
        <w:rPr>
          <w:sz w:val="28"/>
          <w:lang w:val="en-US"/>
        </w:rPr>
        <w:t>Perinatal</w:t>
      </w:r>
      <w:r>
        <w:rPr>
          <w:sz w:val="28"/>
          <w:lang w:val="uk-UA"/>
        </w:rPr>
        <w:t xml:space="preserve"> </w:t>
      </w:r>
      <w:r>
        <w:rPr>
          <w:sz w:val="28"/>
          <w:lang w:val="en-US"/>
        </w:rPr>
        <w:t>deaths</w:t>
      </w:r>
      <w:r>
        <w:rPr>
          <w:sz w:val="28"/>
          <w:lang w:val="uk-UA"/>
        </w:rPr>
        <w:t xml:space="preserve"> </w:t>
      </w:r>
      <w:r>
        <w:rPr>
          <w:sz w:val="28"/>
          <w:lang w:val="en-US"/>
        </w:rPr>
        <w:t>in</w:t>
      </w:r>
      <w:r>
        <w:rPr>
          <w:sz w:val="28"/>
          <w:lang w:val="uk-UA"/>
        </w:rPr>
        <w:t xml:space="preserve"> </w:t>
      </w:r>
      <w:r>
        <w:rPr>
          <w:sz w:val="28"/>
          <w:lang w:val="en-US"/>
        </w:rPr>
        <w:t>the</w:t>
      </w:r>
      <w:r>
        <w:rPr>
          <w:sz w:val="28"/>
          <w:lang w:val="uk-UA"/>
        </w:rPr>
        <w:t xml:space="preserve"> </w:t>
      </w:r>
      <w:r>
        <w:rPr>
          <w:sz w:val="28"/>
          <w:lang w:val="en-US"/>
        </w:rPr>
        <w:t>Donetsk</w:t>
      </w:r>
      <w:r>
        <w:rPr>
          <w:sz w:val="28"/>
          <w:lang w:val="uk-UA"/>
        </w:rPr>
        <w:t xml:space="preserve"> </w:t>
      </w:r>
      <w:r>
        <w:rPr>
          <w:sz w:val="28"/>
          <w:lang w:val="en-US"/>
        </w:rPr>
        <w:t>region</w:t>
      </w:r>
      <w:r>
        <w:rPr>
          <w:sz w:val="28"/>
          <w:lang w:val="uk-UA"/>
        </w:rPr>
        <w:t xml:space="preserve">, </w:t>
      </w:r>
      <w:r>
        <w:rPr>
          <w:sz w:val="28"/>
          <w:lang w:val="en-US"/>
        </w:rPr>
        <w:t>Ukraine</w:t>
      </w:r>
      <w:r>
        <w:rPr>
          <w:sz w:val="28"/>
          <w:lang w:val="uk-UA"/>
        </w:rPr>
        <w:t xml:space="preserve"> </w:t>
      </w:r>
      <w:r>
        <w:rPr>
          <w:sz w:val="28"/>
          <w:lang w:val="en-US"/>
        </w:rPr>
        <w:t>and</w:t>
      </w:r>
      <w:r>
        <w:rPr>
          <w:sz w:val="28"/>
          <w:lang w:val="uk-UA"/>
        </w:rPr>
        <w:t xml:space="preserve"> </w:t>
      </w:r>
      <w:r>
        <w:rPr>
          <w:sz w:val="28"/>
          <w:lang w:val="en-US"/>
        </w:rPr>
        <w:t>in</w:t>
      </w:r>
      <w:r>
        <w:rPr>
          <w:sz w:val="28"/>
          <w:lang w:val="uk-UA"/>
        </w:rPr>
        <w:t xml:space="preserve"> </w:t>
      </w:r>
      <w:r>
        <w:rPr>
          <w:sz w:val="28"/>
          <w:lang w:val="en-US"/>
        </w:rPr>
        <w:t>Denmark</w:t>
      </w:r>
      <w:r>
        <w:rPr>
          <w:sz w:val="28"/>
          <w:lang w:val="uk-UA"/>
        </w:rPr>
        <w:t xml:space="preserve"> / </w:t>
      </w:r>
      <w:r>
        <w:rPr>
          <w:sz w:val="28"/>
          <w:lang w:val="en-US"/>
        </w:rPr>
        <w:t>O</w:t>
      </w:r>
      <w:r>
        <w:rPr>
          <w:sz w:val="28"/>
          <w:lang w:val="uk-UA"/>
        </w:rPr>
        <w:t>.</w:t>
      </w:r>
      <w:r>
        <w:rPr>
          <w:sz w:val="28"/>
          <w:lang w:val="en-US"/>
        </w:rPr>
        <w:t>Orda</w:t>
      </w:r>
      <w:r>
        <w:rPr>
          <w:sz w:val="28"/>
          <w:lang w:val="uk-UA"/>
        </w:rPr>
        <w:t xml:space="preserve">, </w:t>
      </w:r>
      <w:r>
        <w:rPr>
          <w:sz w:val="28"/>
          <w:lang w:val="en-US"/>
        </w:rPr>
        <w:t>B</w:t>
      </w:r>
      <w:r>
        <w:rPr>
          <w:sz w:val="28"/>
          <w:lang w:val="uk-UA"/>
        </w:rPr>
        <w:t>.</w:t>
      </w:r>
      <w:r>
        <w:rPr>
          <w:sz w:val="28"/>
          <w:lang w:val="en-US"/>
        </w:rPr>
        <w:t>Boedker</w:t>
      </w:r>
      <w:r>
        <w:rPr>
          <w:sz w:val="28"/>
          <w:lang w:val="uk-UA"/>
        </w:rPr>
        <w:t xml:space="preserve">, </w:t>
      </w:r>
      <w:r>
        <w:rPr>
          <w:sz w:val="28"/>
          <w:lang w:val="en-US"/>
        </w:rPr>
        <w:t>I</w:t>
      </w:r>
      <w:r>
        <w:rPr>
          <w:sz w:val="28"/>
          <w:lang w:val="uk-UA"/>
        </w:rPr>
        <w:t>.</w:t>
      </w:r>
      <w:r>
        <w:rPr>
          <w:sz w:val="28"/>
          <w:lang w:val="en-US"/>
        </w:rPr>
        <w:t>Mogilevkina</w:t>
      </w:r>
      <w:r>
        <w:rPr>
          <w:sz w:val="28"/>
          <w:lang w:val="uk-UA"/>
        </w:rPr>
        <w:t xml:space="preserve">, </w:t>
      </w:r>
      <w:r>
        <w:rPr>
          <w:sz w:val="28"/>
          <w:lang w:val="en-US"/>
        </w:rPr>
        <w:t>J</w:t>
      </w:r>
      <w:r>
        <w:rPr>
          <w:sz w:val="28"/>
          <w:lang w:val="uk-UA"/>
        </w:rPr>
        <w:t>.</w:t>
      </w:r>
      <w:r>
        <w:rPr>
          <w:sz w:val="28"/>
          <w:lang w:val="en-US"/>
        </w:rPr>
        <w:t>Langhoff</w:t>
      </w:r>
      <w:r>
        <w:rPr>
          <w:sz w:val="28"/>
          <w:lang w:val="uk-UA"/>
        </w:rPr>
        <w:t>-</w:t>
      </w:r>
      <w:r>
        <w:rPr>
          <w:sz w:val="28"/>
          <w:lang w:val="en-US"/>
        </w:rPr>
        <w:t>Roos</w:t>
      </w:r>
      <w:r>
        <w:rPr>
          <w:sz w:val="28"/>
          <w:lang w:val="uk-UA"/>
        </w:rPr>
        <w:t xml:space="preserve">, </w:t>
      </w:r>
      <w:r>
        <w:rPr>
          <w:sz w:val="28"/>
          <w:lang w:val="en-US"/>
        </w:rPr>
        <w:t>S</w:t>
      </w:r>
      <w:r>
        <w:rPr>
          <w:sz w:val="28"/>
          <w:lang w:val="uk-UA"/>
        </w:rPr>
        <w:t>.</w:t>
      </w:r>
      <w:r>
        <w:rPr>
          <w:sz w:val="28"/>
          <w:lang w:val="en-US"/>
        </w:rPr>
        <w:t>Larsen</w:t>
      </w:r>
      <w:r>
        <w:rPr>
          <w:sz w:val="28"/>
          <w:lang w:val="uk-UA"/>
        </w:rPr>
        <w:t xml:space="preserve">, </w:t>
      </w:r>
      <w:r>
        <w:rPr>
          <w:sz w:val="28"/>
          <w:lang w:val="en-US"/>
        </w:rPr>
        <w:t>G</w:t>
      </w:r>
      <w:r>
        <w:rPr>
          <w:sz w:val="28"/>
          <w:lang w:val="uk-UA"/>
        </w:rPr>
        <w:t>.</w:t>
      </w:r>
      <w:r>
        <w:rPr>
          <w:sz w:val="28"/>
          <w:lang w:val="en-US"/>
        </w:rPr>
        <w:t>Lindmark</w:t>
      </w:r>
      <w:r>
        <w:rPr>
          <w:sz w:val="28"/>
          <w:lang w:val="uk-UA"/>
        </w:rPr>
        <w:t xml:space="preserve"> // </w:t>
      </w:r>
      <w:r>
        <w:rPr>
          <w:sz w:val="28"/>
          <w:lang w:val="en-US"/>
        </w:rPr>
        <w:t>XVI</w:t>
      </w:r>
      <w:r>
        <w:rPr>
          <w:sz w:val="28"/>
          <w:lang w:val="uk-UA"/>
        </w:rPr>
        <w:t xml:space="preserve"> </w:t>
      </w:r>
      <w:r>
        <w:rPr>
          <w:sz w:val="28"/>
          <w:lang w:val="en-US"/>
        </w:rPr>
        <w:t>FIGO</w:t>
      </w:r>
      <w:r>
        <w:rPr>
          <w:sz w:val="28"/>
          <w:lang w:val="uk-UA"/>
        </w:rPr>
        <w:t xml:space="preserve"> </w:t>
      </w:r>
      <w:r>
        <w:rPr>
          <w:sz w:val="28"/>
          <w:lang w:val="en-US"/>
        </w:rPr>
        <w:t>World</w:t>
      </w:r>
      <w:r>
        <w:rPr>
          <w:sz w:val="28"/>
          <w:lang w:val="uk-UA"/>
        </w:rPr>
        <w:t xml:space="preserve"> </w:t>
      </w:r>
      <w:r>
        <w:rPr>
          <w:sz w:val="28"/>
          <w:lang w:val="en-US"/>
        </w:rPr>
        <w:t>Congress</w:t>
      </w:r>
      <w:r>
        <w:rPr>
          <w:sz w:val="28"/>
          <w:lang w:val="uk-UA"/>
        </w:rPr>
        <w:t xml:space="preserve"> </w:t>
      </w:r>
      <w:r>
        <w:rPr>
          <w:sz w:val="28"/>
          <w:lang w:val="en-US"/>
        </w:rPr>
        <w:t>of</w:t>
      </w:r>
      <w:r>
        <w:rPr>
          <w:sz w:val="28"/>
          <w:lang w:val="uk-UA"/>
        </w:rPr>
        <w:t xml:space="preserve"> </w:t>
      </w:r>
      <w:r>
        <w:rPr>
          <w:sz w:val="28"/>
          <w:lang w:val="en-US"/>
        </w:rPr>
        <w:t>Gynecology</w:t>
      </w:r>
      <w:r>
        <w:rPr>
          <w:sz w:val="28"/>
          <w:lang w:val="uk-UA"/>
        </w:rPr>
        <w:t xml:space="preserve"> </w:t>
      </w:r>
      <w:r>
        <w:rPr>
          <w:sz w:val="28"/>
          <w:lang w:val="en-US"/>
        </w:rPr>
        <w:t>and</w:t>
      </w:r>
      <w:r>
        <w:rPr>
          <w:sz w:val="28"/>
          <w:lang w:val="uk-UA"/>
        </w:rPr>
        <w:t xml:space="preserve"> </w:t>
      </w:r>
      <w:r>
        <w:rPr>
          <w:sz w:val="28"/>
          <w:lang w:val="en-US"/>
        </w:rPr>
        <w:t>Obstetrics</w:t>
      </w:r>
      <w:r>
        <w:rPr>
          <w:sz w:val="28"/>
          <w:lang w:val="uk-UA"/>
        </w:rPr>
        <w:t xml:space="preserve">: </w:t>
      </w:r>
      <w:r>
        <w:rPr>
          <w:sz w:val="28"/>
          <w:lang w:val="en-US"/>
        </w:rPr>
        <w:t>Book</w:t>
      </w:r>
      <w:r>
        <w:rPr>
          <w:sz w:val="28"/>
          <w:lang w:val="uk-UA"/>
        </w:rPr>
        <w:t xml:space="preserve"> </w:t>
      </w:r>
      <w:r>
        <w:rPr>
          <w:sz w:val="28"/>
          <w:lang w:val="en-US"/>
        </w:rPr>
        <w:t>of</w:t>
      </w:r>
      <w:r>
        <w:rPr>
          <w:sz w:val="28"/>
          <w:lang w:val="uk-UA"/>
        </w:rPr>
        <w:t xml:space="preserve"> </w:t>
      </w:r>
      <w:r>
        <w:rPr>
          <w:sz w:val="28"/>
          <w:lang w:val="en-US"/>
        </w:rPr>
        <w:t>Abstracts</w:t>
      </w:r>
      <w:r>
        <w:rPr>
          <w:sz w:val="28"/>
          <w:lang w:val="uk-UA"/>
        </w:rPr>
        <w:t xml:space="preserve">. – </w:t>
      </w:r>
      <w:r>
        <w:rPr>
          <w:sz w:val="28"/>
          <w:lang w:val="en-US"/>
        </w:rPr>
        <w:t>Washington</w:t>
      </w:r>
      <w:r>
        <w:rPr>
          <w:sz w:val="28"/>
          <w:lang w:val="uk-UA"/>
        </w:rPr>
        <w:t xml:space="preserve">, 2000. – </w:t>
      </w:r>
      <w:r>
        <w:rPr>
          <w:sz w:val="28"/>
          <w:lang w:val="en-US"/>
        </w:rPr>
        <w:t>FC</w:t>
      </w:r>
      <w:r>
        <w:rPr>
          <w:sz w:val="28"/>
          <w:lang w:val="uk-UA"/>
        </w:rPr>
        <w:t xml:space="preserve">1.28.01. </w:t>
      </w:r>
    </w:p>
    <w:p w:rsidR="005633A5" w:rsidRDefault="005633A5" w:rsidP="005633A5">
      <w:pPr>
        <w:tabs>
          <w:tab w:val="left" w:pos="0"/>
        </w:tabs>
        <w:spacing w:line="348" w:lineRule="auto"/>
        <w:ind w:firstLine="720"/>
        <w:jc w:val="both"/>
        <w:rPr>
          <w:sz w:val="28"/>
          <w:lang w:val="en-US"/>
        </w:rPr>
      </w:pPr>
      <w:r>
        <w:rPr>
          <w:sz w:val="28"/>
          <w:lang w:val="uk-UA"/>
        </w:rPr>
        <w:t>23</w:t>
      </w:r>
      <w:r>
        <w:rPr>
          <w:sz w:val="28"/>
          <w:lang w:val="en-US"/>
        </w:rPr>
        <w:t>. Potentially avoidable perinatal deaths in the Donetsk region, Ukraine / O.Orda,</w:t>
      </w:r>
      <w:r>
        <w:rPr>
          <w:sz w:val="28"/>
          <w:lang w:val="uk-UA"/>
        </w:rPr>
        <w:t xml:space="preserve"> </w:t>
      </w:r>
      <w:r>
        <w:rPr>
          <w:sz w:val="28"/>
          <w:lang w:val="en-US"/>
        </w:rPr>
        <w:t xml:space="preserve">I.Mogilevkina, B.Boedker, J.Langhoff-Roos, S.Larsen, </w:t>
      </w:r>
      <w:proofErr w:type="gramStart"/>
      <w:r>
        <w:rPr>
          <w:sz w:val="28"/>
          <w:lang w:val="en-US"/>
        </w:rPr>
        <w:t>G.Lindmark  /</w:t>
      </w:r>
      <w:proofErr w:type="gramEnd"/>
      <w:r>
        <w:rPr>
          <w:sz w:val="28"/>
          <w:lang w:val="en-US"/>
        </w:rPr>
        <w:t>/ XVI FIGO World Congress of Gynecology and Obstetrics: Book of Abstracts. – Was</w:t>
      </w:r>
      <w:r>
        <w:rPr>
          <w:sz w:val="28"/>
          <w:lang w:val="en-US"/>
        </w:rPr>
        <w:t>h</w:t>
      </w:r>
      <w:r>
        <w:rPr>
          <w:sz w:val="28"/>
          <w:lang w:val="en-US"/>
        </w:rPr>
        <w:t>ington, 2000. – P.4</w:t>
      </w:r>
      <w:r>
        <w:rPr>
          <w:sz w:val="28"/>
          <w:lang w:val="uk-UA"/>
        </w:rPr>
        <w:t>-</w:t>
      </w:r>
      <w:r>
        <w:rPr>
          <w:sz w:val="28"/>
          <w:lang w:val="en-US"/>
        </w:rPr>
        <w:t xml:space="preserve">14. </w:t>
      </w:r>
    </w:p>
    <w:p w:rsidR="005633A5" w:rsidRPr="005B5114" w:rsidRDefault="005633A5" w:rsidP="005633A5">
      <w:pPr>
        <w:tabs>
          <w:tab w:val="left" w:pos="0"/>
        </w:tabs>
        <w:spacing w:line="348" w:lineRule="auto"/>
        <w:ind w:firstLine="720"/>
        <w:jc w:val="both"/>
        <w:rPr>
          <w:sz w:val="28"/>
          <w:lang w:val="en-US"/>
        </w:rPr>
      </w:pPr>
      <w:r>
        <w:rPr>
          <w:sz w:val="28"/>
          <w:lang w:val="uk-UA"/>
        </w:rPr>
        <w:t>24</w:t>
      </w:r>
      <w:r>
        <w:rPr>
          <w:sz w:val="28"/>
          <w:lang w:val="en-US"/>
        </w:rPr>
        <w:t>. Lessons to be learn from the Perinatal Audit in the Donetsk region, Ukraine  / O.Orda, I.Mogilevkina, V.Chaika, O.Yeremenko, B</w:t>
      </w:r>
      <w:r>
        <w:rPr>
          <w:sz w:val="28"/>
          <w:lang w:val="en-GB"/>
        </w:rPr>
        <w:t>.Boedker, J.Langhoff-Roos, G.Lindmark</w:t>
      </w:r>
      <w:r>
        <w:rPr>
          <w:sz w:val="28"/>
          <w:lang w:val="en-US"/>
        </w:rPr>
        <w:t xml:space="preserve"> // Abstract book: The 16</w:t>
      </w:r>
      <w:r>
        <w:rPr>
          <w:sz w:val="28"/>
          <w:vertAlign w:val="superscript"/>
          <w:lang w:val="en-US"/>
        </w:rPr>
        <w:t>th</w:t>
      </w:r>
      <w:r>
        <w:rPr>
          <w:sz w:val="28"/>
          <w:lang w:val="en-US"/>
        </w:rPr>
        <w:t xml:space="preserve"> European Congress of Obstetrics and Gynaecology (EAGO/EBCOG). – Malmo / Sweden, 2001. – P.</w:t>
      </w:r>
      <w:r>
        <w:rPr>
          <w:b/>
          <w:sz w:val="28"/>
          <w:lang w:val="en-US"/>
        </w:rPr>
        <w:t xml:space="preserve"> </w:t>
      </w:r>
      <w:r>
        <w:rPr>
          <w:sz w:val="28"/>
          <w:lang w:val="en-US"/>
        </w:rPr>
        <w:t xml:space="preserve">43. </w:t>
      </w:r>
      <w:r w:rsidRPr="005B5114">
        <w:rPr>
          <w:sz w:val="28"/>
          <w:lang w:val="en-US"/>
        </w:rPr>
        <w:tab/>
      </w:r>
    </w:p>
    <w:p w:rsidR="005633A5" w:rsidRPr="005B5114" w:rsidRDefault="005633A5" w:rsidP="005633A5">
      <w:pPr>
        <w:pStyle w:val="24"/>
        <w:widowControl w:val="0"/>
        <w:spacing w:line="348" w:lineRule="auto"/>
        <w:rPr>
          <w:lang w:val="en-US"/>
        </w:rPr>
      </w:pPr>
    </w:p>
    <w:p w:rsidR="005633A5" w:rsidRDefault="005633A5" w:rsidP="005633A5">
      <w:pPr>
        <w:spacing w:line="396" w:lineRule="auto"/>
        <w:jc w:val="center"/>
        <w:rPr>
          <w:b/>
          <w:sz w:val="28"/>
        </w:rPr>
      </w:pPr>
      <w:r>
        <w:rPr>
          <w:b/>
          <w:sz w:val="28"/>
        </w:rPr>
        <w:t>ВЫВОДЫ</w:t>
      </w:r>
    </w:p>
    <w:p w:rsidR="005633A5" w:rsidRDefault="005633A5" w:rsidP="005633A5">
      <w:pPr>
        <w:rPr>
          <w:sz w:val="28"/>
        </w:rPr>
      </w:pPr>
    </w:p>
    <w:p w:rsidR="005633A5" w:rsidRDefault="005633A5" w:rsidP="005633A5">
      <w:pPr>
        <w:ind w:firstLine="720"/>
        <w:jc w:val="both"/>
        <w:rPr>
          <w:sz w:val="28"/>
        </w:rPr>
      </w:pPr>
    </w:p>
    <w:p w:rsidR="005633A5" w:rsidRDefault="005633A5" w:rsidP="005633A5">
      <w:pPr>
        <w:spacing w:line="360" w:lineRule="auto"/>
        <w:ind w:firstLine="720"/>
        <w:jc w:val="both"/>
        <w:rPr>
          <w:sz w:val="28"/>
        </w:rPr>
      </w:pPr>
      <w:r>
        <w:rPr>
          <w:sz w:val="28"/>
        </w:rPr>
        <w:t xml:space="preserve">Комплексным </w:t>
      </w:r>
      <w:proofErr w:type="gramStart"/>
      <w:r>
        <w:rPr>
          <w:sz w:val="28"/>
        </w:rPr>
        <w:t>медико-социальным</w:t>
      </w:r>
      <w:proofErr w:type="gramEnd"/>
      <w:r>
        <w:rPr>
          <w:sz w:val="28"/>
        </w:rPr>
        <w:t xml:space="preserve"> исследованием установлено несове</w:t>
      </w:r>
      <w:r>
        <w:rPr>
          <w:sz w:val="28"/>
        </w:rPr>
        <w:t>р</w:t>
      </w:r>
      <w:r>
        <w:rPr>
          <w:sz w:val="28"/>
        </w:rPr>
        <w:t>шенство организации перинатальной помощи на региональном уровне, несоо</w:t>
      </w:r>
      <w:r>
        <w:rPr>
          <w:sz w:val="28"/>
        </w:rPr>
        <w:t>т</w:t>
      </w:r>
      <w:r>
        <w:rPr>
          <w:sz w:val="28"/>
        </w:rPr>
        <w:t>ветствие существующих в Украине критериев перинатального периода тем, к</w:t>
      </w:r>
      <w:r>
        <w:rPr>
          <w:sz w:val="28"/>
        </w:rPr>
        <w:t>о</w:t>
      </w:r>
      <w:r>
        <w:rPr>
          <w:sz w:val="28"/>
        </w:rPr>
        <w:t>торые рекомендованы ВОЗ, что требовало научного обоснования новых подх</w:t>
      </w:r>
      <w:r>
        <w:rPr>
          <w:sz w:val="28"/>
        </w:rPr>
        <w:t>о</w:t>
      </w:r>
      <w:r>
        <w:rPr>
          <w:sz w:val="28"/>
        </w:rPr>
        <w:t>дов к управлению медико-социальной профилактикой перинатальной смертн</w:t>
      </w:r>
      <w:r>
        <w:rPr>
          <w:sz w:val="28"/>
        </w:rPr>
        <w:t>о</w:t>
      </w:r>
      <w:r>
        <w:rPr>
          <w:sz w:val="28"/>
        </w:rPr>
        <w:t>сти, внедрение которых в практику доказало их медицинскую и социальную эффективность.</w:t>
      </w:r>
    </w:p>
    <w:p w:rsidR="005633A5" w:rsidRDefault="005633A5" w:rsidP="005633A5">
      <w:pPr>
        <w:spacing w:line="360" w:lineRule="auto"/>
        <w:ind w:firstLine="720"/>
        <w:jc w:val="both"/>
        <w:rPr>
          <w:sz w:val="28"/>
        </w:rPr>
      </w:pPr>
      <w:r>
        <w:rPr>
          <w:sz w:val="28"/>
        </w:rPr>
        <w:t xml:space="preserve">1. </w:t>
      </w:r>
      <w:proofErr w:type="gramStart"/>
      <w:r>
        <w:rPr>
          <w:sz w:val="28"/>
        </w:rPr>
        <w:t>Установлен  высокий уровень перинатальной смертности в Донецком регионе (28,5 на 1</w:t>
      </w:r>
      <w:r w:rsidRPr="005B5114">
        <w:rPr>
          <w:sz w:val="28"/>
        </w:rPr>
        <w:t>000</w:t>
      </w:r>
      <w:r>
        <w:rPr>
          <w:sz w:val="28"/>
        </w:rPr>
        <w:t xml:space="preserve"> родившихся живыми и мертвыми в 1997 г. и 26,3 в </w:t>
      </w:r>
      <w:r>
        <w:rPr>
          <w:sz w:val="28"/>
        </w:rPr>
        <w:br/>
        <w:t>1998 г.),  в основном за счет смертности от респираторного дистресс-синдрома (50,2% в 1997 г. и 47,5 % в 1998 г. в структуре перинатальной смертности), врожденных пороков развития – 16,7% и 13,9% соответственно.</w:t>
      </w:r>
      <w:proofErr w:type="gramEnd"/>
      <w:r>
        <w:rPr>
          <w:sz w:val="28"/>
        </w:rPr>
        <w:t xml:space="preserve"> Выявлено, что данные официальной статистики перинатальной смертности не включают  п</w:t>
      </w:r>
      <w:r>
        <w:rPr>
          <w:sz w:val="28"/>
        </w:rPr>
        <w:t>е</w:t>
      </w:r>
      <w:r>
        <w:rPr>
          <w:sz w:val="28"/>
        </w:rPr>
        <w:t>ринатальные потери с гестационным сроком мен</w:t>
      </w:r>
      <w:r>
        <w:rPr>
          <w:sz w:val="28"/>
          <w:lang w:val="uk-UA"/>
        </w:rPr>
        <w:t xml:space="preserve">ее </w:t>
      </w:r>
      <w:r>
        <w:rPr>
          <w:sz w:val="28"/>
        </w:rPr>
        <w:t>28 недель.</w:t>
      </w:r>
    </w:p>
    <w:p w:rsidR="005633A5" w:rsidRDefault="005633A5" w:rsidP="005633A5">
      <w:pPr>
        <w:spacing w:line="360" w:lineRule="auto"/>
        <w:ind w:firstLine="720"/>
        <w:jc w:val="both"/>
        <w:rPr>
          <w:sz w:val="28"/>
        </w:rPr>
      </w:pPr>
      <w:r>
        <w:rPr>
          <w:sz w:val="28"/>
        </w:rPr>
        <w:lastRenderedPageBreak/>
        <w:t>2. Выявлено несоответствие структуры причин перинатальной смертн</w:t>
      </w:r>
      <w:r>
        <w:rPr>
          <w:sz w:val="28"/>
        </w:rPr>
        <w:t>о</w:t>
      </w:r>
      <w:r>
        <w:rPr>
          <w:sz w:val="28"/>
        </w:rPr>
        <w:t>сти по данным официальной статистики и перинатального аудита на основании применения Балтийской классификации. Технология оценки перинатальных потерь с использованием Балтийской классификации дала возможность выд</w:t>
      </w:r>
      <w:r>
        <w:rPr>
          <w:sz w:val="28"/>
        </w:rPr>
        <w:t>е</w:t>
      </w:r>
      <w:r>
        <w:rPr>
          <w:sz w:val="28"/>
        </w:rPr>
        <w:t>лить категории детей с наибольшим риском ПС: родившиеся в асфиксии, нед</w:t>
      </w:r>
      <w:r>
        <w:rPr>
          <w:sz w:val="28"/>
        </w:rPr>
        <w:t>о</w:t>
      </w:r>
      <w:r>
        <w:rPr>
          <w:sz w:val="28"/>
        </w:rPr>
        <w:t>ношенные и глубоко недоношенные. Уровень перинатальной смертности, с</w:t>
      </w:r>
      <w:r>
        <w:rPr>
          <w:sz w:val="28"/>
        </w:rPr>
        <w:t>о</w:t>
      </w:r>
      <w:r>
        <w:rPr>
          <w:sz w:val="28"/>
        </w:rPr>
        <w:t>ответственно критериям ВОЗ, по данным наших исследований в 2,5 раза превышает данные официальной ст</w:t>
      </w:r>
      <w:r>
        <w:rPr>
          <w:sz w:val="28"/>
        </w:rPr>
        <w:t>а</w:t>
      </w:r>
      <w:r>
        <w:rPr>
          <w:sz w:val="28"/>
        </w:rPr>
        <w:t>тистики.</w:t>
      </w:r>
    </w:p>
    <w:p w:rsidR="005633A5" w:rsidRDefault="005633A5" w:rsidP="005633A5">
      <w:pPr>
        <w:spacing w:line="360" w:lineRule="auto"/>
        <w:ind w:firstLine="720"/>
        <w:jc w:val="both"/>
        <w:rPr>
          <w:sz w:val="28"/>
        </w:rPr>
      </w:pPr>
      <w:r>
        <w:rPr>
          <w:sz w:val="28"/>
        </w:rPr>
        <w:t xml:space="preserve">3. </w:t>
      </w:r>
      <w:proofErr w:type="gramStart"/>
      <w:r>
        <w:rPr>
          <w:sz w:val="28"/>
        </w:rPr>
        <w:t>Проведена оценка существующей трехуровневой системы организации перинатальной помощи, кадрового и материально-технического потенциала и предложена ее оптимизация с дифференцированным для каждого уровня объ</w:t>
      </w:r>
      <w:r>
        <w:rPr>
          <w:sz w:val="28"/>
        </w:rPr>
        <w:t>е</w:t>
      </w:r>
      <w:r>
        <w:rPr>
          <w:sz w:val="28"/>
        </w:rPr>
        <w:t>мом диагностических и лечебных мероприятий по осуществлению перинатал</w:t>
      </w:r>
      <w:r>
        <w:rPr>
          <w:sz w:val="28"/>
        </w:rPr>
        <w:t>ь</w:t>
      </w:r>
      <w:r>
        <w:rPr>
          <w:sz w:val="28"/>
        </w:rPr>
        <w:t>ного ухода за беременными в зависимости от наличия и степени риска перин</w:t>
      </w:r>
      <w:r>
        <w:rPr>
          <w:sz w:val="28"/>
        </w:rPr>
        <w:t>а</w:t>
      </w:r>
      <w:r>
        <w:rPr>
          <w:sz w:val="28"/>
        </w:rPr>
        <w:t>тальной патологии.</w:t>
      </w:r>
      <w:proofErr w:type="gramEnd"/>
      <w:r>
        <w:rPr>
          <w:sz w:val="28"/>
        </w:rPr>
        <w:t xml:space="preserve"> Выявлена невозможность предоставления перинатальной помощи беременным группы риска в учреждениях I уровня.</w:t>
      </w:r>
    </w:p>
    <w:p w:rsidR="005633A5" w:rsidRDefault="005633A5" w:rsidP="005633A5">
      <w:pPr>
        <w:spacing w:line="360" w:lineRule="auto"/>
        <w:ind w:firstLine="720"/>
        <w:jc w:val="both"/>
        <w:rPr>
          <w:sz w:val="28"/>
        </w:rPr>
      </w:pPr>
      <w:r>
        <w:rPr>
          <w:sz w:val="28"/>
        </w:rPr>
        <w:t>4. Адаптирована и внедрена система АВС-реанимациии новорожденных. Обоснована необходимость нового подхода к обучению медицинского перс</w:t>
      </w:r>
      <w:r>
        <w:rPr>
          <w:sz w:val="28"/>
        </w:rPr>
        <w:t>о</w:t>
      </w:r>
      <w:r>
        <w:rPr>
          <w:sz w:val="28"/>
        </w:rPr>
        <w:t>нала новым технологиям оказания неотложной помощи новорожденным за системой АВС-реанимации; за период 1999-2000 гг. создан региональный уче</w:t>
      </w:r>
      <w:r>
        <w:rPr>
          <w:sz w:val="28"/>
        </w:rPr>
        <w:t>б</w:t>
      </w:r>
      <w:r>
        <w:rPr>
          <w:sz w:val="28"/>
        </w:rPr>
        <w:t>но-методический центр АВС-реанимации новорожденных и подготовлена междисциплинарная “команда” в количестве 341 специалист (врач-акушер-гинеколог, врач-анестезиолог, врач-неонатолог, средние медицинские работн</w:t>
      </w:r>
      <w:r>
        <w:rPr>
          <w:sz w:val="28"/>
        </w:rPr>
        <w:t>и</w:t>
      </w:r>
      <w:r>
        <w:rPr>
          <w:sz w:val="28"/>
        </w:rPr>
        <w:t xml:space="preserve">ки). </w:t>
      </w:r>
    </w:p>
    <w:p w:rsidR="005633A5" w:rsidRDefault="005633A5" w:rsidP="005633A5">
      <w:pPr>
        <w:spacing w:line="360" w:lineRule="auto"/>
        <w:ind w:firstLine="720"/>
        <w:jc w:val="both"/>
        <w:rPr>
          <w:sz w:val="28"/>
        </w:rPr>
      </w:pPr>
      <w:r>
        <w:rPr>
          <w:sz w:val="28"/>
        </w:rPr>
        <w:t>5. Аргументирован и внедрен систематический мониторинг перинатал</w:t>
      </w:r>
      <w:r>
        <w:rPr>
          <w:sz w:val="28"/>
        </w:rPr>
        <w:t>ь</w:t>
      </w:r>
      <w:r>
        <w:rPr>
          <w:sz w:val="28"/>
        </w:rPr>
        <w:t>ных потерь с использованием адаптированной к условиям Донецкой области компьютерной программы “Перинатального аудита” относительно своевр</w:t>
      </w:r>
      <w:r>
        <w:rPr>
          <w:sz w:val="28"/>
        </w:rPr>
        <w:t>е</w:t>
      </w:r>
      <w:r>
        <w:rPr>
          <w:sz w:val="28"/>
        </w:rPr>
        <w:t>менного выявления среди беременных групп высокого риска перинатальной смертности и организации оказания им своевременной и адекватной поэтапной медицинской помощи с использованием разработанных карт учета перинатальных п</w:t>
      </w:r>
      <w:r>
        <w:rPr>
          <w:sz w:val="28"/>
        </w:rPr>
        <w:t>о</w:t>
      </w:r>
      <w:r>
        <w:rPr>
          <w:sz w:val="28"/>
        </w:rPr>
        <w:t>терь.</w:t>
      </w:r>
    </w:p>
    <w:p w:rsidR="005633A5" w:rsidRDefault="005633A5" w:rsidP="005633A5">
      <w:pPr>
        <w:pStyle w:val="4ffff2"/>
        <w:spacing w:line="360" w:lineRule="auto"/>
        <w:rPr>
          <w:lang w:val="ru-RU"/>
        </w:rPr>
      </w:pPr>
      <w:r>
        <w:rPr>
          <w:lang w:val="ru-RU"/>
        </w:rPr>
        <w:t xml:space="preserve">6. Научно обоснованы и апробированы новые подходы к управлению </w:t>
      </w:r>
      <w:proofErr w:type="gramStart"/>
      <w:r>
        <w:rPr>
          <w:lang w:val="ru-RU"/>
        </w:rPr>
        <w:lastRenderedPageBreak/>
        <w:t>м</w:t>
      </w:r>
      <w:r>
        <w:rPr>
          <w:lang w:val="ru-RU"/>
        </w:rPr>
        <w:t>е</w:t>
      </w:r>
      <w:r>
        <w:rPr>
          <w:lang w:val="ru-RU"/>
        </w:rPr>
        <w:t>дико-социальной</w:t>
      </w:r>
      <w:proofErr w:type="gramEnd"/>
      <w:r>
        <w:rPr>
          <w:lang w:val="ru-RU"/>
        </w:rPr>
        <w:t xml:space="preserve"> профилактикой перинатальной смертности. Решена проблема  оценки перинатальной смертности по критериям Балтийской классификации, что открыло новые возможности для разработки и внедрения организационных и лечебно-профилактических технологий относительно снижения перинатал</w:t>
      </w:r>
      <w:r>
        <w:rPr>
          <w:lang w:val="ru-RU"/>
        </w:rPr>
        <w:t>ь</w:t>
      </w:r>
      <w:r>
        <w:rPr>
          <w:lang w:val="ru-RU"/>
        </w:rPr>
        <w:t>ной заболеваемости и смертности в Донецком регионе. Все это в комплексе позволило снизить перинатальную смертность с 13,2</w:t>
      </w:r>
      <w:r>
        <w:t>‰</w:t>
      </w:r>
      <w:r>
        <w:rPr>
          <w:lang w:val="ru-RU"/>
        </w:rPr>
        <w:t xml:space="preserve"> в 1997 г. до 10,0</w:t>
      </w:r>
      <w:r>
        <w:t>‰</w:t>
      </w:r>
      <w:r>
        <w:rPr>
          <w:lang w:val="ru-RU"/>
        </w:rPr>
        <w:t xml:space="preserve"> в 2006 г</w:t>
      </w:r>
      <w:r>
        <w:rPr>
          <w:lang w:val="ru-RU"/>
        </w:rPr>
        <w:t>о</w:t>
      </w:r>
      <w:r>
        <w:rPr>
          <w:lang w:val="ru-RU"/>
        </w:rPr>
        <w:t>ду, а раннюю неонатальную смертность с 7,9</w:t>
      </w:r>
      <w:r>
        <w:t>‰</w:t>
      </w:r>
      <w:r>
        <w:rPr>
          <w:lang w:val="ru-RU"/>
        </w:rPr>
        <w:t xml:space="preserve"> </w:t>
      </w:r>
      <w:proofErr w:type="gramStart"/>
      <w:r>
        <w:rPr>
          <w:lang w:val="ru-RU"/>
        </w:rPr>
        <w:t>до</w:t>
      </w:r>
      <w:proofErr w:type="gramEnd"/>
      <w:r>
        <w:rPr>
          <w:lang w:val="ru-RU"/>
        </w:rPr>
        <w:t xml:space="preserve"> 5,5</w:t>
      </w:r>
      <w:r>
        <w:t>‰</w:t>
      </w:r>
      <w:r>
        <w:rPr>
          <w:lang w:val="ru-RU"/>
        </w:rPr>
        <w:t xml:space="preserve">. </w:t>
      </w:r>
    </w:p>
    <w:p w:rsidR="005633A5" w:rsidRDefault="005633A5" w:rsidP="005633A5">
      <w:pPr>
        <w:pStyle w:val="4ffff2"/>
        <w:spacing w:line="360" w:lineRule="auto"/>
        <w:rPr>
          <w:lang w:val="ru-RU"/>
        </w:rPr>
      </w:pPr>
      <w:r>
        <w:rPr>
          <w:lang w:val="ru-RU"/>
        </w:rPr>
        <w:t xml:space="preserve">7. </w:t>
      </w:r>
      <w:proofErr w:type="gramStart"/>
      <w:r>
        <w:rPr>
          <w:lang w:val="ru-RU"/>
        </w:rPr>
        <w:t>Эффективность научно-обоснованной и предложенной методологии управления медико-социальной профилактикой перинатальной смертности подтверждается снижением ее уровня, с учетом  плодов и новорожденных с массой тела 500 г и более, с 1997г. до 2006 г. в 1,9 раза, что свидетельствует о целесообразности внедрения этой методологии и перинатального аудита на государственном уровне и возможности перехода Украины на рекомендова</w:t>
      </w:r>
      <w:r>
        <w:rPr>
          <w:lang w:val="ru-RU"/>
        </w:rPr>
        <w:t>н</w:t>
      </w:r>
      <w:r>
        <w:rPr>
          <w:lang w:val="ru-RU"/>
        </w:rPr>
        <w:t>ные ВОЗ критерии перинатального периода и перинатальной смертности.</w:t>
      </w:r>
      <w:proofErr w:type="gramEnd"/>
    </w:p>
    <w:p w:rsidR="005633A5" w:rsidRDefault="005633A5" w:rsidP="005633A5">
      <w:pPr>
        <w:pStyle w:val="4ffff2"/>
        <w:spacing w:line="360" w:lineRule="auto"/>
        <w:rPr>
          <w:lang w:val="ru-RU"/>
        </w:rPr>
      </w:pPr>
    </w:p>
    <w:p w:rsidR="005633A5" w:rsidRDefault="005633A5" w:rsidP="005633A5">
      <w:pPr>
        <w:spacing w:line="360" w:lineRule="auto"/>
        <w:jc w:val="center"/>
        <w:rPr>
          <w:b/>
          <w:caps/>
          <w:sz w:val="28"/>
        </w:rPr>
      </w:pPr>
      <w:r>
        <w:rPr>
          <w:i/>
          <w:sz w:val="28"/>
          <w:lang w:val="uk-UA"/>
        </w:rPr>
        <w:br w:type="page"/>
      </w:r>
      <w:r>
        <w:rPr>
          <w:b/>
          <w:caps/>
          <w:sz w:val="28"/>
        </w:rPr>
        <w:lastRenderedPageBreak/>
        <w:t>Практические рекомедации</w:t>
      </w:r>
    </w:p>
    <w:p w:rsidR="005633A5" w:rsidRDefault="005633A5" w:rsidP="005633A5">
      <w:pPr>
        <w:spacing w:line="360" w:lineRule="auto"/>
        <w:jc w:val="center"/>
        <w:rPr>
          <w:b/>
          <w:sz w:val="28"/>
        </w:rPr>
      </w:pPr>
    </w:p>
    <w:p w:rsidR="005633A5" w:rsidRDefault="005633A5" w:rsidP="005633A5">
      <w:pPr>
        <w:spacing w:line="360" w:lineRule="auto"/>
        <w:jc w:val="both"/>
        <w:rPr>
          <w:sz w:val="28"/>
        </w:rPr>
      </w:pPr>
      <w:r>
        <w:rPr>
          <w:sz w:val="28"/>
        </w:rPr>
        <w:tab/>
        <w:t>Результаты исследований дают основание рекомендовать:</w:t>
      </w:r>
    </w:p>
    <w:p w:rsidR="005633A5" w:rsidRDefault="005633A5" w:rsidP="00A35570">
      <w:pPr>
        <w:numPr>
          <w:ilvl w:val="0"/>
          <w:numId w:val="59"/>
        </w:numPr>
        <w:suppressAutoHyphens w:val="0"/>
        <w:overflowPunct w:val="0"/>
        <w:autoSpaceDE w:val="0"/>
        <w:autoSpaceDN w:val="0"/>
        <w:adjustRightInd w:val="0"/>
        <w:spacing w:line="360" w:lineRule="auto"/>
        <w:jc w:val="both"/>
        <w:textAlignment w:val="baseline"/>
        <w:rPr>
          <w:sz w:val="28"/>
        </w:rPr>
      </w:pPr>
      <w:r>
        <w:rPr>
          <w:sz w:val="28"/>
        </w:rPr>
        <w:t>Министерству здравоохранения Украины:</w:t>
      </w:r>
    </w:p>
    <w:p w:rsidR="005633A5" w:rsidRDefault="005633A5" w:rsidP="00A35570">
      <w:pPr>
        <w:numPr>
          <w:ilvl w:val="1"/>
          <w:numId w:val="59"/>
        </w:numPr>
        <w:suppressAutoHyphens w:val="0"/>
        <w:overflowPunct w:val="0"/>
        <w:autoSpaceDE w:val="0"/>
        <w:autoSpaceDN w:val="0"/>
        <w:adjustRightInd w:val="0"/>
        <w:spacing w:line="360" w:lineRule="auto"/>
        <w:jc w:val="both"/>
        <w:textAlignment w:val="baseline"/>
        <w:rPr>
          <w:sz w:val="28"/>
        </w:rPr>
      </w:pPr>
      <w:r>
        <w:rPr>
          <w:sz w:val="28"/>
        </w:rPr>
        <w:t xml:space="preserve">Внедрить научно обоснованную модель управления </w:t>
      </w:r>
      <w:proofErr w:type="gramStart"/>
      <w:r>
        <w:rPr>
          <w:sz w:val="28"/>
        </w:rPr>
        <w:t>медико-социальной</w:t>
      </w:r>
      <w:proofErr w:type="gramEnd"/>
      <w:r>
        <w:rPr>
          <w:sz w:val="28"/>
        </w:rPr>
        <w:t xml:space="preserve"> профилактикой перинатальной смертности в других регионах Украины.</w:t>
      </w:r>
    </w:p>
    <w:p w:rsidR="005633A5" w:rsidRDefault="005633A5" w:rsidP="00A35570">
      <w:pPr>
        <w:numPr>
          <w:ilvl w:val="1"/>
          <w:numId w:val="59"/>
        </w:numPr>
        <w:suppressAutoHyphens w:val="0"/>
        <w:overflowPunct w:val="0"/>
        <w:autoSpaceDE w:val="0"/>
        <w:autoSpaceDN w:val="0"/>
        <w:adjustRightInd w:val="0"/>
        <w:spacing w:line="360" w:lineRule="auto"/>
        <w:jc w:val="both"/>
        <w:textAlignment w:val="baseline"/>
        <w:rPr>
          <w:sz w:val="28"/>
        </w:rPr>
      </w:pPr>
      <w:r>
        <w:rPr>
          <w:sz w:val="28"/>
        </w:rPr>
        <w:t>Использовать результаты научного исследования для разработки новых и дополнения ранее созданных клинических протоколов по оказанию перинатальной помощи.</w:t>
      </w:r>
    </w:p>
    <w:p w:rsidR="005633A5" w:rsidRDefault="005633A5" w:rsidP="00A35570">
      <w:pPr>
        <w:numPr>
          <w:ilvl w:val="1"/>
          <w:numId w:val="59"/>
        </w:numPr>
        <w:suppressAutoHyphens w:val="0"/>
        <w:overflowPunct w:val="0"/>
        <w:autoSpaceDE w:val="0"/>
        <w:autoSpaceDN w:val="0"/>
        <w:adjustRightInd w:val="0"/>
        <w:spacing w:line="360" w:lineRule="auto"/>
        <w:jc w:val="both"/>
        <w:textAlignment w:val="baseline"/>
        <w:rPr>
          <w:sz w:val="28"/>
        </w:rPr>
      </w:pPr>
      <w:r>
        <w:rPr>
          <w:sz w:val="28"/>
        </w:rPr>
        <w:t>Организовать постоянную действующую школу по обмену опытом организации перинатальных центров и трехуровневой системы профилактики перинатальной смертности.</w:t>
      </w:r>
    </w:p>
    <w:p w:rsidR="005633A5" w:rsidRDefault="005633A5" w:rsidP="00A35570">
      <w:pPr>
        <w:numPr>
          <w:ilvl w:val="0"/>
          <w:numId w:val="59"/>
        </w:numPr>
        <w:suppressAutoHyphens w:val="0"/>
        <w:overflowPunct w:val="0"/>
        <w:autoSpaceDE w:val="0"/>
        <w:autoSpaceDN w:val="0"/>
        <w:adjustRightInd w:val="0"/>
        <w:spacing w:line="360" w:lineRule="auto"/>
        <w:jc w:val="both"/>
        <w:textAlignment w:val="baseline"/>
        <w:rPr>
          <w:sz w:val="28"/>
        </w:rPr>
      </w:pPr>
      <w:r>
        <w:rPr>
          <w:sz w:val="28"/>
        </w:rPr>
        <w:t>Управлению здравоохранения Донецкой областной государственной а</w:t>
      </w:r>
      <w:r>
        <w:rPr>
          <w:sz w:val="28"/>
        </w:rPr>
        <w:t>д</w:t>
      </w:r>
      <w:r>
        <w:rPr>
          <w:sz w:val="28"/>
        </w:rPr>
        <w:t>министрации:</w:t>
      </w:r>
    </w:p>
    <w:p w:rsidR="005633A5" w:rsidRDefault="005633A5" w:rsidP="00A35570">
      <w:pPr>
        <w:numPr>
          <w:ilvl w:val="1"/>
          <w:numId w:val="59"/>
        </w:numPr>
        <w:suppressAutoHyphens w:val="0"/>
        <w:overflowPunct w:val="0"/>
        <w:autoSpaceDE w:val="0"/>
        <w:autoSpaceDN w:val="0"/>
        <w:adjustRightInd w:val="0"/>
        <w:spacing w:line="360" w:lineRule="auto"/>
        <w:jc w:val="both"/>
        <w:textAlignment w:val="baseline"/>
        <w:rPr>
          <w:sz w:val="28"/>
        </w:rPr>
      </w:pPr>
      <w:r>
        <w:rPr>
          <w:sz w:val="28"/>
        </w:rPr>
        <w:t>Завершить оснащение родовспомогательных учреждений медици</w:t>
      </w:r>
      <w:r>
        <w:rPr>
          <w:sz w:val="28"/>
        </w:rPr>
        <w:t>н</w:t>
      </w:r>
      <w:r>
        <w:rPr>
          <w:sz w:val="28"/>
        </w:rPr>
        <w:t>ской аппаратурой и оборудованием для оказания в полном объеме перинатальной помощи.</w:t>
      </w:r>
    </w:p>
    <w:p w:rsidR="005633A5" w:rsidRDefault="005633A5" w:rsidP="00A35570">
      <w:pPr>
        <w:numPr>
          <w:ilvl w:val="1"/>
          <w:numId w:val="59"/>
        </w:numPr>
        <w:suppressAutoHyphens w:val="0"/>
        <w:overflowPunct w:val="0"/>
        <w:autoSpaceDE w:val="0"/>
        <w:autoSpaceDN w:val="0"/>
        <w:adjustRightInd w:val="0"/>
        <w:spacing w:line="360" w:lineRule="auto"/>
        <w:jc w:val="both"/>
        <w:textAlignment w:val="baseline"/>
        <w:rPr>
          <w:sz w:val="28"/>
        </w:rPr>
      </w:pPr>
      <w:r>
        <w:rPr>
          <w:sz w:val="28"/>
        </w:rPr>
        <w:t>Обеспечить постоянную работу регионального учебно-методического центра АВС-реанимации новорожденных.</w:t>
      </w:r>
    </w:p>
    <w:p w:rsidR="005633A5" w:rsidRDefault="005633A5" w:rsidP="00A35570">
      <w:pPr>
        <w:numPr>
          <w:ilvl w:val="0"/>
          <w:numId w:val="59"/>
        </w:numPr>
        <w:suppressAutoHyphens w:val="0"/>
        <w:overflowPunct w:val="0"/>
        <w:autoSpaceDE w:val="0"/>
        <w:autoSpaceDN w:val="0"/>
        <w:adjustRightInd w:val="0"/>
        <w:spacing w:line="360" w:lineRule="auto"/>
        <w:jc w:val="both"/>
        <w:textAlignment w:val="baseline"/>
        <w:rPr>
          <w:sz w:val="28"/>
        </w:rPr>
      </w:pPr>
      <w:r>
        <w:rPr>
          <w:sz w:val="28"/>
        </w:rPr>
        <w:t>Министерству здравоохранения, высшим медицинским учебным завед</w:t>
      </w:r>
      <w:r>
        <w:rPr>
          <w:sz w:val="28"/>
        </w:rPr>
        <w:t>е</w:t>
      </w:r>
      <w:r>
        <w:rPr>
          <w:sz w:val="28"/>
        </w:rPr>
        <w:t>ниям дополнить программы подготовки и переподготовки акушеров-гинекологов, педиатров, неонатологов, детских анестезиологов, врачей общей практики/семейной медицины врачей вопросами, касающимися современных принципов реанимации новорожденных, в том числе по с</w:t>
      </w:r>
      <w:r>
        <w:rPr>
          <w:sz w:val="28"/>
        </w:rPr>
        <w:t>и</w:t>
      </w:r>
      <w:r>
        <w:rPr>
          <w:sz w:val="28"/>
        </w:rPr>
        <w:t>стеме АВС.</w:t>
      </w:r>
    </w:p>
    <w:p w:rsidR="005633A5" w:rsidRDefault="005633A5" w:rsidP="005633A5">
      <w:pPr>
        <w:pStyle w:val="afffffffe"/>
        <w:tabs>
          <w:tab w:val="left" w:pos="900"/>
        </w:tabs>
      </w:pPr>
    </w:p>
    <w:p w:rsidR="005633A5" w:rsidRDefault="005633A5" w:rsidP="005633A5">
      <w:pPr>
        <w:pStyle w:val="afffffffe"/>
        <w:tabs>
          <w:tab w:val="left" w:pos="900"/>
        </w:tabs>
      </w:pPr>
    </w:p>
    <w:p w:rsidR="005633A5" w:rsidRDefault="005633A5" w:rsidP="005633A5">
      <w:pPr>
        <w:pStyle w:val="afffffffe"/>
        <w:tabs>
          <w:tab w:val="left" w:pos="900"/>
        </w:tabs>
      </w:pPr>
    </w:p>
    <w:p w:rsidR="005633A5" w:rsidRDefault="005633A5" w:rsidP="005633A5">
      <w:pPr>
        <w:pStyle w:val="afffffffe"/>
        <w:tabs>
          <w:tab w:val="left" w:pos="900"/>
        </w:tabs>
      </w:pPr>
      <w:r>
        <w:t>СПИСОК ЛИТЕРАТУРЫ</w:t>
      </w:r>
    </w:p>
    <w:p w:rsidR="005633A5" w:rsidRDefault="005633A5" w:rsidP="005633A5">
      <w:pPr>
        <w:tabs>
          <w:tab w:val="left" w:pos="900"/>
        </w:tabs>
        <w:spacing w:line="360" w:lineRule="auto"/>
        <w:jc w:val="both"/>
        <w:rPr>
          <w:sz w:val="28"/>
        </w:rPr>
      </w:pP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Авраменко Т. В.  </w:t>
      </w:r>
      <w:r>
        <w:rPr>
          <w:sz w:val="28"/>
          <w:lang w:val="uk-UA"/>
        </w:rPr>
        <w:t>Система перинатальної охорони плода і новонародженого при цукровому діабеті /</w:t>
      </w:r>
      <w:r>
        <w:rPr>
          <w:sz w:val="28"/>
        </w:rPr>
        <w:t xml:space="preserve"> Т. В.</w:t>
      </w:r>
      <w:r>
        <w:rPr>
          <w:sz w:val="28"/>
          <w:lang w:val="uk-UA"/>
        </w:rPr>
        <w:t xml:space="preserve"> </w:t>
      </w:r>
      <w:r>
        <w:rPr>
          <w:sz w:val="28"/>
        </w:rPr>
        <w:t xml:space="preserve">Авраменко </w:t>
      </w:r>
      <w:r>
        <w:rPr>
          <w:sz w:val="28"/>
          <w:lang w:val="uk-UA"/>
        </w:rPr>
        <w:t xml:space="preserve">// Перинатологія та педіатрія. </w:t>
      </w:r>
      <w:r>
        <w:rPr>
          <w:sz w:val="28"/>
        </w:rPr>
        <w:t xml:space="preserve">– </w:t>
      </w:r>
      <w:r>
        <w:rPr>
          <w:sz w:val="28"/>
          <w:lang w:val="uk-UA"/>
        </w:rPr>
        <w:t xml:space="preserve">2004. </w:t>
      </w:r>
      <w:r>
        <w:rPr>
          <w:sz w:val="28"/>
        </w:rPr>
        <w:t xml:space="preserve">– № </w:t>
      </w:r>
      <w:r>
        <w:rPr>
          <w:sz w:val="28"/>
          <w:lang w:val="uk-UA"/>
        </w:rPr>
        <w:t>4</w:t>
      </w:r>
      <w:r>
        <w:rPr>
          <w:sz w:val="28"/>
        </w:rPr>
        <w:t xml:space="preserve">. – С. </w:t>
      </w:r>
      <w:r>
        <w:rPr>
          <w:sz w:val="28"/>
          <w:lang w:val="uk-UA"/>
        </w:rPr>
        <w:t>12</w:t>
      </w:r>
      <w:r>
        <w:rPr>
          <w:sz w:val="28"/>
        </w:rPr>
        <w:t>–14.</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Актуальные проблемы перинатологии / Г. М. Савельева, Л. Г. Сичинава, О. Б. Панина [и др.] // Междунар. мед</w:t>
      </w:r>
      <w:proofErr w:type="gramStart"/>
      <w:r>
        <w:rPr>
          <w:i/>
        </w:rPr>
        <w:t>.</w:t>
      </w:r>
      <w:proofErr w:type="gramEnd"/>
      <w:r>
        <w:rPr>
          <w:i/>
        </w:rPr>
        <w:t xml:space="preserve"> </w:t>
      </w:r>
      <w:proofErr w:type="gramStart"/>
      <w:r>
        <w:rPr>
          <w:i/>
        </w:rPr>
        <w:t>ж</w:t>
      </w:r>
      <w:proofErr w:type="gramEnd"/>
      <w:r>
        <w:rPr>
          <w:i/>
        </w:rPr>
        <w:t>урнал. – 1998. – Т. 4, № 1. – С. 6–9.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Алгоритм диагностики и тактика лечения нарушений витальных функций новорожденных при поступлении в отделение реанимации </w:t>
      </w:r>
      <w:r>
        <w:rPr>
          <w:sz w:val="28"/>
          <w:lang w:val="uk-UA"/>
        </w:rPr>
        <w:t xml:space="preserve">/ </w:t>
      </w:r>
      <w:r>
        <w:rPr>
          <w:sz w:val="28"/>
        </w:rPr>
        <w:t>И. Ф. Остре</w:t>
      </w:r>
      <w:r>
        <w:rPr>
          <w:sz w:val="28"/>
        </w:rPr>
        <w:t>й</w:t>
      </w:r>
      <w:r>
        <w:rPr>
          <w:sz w:val="28"/>
        </w:rPr>
        <w:t>ков, В. Н. Подкопаев, Д. Б. Моисеев [</w:t>
      </w:r>
      <w:r>
        <w:rPr>
          <w:sz w:val="28"/>
          <w:lang w:val="uk-UA"/>
        </w:rPr>
        <w:t>и др.</w:t>
      </w:r>
      <w:r>
        <w:rPr>
          <w:sz w:val="28"/>
        </w:rPr>
        <w:t>]</w:t>
      </w:r>
      <w:r>
        <w:rPr>
          <w:sz w:val="28"/>
          <w:lang w:val="uk-UA"/>
        </w:rPr>
        <w:t xml:space="preserve"> </w:t>
      </w:r>
      <w:r>
        <w:rPr>
          <w:sz w:val="28"/>
        </w:rPr>
        <w:t>// Анестезиология и реанимат</w:t>
      </w:r>
      <w:r>
        <w:rPr>
          <w:sz w:val="28"/>
        </w:rPr>
        <w:t>о</w:t>
      </w:r>
      <w:r>
        <w:rPr>
          <w:sz w:val="28"/>
        </w:rPr>
        <w:t>логия.</w:t>
      </w:r>
      <w:r>
        <w:rPr>
          <w:sz w:val="28"/>
          <w:lang w:val="uk-UA"/>
        </w:rPr>
        <w:t xml:space="preserve"> </w:t>
      </w:r>
      <w:r>
        <w:rPr>
          <w:sz w:val="28"/>
        </w:rPr>
        <w:t>–1997.</w:t>
      </w:r>
      <w:r>
        <w:rPr>
          <w:sz w:val="28"/>
          <w:lang w:val="uk-UA"/>
        </w:rPr>
        <w:t xml:space="preserve"> –</w:t>
      </w:r>
      <w:r>
        <w:rPr>
          <w:sz w:val="28"/>
        </w:rPr>
        <w:t xml:space="preserve"> № 4. – С. 23–27.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Александровский А. В.  Герпес-вирусная инфекция у новорожденных детей / А. В. Александровский, Н. И. Кудашов, В Л. Ванько // Южно-Рос. мед</w:t>
      </w:r>
      <w:proofErr w:type="gramStart"/>
      <w:r>
        <w:rPr>
          <w:sz w:val="28"/>
        </w:rPr>
        <w:t>.</w:t>
      </w:r>
      <w:proofErr w:type="gramEnd"/>
      <w:r>
        <w:rPr>
          <w:sz w:val="28"/>
        </w:rPr>
        <w:t xml:space="preserve"> </w:t>
      </w:r>
      <w:proofErr w:type="gramStart"/>
      <w:r>
        <w:rPr>
          <w:sz w:val="28"/>
        </w:rPr>
        <w:t>ж</w:t>
      </w:r>
      <w:proofErr w:type="gramEnd"/>
      <w:r>
        <w:rPr>
          <w:sz w:val="28"/>
        </w:rPr>
        <w:t>урнал. – 1999. – № 2-3. – С. 51</w:t>
      </w:r>
      <w:r>
        <w:rPr>
          <w:i/>
          <w:sz w:val="28"/>
        </w:rPr>
        <w:t>–</w:t>
      </w:r>
      <w:r>
        <w:rPr>
          <w:sz w:val="28"/>
        </w:rPr>
        <w:t>56.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Антонов А. Г.  Пер</w:t>
      </w:r>
      <w:proofErr w:type="gramStart"/>
      <w:r>
        <w:rPr>
          <w:sz w:val="28"/>
        </w:rPr>
        <w:t>и-</w:t>
      </w:r>
      <w:proofErr w:type="gramEnd"/>
      <w:r>
        <w:rPr>
          <w:sz w:val="28"/>
        </w:rPr>
        <w:t xml:space="preserve"> и интравентрикулярные кровоизлияния у новорожде</w:t>
      </w:r>
      <w:r>
        <w:rPr>
          <w:sz w:val="28"/>
        </w:rPr>
        <w:t>н</w:t>
      </w:r>
      <w:r>
        <w:rPr>
          <w:sz w:val="28"/>
        </w:rPr>
        <w:t>ных : профилактика их возникновения и прогрессирования / А. Г. Антонов, А. С. Буркова, В. Н. Байбарина // Педиатрия. – 1996. – №</w:t>
      </w:r>
      <w:r>
        <w:rPr>
          <w:sz w:val="28"/>
          <w:lang w:val="uk-UA"/>
        </w:rPr>
        <w:t xml:space="preserve"> </w:t>
      </w:r>
      <w:r>
        <w:rPr>
          <w:sz w:val="28"/>
        </w:rPr>
        <w:t>5. – С. 39–42.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Антонов А. Г.  Профилактика и интенсивная терапия критических состо</w:t>
      </w:r>
      <w:r>
        <w:rPr>
          <w:sz w:val="28"/>
        </w:rPr>
        <w:t>я</w:t>
      </w:r>
      <w:r>
        <w:rPr>
          <w:sz w:val="28"/>
        </w:rPr>
        <w:t>ний, обусловленных церебральными нарушениями у новорожденных / А. Г. Антонов, А. С. Буркова, В. Н. Байбарина // Педиатрия. – 1997. – № 5. – С. 38</w:t>
      </w:r>
      <w:r>
        <w:rPr>
          <w:i/>
          <w:sz w:val="28"/>
        </w:rPr>
        <w:t>–</w:t>
      </w:r>
      <w:r>
        <w:rPr>
          <w:sz w:val="28"/>
        </w:rPr>
        <w:t>39.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Архангельский А. В.  О причинах смерти и значении ДВС-синдрома у детей в раннем неонатальном периоде / А. В. Архангельский, Г. Н. Маслякова // Рос</w:t>
      </w:r>
      <w:proofErr w:type="gramStart"/>
      <w:r>
        <w:rPr>
          <w:sz w:val="28"/>
        </w:rPr>
        <w:t>.</w:t>
      </w:r>
      <w:proofErr w:type="gramEnd"/>
      <w:r>
        <w:rPr>
          <w:sz w:val="28"/>
        </w:rPr>
        <w:t xml:space="preserve"> </w:t>
      </w:r>
      <w:proofErr w:type="gramStart"/>
      <w:r>
        <w:rPr>
          <w:sz w:val="28"/>
        </w:rPr>
        <w:t>в</w:t>
      </w:r>
      <w:proofErr w:type="gramEnd"/>
      <w:r>
        <w:rPr>
          <w:sz w:val="28"/>
        </w:rPr>
        <w:t>естн. перинатологии и педиатрии. – 1993. – № 6. – С. 13–16.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Асфиксия новорожденного / Н. П. Шабалов, В. К. Ярославский, Д. А. Ходов, В. А. Любименко. – Л.</w:t>
      </w:r>
      <w:proofErr w:type="gramStart"/>
      <w:r>
        <w:rPr>
          <w:sz w:val="28"/>
        </w:rPr>
        <w:t xml:space="preserve"> :</w:t>
      </w:r>
      <w:proofErr w:type="gramEnd"/>
      <w:r>
        <w:rPr>
          <w:sz w:val="28"/>
        </w:rPr>
        <w:t xml:space="preserve"> Медицина, 1990. – С. 85.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Баранов А.А.  Перинатальный региональный центр</w:t>
      </w:r>
      <w:proofErr w:type="gramStart"/>
      <w:r>
        <w:rPr>
          <w:i/>
        </w:rPr>
        <w:t xml:space="preserve"> :</w:t>
      </w:r>
      <w:proofErr w:type="gramEnd"/>
      <w:r>
        <w:rPr>
          <w:i/>
        </w:rPr>
        <w:t xml:space="preserve"> </w:t>
      </w:r>
      <w:r>
        <w:rPr>
          <w:i/>
          <w:lang w:val="en-US"/>
        </w:rPr>
        <w:t>c</w:t>
      </w:r>
      <w:r>
        <w:rPr>
          <w:i/>
        </w:rPr>
        <w:t>труктура и функции / А.А. Баранов, Ю. И. Барашнев // Акушерство и гинекология. – 1990. – № 5. – С. 3–8.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Барашнев Ю. И.  Тактика неонатальной </w:t>
      </w:r>
      <w:r>
        <w:rPr>
          <w:sz w:val="28"/>
        </w:rPr>
        <w:t>службы</w:t>
      </w:r>
      <w:r>
        <w:rPr>
          <w:sz w:val="28"/>
          <w:lang w:val="uk-UA"/>
        </w:rPr>
        <w:t xml:space="preserve"> в перинатальном </w:t>
      </w:r>
      <w:r>
        <w:rPr>
          <w:sz w:val="28"/>
        </w:rPr>
        <w:t>центре</w:t>
      </w:r>
      <w:r>
        <w:rPr>
          <w:sz w:val="28"/>
          <w:lang w:val="uk-UA"/>
        </w:rPr>
        <w:t xml:space="preserve"> /</w:t>
      </w:r>
      <w:r>
        <w:rPr>
          <w:sz w:val="28"/>
        </w:rPr>
        <w:t xml:space="preserve"> </w:t>
      </w:r>
      <w:r>
        <w:rPr>
          <w:sz w:val="28"/>
          <w:lang w:val="uk-UA"/>
        </w:rPr>
        <w:t xml:space="preserve">Ю. И. Барашнев, Л. Н. Суханова // Акушерство и </w:t>
      </w:r>
      <w:r>
        <w:rPr>
          <w:sz w:val="28"/>
        </w:rPr>
        <w:t>гинекология. –</w:t>
      </w:r>
      <w:r>
        <w:rPr>
          <w:sz w:val="28"/>
          <w:lang w:val="uk-UA"/>
        </w:rPr>
        <w:t xml:space="preserve"> 1993. – № 5. – С. 11</w:t>
      </w:r>
      <w:r>
        <w:rPr>
          <w:sz w:val="28"/>
        </w:rPr>
        <w:t>–</w:t>
      </w:r>
      <w:r>
        <w:rPr>
          <w:sz w:val="28"/>
          <w:lang w:val="uk-UA"/>
        </w:rPr>
        <w:t>14.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Баркаган З. С. Геморрагические заболевания и синдромы / З. С. Баркаган. – 2-е изд., перераб. и доп. – М.</w:t>
      </w:r>
      <w:proofErr w:type="gramStart"/>
      <w:r>
        <w:rPr>
          <w:sz w:val="28"/>
        </w:rPr>
        <w:t xml:space="preserve"> :</w:t>
      </w:r>
      <w:proofErr w:type="gramEnd"/>
      <w:r>
        <w:rPr>
          <w:sz w:val="28"/>
        </w:rPr>
        <w:t xml:space="preserve"> Медицина, 1988. – 527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Барыктабасова Б. К.  Структура перинатальной смертности при ОПГ-гестозе / Б. К. Барыктабасова // Азиат</w:t>
      </w:r>
      <w:proofErr w:type="gramStart"/>
      <w:r>
        <w:rPr>
          <w:sz w:val="28"/>
        </w:rPr>
        <w:t>.</w:t>
      </w:r>
      <w:proofErr w:type="gramEnd"/>
      <w:r>
        <w:rPr>
          <w:sz w:val="28"/>
        </w:rPr>
        <w:t xml:space="preserve"> </w:t>
      </w:r>
      <w:proofErr w:type="gramStart"/>
      <w:r>
        <w:rPr>
          <w:sz w:val="28"/>
        </w:rPr>
        <w:t>в</w:t>
      </w:r>
      <w:proofErr w:type="gramEnd"/>
      <w:r>
        <w:rPr>
          <w:sz w:val="28"/>
        </w:rPr>
        <w:t>естн. акушерства и гинекологии. – 1998. – №</w:t>
      </w:r>
      <w:r>
        <w:rPr>
          <w:sz w:val="28"/>
          <w:lang w:val="uk-UA"/>
        </w:rPr>
        <w:t xml:space="preserve"> </w:t>
      </w:r>
      <w:r>
        <w:rPr>
          <w:sz w:val="28"/>
        </w:rPr>
        <w:t>1. – С. 34–36.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Башмакова Н.</w:t>
      </w:r>
      <w:r>
        <w:rPr>
          <w:sz w:val="28"/>
          <w:lang w:val="uk-UA"/>
        </w:rPr>
        <w:t xml:space="preserve"> </w:t>
      </w:r>
      <w:r>
        <w:rPr>
          <w:sz w:val="28"/>
        </w:rPr>
        <w:t xml:space="preserve">В. </w:t>
      </w:r>
      <w:r>
        <w:rPr>
          <w:sz w:val="28"/>
          <w:lang w:val="uk-UA"/>
        </w:rPr>
        <w:t xml:space="preserve"> </w:t>
      </w:r>
      <w:r>
        <w:rPr>
          <w:sz w:val="28"/>
        </w:rPr>
        <w:t>Доклиническая диагностика и прогнозирование перин</w:t>
      </w:r>
      <w:r>
        <w:rPr>
          <w:sz w:val="28"/>
        </w:rPr>
        <w:t>а</w:t>
      </w:r>
      <w:r>
        <w:rPr>
          <w:sz w:val="28"/>
        </w:rPr>
        <w:t>тальной патологии на модели популяции беременных женщин крупного промышленного центра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Н. В. Башмакова ;</w:t>
      </w:r>
      <w:r>
        <w:rPr>
          <w:b/>
          <w:sz w:val="28"/>
        </w:rPr>
        <w:t xml:space="preserve"> </w:t>
      </w:r>
      <w:r>
        <w:rPr>
          <w:sz w:val="28"/>
        </w:rPr>
        <w:t>Урал. НИИ охраны материнства и младенчества МЗ</w:t>
      </w:r>
      <w:proofErr w:type="gramStart"/>
      <w:r>
        <w:rPr>
          <w:sz w:val="28"/>
        </w:rPr>
        <w:t xml:space="preserve"> Р</w:t>
      </w:r>
      <w:proofErr w:type="gramEnd"/>
      <w:r>
        <w:rPr>
          <w:sz w:val="28"/>
        </w:rPr>
        <w:t>ос. Федерации. – М., 1999. – 53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Белослудцева Н. Н.  Медицинские аспекты перинатальной смертности / Н. Н. Белослудцева</w:t>
      </w:r>
      <w:r>
        <w:rPr>
          <w:b/>
          <w:sz w:val="28"/>
        </w:rPr>
        <w:t xml:space="preserve"> </w:t>
      </w:r>
      <w:r>
        <w:rPr>
          <w:sz w:val="28"/>
        </w:rPr>
        <w:t>// Нижегород</w:t>
      </w:r>
      <w:r>
        <w:rPr>
          <w:sz w:val="28"/>
          <w:lang w:val="uk-UA"/>
        </w:rPr>
        <w:t>.</w:t>
      </w:r>
      <w:r>
        <w:rPr>
          <w:sz w:val="28"/>
        </w:rPr>
        <w:t xml:space="preserve"> </w:t>
      </w:r>
      <w:r>
        <w:rPr>
          <w:sz w:val="28"/>
          <w:lang w:val="uk-UA"/>
        </w:rPr>
        <w:t>м</w:t>
      </w:r>
      <w:r>
        <w:rPr>
          <w:sz w:val="28"/>
        </w:rPr>
        <w:t>ед</w:t>
      </w:r>
      <w:proofErr w:type="gramStart"/>
      <w:r>
        <w:rPr>
          <w:sz w:val="28"/>
          <w:lang w:val="uk-UA"/>
        </w:rPr>
        <w:t>.</w:t>
      </w:r>
      <w:proofErr w:type="gramEnd"/>
      <w:r>
        <w:rPr>
          <w:sz w:val="28"/>
        </w:rPr>
        <w:t xml:space="preserve"> </w:t>
      </w:r>
      <w:proofErr w:type="gramStart"/>
      <w:r>
        <w:rPr>
          <w:sz w:val="28"/>
        </w:rPr>
        <w:t>ж</w:t>
      </w:r>
      <w:proofErr w:type="gramEnd"/>
      <w:r>
        <w:rPr>
          <w:sz w:val="28"/>
        </w:rPr>
        <w:t>урнал. – 1996. – № 2. – С. 109–111.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Белослудцева Н. Н.</w:t>
      </w:r>
      <w:r>
        <w:rPr>
          <w:sz w:val="28"/>
          <w:lang w:val="uk-UA"/>
        </w:rPr>
        <w:t xml:space="preserve"> </w:t>
      </w:r>
      <w:r>
        <w:rPr>
          <w:sz w:val="28"/>
        </w:rPr>
        <w:t xml:space="preserve"> Перинатальная смертность в Нижегородской области</w:t>
      </w:r>
      <w:r>
        <w:rPr>
          <w:sz w:val="28"/>
          <w:lang w:val="uk-UA"/>
        </w:rPr>
        <w:t xml:space="preserve"> </w:t>
      </w:r>
      <w:r>
        <w:rPr>
          <w:sz w:val="28"/>
        </w:rPr>
        <w:t>: клинико-биологические и медико-социальные аспекты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Н. Н. Белослудцева</w:t>
      </w:r>
      <w:r>
        <w:rPr>
          <w:b/>
          <w:sz w:val="28"/>
        </w:rPr>
        <w:t xml:space="preserve"> ; </w:t>
      </w:r>
      <w:r>
        <w:rPr>
          <w:sz w:val="28"/>
        </w:rPr>
        <w:t xml:space="preserve">Нижегор. гос. мед. </w:t>
      </w:r>
      <w:r>
        <w:rPr>
          <w:sz w:val="28"/>
          <w:lang w:val="uk-UA"/>
        </w:rPr>
        <w:t>а</w:t>
      </w:r>
      <w:r>
        <w:rPr>
          <w:sz w:val="28"/>
        </w:rPr>
        <w:t>кадемия</w:t>
      </w:r>
      <w:r>
        <w:rPr>
          <w:sz w:val="28"/>
          <w:lang w:val="uk-UA"/>
        </w:rPr>
        <w:t>.</w:t>
      </w:r>
      <w:r>
        <w:rPr>
          <w:sz w:val="28"/>
        </w:rPr>
        <w:t xml:space="preserve"> – М., 1996. – 23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Белоусов О. Г. Прогнозирование и профилактика перинатальной заболева</w:t>
      </w:r>
      <w:r>
        <w:rPr>
          <w:sz w:val="28"/>
        </w:rPr>
        <w:t>е</w:t>
      </w:r>
      <w:r>
        <w:rPr>
          <w:sz w:val="28"/>
        </w:rPr>
        <w:t>мости и смертности новорожденных, родившихся от матерей с преэклам</w:t>
      </w:r>
      <w:r>
        <w:rPr>
          <w:sz w:val="28"/>
        </w:rPr>
        <w:t>п</w:t>
      </w:r>
      <w:r>
        <w:rPr>
          <w:sz w:val="28"/>
        </w:rPr>
        <w:t>сией / О. Г. Белоусов, Ю. А. Батман, И. А. Могилевкина // Запорож. мед</w:t>
      </w:r>
      <w:proofErr w:type="gramStart"/>
      <w:r>
        <w:rPr>
          <w:sz w:val="28"/>
        </w:rPr>
        <w:t>.</w:t>
      </w:r>
      <w:proofErr w:type="gramEnd"/>
      <w:r>
        <w:rPr>
          <w:sz w:val="28"/>
        </w:rPr>
        <w:t xml:space="preserve"> </w:t>
      </w:r>
      <w:proofErr w:type="gramStart"/>
      <w:r>
        <w:rPr>
          <w:sz w:val="28"/>
        </w:rPr>
        <w:t>ж</w:t>
      </w:r>
      <w:proofErr w:type="gramEnd"/>
      <w:r>
        <w:rPr>
          <w:sz w:val="28"/>
        </w:rPr>
        <w:t>урнал. – 2006. – № 3. – C. 24–27.</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 xml:space="preserve">Біофізичний моніторинг плода / Л. Б. </w:t>
      </w:r>
      <w:r>
        <w:rPr>
          <w:i/>
        </w:rPr>
        <w:t>Марк</w:t>
      </w:r>
      <w:r>
        <w:rPr>
          <w:i/>
          <w:lang w:val="uk-UA"/>
        </w:rPr>
        <w:t>ін, Б. М. Венцківський, К. В. В</w:t>
      </w:r>
      <w:r>
        <w:rPr>
          <w:i/>
          <w:lang w:val="uk-UA"/>
        </w:rPr>
        <w:t>о</w:t>
      </w:r>
      <w:r>
        <w:rPr>
          <w:i/>
          <w:lang w:val="uk-UA"/>
        </w:rPr>
        <w:t xml:space="preserve">ронін </w:t>
      </w:r>
      <w:r>
        <w:rPr>
          <w:i/>
        </w:rPr>
        <w:t>[</w:t>
      </w:r>
      <w:r>
        <w:rPr>
          <w:i/>
          <w:lang w:val="uk-UA"/>
        </w:rPr>
        <w:t>та і</w:t>
      </w:r>
      <w:proofErr w:type="gramStart"/>
      <w:r>
        <w:rPr>
          <w:i/>
          <w:lang w:val="uk-UA"/>
        </w:rPr>
        <w:t>н</w:t>
      </w:r>
      <w:proofErr w:type="gramEnd"/>
      <w:r>
        <w:rPr>
          <w:i/>
          <w:lang w:val="uk-UA"/>
        </w:rPr>
        <w:t>.]. – Львів : Світ, 1993. – 68 с.</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Богатирьова Р. В.  Демографічна ситуація в Україні і проблеми медико-генетичної служби / Р. В. Богатирьова // Педіатрія, акушерство та гінек</w:t>
      </w:r>
      <w:r>
        <w:rPr>
          <w:i/>
          <w:lang w:val="uk-UA"/>
        </w:rPr>
        <w:t>о</w:t>
      </w:r>
      <w:r>
        <w:rPr>
          <w:i/>
          <w:lang w:val="uk-UA"/>
        </w:rPr>
        <w:t>логія</w:t>
      </w:r>
      <w:r>
        <w:rPr>
          <w:i/>
        </w:rPr>
        <w:t>.</w:t>
      </w:r>
      <w:r>
        <w:rPr>
          <w:i/>
          <w:lang w:val="uk-UA"/>
        </w:rPr>
        <w:t xml:space="preserve"> – 1999.– № 1.– С. 72</w:t>
      </w:r>
      <w:r>
        <w:rPr>
          <w:i/>
        </w:rPr>
        <w:t>–</w:t>
      </w:r>
      <w:r>
        <w:rPr>
          <w:i/>
          <w:lang w:val="uk-UA"/>
        </w:rPr>
        <w:t>73.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Богатирьова Р. В.  Міжрегіональна програма пренатального генетичного м</w:t>
      </w:r>
      <w:r>
        <w:rPr>
          <w:i/>
          <w:lang w:val="uk-UA"/>
        </w:rPr>
        <w:t>о</w:t>
      </w:r>
      <w:r>
        <w:rPr>
          <w:i/>
          <w:lang w:val="uk-UA"/>
        </w:rPr>
        <w:t>ніторингу природжених вад розвитку “Реплікація” / Р. В. Богатирьова // Педіа</w:t>
      </w:r>
      <w:r>
        <w:rPr>
          <w:i/>
          <w:lang w:val="uk-UA"/>
        </w:rPr>
        <w:t>т</w:t>
      </w:r>
      <w:r>
        <w:rPr>
          <w:i/>
          <w:lang w:val="uk-UA"/>
        </w:rPr>
        <w:t>рія, акушерство та гінекологія. – 1998. – № 5. – С. 60–62.</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Богданова Г. Н.  Анализ перинатальной заболеваемости и летальности по данным специализированного родильного отделения / Г. Н. Богданова // Педиа</w:t>
      </w:r>
      <w:r>
        <w:rPr>
          <w:i/>
        </w:rPr>
        <w:t>т</w:t>
      </w:r>
      <w:r>
        <w:rPr>
          <w:i/>
        </w:rPr>
        <w:t>рия. – 1998. – № 3. – С. 38</w:t>
      </w:r>
      <w:r>
        <w:rPr>
          <w:i/>
          <w:lang w:val="uk-UA"/>
        </w:rPr>
        <w:t xml:space="preserve"> –</w:t>
      </w:r>
      <w:r>
        <w:rPr>
          <w:i/>
        </w:rPr>
        <w:t>39.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Бочкова Л. Г.  Система гемостаза новорожденных при острой перинатальной гипоксии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Л.</w:t>
      </w:r>
      <w:r>
        <w:rPr>
          <w:sz w:val="28"/>
          <w:lang w:val="uk-UA"/>
        </w:rPr>
        <w:t xml:space="preserve"> </w:t>
      </w:r>
      <w:r>
        <w:rPr>
          <w:sz w:val="28"/>
        </w:rPr>
        <w:t>Г. Бочкова ; Сарат. гос. мед. ун-т. – Сар</w:t>
      </w:r>
      <w:r>
        <w:rPr>
          <w:sz w:val="28"/>
        </w:rPr>
        <w:t>а</w:t>
      </w:r>
      <w:r>
        <w:rPr>
          <w:sz w:val="28"/>
        </w:rPr>
        <w:t>тов, 1994. – 23</w:t>
      </w:r>
      <w:r>
        <w:rPr>
          <w:sz w:val="28"/>
          <w:lang w:val="uk-UA"/>
        </w:rPr>
        <w:t xml:space="preserve"> с</w:t>
      </w:r>
      <w:r>
        <w:rPr>
          <w:sz w:val="28"/>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Бреусенко Л. Е.  Перинатальные поражения ЦНС при тазовом предлежании плода : автореф. дис…канд. мед</w:t>
      </w:r>
      <w:proofErr w:type="gramStart"/>
      <w:r>
        <w:rPr>
          <w:sz w:val="28"/>
        </w:rPr>
        <w:t>.</w:t>
      </w:r>
      <w:proofErr w:type="gramEnd"/>
      <w:r>
        <w:rPr>
          <w:sz w:val="28"/>
        </w:rPr>
        <w:t xml:space="preserve"> </w:t>
      </w:r>
      <w:proofErr w:type="gramStart"/>
      <w:r>
        <w:rPr>
          <w:sz w:val="28"/>
        </w:rPr>
        <w:t>н</w:t>
      </w:r>
      <w:proofErr w:type="gramEnd"/>
      <w:r>
        <w:rPr>
          <w:sz w:val="28"/>
        </w:rPr>
        <w:t>аук / Л. Е. Бреусенко ; Рос. гос. мед.</w:t>
      </w:r>
      <w:r>
        <w:rPr>
          <w:sz w:val="28"/>
          <w:lang w:val="uk-UA"/>
        </w:rPr>
        <w:t xml:space="preserve"> </w:t>
      </w:r>
      <w:r>
        <w:rPr>
          <w:sz w:val="28"/>
        </w:rPr>
        <w:t>ун-т. Кафедра акушерства и гинекологии. – М, 1995. –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Бычкова Г. П. Особенности клинико-вегетативной адаптации недоношенных новорожденных : автореф. дис…</w:t>
      </w:r>
      <w:r>
        <w:rPr>
          <w:sz w:val="28"/>
          <w:lang w:val="uk-UA"/>
        </w:rPr>
        <w:t xml:space="preserve"> </w:t>
      </w:r>
      <w:r>
        <w:rPr>
          <w:sz w:val="28"/>
        </w:rPr>
        <w:t>канд. мед</w:t>
      </w:r>
      <w:proofErr w:type="gramStart"/>
      <w:r>
        <w:rPr>
          <w:sz w:val="28"/>
        </w:rPr>
        <w:t>.</w:t>
      </w:r>
      <w:proofErr w:type="gramEnd"/>
      <w:r>
        <w:rPr>
          <w:sz w:val="28"/>
        </w:rPr>
        <w:t xml:space="preserve"> </w:t>
      </w:r>
      <w:proofErr w:type="gramStart"/>
      <w:r>
        <w:rPr>
          <w:sz w:val="28"/>
        </w:rPr>
        <w:t>н</w:t>
      </w:r>
      <w:proofErr w:type="gramEnd"/>
      <w:r>
        <w:rPr>
          <w:sz w:val="28"/>
        </w:rPr>
        <w:t>аук / Г. П. Бычкова ; Минск. гос. мед. ин-т. – Минск, 1994. –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Ваганов Н. Н. Стратегия охраны здоровья матерей и детей в условиях соц</w:t>
      </w:r>
      <w:r>
        <w:rPr>
          <w:sz w:val="28"/>
        </w:rPr>
        <w:t>и</w:t>
      </w:r>
      <w:r>
        <w:rPr>
          <w:sz w:val="28"/>
        </w:rPr>
        <w:t>ально-экономических реформ Российской Федерации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Н. Н. Ваганов ; Рос. АМН. НИИ соц. гигиены, экономики и упр. здравоохран</w:t>
      </w:r>
      <w:r>
        <w:rPr>
          <w:sz w:val="28"/>
        </w:rPr>
        <w:t>е</w:t>
      </w:r>
      <w:r>
        <w:rPr>
          <w:sz w:val="28"/>
        </w:rPr>
        <w:t>нием им. Н.А. Семашко. – М., 1996. – 87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Воинова М. В.  Влияние медико-психологических факторов дородовой по</w:t>
      </w:r>
      <w:r>
        <w:rPr>
          <w:sz w:val="28"/>
        </w:rPr>
        <w:t>д</w:t>
      </w:r>
      <w:r>
        <w:rPr>
          <w:sz w:val="28"/>
        </w:rPr>
        <w:t>готовки и способа родоразрешения матери на здоровье и психическое ра</w:t>
      </w:r>
      <w:r>
        <w:rPr>
          <w:sz w:val="28"/>
        </w:rPr>
        <w:t>з</w:t>
      </w:r>
      <w:r>
        <w:rPr>
          <w:sz w:val="28"/>
        </w:rPr>
        <w:t>витие ребенка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М. В. Воинова ; Башк. гос. мед. ун-т. – Самара, 1996. – 18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Володин Н. Н.  Современная концепция организации перинатальной помощи в России /</w:t>
      </w:r>
      <w:r>
        <w:rPr>
          <w:sz w:val="28"/>
        </w:rPr>
        <w:t xml:space="preserve"> Н. Н. Володин, </w:t>
      </w:r>
      <w:r>
        <w:rPr>
          <w:sz w:val="28"/>
          <w:lang w:val="uk-UA"/>
        </w:rPr>
        <w:t xml:space="preserve">Е. Н. Байбарина, </w:t>
      </w:r>
      <w:r>
        <w:rPr>
          <w:sz w:val="28"/>
        </w:rPr>
        <w:t xml:space="preserve">Д. Н. Дегтярев </w:t>
      </w:r>
      <w:r>
        <w:rPr>
          <w:sz w:val="28"/>
          <w:lang w:val="uk-UA"/>
        </w:rPr>
        <w:t>// Рос</w:t>
      </w:r>
      <w:proofErr w:type="gramStart"/>
      <w:r>
        <w:rPr>
          <w:sz w:val="28"/>
          <w:lang w:val="uk-UA"/>
        </w:rPr>
        <w:t>.</w:t>
      </w:r>
      <w:proofErr w:type="gramEnd"/>
      <w:r>
        <w:rPr>
          <w:sz w:val="28"/>
          <w:lang w:val="uk-UA"/>
        </w:rPr>
        <w:t xml:space="preserve"> </w:t>
      </w:r>
      <w:proofErr w:type="gramStart"/>
      <w:r>
        <w:rPr>
          <w:sz w:val="28"/>
          <w:lang w:val="uk-UA"/>
        </w:rPr>
        <w:t>в</w:t>
      </w:r>
      <w:proofErr w:type="gramEnd"/>
      <w:r>
        <w:rPr>
          <w:sz w:val="28"/>
          <w:lang w:val="uk-UA"/>
        </w:rPr>
        <w:t>естн. перинатологии и пед</w:t>
      </w:r>
      <w:r>
        <w:rPr>
          <w:sz w:val="28"/>
          <w:lang w:val="uk-UA"/>
        </w:rPr>
        <w:t>и</w:t>
      </w:r>
      <w:r>
        <w:rPr>
          <w:sz w:val="28"/>
          <w:lang w:val="uk-UA"/>
        </w:rPr>
        <w:t xml:space="preserve">атрии. </w:t>
      </w:r>
      <w:r>
        <w:rPr>
          <w:sz w:val="28"/>
        </w:rPr>
        <w:t>–</w:t>
      </w:r>
      <w:r>
        <w:rPr>
          <w:sz w:val="28"/>
          <w:lang w:val="uk-UA"/>
        </w:rPr>
        <w:t xml:space="preserve"> 2006.</w:t>
      </w:r>
      <w:r>
        <w:rPr>
          <w:sz w:val="28"/>
        </w:rPr>
        <w:t xml:space="preserve"> –</w:t>
      </w:r>
      <w:r>
        <w:rPr>
          <w:sz w:val="28"/>
          <w:lang w:val="uk-UA"/>
        </w:rPr>
        <w:t xml:space="preserve"> № 6. </w:t>
      </w:r>
      <w:r>
        <w:rPr>
          <w:sz w:val="28"/>
        </w:rPr>
        <w:t>–</w:t>
      </w:r>
      <w:r>
        <w:rPr>
          <w:sz w:val="28"/>
          <w:lang w:val="uk-UA"/>
        </w:rPr>
        <w:t xml:space="preserve"> С. 19</w:t>
      </w:r>
      <w:r>
        <w:rPr>
          <w:sz w:val="28"/>
        </w:rPr>
        <w:t>–22</w:t>
      </w:r>
      <w:r>
        <w:rPr>
          <w:sz w:val="28"/>
          <w:lang w:val="uk-UA"/>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Володин Н. Н.  Принципы организации неонатальной помощи / Н. Н. Вол</w:t>
      </w:r>
      <w:r>
        <w:rPr>
          <w:sz w:val="28"/>
        </w:rPr>
        <w:t>о</w:t>
      </w:r>
      <w:r>
        <w:rPr>
          <w:sz w:val="28"/>
        </w:rPr>
        <w:t>дин, Д. Н. Дегтярев // Вестн. Иванов</w:t>
      </w:r>
      <w:proofErr w:type="gramStart"/>
      <w:r>
        <w:rPr>
          <w:sz w:val="28"/>
        </w:rPr>
        <w:t>.</w:t>
      </w:r>
      <w:proofErr w:type="gramEnd"/>
      <w:r>
        <w:rPr>
          <w:sz w:val="28"/>
        </w:rPr>
        <w:t xml:space="preserve"> </w:t>
      </w:r>
      <w:proofErr w:type="gramStart"/>
      <w:r>
        <w:rPr>
          <w:sz w:val="28"/>
        </w:rPr>
        <w:t>м</w:t>
      </w:r>
      <w:proofErr w:type="gramEnd"/>
      <w:r>
        <w:rPr>
          <w:sz w:val="28"/>
        </w:rPr>
        <w:t>ед. академии. – 1999. – Т. 1, № 1–2. – С. 7–11.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Вохидов А.  Пути снижения перинатальной патологии и ее последствий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А. Вохидов ; Тадж. ин-т последиплом. по</w:t>
      </w:r>
      <w:r>
        <w:rPr>
          <w:sz w:val="28"/>
        </w:rPr>
        <w:t>д</w:t>
      </w:r>
      <w:r>
        <w:rPr>
          <w:sz w:val="28"/>
        </w:rPr>
        <w:t>гот. мед. кадров. – М, 1996. – 52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Гайдук О. И. Гормональная адаптация и развитие при различных вариантах перинатального гипоксического поражения ЦНС у доношенных новоро</w:t>
      </w:r>
      <w:r>
        <w:rPr>
          <w:sz w:val="28"/>
        </w:rPr>
        <w:t>ж</w:t>
      </w:r>
      <w:r>
        <w:rPr>
          <w:sz w:val="28"/>
        </w:rPr>
        <w:t>денных : (в проспектив. наблюдении)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О. И. Гайдук ; Днепр</w:t>
      </w:r>
      <w:r>
        <w:rPr>
          <w:sz w:val="28"/>
        </w:rPr>
        <w:t>о</w:t>
      </w:r>
      <w:r>
        <w:rPr>
          <w:sz w:val="28"/>
        </w:rPr>
        <w:t>петр. мед. ин-т. – Днепропетровск, 1992. – 16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Геморрагические заболевания новорожденных : (учеб</w:t>
      </w:r>
      <w:proofErr w:type="gramStart"/>
      <w:r>
        <w:rPr>
          <w:sz w:val="28"/>
        </w:rPr>
        <w:t>.-</w:t>
      </w:r>
      <w:proofErr w:type="gramEnd"/>
      <w:r>
        <w:rPr>
          <w:sz w:val="28"/>
        </w:rPr>
        <w:t>метод. пособие) / П. С. Гуревич, А. И. Осипов, Л. В. Никитина, Н. М. Майорова.</w:t>
      </w:r>
      <w:r>
        <w:rPr>
          <w:sz w:val="28"/>
          <w:lang w:val="uk-UA"/>
        </w:rPr>
        <w:t xml:space="preserve"> </w:t>
      </w:r>
      <w:r>
        <w:rPr>
          <w:sz w:val="28"/>
        </w:rPr>
        <w:t>– Воронеж, 1983.– 70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Герасимова Л. И.  Методические подходы к оценке перинатальных потерь /Л. И. Герасимова, О. В. Шарапова ; Чуваш</w:t>
      </w:r>
      <w:proofErr w:type="gramStart"/>
      <w:r>
        <w:rPr>
          <w:sz w:val="28"/>
        </w:rPr>
        <w:t>.</w:t>
      </w:r>
      <w:proofErr w:type="gramEnd"/>
      <w:r>
        <w:rPr>
          <w:sz w:val="28"/>
        </w:rPr>
        <w:t xml:space="preserve"> </w:t>
      </w:r>
      <w:proofErr w:type="gramStart"/>
      <w:r>
        <w:rPr>
          <w:sz w:val="28"/>
        </w:rPr>
        <w:t>г</w:t>
      </w:r>
      <w:proofErr w:type="gramEnd"/>
      <w:r>
        <w:rPr>
          <w:sz w:val="28"/>
        </w:rPr>
        <w:t>ос. ун-т им. И. Н. Ульянова. – Ч</w:t>
      </w:r>
      <w:r>
        <w:rPr>
          <w:sz w:val="28"/>
        </w:rPr>
        <w:t>е</w:t>
      </w:r>
      <w:r>
        <w:rPr>
          <w:sz w:val="28"/>
        </w:rPr>
        <w:t xml:space="preserve">боксары, 1998. – 7 с. – </w:t>
      </w:r>
      <w:r>
        <w:rPr>
          <w:sz w:val="28"/>
          <w:highlight w:val="yellow"/>
        </w:rPr>
        <w:t xml:space="preserve">Деп. в </w:t>
      </w:r>
      <w:r>
        <w:rPr>
          <w:sz w:val="28"/>
        </w:rPr>
        <w:t>23.11.98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Герасимова Л. И.  Применение математического моделирования на плоск</w:t>
      </w:r>
      <w:r>
        <w:rPr>
          <w:sz w:val="28"/>
        </w:rPr>
        <w:t>о</w:t>
      </w:r>
      <w:r>
        <w:rPr>
          <w:sz w:val="28"/>
        </w:rPr>
        <w:t>сти обобщенных факторов риска в изучении аспектов и причин перин</w:t>
      </w:r>
      <w:r>
        <w:rPr>
          <w:sz w:val="28"/>
        </w:rPr>
        <w:t>а</w:t>
      </w:r>
      <w:r>
        <w:rPr>
          <w:sz w:val="28"/>
        </w:rPr>
        <w:t>тальной смертности / Л. И. Герасимова, А. Г. Иванов ; Чуваш</w:t>
      </w:r>
      <w:proofErr w:type="gramStart"/>
      <w:r>
        <w:rPr>
          <w:sz w:val="28"/>
        </w:rPr>
        <w:t>.</w:t>
      </w:r>
      <w:proofErr w:type="gramEnd"/>
      <w:r>
        <w:rPr>
          <w:sz w:val="28"/>
        </w:rPr>
        <w:t xml:space="preserve"> </w:t>
      </w:r>
      <w:proofErr w:type="gramStart"/>
      <w:r>
        <w:rPr>
          <w:sz w:val="28"/>
        </w:rPr>
        <w:t>г</w:t>
      </w:r>
      <w:proofErr w:type="gramEnd"/>
      <w:r>
        <w:rPr>
          <w:sz w:val="28"/>
        </w:rPr>
        <w:t>ос. ун-т им. И. Н. Ул</w:t>
      </w:r>
      <w:r>
        <w:rPr>
          <w:sz w:val="28"/>
        </w:rPr>
        <w:t>ь</w:t>
      </w:r>
      <w:r>
        <w:rPr>
          <w:sz w:val="28"/>
        </w:rPr>
        <w:t xml:space="preserve">янова. – Чебоксары, 1998. – 7 с. – </w:t>
      </w:r>
      <w:r>
        <w:rPr>
          <w:sz w:val="28"/>
          <w:highlight w:val="yellow"/>
        </w:rPr>
        <w:t>Деп. в  19.11.98.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 xml:space="preserve">Герасимович Г. И.  </w:t>
      </w:r>
      <w:r>
        <w:rPr>
          <w:i/>
        </w:rPr>
        <w:t>Прогнозирование родов в целях профилактики перин</w:t>
      </w:r>
      <w:r>
        <w:rPr>
          <w:i/>
        </w:rPr>
        <w:t>а</w:t>
      </w:r>
      <w:r>
        <w:rPr>
          <w:i/>
        </w:rPr>
        <w:t>тальной смертности /</w:t>
      </w:r>
      <w:r>
        <w:rPr>
          <w:i/>
          <w:lang w:val="uk-UA"/>
        </w:rPr>
        <w:t xml:space="preserve"> Г. И. Герасимович </w:t>
      </w:r>
      <w:r>
        <w:rPr>
          <w:i/>
        </w:rPr>
        <w:t>// Здравоохр. Белоруссии. – 1986. – № 1. – С. 64.–66</w:t>
      </w:r>
      <w:r>
        <w:rPr>
          <w:i/>
          <w:lang w:val="uk-UA"/>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Гипоксия плода и новорожденного / Т. П. Жукова, Е. В. Сюткина, А. С. Сииме. – М.</w:t>
      </w:r>
      <w:proofErr w:type="gramStart"/>
      <w:r>
        <w:rPr>
          <w:sz w:val="28"/>
        </w:rPr>
        <w:t xml:space="preserve"> :</w:t>
      </w:r>
      <w:proofErr w:type="gramEnd"/>
      <w:r>
        <w:rPr>
          <w:sz w:val="28"/>
        </w:rPr>
        <w:t xml:space="preserve"> Медицина, 1984. – 240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Глиняная С. В. Причины и факторы риска перинатальной смертности / С. В. Глиняная // Вес</w:t>
      </w:r>
      <w:r>
        <w:rPr>
          <w:sz w:val="28"/>
        </w:rPr>
        <w:t>т</w:t>
      </w:r>
      <w:r>
        <w:rPr>
          <w:sz w:val="28"/>
        </w:rPr>
        <w:t>н. акушера-гинеколога. – 1994. – № 3. – С. 14–23.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Гойда Н. Г. Державна політика України щодо збереження репродуктивного здоров’я / Н. Г. Гойда // Педіатрія, акушерство та гінекологія. – 1998. – № 2. – С. 72–73.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 xml:space="preserve">Гойда Н. Г.  Перинатальна </w:t>
      </w:r>
      <w:r>
        <w:rPr>
          <w:i/>
          <w:lang w:val="uk-UA"/>
        </w:rPr>
        <w:t>смертність в Україні: ві</w:t>
      </w:r>
      <w:proofErr w:type="gramStart"/>
      <w:r>
        <w:rPr>
          <w:i/>
          <w:lang w:val="uk-UA"/>
        </w:rPr>
        <w:t>к</w:t>
      </w:r>
      <w:proofErr w:type="gramEnd"/>
      <w:r>
        <w:rPr>
          <w:i/>
          <w:lang w:val="uk-UA"/>
        </w:rPr>
        <w:t xml:space="preserve"> матері та наявність у неї екстрагенітальної патології  / Н. Г. Гойда // </w:t>
      </w:r>
      <w:r>
        <w:rPr>
          <w:i/>
        </w:rPr>
        <w:t>Мед.-соц. проблемы семьи</w:t>
      </w:r>
      <w:r>
        <w:rPr>
          <w:i/>
          <w:lang w:val="uk-UA"/>
        </w:rPr>
        <w:t>. – 1999. – № 1.– С. 3–7.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Горисюк Н. И.  Опыт снижения ранней неонатальной смертности в родил</w:t>
      </w:r>
      <w:r>
        <w:rPr>
          <w:sz w:val="28"/>
        </w:rPr>
        <w:t>ь</w:t>
      </w:r>
      <w:r>
        <w:rPr>
          <w:sz w:val="28"/>
        </w:rPr>
        <w:t>ном доме (г. Сочи) / Н. И. Горисюк, Н. А. Поспелова, В. Г. Торосян // М</w:t>
      </w:r>
      <w:r>
        <w:rPr>
          <w:sz w:val="28"/>
        </w:rPr>
        <w:t>а</w:t>
      </w:r>
      <w:r>
        <w:rPr>
          <w:sz w:val="28"/>
        </w:rPr>
        <w:t>териалы науч</w:t>
      </w:r>
      <w:proofErr w:type="gramStart"/>
      <w:r>
        <w:rPr>
          <w:sz w:val="28"/>
        </w:rPr>
        <w:t>.-</w:t>
      </w:r>
      <w:proofErr w:type="gramEnd"/>
      <w:r>
        <w:rPr>
          <w:sz w:val="28"/>
        </w:rPr>
        <w:t xml:space="preserve">прак. конф., посвящ. 70-летию педиатрической службы г. Сочи. </w:t>
      </w:r>
      <w:r>
        <w:rPr>
          <w:sz w:val="28"/>
          <w:lang w:val="uk-UA"/>
        </w:rPr>
        <w:t>–</w:t>
      </w:r>
      <w:r>
        <w:rPr>
          <w:sz w:val="28"/>
        </w:rPr>
        <w:t xml:space="preserve"> Сочи, 1997. – С. 80</w:t>
      </w:r>
      <w:r>
        <w:rPr>
          <w:i/>
          <w:sz w:val="28"/>
          <w:lang w:val="uk-UA"/>
        </w:rPr>
        <w:t>–</w:t>
      </w:r>
      <w:r>
        <w:rPr>
          <w:sz w:val="28"/>
        </w:rPr>
        <w:t>89.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Гребенников В. А. Интенсивная терапия дыхательных расстройств у нов</w:t>
      </w:r>
      <w:r>
        <w:rPr>
          <w:sz w:val="28"/>
        </w:rPr>
        <w:t>о</w:t>
      </w:r>
      <w:r>
        <w:rPr>
          <w:sz w:val="28"/>
        </w:rPr>
        <w:t>рожденных в критических состояниях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В. А. Гребе</w:t>
      </w:r>
      <w:r>
        <w:rPr>
          <w:sz w:val="28"/>
        </w:rPr>
        <w:t>н</w:t>
      </w:r>
      <w:r>
        <w:rPr>
          <w:sz w:val="28"/>
        </w:rPr>
        <w:t>ников ; Рос. гос. мед. ун-т. – М., 1996. – 47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Гребенников В. А.  Респираторный дистресс-синдром у новорожденных / В. А. Гребенников, О. Б. Миленин, И. И. Рюмина // СДР у новорожденных : материалы науч</w:t>
      </w:r>
      <w:proofErr w:type="gramStart"/>
      <w:r>
        <w:rPr>
          <w:sz w:val="28"/>
        </w:rPr>
        <w:t>.-</w:t>
      </w:r>
      <w:proofErr w:type="gramEnd"/>
      <w:r>
        <w:rPr>
          <w:sz w:val="28"/>
        </w:rPr>
        <w:t>практ. конференции. – М.</w:t>
      </w:r>
      <w:proofErr w:type="gramStart"/>
      <w:r>
        <w:rPr>
          <w:sz w:val="28"/>
        </w:rPr>
        <w:t xml:space="preserve"> ;</w:t>
      </w:r>
      <w:proofErr w:type="gramEnd"/>
      <w:r>
        <w:rPr>
          <w:sz w:val="28"/>
        </w:rPr>
        <w:t xml:space="preserve"> Запорожье, 1995. – С. 10.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Гульчій О. П.  Медико-соціальні закономірності формування перинатальної патології та оптимізація медичної допомоги вагітним і новонародженим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О. П. Гульчій ; Нац. мед. ун-т ім. О. О. Богомол</w:t>
      </w:r>
      <w:r>
        <w:rPr>
          <w:sz w:val="28"/>
        </w:rPr>
        <w:t>ь</w:t>
      </w:r>
      <w:r>
        <w:rPr>
          <w:sz w:val="28"/>
        </w:rPr>
        <w:t>ця. – К., 2004. – 35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Дегтерева Н. В.  Мозговой кровоток у новорожденных детей в норме и при гипоксических состояниях : (асфиксия, пневмония)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Н. В. Дегтерева ; Рос. АМН. Рос. науч</w:t>
      </w:r>
      <w:proofErr w:type="gramStart"/>
      <w:r>
        <w:rPr>
          <w:sz w:val="28"/>
        </w:rPr>
        <w:t>.-</w:t>
      </w:r>
      <w:proofErr w:type="gramEnd"/>
      <w:r>
        <w:rPr>
          <w:sz w:val="28"/>
        </w:rPr>
        <w:t>исслед. центр перинатологии, акушерства и гин</w:t>
      </w:r>
      <w:r>
        <w:rPr>
          <w:sz w:val="28"/>
        </w:rPr>
        <w:t>е</w:t>
      </w:r>
      <w:r>
        <w:rPr>
          <w:sz w:val="28"/>
        </w:rPr>
        <w:t>кологии. – М., 1993. –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Дементьева Г. М.  </w:t>
      </w:r>
      <w:r>
        <w:rPr>
          <w:sz w:val="28"/>
        </w:rPr>
        <w:t>Актуальные проблемы клинической</w:t>
      </w:r>
      <w:r>
        <w:rPr>
          <w:sz w:val="28"/>
          <w:lang w:val="uk-UA"/>
        </w:rPr>
        <w:t xml:space="preserve"> неонатологии / Г. М. Дементьева // </w:t>
      </w:r>
      <w:r>
        <w:rPr>
          <w:sz w:val="28"/>
        </w:rPr>
        <w:t>Рос</w:t>
      </w:r>
      <w:proofErr w:type="gramStart"/>
      <w:r>
        <w:rPr>
          <w:sz w:val="28"/>
        </w:rPr>
        <w:t>.</w:t>
      </w:r>
      <w:proofErr w:type="gramEnd"/>
      <w:r>
        <w:rPr>
          <w:sz w:val="28"/>
        </w:rPr>
        <w:t xml:space="preserve"> </w:t>
      </w:r>
      <w:proofErr w:type="gramStart"/>
      <w:r>
        <w:rPr>
          <w:sz w:val="28"/>
        </w:rPr>
        <w:t>в</w:t>
      </w:r>
      <w:proofErr w:type="gramEnd"/>
      <w:r>
        <w:rPr>
          <w:sz w:val="28"/>
        </w:rPr>
        <w:t>естн. перинатологии и педиатрии. – 1993. – № 3. – С. 3–7.</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Деякі проблеми охорони здоров’я новонароджених дітей в Україні (ситу</w:t>
      </w:r>
      <w:r>
        <w:rPr>
          <w:i/>
          <w:lang w:val="uk-UA"/>
        </w:rPr>
        <w:t>а</w:t>
      </w:r>
      <w:r>
        <w:rPr>
          <w:i/>
          <w:lang w:val="uk-UA"/>
        </w:rPr>
        <w:t xml:space="preserve">ційний аналіз) </w:t>
      </w:r>
      <w:r>
        <w:rPr>
          <w:i/>
        </w:rPr>
        <w:t xml:space="preserve">/ </w:t>
      </w:r>
      <w:r>
        <w:rPr>
          <w:i/>
          <w:lang w:val="uk-UA"/>
        </w:rPr>
        <w:t xml:space="preserve">Н. Г. Гойда, Н. Я. Жилка, Г. О. Слабкий та ін. </w:t>
      </w:r>
      <w:r>
        <w:rPr>
          <w:i/>
        </w:rPr>
        <w:t xml:space="preserve">// </w:t>
      </w:r>
      <w:r>
        <w:rPr>
          <w:i/>
          <w:lang w:val="uk-UA"/>
        </w:rPr>
        <w:t>Вісн. соц. гі</w:t>
      </w:r>
      <w:proofErr w:type="gramStart"/>
      <w:r>
        <w:rPr>
          <w:i/>
          <w:lang w:val="uk-UA"/>
        </w:rPr>
        <w:t>г</w:t>
      </w:r>
      <w:proofErr w:type="gramEnd"/>
      <w:r>
        <w:rPr>
          <w:i/>
          <w:lang w:val="uk-UA"/>
        </w:rPr>
        <w:t xml:space="preserve">ієни та організації охорони здоров’я України. – </w:t>
      </w:r>
      <w:r>
        <w:rPr>
          <w:i/>
        </w:rPr>
        <w:t>2006.</w:t>
      </w:r>
      <w:r>
        <w:rPr>
          <w:i/>
          <w:lang w:val="uk-UA"/>
        </w:rPr>
        <w:t xml:space="preserve"> –</w:t>
      </w:r>
      <w:r>
        <w:rPr>
          <w:i/>
        </w:rPr>
        <w:t xml:space="preserve"> № 1.</w:t>
      </w:r>
      <w:r>
        <w:rPr>
          <w:i/>
          <w:lang w:val="uk-UA"/>
        </w:rPr>
        <w:t xml:space="preserve"> –</w:t>
      </w:r>
      <w:r>
        <w:rPr>
          <w:i/>
        </w:rPr>
        <w:t xml:space="preserve"> С. 9</w:t>
      </w:r>
      <w:r>
        <w:rPr>
          <w:i/>
          <w:lang w:val="uk-UA"/>
        </w:rPr>
        <w:t>–</w:t>
      </w:r>
      <w:r>
        <w:rPr>
          <w:i/>
        </w:rPr>
        <w:t>13.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uk-UA"/>
        </w:rPr>
      </w:pPr>
      <w:r>
        <w:rPr>
          <w:sz w:val="28"/>
        </w:rPr>
        <w:t>Диагностика и лечение заболеваний органов дыхания у новорожденных с перинатальным поражением ЦНС при использовании современных мед</w:t>
      </w:r>
      <w:r>
        <w:rPr>
          <w:sz w:val="28"/>
        </w:rPr>
        <w:t>и</w:t>
      </w:r>
      <w:r>
        <w:rPr>
          <w:sz w:val="28"/>
        </w:rPr>
        <w:t>цинских технологий / В. А. Феклин, А. И. Кожемяка, Т. В. Сиренко [и др.] // Вр</w:t>
      </w:r>
      <w:r>
        <w:rPr>
          <w:sz w:val="28"/>
        </w:rPr>
        <w:t>а</w:t>
      </w:r>
      <w:r>
        <w:rPr>
          <w:sz w:val="28"/>
        </w:rPr>
        <w:t>чеб. практика. – 2007. – № 1. – C. 16–20.</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Динамика и факторы перинатальной смертности в РСФСР</w:t>
      </w:r>
      <w:r>
        <w:rPr>
          <w:i/>
          <w:lang w:val="uk-UA"/>
        </w:rPr>
        <w:t xml:space="preserve"> / </w:t>
      </w:r>
      <w:r>
        <w:rPr>
          <w:i/>
        </w:rPr>
        <w:t>Г. С. Мучиев, М. И. Михайленко, Г. А. Митерева</w:t>
      </w:r>
      <w:r>
        <w:rPr>
          <w:i/>
          <w:lang w:val="uk-UA"/>
        </w:rPr>
        <w:t xml:space="preserve"> [и др.</w:t>
      </w:r>
      <w:r>
        <w:rPr>
          <w:i/>
        </w:rPr>
        <w:t>]</w:t>
      </w:r>
      <w:r>
        <w:rPr>
          <w:i/>
          <w:lang w:val="uk-UA"/>
        </w:rPr>
        <w:t xml:space="preserve"> </w:t>
      </w:r>
      <w:r>
        <w:rPr>
          <w:i/>
        </w:rPr>
        <w:t>// Здравоохр. Рос. Федерации. – 1990.– № 9.– С. 19</w:t>
      </w:r>
      <w:r>
        <w:rPr>
          <w:i/>
          <w:lang w:val="uk-UA"/>
        </w:rPr>
        <w:t>–</w:t>
      </w:r>
      <w:r>
        <w:rPr>
          <w:i/>
        </w:rPr>
        <w:t>22.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Досвід лікування </w:t>
      </w:r>
      <w:proofErr w:type="gramStart"/>
      <w:r>
        <w:rPr>
          <w:sz w:val="28"/>
        </w:rPr>
        <w:t>респ</w:t>
      </w:r>
      <w:proofErr w:type="gramEnd"/>
      <w:r>
        <w:rPr>
          <w:sz w:val="28"/>
        </w:rPr>
        <w:t>іраторного дистрес-синдрому у недоношених новон</w:t>
      </w:r>
      <w:r>
        <w:rPr>
          <w:sz w:val="28"/>
        </w:rPr>
        <w:t>а</w:t>
      </w:r>
      <w:r>
        <w:rPr>
          <w:sz w:val="28"/>
        </w:rPr>
        <w:t>роджених із застосуванням сурфактантної терапії / Ю. С. Коржинський, Н. Є. Савчак, О. Й. Мацьків [</w:t>
      </w:r>
      <w:r>
        <w:rPr>
          <w:sz w:val="28"/>
          <w:lang w:val="uk-UA"/>
        </w:rPr>
        <w:t>та ін</w:t>
      </w:r>
      <w:r>
        <w:rPr>
          <w:sz w:val="28"/>
        </w:rPr>
        <w:t xml:space="preserve">.] // Репродуктивное здоровье женщины. – 2005. – </w:t>
      </w:r>
      <w:r>
        <w:rPr>
          <w:sz w:val="28"/>
          <w:lang w:val="uk-UA"/>
        </w:rPr>
        <w:t xml:space="preserve">№ </w:t>
      </w:r>
      <w:r>
        <w:rPr>
          <w:sz w:val="28"/>
        </w:rPr>
        <w:t>2. – C. 27–29.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Дубисская Л. А.  Научное обоснование управления профилактикой матери</w:t>
      </w:r>
      <w:r>
        <w:rPr>
          <w:sz w:val="28"/>
        </w:rPr>
        <w:t>н</w:t>
      </w:r>
      <w:r>
        <w:rPr>
          <w:sz w:val="28"/>
        </w:rPr>
        <w:t>ской и перинатальной заболеваемости и смертности в регионе с низким уровнем рождаемости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Л. А. Дубисская ; Иванов. НИИ материнства и детства им. В. Н. Городкова. – Иваново, 1996. – 22 с.</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Дуда И. В.  Клиническое акушерство / И. В. Дуда, В. И. Дуда. – Минск</w:t>
      </w:r>
      <w:proofErr w:type="gramStart"/>
      <w:r>
        <w:rPr>
          <w:i/>
        </w:rPr>
        <w:t xml:space="preserve"> :</w:t>
      </w:r>
      <w:proofErr w:type="gramEnd"/>
      <w:r>
        <w:rPr>
          <w:i/>
        </w:rPr>
        <w:t xml:space="preserve"> Вышэйш. шк., 1997. – 604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Дыхательные расстройства у новорожденных детей с родовой черепно-спинальной травмой / В. А. Тищенко, А. Н. Клименкова, О. И. Гайдук [и др.] // СДР у новорожденных : материалы науч</w:t>
      </w:r>
      <w:proofErr w:type="gramStart"/>
      <w:r>
        <w:rPr>
          <w:sz w:val="28"/>
        </w:rPr>
        <w:t>.-</w:t>
      </w:r>
      <w:proofErr w:type="gramEnd"/>
      <w:r>
        <w:rPr>
          <w:sz w:val="28"/>
        </w:rPr>
        <w:t>практ. конференции. – М.</w:t>
      </w:r>
      <w:proofErr w:type="gramStart"/>
      <w:r>
        <w:rPr>
          <w:sz w:val="28"/>
        </w:rPr>
        <w:t xml:space="preserve"> ;</w:t>
      </w:r>
      <w:proofErr w:type="gramEnd"/>
      <w:r>
        <w:rPr>
          <w:sz w:val="28"/>
        </w:rPr>
        <w:t xml:space="preserve"> Запор</w:t>
      </w:r>
      <w:r>
        <w:rPr>
          <w:sz w:val="28"/>
        </w:rPr>
        <w:t>о</w:t>
      </w:r>
      <w:r>
        <w:rPr>
          <w:sz w:val="28"/>
        </w:rPr>
        <w:t>жье, 1995. – С. 231</w:t>
      </w:r>
      <w:r>
        <w:rPr>
          <w:i/>
          <w:sz w:val="28"/>
          <w:lang w:val="uk-UA"/>
        </w:rPr>
        <w:t>–</w:t>
      </w:r>
      <w:r>
        <w:rPr>
          <w:sz w:val="28"/>
        </w:rPr>
        <w:t>232.</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Желпакова М. С.  Факторы риска перинатальной смертности у первород</w:t>
      </w:r>
      <w:r>
        <w:rPr>
          <w:i/>
        </w:rPr>
        <w:t>я</w:t>
      </w:r>
      <w:r>
        <w:rPr>
          <w:i/>
        </w:rPr>
        <w:t>щих старшего возраста и их профилактика / М. С. Желпакова, Н. И. Мез</w:t>
      </w:r>
      <w:r>
        <w:rPr>
          <w:i/>
        </w:rPr>
        <w:t>и</w:t>
      </w:r>
      <w:r>
        <w:rPr>
          <w:i/>
        </w:rPr>
        <w:t>нова // Здравоохр. Казахстана. – 1991. – № 10. – С. 73</w:t>
      </w:r>
      <w:r>
        <w:rPr>
          <w:i/>
          <w:lang w:val="uk-UA"/>
        </w:rPr>
        <w:t>–</w:t>
      </w:r>
      <w:r>
        <w:rPr>
          <w:i/>
        </w:rPr>
        <w:t>75.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Жукова Т. П.  Перинатальная гипоксия. Причины гипоксии / Т. П. Жукова, Х. Плат, Л. Д. Мочалова // Перинатальная патология / под ред. М. Я. Студеник</w:t>
      </w:r>
      <w:r>
        <w:rPr>
          <w:sz w:val="28"/>
        </w:rPr>
        <w:t>и</w:t>
      </w:r>
      <w:r>
        <w:rPr>
          <w:sz w:val="28"/>
        </w:rPr>
        <w:t>на, Ю. Кюльца, Г. Эггерса. – М., 1984. – С. 42</w:t>
      </w:r>
      <w:r>
        <w:rPr>
          <w:i/>
          <w:sz w:val="28"/>
          <w:lang w:val="uk-UA"/>
        </w:rPr>
        <w:t>–</w:t>
      </w:r>
      <w:r>
        <w:rPr>
          <w:sz w:val="28"/>
        </w:rPr>
        <w:t>43.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Замкевич</w:t>
      </w:r>
      <w:proofErr w:type="gramStart"/>
      <w:r>
        <w:rPr>
          <w:sz w:val="28"/>
        </w:rPr>
        <w:t xml:space="preserve"> Б</w:t>
      </w:r>
      <w:proofErr w:type="gramEnd"/>
      <w:r>
        <w:rPr>
          <w:sz w:val="28"/>
        </w:rPr>
        <w:t xml:space="preserve"> В.  </w:t>
      </w:r>
      <w:r>
        <w:rPr>
          <w:sz w:val="28"/>
          <w:lang w:val="uk-UA"/>
        </w:rPr>
        <w:t>Медико</w:t>
      </w:r>
      <w:r>
        <w:rPr>
          <w:sz w:val="28"/>
        </w:rPr>
        <w:t>-</w:t>
      </w:r>
      <w:r>
        <w:rPr>
          <w:sz w:val="28"/>
          <w:lang w:val="uk-UA"/>
        </w:rPr>
        <w:t>соціальні фактори ризику формування внутрішнь</w:t>
      </w:r>
      <w:r>
        <w:rPr>
          <w:sz w:val="28"/>
          <w:lang w:val="uk-UA"/>
        </w:rPr>
        <w:t>о</w:t>
      </w:r>
      <w:r>
        <w:rPr>
          <w:sz w:val="28"/>
          <w:lang w:val="uk-UA"/>
        </w:rPr>
        <w:t>маткової гіпоксії плода та асфіксії новонароджених /</w:t>
      </w:r>
      <w:r>
        <w:rPr>
          <w:sz w:val="28"/>
        </w:rPr>
        <w:t xml:space="preserve"> Б В.</w:t>
      </w:r>
      <w:r>
        <w:rPr>
          <w:sz w:val="28"/>
          <w:lang w:val="uk-UA"/>
        </w:rPr>
        <w:t xml:space="preserve"> </w:t>
      </w:r>
      <w:r>
        <w:rPr>
          <w:sz w:val="28"/>
        </w:rPr>
        <w:t xml:space="preserve">Замкевич </w:t>
      </w:r>
      <w:r>
        <w:rPr>
          <w:sz w:val="28"/>
          <w:lang w:val="uk-UA"/>
        </w:rPr>
        <w:t>// Педіатрія, ак</w:t>
      </w:r>
      <w:r>
        <w:rPr>
          <w:sz w:val="28"/>
          <w:lang w:val="uk-UA"/>
        </w:rPr>
        <w:t>у</w:t>
      </w:r>
      <w:r>
        <w:rPr>
          <w:sz w:val="28"/>
          <w:lang w:val="uk-UA"/>
        </w:rPr>
        <w:t>шерство та гінекологія – 1997. – № 3. – С. 23</w:t>
      </w:r>
      <w:r>
        <w:rPr>
          <w:i/>
          <w:sz w:val="28"/>
          <w:lang w:val="uk-UA"/>
        </w:rPr>
        <w:t>–</w:t>
      </w:r>
      <w:r>
        <w:rPr>
          <w:sz w:val="28"/>
          <w:lang w:val="uk-UA"/>
        </w:rPr>
        <w:t>25.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Зелинская Д. И.  Вклад федеральных программ в решение проблем охраны здоровья матери и ребенка / Д. И. Зелинская // Мать и дитя : материалы 1 Рос</w:t>
      </w:r>
      <w:proofErr w:type="gramStart"/>
      <w:r>
        <w:rPr>
          <w:sz w:val="28"/>
        </w:rPr>
        <w:t>.</w:t>
      </w:r>
      <w:proofErr w:type="gramEnd"/>
      <w:r>
        <w:rPr>
          <w:sz w:val="28"/>
        </w:rPr>
        <w:t xml:space="preserve"> </w:t>
      </w:r>
      <w:proofErr w:type="gramStart"/>
      <w:r>
        <w:rPr>
          <w:sz w:val="28"/>
        </w:rPr>
        <w:t>ф</w:t>
      </w:r>
      <w:proofErr w:type="gramEnd"/>
      <w:r>
        <w:rPr>
          <w:sz w:val="28"/>
        </w:rPr>
        <w:t>орума. – М., 2000. – С. 20</w:t>
      </w:r>
      <w:r>
        <w:rPr>
          <w:i/>
          <w:sz w:val="28"/>
          <w:lang w:val="uk-UA"/>
        </w:rPr>
        <w:t>–</w:t>
      </w:r>
      <w:r>
        <w:rPr>
          <w:sz w:val="28"/>
        </w:rPr>
        <w:t>25.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color w:val="000000"/>
          <w:lang w:val="uk-UA"/>
        </w:rPr>
        <w:t xml:space="preserve">Значение врожденных вирусных инфекций как причины перинатальной и младенческой смертности / Л. Л. Нисевич, А. Г. Талалаев, Л. Н. Каск </w:t>
      </w:r>
      <w:r>
        <w:rPr>
          <w:i/>
          <w:color w:val="000000"/>
        </w:rPr>
        <w:t>[</w:t>
      </w:r>
      <w:r>
        <w:rPr>
          <w:i/>
          <w:color w:val="000000"/>
          <w:lang w:val="uk-UA"/>
        </w:rPr>
        <w:t>и др.</w:t>
      </w:r>
      <w:r>
        <w:rPr>
          <w:i/>
          <w:color w:val="000000"/>
        </w:rPr>
        <w:t>]</w:t>
      </w:r>
      <w:r>
        <w:rPr>
          <w:i/>
          <w:color w:val="000000"/>
          <w:lang w:val="uk-UA"/>
        </w:rPr>
        <w:t xml:space="preserve"> // Вопр. совр. педиатрии. </w:t>
      </w:r>
      <w:r>
        <w:t>–</w:t>
      </w:r>
      <w:r>
        <w:rPr>
          <w:i/>
          <w:color w:val="000000"/>
          <w:lang w:val="uk-UA"/>
        </w:rPr>
        <w:t xml:space="preserve"> 2005. </w:t>
      </w:r>
      <w:r>
        <w:t xml:space="preserve">– </w:t>
      </w:r>
      <w:r>
        <w:rPr>
          <w:i/>
          <w:color w:val="000000"/>
          <w:lang w:val="uk-UA"/>
        </w:rPr>
        <w:t xml:space="preserve">№ 2. </w:t>
      </w:r>
      <w:r>
        <w:t>–</w:t>
      </w:r>
      <w:r>
        <w:rPr>
          <w:i/>
          <w:color w:val="000000"/>
          <w:lang w:val="uk-UA"/>
        </w:rPr>
        <w:t xml:space="preserve"> С. 19</w:t>
      </w:r>
      <w:r>
        <w:t>–</w:t>
      </w:r>
      <w:r>
        <w:rPr>
          <w:i/>
          <w:color w:val="000000"/>
          <w:lang w:val="uk-UA"/>
        </w:rPr>
        <w:t>25.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 xml:space="preserve">Значение раннего амниоцентеза для пренатальной диагностики в I триместре беременности </w:t>
      </w:r>
      <w:r>
        <w:rPr>
          <w:i/>
          <w:lang w:val="uk-UA"/>
        </w:rPr>
        <w:t xml:space="preserve">/ </w:t>
      </w:r>
      <w:r>
        <w:rPr>
          <w:i/>
        </w:rPr>
        <w:t>В. А. Бахарев, Н. А. Каретникова, Ю. А. Полестеров [</w:t>
      </w:r>
      <w:r>
        <w:rPr>
          <w:i/>
          <w:lang w:val="uk-UA"/>
        </w:rPr>
        <w:t xml:space="preserve">и др.] </w:t>
      </w:r>
      <w:r>
        <w:rPr>
          <w:i/>
        </w:rPr>
        <w:t>// Акушерство и гинекология. – 1991. – № 4. – С. 9</w:t>
      </w:r>
      <w:r>
        <w:rPr>
          <w:i/>
          <w:lang w:val="uk-UA"/>
        </w:rPr>
        <w:t>–</w:t>
      </w:r>
      <w:r>
        <w:rPr>
          <w:i/>
        </w:rPr>
        <w:t>10.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Игнатьева Р. К.  Методология исследования здоровья поколения в ранний период жизни : (теорет. обоснование и эксперим. внедрение) :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Р. К. Игнатьева ; ВНИИ соц. гигиены, экономики и упр. здравоохр</w:t>
      </w:r>
      <w:r>
        <w:rPr>
          <w:sz w:val="28"/>
        </w:rPr>
        <w:t>а</w:t>
      </w:r>
      <w:r>
        <w:rPr>
          <w:sz w:val="28"/>
        </w:rPr>
        <w:t>нением им. Н. А. Семашко</w:t>
      </w:r>
      <w:r>
        <w:rPr>
          <w:sz w:val="28"/>
          <w:lang w:val="uk-UA"/>
        </w:rPr>
        <w:t>.</w:t>
      </w:r>
      <w:r>
        <w:rPr>
          <w:sz w:val="28"/>
        </w:rPr>
        <w:t xml:space="preserve"> – М., 1991. – 47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Исаев Д. С.  Резервы снижения младенческой смертности и пути их реализ</w:t>
      </w:r>
      <w:r>
        <w:rPr>
          <w:sz w:val="28"/>
        </w:rPr>
        <w:t>а</w:t>
      </w:r>
      <w:r>
        <w:rPr>
          <w:sz w:val="28"/>
        </w:rPr>
        <w:t>ции / Д. С. Исаев, К. И. Надирова // Педиатрия</w:t>
      </w:r>
      <w:r>
        <w:rPr>
          <w:sz w:val="28"/>
          <w:lang w:val="uk-UA"/>
        </w:rPr>
        <w:t>. –</w:t>
      </w:r>
      <w:r>
        <w:rPr>
          <w:sz w:val="28"/>
        </w:rPr>
        <w:t xml:space="preserve"> 1998. – № 1. – С. 38</w:t>
      </w:r>
      <w:r>
        <w:rPr>
          <w:i/>
          <w:sz w:val="28"/>
          <w:lang w:val="uk-UA"/>
        </w:rPr>
        <w:t>–</w:t>
      </w:r>
      <w:r>
        <w:rPr>
          <w:sz w:val="28"/>
        </w:rPr>
        <w:t>40.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Использование альвеофакта для профилактики и лечения синдрома дых</w:t>
      </w:r>
      <w:r>
        <w:rPr>
          <w:sz w:val="28"/>
        </w:rPr>
        <w:t>а</w:t>
      </w:r>
      <w:r>
        <w:rPr>
          <w:sz w:val="28"/>
        </w:rPr>
        <w:t xml:space="preserve">тельных расстройств у новорожденных </w:t>
      </w:r>
      <w:r>
        <w:rPr>
          <w:sz w:val="28"/>
          <w:lang w:val="uk-UA"/>
        </w:rPr>
        <w:t xml:space="preserve">/ </w:t>
      </w:r>
      <w:r>
        <w:rPr>
          <w:sz w:val="28"/>
        </w:rPr>
        <w:t>Е. Г. Сулима, Е. Г. Король, В. В. Брынь [</w:t>
      </w:r>
      <w:r>
        <w:rPr>
          <w:sz w:val="28"/>
          <w:lang w:val="uk-UA"/>
        </w:rPr>
        <w:t xml:space="preserve">и др.] </w:t>
      </w:r>
      <w:r>
        <w:rPr>
          <w:sz w:val="28"/>
        </w:rPr>
        <w:t>// СДР у новорожденных : материалы науч</w:t>
      </w:r>
      <w:proofErr w:type="gramStart"/>
      <w:r>
        <w:rPr>
          <w:sz w:val="28"/>
        </w:rPr>
        <w:t>.-</w:t>
      </w:r>
      <w:proofErr w:type="gramEnd"/>
      <w:r>
        <w:rPr>
          <w:sz w:val="28"/>
        </w:rPr>
        <w:t>практ. конфере</w:t>
      </w:r>
      <w:r>
        <w:rPr>
          <w:sz w:val="28"/>
        </w:rPr>
        <w:t>н</w:t>
      </w:r>
      <w:r>
        <w:rPr>
          <w:sz w:val="28"/>
        </w:rPr>
        <w:t>ции. – М.</w:t>
      </w:r>
      <w:proofErr w:type="gramStart"/>
      <w:r>
        <w:rPr>
          <w:sz w:val="28"/>
        </w:rPr>
        <w:t xml:space="preserve"> ;</w:t>
      </w:r>
      <w:proofErr w:type="gramEnd"/>
      <w:r>
        <w:rPr>
          <w:sz w:val="28"/>
        </w:rPr>
        <w:t xml:space="preserve"> Запорожье, 1995. – С. 225.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Какорина Е. П.  К вопросу формирования статистики перинатальной смер</w:t>
      </w:r>
      <w:r>
        <w:rPr>
          <w:sz w:val="28"/>
        </w:rPr>
        <w:t>т</w:t>
      </w:r>
      <w:r>
        <w:rPr>
          <w:sz w:val="28"/>
        </w:rPr>
        <w:t>ности / Е. П. Какорина, Т. В. Мухина // Здравоохр. Рос. Федерации. – 2005. – № 4. – C. 34–38.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 xml:space="preserve">Калюжин Г. А.  </w:t>
      </w:r>
      <w:r>
        <w:rPr>
          <w:i/>
        </w:rPr>
        <w:t>Значение отдельных факторов риска в перинатальной смер</w:t>
      </w:r>
      <w:r>
        <w:rPr>
          <w:i/>
        </w:rPr>
        <w:t>т</w:t>
      </w:r>
      <w:r>
        <w:rPr>
          <w:i/>
        </w:rPr>
        <w:t>ности /</w:t>
      </w:r>
      <w:r>
        <w:rPr>
          <w:i/>
          <w:lang w:val="uk-UA"/>
        </w:rPr>
        <w:t xml:space="preserve"> Г. А. Калюжин, М. П. Дерюгина, И. К. Кузьменкова </w:t>
      </w:r>
      <w:r>
        <w:rPr>
          <w:i/>
        </w:rPr>
        <w:t>// Здравоохр. Белар</w:t>
      </w:r>
      <w:r>
        <w:rPr>
          <w:i/>
        </w:rPr>
        <w:t>у</w:t>
      </w:r>
      <w:r>
        <w:rPr>
          <w:i/>
        </w:rPr>
        <w:t>си. – 1997. – № 9. – С. 15</w:t>
      </w:r>
      <w:r>
        <w:rPr>
          <w:i/>
          <w:lang w:val="uk-UA"/>
        </w:rPr>
        <w:t>–</w:t>
      </w:r>
      <w:r>
        <w:rPr>
          <w:i/>
        </w:rPr>
        <w:t>19.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Каткова И. П.  Перинатальная смертность</w:t>
      </w:r>
      <w:proofErr w:type="gramStart"/>
      <w:r>
        <w:rPr>
          <w:sz w:val="28"/>
        </w:rPr>
        <w:t xml:space="preserve"> :</w:t>
      </w:r>
      <w:proofErr w:type="gramEnd"/>
      <w:r>
        <w:rPr>
          <w:sz w:val="28"/>
        </w:rPr>
        <w:t xml:space="preserve"> факторы риска / И. П. Каткова, Л. М. Асхабова, В. П. Кострова // Бюл. НИИ социал. гигиены, экономики и упр. здравоохранением им. Н. А. Семашко. – 1995. – № 4. – С. 25</w:t>
      </w:r>
      <w:r>
        <w:rPr>
          <w:sz w:val="28"/>
          <w:lang w:val="uk-UA"/>
        </w:rPr>
        <w:t>–</w:t>
      </w:r>
      <w:r>
        <w:rPr>
          <w:sz w:val="28"/>
        </w:rPr>
        <w:t>36.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Качалина Т.С.  Особенности изучения перинатальной смертности / Т. С. К</w:t>
      </w:r>
      <w:r>
        <w:rPr>
          <w:sz w:val="28"/>
        </w:rPr>
        <w:t>а</w:t>
      </w:r>
      <w:r>
        <w:rPr>
          <w:sz w:val="28"/>
        </w:rPr>
        <w:t>чалина, Н. М. Волков, Н. Н. Белослудцева // Нижегород. мед</w:t>
      </w:r>
      <w:proofErr w:type="gramStart"/>
      <w:r>
        <w:rPr>
          <w:sz w:val="28"/>
        </w:rPr>
        <w:t>.</w:t>
      </w:r>
      <w:proofErr w:type="gramEnd"/>
      <w:r>
        <w:rPr>
          <w:sz w:val="28"/>
        </w:rPr>
        <w:t xml:space="preserve"> </w:t>
      </w:r>
      <w:proofErr w:type="gramStart"/>
      <w:r>
        <w:rPr>
          <w:sz w:val="28"/>
        </w:rPr>
        <w:t>ж</w:t>
      </w:r>
      <w:proofErr w:type="gramEnd"/>
      <w:r>
        <w:rPr>
          <w:sz w:val="28"/>
        </w:rPr>
        <w:t>урнал. – 1996. – № 2. – С. 59</w:t>
      </w:r>
      <w:r>
        <w:rPr>
          <w:i/>
          <w:sz w:val="28"/>
          <w:lang w:val="uk-UA"/>
        </w:rPr>
        <w:t>–</w:t>
      </w:r>
      <w:r>
        <w:rPr>
          <w:sz w:val="28"/>
        </w:rPr>
        <w:t>64.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uk-UA"/>
        </w:rPr>
      </w:pPr>
      <w:r>
        <w:rPr>
          <w:sz w:val="28"/>
        </w:rPr>
        <w:t>Клименко Т. М.  Изменения в легких и катехоламиновый статус при спинальной родовой травме у новорожденных / Т. М. Клименко, Т. М. Кв</w:t>
      </w:r>
      <w:r>
        <w:rPr>
          <w:sz w:val="28"/>
        </w:rPr>
        <w:t>а</w:t>
      </w:r>
      <w:r>
        <w:rPr>
          <w:sz w:val="28"/>
        </w:rPr>
        <w:t>рацхелия, С. В. Водяницкая // Здоровье ребенка. – 2007. – № 3. – С. 41–43.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Клинико-анатомический и социально-гигиенический анализ ранней неон</w:t>
      </w:r>
      <w:r>
        <w:rPr>
          <w:sz w:val="28"/>
        </w:rPr>
        <w:t>а</w:t>
      </w:r>
      <w:r>
        <w:rPr>
          <w:sz w:val="28"/>
        </w:rPr>
        <w:t>тальной смертности / Д. Геворкян, Т. С. Хачатрян, Ж. А. Саакян [и др.] // Актуальные вопр. кл</w:t>
      </w:r>
      <w:r>
        <w:rPr>
          <w:sz w:val="28"/>
        </w:rPr>
        <w:t>и</w:t>
      </w:r>
      <w:r>
        <w:rPr>
          <w:sz w:val="28"/>
        </w:rPr>
        <w:t>нич</w:t>
      </w:r>
      <w:r>
        <w:rPr>
          <w:sz w:val="28"/>
          <w:lang w:val="uk-UA"/>
        </w:rPr>
        <w:t>.</w:t>
      </w:r>
      <w:r>
        <w:rPr>
          <w:sz w:val="28"/>
        </w:rPr>
        <w:t xml:space="preserve"> медицины. – Ереван, 1995. – С. 501</w:t>
      </w:r>
      <w:r>
        <w:rPr>
          <w:i/>
          <w:sz w:val="28"/>
          <w:lang w:val="uk-UA"/>
        </w:rPr>
        <w:t>–</w:t>
      </w:r>
      <w:r>
        <w:rPr>
          <w:sz w:val="28"/>
        </w:rPr>
        <w:t>504.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Княжев В. А.  Некоторые вопросы государственной научно-технической п</w:t>
      </w:r>
      <w:r>
        <w:rPr>
          <w:sz w:val="28"/>
        </w:rPr>
        <w:t>о</w:t>
      </w:r>
      <w:r>
        <w:rPr>
          <w:sz w:val="28"/>
        </w:rPr>
        <w:t>литики России на современном этапе / В. А. Княжев // Мать и дитя : матери</w:t>
      </w:r>
      <w:r>
        <w:rPr>
          <w:sz w:val="28"/>
        </w:rPr>
        <w:t>а</w:t>
      </w:r>
      <w:r>
        <w:rPr>
          <w:sz w:val="28"/>
        </w:rPr>
        <w:t>лы 1 Рос</w:t>
      </w:r>
      <w:proofErr w:type="gramStart"/>
      <w:r>
        <w:rPr>
          <w:sz w:val="28"/>
        </w:rPr>
        <w:t>.</w:t>
      </w:r>
      <w:proofErr w:type="gramEnd"/>
      <w:r>
        <w:rPr>
          <w:sz w:val="28"/>
        </w:rPr>
        <w:t xml:space="preserve"> </w:t>
      </w:r>
      <w:proofErr w:type="gramStart"/>
      <w:r>
        <w:rPr>
          <w:sz w:val="28"/>
        </w:rPr>
        <w:t>ф</w:t>
      </w:r>
      <w:proofErr w:type="gramEnd"/>
      <w:r>
        <w:rPr>
          <w:sz w:val="28"/>
        </w:rPr>
        <w:t>орума.– М., 2000. – С. 15</w:t>
      </w:r>
      <w:r>
        <w:rPr>
          <w:i/>
          <w:sz w:val="28"/>
          <w:lang w:val="uk-UA"/>
        </w:rPr>
        <w:t>–</w:t>
      </w:r>
      <w:r>
        <w:rPr>
          <w:sz w:val="28"/>
        </w:rPr>
        <w:t>19.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Колесникова Т. П.  Программированные роды – современная технология профилактики перинатальной патологии / Т. П. Колесникова // Актуальные вопр. перинатологии : материалы респ. науч</w:t>
      </w:r>
      <w:proofErr w:type="gramStart"/>
      <w:r>
        <w:rPr>
          <w:sz w:val="28"/>
        </w:rPr>
        <w:t>.-</w:t>
      </w:r>
      <w:proofErr w:type="gramEnd"/>
      <w:r>
        <w:rPr>
          <w:sz w:val="28"/>
        </w:rPr>
        <w:t>практ. конференции. – Екат</w:t>
      </w:r>
      <w:r>
        <w:rPr>
          <w:sz w:val="28"/>
        </w:rPr>
        <w:t>е</w:t>
      </w:r>
      <w:r>
        <w:rPr>
          <w:sz w:val="28"/>
        </w:rPr>
        <w:t>ринбург, 1996. – С. 92</w:t>
      </w:r>
      <w:r>
        <w:rPr>
          <w:i/>
          <w:sz w:val="28"/>
          <w:lang w:val="uk-UA"/>
        </w:rPr>
        <w:t>–</w:t>
      </w:r>
      <w:r>
        <w:rPr>
          <w:sz w:val="28"/>
        </w:rPr>
        <w:t>93.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Комаров Ю. М.  Опыт Финляндии в снижении перинатальной и младенч</w:t>
      </w:r>
      <w:r>
        <w:rPr>
          <w:i/>
        </w:rPr>
        <w:t>е</w:t>
      </w:r>
      <w:r>
        <w:rPr>
          <w:i/>
        </w:rPr>
        <w:t>ской смертности / Ю. М. Комаров, Г.А. Самсыгина, В. А. Алексеев // П</w:t>
      </w:r>
      <w:r>
        <w:rPr>
          <w:i/>
        </w:rPr>
        <w:t>е</w:t>
      </w:r>
      <w:r>
        <w:rPr>
          <w:i/>
        </w:rPr>
        <w:t>диатрия. – 1990. – № 4. – С. 100</w:t>
      </w:r>
      <w:r>
        <w:rPr>
          <w:i/>
          <w:lang w:val="uk-UA"/>
        </w:rPr>
        <w:t>–</w:t>
      </w:r>
      <w:r>
        <w:rPr>
          <w:i/>
        </w:rPr>
        <w:t>103.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Краснова В. П.  Социально-гигиенические и медико-организационные аспе</w:t>
      </w:r>
      <w:r>
        <w:rPr>
          <w:sz w:val="28"/>
        </w:rPr>
        <w:t>к</w:t>
      </w:r>
      <w:r>
        <w:rPr>
          <w:sz w:val="28"/>
        </w:rPr>
        <w:t>ты оптимизации системы контроля качества перинатальной профилактики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В.П. Краснова ; Иванов. НИИ матери</w:t>
      </w:r>
      <w:r>
        <w:rPr>
          <w:sz w:val="28"/>
        </w:rPr>
        <w:t>н</w:t>
      </w:r>
      <w:r>
        <w:rPr>
          <w:sz w:val="28"/>
        </w:rPr>
        <w:t>ства и детства им. В. Н. Городкова. – Иваново, 1997. – 18 с.</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Кулаков В. И.  Новые медицинские технологии в акушерстве, гинекологии и неонатологии / В. И. Кулаков // Вестн. Рос. АМН. – 1999. – № 9. – С. 42-44.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Кулаков В. И. Охрана материнства и детства как национальная проблема России / В. И. Кулаков</w:t>
      </w:r>
      <w:r>
        <w:rPr>
          <w:i/>
          <w:sz w:val="28"/>
        </w:rPr>
        <w:t xml:space="preserve"> </w:t>
      </w:r>
      <w:r>
        <w:rPr>
          <w:sz w:val="28"/>
        </w:rPr>
        <w:t>// Мать и дитя : материалы 1 Рос</w:t>
      </w:r>
      <w:proofErr w:type="gramStart"/>
      <w:r>
        <w:rPr>
          <w:sz w:val="28"/>
        </w:rPr>
        <w:t>.</w:t>
      </w:r>
      <w:proofErr w:type="gramEnd"/>
      <w:r>
        <w:rPr>
          <w:sz w:val="28"/>
        </w:rPr>
        <w:t xml:space="preserve"> </w:t>
      </w:r>
      <w:proofErr w:type="gramStart"/>
      <w:r>
        <w:rPr>
          <w:sz w:val="28"/>
        </w:rPr>
        <w:t>ф</w:t>
      </w:r>
      <w:proofErr w:type="gramEnd"/>
      <w:r>
        <w:rPr>
          <w:sz w:val="28"/>
        </w:rPr>
        <w:t>орума. – М., 2000. – С. 8</w:t>
      </w:r>
      <w:r>
        <w:rPr>
          <w:i/>
          <w:sz w:val="28"/>
          <w:lang w:val="uk-UA"/>
        </w:rPr>
        <w:t>–</w:t>
      </w:r>
      <w:r>
        <w:rPr>
          <w:sz w:val="28"/>
        </w:rPr>
        <w:t>14.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Курцер М. А. Организационные аспекты снижения перинатальной заболев</w:t>
      </w:r>
      <w:r>
        <w:rPr>
          <w:sz w:val="28"/>
        </w:rPr>
        <w:t>а</w:t>
      </w:r>
      <w:r>
        <w:rPr>
          <w:sz w:val="28"/>
        </w:rPr>
        <w:t>емости и смертности / М. А. Курцер // Вестн. Рос</w:t>
      </w:r>
      <w:proofErr w:type="gramStart"/>
      <w:r>
        <w:rPr>
          <w:sz w:val="28"/>
        </w:rPr>
        <w:t>.</w:t>
      </w:r>
      <w:proofErr w:type="gramEnd"/>
      <w:r>
        <w:rPr>
          <w:sz w:val="28"/>
        </w:rPr>
        <w:t xml:space="preserve"> </w:t>
      </w:r>
      <w:proofErr w:type="gramStart"/>
      <w:r>
        <w:rPr>
          <w:sz w:val="28"/>
        </w:rPr>
        <w:t>а</w:t>
      </w:r>
      <w:proofErr w:type="gramEnd"/>
      <w:r>
        <w:rPr>
          <w:sz w:val="28"/>
        </w:rPr>
        <w:t>ссоц. акушеров-гинекол</w:t>
      </w:r>
      <w:r>
        <w:rPr>
          <w:sz w:val="28"/>
        </w:rPr>
        <w:t>о</w:t>
      </w:r>
      <w:r>
        <w:rPr>
          <w:sz w:val="28"/>
        </w:rPr>
        <w:t>гов. – 1999. – №4. – С. 42</w:t>
      </w:r>
      <w:r>
        <w:rPr>
          <w:i/>
          <w:sz w:val="28"/>
          <w:lang w:val="uk-UA"/>
        </w:rPr>
        <w:t>–</w:t>
      </w:r>
      <w:r>
        <w:rPr>
          <w:sz w:val="28"/>
        </w:rPr>
        <w:t>45.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Лебедева И. Б.  Структура причин перинатальной смертности детей с экстремально низкой массой тела / И. Б. Лебедева, О. Л. Селиванов // Акт</w:t>
      </w:r>
      <w:r>
        <w:rPr>
          <w:sz w:val="28"/>
        </w:rPr>
        <w:t>у</w:t>
      </w:r>
      <w:r>
        <w:rPr>
          <w:sz w:val="28"/>
        </w:rPr>
        <w:t>альные вопр. перинатологии : материалы респ. науч</w:t>
      </w:r>
      <w:proofErr w:type="gramStart"/>
      <w:r>
        <w:rPr>
          <w:sz w:val="28"/>
        </w:rPr>
        <w:t>.-</w:t>
      </w:r>
      <w:proofErr w:type="gramEnd"/>
      <w:r>
        <w:rPr>
          <w:sz w:val="28"/>
        </w:rPr>
        <w:t>практ. конференции. –</w:t>
      </w:r>
      <w:r>
        <w:rPr>
          <w:sz w:val="28"/>
          <w:lang w:val="uk-UA"/>
        </w:rPr>
        <w:t xml:space="preserve"> Е</w:t>
      </w:r>
      <w:r>
        <w:rPr>
          <w:sz w:val="28"/>
        </w:rPr>
        <w:t>кат</w:t>
      </w:r>
      <w:r>
        <w:rPr>
          <w:sz w:val="28"/>
        </w:rPr>
        <w:t>е</w:t>
      </w:r>
      <w:r>
        <w:rPr>
          <w:sz w:val="28"/>
        </w:rPr>
        <w:t>ринбург, 1996. – С. 115</w:t>
      </w:r>
      <w:r>
        <w:rPr>
          <w:i/>
          <w:sz w:val="28"/>
          <w:lang w:val="uk-UA"/>
        </w:rPr>
        <w:t>–</w:t>
      </w:r>
      <w:r>
        <w:rPr>
          <w:sz w:val="28"/>
        </w:rPr>
        <w:t>118.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Лечебно-диагностические технологии и методы прогнозирования исходов перинатальных поражений центральной нервной системы : метод</w:t>
      </w:r>
      <w:proofErr w:type="gramStart"/>
      <w:r>
        <w:rPr>
          <w:sz w:val="28"/>
        </w:rPr>
        <w:t>.</w:t>
      </w:r>
      <w:proofErr w:type="gramEnd"/>
      <w:r>
        <w:rPr>
          <w:sz w:val="28"/>
        </w:rPr>
        <w:t xml:space="preserve"> </w:t>
      </w:r>
      <w:proofErr w:type="gramStart"/>
      <w:r>
        <w:rPr>
          <w:sz w:val="28"/>
        </w:rPr>
        <w:t>р</w:t>
      </w:r>
      <w:proofErr w:type="gramEnd"/>
      <w:r>
        <w:rPr>
          <w:sz w:val="28"/>
        </w:rPr>
        <w:t>ек. / Киев</w:t>
      </w:r>
      <w:proofErr w:type="gramStart"/>
      <w:r>
        <w:rPr>
          <w:sz w:val="28"/>
        </w:rPr>
        <w:t>.</w:t>
      </w:r>
      <w:proofErr w:type="gramEnd"/>
      <w:r>
        <w:rPr>
          <w:sz w:val="28"/>
        </w:rPr>
        <w:t xml:space="preserve"> </w:t>
      </w:r>
      <w:proofErr w:type="gramStart"/>
      <w:r>
        <w:rPr>
          <w:sz w:val="28"/>
        </w:rPr>
        <w:t>г</w:t>
      </w:r>
      <w:proofErr w:type="gramEnd"/>
      <w:r>
        <w:rPr>
          <w:sz w:val="28"/>
        </w:rPr>
        <w:t>ос. ин-т усоверш. врачей ; сост. : С. П. Катонин, Е. Г. Сулима, Е. А. Макарова [и др.]. – К., 1995. – 31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Лечение </w:t>
      </w:r>
      <w:proofErr w:type="gramStart"/>
      <w:r>
        <w:rPr>
          <w:sz w:val="28"/>
        </w:rPr>
        <w:t>респираторного</w:t>
      </w:r>
      <w:proofErr w:type="gramEnd"/>
      <w:r>
        <w:rPr>
          <w:sz w:val="28"/>
        </w:rPr>
        <w:t xml:space="preserve"> дистресс-синдрома у новорожденных с применен</w:t>
      </w:r>
      <w:r>
        <w:rPr>
          <w:sz w:val="28"/>
        </w:rPr>
        <w:t>и</w:t>
      </w:r>
      <w:r>
        <w:rPr>
          <w:sz w:val="28"/>
        </w:rPr>
        <w:t>ем сурфактанта BL / Г. Н. Затовка, С. А. Дугинова, А. А. Сафаров [и др.] // Ан</w:t>
      </w:r>
      <w:r>
        <w:rPr>
          <w:sz w:val="28"/>
        </w:rPr>
        <w:t>е</w:t>
      </w:r>
      <w:r>
        <w:rPr>
          <w:sz w:val="28"/>
        </w:rPr>
        <w:t xml:space="preserve">стезиология и реаниматология. – 2006. – </w:t>
      </w:r>
      <w:r>
        <w:rPr>
          <w:sz w:val="28"/>
          <w:lang w:val="uk-UA"/>
        </w:rPr>
        <w:t>№</w:t>
      </w:r>
      <w:r>
        <w:rPr>
          <w:sz w:val="28"/>
        </w:rPr>
        <w:t xml:space="preserve"> 1. – C. 38–43.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Лещенко Я. А.  Тенденции перинатальной и неонатальной смертности в крупном промышленном городе Иркутской области / Я. А. Лещенко, О.Г. Батура, И.В. Мыльникова // Пробл. и метод</w:t>
      </w:r>
      <w:proofErr w:type="gramStart"/>
      <w:r>
        <w:rPr>
          <w:sz w:val="28"/>
        </w:rPr>
        <w:t>.</w:t>
      </w:r>
      <w:proofErr w:type="gramEnd"/>
      <w:r>
        <w:rPr>
          <w:sz w:val="28"/>
        </w:rPr>
        <w:t xml:space="preserve"> </w:t>
      </w:r>
      <w:proofErr w:type="gramStart"/>
      <w:r>
        <w:rPr>
          <w:sz w:val="28"/>
        </w:rPr>
        <w:t>а</w:t>
      </w:r>
      <w:proofErr w:type="gramEnd"/>
      <w:r>
        <w:rPr>
          <w:sz w:val="28"/>
        </w:rPr>
        <w:t>спекты оценки и прогнозир</w:t>
      </w:r>
      <w:r>
        <w:rPr>
          <w:sz w:val="28"/>
        </w:rPr>
        <w:t>о</w:t>
      </w:r>
      <w:r>
        <w:rPr>
          <w:sz w:val="28"/>
        </w:rPr>
        <w:t>вания здоровья населения : тез. докл. Всерос. науч</w:t>
      </w:r>
      <w:proofErr w:type="gramStart"/>
      <w:r>
        <w:rPr>
          <w:sz w:val="28"/>
        </w:rPr>
        <w:t>.-</w:t>
      </w:r>
      <w:proofErr w:type="gramEnd"/>
      <w:r>
        <w:rPr>
          <w:sz w:val="28"/>
        </w:rPr>
        <w:t>практ. конференции. – Ангарск, 1997. – С. 27–29.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uk-UA"/>
        </w:rPr>
      </w:pPr>
      <w:r>
        <w:rPr>
          <w:color w:val="000000"/>
          <w:sz w:val="28"/>
          <w:lang w:val="uk-UA"/>
        </w:rPr>
        <w:t>Литвинчук В. В.  Медико-соціальна характеристика стану здоров’я новон</w:t>
      </w:r>
      <w:r>
        <w:rPr>
          <w:color w:val="000000"/>
          <w:sz w:val="28"/>
          <w:lang w:val="uk-UA"/>
        </w:rPr>
        <w:t>а</w:t>
      </w:r>
      <w:r>
        <w:rPr>
          <w:color w:val="000000"/>
          <w:sz w:val="28"/>
          <w:lang w:val="uk-UA"/>
        </w:rPr>
        <w:t xml:space="preserve">роджених та шляхи оптимізації антенатальної профілактики : автореф. дис... канд. мед. наук / В. В. Литвинчук ; МОЗ України. Нац. мед. ун-т ім. О.О. Богомольця. </w:t>
      </w:r>
      <w:r>
        <w:rPr>
          <w:i/>
          <w:sz w:val="28"/>
          <w:lang w:val="uk-UA"/>
        </w:rPr>
        <w:t>–</w:t>
      </w:r>
      <w:r>
        <w:rPr>
          <w:color w:val="000000"/>
          <w:sz w:val="28"/>
          <w:lang w:val="uk-UA"/>
        </w:rPr>
        <w:t xml:space="preserve"> К., 2001.</w:t>
      </w:r>
      <w:r>
        <w:rPr>
          <w:i/>
          <w:sz w:val="28"/>
          <w:lang w:val="uk-UA"/>
        </w:rPr>
        <w:t xml:space="preserve"> –</w:t>
      </w:r>
      <w:r>
        <w:rPr>
          <w:color w:val="000000"/>
          <w:sz w:val="28"/>
          <w:lang w:val="uk-UA"/>
        </w:rPr>
        <w:t xml:space="preserve">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Ломовских В. Е.  Организационные аспекты снижения уровня перинатал</w:t>
      </w:r>
      <w:r>
        <w:rPr>
          <w:sz w:val="28"/>
        </w:rPr>
        <w:t>ь</w:t>
      </w:r>
      <w:r>
        <w:rPr>
          <w:sz w:val="28"/>
        </w:rPr>
        <w:t>ных потерь в сельской местности / В. Е. Ломовских, Т. К. Бердикова, М. Н. Кир</w:t>
      </w:r>
      <w:r>
        <w:rPr>
          <w:sz w:val="28"/>
        </w:rPr>
        <w:t>и</w:t>
      </w:r>
      <w:r>
        <w:rPr>
          <w:sz w:val="28"/>
        </w:rPr>
        <w:t>ченко // Актуальные вопр. перинатологии : материалы респ. науч</w:t>
      </w:r>
      <w:proofErr w:type="gramStart"/>
      <w:r>
        <w:rPr>
          <w:sz w:val="28"/>
        </w:rPr>
        <w:t>.-</w:t>
      </w:r>
      <w:proofErr w:type="gramEnd"/>
      <w:r>
        <w:rPr>
          <w:sz w:val="28"/>
        </w:rPr>
        <w:t>практ. ко</w:t>
      </w:r>
      <w:r>
        <w:rPr>
          <w:sz w:val="28"/>
        </w:rPr>
        <w:t>н</w:t>
      </w:r>
      <w:r>
        <w:rPr>
          <w:sz w:val="28"/>
        </w:rPr>
        <w:t>ференции. – Екатеринбург, 1996. – С. 118–120.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Майданник В. Г.  Проблеми надання медичної допомоги новонародженим в умовах запровадження критеріїв ВООЗ / В. Г. Майданник, Л. В. Ковінько, Л. С. Терещенко // Педіатрія, акушерство та гінекологія. </w:t>
      </w:r>
      <w:r>
        <w:rPr>
          <w:sz w:val="28"/>
        </w:rPr>
        <w:t xml:space="preserve">– </w:t>
      </w:r>
      <w:r>
        <w:rPr>
          <w:sz w:val="28"/>
          <w:lang w:val="uk-UA"/>
        </w:rPr>
        <w:t xml:space="preserve">2007. </w:t>
      </w:r>
      <w:r>
        <w:rPr>
          <w:sz w:val="28"/>
        </w:rPr>
        <w:t>–</w:t>
      </w:r>
      <w:r>
        <w:rPr>
          <w:sz w:val="28"/>
          <w:lang w:val="uk-UA"/>
        </w:rPr>
        <w:t xml:space="preserve"> </w:t>
      </w:r>
      <w:r>
        <w:rPr>
          <w:sz w:val="28"/>
        </w:rPr>
        <w:t xml:space="preserve">№ </w:t>
      </w:r>
      <w:r>
        <w:rPr>
          <w:sz w:val="28"/>
          <w:lang w:val="uk-UA"/>
        </w:rPr>
        <w:t>4</w:t>
      </w:r>
      <w:r>
        <w:rPr>
          <w:sz w:val="28"/>
        </w:rPr>
        <w:t xml:space="preserve">. – С. </w:t>
      </w:r>
      <w:r>
        <w:rPr>
          <w:sz w:val="28"/>
          <w:lang w:val="uk-UA"/>
        </w:rPr>
        <w:t>8</w:t>
      </w:r>
      <w:r>
        <w:rPr>
          <w:sz w:val="28"/>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Мальцев С.В.  Структура причин неонатальной смертности и обоснование необходимости региональной перинатальной службы / С. В. Мальцев, Э. М. Шакирова, В. В. Сафронов // Казан</w:t>
      </w:r>
      <w:proofErr w:type="gramStart"/>
      <w:r>
        <w:rPr>
          <w:sz w:val="28"/>
        </w:rPr>
        <w:t>.</w:t>
      </w:r>
      <w:proofErr w:type="gramEnd"/>
      <w:r>
        <w:rPr>
          <w:sz w:val="28"/>
        </w:rPr>
        <w:t xml:space="preserve"> </w:t>
      </w:r>
      <w:proofErr w:type="gramStart"/>
      <w:r>
        <w:rPr>
          <w:sz w:val="28"/>
        </w:rPr>
        <w:t>м</w:t>
      </w:r>
      <w:proofErr w:type="gramEnd"/>
      <w:r>
        <w:rPr>
          <w:sz w:val="28"/>
        </w:rPr>
        <w:t>ед. журнал. – 1996. – № 6. – С. 430</w:t>
      </w:r>
      <w:r>
        <w:rPr>
          <w:i/>
          <w:sz w:val="28"/>
          <w:lang w:val="uk-UA"/>
        </w:rPr>
        <w:t>–</w:t>
      </w:r>
      <w:r>
        <w:rPr>
          <w:sz w:val="28"/>
        </w:rPr>
        <w:t>433.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 xml:space="preserve">Михайленко О. Т.  </w:t>
      </w:r>
      <w:r>
        <w:rPr>
          <w:i/>
          <w:lang w:val="uk-UA"/>
        </w:rPr>
        <w:t>Проблема перинатальної охорони плода /</w:t>
      </w:r>
      <w:r>
        <w:rPr>
          <w:i/>
        </w:rPr>
        <w:t xml:space="preserve"> О. Т. Михайленко </w:t>
      </w:r>
      <w:r>
        <w:rPr>
          <w:i/>
          <w:lang w:val="uk-UA"/>
        </w:rPr>
        <w:t>// Педіатрія, ак</w:t>
      </w:r>
      <w:r>
        <w:rPr>
          <w:i/>
          <w:lang w:val="uk-UA"/>
        </w:rPr>
        <w:t>у</w:t>
      </w:r>
      <w:r>
        <w:rPr>
          <w:i/>
          <w:lang w:val="uk-UA"/>
        </w:rPr>
        <w:t xml:space="preserve">шерство та </w:t>
      </w:r>
      <w:proofErr w:type="gramStart"/>
      <w:r>
        <w:rPr>
          <w:i/>
          <w:lang w:val="uk-UA"/>
        </w:rPr>
        <w:t>г</w:t>
      </w:r>
      <w:proofErr w:type="gramEnd"/>
      <w:r>
        <w:rPr>
          <w:i/>
          <w:lang w:val="uk-UA"/>
        </w:rPr>
        <w:t>інекологія. – 1994. – № 2. – С. 33–35.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Могилевкина</w:t>
      </w:r>
      <w:r>
        <w:rPr>
          <w:sz w:val="28"/>
          <w:lang w:val="uk-UA"/>
        </w:rPr>
        <w:t xml:space="preserve"> И. А.  </w:t>
      </w:r>
      <w:r>
        <w:rPr>
          <w:sz w:val="28"/>
        </w:rPr>
        <w:t>Исследование факторов, определяющих перинатальную смертность в Украине / И.</w:t>
      </w:r>
      <w:r>
        <w:rPr>
          <w:sz w:val="28"/>
          <w:lang w:val="uk-UA"/>
        </w:rPr>
        <w:t xml:space="preserve"> </w:t>
      </w:r>
      <w:r>
        <w:rPr>
          <w:sz w:val="28"/>
        </w:rPr>
        <w:t>А. Могилевкина, А.</w:t>
      </w:r>
      <w:r>
        <w:rPr>
          <w:sz w:val="28"/>
          <w:lang w:val="uk-UA"/>
        </w:rPr>
        <w:t xml:space="preserve"> </w:t>
      </w:r>
      <w:r>
        <w:rPr>
          <w:sz w:val="28"/>
        </w:rPr>
        <w:t>Н. Орда, Е.</w:t>
      </w:r>
      <w:r>
        <w:rPr>
          <w:sz w:val="28"/>
          <w:lang w:val="uk-UA"/>
        </w:rPr>
        <w:t xml:space="preserve"> </w:t>
      </w:r>
      <w:r>
        <w:rPr>
          <w:sz w:val="28"/>
        </w:rPr>
        <w:t xml:space="preserve">В. Карасева // Перинатология и педиатрия. – 2006. – </w:t>
      </w:r>
      <w:r>
        <w:rPr>
          <w:sz w:val="28"/>
          <w:lang w:val="uk-UA"/>
        </w:rPr>
        <w:t>№</w:t>
      </w:r>
      <w:r>
        <w:rPr>
          <w:sz w:val="28"/>
        </w:rPr>
        <w:t xml:space="preserve"> 2. – С. 13–17.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Моісеєнко</w:t>
      </w:r>
      <w:r>
        <w:rPr>
          <w:sz w:val="28"/>
        </w:rPr>
        <w:t xml:space="preserve"> Р. О.  Анал</w:t>
      </w:r>
      <w:r>
        <w:rPr>
          <w:sz w:val="28"/>
          <w:lang w:val="uk-UA"/>
        </w:rPr>
        <w:t xml:space="preserve">із смертності дітей віком до одного року в Україні за 2006 </w:t>
      </w:r>
      <w:proofErr w:type="gramStart"/>
      <w:r>
        <w:rPr>
          <w:sz w:val="28"/>
          <w:lang w:val="uk-UA"/>
        </w:rPr>
        <w:t>р</w:t>
      </w:r>
      <w:proofErr w:type="gramEnd"/>
      <w:r>
        <w:rPr>
          <w:sz w:val="28"/>
          <w:lang w:val="uk-UA"/>
        </w:rPr>
        <w:t>ік / Р.</w:t>
      </w:r>
      <w:r>
        <w:rPr>
          <w:sz w:val="28"/>
        </w:rPr>
        <w:t xml:space="preserve"> </w:t>
      </w:r>
      <w:r>
        <w:rPr>
          <w:sz w:val="28"/>
          <w:lang w:val="uk-UA"/>
        </w:rPr>
        <w:t>О.</w:t>
      </w:r>
      <w:r>
        <w:rPr>
          <w:sz w:val="28"/>
        </w:rPr>
        <w:t xml:space="preserve"> </w:t>
      </w:r>
      <w:r>
        <w:rPr>
          <w:sz w:val="28"/>
          <w:lang w:val="uk-UA"/>
        </w:rPr>
        <w:t>Моісеєнко, В.</w:t>
      </w:r>
      <w:r>
        <w:rPr>
          <w:sz w:val="28"/>
        </w:rPr>
        <w:t xml:space="preserve"> </w:t>
      </w:r>
      <w:r>
        <w:rPr>
          <w:sz w:val="28"/>
          <w:lang w:val="uk-UA"/>
        </w:rPr>
        <w:t>Б.</w:t>
      </w:r>
      <w:r>
        <w:rPr>
          <w:sz w:val="28"/>
        </w:rPr>
        <w:t xml:space="preserve"> </w:t>
      </w:r>
      <w:r>
        <w:rPr>
          <w:sz w:val="28"/>
          <w:lang w:val="uk-UA"/>
        </w:rPr>
        <w:t>Педан, В.</w:t>
      </w:r>
      <w:r>
        <w:rPr>
          <w:sz w:val="28"/>
        </w:rPr>
        <w:t xml:space="preserve"> </w:t>
      </w:r>
      <w:r>
        <w:rPr>
          <w:sz w:val="28"/>
          <w:lang w:val="uk-UA"/>
        </w:rPr>
        <w:t>В.</w:t>
      </w:r>
      <w:r>
        <w:rPr>
          <w:sz w:val="28"/>
        </w:rPr>
        <w:t xml:space="preserve"> </w:t>
      </w:r>
      <w:r>
        <w:rPr>
          <w:sz w:val="28"/>
          <w:lang w:val="uk-UA"/>
        </w:rPr>
        <w:t>Бережний // Совр. педиатрия.</w:t>
      </w:r>
      <w:r>
        <w:rPr>
          <w:sz w:val="28"/>
        </w:rPr>
        <w:t xml:space="preserve"> – </w:t>
      </w:r>
      <w:r>
        <w:rPr>
          <w:sz w:val="28"/>
          <w:lang w:val="uk-UA"/>
        </w:rPr>
        <w:t xml:space="preserve">2007. </w:t>
      </w:r>
      <w:r>
        <w:rPr>
          <w:sz w:val="28"/>
        </w:rPr>
        <w:t xml:space="preserve">– № </w:t>
      </w:r>
      <w:r>
        <w:rPr>
          <w:sz w:val="28"/>
          <w:lang w:val="uk-UA"/>
        </w:rPr>
        <w:t>2.</w:t>
      </w:r>
      <w:r>
        <w:rPr>
          <w:sz w:val="28"/>
        </w:rPr>
        <w:t xml:space="preserve"> – С. </w:t>
      </w:r>
      <w:r>
        <w:rPr>
          <w:sz w:val="28"/>
          <w:lang w:val="uk-UA"/>
        </w:rPr>
        <w:t>10</w:t>
      </w:r>
      <w:r>
        <w:rPr>
          <w:sz w:val="28"/>
        </w:rPr>
        <w:t>–</w:t>
      </w:r>
      <w:r>
        <w:rPr>
          <w:sz w:val="28"/>
          <w:lang w:val="uk-UA"/>
        </w:rPr>
        <w:t>14</w:t>
      </w:r>
      <w:r>
        <w:rPr>
          <w:sz w:val="28"/>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Мурашко М. А.  Дистанционная консультативная деятельность региональн</w:t>
      </w:r>
      <w:r>
        <w:rPr>
          <w:sz w:val="28"/>
        </w:rPr>
        <w:t>о</w:t>
      </w:r>
      <w:r>
        <w:rPr>
          <w:sz w:val="28"/>
        </w:rPr>
        <w:t xml:space="preserve">го перинатального центра / М. А. Мурашко </w:t>
      </w:r>
      <w:r>
        <w:rPr>
          <w:sz w:val="28"/>
          <w:lang w:val="uk-UA"/>
        </w:rPr>
        <w:t xml:space="preserve">// Акушерство и гинекология. </w:t>
      </w:r>
      <w:r>
        <w:rPr>
          <w:i/>
          <w:sz w:val="28"/>
          <w:lang w:val="uk-UA"/>
        </w:rPr>
        <w:t>–</w:t>
      </w:r>
      <w:r>
        <w:rPr>
          <w:sz w:val="28"/>
          <w:lang w:val="uk-UA"/>
        </w:rPr>
        <w:t xml:space="preserve"> 2005. </w:t>
      </w:r>
      <w:r>
        <w:rPr>
          <w:i/>
          <w:sz w:val="28"/>
          <w:lang w:val="uk-UA"/>
        </w:rPr>
        <w:t>–</w:t>
      </w:r>
      <w:r>
        <w:rPr>
          <w:sz w:val="28"/>
          <w:lang w:val="uk-UA"/>
        </w:rPr>
        <w:t xml:space="preserve"> </w:t>
      </w:r>
      <w:r>
        <w:rPr>
          <w:sz w:val="28"/>
        </w:rPr>
        <w:t xml:space="preserve">№ 3. </w:t>
      </w:r>
      <w:r>
        <w:rPr>
          <w:i/>
          <w:sz w:val="28"/>
          <w:lang w:val="uk-UA"/>
        </w:rPr>
        <w:t>–</w:t>
      </w:r>
      <w:r>
        <w:rPr>
          <w:sz w:val="28"/>
        </w:rPr>
        <w:t xml:space="preserve"> С.47</w:t>
      </w:r>
      <w:r>
        <w:rPr>
          <w:i/>
          <w:sz w:val="28"/>
          <w:lang w:val="uk-UA"/>
        </w:rPr>
        <w:t>–</w:t>
      </w:r>
      <w:r>
        <w:rPr>
          <w:sz w:val="28"/>
        </w:rPr>
        <w:t>50.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Мухина Г. В.  Некоторые проблемы снижения детской смертности / Г. В. Мухина </w:t>
      </w:r>
      <w:r>
        <w:rPr>
          <w:sz w:val="28"/>
          <w:lang w:val="uk-UA"/>
        </w:rPr>
        <w:t>// Здрав</w:t>
      </w:r>
      <w:r>
        <w:rPr>
          <w:sz w:val="28"/>
          <w:lang w:val="uk-UA"/>
        </w:rPr>
        <w:t>о</w:t>
      </w:r>
      <w:r>
        <w:rPr>
          <w:sz w:val="28"/>
          <w:lang w:val="uk-UA"/>
        </w:rPr>
        <w:t xml:space="preserve">охр. Рос. Федерации. </w:t>
      </w:r>
      <w:r>
        <w:rPr>
          <w:i/>
          <w:sz w:val="28"/>
          <w:lang w:val="uk-UA"/>
        </w:rPr>
        <w:t>–</w:t>
      </w:r>
      <w:r>
        <w:rPr>
          <w:sz w:val="28"/>
          <w:lang w:val="uk-UA"/>
        </w:rPr>
        <w:t xml:space="preserve"> 2006. </w:t>
      </w:r>
      <w:r>
        <w:rPr>
          <w:i/>
          <w:sz w:val="28"/>
          <w:lang w:val="uk-UA"/>
        </w:rPr>
        <w:t>–</w:t>
      </w:r>
      <w:r>
        <w:rPr>
          <w:sz w:val="28"/>
          <w:lang w:val="uk-UA"/>
        </w:rPr>
        <w:t xml:space="preserve"> </w:t>
      </w:r>
      <w:r>
        <w:rPr>
          <w:sz w:val="28"/>
        </w:rPr>
        <w:t xml:space="preserve">№ 1. </w:t>
      </w:r>
      <w:r>
        <w:rPr>
          <w:i/>
          <w:sz w:val="28"/>
          <w:lang w:val="uk-UA"/>
        </w:rPr>
        <w:t>–</w:t>
      </w:r>
      <w:r>
        <w:rPr>
          <w:sz w:val="28"/>
        </w:rPr>
        <w:t xml:space="preserve"> С. 23</w:t>
      </w:r>
      <w:r>
        <w:rPr>
          <w:i/>
          <w:sz w:val="28"/>
          <w:lang w:val="uk-UA"/>
        </w:rPr>
        <w:t>–</w:t>
      </w:r>
      <w:r>
        <w:rPr>
          <w:sz w:val="28"/>
        </w:rPr>
        <w:t>29.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color w:val="000000"/>
          <w:sz w:val="28"/>
          <w:lang w:val="uk-UA"/>
        </w:rPr>
        <w:t xml:space="preserve">Мухина Т. В.  Перинатальная смертность в городской и сельской местности в Российской Федерации / Т. В. Мухина, Е. П. Какорина // Здравоохр. Рос. Федерации. </w:t>
      </w:r>
      <w:r>
        <w:rPr>
          <w:sz w:val="28"/>
        </w:rPr>
        <w:t>–</w:t>
      </w:r>
      <w:r>
        <w:rPr>
          <w:color w:val="000000"/>
          <w:sz w:val="28"/>
          <w:lang w:val="uk-UA"/>
        </w:rPr>
        <w:t xml:space="preserve"> 2005. </w:t>
      </w:r>
      <w:r>
        <w:rPr>
          <w:sz w:val="28"/>
        </w:rPr>
        <w:t>–</w:t>
      </w:r>
      <w:r>
        <w:rPr>
          <w:color w:val="000000"/>
          <w:sz w:val="28"/>
          <w:lang w:val="uk-UA"/>
        </w:rPr>
        <w:t xml:space="preserve"> № 4. </w:t>
      </w:r>
      <w:r>
        <w:rPr>
          <w:sz w:val="28"/>
        </w:rPr>
        <w:t>–</w:t>
      </w:r>
      <w:r>
        <w:rPr>
          <w:color w:val="000000"/>
          <w:sz w:val="28"/>
          <w:lang w:val="uk-UA"/>
        </w:rPr>
        <w:t xml:space="preserve"> С. 29</w:t>
      </w:r>
      <w:r>
        <w:rPr>
          <w:sz w:val="28"/>
        </w:rPr>
        <w:t>–</w:t>
      </w:r>
      <w:r>
        <w:rPr>
          <w:color w:val="000000"/>
          <w:sz w:val="28"/>
          <w:lang w:val="uk-UA"/>
        </w:rPr>
        <w:t>33.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eastAsia="uk-UA"/>
        </w:rPr>
        <w:t>Назаренко Л. Г.  Разработка диагностических критериев внутриутробных инфекций, вызванных возбудителями группы TORCH / Л. Г. Назаренко, В. В. Грабарь, Махмуд Хасан Обайдат Ахмад // Вісн. пробл. біології і мед</w:t>
      </w:r>
      <w:r>
        <w:rPr>
          <w:sz w:val="28"/>
          <w:lang w:val="uk-UA" w:eastAsia="uk-UA"/>
        </w:rPr>
        <w:t>и</w:t>
      </w:r>
      <w:r>
        <w:rPr>
          <w:sz w:val="28"/>
          <w:lang w:val="uk-UA" w:eastAsia="uk-UA"/>
        </w:rPr>
        <w:t xml:space="preserve">цини. </w:t>
      </w:r>
      <w:r>
        <w:rPr>
          <w:noProof/>
          <w:snapToGrid w:val="0"/>
          <w:sz w:val="28"/>
        </w:rPr>
        <w:t>–</w:t>
      </w:r>
      <w:r>
        <w:rPr>
          <w:sz w:val="28"/>
          <w:lang w:val="uk-UA" w:eastAsia="uk-UA"/>
        </w:rPr>
        <w:t xml:space="preserve"> 2002. </w:t>
      </w:r>
      <w:r>
        <w:rPr>
          <w:noProof/>
          <w:snapToGrid w:val="0"/>
          <w:sz w:val="28"/>
        </w:rPr>
        <w:t>–</w:t>
      </w:r>
      <w:r>
        <w:rPr>
          <w:sz w:val="28"/>
          <w:lang w:val="uk-UA" w:eastAsia="uk-UA"/>
        </w:rPr>
        <w:t xml:space="preserve"> № 7-8. </w:t>
      </w:r>
      <w:r>
        <w:rPr>
          <w:noProof/>
          <w:snapToGrid w:val="0"/>
          <w:sz w:val="28"/>
        </w:rPr>
        <w:t>–</w:t>
      </w:r>
      <w:r>
        <w:rPr>
          <w:sz w:val="28"/>
          <w:lang w:val="uk-UA" w:eastAsia="uk-UA"/>
        </w:rPr>
        <w:t xml:space="preserve"> С. 21</w:t>
      </w:r>
      <w:r>
        <w:rPr>
          <w:noProof/>
          <w:snapToGrid w:val="0"/>
          <w:sz w:val="28"/>
        </w:rPr>
        <w:t>–</w:t>
      </w:r>
      <w:r>
        <w:rPr>
          <w:sz w:val="28"/>
          <w:lang w:val="uk-UA" w:eastAsia="uk-UA"/>
        </w:rPr>
        <w:t>24.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Николаева Е. И.  Оценка современных перинатальных технологий у бер</w:t>
      </w:r>
      <w:r>
        <w:rPr>
          <w:sz w:val="28"/>
        </w:rPr>
        <w:t>е</w:t>
      </w:r>
      <w:r>
        <w:rPr>
          <w:sz w:val="28"/>
        </w:rPr>
        <w:t>менных и рожениц высокого риска / Е. И. Николаева, А. А. Тохиян // Вестн. Рос</w:t>
      </w:r>
      <w:proofErr w:type="gramStart"/>
      <w:r>
        <w:rPr>
          <w:sz w:val="28"/>
        </w:rPr>
        <w:t>.</w:t>
      </w:r>
      <w:proofErr w:type="gramEnd"/>
      <w:r>
        <w:rPr>
          <w:sz w:val="28"/>
        </w:rPr>
        <w:t xml:space="preserve"> </w:t>
      </w:r>
      <w:proofErr w:type="gramStart"/>
      <w:r>
        <w:rPr>
          <w:sz w:val="28"/>
        </w:rPr>
        <w:t>а</w:t>
      </w:r>
      <w:proofErr w:type="gramEnd"/>
      <w:r>
        <w:rPr>
          <w:sz w:val="28"/>
        </w:rPr>
        <w:t>ссоц. акушеров-гинекологов. – 1998. – № 1. – С. 26</w:t>
      </w:r>
      <w:r>
        <w:rPr>
          <w:i/>
          <w:sz w:val="28"/>
          <w:lang w:val="uk-UA"/>
        </w:rPr>
        <w:t>–</w:t>
      </w:r>
      <w:r>
        <w:rPr>
          <w:sz w:val="28"/>
        </w:rPr>
        <w:t>28.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О необходимости компьютерной </w:t>
      </w:r>
      <w:proofErr w:type="gramStart"/>
      <w:r>
        <w:rPr>
          <w:sz w:val="28"/>
        </w:rPr>
        <w:t>базы данных для определения состояния репродуктивного здоровья женщин фертильного возраста</w:t>
      </w:r>
      <w:proofErr w:type="gramEnd"/>
      <w:r>
        <w:rPr>
          <w:sz w:val="28"/>
        </w:rPr>
        <w:t xml:space="preserve"> / В. В. Подол</w:t>
      </w:r>
      <w:r>
        <w:rPr>
          <w:sz w:val="28"/>
        </w:rPr>
        <w:t>ь</w:t>
      </w:r>
      <w:r>
        <w:rPr>
          <w:sz w:val="28"/>
        </w:rPr>
        <w:t>ский, Н. Г. Горовенко, В. В. Тетерин [и др.] // Здоровье женщины. – 2003. – № 2. – С. 76</w:t>
      </w:r>
      <w:r>
        <w:rPr>
          <w:i/>
          <w:sz w:val="28"/>
          <w:lang w:val="uk-UA"/>
        </w:rPr>
        <w:t>–</w:t>
      </w:r>
      <w:r>
        <w:rPr>
          <w:sz w:val="28"/>
        </w:rPr>
        <w:t>81.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lastRenderedPageBreak/>
        <w:t>Обоскалова Т. А.  Структура и причины перинатальной смертности недон</w:t>
      </w:r>
      <w:r>
        <w:rPr>
          <w:sz w:val="28"/>
          <w:lang w:val="uk-UA"/>
        </w:rPr>
        <w:t>о</w:t>
      </w:r>
      <w:r>
        <w:rPr>
          <w:sz w:val="28"/>
          <w:lang w:val="uk-UA"/>
        </w:rPr>
        <w:t xml:space="preserve">шенных / Т. А. Обоскалова // Акушерство и гинекология. </w:t>
      </w:r>
      <w:r>
        <w:rPr>
          <w:i/>
          <w:sz w:val="28"/>
          <w:lang w:val="uk-UA"/>
        </w:rPr>
        <w:t>–</w:t>
      </w:r>
      <w:r>
        <w:rPr>
          <w:sz w:val="28"/>
          <w:lang w:val="uk-UA"/>
        </w:rPr>
        <w:t xml:space="preserve"> 2005. </w:t>
      </w:r>
      <w:r>
        <w:rPr>
          <w:i/>
          <w:sz w:val="28"/>
          <w:lang w:val="uk-UA"/>
        </w:rPr>
        <w:t>–</w:t>
      </w:r>
      <w:r>
        <w:rPr>
          <w:sz w:val="28"/>
          <w:lang w:val="uk-UA"/>
        </w:rPr>
        <w:t xml:space="preserve"> </w:t>
      </w:r>
      <w:r>
        <w:rPr>
          <w:sz w:val="28"/>
        </w:rPr>
        <w:t xml:space="preserve">№ 5. </w:t>
      </w:r>
      <w:r>
        <w:rPr>
          <w:i/>
          <w:sz w:val="28"/>
          <w:lang w:val="uk-UA"/>
        </w:rPr>
        <w:t>–</w:t>
      </w:r>
      <w:r>
        <w:rPr>
          <w:sz w:val="28"/>
        </w:rPr>
        <w:t xml:space="preserve"> С. 39</w:t>
      </w:r>
      <w:r>
        <w:rPr>
          <w:i/>
          <w:sz w:val="28"/>
          <w:lang w:val="uk-UA"/>
        </w:rPr>
        <w:t>–</w:t>
      </w:r>
      <w:r>
        <w:rPr>
          <w:sz w:val="28"/>
        </w:rPr>
        <w:t>41.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Олендарь Н. В.  Особенности поздней неонатальной адаптации недоноше</w:t>
      </w:r>
      <w:r>
        <w:rPr>
          <w:sz w:val="28"/>
        </w:rPr>
        <w:t>н</w:t>
      </w:r>
      <w:r>
        <w:rPr>
          <w:sz w:val="28"/>
        </w:rPr>
        <w:t>ных детей с очень низкой массой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Н. В. Олендарь ; Ярослав. гос. мед. академия. – Яр</w:t>
      </w:r>
      <w:r>
        <w:rPr>
          <w:sz w:val="28"/>
        </w:rPr>
        <w:t>о</w:t>
      </w:r>
      <w:r>
        <w:rPr>
          <w:sz w:val="28"/>
        </w:rPr>
        <w:t>славль, 2000. – 19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Орда А. Н.  Состояние акушерско-гинекологической помощи в Донецкой о</w:t>
      </w:r>
      <w:r>
        <w:rPr>
          <w:sz w:val="28"/>
        </w:rPr>
        <w:t>б</w:t>
      </w:r>
      <w:r>
        <w:rPr>
          <w:sz w:val="28"/>
        </w:rPr>
        <w:t>ласти по итогам работы за 1999 год / А. Н. Орда, Л. Ф. Липчанская, Т. Г. Жильцова // Мед.-соц. проблемы семьи. – 2000. – № 1. – С. 3</w:t>
      </w:r>
      <w:r>
        <w:rPr>
          <w:i/>
          <w:sz w:val="28"/>
          <w:lang w:val="uk-UA"/>
        </w:rPr>
        <w:t>–</w:t>
      </w:r>
      <w:r>
        <w:rPr>
          <w:sz w:val="28"/>
        </w:rPr>
        <w:t>11.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Орда О. М.  Охорона здоров</w:t>
      </w:r>
      <w:r>
        <w:rPr>
          <w:sz w:val="28"/>
        </w:rPr>
        <w:t>’</w:t>
      </w:r>
      <w:r>
        <w:rPr>
          <w:sz w:val="28"/>
          <w:lang w:val="uk-UA"/>
        </w:rPr>
        <w:t>я дітей – пріоритетний напрямок діяльності си</w:t>
      </w:r>
      <w:r>
        <w:rPr>
          <w:sz w:val="28"/>
          <w:lang w:val="uk-UA"/>
        </w:rPr>
        <w:t>с</w:t>
      </w:r>
      <w:r>
        <w:rPr>
          <w:sz w:val="28"/>
          <w:lang w:val="uk-UA"/>
        </w:rPr>
        <w:t>теми охорони здоров</w:t>
      </w:r>
      <w:r>
        <w:rPr>
          <w:sz w:val="28"/>
        </w:rPr>
        <w:t>’</w:t>
      </w:r>
      <w:r>
        <w:rPr>
          <w:sz w:val="28"/>
          <w:lang w:val="uk-UA"/>
        </w:rPr>
        <w:t xml:space="preserve">я / О. М. Орда, Р. О. Моісеєнко // Совр. педиатрия. </w:t>
      </w:r>
      <w:r>
        <w:rPr>
          <w:i/>
          <w:sz w:val="28"/>
          <w:lang w:val="uk-UA"/>
        </w:rPr>
        <w:t xml:space="preserve">– </w:t>
      </w:r>
      <w:r>
        <w:rPr>
          <w:sz w:val="28"/>
          <w:lang w:val="uk-UA"/>
        </w:rPr>
        <w:t xml:space="preserve">2003. </w:t>
      </w:r>
      <w:r>
        <w:rPr>
          <w:i/>
          <w:sz w:val="28"/>
          <w:lang w:val="uk-UA"/>
        </w:rPr>
        <w:t>–</w:t>
      </w:r>
      <w:r>
        <w:rPr>
          <w:sz w:val="28"/>
          <w:lang w:val="uk-UA"/>
        </w:rPr>
        <w:t xml:space="preserve"> № 1.</w:t>
      </w:r>
      <w:r>
        <w:rPr>
          <w:i/>
          <w:sz w:val="28"/>
          <w:lang w:val="uk-UA"/>
        </w:rPr>
        <w:t xml:space="preserve"> –</w:t>
      </w:r>
      <w:r>
        <w:rPr>
          <w:sz w:val="28"/>
          <w:lang w:val="uk-UA"/>
        </w:rPr>
        <w:t xml:space="preserve"> С. 7</w:t>
      </w:r>
      <w:r>
        <w:rPr>
          <w:i/>
          <w:sz w:val="28"/>
          <w:lang w:val="uk-UA"/>
        </w:rPr>
        <w:t>–</w:t>
      </w:r>
      <w:r>
        <w:rPr>
          <w:sz w:val="28"/>
          <w:lang w:val="uk-UA"/>
        </w:rPr>
        <w:t>11.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Орловская И. В. Диагностика внутриутробной герпес-вирусной инфекции у новорожденных с церебральными изменениями </w:t>
      </w:r>
      <w:r>
        <w:rPr>
          <w:sz w:val="28"/>
          <w:lang w:val="uk-UA"/>
        </w:rPr>
        <w:t>: автореф. дис… канд. мед</w:t>
      </w:r>
      <w:proofErr w:type="gramStart"/>
      <w:r>
        <w:rPr>
          <w:sz w:val="28"/>
          <w:lang w:val="uk-UA"/>
        </w:rPr>
        <w:t>.</w:t>
      </w:r>
      <w:proofErr w:type="gramEnd"/>
      <w:r>
        <w:rPr>
          <w:sz w:val="28"/>
          <w:lang w:val="uk-UA"/>
        </w:rPr>
        <w:t xml:space="preserve"> </w:t>
      </w:r>
      <w:proofErr w:type="gramStart"/>
      <w:r>
        <w:rPr>
          <w:sz w:val="28"/>
          <w:lang w:val="uk-UA"/>
        </w:rPr>
        <w:t>н</w:t>
      </w:r>
      <w:proofErr w:type="gramEnd"/>
      <w:r>
        <w:rPr>
          <w:sz w:val="28"/>
          <w:lang w:val="uk-UA"/>
        </w:rPr>
        <w:t>аук</w:t>
      </w:r>
      <w:r>
        <w:rPr>
          <w:sz w:val="28"/>
        </w:rPr>
        <w:t xml:space="preserve"> / И. В. Орловская ; Рос. АМН. Науч. центр акушерства, гинекологии и перинатологии. – М., 1995. – 23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Особливості ранньої неонатальної смертності на сучасному стані / Д. Р. Шадлун, Т. Г. Романенко, І. С.</w:t>
      </w:r>
      <w:r>
        <w:rPr>
          <w:sz w:val="28"/>
        </w:rPr>
        <w:t xml:space="preserve"> </w:t>
      </w:r>
      <w:r>
        <w:rPr>
          <w:sz w:val="28"/>
          <w:lang w:val="uk-UA"/>
        </w:rPr>
        <w:t xml:space="preserve">Гладков </w:t>
      </w:r>
      <w:r>
        <w:rPr>
          <w:sz w:val="28"/>
        </w:rPr>
        <w:t>[</w:t>
      </w:r>
      <w:r>
        <w:rPr>
          <w:sz w:val="28"/>
          <w:lang w:val="uk-UA"/>
        </w:rPr>
        <w:t>та ін.</w:t>
      </w:r>
      <w:r>
        <w:rPr>
          <w:sz w:val="28"/>
        </w:rPr>
        <w:t>]</w:t>
      </w:r>
      <w:r>
        <w:rPr>
          <w:sz w:val="28"/>
          <w:lang w:val="uk-UA"/>
        </w:rPr>
        <w:t xml:space="preserve"> // </w:t>
      </w:r>
      <w:r>
        <w:rPr>
          <w:color w:val="000000"/>
          <w:sz w:val="28"/>
          <w:lang w:val="uk-UA" w:eastAsia="uk-UA"/>
        </w:rPr>
        <w:t>Педіатрія, акушерство та гінек</w:t>
      </w:r>
      <w:r>
        <w:rPr>
          <w:color w:val="000000"/>
          <w:sz w:val="28"/>
          <w:lang w:val="uk-UA" w:eastAsia="uk-UA"/>
        </w:rPr>
        <w:t>о</w:t>
      </w:r>
      <w:r>
        <w:rPr>
          <w:color w:val="000000"/>
          <w:sz w:val="28"/>
          <w:lang w:val="uk-UA" w:eastAsia="uk-UA"/>
        </w:rPr>
        <w:t>логія</w:t>
      </w:r>
      <w:r>
        <w:rPr>
          <w:sz w:val="28"/>
          <w:lang w:val="uk-UA"/>
        </w:rPr>
        <w:t>. – 2000. – № 2. – С.</w:t>
      </w:r>
      <w:r>
        <w:rPr>
          <w:sz w:val="28"/>
        </w:rPr>
        <w:t xml:space="preserve"> </w:t>
      </w:r>
      <w:r>
        <w:rPr>
          <w:sz w:val="28"/>
          <w:lang w:val="uk-UA"/>
        </w:rPr>
        <w:t>76–77.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Остроумова Л. А.  Дефекты организации медицинской помощи как фактор риска перинатальной смертности и смертности от перинатальных причин / Л. А. Остроумова // Т</w:t>
      </w:r>
      <w:r>
        <w:rPr>
          <w:sz w:val="28"/>
        </w:rPr>
        <w:t>ю</w:t>
      </w:r>
      <w:r>
        <w:rPr>
          <w:sz w:val="28"/>
        </w:rPr>
        <w:t>мен. мед</w:t>
      </w:r>
      <w:proofErr w:type="gramStart"/>
      <w:r>
        <w:rPr>
          <w:sz w:val="28"/>
        </w:rPr>
        <w:t>.</w:t>
      </w:r>
      <w:proofErr w:type="gramEnd"/>
      <w:r>
        <w:rPr>
          <w:sz w:val="28"/>
        </w:rPr>
        <w:t xml:space="preserve"> </w:t>
      </w:r>
      <w:proofErr w:type="gramStart"/>
      <w:r>
        <w:rPr>
          <w:sz w:val="28"/>
        </w:rPr>
        <w:t>ж</w:t>
      </w:r>
      <w:proofErr w:type="gramEnd"/>
      <w:r>
        <w:rPr>
          <w:sz w:val="28"/>
        </w:rPr>
        <w:t>урнал. – 1999. – № 2. – С. 43</w:t>
      </w:r>
      <w:r>
        <w:rPr>
          <w:i/>
          <w:sz w:val="28"/>
          <w:lang w:val="uk-UA"/>
        </w:rPr>
        <w:t>–</w:t>
      </w:r>
      <w:r>
        <w:rPr>
          <w:sz w:val="28"/>
        </w:rPr>
        <w:t>44.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Павлишин Г. А.  Місце перинатальної інфекційної патології </w:t>
      </w:r>
      <w:proofErr w:type="gramStart"/>
      <w:r>
        <w:rPr>
          <w:sz w:val="28"/>
        </w:rPr>
        <w:t>в</w:t>
      </w:r>
      <w:proofErr w:type="gramEnd"/>
      <w:r>
        <w:rPr>
          <w:sz w:val="28"/>
        </w:rPr>
        <w:t xml:space="preserve"> структурі не</w:t>
      </w:r>
      <w:r>
        <w:rPr>
          <w:sz w:val="28"/>
        </w:rPr>
        <w:t>о</w:t>
      </w:r>
      <w:r>
        <w:rPr>
          <w:sz w:val="28"/>
        </w:rPr>
        <w:t>натальної смертності / Г. А. Павлишин // Совр. педиатрия. – 2005. – № 2. – С. 147–150.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Пенжоян Г. А.  </w:t>
      </w:r>
      <w:r>
        <w:rPr>
          <w:sz w:val="28"/>
        </w:rPr>
        <w:t>Э</w:t>
      </w:r>
      <w:r>
        <w:rPr>
          <w:sz w:val="28"/>
          <w:lang w:val="uk-UA"/>
        </w:rPr>
        <w:t>ффективность современных перинатальных технологий, внедряемых в краевом перинатальном центре / Г. А. Пенжоян // Глав</w:t>
      </w:r>
      <w:proofErr w:type="gramStart"/>
      <w:r>
        <w:rPr>
          <w:sz w:val="28"/>
          <w:lang w:val="uk-UA"/>
        </w:rPr>
        <w:t>.</w:t>
      </w:r>
      <w:proofErr w:type="gramEnd"/>
      <w:r>
        <w:rPr>
          <w:sz w:val="28"/>
          <w:lang w:val="uk-UA"/>
        </w:rPr>
        <w:t xml:space="preserve"> </w:t>
      </w:r>
      <w:proofErr w:type="gramStart"/>
      <w:r>
        <w:rPr>
          <w:sz w:val="28"/>
          <w:lang w:val="uk-UA"/>
        </w:rPr>
        <w:t>в</w:t>
      </w:r>
      <w:proofErr w:type="gramEnd"/>
      <w:r>
        <w:rPr>
          <w:sz w:val="28"/>
          <w:lang w:val="uk-UA"/>
        </w:rPr>
        <w:t xml:space="preserve">рач. – 2006. </w:t>
      </w:r>
      <w:r>
        <w:rPr>
          <w:i/>
          <w:sz w:val="28"/>
          <w:lang w:val="uk-UA"/>
        </w:rPr>
        <w:t>–</w:t>
      </w:r>
      <w:r>
        <w:rPr>
          <w:sz w:val="28"/>
          <w:lang w:val="uk-UA"/>
        </w:rPr>
        <w:t xml:space="preserve"> </w:t>
      </w:r>
      <w:r>
        <w:rPr>
          <w:sz w:val="28"/>
        </w:rPr>
        <w:t>№ 7. – С. 88</w:t>
      </w:r>
      <w:r>
        <w:rPr>
          <w:i/>
          <w:sz w:val="28"/>
          <w:lang w:val="uk-UA"/>
        </w:rPr>
        <w:t>–</w:t>
      </w:r>
      <w:r>
        <w:rPr>
          <w:sz w:val="28"/>
        </w:rPr>
        <w:t>89.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Первичная реанимационная помощь новорожденным</w:t>
      </w:r>
      <w:proofErr w:type="gramStart"/>
      <w:r>
        <w:rPr>
          <w:sz w:val="28"/>
        </w:rPr>
        <w:t xml:space="preserve"> :</w:t>
      </w:r>
      <w:proofErr w:type="gramEnd"/>
      <w:r>
        <w:rPr>
          <w:sz w:val="28"/>
        </w:rPr>
        <w:t xml:space="preserve"> практическое рук</w:t>
      </w:r>
      <w:r>
        <w:rPr>
          <w:sz w:val="28"/>
        </w:rPr>
        <w:t>о</w:t>
      </w:r>
      <w:r>
        <w:rPr>
          <w:sz w:val="28"/>
        </w:rPr>
        <w:t>водство / Г. М. Дементьева, А. С. Колонтаев, В. С. Малышева [и др.]. – М., 1999. – 80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Перинатальная патология</w:t>
      </w:r>
      <w:proofErr w:type="gramStart"/>
      <w:r>
        <w:rPr>
          <w:sz w:val="28"/>
        </w:rPr>
        <w:t xml:space="preserve"> :</w:t>
      </w:r>
      <w:proofErr w:type="gramEnd"/>
      <w:r>
        <w:rPr>
          <w:sz w:val="28"/>
        </w:rPr>
        <w:t xml:space="preserve"> статистика, организация помощи / Б. С. Кошк</w:t>
      </w:r>
      <w:r>
        <w:rPr>
          <w:sz w:val="28"/>
        </w:rPr>
        <w:t>и</w:t>
      </w:r>
      <w:r>
        <w:rPr>
          <w:sz w:val="28"/>
        </w:rPr>
        <w:t>нов, С. В. Глиняная, В. В. Гудимова [и др.] // Здравоохр. Казахстана. – 1991. – № 10. – С. 63</w:t>
      </w:r>
      <w:r>
        <w:rPr>
          <w:i/>
          <w:sz w:val="28"/>
          <w:lang w:val="uk-UA"/>
        </w:rPr>
        <w:t>–</w:t>
      </w:r>
      <w:r>
        <w:rPr>
          <w:sz w:val="28"/>
        </w:rPr>
        <w:t>65.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Перинатальні проблеми великого промислового міста України / О. М. Лук</w:t>
      </w:r>
      <w:r>
        <w:rPr>
          <w:i/>
        </w:rPr>
        <w:t>’янова, Ю. Г. Резніченко, Ю. Г. Антипк</w:t>
      </w:r>
      <w:r>
        <w:rPr>
          <w:i/>
          <w:lang w:val="uk-UA"/>
        </w:rPr>
        <w:t>і</w:t>
      </w:r>
      <w:r>
        <w:rPr>
          <w:i/>
        </w:rPr>
        <w:t>н</w:t>
      </w:r>
      <w:r>
        <w:rPr>
          <w:i/>
          <w:lang w:val="uk-UA"/>
        </w:rPr>
        <w:t xml:space="preserve"> </w:t>
      </w:r>
      <w:r>
        <w:rPr>
          <w:i/>
        </w:rPr>
        <w:t>[</w:t>
      </w:r>
      <w:r>
        <w:rPr>
          <w:i/>
          <w:lang w:val="uk-UA"/>
        </w:rPr>
        <w:t>та і</w:t>
      </w:r>
      <w:proofErr w:type="gramStart"/>
      <w:r>
        <w:rPr>
          <w:i/>
          <w:lang w:val="uk-UA"/>
        </w:rPr>
        <w:t>н</w:t>
      </w:r>
      <w:proofErr w:type="gramEnd"/>
      <w:r>
        <w:rPr>
          <w:i/>
          <w:lang w:val="uk-UA"/>
        </w:rPr>
        <w:t xml:space="preserve">.]. </w:t>
      </w:r>
      <w:r>
        <w:t>–</w:t>
      </w:r>
      <w:r>
        <w:rPr>
          <w:i/>
        </w:rPr>
        <w:t xml:space="preserve"> Запоріжжя</w:t>
      </w:r>
      <w:proofErr w:type="gramStart"/>
      <w:r>
        <w:rPr>
          <w:i/>
        </w:rPr>
        <w:t xml:space="preserve"> :</w:t>
      </w:r>
      <w:proofErr w:type="gramEnd"/>
      <w:r>
        <w:rPr>
          <w:i/>
        </w:rPr>
        <w:t xml:space="preserve"> Пр</w:t>
      </w:r>
      <w:r>
        <w:rPr>
          <w:i/>
        </w:rPr>
        <w:t>о</w:t>
      </w:r>
      <w:r>
        <w:rPr>
          <w:i/>
        </w:rPr>
        <w:t xml:space="preserve">світа, </w:t>
      </w:r>
      <w:r>
        <w:rPr>
          <w:i/>
          <w:lang w:val="uk-UA"/>
        </w:rPr>
        <w:t>2007. – 356 с.</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 xml:space="preserve">Перинатальный аудит в </w:t>
      </w:r>
      <w:r>
        <w:rPr>
          <w:i/>
        </w:rPr>
        <w:t>Донецком</w:t>
      </w:r>
      <w:r>
        <w:rPr>
          <w:i/>
          <w:lang w:val="uk-UA"/>
        </w:rPr>
        <w:t xml:space="preserve"> </w:t>
      </w:r>
      <w:r>
        <w:rPr>
          <w:i/>
        </w:rPr>
        <w:t>регионе</w:t>
      </w:r>
      <w:r>
        <w:rPr>
          <w:i/>
          <w:lang w:val="uk-UA"/>
        </w:rPr>
        <w:t xml:space="preserve"> (1997-1998 гг.) / И. А. Могиле</w:t>
      </w:r>
      <w:r>
        <w:rPr>
          <w:i/>
          <w:lang w:val="uk-UA"/>
        </w:rPr>
        <w:t>в</w:t>
      </w:r>
      <w:r>
        <w:rPr>
          <w:i/>
          <w:lang w:val="uk-UA"/>
        </w:rPr>
        <w:t xml:space="preserve">кина, А. Н. Орда, В. К. Чайка </w:t>
      </w:r>
      <w:r>
        <w:rPr>
          <w:i/>
        </w:rPr>
        <w:t>[</w:t>
      </w:r>
      <w:r>
        <w:rPr>
          <w:i/>
          <w:lang w:val="uk-UA"/>
        </w:rPr>
        <w:t xml:space="preserve">и др.] // </w:t>
      </w:r>
      <w:r>
        <w:rPr>
          <w:i/>
        </w:rPr>
        <w:t>Мед.-соц.</w:t>
      </w:r>
      <w:r>
        <w:rPr>
          <w:i/>
          <w:lang w:val="uk-UA"/>
        </w:rPr>
        <w:t xml:space="preserve"> </w:t>
      </w:r>
      <w:r>
        <w:rPr>
          <w:i/>
        </w:rPr>
        <w:t>проблемы</w:t>
      </w:r>
      <w:r>
        <w:rPr>
          <w:i/>
          <w:lang w:val="uk-UA"/>
        </w:rPr>
        <w:t xml:space="preserve"> </w:t>
      </w:r>
      <w:r>
        <w:rPr>
          <w:i/>
        </w:rPr>
        <w:t>семьи. –</w:t>
      </w:r>
      <w:r>
        <w:rPr>
          <w:i/>
          <w:lang w:val="uk-UA"/>
        </w:rPr>
        <w:t xml:space="preserve"> 1999.– № 1. – С. 8–13.</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Печевистая Н. Г.  Прогнозирование, диагностика и лечение гипоксии плода и асфиксии новорожденных </w:t>
      </w:r>
      <w:r>
        <w:rPr>
          <w:sz w:val="28"/>
          <w:lang w:val="uk-UA"/>
        </w:rPr>
        <w:t>: автореф. дис… канд. мед</w:t>
      </w:r>
      <w:proofErr w:type="gramStart"/>
      <w:r>
        <w:rPr>
          <w:sz w:val="28"/>
          <w:lang w:val="uk-UA"/>
        </w:rPr>
        <w:t>.</w:t>
      </w:r>
      <w:proofErr w:type="gramEnd"/>
      <w:r>
        <w:rPr>
          <w:sz w:val="28"/>
          <w:lang w:val="uk-UA"/>
        </w:rPr>
        <w:t xml:space="preserve"> </w:t>
      </w:r>
      <w:proofErr w:type="gramStart"/>
      <w:r>
        <w:rPr>
          <w:sz w:val="28"/>
          <w:lang w:val="uk-UA"/>
        </w:rPr>
        <w:t>н</w:t>
      </w:r>
      <w:proofErr w:type="gramEnd"/>
      <w:r>
        <w:rPr>
          <w:sz w:val="28"/>
          <w:lang w:val="uk-UA"/>
        </w:rPr>
        <w:t>аук / Н. Г. Печеви</w:t>
      </w:r>
      <w:r>
        <w:rPr>
          <w:sz w:val="28"/>
          <w:lang w:val="uk-UA"/>
        </w:rPr>
        <w:t>с</w:t>
      </w:r>
      <w:r>
        <w:rPr>
          <w:sz w:val="28"/>
          <w:lang w:val="uk-UA"/>
        </w:rPr>
        <w:t xml:space="preserve">тая ; Киев. </w:t>
      </w:r>
      <w:r>
        <w:rPr>
          <w:sz w:val="28"/>
        </w:rPr>
        <w:t>НИИ педиатрии, акушерства и гинекологии им. П. М. Буйко. – К., 1992. – 22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Пильщикова В. В.  Комплексное медико-демографическое исследование мертворождаемости </w:t>
      </w:r>
      <w:r>
        <w:rPr>
          <w:sz w:val="28"/>
          <w:lang w:val="uk-UA"/>
        </w:rPr>
        <w:t xml:space="preserve">: автореф. дис… канд. мед. наук / </w:t>
      </w:r>
      <w:r>
        <w:rPr>
          <w:sz w:val="28"/>
        </w:rPr>
        <w:t>В. В.</w:t>
      </w:r>
      <w:r>
        <w:rPr>
          <w:sz w:val="28"/>
          <w:lang w:val="uk-UA"/>
        </w:rPr>
        <w:t xml:space="preserve"> </w:t>
      </w:r>
      <w:r>
        <w:rPr>
          <w:sz w:val="28"/>
        </w:rPr>
        <w:t>Пильщикова ;</w:t>
      </w:r>
      <w:r>
        <w:rPr>
          <w:sz w:val="28"/>
          <w:lang w:val="uk-UA"/>
        </w:rPr>
        <w:t xml:space="preserve"> МЗ</w:t>
      </w:r>
      <w:proofErr w:type="gramStart"/>
      <w:r>
        <w:rPr>
          <w:sz w:val="28"/>
          <w:lang w:val="uk-UA"/>
        </w:rPr>
        <w:t xml:space="preserve"> Р</w:t>
      </w:r>
      <w:proofErr w:type="gramEnd"/>
      <w:r>
        <w:rPr>
          <w:sz w:val="28"/>
          <w:lang w:val="uk-UA"/>
        </w:rPr>
        <w:t xml:space="preserve">ос. </w:t>
      </w:r>
      <w:r>
        <w:rPr>
          <w:sz w:val="28"/>
        </w:rPr>
        <w:t>Федерации. Науч.-произв. об-ние мед.-соц. исслед., экономики и информат</w:t>
      </w:r>
      <w:r>
        <w:rPr>
          <w:sz w:val="28"/>
        </w:rPr>
        <w:t>и</w:t>
      </w:r>
      <w:r>
        <w:rPr>
          <w:sz w:val="28"/>
        </w:rPr>
        <w:t>ки. – М., 1992. –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Поляков А. В. Перинатальная смертность как </w:t>
      </w:r>
      <w:proofErr w:type="gramStart"/>
      <w:r>
        <w:rPr>
          <w:sz w:val="28"/>
        </w:rPr>
        <w:t>медико-социальная</w:t>
      </w:r>
      <w:proofErr w:type="gramEnd"/>
      <w:r>
        <w:rPr>
          <w:sz w:val="28"/>
        </w:rPr>
        <w:t xml:space="preserve"> проблема / А. В. Поляков // Бюл. НИИ социал. гигиены, экономики и упр. здравоохр</w:t>
      </w:r>
      <w:r>
        <w:rPr>
          <w:sz w:val="28"/>
        </w:rPr>
        <w:t>а</w:t>
      </w:r>
      <w:r>
        <w:rPr>
          <w:sz w:val="28"/>
        </w:rPr>
        <w:t>нением им. Н. А. Семашко</w:t>
      </w:r>
      <w:r>
        <w:rPr>
          <w:sz w:val="28"/>
          <w:lang w:val="uk-UA"/>
        </w:rPr>
        <w:t>. –</w:t>
      </w:r>
      <w:r>
        <w:rPr>
          <w:sz w:val="28"/>
        </w:rPr>
        <w:t xml:space="preserve"> 1996. – № 2. – С. 15</w:t>
      </w:r>
      <w:r>
        <w:rPr>
          <w:i/>
          <w:sz w:val="28"/>
          <w:lang w:val="uk-UA"/>
        </w:rPr>
        <w:t>–</w:t>
      </w:r>
      <w:r>
        <w:rPr>
          <w:sz w:val="28"/>
        </w:rPr>
        <w:t>18.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Поморцев А. В. Прогнозирование перинатальных постгипоксических осло</w:t>
      </w:r>
      <w:r>
        <w:rPr>
          <w:sz w:val="28"/>
        </w:rPr>
        <w:t>ж</w:t>
      </w:r>
      <w:r>
        <w:rPr>
          <w:sz w:val="28"/>
        </w:rPr>
        <w:t xml:space="preserve">нений у новорожденных </w:t>
      </w:r>
      <w:r>
        <w:rPr>
          <w:sz w:val="28"/>
          <w:lang w:val="uk-UA"/>
        </w:rPr>
        <w:t>: автореф. дис… канд. мед</w:t>
      </w:r>
      <w:proofErr w:type="gramStart"/>
      <w:r>
        <w:rPr>
          <w:sz w:val="28"/>
          <w:lang w:val="uk-UA"/>
        </w:rPr>
        <w:t>.</w:t>
      </w:r>
      <w:proofErr w:type="gramEnd"/>
      <w:r>
        <w:rPr>
          <w:sz w:val="28"/>
          <w:lang w:val="uk-UA"/>
        </w:rPr>
        <w:t xml:space="preserve"> </w:t>
      </w:r>
      <w:proofErr w:type="gramStart"/>
      <w:r>
        <w:rPr>
          <w:sz w:val="28"/>
          <w:lang w:val="uk-UA"/>
        </w:rPr>
        <w:t>н</w:t>
      </w:r>
      <w:proofErr w:type="gramEnd"/>
      <w:r>
        <w:rPr>
          <w:sz w:val="28"/>
          <w:lang w:val="uk-UA"/>
        </w:rPr>
        <w:t xml:space="preserve">аук / </w:t>
      </w:r>
      <w:r>
        <w:rPr>
          <w:sz w:val="28"/>
        </w:rPr>
        <w:t xml:space="preserve">А. В. Поморцев </w:t>
      </w:r>
      <w:r>
        <w:rPr>
          <w:sz w:val="28"/>
          <w:lang w:val="uk-UA"/>
        </w:rPr>
        <w:t>; Кубан. мед. акад</w:t>
      </w:r>
      <w:r>
        <w:rPr>
          <w:sz w:val="28"/>
          <w:lang w:val="uk-UA"/>
        </w:rPr>
        <w:t>е</w:t>
      </w:r>
      <w:r>
        <w:rPr>
          <w:sz w:val="28"/>
          <w:lang w:val="uk-UA"/>
        </w:rPr>
        <w:t>мия.</w:t>
      </w:r>
      <w:r>
        <w:rPr>
          <w:sz w:val="28"/>
        </w:rPr>
        <w:t xml:space="preserve"> – </w:t>
      </w:r>
      <w:r>
        <w:rPr>
          <w:sz w:val="28"/>
          <w:lang w:val="uk-UA"/>
        </w:rPr>
        <w:t>Ростов н/Д,</w:t>
      </w:r>
      <w:r>
        <w:rPr>
          <w:sz w:val="28"/>
        </w:rPr>
        <w:t xml:space="preserve"> 1995. – 20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Практичний </w:t>
      </w:r>
      <w:proofErr w:type="gramStart"/>
      <w:r>
        <w:rPr>
          <w:sz w:val="28"/>
        </w:rPr>
        <w:t>пос</w:t>
      </w:r>
      <w:proofErr w:type="gramEnd"/>
      <w:r>
        <w:rPr>
          <w:sz w:val="28"/>
        </w:rPr>
        <w:t xml:space="preserve">ібник з неонатології : діти є особливими пацієнтами у Лікарні Генрі Форда / </w:t>
      </w:r>
      <w:r>
        <w:rPr>
          <w:sz w:val="28"/>
          <w:lang w:val="uk-UA"/>
        </w:rPr>
        <w:t>за ред. С. Езутачана, Д. Добрянського</w:t>
      </w:r>
      <w:r>
        <w:rPr>
          <w:sz w:val="28"/>
        </w:rPr>
        <w:t xml:space="preserve"> : пер. з англ. – 6 вид. – Л., 2002. – 344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Применение компьютерных технологий в управлении качеством профила</w:t>
      </w:r>
      <w:r>
        <w:rPr>
          <w:sz w:val="28"/>
        </w:rPr>
        <w:t>к</w:t>
      </w:r>
      <w:r>
        <w:rPr>
          <w:sz w:val="28"/>
        </w:rPr>
        <w:t>тики материнской, перинатальной заболеваемости и смертности / Т. П. В</w:t>
      </w:r>
      <w:r>
        <w:rPr>
          <w:sz w:val="28"/>
        </w:rPr>
        <w:t>а</w:t>
      </w:r>
      <w:r>
        <w:rPr>
          <w:sz w:val="28"/>
        </w:rPr>
        <w:t>сильева, А. С. Медведев, Л. В. Посисеева [и др.] // Здравоохр. Рос. Федер</w:t>
      </w:r>
      <w:r>
        <w:rPr>
          <w:sz w:val="28"/>
        </w:rPr>
        <w:t>а</w:t>
      </w:r>
      <w:r>
        <w:rPr>
          <w:sz w:val="28"/>
        </w:rPr>
        <w:t>ции. – 1998. – № 4. – С. 50</w:t>
      </w:r>
      <w:r>
        <w:rPr>
          <w:i/>
          <w:sz w:val="28"/>
          <w:lang w:val="uk-UA"/>
        </w:rPr>
        <w:t>–</w:t>
      </w:r>
      <w:r>
        <w:rPr>
          <w:sz w:val="28"/>
        </w:rPr>
        <w:t>53.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Причины п</w:t>
      </w:r>
      <w:r>
        <w:rPr>
          <w:i/>
        </w:rPr>
        <w:t>е</w:t>
      </w:r>
      <w:r>
        <w:rPr>
          <w:i/>
        </w:rPr>
        <w:t>ринатальной смертности в химическом промышленно-экономическом районе Донбасса / З. А. Шкиряк, Э. И. Непочатова, Л. М. Синчук [и др.] // Соц</w:t>
      </w:r>
      <w:proofErr w:type="gramStart"/>
      <w:r>
        <w:rPr>
          <w:i/>
        </w:rPr>
        <w:t>.-</w:t>
      </w:r>
      <w:proofErr w:type="gramEnd"/>
      <w:r>
        <w:rPr>
          <w:i/>
        </w:rPr>
        <w:t xml:space="preserve">гигиен. и организационные пробл. педиатрии </w:t>
      </w:r>
      <w:r>
        <w:rPr>
          <w:i/>
          <w:lang w:val="uk-UA"/>
        </w:rPr>
        <w:t>: сб. науч. тр.</w:t>
      </w:r>
      <w:r>
        <w:rPr>
          <w:i/>
        </w:rPr>
        <w:t xml:space="preserve"> – Л., 1989. – С. 82</w:t>
      </w:r>
      <w:r>
        <w:rPr>
          <w:i/>
          <w:lang w:val="uk-UA"/>
        </w:rPr>
        <w:t>–</w:t>
      </w:r>
      <w:r>
        <w:rPr>
          <w:i/>
        </w:rPr>
        <w:t>85.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Про затвердження Інструкції з визначення критеріїв перинатального періоду, живонародженості та мертвонародженості, Порядку реєстрації живон</w:t>
      </w:r>
      <w:r>
        <w:rPr>
          <w:i/>
        </w:rPr>
        <w:t>а</w:t>
      </w:r>
      <w:r>
        <w:rPr>
          <w:i/>
        </w:rPr>
        <w:t>роджених і мертвонароджених : наказ М</w:t>
      </w:r>
      <w:r>
        <w:rPr>
          <w:i/>
          <w:lang w:val="uk-UA"/>
        </w:rPr>
        <w:t xml:space="preserve">ОЗ </w:t>
      </w:r>
      <w:r>
        <w:rPr>
          <w:i/>
          <w:lang w:val="uk-UA"/>
        </w:rPr>
        <w:lastRenderedPageBreak/>
        <w:t xml:space="preserve">України </w:t>
      </w:r>
      <w:r>
        <w:rPr>
          <w:i/>
        </w:rPr>
        <w:t xml:space="preserve">від 29.03.2006 р. № 179 // Зб. </w:t>
      </w:r>
      <w:r>
        <w:rPr>
          <w:i/>
          <w:lang w:val="uk-UA"/>
        </w:rPr>
        <w:t>норматив</w:t>
      </w:r>
      <w:proofErr w:type="gramStart"/>
      <w:r>
        <w:rPr>
          <w:i/>
          <w:lang w:val="uk-UA"/>
        </w:rPr>
        <w:t>.-</w:t>
      </w:r>
      <w:proofErr w:type="gramEnd"/>
      <w:r>
        <w:rPr>
          <w:i/>
          <w:lang w:val="uk-UA"/>
        </w:rPr>
        <w:t xml:space="preserve">директив. документів з охорони </w:t>
      </w:r>
      <w:r>
        <w:rPr>
          <w:i/>
        </w:rPr>
        <w:t>здоров’я</w:t>
      </w:r>
      <w:r>
        <w:rPr>
          <w:i/>
          <w:lang w:val="uk-UA"/>
        </w:rPr>
        <w:t xml:space="preserve">. </w:t>
      </w:r>
      <w:r>
        <w:rPr>
          <w:i/>
        </w:rPr>
        <w:t xml:space="preserve">– </w:t>
      </w:r>
      <w:r>
        <w:rPr>
          <w:i/>
          <w:lang w:val="uk-UA"/>
        </w:rPr>
        <w:t xml:space="preserve">2006. </w:t>
      </w:r>
      <w:r>
        <w:rPr>
          <w:i/>
        </w:rPr>
        <w:t>–</w:t>
      </w:r>
      <w:r>
        <w:rPr>
          <w:i/>
          <w:lang w:val="uk-UA"/>
        </w:rPr>
        <w:t xml:space="preserve"> № 4. </w:t>
      </w:r>
      <w:r>
        <w:rPr>
          <w:i/>
        </w:rPr>
        <w:t>–</w:t>
      </w:r>
      <w:r>
        <w:rPr>
          <w:i/>
          <w:lang w:val="uk-UA"/>
        </w:rPr>
        <w:t xml:space="preserve"> С. 81</w:t>
      </w:r>
      <w:r>
        <w:rPr>
          <w:i/>
        </w:rPr>
        <w:t>–</w:t>
      </w:r>
      <w:r>
        <w:rPr>
          <w:i/>
          <w:lang w:val="uk-UA"/>
        </w:rPr>
        <w:t>90.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uk-UA"/>
        </w:rPr>
      </w:pPr>
      <w:r>
        <w:rPr>
          <w:sz w:val="28"/>
        </w:rPr>
        <w:t xml:space="preserve">Про організацію та забезпечення медичної допомоги новонародженим в Україні : наказ МОЗ України від 05.01.1996 р. № 4 // </w:t>
      </w:r>
      <w:r>
        <w:rPr>
          <w:color w:val="000000"/>
          <w:sz w:val="28"/>
          <w:lang w:val="uk-UA" w:eastAsia="uk-UA"/>
        </w:rPr>
        <w:t>Акушерство і гінек</w:t>
      </w:r>
      <w:r>
        <w:rPr>
          <w:color w:val="000000"/>
          <w:sz w:val="28"/>
          <w:lang w:val="uk-UA" w:eastAsia="uk-UA"/>
        </w:rPr>
        <w:t>о</w:t>
      </w:r>
      <w:r>
        <w:rPr>
          <w:color w:val="000000"/>
          <w:sz w:val="28"/>
          <w:lang w:val="uk-UA" w:eastAsia="uk-UA"/>
        </w:rPr>
        <w:t>логія : нормативні, директив., правові документи</w:t>
      </w:r>
      <w:proofErr w:type="gramStart"/>
      <w:r>
        <w:rPr>
          <w:color w:val="000000"/>
          <w:sz w:val="28"/>
          <w:lang w:val="uk-UA" w:eastAsia="uk-UA"/>
        </w:rPr>
        <w:t xml:space="preserve"> :</w:t>
      </w:r>
      <w:proofErr w:type="gramEnd"/>
      <w:r>
        <w:rPr>
          <w:color w:val="000000"/>
          <w:sz w:val="28"/>
          <w:lang w:val="uk-UA" w:eastAsia="uk-UA"/>
        </w:rPr>
        <w:t xml:space="preserve"> зб. </w:t>
      </w:r>
      <w:r>
        <w:rPr>
          <w:sz w:val="28"/>
        </w:rPr>
        <w:t>–</w:t>
      </w:r>
      <w:r>
        <w:rPr>
          <w:color w:val="000000"/>
          <w:sz w:val="28"/>
          <w:lang w:val="uk-UA" w:eastAsia="uk-UA"/>
        </w:rPr>
        <w:t xml:space="preserve"> К. : МВЦ </w:t>
      </w:r>
      <w:r>
        <w:rPr>
          <w:color w:val="000000"/>
          <w:sz w:val="28"/>
          <w:lang w:eastAsia="uk-UA"/>
        </w:rPr>
        <w:t>“</w:t>
      </w:r>
      <w:r>
        <w:rPr>
          <w:color w:val="000000"/>
          <w:sz w:val="28"/>
          <w:lang w:val="uk-UA" w:eastAsia="uk-UA"/>
        </w:rPr>
        <w:t>Меді</w:t>
      </w:r>
      <w:r>
        <w:rPr>
          <w:color w:val="000000"/>
          <w:sz w:val="28"/>
          <w:lang w:val="uk-UA" w:eastAsia="uk-UA"/>
        </w:rPr>
        <w:t>н</w:t>
      </w:r>
      <w:r>
        <w:rPr>
          <w:color w:val="000000"/>
          <w:sz w:val="28"/>
          <w:lang w:val="uk-UA" w:eastAsia="uk-UA"/>
        </w:rPr>
        <w:t>форм</w:t>
      </w:r>
      <w:r>
        <w:rPr>
          <w:color w:val="000000"/>
          <w:sz w:val="28"/>
          <w:lang w:eastAsia="uk-UA"/>
        </w:rPr>
        <w:t>”</w:t>
      </w:r>
      <w:r>
        <w:rPr>
          <w:color w:val="000000"/>
          <w:sz w:val="28"/>
          <w:lang w:val="uk-UA" w:eastAsia="uk-UA"/>
        </w:rPr>
        <w:t xml:space="preserve">, 2003. </w:t>
      </w:r>
      <w:r>
        <w:rPr>
          <w:sz w:val="28"/>
        </w:rPr>
        <w:t xml:space="preserve">– </w:t>
      </w:r>
      <w:r>
        <w:rPr>
          <w:color w:val="000000"/>
          <w:sz w:val="28"/>
          <w:lang w:val="uk-UA" w:eastAsia="uk-UA"/>
        </w:rPr>
        <w:t>Ч. 1.</w:t>
      </w:r>
      <w:r>
        <w:rPr>
          <w:sz w:val="28"/>
        </w:rPr>
        <w:t xml:space="preserve"> –</w:t>
      </w:r>
      <w:r>
        <w:rPr>
          <w:color w:val="000000"/>
          <w:sz w:val="28"/>
          <w:lang w:val="uk-UA" w:eastAsia="uk-UA"/>
        </w:rPr>
        <w:t xml:space="preserve"> С. 86.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Проблемы организации медицинской помощи в перинатальном периоде – пути решения / О. В. Шарапова, А. А. Корсунский, Н. Г. Бакаленко </w:t>
      </w:r>
      <w:r>
        <w:rPr>
          <w:sz w:val="28"/>
        </w:rPr>
        <w:t>[</w:t>
      </w:r>
      <w:r>
        <w:rPr>
          <w:sz w:val="28"/>
          <w:lang w:val="uk-UA"/>
        </w:rPr>
        <w:t>и др.] // Рос. вестн. перинатологии и пед</w:t>
      </w:r>
      <w:r>
        <w:rPr>
          <w:sz w:val="28"/>
          <w:lang w:val="uk-UA"/>
        </w:rPr>
        <w:t>и</w:t>
      </w:r>
      <w:r>
        <w:rPr>
          <w:sz w:val="28"/>
          <w:lang w:val="uk-UA"/>
        </w:rPr>
        <w:t xml:space="preserve">атрии. </w:t>
      </w:r>
      <w:r>
        <w:rPr>
          <w:i/>
          <w:sz w:val="28"/>
          <w:lang w:val="uk-UA"/>
        </w:rPr>
        <w:t>–</w:t>
      </w:r>
      <w:r>
        <w:rPr>
          <w:sz w:val="28"/>
          <w:lang w:val="uk-UA"/>
        </w:rPr>
        <w:t xml:space="preserve"> 2004.</w:t>
      </w:r>
      <w:r>
        <w:rPr>
          <w:i/>
          <w:sz w:val="28"/>
          <w:lang w:val="uk-UA"/>
        </w:rPr>
        <w:t xml:space="preserve"> –</w:t>
      </w:r>
      <w:r>
        <w:rPr>
          <w:sz w:val="28"/>
          <w:lang w:val="uk-UA"/>
        </w:rPr>
        <w:t xml:space="preserve"> № 2 </w:t>
      </w:r>
      <w:r>
        <w:rPr>
          <w:i/>
          <w:sz w:val="28"/>
          <w:lang w:val="uk-UA"/>
        </w:rPr>
        <w:t>–</w:t>
      </w:r>
      <w:r>
        <w:rPr>
          <w:sz w:val="28"/>
          <w:lang w:val="uk-UA"/>
        </w:rPr>
        <w:t xml:space="preserve"> С. 5</w:t>
      </w:r>
      <w:r>
        <w:rPr>
          <w:i/>
          <w:sz w:val="28"/>
        </w:rPr>
        <w:t>–</w:t>
      </w:r>
      <w:r>
        <w:rPr>
          <w:sz w:val="28"/>
          <w:lang w:val="uk-UA"/>
        </w:rPr>
        <w:t>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Пузырева Н. И.  Синдром дыхательных расстройств и сурфактант легких у новорожденных / Н. И. Пузырева, Р. М. Ларюшкина, Н. К. Рыжкова – М.</w:t>
      </w:r>
      <w:proofErr w:type="gramStart"/>
      <w:r>
        <w:rPr>
          <w:sz w:val="28"/>
        </w:rPr>
        <w:t xml:space="preserve"> :</w:t>
      </w:r>
      <w:proofErr w:type="gramEnd"/>
      <w:r>
        <w:rPr>
          <w:sz w:val="28"/>
        </w:rPr>
        <w:t xml:space="preserve"> Медицина, 1987. – 87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Пути снижения перинатальной заболеваемости и смертности / Г. М. Савел</w:t>
      </w:r>
      <w:r>
        <w:rPr>
          <w:sz w:val="28"/>
        </w:rPr>
        <w:t>ь</w:t>
      </w:r>
      <w:r>
        <w:rPr>
          <w:sz w:val="28"/>
        </w:rPr>
        <w:t>ева, Л. Г. Сичинава, О. Б. Панина [и др.] // Юж</w:t>
      </w:r>
      <w:proofErr w:type="gramStart"/>
      <w:r>
        <w:rPr>
          <w:sz w:val="28"/>
        </w:rPr>
        <w:t>.-</w:t>
      </w:r>
      <w:proofErr w:type="gramEnd"/>
      <w:r>
        <w:rPr>
          <w:sz w:val="28"/>
        </w:rPr>
        <w:t>Рос. мед. журнал. – 1999. – № 2. – С. 37</w:t>
      </w:r>
      <w:r>
        <w:rPr>
          <w:i/>
          <w:sz w:val="28"/>
          <w:lang w:val="uk-UA"/>
        </w:rPr>
        <w:t>–</w:t>
      </w:r>
      <w:r>
        <w:rPr>
          <w:sz w:val="28"/>
        </w:rPr>
        <w:t>41.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Райхель В. В.  Роль реанимационной службы областного перинатального центра в снижении уровня смертности новорожденных в регионе / В. В. Райхель, И. М Сутулина, О. Г. Резников // Перинатальная анестезиология, интенсивная терапия матери, плода и новорожденного : материалы Всерос. науч</w:t>
      </w:r>
      <w:proofErr w:type="gramStart"/>
      <w:r>
        <w:rPr>
          <w:sz w:val="28"/>
        </w:rPr>
        <w:t>.-</w:t>
      </w:r>
      <w:proofErr w:type="gramEnd"/>
      <w:r>
        <w:rPr>
          <w:sz w:val="28"/>
        </w:rPr>
        <w:t>практ. конференции. – Екатеринбург, 1999. – С. 361–362.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Ратнер А. Ю.  Родовые повреждения нервной системы</w:t>
      </w:r>
      <w:r>
        <w:rPr>
          <w:sz w:val="28"/>
          <w:lang w:val="uk-UA"/>
        </w:rPr>
        <w:t xml:space="preserve"> /</w:t>
      </w:r>
      <w:r>
        <w:rPr>
          <w:sz w:val="28"/>
        </w:rPr>
        <w:t xml:space="preserve"> А. Ю. Ратнер. – К</w:t>
      </w:r>
      <w:r>
        <w:rPr>
          <w:sz w:val="28"/>
        </w:rPr>
        <w:t>а</w:t>
      </w:r>
      <w:r>
        <w:rPr>
          <w:sz w:val="28"/>
        </w:rPr>
        <w:t>зань, 1985. – 128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Роль перинатального центра в снижении смертности и заболеваемости нед</w:t>
      </w:r>
      <w:r>
        <w:rPr>
          <w:sz w:val="28"/>
        </w:rPr>
        <w:t>о</w:t>
      </w:r>
      <w:r>
        <w:rPr>
          <w:sz w:val="28"/>
        </w:rPr>
        <w:t>ношенных детей / Г. А. Черданцева, Н. Н. Ваганов, А. М. Литвинова [и др.] // Ро</w:t>
      </w:r>
      <w:r>
        <w:rPr>
          <w:sz w:val="28"/>
        </w:rPr>
        <w:t>с</w:t>
      </w:r>
      <w:proofErr w:type="gramStart"/>
      <w:r>
        <w:rPr>
          <w:sz w:val="28"/>
        </w:rPr>
        <w:t>.</w:t>
      </w:r>
      <w:proofErr w:type="gramEnd"/>
      <w:r>
        <w:rPr>
          <w:sz w:val="28"/>
        </w:rPr>
        <w:t xml:space="preserve"> </w:t>
      </w:r>
      <w:proofErr w:type="gramStart"/>
      <w:r>
        <w:rPr>
          <w:sz w:val="28"/>
        </w:rPr>
        <w:t>п</w:t>
      </w:r>
      <w:proofErr w:type="gramEnd"/>
      <w:r>
        <w:rPr>
          <w:sz w:val="28"/>
        </w:rPr>
        <w:t>едиатр. журнал. – 1999. – № 4. – С. 46</w:t>
      </w:r>
      <w:r>
        <w:rPr>
          <w:i/>
          <w:sz w:val="28"/>
          <w:lang w:val="uk-UA"/>
        </w:rPr>
        <w:t>–</w:t>
      </w:r>
      <w:r>
        <w:rPr>
          <w:sz w:val="28"/>
        </w:rPr>
        <w:t>48.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Савельева Г. М.  Перинатология : состояние и перспективы  / Г. М. Савельева // Мать и дитя : м</w:t>
      </w:r>
      <w:r>
        <w:rPr>
          <w:sz w:val="28"/>
        </w:rPr>
        <w:t>а</w:t>
      </w:r>
      <w:r>
        <w:rPr>
          <w:sz w:val="28"/>
        </w:rPr>
        <w:t>териалы 1 Рос</w:t>
      </w:r>
      <w:proofErr w:type="gramStart"/>
      <w:r>
        <w:rPr>
          <w:sz w:val="28"/>
        </w:rPr>
        <w:t>.</w:t>
      </w:r>
      <w:proofErr w:type="gramEnd"/>
      <w:r>
        <w:rPr>
          <w:sz w:val="28"/>
        </w:rPr>
        <w:t xml:space="preserve"> </w:t>
      </w:r>
      <w:proofErr w:type="gramStart"/>
      <w:r>
        <w:rPr>
          <w:sz w:val="28"/>
        </w:rPr>
        <w:t>ф</w:t>
      </w:r>
      <w:proofErr w:type="gramEnd"/>
      <w:r>
        <w:rPr>
          <w:sz w:val="28"/>
        </w:rPr>
        <w:t>орума.– М., 2000. – С. 32</w:t>
      </w:r>
      <w:r>
        <w:rPr>
          <w:i/>
          <w:sz w:val="28"/>
          <w:lang w:val="uk-UA"/>
        </w:rPr>
        <w:t>–</w:t>
      </w:r>
      <w:r>
        <w:rPr>
          <w:sz w:val="28"/>
        </w:rPr>
        <w:t>37.</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Савельева Г. М.  Пути снижения материнской и перинатальной смертности / Г. М. Савельева // Тез</w:t>
      </w:r>
      <w:proofErr w:type="gramStart"/>
      <w:r>
        <w:rPr>
          <w:i/>
        </w:rPr>
        <w:t>.</w:t>
      </w:r>
      <w:proofErr w:type="gramEnd"/>
      <w:r>
        <w:rPr>
          <w:i/>
        </w:rPr>
        <w:t xml:space="preserve"> </w:t>
      </w:r>
      <w:proofErr w:type="gramStart"/>
      <w:r>
        <w:rPr>
          <w:i/>
        </w:rPr>
        <w:t>д</w:t>
      </w:r>
      <w:proofErr w:type="gramEnd"/>
      <w:r>
        <w:rPr>
          <w:i/>
        </w:rPr>
        <w:t>окл. 15 Всесоюз. съезда акушеров-гинекологов. – Донецк</w:t>
      </w:r>
      <w:proofErr w:type="gramStart"/>
      <w:r>
        <w:rPr>
          <w:i/>
        </w:rPr>
        <w:t xml:space="preserve"> :</w:t>
      </w:r>
      <w:proofErr w:type="gramEnd"/>
      <w:r>
        <w:rPr>
          <w:i/>
        </w:rPr>
        <w:t xml:space="preserve"> Рад. Донеччина, 1989. – С. 596</w:t>
      </w:r>
      <w:r>
        <w:rPr>
          <w:i/>
          <w:lang w:val="uk-UA"/>
        </w:rPr>
        <w:t>–</w:t>
      </w:r>
      <w:r>
        <w:rPr>
          <w:i/>
        </w:rPr>
        <w:t>598.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Савельева Г. М.  </w:t>
      </w:r>
      <w:r>
        <w:rPr>
          <w:sz w:val="28"/>
        </w:rPr>
        <w:t>Реанимация</w:t>
      </w:r>
      <w:r>
        <w:rPr>
          <w:sz w:val="28"/>
          <w:lang w:val="uk-UA"/>
        </w:rPr>
        <w:t xml:space="preserve"> и </w:t>
      </w:r>
      <w:r>
        <w:rPr>
          <w:sz w:val="28"/>
        </w:rPr>
        <w:t>интенсивная</w:t>
      </w:r>
      <w:r>
        <w:rPr>
          <w:sz w:val="28"/>
          <w:lang w:val="uk-UA"/>
        </w:rPr>
        <w:t xml:space="preserve"> </w:t>
      </w:r>
      <w:r>
        <w:rPr>
          <w:sz w:val="28"/>
        </w:rPr>
        <w:t>терапия</w:t>
      </w:r>
      <w:r>
        <w:rPr>
          <w:sz w:val="28"/>
          <w:lang w:val="uk-UA"/>
        </w:rPr>
        <w:t xml:space="preserve"> </w:t>
      </w:r>
      <w:r>
        <w:rPr>
          <w:sz w:val="28"/>
        </w:rPr>
        <w:t>новорожденных</w:t>
      </w:r>
      <w:r>
        <w:rPr>
          <w:sz w:val="28"/>
          <w:lang w:val="uk-UA"/>
        </w:rPr>
        <w:t xml:space="preserve"> : (</w:t>
      </w:r>
      <w:r>
        <w:rPr>
          <w:sz w:val="28"/>
        </w:rPr>
        <w:t>р</w:t>
      </w:r>
      <w:r>
        <w:rPr>
          <w:sz w:val="28"/>
        </w:rPr>
        <w:t>о</w:t>
      </w:r>
      <w:r>
        <w:rPr>
          <w:sz w:val="28"/>
        </w:rPr>
        <w:t>дившихся</w:t>
      </w:r>
      <w:r>
        <w:rPr>
          <w:sz w:val="28"/>
          <w:lang w:val="uk-UA"/>
        </w:rPr>
        <w:t xml:space="preserve"> в </w:t>
      </w:r>
      <w:r>
        <w:rPr>
          <w:sz w:val="28"/>
        </w:rPr>
        <w:t>асфиксии</w:t>
      </w:r>
      <w:r>
        <w:rPr>
          <w:sz w:val="28"/>
          <w:lang w:val="uk-UA"/>
        </w:rPr>
        <w:t>) /</w:t>
      </w:r>
      <w:r>
        <w:rPr>
          <w:sz w:val="28"/>
        </w:rPr>
        <w:t xml:space="preserve"> Г. М. Савельева.</w:t>
      </w:r>
      <w:r>
        <w:rPr>
          <w:sz w:val="28"/>
          <w:lang w:val="uk-UA"/>
        </w:rPr>
        <w:t xml:space="preserve"> – 2-е изд., перераб. и доп.. – М.</w:t>
      </w:r>
      <w:proofErr w:type="gramStart"/>
      <w:r>
        <w:rPr>
          <w:sz w:val="28"/>
          <w:lang w:val="uk-UA"/>
        </w:rPr>
        <w:t xml:space="preserve"> :</w:t>
      </w:r>
      <w:proofErr w:type="gramEnd"/>
      <w:r>
        <w:rPr>
          <w:sz w:val="28"/>
          <w:lang w:val="uk-UA"/>
        </w:rPr>
        <w:t xml:space="preserve"> М</w:t>
      </w:r>
      <w:r>
        <w:rPr>
          <w:sz w:val="28"/>
          <w:lang w:val="uk-UA"/>
        </w:rPr>
        <w:t>е</w:t>
      </w:r>
      <w:r>
        <w:rPr>
          <w:sz w:val="28"/>
          <w:lang w:val="uk-UA"/>
        </w:rPr>
        <w:t>дицина, 1981. – 179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Савельева Г. М.  Перинатология. Пути снижения перинатальной заболева</w:t>
      </w:r>
      <w:r>
        <w:rPr>
          <w:sz w:val="28"/>
        </w:rPr>
        <w:t>е</w:t>
      </w:r>
      <w:r>
        <w:rPr>
          <w:sz w:val="28"/>
        </w:rPr>
        <w:t>мости и смертности / Г. М. Савельева / Мать и дитя : материалы 2 Рос</w:t>
      </w:r>
      <w:proofErr w:type="gramStart"/>
      <w:r>
        <w:rPr>
          <w:sz w:val="28"/>
        </w:rPr>
        <w:t>.</w:t>
      </w:r>
      <w:proofErr w:type="gramEnd"/>
      <w:r>
        <w:rPr>
          <w:sz w:val="28"/>
        </w:rPr>
        <w:t xml:space="preserve"> </w:t>
      </w:r>
      <w:proofErr w:type="gramStart"/>
      <w:r>
        <w:rPr>
          <w:sz w:val="28"/>
        </w:rPr>
        <w:t>ф</w:t>
      </w:r>
      <w:proofErr w:type="gramEnd"/>
      <w:r>
        <w:rPr>
          <w:sz w:val="28"/>
        </w:rPr>
        <w:t>о</w:t>
      </w:r>
      <w:r>
        <w:rPr>
          <w:sz w:val="28"/>
        </w:rPr>
        <w:t>рума. – М., 2000. – С. 24</w:t>
      </w:r>
      <w:r>
        <w:rPr>
          <w:i/>
          <w:sz w:val="28"/>
          <w:lang w:val="uk-UA"/>
        </w:rPr>
        <w:t>–</w:t>
      </w:r>
      <w:r>
        <w:rPr>
          <w:sz w:val="28"/>
        </w:rPr>
        <w:t>29.</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Савельева Г. М.  Пути снижения перинатальной заболеваемости и смертн</w:t>
      </w:r>
      <w:r>
        <w:rPr>
          <w:i/>
        </w:rPr>
        <w:t>о</w:t>
      </w:r>
      <w:r>
        <w:rPr>
          <w:i/>
        </w:rPr>
        <w:t>сти / Г. М. Савельева // Вестн. Рос</w:t>
      </w:r>
      <w:proofErr w:type="gramStart"/>
      <w:r>
        <w:rPr>
          <w:i/>
        </w:rPr>
        <w:t>.</w:t>
      </w:r>
      <w:proofErr w:type="gramEnd"/>
      <w:r>
        <w:rPr>
          <w:i/>
        </w:rPr>
        <w:t xml:space="preserve"> </w:t>
      </w:r>
      <w:proofErr w:type="gramStart"/>
      <w:r>
        <w:rPr>
          <w:i/>
        </w:rPr>
        <w:t>а</w:t>
      </w:r>
      <w:proofErr w:type="gramEnd"/>
      <w:r>
        <w:rPr>
          <w:i/>
        </w:rPr>
        <w:t>ссоц. акушеров-гинекологов.</w:t>
      </w:r>
      <w:r>
        <w:rPr>
          <w:i/>
          <w:lang w:val="uk-UA"/>
        </w:rPr>
        <w:t xml:space="preserve"> </w:t>
      </w:r>
      <w:r>
        <w:rPr>
          <w:i/>
        </w:rPr>
        <w:t>– 1998.</w:t>
      </w:r>
      <w:r>
        <w:rPr>
          <w:i/>
          <w:lang w:val="uk-UA"/>
        </w:rPr>
        <w:t xml:space="preserve"> </w:t>
      </w:r>
      <w:r>
        <w:rPr>
          <w:i/>
        </w:rPr>
        <w:t>– № 2.</w:t>
      </w:r>
      <w:r>
        <w:rPr>
          <w:i/>
          <w:lang w:val="uk-UA"/>
        </w:rPr>
        <w:t xml:space="preserve"> </w:t>
      </w:r>
      <w:r>
        <w:rPr>
          <w:i/>
        </w:rPr>
        <w:t>– С. 101</w:t>
      </w:r>
      <w:r>
        <w:rPr>
          <w:i/>
          <w:lang w:val="uk-UA"/>
        </w:rPr>
        <w:t>–</w:t>
      </w:r>
      <w:r>
        <w:rPr>
          <w:i/>
        </w:rPr>
        <w:t>105.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Самсыгина Г. А.  Гипоксическое поражение центральной нервной системы у новорожденных детей</w:t>
      </w:r>
      <w:proofErr w:type="gramStart"/>
      <w:r>
        <w:rPr>
          <w:sz w:val="28"/>
        </w:rPr>
        <w:t xml:space="preserve"> :</w:t>
      </w:r>
      <w:proofErr w:type="gramEnd"/>
      <w:r>
        <w:rPr>
          <w:sz w:val="28"/>
        </w:rPr>
        <w:t xml:space="preserve"> клиника, диагностика, лечение / Г. А. Самсыгина // П</w:t>
      </w:r>
      <w:r>
        <w:rPr>
          <w:sz w:val="28"/>
        </w:rPr>
        <w:t>е</w:t>
      </w:r>
      <w:r>
        <w:rPr>
          <w:sz w:val="28"/>
        </w:rPr>
        <w:t>диатрия</w:t>
      </w:r>
      <w:r>
        <w:rPr>
          <w:sz w:val="28"/>
          <w:lang w:val="uk-UA"/>
        </w:rPr>
        <w:t>. – 1996. – № 5. – С. 74</w:t>
      </w:r>
      <w:r>
        <w:rPr>
          <w:i/>
          <w:sz w:val="28"/>
          <w:lang w:val="uk-UA"/>
        </w:rPr>
        <w:t>–</w:t>
      </w:r>
      <w:r>
        <w:rPr>
          <w:sz w:val="28"/>
          <w:lang w:val="uk-UA"/>
        </w:rPr>
        <w:t>78.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Самсыгина Г. А. Новые технологии в диагностике и профилактике инвал</w:t>
      </w:r>
      <w:r>
        <w:rPr>
          <w:sz w:val="28"/>
        </w:rPr>
        <w:t>и</w:t>
      </w:r>
      <w:r>
        <w:rPr>
          <w:sz w:val="28"/>
        </w:rPr>
        <w:t>дизирующих нарушений у детей раннего возраста / Г. А. Самсыгина // Педиа</w:t>
      </w:r>
      <w:r>
        <w:rPr>
          <w:sz w:val="28"/>
        </w:rPr>
        <w:t>т</w:t>
      </w:r>
      <w:r>
        <w:rPr>
          <w:sz w:val="28"/>
        </w:rPr>
        <w:t>рия. – 1995. – № 4. – С. 95</w:t>
      </w:r>
      <w:r>
        <w:rPr>
          <w:i/>
          <w:sz w:val="28"/>
          <w:lang w:val="uk-UA"/>
        </w:rPr>
        <w:t>–</w:t>
      </w:r>
      <w:r>
        <w:rPr>
          <w:sz w:val="28"/>
        </w:rPr>
        <w:t>96.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Сандуляк Т. В.  Причины синдрома дыхательных расстройств, обусловле</w:t>
      </w:r>
      <w:r>
        <w:rPr>
          <w:sz w:val="28"/>
        </w:rPr>
        <w:t>н</w:t>
      </w:r>
      <w:r>
        <w:rPr>
          <w:sz w:val="28"/>
        </w:rPr>
        <w:t>ные нарушением перфузии, диффузии и их связь с качеством медицинской помощи матери–плоду–ребенку / Т.В. Сандуляк, А. С. Лихачева // СДР у новорожденных : материалы науч</w:t>
      </w:r>
      <w:proofErr w:type="gramStart"/>
      <w:r>
        <w:rPr>
          <w:sz w:val="28"/>
        </w:rPr>
        <w:t>.-</w:t>
      </w:r>
      <w:proofErr w:type="gramEnd"/>
      <w:r>
        <w:rPr>
          <w:sz w:val="28"/>
        </w:rPr>
        <w:t>практ. конференции. – М.</w:t>
      </w:r>
      <w:proofErr w:type="gramStart"/>
      <w:r>
        <w:rPr>
          <w:sz w:val="28"/>
        </w:rPr>
        <w:t xml:space="preserve"> ;</w:t>
      </w:r>
      <w:proofErr w:type="gramEnd"/>
      <w:r>
        <w:rPr>
          <w:sz w:val="28"/>
        </w:rPr>
        <w:t xml:space="preserve"> Запорожье, 1995 – С. 240</w:t>
      </w:r>
      <w:r>
        <w:rPr>
          <w:i/>
          <w:sz w:val="28"/>
          <w:lang w:val="uk-UA"/>
        </w:rPr>
        <w:t>–</w:t>
      </w:r>
      <w:r>
        <w:rPr>
          <w:sz w:val="28"/>
        </w:rPr>
        <w:t>241.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Сапрыкин В. Б.  Роль перинатальных технологий во время беременности на состояние плода : автореф. дис… д-ра мед. наук / В. Б. Сапрыкин ; Науч. центр акушерства, гинекологии и перинатологии</w:t>
      </w:r>
      <w:proofErr w:type="gramStart"/>
      <w:r>
        <w:rPr>
          <w:sz w:val="28"/>
        </w:rPr>
        <w:t xml:space="preserve"> Р</w:t>
      </w:r>
      <w:proofErr w:type="gramEnd"/>
      <w:r>
        <w:rPr>
          <w:sz w:val="28"/>
        </w:rPr>
        <w:t>ос. АМН. – М., 2000. – 40 с.</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Серов В. Н.  Руководство по практическому акушерству / В. Н. Серов, А. Н. Стрижаков, С. А. Маркин. – М.</w:t>
      </w:r>
      <w:proofErr w:type="gramStart"/>
      <w:r>
        <w:rPr>
          <w:i/>
        </w:rPr>
        <w:t xml:space="preserve"> :</w:t>
      </w:r>
      <w:proofErr w:type="gramEnd"/>
      <w:r>
        <w:rPr>
          <w:i/>
        </w:rPr>
        <w:t xml:space="preserve"> МИА, 1997. – 435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Серов В. Н.  Новые лечебные и организационные технологии в акушерстве и гинекологии / В. Н. Серов // Мать и дитя : материалы 1 Рос</w:t>
      </w:r>
      <w:proofErr w:type="gramStart"/>
      <w:r>
        <w:rPr>
          <w:sz w:val="28"/>
        </w:rPr>
        <w:t>.</w:t>
      </w:r>
      <w:proofErr w:type="gramEnd"/>
      <w:r>
        <w:rPr>
          <w:sz w:val="28"/>
        </w:rPr>
        <w:t xml:space="preserve"> </w:t>
      </w:r>
      <w:proofErr w:type="gramStart"/>
      <w:r>
        <w:rPr>
          <w:sz w:val="28"/>
        </w:rPr>
        <w:t>ф</w:t>
      </w:r>
      <w:proofErr w:type="gramEnd"/>
      <w:r>
        <w:rPr>
          <w:sz w:val="28"/>
        </w:rPr>
        <w:t>орума. – М., 2000. – С. 50</w:t>
      </w:r>
      <w:r>
        <w:rPr>
          <w:i/>
          <w:sz w:val="28"/>
          <w:lang w:val="uk-UA"/>
        </w:rPr>
        <w:t>–</w:t>
      </w:r>
      <w:r>
        <w:rPr>
          <w:sz w:val="28"/>
        </w:rPr>
        <w:t>55.</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Сидорова И. С.  Основные причины и пути снижения перинатальной смер</w:t>
      </w:r>
      <w:r>
        <w:rPr>
          <w:i/>
        </w:rPr>
        <w:t>т</w:t>
      </w:r>
      <w:r>
        <w:rPr>
          <w:i/>
        </w:rPr>
        <w:t>ности и перинатальной патологии в регионах с неблагоприятной эколог</w:t>
      </w:r>
      <w:r>
        <w:rPr>
          <w:i/>
        </w:rPr>
        <w:t>и</w:t>
      </w:r>
      <w:r>
        <w:rPr>
          <w:i/>
        </w:rPr>
        <w:t>ческой ситуацией / И. С. Сидорова, А. М. Аисрахунов // Сов</w:t>
      </w:r>
      <w:proofErr w:type="gramStart"/>
      <w:r>
        <w:rPr>
          <w:i/>
        </w:rPr>
        <w:t>.</w:t>
      </w:r>
      <w:proofErr w:type="gramEnd"/>
      <w:r>
        <w:rPr>
          <w:i/>
        </w:rPr>
        <w:t xml:space="preserve"> </w:t>
      </w:r>
      <w:proofErr w:type="gramStart"/>
      <w:r>
        <w:rPr>
          <w:i/>
        </w:rPr>
        <w:t>м</w:t>
      </w:r>
      <w:proofErr w:type="gramEnd"/>
      <w:r>
        <w:rPr>
          <w:i/>
        </w:rPr>
        <w:t>едицина. – 1991. – № 8.– С. 45</w:t>
      </w:r>
      <w:r>
        <w:rPr>
          <w:i/>
          <w:lang w:val="uk-UA"/>
        </w:rPr>
        <w:t>–</w:t>
      </w:r>
      <w:r>
        <w:rPr>
          <w:i/>
        </w:rPr>
        <w:t>48.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Слабкий Г. А.  Осложнения беременности как основание к медико-организационн</w:t>
      </w:r>
      <w:r>
        <w:rPr>
          <w:i/>
        </w:rPr>
        <w:t>ы</w:t>
      </w:r>
      <w:r>
        <w:rPr>
          <w:i/>
          <w:lang w:val="uk-UA"/>
        </w:rPr>
        <w:t xml:space="preserve">м мероприятиям / Г. О. Слабкий, Г. Д. Сидоренко, Б. А. Успенский </w:t>
      </w:r>
      <w:r>
        <w:rPr>
          <w:i/>
        </w:rPr>
        <w:t xml:space="preserve">// </w:t>
      </w:r>
      <w:r>
        <w:rPr>
          <w:i/>
          <w:lang w:val="uk-UA"/>
        </w:rPr>
        <w:t xml:space="preserve">Вестн. гигиены и эпидемиологии. – </w:t>
      </w:r>
      <w:r>
        <w:rPr>
          <w:i/>
        </w:rPr>
        <w:t>2002.</w:t>
      </w:r>
      <w:r>
        <w:rPr>
          <w:i/>
          <w:lang w:val="uk-UA"/>
        </w:rPr>
        <w:t xml:space="preserve"> –</w:t>
      </w:r>
      <w:r>
        <w:rPr>
          <w:i/>
        </w:rPr>
        <w:t xml:space="preserve"> № 2 : Прилож</w:t>
      </w:r>
      <w:r>
        <w:rPr>
          <w:i/>
        </w:rPr>
        <w:t>е</w:t>
      </w:r>
      <w:r>
        <w:rPr>
          <w:i/>
        </w:rPr>
        <w:t>ние.</w:t>
      </w:r>
      <w:r>
        <w:rPr>
          <w:i/>
          <w:lang w:val="uk-UA"/>
        </w:rPr>
        <w:t xml:space="preserve"> –</w:t>
      </w:r>
      <w:r>
        <w:rPr>
          <w:i/>
        </w:rPr>
        <w:t xml:space="preserve"> С. 208</w:t>
      </w:r>
      <w:r>
        <w:rPr>
          <w:i/>
          <w:lang w:val="uk-UA"/>
        </w:rPr>
        <w:t>–</w:t>
      </w:r>
      <w:r>
        <w:rPr>
          <w:i/>
        </w:rPr>
        <w:t>210.</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lang w:val="uk-UA"/>
        </w:rPr>
      </w:pPr>
      <w:r>
        <w:rPr>
          <w:i/>
          <w:lang w:val="uk-UA"/>
        </w:rPr>
        <w:lastRenderedPageBreak/>
        <w:t>Слабкий Г. О.  Вплив оперативної політики на оптимізацію діяльності у сф</w:t>
      </w:r>
      <w:r>
        <w:rPr>
          <w:i/>
          <w:lang w:val="uk-UA"/>
        </w:rPr>
        <w:t>е</w:t>
      </w:r>
      <w:r>
        <w:rPr>
          <w:i/>
          <w:lang w:val="uk-UA"/>
        </w:rPr>
        <w:t>рі репродуктивного здоров’я / Г. О. Слабкий, Б. А. Успенський // Вісн. соц. гігі</w:t>
      </w:r>
      <w:r>
        <w:rPr>
          <w:i/>
          <w:lang w:val="uk-UA"/>
        </w:rPr>
        <w:t>є</w:t>
      </w:r>
      <w:r>
        <w:rPr>
          <w:i/>
          <w:lang w:val="uk-UA"/>
        </w:rPr>
        <w:t>ни та організації охорони здоров’я України. – 2003. – № 2. – С. 17–20.</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lang w:val="uk-UA"/>
        </w:rPr>
      </w:pPr>
      <w:r>
        <w:rPr>
          <w:i/>
          <w:lang w:val="uk-UA"/>
        </w:rPr>
        <w:t>Слабкий Г. О.  Репродуктивне здоров’я жінок як важлива умова реорганізації системи акушерсько-гінекологічної допомоги / Г. О. Слабкий, Г. Д. Сид</w:t>
      </w:r>
      <w:r>
        <w:rPr>
          <w:i/>
          <w:lang w:val="uk-UA"/>
        </w:rPr>
        <w:t>о</w:t>
      </w:r>
      <w:r>
        <w:rPr>
          <w:i/>
          <w:lang w:val="uk-UA"/>
        </w:rPr>
        <w:t>ренко, Б. А. Успенський // Укр. мед. альманах. – 2003. – № 1. – С. 121–124.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Статистика перинатального периода / О. Г. Фролова, Г. Н. Пугачева, В. В. Гудимова [и др.] // Акушерство и гин</w:t>
      </w:r>
      <w:r>
        <w:rPr>
          <w:sz w:val="28"/>
        </w:rPr>
        <w:t>е</w:t>
      </w:r>
      <w:r>
        <w:rPr>
          <w:sz w:val="28"/>
        </w:rPr>
        <w:t>кология. – 2005. – № 5. – С. 36</w:t>
      </w:r>
      <w:r>
        <w:rPr>
          <w:i/>
          <w:sz w:val="28"/>
          <w:lang w:val="uk-UA"/>
        </w:rPr>
        <w:t>–</w:t>
      </w:r>
      <w:r>
        <w:rPr>
          <w:sz w:val="28"/>
        </w:rPr>
        <w:t>38.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Степанківська Г.</w:t>
      </w:r>
      <w:r>
        <w:rPr>
          <w:i/>
        </w:rPr>
        <w:t xml:space="preserve"> </w:t>
      </w:r>
      <w:r>
        <w:rPr>
          <w:i/>
          <w:lang w:val="uk-UA"/>
        </w:rPr>
        <w:t>К.  Антенатальна охорона плода і профілактика перинат</w:t>
      </w:r>
      <w:r>
        <w:rPr>
          <w:i/>
          <w:lang w:val="uk-UA"/>
        </w:rPr>
        <w:t>а</w:t>
      </w:r>
      <w:r>
        <w:rPr>
          <w:i/>
          <w:lang w:val="uk-UA"/>
        </w:rPr>
        <w:t xml:space="preserve">льної смертності </w:t>
      </w:r>
      <w:r>
        <w:rPr>
          <w:i/>
        </w:rPr>
        <w:t xml:space="preserve"> /</w:t>
      </w:r>
      <w:r>
        <w:rPr>
          <w:i/>
          <w:lang w:val="uk-UA"/>
        </w:rPr>
        <w:t xml:space="preserve"> Г.</w:t>
      </w:r>
      <w:r>
        <w:rPr>
          <w:i/>
        </w:rPr>
        <w:t xml:space="preserve"> </w:t>
      </w:r>
      <w:r>
        <w:rPr>
          <w:i/>
          <w:lang w:val="uk-UA"/>
        </w:rPr>
        <w:t>К. Степанківська //</w:t>
      </w:r>
      <w:r>
        <w:rPr>
          <w:i/>
        </w:rPr>
        <w:t xml:space="preserve"> </w:t>
      </w:r>
      <w:r>
        <w:rPr>
          <w:i/>
          <w:lang w:val="uk-UA"/>
        </w:rPr>
        <w:t>Педіатрія, акушерство та гінек</w:t>
      </w:r>
      <w:r>
        <w:rPr>
          <w:i/>
          <w:lang w:val="uk-UA"/>
        </w:rPr>
        <w:t>о</w:t>
      </w:r>
      <w:r>
        <w:rPr>
          <w:i/>
          <w:lang w:val="uk-UA"/>
        </w:rPr>
        <w:t>логія</w:t>
      </w:r>
      <w:r>
        <w:rPr>
          <w:i/>
        </w:rPr>
        <w:t>.</w:t>
      </w:r>
      <w:r>
        <w:rPr>
          <w:i/>
          <w:lang w:val="uk-UA"/>
        </w:rPr>
        <w:t xml:space="preserve"> – 1992. – №</w:t>
      </w:r>
      <w:r>
        <w:rPr>
          <w:i/>
        </w:rPr>
        <w:t xml:space="preserve"> </w:t>
      </w:r>
      <w:r>
        <w:rPr>
          <w:i/>
          <w:lang w:val="uk-UA"/>
        </w:rPr>
        <w:t>1. – С. 56–58.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Стрижаков А. Н.  Современные направления и перспективы развития пер</w:t>
      </w:r>
      <w:r>
        <w:rPr>
          <w:i/>
        </w:rPr>
        <w:t>и</w:t>
      </w:r>
      <w:r>
        <w:rPr>
          <w:i/>
        </w:rPr>
        <w:t>натальной охраны плода / А. Н. Стрижаков // 15 Всесоюз. съезд акушеров-гинекологов : тез</w:t>
      </w:r>
      <w:proofErr w:type="gramStart"/>
      <w:r>
        <w:rPr>
          <w:i/>
        </w:rPr>
        <w:t>.</w:t>
      </w:r>
      <w:proofErr w:type="gramEnd"/>
      <w:r>
        <w:rPr>
          <w:i/>
        </w:rPr>
        <w:t xml:space="preserve"> </w:t>
      </w:r>
      <w:proofErr w:type="gramStart"/>
      <w:r>
        <w:rPr>
          <w:i/>
        </w:rPr>
        <w:t>д</w:t>
      </w:r>
      <w:proofErr w:type="gramEnd"/>
      <w:r>
        <w:rPr>
          <w:i/>
        </w:rPr>
        <w:t>окл. – Донецк</w:t>
      </w:r>
      <w:proofErr w:type="gramStart"/>
      <w:r>
        <w:rPr>
          <w:i/>
        </w:rPr>
        <w:t xml:space="preserve"> :</w:t>
      </w:r>
      <w:proofErr w:type="gramEnd"/>
      <w:r>
        <w:rPr>
          <w:i/>
        </w:rPr>
        <w:t xml:space="preserve"> Рад. Донеччина, 1989. – С. 644</w:t>
      </w:r>
      <w:r>
        <w:rPr>
          <w:i/>
          <w:lang w:val="uk-UA"/>
        </w:rPr>
        <w:t>–</w:t>
      </w:r>
      <w:r>
        <w:rPr>
          <w:i/>
        </w:rPr>
        <w:t>645.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color w:val="000000"/>
          <w:sz w:val="28"/>
          <w:lang w:val="uk-UA"/>
        </w:rPr>
        <w:t xml:space="preserve">Суліма О. Г.  Синдром дихальних розладів у новонароджених – проблема та шляхи її вирішення / О. Г. Суліма // Перинатологія та педіатрія. </w:t>
      </w:r>
      <w:r>
        <w:rPr>
          <w:noProof/>
          <w:snapToGrid w:val="0"/>
          <w:sz w:val="28"/>
        </w:rPr>
        <w:t>–</w:t>
      </w:r>
      <w:r>
        <w:rPr>
          <w:color w:val="000000"/>
          <w:sz w:val="28"/>
          <w:lang w:val="uk-UA"/>
        </w:rPr>
        <w:t xml:space="preserve"> 2003. </w:t>
      </w:r>
      <w:r>
        <w:rPr>
          <w:noProof/>
          <w:snapToGrid w:val="0"/>
          <w:sz w:val="28"/>
        </w:rPr>
        <w:t>–</w:t>
      </w:r>
      <w:r>
        <w:rPr>
          <w:color w:val="000000"/>
          <w:sz w:val="28"/>
          <w:lang w:val="uk-UA"/>
        </w:rPr>
        <w:t xml:space="preserve"> № 3. </w:t>
      </w:r>
      <w:r>
        <w:rPr>
          <w:noProof/>
          <w:snapToGrid w:val="0"/>
          <w:sz w:val="28"/>
        </w:rPr>
        <w:t>–</w:t>
      </w:r>
      <w:r>
        <w:rPr>
          <w:color w:val="000000"/>
          <w:sz w:val="28"/>
          <w:lang w:val="uk-UA"/>
        </w:rPr>
        <w:t xml:space="preserve"> С. 3</w:t>
      </w:r>
      <w:r>
        <w:rPr>
          <w:noProof/>
          <w:snapToGrid w:val="0"/>
          <w:sz w:val="28"/>
        </w:rPr>
        <w:t>–5.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Суханова Л. П.  Динамика перинатальной смертности в акушерских стаци</w:t>
      </w:r>
      <w:r>
        <w:rPr>
          <w:sz w:val="28"/>
          <w:lang w:val="uk-UA"/>
        </w:rPr>
        <w:t>о</w:t>
      </w:r>
      <w:r>
        <w:rPr>
          <w:sz w:val="28"/>
          <w:lang w:val="uk-UA"/>
        </w:rPr>
        <w:t>нарах России в 1991-2002 гг. / Л. П. Суханова // Акушерство и гинекол</w:t>
      </w:r>
      <w:r>
        <w:rPr>
          <w:sz w:val="28"/>
          <w:lang w:val="uk-UA"/>
        </w:rPr>
        <w:t>о</w:t>
      </w:r>
      <w:r>
        <w:rPr>
          <w:sz w:val="28"/>
          <w:lang w:val="uk-UA"/>
        </w:rPr>
        <w:t xml:space="preserve">гия. </w:t>
      </w:r>
      <w:r>
        <w:rPr>
          <w:i/>
          <w:sz w:val="28"/>
          <w:lang w:val="uk-UA"/>
        </w:rPr>
        <w:t>–</w:t>
      </w:r>
      <w:r>
        <w:rPr>
          <w:sz w:val="28"/>
          <w:lang w:val="uk-UA"/>
        </w:rPr>
        <w:t xml:space="preserve"> 2005. </w:t>
      </w:r>
      <w:r>
        <w:rPr>
          <w:i/>
          <w:sz w:val="28"/>
          <w:lang w:val="uk-UA"/>
        </w:rPr>
        <w:t>–</w:t>
      </w:r>
      <w:r>
        <w:rPr>
          <w:sz w:val="28"/>
          <w:lang w:val="uk-UA"/>
        </w:rPr>
        <w:t xml:space="preserve"> </w:t>
      </w:r>
      <w:r>
        <w:rPr>
          <w:sz w:val="28"/>
        </w:rPr>
        <w:t xml:space="preserve">№ </w:t>
      </w:r>
      <w:r>
        <w:rPr>
          <w:sz w:val="28"/>
          <w:lang w:val="uk-UA"/>
        </w:rPr>
        <w:t>4</w:t>
      </w:r>
      <w:r>
        <w:rPr>
          <w:sz w:val="28"/>
        </w:rPr>
        <w:t xml:space="preserve">. </w:t>
      </w:r>
      <w:r>
        <w:rPr>
          <w:i/>
          <w:sz w:val="28"/>
          <w:lang w:val="uk-UA"/>
        </w:rPr>
        <w:t>–</w:t>
      </w:r>
      <w:r>
        <w:rPr>
          <w:sz w:val="28"/>
        </w:rPr>
        <w:t xml:space="preserve"> С. </w:t>
      </w:r>
      <w:r>
        <w:rPr>
          <w:sz w:val="28"/>
          <w:lang w:val="uk-UA"/>
        </w:rPr>
        <w:t>46-48</w:t>
      </w:r>
      <w:r>
        <w:rPr>
          <w:sz w:val="28"/>
        </w:rPr>
        <w:t>.</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napToGrid w:val="0"/>
          <w:sz w:val="28"/>
        </w:rPr>
        <w:t>Сучасн</w:t>
      </w:r>
      <w:proofErr w:type="gramStart"/>
      <w:r>
        <w:rPr>
          <w:snapToGrid w:val="0"/>
          <w:sz w:val="28"/>
        </w:rPr>
        <w:t>i</w:t>
      </w:r>
      <w:proofErr w:type="gramEnd"/>
      <w:r>
        <w:rPr>
          <w:snapToGrid w:val="0"/>
          <w:sz w:val="28"/>
        </w:rPr>
        <w:t xml:space="preserve"> аспекти лiкування новонароджених з респiраторним дистресом / Т. К. Знаменська, Т. В. Курiлiна, А. О. Писарев [та ін.] // Журн. практ. лiкаря. – 2004. – № 3.– С. 32–34.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Талалаев А.Г.  Перспективы снижения перинатальной смертности / А. Г. Т</w:t>
      </w:r>
      <w:r>
        <w:rPr>
          <w:sz w:val="28"/>
        </w:rPr>
        <w:t>а</w:t>
      </w:r>
      <w:r>
        <w:rPr>
          <w:sz w:val="28"/>
        </w:rPr>
        <w:t>лалаев, Г. А. Самсыгина // Педиатрия. – 1992. – № 1. – С. 7</w:t>
      </w:r>
      <w:r>
        <w:rPr>
          <w:i/>
          <w:sz w:val="28"/>
          <w:lang w:val="uk-UA"/>
        </w:rPr>
        <w:t>–</w:t>
      </w:r>
      <w:r>
        <w:rPr>
          <w:sz w:val="28"/>
        </w:rPr>
        <w:t>10.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Тищенко В. А.  Профилактическое и лечебное применение сурфактанта при респираторном дистресс-синдроме /</w:t>
      </w:r>
      <w:r>
        <w:rPr>
          <w:sz w:val="28"/>
          <w:lang w:val="uk-UA"/>
        </w:rPr>
        <w:t xml:space="preserve"> В. А. Тищенко</w:t>
      </w:r>
      <w:r>
        <w:rPr>
          <w:sz w:val="28"/>
        </w:rPr>
        <w:t xml:space="preserve"> // СДР у новорожде</w:t>
      </w:r>
      <w:r>
        <w:rPr>
          <w:sz w:val="28"/>
        </w:rPr>
        <w:t>н</w:t>
      </w:r>
      <w:r>
        <w:rPr>
          <w:sz w:val="28"/>
        </w:rPr>
        <w:t>ных : материалы науч</w:t>
      </w:r>
      <w:proofErr w:type="gramStart"/>
      <w:r>
        <w:rPr>
          <w:sz w:val="28"/>
        </w:rPr>
        <w:t>.-</w:t>
      </w:r>
      <w:proofErr w:type="gramEnd"/>
      <w:r>
        <w:rPr>
          <w:sz w:val="28"/>
        </w:rPr>
        <w:t>практ. конференции. – М.</w:t>
      </w:r>
      <w:proofErr w:type="gramStart"/>
      <w:r>
        <w:rPr>
          <w:sz w:val="28"/>
        </w:rPr>
        <w:t xml:space="preserve"> ;</w:t>
      </w:r>
      <w:proofErr w:type="gramEnd"/>
      <w:r>
        <w:rPr>
          <w:sz w:val="28"/>
        </w:rPr>
        <w:t xml:space="preserve"> Запорожье, 1995. – С. 185</w:t>
      </w:r>
      <w:r>
        <w:rPr>
          <w:i/>
          <w:sz w:val="28"/>
          <w:lang w:val="uk-UA"/>
        </w:rPr>
        <w:t>–</w:t>
      </w:r>
      <w:r>
        <w:rPr>
          <w:sz w:val="28"/>
        </w:rPr>
        <w:t>189.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Тіщенко В. А.  Прогнозування виникнення і тяжкості респіраторного ди</w:t>
      </w:r>
      <w:r>
        <w:rPr>
          <w:sz w:val="28"/>
          <w:lang w:val="uk-UA"/>
        </w:rPr>
        <w:t>с</w:t>
      </w:r>
      <w:r>
        <w:rPr>
          <w:sz w:val="28"/>
          <w:lang w:val="uk-UA"/>
        </w:rPr>
        <w:t>трес-синдрому у недоношених дітей / В. А. Тіщенко, Т. М. Плеханова //</w:t>
      </w:r>
      <w:r>
        <w:rPr>
          <w:sz w:val="28"/>
        </w:rPr>
        <w:t xml:space="preserve"> СДР у новорожденных : материалы науч.-практ. конференции. – М.</w:t>
      </w:r>
      <w:proofErr w:type="gramStart"/>
      <w:r>
        <w:rPr>
          <w:sz w:val="28"/>
        </w:rPr>
        <w:t xml:space="preserve"> ;</w:t>
      </w:r>
      <w:proofErr w:type="gramEnd"/>
      <w:r>
        <w:rPr>
          <w:sz w:val="28"/>
        </w:rPr>
        <w:t xml:space="preserve"> Зап</w:t>
      </w:r>
      <w:r>
        <w:rPr>
          <w:sz w:val="28"/>
        </w:rPr>
        <w:t>о</w:t>
      </w:r>
      <w:r>
        <w:rPr>
          <w:sz w:val="28"/>
        </w:rPr>
        <w:t>рожье, 1995. – С. 227</w:t>
      </w:r>
      <w:r>
        <w:rPr>
          <w:i/>
          <w:sz w:val="28"/>
          <w:lang w:val="uk-UA"/>
        </w:rPr>
        <w:t>–</w:t>
      </w:r>
      <w:r>
        <w:rPr>
          <w:sz w:val="28"/>
        </w:rPr>
        <w:t>228.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Тюлюкина Л. И.  Анализ факторов, определяющих перинатальные потери / Л. И. Тюлюкина, П. Н. Малыхина, Т. Д. Попыхова // Актуальные вопр. н</w:t>
      </w:r>
      <w:r>
        <w:rPr>
          <w:sz w:val="28"/>
        </w:rPr>
        <w:t>е</w:t>
      </w:r>
      <w:r>
        <w:rPr>
          <w:sz w:val="28"/>
        </w:rPr>
        <w:t>отложной помощи</w:t>
      </w:r>
      <w:proofErr w:type="gramStart"/>
      <w:r>
        <w:rPr>
          <w:sz w:val="28"/>
        </w:rPr>
        <w:t xml:space="preserve"> :</w:t>
      </w:r>
      <w:proofErr w:type="gramEnd"/>
      <w:r>
        <w:rPr>
          <w:sz w:val="28"/>
        </w:rPr>
        <w:t xml:space="preserve"> материалы конференции. – Липецк, 1999. – Ч. 1. – С. 223</w:t>
      </w:r>
      <w:r>
        <w:rPr>
          <w:i/>
          <w:sz w:val="28"/>
          <w:lang w:val="uk-UA"/>
        </w:rPr>
        <w:t>–</w:t>
      </w:r>
      <w:r>
        <w:rPr>
          <w:sz w:val="28"/>
        </w:rPr>
        <w:t>224.</w:t>
      </w:r>
    </w:p>
    <w:p w:rsidR="005633A5" w:rsidRDefault="005633A5" w:rsidP="00A35570">
      <w:pPr>
        <w:pStyle w:val="BodyText21"/>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Уманский В. Я.  Комплексное влияние неблагоприятных экологических фа</w:t>
      </w:r>
      <w:r>
        <w:rPr>
          <w:sz w:val="28"/>
        </w:rPr>
        <w:t>к</w:t>
      </w:r>
      <w:r>
        <w:rPr>
          <w:sz w:val="28"/>
        </w:rPr>
        <w:t>торов на организм беременных женщин и детей / В. Я. Уманский, Н. Ф. Иваницкая, Л. А. Сергеева // Мед.-соц. проблемы с</w:t>
      </w:r>
      <w:r>
        <w:rPr>
          <w:sz w:val="28"/>
          <w:lang w:val="uk-UA"/>
        </w:rPr>
        <w:t xml:space="preserve">емьи. – </w:t>
      </w:r>
      <w:r>
        <w:rPr>
          <w:sz w:val="28"/>
        </w:rPr>
        <w:t>1997. – № 1 – С. 37</w:t>
      </w:r>
      <w:r>
        <w:rPr>
          <w:i/>
          <w:sz w:val="28"/>
          <w:lang w:val="uk-UA"/>
        </w:rPr>
        <w:t>–</w:t>
      </w:r>
      <w:r>
        <w:rPr>
          <w:sz w:val="28"/>
        </w:rPr>
        <w:t>40.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Федорова Н. В.  Диагностика и лечение внутриутробной гипоксии плода / Н. В. Ф</w:t>
      </w:r>
      <w:r>
        <w:rPr>
          <w:sz w:val="28"/>
        </w:rPr>
        <w:t>е</w:t>
      </w:r>
      <w:r>
        <w:rPr>
          <w:sz w:val="28"/>
        </w:rPr>
        <w:t>дорова. – М.</w:t>
      </w:r>
      <w:proofErr w:type="gramStart"/>
      <w:r>
        <w:rPr>
          <w:sz w:val="28"/>
        </w:rPr>
        <w:t xml:space="preserve"> :</w:t>
      </w:r>
      <w:proofErr w:type="gramEnd"/>
      <w:r>
        <w:rPr>
          <w:sz w:val="28"/>
        </w:rPr>
        <w:t xml:space="preserve"> Медицина, 1982. – 208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Фролова О. Г.  Влияние современных технологий на уровень перинатальной смертности и структуру ее причин / О. Г. Фролова, Т. Н. Пугачева // Акт</w:t>
      </w:r>
      <w:r>
        <w:rPr>
          <w:sz w:val="28"/>
        </w:rPr>
        <w:t>у</w:t>
      </w:r>
      <w:r>
        <w:rPr>
          <w:sz w:val="28"/>
        </w:rPr>
        <w:t>альные вопр. перинатологии : материалы респ. науч</w:t>
      </w:r>
      <w:proofErr w:type="gramStart"/>
      <w:r>
        <w:rPr>
          <w:sz w:val="28"/>
        </w:rPr>
        <w:t>.-</w:t>
      </w:r>
      <w:proofErr w:type="gramEnd"/>
      <w:r>
        <w:rPr>
          <w:sz w:val="28"/>
        </w:rPr>
        <w:t>практ. конференции. – Екатеринбург, 1996. – С. 171</w:t>
      </w:r>
      <w:r>
        <w:rPr>
          <w:i/>
          <w:sz w:val="28"/>
          <w:lang w:val="uk-UA"/>
        </w:rPr>
        <w:t>–</w:t>
      </w:r>
      <w:r>
        <w:rPr>
          <w:sz w:val="28"/>
        </w:rPr>
        <w:t>172.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Хлапов А. Л.  Динамика уровня и структуры фетоинфантильных потерь / А. Л. Хлапов, И. А. Камаев // Пробл. соц. гигиены, здравохр. и истории мед</w:t>
      </w:r>
      <w:r>
        <w:rPr>
          <w:sz w:val="28"/>
        </w:rPr>
        <w:t>и</w:t>
      </w:r>
      <w:r>
        <w:rPr>
          <w:sz w:val="28"/>
        </w:rPr>
        <w:t xml:space="preserve">цины. </w:t>
      </w:r>
      <w:r>
        <w:rPr>
          <w:i/>
          <w:sz w:val="28"/>
          <w:lang w:val="uk-UA"/>
        </w:rPr>
        <w:t>–</w:t>
      </w:r>
      <w:r>
        <w:rPr>
          <w:sz w:val="28"/>
        </w:rPr>
        <w:t xml:space="preserve"> </w:t>
      </w:r>
      <w:r>
        <w:rPr>
          <w:sz w:val="28"/>
          <w:lang w:val="uk-UA"/>
        </w:rPr>
        <w:t xml:space="preserve">2007. </w:t>
      </w:r>
      <w:r>
        <w:rPr>
          <w:i/>
          <w:sz w:val="28"/>
          <w:lang w:val="uk-UA"/>
        </w:rPr>
        <w:t>–</w:t>
      </w:r>
      <w:r>
        <w:rPr>
          <w:sz w:val="28"/>
          <w:lang w:val="uk-UA"/>
        </w:rPr>
        <w:t xml:space="preserve"> </w:t>
      </w:r>
      <w:r>
        <w:rPr>
          <w:sz w:val="28"/>
        </w:rPr>
        <w:t xml:space="preserve">№ 4. </w:t>
      </w:r>
      <w:r>
        <w:rPr>
          <w:i/>
          <w:sz w:val="28"/>
          <w:lang w:val="uk-UA"/>
        </w:rPr>
        <w:t>–</w:t>
      </w:r>
      <w:r>
        <w:rPr>
          <w:sz w:val="28"/>
        </w:rPr>
        <w:t xml:space="preserve"> С. 12</w:t>
      </w:r>
      <w:r>
        <w:rPr>
          <w:i/>
          <w:sz w:val="28"/>
          <w:lang w:val="uk-UA"/>
        </w:rPr>
        <w:t>–</w:t>
      </w:r>
      <w:r>
        <w:rPr>
          <w:sz w:val="28"/>
        </w:rPr>
        <w:t>14.</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lang w:val="uk-UA"/>
        </w:rPr>
        <w:t xml:space="preserve">Цоллагова Л. В. </w:t>
      </w:r>
      <w:r>
        <w:rPr>
          <w:i/>
        </w:rPr>
        <w:t>Особенности</w:t>
      </w:r>
      <w:r>
        <w:rPr>
          <w:i/>
          <w:lang w:val="uk-UA"/>
        </w:rPr>
        <w:t xml:space="preserve"> антенатальной </w:t>
      </w:r>
      <w:r>
        <w:rPr>
          <w:i/>
        </w:rPr>
        <w:t>охраны</w:t>
      </w:r>
      <w:r>
        <w:rPr>
          <w:i/>
          <w:lang w:val="uk-UA"/>
        </w:rPr>
        <w:t xml:space="preserve"> плода в </w:t>
      </w:r>
      <w:r>
        <w:rPr>
          <w:i/>
        </w:rPr>
        <w:t>условиях</w:t>
      </w:r>
      <w:r>
        <w:rPr>
          <w:i/>
          <w:lang w:val="uk-UA"/>
        </w:rPr>
        <w:t xml:space="preserve"> техн</w:t>
      </w:r>
      <w:r>
        <w:rPr>
          <w:i/>
          <w:lang w:val="uk-UA"/>
        </w:rPr>
        <w:t>о</w:t>
      </w:r>
      <w:r>
        <w:rPr>
          <w:i/>
          <w:lang w:val="uk-UA"/>
        </w:rPr>
        <w:t xml:space="preserve">генного </w:t>
      </w:r>
      <w:r>
        <w:rPr>
          <w:i/>
        </w:rPr>
        <w:t>загрязнения</w:t>
      </w:r>
      <w:r>
        <w:rPr>
          <w:i/>
          <w:lang w:val="uk-UA"/>
        </w:rPr>
        <w:t xml:space="preserve"> </w:t>
      </w:r>
      <w:r>
        <w:rPr>
          <w:i/>
        </w:rPr>
        <w:t>окружающей</w:t>
      </w:r>
      <w:r>
        <w:rPr>
          <w:i/>
          <w:lang w:val="uk-UA"/>
        </w:rPr>
        <w:t xml:space="preserve"> </w:t>
      </w:r>
      <w:r>
        <w:rPr>
          <w:i/>
        </w:rPr>
        <w:t>среды</w:t>
      </w:r>
      <w:r>
        <w:rPr>
          <w:i/>
          <w:lang w:val="uk-UA"/>
        </w:rPr>
        <w:t xml:space="preserve"> / Л. В. Цоллагова // Акушерство и </w:t>
      </w:r>
      <w:r>
        <w:rPr>
          <w:i/>
        </w:rPr>
        <w:t>гинекология</w:t>
      </w:r>
      <w:r>
        <w:rPr>
          <w:i/>
          <w:lang w:val="uk-UA"/>
        </w:rPr>
        <w:t>. – 1999. – № 1. – С. 23–25.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 xml:space="preserve">Цымбал Д.Е.  Пути совершенствования и критерии эффективности оказания экстренной медицинской помощи новорожденным в Саратовской области / Д. Е. Цымбал, М. Ю. Свинарев, И. В. Киричок // Пробл. соц. гигиены, здравохр. и истории медицины. </w:t>
      </w:r>
      <w:r>
        <w:rPr>
          <w:i/>
          <w:sz w:val="28"/>
          <w:lang w:val="uk-UA"/>
        </w:rPr>
        <w:t>–</w:t>
      </w:r>
      <w:r>
        <w:rPr>
          <w:sz w:val="28"/>
        </w:rPr>
        <w:t xml:space="preserve"> </w:t>
      </w:r>
      <w:r>
        <w:rPr>
          <w:sz w:val="28"/>
          <w:lang w:val="uk-UA"/>
        </w:rPr>
        <w:t xml:space="preserve">2006. </w:t>
      </w:r>
      <w:r>
        <w:rPr>
          <w:i/>
          <w:sz w:val="28"/>
          <w:lang w:val="uk-UA"/>
        </w:rPr>
        <w:t>–</w:t>
      </w:r>
      <w:r>
        <w:rPr>
          <w:sz w:val="28"/>
          <w:lang w:val="uk-UA"/>
        </w:rPr>
        <w:t xml:space="preserve"> </w:t>
      </w:r>
      <w:r>
        <w:rPr>
          <w:sz w:val="28"/>
        </w:rPr>
        <w:t xml:space="preserve">№ 3. </w:t>
      </w:r>
      <w:r>
        <w:rPr>
          <w:i/>
          <w:sz w:val="28"/>
          <w:lang w:val="uk-UA"/>
        </w:rPr>
        <w:t>–</w:t>
      </w:r>
      <w:r>
        <w:rPr>
          <w:sz w:val="28"/>
        </w:rPr>
        <w:t xml:space="preserve"> С. 43</w:t>
      </w:r>
      <w:r>
        <w:rPr>
          <w:i/>
          <w:sz w:val="28"/>
          <w:lang w:val="uk-UA"/>
        </w:rPr>
        <w:t>–</w:t>
      </w:r>
      <w:r>
        <w:rPr>
          <w:sz w:val="28"/>
        </w:rPr>
        <w:t>46.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 xml:space="preserve">Чайка В. К. </w:t>
      </w:r>
      <w:proofErr w:type="gramStart"/>
      <w:r>
        <w:rPr>
          <w:sz w:val="28"/>
        </w:rPr>
        <w:t>Медико-социальные</w:t>
      </w:r>
      <w:proofErr w:type="gramEnd"/>
      <w:r>
        <w:rPr>
          <w:sz w:val="28"/>
        </w:rPr>
        <w:t xml:space="preserve"> проблемы семей Донбасса</w:t>
      </w:r>
      <w:r>
        <w:rPr>
          <w:sz w:val="28"/>
          <w:lang w:val="uk-UA"/>
        </w:rPr>
        <w:t xml:space="preserve"> / В. К. Чайка // </w:t>
      </w:r>
      <w:r>
        <w:rPr>
          <w:sz w:val="28"/>
        </w:rPr>
        <w:t>Мед.-соц. пробл. семьи. – 1996. – № 1. – С. 6–12.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Черданцева Г. А.  Микрофлора инфекционно-воспалительных заболеваний у новорожденных / Г. А. Черданцева, В. А. Мителева // Инфекц</w:t>
      </w:r>
      <w:proofErr w:type="gramStart"/>
      <w:r>
        <w:rPr>
          <w:sz w:val="28"/>
        </w:rPr>
        <w:t>.-</w:t>
      </w:r>
      <w:proofErr w:type="gramEnd"/>
      <w:r>
        <w:rPr>
          <w:sz w:val="28"/>
        </w:rPr>
        <w:t>воспалит. заб</w:t>
      </w:r>
      <w:r>
        <w:rPr>
          <w:sz w:val="28"/>
        </w:rPr>
        <w:t>о</w:t>
      </w:r>
      <w:r>
        <w:rPr>
          <w:sz w:val="28"/>
        </w:rPr>
        <w:t>левания новорожденных детей : сб. науч. работ. – М., 1985. – С. 46</w:t>
      </w:r>
      <w:r>
        <w:rPr>
          <w:i/>
          <w:sz w:val="28"/>
          <w:lang w:val="uk-UA"/>
        </w:rPr>
        <w:t>–</w:t>
      </w:r>
      <w:r>
        <w:rPr>
          <w:sz w:val="28"/>
        </w:rPr>
        <w:t>49.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Шабалов Н. П.  Внутриутробные инфекции / Н. П. Шабалов // Неонатология : учеб</w:t>
      </w:r>
      <w:proofErr w:type="gramStart"/>
      <w:r>
        <w:rPr>
          <w:sz w:val="28"/>
        </w:rPr>
        <w:t>.</w:t>
      </w:r>
      <w:proofErr w:type="gramEnd"/>
      <w:r>
        <w:rPr>
          <w:sz w:val="28"/>
        </w:rPr>
        <w:t xml:space="preserve"> </w:t>
      </w:r>
      <w:proofErr w:type="gramStart"/>
      <w:r>
        <w:rPr>
          <w:sz w:val="28"/>
        </w:rPr>
        <w:t>п</w:t>
      </w:r>
      <w:proofErr w:type="gramEnd"/>
      <w:r>
        <w:rPr>
          <w:sz w:val="28"/>
        </w:rPr>
        <w:t>особие. – М.</w:t>
      </w:r>
      <w:proofErr w:type="gramStart"/>
      <w:r>
        <w:rPr>
          <w:sz w:val="28"/>
        </w:rPr>
        <w:t xml:space="preserve"> :</w:t>
      </w:r>
      <w:proofErr w:type="gramEnd"/>
      <w:r>
        <w:rPr>
          <w:sz w:val="28"/>
        </w:rPr>
        <w:t xml:space="preserve"> Медицина, 1988. – Гл. 11. – С. 235–252.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Шабалов Н. П.  Неонатология / Н. П. Шабалов. – 4 е изд.</w:t>
      </w:r>
      <w:proofErr w:type="gramStart"/>
      <w:r>
        <w:rPr>
          <w:sz w:val="28"/>
        </w:rPr>
        <w:t xml:space="preserve"> :</w:t>
      </w:r>
      <w:proofErr w:type="gramEnd"/>
      <w:r>
        <w:rPr>
          <w:sz w:val="28"/>
        </w:rPr>
        <w:t xml:space="preserve"> в 2-х т. Т. I. – М.</w:t>
      </w:r>
      <w:proofErr w:type="gramStart"/>
      <w:r>
        <w:rPr>
          <w:sz w:val="28"/>
        </w:rPr>
        <w:t xml:space="preserve"> :</w:t>
      </w:r>
      <w:proofErr w:type="gramEnd"/>
      <w:r>
        <w:rPr>
          <w:sz w:val="28"/>
        </w:rPr>
        <w:t xml:space="preserve"> МЕДпресс-информ, 2006. – 607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Шабалов Н. П.  Неонатология / Н. П. Шабалов. – 4 е изд.</w:t>
      </w:r>
      <w:proofErr w:type="gramStart"/>
      <w:r>
        <w:rPr>
          <w:sz w:val="28"/>
        </w:rPr>
        <w:t xml:space="preserve"> :</w:t>
      </w:r>
      <w:proofErr w:type="gramEnd"/>
      <w:r>
        <w:rPr>
          <w:sz w:val="28"/>
        </w:rPr>
        <w:t xml:space="preserve"> в 2-х т. Т. 2. – М.</w:t>
      </w:r>
      <w:proofErr w:type="gramStart"/>
      <w:r>
        <w:rPr>
          <w:sz w:val="28"/>
        </w:rPr>
        <w:t xml:space="preserve"> :</w:t>
      </w:r>
      <w:proofErr w:type="gramEnd"/>
      <w:r>
        <w:rPr>
          <w:sz w:val="28"/>
        </w:rPr>
        <w:t xml:space="preserve"> МЕДпресс-информ, 2006. – 452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Шабалов Н. П.  Современные методы оказания реанимационной помощи новорожденным при асфиксии / Н. П. Шабалов, Э. К. Цыбулькин. – Симф</w:t>
      </w:r>
      <w:r>
        <w:rPr>
          <w:sz w:val="28"/>
        </w:rPr>
        <w:t>е</w:t>
      </w:r>
      <w:r>
        <w:rPr>
          <w:sz w:val="28"/>
        </w:rPr>
        <w:t>рополь, 1995. – 13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uk-UA"/>
        </w:rPr>
      </w:pPr>
      <w:r>
        <w:rPr>
          <w:sz w:val="28"/>
          <w:lang w:val="uk-UA"/>
        </w:rPr>
        <w:t>Шадлун Д. Р.  Методологічні аспекти аналізу перинатальної смертності : огляд літератури / Д. Р. Шадлун // Вісн. асоц. акушерів-гінекологів Укра</w:t>
      </w:r>
      <w:r>
        <w:rPr>
          <w:sz w:val="28"/>
          <w:lang w:val="uk-UA"/>
        </w:rPr>
        <w:t>ї</w:t>
      </w:r>
      <w:r>
        <w:rPr>
          <w:sz w:val="28"/>
          <w:lang w:val="uk-UA"/>
        </w:rPr>
        <w:t>ни. – 1999. – № 4. – С. 13–17.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Шадлун Д. Р.  Частота і структура перинатальної смертності на сучасному ет</w:t>
      </w:r>
      <w:r>
        <w:rPr>
          <w:sz w:val="28"/>
          <w:lang w:val="uk-UA"/>
        </w:rPr>
        <w:t>а</w:t>
      </w:r>
      <w:r>
        <w:rPr>
          <w:sz w:val="28"/>
          <w:lang w:val="uk-UA"/>
        </w:rPr>
        <w:t>пі / Д. Р. Шадлун // Одес. мед. журнал. – 2000. – № 3. – С. 97–102.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Шадлун Д. Р.  Шляхи зниження перинатальної смертності на сучасному етапі : огляд літератури / Д. Р. Шадлун // Педіатрія, акушерство та гінекологія. – 2000. – № 1. – С. 108–111.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Шилова С. Д.  Анализ и прогнозирование перинатальной смертности при к</w:t>
      </w:r>
      <w:r>
        <w:rPr>
          <w:sz w:val="28"/>
        </w:rPr>
        <w:t>е</w:t>
      </w:r>
      <w:r>
        <w:rPr>
          <w:sz w:val="28"/>
        </w:rPr>
        <w:t xml:space="preserve">саревом сечении </w:t>
      </w:r>
      <w:r>
        <w:rPr>
          <w:sz w:val="28"/>
          <w:lang w:val="uk-UA"/>
        </w:rPr>
        <w:t>: автореф. дис… канд. мед</w:t>
      </w:r>
      <w:proofErr w:type="gramStart"/>
      <w:r>
        <w:rPr>
          <w:sz w:val="28"/>
          <w:lang w:val="uk-UA"/>
        </w:rPr>
        <w:t>.</w:t>
      </w:r>
      <w:proofErr w:type="gramEnd"/>
      <w:r>
        <w:rPr>
          <w:sz w:val="28"/>
          <w:lang w:val="uk-UA"/>
        </w:rPr>
        <w:t xml:space="preserve"> </w:t>
      </w:r>
      <w:proofErr w:type="gramStart"/>
      <w:r>
        <w:rPr>
          <w:sz w:val="28"/>
          <w:lang w:val="uk-UA"/>
        </w:rPr>
        <w:t>н</w:t>
      </w:r>
      <w:proofErr w:type="gramEnd"/>
      <w:r>
        <w:rPr>
          <w:sz w:val="28"/>
          <w:lang w:val="uk-UA"/>
        </w:rPr>
        <w:t xml:space="preserve">аук / </w:t>
      </w:r>
      <w:r>
        <w:rPr>
          <w:sz w:val="28"/>
        </w:rPr>
        <w:t>С. Д. Шилова</w:t>
      </w:r>
      <w:r>
        <w:rPr>
          <w:sz w:val="28"/>
          <w:lang w:val="uk-UA"/>
        </w:rPr>
        <w:t xml:space="preserve"> ;</w:t>
      </w:r>
      <w:r>
        <w:rPr>
          <w:sz w:val="28"/>
        </w:rPr>
        <w:t xml:space="preserve"> </w:t>
      </w:r>
      <w:r>
        <w:rPr>
          <w:sz w:val="28"/>
          <w:lang w:val="uk-UA"/>
        </w:rPr>
        <w:t>Минск. гос. мед. ин-т.</w:t>
      </w:r>
      <w:r>
        <w:rPr>
          <w:sz w:val="28"/>
        </w:rPr>
        <w:t xml:space="preserve"> – Минск, 1994. – 17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Шунько Е. Е.  Влияние перинатального инфицирования на частоту развития и лечение синдрома дыхательных расстройств у новорожденных / Е. Е. Шунько // СДР у новорожденных : материалы науч</w:t>
      </w:r>
      <w:proofErr w:type="gramStart"/>
      <w:r>
        <w:rPr>
          <w:sz w:val="28"/>
        </w:rPr>
        <w:t>.-</w:t>
      </w:r>
      <w:proofErr w:type="gramEnd"/>
      <w:r>
        <w:rPr>
          <w:sz w:val="28"/>
        </w:rPr>
        <w:t>практ. конференции. – М.</w:t>
      </w:r>
      <w:proofErr w:type="gramStart"/>
      <w:r>
        <w:rPr>
          <w:sz w:val="28"/>
        </w:rPr>
        <w:t xml:space="preserve"> ;</w:t>
      </w:r>
      <w:proofErr w:type="gramEnd"/>
      <w:r>
        <w:rPr>
          <w:sz w:val="28"/>
        </w:rPr>
        <w:t xml:space="preserve"> Зап</w:t>
      </w:r>
      <w:r>
        <w:rPr>
          <w:sz w:val="28"/>
        </w:rPr>
        <w:t>о</w:t>
      </w:r>
      <w:r>
        <w:rPr>
          <w:sz w:val="28"/>
        </w:rPr>
        <w:t>рожье, 1995.</w:t>
      </w:r>
      <w:r>
        <w:rPr>
          <w:sz w:val="28"/>
          <w:lang w:val="uk-UA"/>
        </w:rPr>
        <w:t xml:space="preserve"> </w:t>
      </w:r>
      <w:r>
        <w:rPr>
          <w:sz w:val="28"/>
        </w:rPr>
        <w:t>– С. 230</w:t>
      </w:r>
      <w:r>
        <w:rPr>
          <w:i/>
          <w:sz w:val="28"/>
          <w:lang w:val="uk-UA"/>
        </w:rPr>
        <w:t>–</w:t>
      </w:r>
      <w:r>
        <w:rPr>
          <w:sz w:val="28"/>
        </w:rPr>
        <w:t>231.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uk-UA"/>
        </w:rPr>
        <w:t>Шунько Є. Є.  Аналіз стану захворюваності та смертності передчасно нар</w:t>
      </w:r>
      <w:r>
        <w:rPr>
          <w:sz w:val="28"/>
          <w:lang w:val="uk-UA"/>
        </w:rPr>
        <w:t>о</w:t>
      </w:r>
      <w:r>
        <w:rPr>
          <w:sz w:val="28"/>
          <w:lang w:val="uk-UA"/>
        </w:rPr>
        <w:t>джених дітей / Є. Є.</w:t>
      </w:r>
      <w:r>
        <w:rPr>
          <w:sz w:val="28"/>
        </w:rPr>
        <w:t xml:space="preserve"> Шунько</w:t>
      </w:r>
      <w:r>
        <w:rPr>
          <w:sz w:val="28"/>
          <w:lang w:val="uk-UA"/>
        </w:rPr>
        <w:t xml:space="preserve"> // Актуальні питання </w:t>
      </w:r>
      <w:proofErr w:type="gramStart"/>
      <w:r>
        <w:rPr>
          <w:sz w:val="28"/>
          <w:lang w:val="uk-UA"/>
        </w:rPr>
        <w:t>проф</w:t>
      </w:r>
      <w:proofErr w:type="gramEnd"/>
      <w:r>
        <w:rPr>
          <w:sz w:val="28"/>
          <w:lang w:val="uk-UA"/>
        </w:rPr>
        <w:t>ілактики та лік</w:t>
      </w:r>
      <w:r>
        <w:rPr>
          <w:sz w:val="28"/>
          <w:lang w:val="uk-UA"/>
        </w:rPr>
        <w:t>у</w:t>
      </w:r>
      <w:r>
        <w:rPr>
          <w:sz w:val="28"/>
          <w:lang w:val="uk-UA"/>
        </w:rPr>
        <w:t xml:space="preserve">вання респіраторного дистрес-синдрому новонароджених. </w:t>
      </w:r>
      <w:r>
        <w:rPr>
          <w:i/>
          <w:sz w:val="28"/>
          <w:lang w:val="uk-UA"/>
        </w:rPr>
        <w:t>–</w:t>
      </w:r>
      <w:r>
        <w:rPr>
          <w:sz w:val="28"/>
          <w:lang w:val="uk-UA"/>
        </w:rPr>
        <w:t xml:space="preserve"> К., 2004. – С. 18</w:t>
      </w:r>
      <w:r>
        <w:rPr>
          <w:i/>
          <w:sz w:val="28"/>
          <w:lang w:val="uk-UA"/>
        </w:rPr>
        <w:t>–</w:t>
      </w:r>
      <w:r>
        <w:rPr>
          <w:sz w:val="28"/>
          <w:lang w:val="uk-UA"/>
        </w:rPr>
        <w:t>20.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Эффективность работы реанимационно-консультативного центра для нов</w:t>
      </w:r>
      <w:r>
        <w:rPr>
          <w:sz w:val="28"/>
        </w:rPr>
        <w:t>о</w:t>
      </w:r>
      <w:r>
        <w:rPr>
          <w:sz w:val="28"/>
        </w:rPr>
        <w:t>рожденных в Свердловской области / Д. П. Казаков, Ф. Г. Мухаметшин, М. С. Скляр, Є. Г. Курова // Актуальные вопр. перинатологии : материалы респ. н</w:t>
      </w:r>
      <w:r>
        <w:rPr>
          <w:sz w:val="28"/>
        </w:rPr>
        <w:t>а</w:t>
      </w:r>
      <w:r>
        <w:rPr>
          <w:sz w:val="28"/>
        </w:rPr>
        <w:t>уч</w:t>
      </w:r>
      <w:proofErr w:type="gramStart"/>
      <w:r>
        <w:rPr>
          <w:sz w:val="28"/>
        </w:rPr>
        <w:t>.-</w:t>
      </w:r>
      <w:proofErr w:type="gramEnd"/>
      <w:r>
        <w:rPr>
          <w:sz w:val="28"/>
        </w:rPr>
        <w:t>практ. конференции. –</w:t>
      </w:r>
      <w:r>
        <w:rPr>
          <w:sz w:val="28"/>
          <w:lang w:val="uk-UA"/>
        </w:rPr>
        <w:t xml:space="preserve"> </w:t>
      </w:r>
      <w:r>
        <w:rPr>
          <w:sz w:val="28"/>
        </w:rPr>
        <w:t>Екатеринбург, 1996. – С. 79</w:t>
      </w:r>
      <w:r>
        <w:rPr>
          <w:i/>
          <w:sz w:val="28"/>
          <w:lang w:val="uk-UA"/>
        </w:rPr>
        <w:t>–</w:t>
      </w:r>
      <w:r>
        <w:rPr>
          <w:sz w:val="28"/>
        </w:rPr>
        <w:t>81.</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lastRenderedPageBreak/>
        <w:t>Яковлева Т.</w:t>
      </w:r>
      <w:r>
        <w:rPr>
          <w:sz w:val="28"/>
          <w:lang w:val="uk-UA"/>
        </w:rPr>
        <w:t xml:space="preserve"> </w:t>
      </w:r>
      <w:r>
        <w:rPr>
          <w:sz w:val="28"/>
        </w:rPr>
        <w:t>В.</w:t>
      </w:r>
      <w:r>
        <w:rPr>
          <w:sz w:val="28"/>
          <w:lang w:val="uk-UA"/>
        </w:rPr>
        <w:t xml:space="preserve"> </w:t>
      </w:r>
      <w:r>
        <w:rPr>
          <w:sz w:val="28"/>
        </w:rPr>
        <w:t xml:space="preserve"> Причины и динамика перинатальной смертности в Росси</w:t>
      </w:r>
      <w:r>
        <w:rPr>
          <w:sz w:val="28"/>
        </w:rPr>
        <w:t>й</w:t>
      </w:r>
      <w:r>
        <w:rPr>
          <w:sz w:val="28"/>
        </w:rPr>
        <w:t xml:space="preserve">ской Федерации </w:t>
      </w:r>
      <w:r>
        <w:rPr>
          <w:sz w:val="28"/>
          <w:lang w:val="uk-UA"/>
        </w:rPr>
        <w:t>/</w:t>
      </w:r>
      <w:r>
        <w:rPr>
          <w:i/>
          <w:sz w:val="28"/>
        </w:rPr>
        <w:t xml:space="preserve"> </w:t>
      </w:r>
      <w:r>
        <w:rPr>
          <w:sz w:val="28"/>
          <w:lang w:val="uk-UA"/>
        </w:rPr>
        <w:t>Т</w:t>
      </w:r>
      <w:r>
        <w:rPr>
          <w:sz w:val="28"/>
        </w:rPr>
        <w:t>.</w:t>
      </w:r>
      <w:r>
        <w:rPr>
          <w:sz w:val="28"/>
          <w:lang w:val="uk-UA"/>
        </w:rPr>
        <w:t xml:space="preserve"> В. </w:t>
      </w:r>
      <w:r>
        <w:rPr>
          <w:sz w:val="28"/>
        </w:rPr>
        <w:t xml:space="preserve">Яковлева </w:t>
      </w:r>
      <w:r>
        <w:rPr>
          <w:sz w:val="28"/>
          <w:lang w:val="uk-UA"/>
        </w:rPr>
        <w:t xml:space="preserve">// Здравоохр. Рос. Федерации. </w:t>
      </w:r>
      <w:r>
        <w:rPr>
          <w:i/>
          <w:sz w:val="28"/>
          <w:lang w:val="uk-UA"/>
        </w:rPr>
        <w:t>–</w:t>
      </w:r>
      <w:r>
        <w:rPr>
          <w:sz w:val="28"/>
          <w:lang w:val="uk-UA"/>
        </w:rPr>
        <w:t xml:space="preserve"> 2005. </w:t>
      </w:r>
      <w:r>
        <w:rPr>
          <w:i/>
          <w:sz w:val="28"/>
          <w:lang w:val="uk-UA"/>
        </w:rPr>
        <w:t>–</w:t>
      </w:r>
      <w:r>
        <w:rPr>
          <w:sz w:val="28"/>
          <w:lang w:val="uk-UA"/>
        </w:rPr>
        <w:t xml:space="preserve"> </w:t>
      </w:r>
      <w:r>
        <w:rPr>
          <w:sz w:val="28"/>
        </w:rPr>
        <w:t>№</w:t>
      </w:r>
      <w:r>
        <w:rPr>
          <w:sz w:val="28"/>
          <w:lang w:val="uk-UA"/>
        </w:rPr>
        <w:t xml:space="preserve"> </w:t>
      </w:r>
      <w:r>
        <w:rPr>
          <w:sz w:val="28"/>
        </w:rPr>
        <w:t xml:space="preserve">4. </w:t>
      </w:r>
      <w:r>
        <w:rPr>
          <w:i/>
          <w:sz w:val="28"/>
          <w:lang w:val="uk-UA"/>
        </w:rPr>
        <w:t>–</w:t>
      </w:r>
      <w:r>
        <w:rPr>
          <w:sz w:val="28"/>
        </w:rPr>
        <w:t xml:space="preserve"> С.</w:t>
      </w:r>
      <w:r>
        <w:rPr>
          <w:sz w:val="28"/>
          <w:lang w:val="uk-UA"/>
        </w:rPr>
        <w:t xml:space="preserve"> </w:t>
      </w:r>
      <w:r>
        <w:rPr>
          <w:sz w:val="28"/>
        </w:rPr>
        <w:t>26</w:t>
      </w:r>
      <w:r>
        <w:rPr>
          <w:i/>
          <w:sz w:val="28"/>
          <w:lang w:val="uk-UA"/>
        </w:rPr>
        <w:t>–</w:t>
      </w:r>
      <w:r>
        <w:rPr>
          <w:sz w:val="28"/>
        </w:rPr>
        <w:t>28.</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rPr>
      </w:pPr>
      <w:r>
        <w:rPr>
          <w:i/>
        </w:rPr>
        <w:t>Яковлева Э.</w:t>
      </w:r>
      <w:r>
        <w:rPr>
          <w:i/>
          <w:lang w:val="uk-UA"/>
        </w:rPr>
        <w:t xml:space="preserve"> </w:t>
      </w:r>
      <w:r>
        <w:rPr>
          <w:i/>
        </w:rPr>
        <w:t xml:space="preserve">Б. </w:t>
      </w:r>
      <w:r>
        <w:rPr>
          <w:i/>
          <w:lang w:val="uk-UA"/>
        </w:rPr>
        <w:t xml:space="preserve"> </w:t>
      </w:r>
      <w:r>
        <w:rPr>
          <w:i/>
        </w:rPr>
        <w:t>Акушерство и гинекология подросткового возраста</w:t>
      </w:r>
      <w:r>
        <w:rPr>
          <w:i/>
          <w:lang w:val="uk-UA"/>
        </w:rPr>
        <w:t xml:space="preserve"> /</w:t>
      </w:r>
      <w:r>
        <w:rPr>
          <w:i/>
        </w:rPr>
        <w:t xml:space="preserve"> Э.</w:t>
      </w:r>
      <w:r>
        <w:rPr>
          <w:i/>
          <w:lang w:val="uk-UA"/>
        </w:rPr>
        <w:t xml:space="preserve"> </w:t>
      </w:r>
      <w:r>
        <w:rPr>
          <w:i/>
        </w:rPr>
        <w:t>Б</w:t>
      </w:r>
      <w:r>
        <w:rPr>
          <w:i/>
          <w:lang w:val="uk-UA"/>
        </w:rPr>
        <w:t xml:space="preserve">. </w:t>
      </w:r>
      <w:r>
        <w:rPr>
          <w:i/>
        </w:rPr>
        <w:t>Яковлева</w:t>
      </w:r>
      <w:r>
        <w:rPr>
          <w:i/>
          <w:lang w:val="uk-UA"/>
        </w:rPr>
        <w:t>.</w:t>
      </w:r>
      <w:r>
        <w:rPr>
          <w:i/>
        </w:rPr>
        <w:t xml:space="preserve"> – Донецк</w:t>
      </w:r>
      <w:proofErr w:type="gramStart"/>
      <w:r>
        <w:rPr>
          <w:i/>
          <w:lang w:val="uk-UA"/>
        </w:rPr>
        <w:t xml:space="preserve"> </w:t>
      </w:r>
      <w:r>
        <w:rPr>
          <w:i/>
        </w:rPr>
        <w:t>:</w:t>
      </w:r>
      <w:proofErr w:type="gramEnd"/>
      <w:r>
        <w:rPr>
          <w:i/>
        </w:rPr>
        <w:t xml:space="preserve"> Семья и здоровье, 1997. – 381 с.</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rPr>
        <w:t>Яманова Н. В.  Реализация профилактической программы по снижению п</w:t>
      </w:r>
      <w:r>
        <w:rPr>
          <w:sz w:val="28"/>
        </w:rPr>
        <w:t>е</w:t>
      </w:r>
      <w:r>
        <w:rPr>
          <w:sz w:val="28"/>
        </w:rPr>
        <w:t>ринатальной смертности на территории Красноярского края / Н. В. Яман</w:t>
      </w:r>
      <w:r>
        <w:rPr>
          <w:sz w:val="28"/>
        </w:rPr>
        <w:t>о</w:t>
      </w:r>
      <w:r>
        <w:rPr>
          <w:sz w:val="28"/>
        </w:rPr>
        <w:t>ва, А. В. Светлаков, Н. Д. Фанченко // Пробл. репродукции. – 1995. – №</w:t>
      </w:r>
      <w:r>
        <w:rPr>
          <w:sz w:val="28"/>
          <w:lang w:val="uk-UA"/>
        </w:rPr>
        <w:t xml:space="preserve"> </w:t>
      </w:r>
      <w:r>
        <w:rPr>
          <w:sz w:val="28"/>
        </w:rPr>
        <w:t>2. – С. 61–64.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en-US"/>
        </w:rPr>
        <w:t>Alberman E.  Why are stillbirth and neonatal mortality rates continuing to fall? / E. Alberman // Br. J. Obstet. Gyna</w:t>
      </w:r>
      <w:r>
        <w:rPr>
          <w:sz w:val="28"/>
          <w:lang w:val="en-US"/>
        </w:rPr>
        <w:t>e</w:t>
      </w:r>
      <w:r>
        <w:rPr>
          <w:sz w:val="28"/>
          <w:lang w:val="en-US"/>
        </w:rPr>
        <w:t>col. – 1985. – Vol. 92, N 6. – P. 559–564.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rPr>
      </w:pPr>
      <w:r>
        <w:rPr>
          <w:sz w:val="28"/>
          <w:lang w:val="en-US"/>
        </w:rPr>
        <w:t>Amon E.  Limits of fetal viability. Obstetric considerations regarding the ma</w:t>
      </w:r>
      <w:r>
        <w:rPr>
          <w:sz w:val="28"/>
          <w:lang w:val="en-US"/>
        </w:rPr>
        <w:t>n</w:t>
      </w:r>
      <w:r>
        <w:rPr>
          <w:sz w:val="28"/>
          <w:lang w:val="en-US"/>
        </w:rPr>
        <w:t>agement and delivery of the extremely premature baby / E. Amon // Obstet. G</w:t>
      </w:r>
      <w:r>
        <w:rPr>
          <w:sz w:val="28"/>
          <w:lang w:val="en-US"/>
        </w:rPr>
        <w:t>y</w:t>
      </w:r>
      <w:r>
        <w:rPr>
          <w:sz w:val="28"/>
          <w:lang w:val="en-US"/>
        </w:rPr>
        <w:t>necol. Clin. North Am. – 1988. – Vol. 15, N 2. – P. 321–338.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color w:val="000000"/>
          <w:sz w:val="28"/>
          <w:lang w:val="en-US"/>
        </w:rPr>
        <w:t xml:space="preserve">Avery’s diseases of the newborn / ed. </w:t>
      </w:r>
      <w:proofErr w:type="gramStart"/>
      <w:r>
        <w:rPr>
          <w:color w:val="000000"/>
          <w:sz w:val="28"/>
          <w:lang w:val="en-US"/>
        </w:rPr>
        <w:t>by :</w:t>
      </w:r>
      <w:proofErr w:type="gramEnd"/>
      <w:r>
        <w:rPr>
          <w:color w:val="000000"/>
          <w:sz w:val="28"/>
          <w:lang w:val="en-US"/>
        </w:rPr>
        <w:t xml:space="preserve"> H. W. Taeusch, R. A. Ballard, C. A. Gleason. – 8</w:t>
      </w:r>
      <w:r>
        <w:rPr>
          <w:color w:val="000000"/>
          <w:sz w:val="28"/>
          <w:vertAlign w:val="superscript"/>
          <w:lang w:val="en-US"/>
        </w:rPr>
        <w:t>th</w:t>
      </w:r>
      <w:r>
        <w:rPr>
          <w:color w:val="000000"/>
          <w:sz w:val="28"/>
          <w:lang w:val="en-US"/>
        </w:rPr>
        <w:t xml:space="preserve"> ed. – </w:t>
      </w:r>
      <w:proofErr w:type="gramStart"/>
      <w:r>
        <w:rPr>
          <w:color w:val="000000"/>
          <w:sz w:val="28"/>
          <w:lang w:val="en-US"/>
        </w:rPr>
        <w:t>Philadelphia :</w:t>
      </w:r>
      <w:proofErr w:type="gramEnd"/>
      <w:r>
        <w:rPr>
          <w:color w:val="000000"/>
          <w:sz w:val="28"/>
          <w:lang w:val="en-US"/>
        </w:rPr>
        <w:t xml:space="preserve"> Elsevier Saunders, 2005. – 1633 p.</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Blondel B.  Registration of births of very low birthweight infants / B. Blondel // Lancet. – 1990. – Vol. 336, N 8726. – P. 1317–1318.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Cole S. K.  Classifying perinatal </w:t>
      </w:r>
      <w:proofErr w:type="gramStart"/>
      <w:r>
        <w:rPr>
          <w:sz w:val="28"/>
          <w:lang w:val="en-US"/>
        </w:rPr>
        <w:t>death</w:t>
      </w:r>
      <w:r>
        <w:rPr>
          <w:sz w:val="28"/>
          <w:lang w:val="uk-UA"/>
        </w:rPr>
        <w:t xml:space="preserve"> </w:t>
      </w:r>
      <w:r>
        <w:rPr>
          <w:sz w:val="28"/>
          <w:lang w:val="en-US"/>
        </w:rPr>
        <w:t>:</w:t>
      </w:r>
      <w:proofErr w:type="gramEnd"/>
      <w:r>
        <w:rPr>
          <w:sz w:val="28"/>
          <w:lang w:val="en-US"/>
        </w:rPr>
        <w:t xml:space="preserve"> an obstetric approach / S. K. Cole, E. N. Hey, A. M. Thomson // Br. J. Obstet. Gynaecol. – 1986. – Vol. 93, N 12. – P. 1204–1212.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Fetal biophysical profile and perinatal death / T. F. Baskett, A. C. Allen, J. H. Gray [et al.] // Obstet. Gyn</w:t>
      </w:r>
      <w:r>
        <w:rPr>
          <w:sz w:val="28"/>
          <w:lang w:val="en-US"/>
        </w:rPr>
        <w:t>e</w:t>
      </w:r>
      <w:r>
        <w:rPr>
          <w:sz w:val="28"/>
          <w:lang w:val="en-US"/>
        </w:rPr>
        <w:t>col. – 1987. – Vol. 70, N 3, Pt. 1. – P. 357–360.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Hein H. A.  Comparing perinatal mortality / H. A. Hein, S. S. Lathrop, K. R. Papke // Obstet. Gynecol. – 1985. – Vol. 66, N 3. – P. 346–349.</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Hey E. N.  Classifying perinatal </w:t>
      </w:r>
      <w:proofErr w:type="gramStart"/>
      <w:r>
        <w:rPr>
          <w:sz w:val="28"/>
          <w:lang w:val="en-US"/>
        </w:rPr>
        <w:t>death</w:t>
      </w:r>
      <w:r>
        <w:rPr>
          <w:sz w:val="28"/>
          <w:lang w:val="uk-UA"/>
        </w:rPr>
        <w:t xml:space="preserve"> </w:t>
      </w:r>
      <w:r>
        <w:rPr>
          <w:sz w:val="28"/>
          <w:lang w:val="en-US"/>
        </w:rPr>
        <w:t>:</w:t>
      </w:r>
      <w:proofErr w:type="gramEnd"/>
      <w:r>
        <w:rPr>
          <w:sz w:val="28"/>
          <w:lang w:val="en-US"/>
        </w:rPr>
        <w:t xml:space="preserve"> fetal and neonatal factors / E. N. Hey, D. J. Lloyd, J. S. Wigglesworth // Br. J. Obstet. Gynaecol. – 1986. – Vol. 93, N 12. – P. 1213–1223.</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lang w:val="en-US"/>
        </w:rPr>
      </w:pPr>
      <w:r>
        <w:rPr>
          <w:i/>
          <w:lang w:val="en-US"/>
        </w:rPr>
        <w:t xml:space="preserve">Hoyert D. L.  </w:t>
      </w:r>
      <w:r>
        <w:rPr>
          <w:i/>
          <w:color w:val="000000"/>
          <w:lang w:val="en-US"/>
        </w:rPr>
        <w:t xml:space="preserve">Perinatal mortality in the United States, 1985-1991 / D. L. Hoyert. – </w:t>
      </w:r>
      <w:proofErr w:type="gramStart"/>
      <w:r>
        <w:rPr>
          <w:i/>
          <w:color w:val="000000"/>
          <w:lang w:val="en-US"/>
        </w:rPr>
        <w:t>Hyattsville :</w:t>
      </w:r>
      <w:proofErr w:type="gramEnd"/>
      <w:r>
        <w:rPr>
          <w:i/>
          <w:color w:val="000000"/>
          <w:lang w:val="en-US"/>
        </w:rPr>
        <w:t xml:space="preserve"> U.S. Department of Health and Human Services, 1995. – 20 p.</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lastRenderedPageBreak/>
        <w:t>Interventions to prevent hypothermia at birth in preterm and/or low birthweight babies / E. M. McCall, F. A. Alderdice, H. L. Halliday [et al.] // Cochrane Dat</w:t>
      </w:r>
      <w:r>
        <w:rPr>
          <w:sz w:val="28"/>
          <w:lang w:val="en-US"/>
        </w:rPr>
        <w:t>a</w:t>
      </w:r>
      <w:r>
        <w:rPr>
          <w:sz w:val="28"/>
          <w:lang w:val="en-US"/>
        </w:rPr>
        <w:t>base Syst. Rev. – 2005. – N 1. – P. CD004210.</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Johansen K. S.  Quality development in perinatal care – the OBSQID project. O</w:t>
      </w:r>
      <w:r>
        <w:rPr>
          <w:sz w:val="28"/>
          <w:lang w:val="en-US"/>
        </w:rPr>
        <w:t>B</w:t>
      </w:r>
      <w:r>
        <w:rPr>
          <w:sz w:val="28"/>
          <w:lang w:val="en-US"/>
        </w:rPr>
        <w:t>Stetrical Quality Indicators and Data / K. S. Johansen, M. Hod // Int. J. Gyna</w:t>
      </w:r>
      <w:r>
        <w:rPr>
          <w:sz w:val="28"/>
          <w:lang w:val="en-US"/>
        </w:rPr>
        <w:t>e</w:t>
      </w:r>
      <w:r>
        <w:rPr>
          <w:sz w:val="28"/>
          <w:lang w:val="en-US"/>
        </w:rPr>
        <w:t>col. Obstet. – 1999. – Vol. 64, N 2. – P. 167–172.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Klebanoff M. A.  Collaborative epidemiological research in perinatology / M. A. Klebanoff, G. G. Rhoads // Semin. Perinatol. – 1986. – Vol. 10, N 3. – P. 169–178.</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Knox E. G.  Perinatal mortality standards</w:t>
      </w:r>
      <w:r>
        <w:rPr>
          <w:sz w:val="28"/>
          <w:lang w:val="uk-UA"/>
        </w:rPr>
        <w:t xml:space="preserve"> </w:t>
      </w:r>
      <w:r>
        <w:rPr>
          <w:sz w:val="28"/>
          <w:lang w:val="en-US"/>
        </w:rPr>
        <w:t>: construction and use of a health care performance indicator / E. G. Knox, R. Lancashire, E. H. Armstrong // J. Ep</w:t>
      </w:r>
      <w:r>
        <w:rPr>
          <w:sz w:val="28"/>
          <w:lang w:val="en-US"/>
        </w:rPr>
        <w:t>i</w:t>
      </w:r>
      <w:r>
        <w:rPr>
          <w:sz w:val="28"/>
          <w:lang w:val="en-US"/>
        </w:rPr>
        <w:t>demiol. Community Health. – 1986. – Vol. 40, N 3. – P. 193–204.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Lassey A. T.  Trends in concurrent maternal and perinatal deaths at a teaching hospital in </w:t>
      </w:r>
      <w:proofErr w:type="gramStart"/>
      <w:r>
        <w:rPr>
          <w:sz w:val="28"/>
          <w:lang w:val="en-US"/>
        </w:rPr>
        <w:t>Ghana :</w:t>
      </w:r>
      <w:proofErr w:type="gramEnd"/>
      <w:r>
        <w:rPr>
          <w:sz w:val="28"/>
          <w:lang w:val="en-US"/>
        </w:rPr>
        <w:t xml:space="preserve"> the facts and prevention strategies / A. T. Lassey, S. A. Obed // J. Obstet. Gynaecol. Can. – 2004. – Vol. 26, N 9. – P. 799–804.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Macfarlane A.  Comparisons of data from regional perinatal mortality surveys / A. Macfarlane, S. Cole, E. Hey // Br. J. Obstet. Gynaecol. – 1986. – Vol. 93, N 12. – P. 1224–1232.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Macpherson T. A.  Perinatal mortality and </w:t>
      </w:r>
      <w:proofErr w:type="gramStart"/>
      <w:r>
        <w:rPr>
          <w:sz w:val="28"/>
          <w:lang w:val="en-US"/>
        </w:rPr>
        <w:t>morbidity</w:t>
      </w:r>
      <w:r>
        <w:rPr>
          <w:sz w:val="28"/>
          <w:lang w:val="uk-UA"/>
        </w:rPr>
        <w:t xml:space="preserve"> </w:t>
      </w:r>
      <w:r>
        <w:rPr>
          <w:sz w:val="28"/>
          <w:lang w:val="en-US"/>
        </w:rPr>
        <w:t>:</w:t>
      </w:r>
      <w:proofErr w:type="gramEnd"/>
      <w:r>
        <w:rPr>
          <w:sz w:val="28"/>
          <w:lang w:val="en-US"/>
        </w:rPr>
        <w:t xml:space="preserve"> the role of the anatomical pathologist / T. A. Macpherson, M. Valdes-Dapena, A. Kanbour // Semin. Per</w:t>
      </w:r>
      <w:r>
        <w:rPr>
          <w:sz w:val="28"/>
          <w:lang w:val="en-US"/>
        </w:rPr>
        <w:t>i</w:t>
      </w:r>
      <w:r>
        <w:rPr>
          <w:sz w:val="28"/>
          <w:lang w:val="en-US"/>
        </w:rPr>
        <w:t>natol. – 1986. – Vol. 10, N 3. – P. 179–186.</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Managing newborn </w:t>
      </w:r>
      <w:proofErr w:type="gramStart"/>
      <w:r>
        <w:rPr>
          <w:sz w:val="28"/>
          <w:lang w:val="en-US"/>
        </w:rPr>
        <w:t>problems :</w:t>
      </w:r>
      <w:proofErr w:type="gramEnd"/>
      <w:r>
        <w:rPr>
          <w:sz w:val="28"/>
          <w:lang w:val="en-US"/>
        </w:rPr>
        <w:t xml:space="preserve"> a guide for doctors, nurses, a. midwives / dep. of reproductive health a. research, WHO. – </w:t>
      </w:r>
      <w:proofErr w:type="gramStart"/>
      <w:r>
        <w:rPr>
          <w:sz w:val="28"/>
          <w:lang w:val="en-US"/>
        </w:rPr>
        <w:t>G</w:t>
      </w:r>
      <w:r>
        <w:rPr>
          <w:sz w:val="28"/>
          <w:lang w:val="en-US"/>
        </w:rPr>
        <w:t>e</w:t>
      </w:r>
      <w:r>
        <w:rPr>
          <w:sz w:val="28"/>
          <w:lang w:val="en-US"/>
        </w:rPr>
        <w:t>neva :</w:t>
      </w:r>
      <w:proofErr w:type="gramEnd"/>
      <w:r>
        <w:rPr>
          <w:sz w:val="28"/>
          <w:lang w:val="en-US"/>
        </w:rPr>
        <w:t xml:space="preserve"> WHO, 2003. – 326 p.</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Neonatal and infant mortality in the ten years (1993 to 2003) of the Gadchiroli field </w:t>
      </w:r>
      <w:proofErr w:type="gramStart"/>
      <w:r>
        <w:rPr>
          <w:sz w:val="28"/>
          <w:lang w:val="en-US"/>
        </w:rPr>
        <w:t>trial</w:t>
      </w:r>
      <w:r>
        <w:rPr>
          <w:sz w:val="28"/>
          <w:lang w:val="uk-UA"/>
        </w:rPr>
        <w:t xml:space="preserve"> </w:t>
      </w:r>
      <w:r>
        <w:rPr>
          <w:sz w:val="28"/>
          <w:lang w:val="en-US"/>
        </w:rPr>
        <w:t>:</w:t>
      </w:r>
      <w:proofErr w:type="gramEnd"/>
      <w:r>
        <w:rPr>
          <w:sz w:val="28"/>
          <w:lang w:val="en-US"/>
        </w:rPr>
        <w:t xml:space="preserve"> effect of home-based neonatal care / A. T. Bang, H. M. Reddy, M. D. Deshmukh [et al.] // J. Perinatol. – 2005. – Vol. 25, Suppl. 1. – P. S92–S107.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One year audit of perinatal mortality at Kathmandu Medical College Hospital / S. R. Manandhar, D. S. Manandhar, M. R. Baral [et al.] // Kathmandu Univ. Med. J. (KUMJ). – 2004. – Vol. 2, N 3. – P. 198–202.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Papiernik E.  [Audit of obstetrical practices and prevention of perinatal deaths</w:t>
      </w:r>
      <w:proofErr w:type="gramStart"/>
      <w:r>
        <w:rPr>
          <w:sz w:val="28"/>
          <w:lang w:val="en-US"/>
        </w:rPr>
        <w:t>] :</w:t>
      </w:r>
      <w:proofErr w:type="gramEnd"/>
      <w:r>
        <w:rPr>
          <w:sz w:val="28"/>
          <w:lang w:val="en-US"/>
        </w:rPr>
        <w:t xml:space="preserve"> [Article in French] / E. Papiernik, M. Bucourt, J. Zeitlin // Bull. Acad. Natl. Med. – 2005. – Vol. 189, N 1. – P. 71–84;</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lastRenderedPageBreak/>
        <w:t>Perinatal mortality in a large perinatal center</w:t>
      </w:r>
      <w:r>
        <w:rPr>
          <w:sz w:val="28"/>
          <w:lang w:val="uk-UA"/>
        </w:rPr>
        <w:t xml:space="preserve"> </w:t>
      </w:r>
      <w:r>
        <w:rPr>
          <w:sz w:val="28"/>
          <w:lang w:val="en-US"/>
        </w:rPr>
        <w:t>: five-year review of 31,000 births / Y. W. Brans, M. B. Escobedo, R. H. Hayashi [et al.] // Am. J. Obstet. Gynecol. – 1984. – Vol. 148, N 3. – P. 284–289.</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lang w:val="en-US"/>
        </w:rPr>
      </w:pPr>
      <w:r>
        <w:rPr>
          <w:i/>
          <w:lang w:val="en-US"/>
        </w:rPr>
        <w:t>Perinatal outcome in pregnancy complicated by massive obesity / J. H. Perlow, M. A. Morgan, D. Montgomery [et al.] // Am. J. Obstet. Gynecol. – 1992. – Vol. 167, N 4, Pt. 1. – P. 958–962.</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Potentially avoidable perinatal deaths in Denmark and Sweden 1991 / J. Langhoff-Roos, H. Borch-Christensen, S. Larsen et al. // Acta Obstet. Gynecol. Scand. – 1996. – Vol. 75, N 9. – P. 820–825.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 xml:space="preserve">Pregnancy, childbirth, postpartum and newborn </w:t>
      </w:r>
      <w:proofErr w:type="gramStart"/>
      <w:r>
        <w:rPr>
          <w:sz w:val="28"/>
          <w:lang w:val="en-US"/>
        </w:rPr>
        <w:t>care</w:t>
      </w:r>
      <w:r>
        <w:rPr>
          <w:sz w:val="28"/>
          <w:lang w:val="uk-UA"/>
        </w:rPr>
        <w:t xml:space="preserve"> </w:t>
      </w:r>
      <w:r>
        <w:rPr>
          <w:sz w:val="28"/>
          <w:lang w:val="en-US"/>
        </w:rPr>
        <w:t>:</w:t>
      </w:r>
      <w:proofErr w:type="gramEnd"/>
      <w:r>
        <w:rPr>
          <w:sz w:val="28"/>
          <w:lang w:val="en-US"/>
        </w:rPr>
        <w:t xml:space="preserve"> a guide for essential practice / WHO. – </w:t>
      </w:r>
      <w:proofErr w:type="gramStart"/>
      <w:r>
        <w:rPr>
          <w:sz w:val="28"/>
          <w:lang w:val="en-US"/>
        </w:rPr>
        <w:t>Geneva :</w:t>
      </w:r>
      <w:proofErr w:type="gramEnd"/>
      <w:r>
        <w:rPr>
          <w:sz w:val="28"/>
          <w:lang w:val="en-US"/>
        </w:rPr>
        <w:t xml:space="preserve"> WHO, 2003. – [141] p.</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color w:val="000000"/>
          <w:sz w:val="28"/>
          <w:lang w:val="en-US"/>
        </w:rPr>
        <w:t xml:space="preserve">Schaffer and Avery’s diseases of the newborn / ed. </w:t>
      </w:r>
      <w:proofErr w:type="gramStart"/>
      <w:r>
        <w:rPr>
          <w:color w:val="000000"/>
          <w:sz w:val="28"/>
          <w:lang w:val="en-US"/>
        </w:rPr>
        <w:t>by :</w:t>
      </w:r>
      <w:proofErr w:type="gramEnd"/>
      <w:r>
        <w:rPr>
          <w:color w:val="000000"/>
          <w:sz w:val="28"/>
          <w:lang w:val="en-US"/>
        </w:rPr>
        <w:t xml:space="preserve"> H. W. Taeusch, R. A. Ba</w:t>
      </w:r>
      <w:r>
        <w:rPr>
          <w:color w:val="000000"/>
          <w:sz w:val="28"/>
          <w:lang w:val="en-US"/>
        </w:rPr>
        <w:t>l</w:t>
      </w:r>
      <w:r>
        <w:rPr>
          <w:color w:val="000000"/>
          <w:sz w:val="28"/>
          <w:lang w:val="en-US"/>
        </w:rPr>
        <w:t>lard, M. E. Avery. – 6</w:t>
      </w:r>
      <w:r>
        <w:rPr>
          <w:color w:val="000000"/>
          <w:sz w:val="28"/>
          <w:vertAlign w:val="superscript"/>
          <w:lang w:val="en-US"/>
        </w:rPr>
        <w:t>th</w:t>
      </w:r>
      <w:r>
        <w:rPr>
          <w:color w:val="000000"/>
          <w:sz w:val="28"/>
          <w:lang w:val="en-US"/>
        </w:rPr>
        <w:t xml:space="preserve"> ed. – </w:t>
      </w:r>
      <w:proofErr w:type="gramStart"/>
      <w:r>
        <w:rPr>
          <w:color w:val="000000"/>
          <w:sz w:val="28"/>
          <w:lang w:val="en-US"/>
        </w:rPr>
        <w:t>Philadelphia :</w:t>
      </w:r>
      <w:proofErr w:type="gramEnd"/>
      <w:r>
        <w:rPr>
          <w:color w:val="000000"/>
          <w:sz w:val="28"/>
          <w:lang w:val="en-US"/>
        </w:rPr>
        <w:t xml:space="preserve"> W.B. Saunders, 1991. – 1115 p.</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The Nordic/Baltic perinatal death classification / H. Borch-Christensen, J. Langhoff-Roos, S. Larsen [et al.] // Acta Obstet. Gynecol. Scand. Suppl. – 1997. – Vol. 164. – P. 40–42.</w:t>
      </w:r>
    </w:p>
    <w:p w:rsidR="005633A5" w:rsidRDefault="005633A5" w:rsidP="00A35570">
      <w:pPr>
        <w:pStyle w:val="2ffff9"/>
        <w:numPr>
          <w:ilvl w:val="0"/>
          <w:numId w:val="58"/>
        </w:numPr>
        <w:tabs>
          <w:tab w:val="left" w:pos="540"/>
          <w:tab w:val="left" w:pos="900"/>
        </w:tabs>
        <w:suppressAutoHyphens w:val="0"/>
        <w:spacing w:after="0" w:line="348" w:lineRule="auto"/>
        <w:ind w:left="540" w:hanging="540"/>
        <w:jc w:val="both"/>
        <w:rPr>
          <w:i/>
          <w:lang w:val="en-US"/>
        </w:rPr>
      </w:pPr>
      <w:r>
        <w:rPr>
          <w:i/>
          <w:lang w:val="en-US"/>
        </w:rPr>
        <w:t>[Toward a reduction of perinatal mortality</w:t>
      </w:r>
      <w:proofErr w:type="gramStart"/>
      <w:r>
        <w:rPr>
          <w:i/>
          <w:lang w:val="en-US"/>
        </w:rPr>
        <w:t>] :</w:t>
      </w:r>
      <w:proofErr w:type="gramEnd"/>
      <w:r>
        <w:rPr>
          <w:i/>
          <w:lang w:val="en-US"/>
        </w:rPr>
        <w:t xml:space="preserve"> [Article in French] / J. Dubois, J. S</w:t>
      </w:r>
      <w:r>
        <w:rPr>
          <w:i/>
          <w:lang w:val="en-US"/>
        </w:rPr>
        <w:t>é</w:t>
      </w:r>
      <w:r>
        <w:rPr>
          <w:i/>
          <w:lang w:val="en-US"/>
        </w:rPr>
        <w:t>nécal, J. R. Giraud [et al.] // J. Gynecol. Obstet. Biol. Reprod. (Paris). – 1984. – Vol. 13, N 5. – P. 491–497.</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sz w:val="28"/>
          <w:lang w:val="en-US"/>
        </w:rPr>
      </w:pPr>
      <w:r>
        <w:rPr>
          <w:sz w:val="28"/>
          <w:lang w:val="en-US"/>
        </w:rPr>
        <w:t>Viel j. f.  [</w:t>
      </w:r>
      <w:proofErr w:type="gramStart"/>
      <w:r>
        <w:rPr>
          <w:sz w:val="28"/>
          <w:lang w:val="en-US"/>
        </w:rPr>
        <w:t>classification</w:t>
      </w:r>
      <w:proofErr w:type="gramEnd"/>
      <w:r>
        <w:rPr>
          <w:sz w:val="28"/>
          <w:lang w:val="en-US"/>
        </w:rPr>
        <w:t xml:space="preserve"> of perinatal deaths as a function of birth weight and gestational age. new methodologic approach] : [article in french] / j. f. viel, g. mu</w:t>
      </w:r>
      <w:r>
        <w:rPr>
          <w:sz w:val="28"/>
          <w:lang w:val="en-US"/>
        </w:rPr>
        <w:t>l</w:t>
      </w:r>
      <w:r>
        <w:rPr>
          <w:sz w:val="28"/>
          <w:lang w:val="en-US"/>
        </w:rPr>
        <w:t>ler // j. gynecol. obstet. biol. reprod. (</w:t>
      </w:r>
      <w:proofErr w:type="gramStart"/>
      <w:r>
        <w:rPr>
          <w:sz w:val="28"/>
          <w:lang w:val="en-US"/>
        </w:rPr>
        <w:t>paris</w:t>
      </w:r>
      <w:proofErr w:type="gramEnd"/>
      <w:r>
        <w:rPr>
          <w:sz w:val="28"/>
          <w:lang w:val="en-US"/>
        </w:rPr>
        <w:t>). – 1988. – vol. 17, n 8. – p. 1011–1015.</w:t>
      </w:r>
    </w:p>
    <w:p w:rsidR="005633A5" w:rsidRDefault="005633A5" w:rsidP="00A35570">
      <w:pPr>
        <w:numPr>
          <w:ilvl w:val="0"/>
          <w:numId w:val="58"/>
        </w:numPr>
        <w:tabs>
          <w:tab w:val="left" w:pos="540"/>
          <w:tab w:val="left" w:pos="900"/>
        </w:tabs>
        <w:suppressAutoHyphens w:val="0"/>
        <w:overflowPunct w:val="0"/>
        <w:autoSpaceDE w:val="0"/>
        <w:autoSpaceDN w:val="0"/>
        <w:adjustRightInd w:val="0"/>
        <w:spacing w:line="348" w:lineRule="auto"/>
        <w:ind w:left="540" w:hanging="540"/>
        <w:jc w:val="both"/>
        <w:textAlignment w:val="baseline"/>
        <w:rPr>
          <w:caps/>
          <w:sz w:val="28"/>
          <w:lang w:val="en-US"/>
        </w:rPr>
      </w:pPr>
      <w:r>
        <w:rPr>
          <w:sz w:val="28"/>
          <w:lang w:val="en-US"/>
        </w:rPr>
        <w:t>Wilcox</w:t>
      </w:r>
      <w:r>
        <w:rPr>
          <w:caps/>
          <w:sz w:val="28"/>
          <w:lang w:val="en-US"/>
        </w:rPr>
        <w:t xml:space="preserve"> a. j.  B</w:t>
      </w:r>
      <w:r>
        <w:rPr>
          <w:sz w:val="28"/>
          <w:lang w:val="en-US"/>
        </w:rPr>
        <w:t xml:space="preserve">irthweight and perinatal mortality: I. On the frequency </w:t>
      </w:r>
      <w:r>
        <w:rPr>
          <w:sz w:val="28"/>
          <w:lang w:val="en-GB"/>
        </w:rPr>
        <w:t xml:space="preserve">                    </w:t>
      </w:r>
      <w:proofErr w:type="gramStart"/>
      <w:r>
        <w:rPr>
          <w:sz w:val="28"/>
          <w:lang w:val="en-US"/>
        </w:rPr>
        <w:t xml:space="preserve">distribution </w:t>
      </w:r>
      <w:r>
        <w:rPr>
          <w:sz w:val="28"/>
          <w:lang w:val="en-GB"/>
        </w:rPr>
        <w:t xml:space="preserve"> </w:t>
      </w:r>
      <w:r>
        <w:rPr>
          <w:sz w:val="28"/>
          <w:lang w:val="en-US"/>
        </w:rPr>
        <w:t>of</w:t>
      </w:r>
      <w:proofErr w:type="gramEnd"/>
      <w:r>
        <w:rPr>
          <w:sz w:val="28"/>
          <w:lang w:val="en-US"/>
        </w:rPr>
        <w:t xml:space="preserve"> birthweight / A. J. Wilcox, I. T. Russell // Int. J. Epidemiol</w:t>
      </w:r>
      <w:r>
        <w:rPr>
          <w:caps/>
          <w:sz w:val="28"/>
          <w:lang w:val="en-US"/>
        </w:rPr>
        <w:t>. – 1983. – vol. 12, n 3. – 314–318.</w:t>
      </w:r>
    </w:p>
    <w:p w:rsidR="005633A5" w:rsidRPr="005B5114" w:rsidRDefault="005633A5" w:rsidP="005633A5">
      <w:pPr>
        <w:tabs>
          <w:tab w:val="left" w:pos="540"/>
          <w:tab w:val="left" w:pos="900"/>
        </w:tabs>
        <w:spacing w:line="348" w:lineRule="auto"/>
        <w:ind w:left="540" w:hanging="540"/>
        <w:jc w:val="both"/>
        <w:rPr>
          <w:caps/>
          <w:sz w:val="28"/>
          <w:lang w:val="en-US"/>
        </w:rPr>
      </w:pPr>
    </w:p>
    <w:p w:rsidR="005633A5" w:rsidRDefault="005633A5" w:rsidP="005633A5">
      <w:pPr>
        <w:tabs>
          <w:tab w:val="left" w:pos="540"/>
          <w:tab w:val="left" w:pos="900"/>
        </w:tabs>
        <w:spacing w:line="348" w:lineRule="auto"/>
        <w:ind w:left="540" w:hanging="540"/>
        <w:jc w:val="center"/>
        <w:rPr>
          <w:b/>
          <w:caps/>
          <w:sz w:val="28"/>
        </w:rPr>
      </w:pPr>
      <w:r>
        <w:rPr>
          <w:b/>
          <w:caps/>
          <w:sz w:val="28"/>
        </w:rPr>
        <w:t>Список опубликованных научных работ по теме диссертации</w:t>
      </w:r>
    </w:p>
    <w:p w:rsidR="005633A5" w:rsidRDefault="005633A5" w:rsidP="005633A5">
      <w:pPr>
        <w:pStyle w:val="afffffffffffffffffffffffffffffffb"/>
        <w:tabs>
          <w:tab w:val="left" w:pos="0"/>
        </w:tabs>
        <w:spacing w:line="348" w:lineRule="auto"/>
        <w:ind w:firstLine="720"/>
        <w:jc w:val="both"/>
        <w:rPr>
          <w:i w:val="0"/>
          <w:lang w:val="uk-UA"/>
        </w:rPr>
      </w:pPr>
      <w:r>
        <w:rPr>
          <w:i w:val="0"/>
        </w:rPr>
        <w:t>1</w:t>
      </w:r>
      <w:r>
        <w:rPr>
          <w:i w:val="0"/>
          <w:lang w:val="uk-UA"/>
        </w:rPr>
        <w:t>. Перинаталь</w:t>
      </w:r>
      <w:r>
        <w:rPr>
          <w:i w:val="0"/>
        </w:rPr>
        <w:t>ный аудит</w:t>
      </w:r>
      <w:r>
        <w:rPr>
          <w:i w:val="0"/>
          <w:lang w:val="uk-UA"/>
        </w:rPr>
        <w:t xml:space="preserve"> в </w:t>
      </w:r>
      <w:r>
        <w:rPr>
          <w:i w:val="0"/>
        </w:rPr>
        <w:t>Донецком</w:t>
      </w:r>
      <w:r>
        <w:rPr>
          <w:i w:val="0"/>
          <w:lang w:val="uk-UA"/>
        </w:rPr>
        <w:t xml:space="preserve"> </w:t>
      </w:r>
      <w:r>
        <w:rPr>
          <w:i w:val="0"/>
        </w:rPr>
        <w:t>регионе</w:t>
      </w:r>
      <w:r>
        <w:rPr>
          <w:i w:val="0"/>
          <w:lang w:val="uk-UA"/>
        </w:rPr>
        <w:t xml:space="preserve"> (1997-1998гг.) / </w:t>
      </w:r>
      <w:r>
        <w:rPr>
          <w:i w:val="0"/>
          <w:lang w:val="uk-UA"/>
        </w:rPr>
        <w:br/>
        <w:t xml:space="preserve">И.А Могилевкина, А.Н.Орда, В.К.Чайка, Й.Лангофф-Рус, С.Арсен, Г.Линдман // </w:t>
      </w:r>
      <w:r>
        <w:rPr>
          <w:i w:val="0"/>
        </w:rPr>
        <w:t>Мед</w:t>
      </w:r>
      <w:r>
        <w:rPr>
          <w:i w:val="0"/>
          <w:lang w:val="uk-UA"/>
        </w:rPr>
        <w:t>.</w:t>
      </w:r>
      <w:r>
        <w:rPr>
          <w:i w:val="0"/>
        </w:rPr>
        <w:t>-соц</w:t>
      </w:r>
      <w:r>
        <w:rPr>
          <w:i w:val="0"/>
          <w:lang w:val="uk-UA"/>
        </w:rPr>
        <w:t xml:space="preserve">. </w:t>
      </w:r>
      <w:r>
        <w:rPr>
          <w:i w:val="0"/>
        </w:rPr>
        <w:t>проблемы</w:t>
      </w:r>
      <w:r>
        <w:rPr>
          <w:i w:val="0"/>
          <w:lang w:val="uk-UA"/>
        </w:rPr>
        <w:t xml:space="preserve"> </w:t>
      </w:r>
      <w:r>
        <w:rPr>
          <w:i w:val="0"/>
        </w:rPr>
        <w:t>семьи. –</w:t>
      </w:r>
      <w:r>
        <w:rPr>
          <w:i w:val="0"/>
          <w:lang w:val="uk-UA"/>
        </w:rPr>
        <w:t xml:space="preserve"> 1999. – Т.4, №1. – С. 8-13. (Особисто проанал</w:t>
      </w:r>
      <w:r>
        <w:rPr>
          <w:i w:val="0"/>
          <w:lang w:val="uk-UA"/>
        </w:rPr>
        <w:t>і</w:t>
      </w:r>
      <w:r>
        <w:rPr>
          <w:i w:val="0"/>
          <w:lang w:val="uk-UA"/>
        </w:rPr>
        <w:t>зував результати перинатального аудиту в родопомічних закладах Донецької області).</w:t>
      </w:r>
    </w:p>
    <w:p w:rsidR="005633A5" w:rsidRDefault="005633A5" w:rsidP="005633A5">
      <w:pPr>
        <w:tabs>
          <w:tab w:val="left" w:pos="0"/>
        </w:tabs>
        <w:spacing w:line="348" w:lineRule="auto"/>
        <w:ind w:firstLine="720"/>
        <w:jc w:val="both"/>
        <w:rPr>
          <w:sz w:val="28"/>
          <w:lang w:val="uk-UA"/>
        </w:rPr>
      </w:pPr>
      <w:r>
        <w:rPr>
          <w:sz w:val="28"/>
        </w:rPr>
        <w:lastRenderedPageBreak/>
        <w:t xml:space="preserve">2. </w:t>
      </w:r>
      <w:r>
        <w:rPr>
          <w:sz w:val="28"/>
          <w:lang w:val="uk-UA"/>
        </w:rPr>
        <w:t xml:space="preserve">Орда А.Н., </w:t>
      </w:r>
      <w:r>
        <w:rPr>
          <w:sz w:val="28"/>
        </w:rPr>
        <w:t>Липчанс</w:t>
      </w:r>
      <w:r>
        <w:rPr>
          <w:sz w:val="28"/>
          <w:lang w:val="uk-UA"/>
        </w:rPr>
        <w:t>ь</w:t>
      </w:r>
      <w:r>
        <w:rPr>
          <w:sz w:val="28"/>
        </w:rPr>
        <w:t>ка Л.Ф., Жильцова Т.Г.</w:t>
      </w:r>
      <w:r>
        <w:rPr>
          <w:sz w:val="28"/>
          <w:lang w:val="uk-UA"/>
        </w:rPr>
        <w:t xml:space="preserve"> </w:t>
      </w:r>
      <w:r>
        <w:rPr>
          <w:sz w:val="28"/>
        </w:rPr>
        <w:t>Состояние акушерско-гинекологической помощи в Донецкой области по итогам работы за 1999 год // Мед</w:t>
      </w:r>
      <w:r>
        <w:rPr>
          <w:sz w:val="28"/>
          <w:lang w:val="uk-UA"/>
        </w:rPr>
        <w:t>.-</w:t>
      </w:r>
      <w:r>
        <w:rPr>
          <w:sz w:val="28"/>
        </w:rPr>
        <w:t>соц</w:t>
      </w:r>
      <w:r>
        <w:rPr>
          <w:sz w:val="28"/>
          <w:lang w:val="uk-UA"/>
        </w:rPr>
        <w:t xml:space="preserve">. </w:t>
      </w:r>
      <w:r>
        <w:rPr>
          <w:sz w:val="28"/>
        </w:rPr>
        <w:t xml:space="preserve">проблемы семьи. – 2000. – Т.5, №1. – С. 3-11. </w:t>
      </w:r>
      <w:r>
        <w:rPr>
          <w:sz w:val="28"/>
          <w:lang w:val="uk-UA"/>
        </w:rPr>
        <w:t>(Особисто проаналіз</w:t>
      </w:r>
      <w:r>
        <w:rPr>
          <w:sz w:val="28"/>
          <w:lang w:val="uk-UA"/>
        </w:rPr>
        <w:t>у</w:t>
      </w:r>
      <w:r>
        <w:rPr>
          <w:sz w:val="28"/>
          <w:lang w:val="uk-UA"/>
        </w:rPr>
        <w:t>вав роль державних і регіональних програм в поліпшенні показників акушерс</w:t>
      </w:r>
      <w:r>
        <w:rPr>
          <w:sz w:val="28"/>
          <w:lang w:val="uk-UA"/>
        </w:rPr>
        <w:t>ь</w:t>
      </w:r>
      <w:r>
        <w:rPr>
          <w:sz w:val="28"/>
          <w:lang w:val="uk-UA"/>
        </w:rPr>
        <w:t>ко-гінекологічної служби).</w:t>
      </w:r>
    </w:p>
    <w:p w:rsidR="005633A5" w:rsidRDefault="005633A5" w:rsidP="005633A5">
      <w:pPr>
        <w:tabs>
          <w:tab w:val="left" w:pos="0"/>
        </w:tabs>
        <w:spacing w:line="348" w:lineRule="auto"/>
        <w:ind w:firstLine="720"/>
        <w:jc w:val="both"/>
        <w:rPr>
          <w:sz w:val="28"/>
          <w:lang w:val="uk-UA"/>
        </w:rPr>
      </w:pPr>
      <w:r>
        <w:rPr>
          <w:sz w:val="28"/>
        </w:rPr>
        <w:t xml:space="preserve">3. Опыт работы ЛКО в решении </w:t>
      </w:r>
      <w:proofErr w:type="gramStart"/>
      <w:r>
        <w:rPr>
          <w:sz w:val="28"/>
        </w:rPr>
        <w:t>медико-социальных</w:t>
      </w:r>
      <w:proofErr w:type="gramEnd"/>
      <w:r>
        <w:rPr>
          <w:sz w:val="28"/>
        </w:rPr>
        <w:t xml:space="preserve"> проблем родовсп</w:t>
      </w:r>
      <w:r>
        <w:rPr>
          <w:sz w:val="28"/>
        </w:rPr>
        <w:t>о</w:t>
      </w:r>
      <w:r>
        <w:rPr>
          <w:sz w:val="28"/>
        </w:rPr>
        <w:t xml:space="preserve">могательных учреждений Донецкой области </w:t>
      </w:r>
      <w:r>
        <w:rPr>
          <w:sz w:val="28"/>
          <w:lang w:val="uk-UA"/>
        </w:rPr>
        <w:t xml:space="preserve">/ А.Н.Орда, В.К.Чайка, Т.М.Дьоміна, В.П.Квашенко, Т.Г.Жильцова  </w:t>
      </w:r>
      <w:r>
        <w:rPr>
          <w:sz w:val="28"/>
        </w:rPr>
        <w:t>// Мед</w:t>
      </w:r>
      <w:r>
        <w:rPr>
          <w:sz w:val="28"/>
          <w:lang w:val="uk-UA"/>
        </w:rPr>
        <w:t>.</w:t>
      </w:r>
      <w:r>
        <w:rPr>
          <w:sz w:val="28"/>
        </w:rPr>
        <w:t>-соц</w:t>
      </w:r>
      <w:r>
        <w:rPr>
          <w:sz w:val="28"/>
          <w:lang w:val="uk-UA"/>
        </w:rPr>
        <w:t>.</w:t>
      </w:r>
      <w:r>
        <w:rPr>
          <w:sz w:val="28"/>
        </w:rPr>
        <w:t xml:space="preserve"> проблемы семьи.</w:t>
      </w:r>
      <w:r>
        <w:rPr>
          <w:sz w:val="28"/>
          <w:lang w:val="uk-UA"/>
        </w:rPr>
        <w:t xml:space="preserve"> </w:t>
      </w:r>
      <w:r>
        <w:rPr>
          <w:sz w:val="28"/>
        </w:rPr>
        <w:t>– 2000. – Т.5, №2-3. – С.95-102.</w:t>
      </w:r>
      <w:r>
        <w:rPr>
          <w:sz w:val="28"/>
          <w:lang w:val="uk-UA"/>
        </w:rPr>
        <w:t xml:space="preserve"> (Самостійно узагальнив досвід роботи ЛКВ на підставі протоколів планових і ургентних виїздів в міста і райони області).</w:t>
      </w:r>
    </w:p>
    <w:p w:rsidR="005633A5" w:rsidRDefault="005633A5" w:rsidP="005633A5">
      <w:pPr>
        <w:tabs>
          <w:tab w:val="left" w:pos="0"/>
        </w:tabs>
        <w:spacing w:line="348" w:lineRule="auto"/>
        <w:ind w:firstLine="720"/>
        <w:jc w:val="both"/>
        <w:rPr>
          <w:sz w:val="28"/>
          <w:lang w:val="uk-UA"/>
        </w:rPr>
      </w:pPr>
      <w:r>
        <w:rPr>
          <w:sz w:val="28"/>
        </w:rPr>
        <w:t>4. Основы репродуктивной медицины: понятие, классификация</w:t>
      </w:r>
      <w:r>
        <w:rPr>
          <w:sz w:val="28"/>
          <w:lang w:val="uk-UA"/>
        </w:rPr>
        <w:t xml:space="preserve"> / А.Н.Орда, В.К.Чайка, И</w:t>
      </w:r>
      <w:r>
        <w:rPr>
          <w:sz w:val="28"/>
        </w:rPr>
        <w:t>.Д.Гюльмамедова, О.</w:t>
      </w:r>
      <w:r>
        <w:rPr>
          <w:sz w:val="28"/>
          <w:lang w:val="uk-UA"/>
        </w:rPr>
        <w:t>М</w:t>
      </w:r>
      <w:r>
        <w:rPr>
          <w:sz w:val="28"/>
        </w:rPr>
        <w:t>.Рогова</w:t>
      </w:r>
      <w:r>
        <w:rPr>
          <w:sz w:val="28"/>
          <w:lang w:val="uk-UA"/>
        </w:rPr>
        <w:t xml:space="preserve"> </w:t>
      </w:r>
      <w:r>
        <w:rPr>
          <w:sz w:val="28"/>
        </w:rPr>
        <w:t xml:space="preserve"> // Основы репродукти</w:t>
      </w:r>
      <w:r>
        <w:rPr>
          <w:sz w:val="28"/>
        </w:rPr>
        <w:t>в</w:t>
      </w:r>
      <w:r>
        <w:rPr>
          <w:sz w:val="28"/>
        </w:rPr>
        <w:t>ной медицины: Практическое руководство</w:t>
      </w:r>
      <w:proofErr w:type="gramStart"/>
      <w:r>
        <w:rPr>
          <w:sz w:val="28"/>
        </w:rPr>
        <w:t xml:space="preserve"> / П</w:t>
      </w:r>
      <w:proofErr w:type="gramEnd"/>
      <w:r>
        <w:rPr>
          <w:sz w:val="28"/>
        </w:rPr>
        <w:t>од ред. профессора В.К. Чайки. – Донецк: ООО “Альматео”, 2001. – С. 12-17</w:t>
      </w:r>
      <w:r>
        <w:rPr>
          <w:sz w:val="28"/>
          <w:lang w:val="uk-UA"/>
        </w:rPr>
        <w:t>. (За даними літературних джерел сформував глосарій термінів, які вживаються в репродуктивній медицині).</w:t>
      </w:r>
    </w:p>
    <w:p w:rsidR="005633A5" w:rsidRDefault="005633A5" w:rsidP="005633A5">
      <w:pPr>
        <w:tabs>
          <w:tab w:val="left" w:pos="0"/>
        </w:tabs>
        <w:spacing w:line="348" w:lineRule="auto"/>
        <w:ind w:firstLine="720"/>
        <w:jc w:val="both"/>
        <w:rPr>
          <w:sz w:val="28"/>
          <w:lang w:val="uk-UA"/>
        </w:rPr>
      </w:pPr>
      <w:r>
        <w:rPr>
          <w:sz w:val="28"/>
        </w:rPr>
        <w:t xml:space="preserve">5. </w:t>
      </w:r>
      <w:r>
        <w:rPr>
          <w:sz w:val="28"/>
          <w:lang w:val="uk-UA"/>
        </w:rPr>
        <w:t xml:space="preserve">Орда А.Н. </w:t>
      </w:r>
      <w:r>
        <w:rPr>
          <w:sz w:val="28"/>
        </w:rPr>
        <w:t>Анализ структуры оказания помощи в анте- и интранатал</w:t>
      </w:r>
      <w:r>
        <w:rPr>
          <w:sz w:val="28"/>
        </w:rPr>
        <w:t>ь</w:t>
      </w:r>
      <w:r>
        <w:rPr>
          <w:sz w:val="28"/>
        </w:rPr>
        <w:t xml:space="preserve">ном периодах в Донецком регионе // </w:t>
      </w:r>
      <w:r>
        <w:rPr>
          <w:sz w:val="28"/>
          <w:lang w:val="uk-UA"/>
        </w:rPr>
        <w:t>Зб. наук. пр. Асоціації акушерів-гінекологів України. – К.: Фенікс. – 2001. – С. 473-474. (Особисто проаналіз</w:t>
      </w:r>
      <w:r>
        <w:rPr>
          <w:sz w:val="28"/>
          <w:lang w:val="uk-UA"/>
        </w:rPr>
        <w:t>у</w:t>
      </w:r>
      <w:r>
        <w:rPr>
          <w:sz w:val="28"/>
          <w:lang w:val="uk-UA"/>
        </w:rPr>
        <w:t>вав стан надання перинатальної допомоги за даними Реєстраційної карти, ро</w:t>
      </w:r>
      <w:r>
        <w:rPr>
          <w:sz w:val="28"/>
          <w:lang w:val="uk-UA"/>
        </w:rPr>
        <w:t>з</w:t>
      </w:r>
      <w:r>
        <w:rPr>
          <w:sz w:val="28"/>
          <w:lang w:val="uk-UA"/>
        </w:rPr>
        <w:t>робленої ним в співавторстві).</w:t>
      </w:r>
    </w:p>
    <w:p w:rsidR="005633A5" w:rsidRDefault="005633A5" w:rsidP="005633A5">
      <w:pPr>
        <w:tabs>
          <w:tab w:val="left" w:pos="0"/>
        </w:tabs>
        <w:spacing w:line="348" w:lineRule="auto"/>
        <w:ind w:firstLine="720"/>
        <w:jc w:val="both"/>
        <w:rPr>
          <w:sz w:val="28"/>
          <w:lang w:val="uk-UA"/>
        </w:rPr>
      </w:pPr>
      <w:r>
        <w:rPr>
          <w:sz w:val="28"/>
        </w:rPr>
        <w:t>6. Эффективность</w:t>
      </w:r>
      <w:r>
        <w:rPr>
          <w:sz w:val="28"/>
          <w:lang w:val="uk-UA"/>
        </w:rPr>
        <w:t xml:space="preserve"> </w:t>
      </w:r>
      <w:r>
        <w:rPr>
          <w:sz w:val="28"/>
        </w:rPr>
        <w:t>внедрения</w:t>
      </w:r>
      <w:r>
        <w:rPr>
          <w:sz w:val="28"/>
          <w:lang w:val="uk-UA"/>
        </w:rPr>
        <w:t xml:space="preserve"> </w:t>
      </w:r>
      <w:r>
        <w:rPr>
          <w:sz w:val="28"/>
        </w:rPr>
        <w:t>американской</w:t>
      </w:r>
      <w:r>
        <w:rPr>
          <w:sz w:val="28"/>
          <w:lang w:val="uk-UA"/>
        </w:rPr>
        <w:t xml:space="preserve"> методики АВС-реанимации </w:t>
      </w:r>
      <w:r>
        <w:rPr>
          <w:sz w:val="28"/>
        </w:rPr>
        <w:t>новорожденных</w:t>
      </w:r>
      <w:r>
        <w:rPr>
          <w:sz w:val="28"/>
          <w:lang w:val="uk-UA"/>
        </w:rPr>
        <w:t xml:space="preserve"> в </w:t>
      </w:r>
      <w:r>
        <w:rPr>
          <w:sz w:val="28"/>
        </w:rPr>
        <w:t>условиях</w:t>
      </w:r>
      <w:r>
        <w:rPr>
          <w:sz w:val="28"/>
          <w:lang w:val="uk-UA"/>
        </w:rPr>
        <w:t xml:space="preserve"> перинатального центра / А.Н.Орда, В.К.Чайка, Ю.А.Батман, И.А.Могилевкина // </w:t>
      </w:r>
      <w:proofErr w:type="gramStart"/>
      <w:r>
        <w:rPr>
          <w:sz w:val="28"/>
          <w:lang w:val="uk-UA"/>
        </w:rPr>
        <w:t>Соц</w:t>
      </w:r>
      <w:proofErr w:type="gramEnd"/>
      <w:r>
        <w:rPr>
          <w:sz w:val="28"/>
          <w:lang w:val="uk-UA"/>
        </w:rPr>
        <w:t>іальна педіатрія. – Вип..I. – С. 207-210.  (Самостійно оцінив ефективність навчання принципам АВС-реанімації ”к</w:t>
      </w:r>
      <w:r>
        <w:rPr>
          <w:sz w:val="28"/>
          <w:lang w:val="uk-UA"/>
        </w:rPr>
        <w:t>о</w:t>
      </w:r>
      <w:r>
        <w:rPr>
          <w:sz w:val="28"/>
          <w:lang w:val="uk-UA"/>
        </w:rPr>
        <w:t>манди” фахівців).</w:t>
      </w:r>
    </w:p>
    <w:p w:rsidR="005633A5" w:rsidRDefault="005633A5" w:rsidP="005633A5">
      <w:pPr>
        <w:tabs>
          <w:tab w:val="left" w:pos="0"/>
        </w:tabs>
        <w:spacing w:line="348" w:lineRule="auto"/>
        <w:ind w:firstLine="720"/>
        <w:jc w:val="both"/>
        <w:rPr>
          <w:sz w:val="28"/>
          <w:lang w:val="uk-UA"/>
        </w:rPr>
      </w:pPr>
      <w:r>
        <w:rPr>
          <w:sz w:val="28"/>
        </w:rPr>
        <w:t xml:space="preserve">7. </w:t>
      </w:r>
      <w:r>
        <w:rPr>
          <w:sz w:val="28"/>
          <w:lang w:val="uk-UA"/>
        </w:rPr>
        <w:t xml:space="preserve">Орда А.Н., Батман Ю.А. </w:t>
      </w:r>
      <w:r>
        <w:rPr>
          <w:sz w:val="28"/>
        </w:rPr>
        <w:t>Эффективность внедрения американской м</w:t>
      </w:r>
      <w:r>
        <w:rPr>
          <w:sz w:val="28"/>
        </w:rPr>
        <w:t>е</w:t>
      </w:r>
      <w:r>
        <w:rPr>
          <w:sz w:val="28"/>
        </w:rPr>
        <w:t>тодики АВС-реанимации новорожденных в условиях перинатального центра // Мед</w:t>
      </w:r>
      <w:r>
        <w:rPr>
          <w:sz w:val="28"/>
          <w:lang w:val="uk-UA"/>
        </w:rPr>
        <w:t>.</w:t>
      </w:r>
      <w:r>
        <w:rPr>
          <w:sz w:val="28"/>
        </w:rPr>
        <w:t>-соц</w:t>
      </w:r>
      <w:r>
        <w:rPr>
          <w:sz w:val="28"/>
          <w:lang w:val="uk-UA"/>
        </w:rPr>
        <w:t xml:space="preserve">. </w:t>
      </w:r>
      <w:r>
        <w:rPr>
          <w:sz w:val="28"/>
        </w:rPr>
        <w:t xml:space="preserve">проблемы семьи. – 2001. – Т.6, № 2. – С. 78. </w:t>
      </w:r>
      <w:r>
        <w:rPr>
          <w:sz w:val="28"/>
          <w:lang w:val="uk-UA"/>
        </w:rPr>
        <w:t>(Особисто провів порі</w:t>
      </w:r>
      <w:r>
        <w:rPr>
          <w:sz w:val="28"/>
          <w:lang w:val="uk-UA"/>
        </w:rPr>
        <w:t>в</w:t>
      </w:r>
      <w:r>
        <w:rPr>
          <w:sz w:val="28"/>
          <w:lang w:val="uk-UA"/>
        </w:rPr>
        <w:t>няльний аналіз показників летальності немовлят з застосуванням системи АВС-реанімації і без такої)</w:t>
      </w:r>
    </w:p>
    <w:p w:rsidR="005633A5" w:rsidRDefault="005633A5" w:rsidP="005633A5">
      <w:pPr>
        <w:tabs>
          <w:tab w:val="left" w:pos="0"/>
        </w:tabs>
        <w:spacing w:line="348" w:lineRule="auto"/>
        <w:ind w:firstLine="720"/>
        <w:jc w:val="both"/>
        <w:rPr>
          <w:sz w:val="28"/>
          <w:lang w:val="uk-UA"/>
        </w:rPr>
      </w:pPr>
      <w:r>
        <w:rPr>
          <w:sz w:val="28"/>
        </w:rPr>
        <w:lastRenderedPageBreak/>
        <w:t xml:space="preserve">8. </w:t>
      </w:r>
      <w:r>
        <w:rPr>
          <w:sz w:val="28"/>
          <w:lang w:val="uk-UA"/>
        </w:rPr>
        <w:t xml:space="preserve">Орда А.Н., </w:t>
      </w:r>
      <w:r>
        <w:rPr>
          <w:sz w:val="28"/>
        </w:rPr>
        <w:t>Чайка В.К., Айкашев С.А. Системный подход к охране зд</w:t>
      </w:r>
      <w:r>
        <w:rPr>
          <w:sz w:val="28"/>
        </w:rPr>
        <w:t>о</w:t>
      </w:r>
      <w:r>
        <w:rPr>
          <w:sz w:val="28"/>
        </w:rPr>
        <w:t>ровья населения по семейному принципу // Мед</w:t>
      </w:r>
      <w:r>
        <w:rPr>
          <w:sz w:val="28"/>
          <w:lang w:val="uk-UA"/>
        </w:rPr>
        <w:t>.</w:t>
      </w:r>
      <w:r>
        <w:rPr>
          <w:sz w:val="28"/>
        </w:rPr>
        <w:t>-соц</w:t>
      </w:r>
      <w:r>
        <w:rPr>
          <w:sz w:val="28"/>
          <w:lang w:val="uk-UA"/>
        </w:rPr>
        <w:t xml:space="preserve">. </w:t>
      </w:r>
      <w:r>
        <w:rPr>
          <w:sz w:val="28"/>
        </w:rPr>
        <w:t>проблемы семьи. – 2001. – Т.6, № 2. – С. 27.</w:t>
      </w:r>
      <w:r>
        <w:rPr>
          <w:sz w:val="28"/>
          <w:lang w:val="uk-UA"/>
        </w:rPr>
        <w:t xml:space="preserve"> (Особисто обґрунтував доцільність медичного обслугов</w:t>
      </w:r>
      <w:r>
        <w:rPr>
          <w:sz w:val="28"/>
          <w:lang w:val="uk-UA"/>
        </w:rPr>
        <w:t>у</w:t>
      </w:r>
      <w:r>
        <w:rPr>
          <w:sz w:val="28"/>
          <w:lang w:val="uk-UA"/>
        </w:rPr>
        <w:t>вання жінок репродуктивного віку і дітей сімейним лікарем).</w:t>
      </w:r>
    </w:p>
    <w:p w:rsidR="005633A5" w:rsidRDefault="005633A5" w:rsidP="005633A5">
      <w:pPr>
        <w:tabs>
          <w:tab w:val="left" w:pos="0"/>
        </w:tabs>
        <w:spacing w:line="348" w:lineRule="auto"/>
        <w:ind w:firstLine="720"/>
        <w:jc w:val="both"/>
        <w:rPr>
          <w:sz w:val="28"/>
          <w:lang w:val="uk-UA"/>
        </w:rPr>
      </w:pPr>
      <w:r>
        <w:rPr>
          <w:sz w:val="28"/>
        </w:rPr>
        <w:t xml:space="preserve">9. </w:t>
      </w:r>
      <w:r>
        <w:rPr>
          <w:sz w:val="28"/>
          <w:lang w:val="uk-UA"/>
        </w:rPr>
        <w:t xml:space="preserve">Орда А.Н., </w:t>
      </w:r>
      <w:r>
        <w:rPr>
          <w:sz w:val="28"/>
        </w:rPr>
        <w:t>Чайка В.К., Матыцина Л.</w:t>
      </w:r>
      <w:r>
        <w:rPr>
          <w:sz w:val="28"/>
          <w:lang w:val="uk-UA"/>
        </w:rPr>
        <w:t>О</w:t>
      </w:r>
      <w:r>
        <w:rPr>
          <w:sz w:val="28"/>
        </w:rPr>
        <w:t xml:space="preserve">. Репродуктивное здоровье детей и подростков Донецкого региона // Мед.-соц. проблемы семьи. – 2001. – Т. 6,  № 2. – С. 15-20. </w:t>
      </w:r>
      <w:r>
        <w:rPr>
          <w:sz w:val="28"/>
          <w:lang w:val="uk-UA"/>
        </w:rPr>
        <w:t xml:space="preserve"> (Самостійно проаналізував стан репродуктивного здоров</w:t>
      </w:r>
      <w:r>
        <w:rPr>
          <w:sz w:val="28"/>
        </w:rPr>
        <w:t>’</w:t>
      </w:r>
      <w:r>
        <w:rPr>
          <w:sz w:val="28"/>
          <w:lang w:val="uk-UA"/>
        </w:rPr>
        <w:t>я п</w:t>
      </w:r>
      <w:r>
        <w:rPr>
          <w:sz w:val="28"/>
          <w:lang w:val="uk-UA"/>
        </w:rPr>
        <w:t>і</w:t>
      </w:r>
      <w:r>
        <w:rPr>
          <w:sz w:val="28"/>
          <w:lang w:val="uk-UA"/>
        </w:rPr>
        <w:t>длітків за даними офіційної статистики).</w:t>
      </w:r>
    </w:p>
    <w:p w:rsidR="005633A5" w:rsidRDefault="005633A5" w:rsidP="005633A5">
      <w:pPr>
        <w:tabs>
          <w:tab w:val="left" w:pos="0"/>
        </w:tabs>
        <w:spacing w:line="348" w:lineRule="auto"/>
        <w:ind w:firstLine="720"/>
        <w:jc w:val="both"/>
        <w:rPr>
          <w:sz w:val="28"/>
          <w:lang w:val="uk-UA"/>
        </w:rPr>
      </w:pPr>
      <w:r>
        <w:rPr>
          <w:sz w:val="28"/>
        </w:rPr>
        <w:t>10. Региональная программа выхода из демографического кризиса “Р</w:t>
      </w:r>
      <w:r>
        <w:rPr>
          <w:sz w:val="28"/>
        </w:rPr>
        <w:t>е</w:t>
      </w:r>
      <w:r>
        <w:rPr>
          <w:sz w:val="28"/>
        </w:rPr>
        <w:t>продуктивное здоровье населения Донбасса: проблемы и пути решения” / А.Н.Орда, В.Ф.Янукович,  В.</w:t>
      </w:r>
      <w:r>
        <w:rPr>
          <w:sz w:val="28"/>
          <w:lang w:val="uk-UA"/>
        </w:rPr>
        <w:t>М</w:t>
      </w:r>
      <w:r>
        <w:rPr>
          <w:sz w:val="28"/>
        </w:rPr>
        <w:t>.Казаков, В.К.Чайка, О.</w:t>
      </w:r>
      <w:r>
        <w:rPr>
          <w:sz w:val="28"/>
          <w:lang w:val="uk-UA"/>
        </w:rPr>
        <w:t>М</w:t>
      </w:r>
      <w:r>
        <w:rPr>
          <w:sz w:val="28"/>
        </w:rPr>
        <w:t xml:space="preserve">.Рогова // Мед.-соц. проблемы семьи. – 2001.– Т.6, № 2. – С. 3-14. </w:t>
      </w:r>
      <w:r>
        <w:rPr>
          <w:sz w:val="28"/>
          <w:lang w:val="uk-UA"/>
        </w:rPr>
        <w:t>(Самостійно обґрунтував прич</w:t>
      </w:r>
      <w:r>
        <w:rPr>
          <w:sz w:val="28"/>
          <w:lang w:val="uk-UA"/>
        </w:rPr>
        <w:t>и</w:t>
      </w:r>
      <w:r>
        <w:rPr>
          <w:sz w:val="28"/>
          <w:lang w:val="uk-UA"/>
        </w:rPr>
        <w:t>ни демографічної кризи в Донецькій області).</w:t>
      </w:r>
    </w:p>
    <w:p w:rsidR="005633A5" w:rsidRDefault="005633A5" w:rsidP="005633A5">
      <w:pPr>
        <w:tabs>
          <w:tab w:val="left" w:pos="0"/>
        </w:tabs>
        <w:spacing w:line="348" w:lineRule="auto"/>
        <w:ind w:firstLine="720"/>
        <w:jc w:val="both"/>
        <w:rPr>
          <w:sz w:val="28"/>
        </w:rPr>
      </w:pPr>
      <w:r>
        <w:rPr>
          <w:sz w:val="28"/>
        </w:rPr>
        <w:t>11. Орда А.Н. Трехуровневая система оказания помощи в перинатальном периоде в Донецком регионе // Архив клинической и экспериментальной м</w:t>
      </w:r>
      <w:r>
        <w:rPr>
          <w:sz w:val="28"/>
        </w:rPr>
        <w:t>е</w:t>
      </w:r>
      <w:r>
        <w:rPr>
          <w:sz w:val="28"/>
        </w:rPr>
        <w:t>дицины. – 2001. – Т. 10, №  1. – С. 81-86.</w:t>
      </w:r>
    </w:p>
    <w:p w:rsidR="005633A5" w:rsidRDefault="005633A5" w:rsidP="005633A5">
      <w:pPr>
        <w:tabs>
          <w:tab w:val="left" w:pos="0"/>
        </w:tabs>
        <w:spacing w:line="348" w:lineRule="auto"/>
        <w:ind w:firstLine="720"/>
        <w:jc w:val="both"/>
        <w:rPr>
          <w:sz w:val="28"/>
          <w:lang w:val="uk-UA"/>
        </w:rPr>
      </w:pPr>
      <w:r>
        <w:rPr>
          <w:sz w:val="28"/>
        </w:rPr>
        <w:t xml:space="preserve">12. Орда А.Н., </w:t>
      </w:r>
      <w:r>
        <w:rPr>
          <w:sz w:val="28"/>
          <w:lang w:val="uk-UA"/>
        </w:rPr>
        <w:t>Линчевский Г.Л., Батман Ю.А.</w:t>
      </w:r>
      <w:r>
        <w:rPr>
          <w:sz w:val="28"/>
        </w:rPr>
        <w:t xml:space="preserve"> Внедрение системы АВС-реанимации и ее эффективность в совершенствовании перинатальной помощи в условиях Донецкого региона </w:t>
      </w:r>
      <w:r>
        <w:rPr>
          <w:sz w:val="28"/>
          <w:lang w:val="uk-UA"/>
        </w:rPr>
        <w:t xml:space="preserve">// Буковинський медичний </w:t>
      </w:r>
      <w:proofErr w:type="gramStart"/>
      <w:r>
        <w:rPr>
          <w:sz w:val="28"/>
          <w:lang w:val="uk-UA"/>
        </w:rPr>
        <w:t>в</w:t>
      </w:r>
      <w:proofErr w:type="gramEnd"/>
      <w:r>
        <w:rPr>
          <w:sz w:val="28"/>
          <w:lang w:val="uk-UA"/>
        </w:rPr>
        <w:t xml:space="preserve">існик. – 2001. – Т.5,  </w:t>
      </w:r>
      <w:r>
        <w:rPr>
          <w:sz w:val="28"/>
          <w:lang w:val="uk-UA"/>
        </w:rPr>
        <w:br/>
        <w:t>№ 2-3. – С. 139-140. (Особисто проаналізував діяльність регіонального навч</w:t>
      </w:r>
      <w:r>
        <w:rPr>
          <w:sz w:val="28"/>
          <w:lang w:val="uk-UA"/>
        </w:rPr>
        <w:t>а</w:t>
      </w:r>
      <w:r>
        <w:rPr>
          <w:sz w:val="28"/>
          <w:lang w:val="uk-UA"/>
        </w:rPr>
        <w:t>льно-методичного центру АВС-реанімації новонароджених, результати аналізу стали фрагментом статті).</w:t>
      </w:r>
    </w:p>
    <w:p w:rsidR="005633A5" w:rsidRDefault="005633A5" w:rsidP="005633A5">
      <w:pPr>
        <w:tabs>
          <w:tab w:val="left" w:pos="0"/>
        </w:tabs>
        <w:spacing w:line="348" w:lineRule="auto"/>
        <w:ind w:firstLine="720"/>
        <w:jc w:val="both"/>
        <w:rPr>
          <w:sz w:val="28"/>
          <w:lang w:val="uk-UA"/>
        </w:rPr>
      </w:pPr>
      <w:r>
        <w:rPr>
          <w:sz w:val="28"/>
          <w:lang w:val="uk-UA"/>
        </w:rPr>
        <w:t>13. Орда О.М., Моісеєнко Р.О. Охорона здоров’я дітей – пріоритетний напрямок діяльності системи охорони  здоров’я // Современная педиатрия. - К.,-2003. - №1. - С. 7-11. (Самостійно обгрунтував пріоритетність охорони д</w:t>
      </w:r>
      <w:r>
        <w:rPr>
          <w:sz w:val="28"/>
          <w:lang w:val="uk-UA"/>
        </w:rPr>
        <w:t>и</w:t>
      </w:r>
      <w:r>
        <w:rPr>
          <w:sz w:val="28"/>
          <w:lang w:val="uk-UA"/>
        </w:rPr>
        <w:t>тинства на державному рівні).</w:t>
      </w:r>
    </w:p>
    <w:p w:rsidR="005633A5" w:rsidRDefault="005633A5" w:rsidP="005633A5">
      <w:pPr>
        <w:tabs>
          <w:tab w:val="left" w:pos="0"/>
        </w:tabs>
        <w:spacing w:line="348" w:lineRule="auto"/>
        <w:ind w:firstLine="720"/>
        <w:jc w:val="both"/>
        <w:rPr>
          <w:sz w:val="28"/>
          <w:lang w:val="uk-UA"/>
        </w:rPr>
      </w:pPr>
      <w:r>
        <w:rPr>
          <w:sz w:val="28"/>
          <w:lang w:val="uk-UA"/>
        </w:rPr>
        <w:t>14. Орда О.М., Моісеєнко Р.О. Окремі питання впровадження сучасних стратегій, рекомендованих ВООЗ, в охороні материнства і дитинства // Совр</w:t>
      </w:r>
      <w:r>
        <w:rPr>
          <w:sz w:val="28"/>
          <w:lang w:val="uk-UA"/>
        </w:rPr>
        <w:t>е</w:t>
      </w:r>
      <w:r>
        <w:rPr>
          <w:sz w:val="28"/>
          <w:lang w:val="uk-UA"/>
        </w:rPr>
        <w:t>менная педиатрия. - К., 2004. - №3(4).- С. 8-10. (Особисто опрацював перш</w:t>
      </w:r>
      <w:r>
        <w:rPr>
          <w:sz w:val="28"/>
          <w:lang w:val="uk-UA"/>
        </w:rPr>
        <w:t>о</w:t>
      </w:r>
      <w:r>
        <w:rPr>
          <w:sz w:val="28"/>
          <w:lang w:val="uk-UA"/>
        </w:rPr>
        <w:t>джерела ВООЗ щодо стратегії охорони дитинства, підготував відповідну ча</w:t>
      </w:r>
      <w:r>
        <w:rPr>
          <w:sz w:val="28"/>
          <w:lang w:val="uk-UA"/>
        </w:rPr>
        <w:t>с</w:t>
      </w:r>
      <w:r>
        <w:rPr>
          <w:sz w:val="28"/>
          <w:lang w:val="uk-UA"/>
        </w:rPr>
        <w:t>тину до статті)</w:t>
      </w:r>
    </w:p>
    <w:p w:rsidR="005633A5" w:rsidRDefault="005633A5" w:rsidP="005633A5">
      <w:pPr>
        <w:tabs>
          <w:tab w:val="left" w:pos="0"/>
        </w:tabs>
        <w:spacing w:line="348" w:lineRule="auto"/>
        <w:ind w:firstLine="720"/>
        <w:jc w:val="both"/>
        <w:rPr>
          <w:sz w:val="28"/>
          <w:lang w:val="uk-UA"/>
        </w:rPr>
      </w:pPr>
      <w:r>
        <w:rPr>
          <w:sz w:val="28"/>
          <w:lang w:val="uk-UA"/>
        </w:rPr>
        <w:lastRenderedPageBreak/>
        <w:t>15. Ефективність впровадження нових системних організаційних техн</w:t>
      </w:r>
      <w:r>
        <w:rPr>
          <w:sz w:val="28"/>
          <w:lang w:val="uk-UA"/>
        </w:rPr>
        <w:t>о</w:t>
      </w:r>
      <w:r>
        <w:rPr>
          <w:sz w:val="28"/>
          <w:lang w:val="uk-UA"/>
        </w:rPr>
        <w:t>логій у діяльності акушерсько-гінекологічної та педіатричної служб України / О.М.Орда, Н.Г.Гойда, В.Ф.Москаленко, Р.О.Моісеєнко, О.Г.Сулима // Охорона здоров’я України. - 2004. - №2(13). - С.5-13. (Самостійно вивчив ефективність нових організаційних технологій на прикладі Донецького регіону).</w:t>
      </w:r>
    </w:p>
    <w:p w:rsidR="005633A5" w:rsidRDefault="005633A5" w:rsidP="005633A5">
      <w:pPr>
        <w:tabs>
          <w:tab w:val="left" w:pos="0"/>
        </w:tabs>
        <w:spacing w:line="348" w:lineRule="auto"/>
        <w:ind w:firstLine="720"/>
        <w:jc w:val="both"/>
        <w:rPr>
          <w:sz w:val="28"/>
          <w:lang w:val="uk-UA"/>
        </w:rPr>
      </w:pPr>
      <w:r>
        <w:rPr>
          <w:sz w:val="28"/>
          <w:lang w:val="uk-UA"/>
        </w:rPr>
        <w:t xml:space="preserve">16. Орда О.М., Моісеєнко Р.О. Охорона здоров’я дітей в Україні на етапі реформування галузі // Матеріали </w:t>
      </w:r>
      <w:r>
        <w:rPr>
          <w:sz w:val="28"/>
          <w:lang w:val="en-US"/>
        </w:rPr>
        <w:t>XI</w:t>
      </w:r>
      <w:r>
        <w:rPr>
          <w:sz w:val="28"/>
          <w:lang w:val="uk-UA"/>
        </w:rPr>
        <w:t xml:space="preserve"> з’їзду педіатрів України (7-10 грудня 2004 року): Актуальні проблеми педіатрії на сучасному етапі. - К., 2004. - С. 20-22. (Особисто проаналізував існуючий стан охорони здоров</w:t>
      </w:r>
      <w:r>
        <w:rPr>
          <w:sz w:val="28"/>
        </w:rPr>
        <w:t>’</w:t>
      </w:r>
      <w:r>
        <w:rPr>
          <w:sz w:val="28"/>
          <w:lang w:val="uk-UA"/>
        </w:rPr>
        <w:t>я дітей за даними оф</w:t>
      </w:r>
      <w:r>
        <w:rPr>
          <w:sz w:val="28"/>
          <w:lang w:val="uk-UA"/>
        </w:rPr>
        <w:t>і</w:t>
      </w:r>
      <w:r>
        <w:rPr>
          <w:sz w:val="28"/>
          <w:lang w:val="uk-UA"/>
        </w:rPr>
        <w:t>ційної статистики).</w:t>
      </w:r>
    </w:p>
    <w:p w:rsidR="005633A5" w:rsidRDefault="005633A5" w:rsidP="005633A5">
      <w:pPr>
        <w:tabs>
          <w:tab w:val="left" w:pos="0"/>
        </w:tabs>
        <w:spacing w:line="348" w:lineRule="auto"/>
        <w:ind w:firstLine="720"/>
        <w:jc w:val="both"/>
        <w:rPr>
          <w:sz w:val="28"/>
          <w:lang w:val="uk-UA"/>
        </w:rPr>
      </w:pPr>
      <w:r>
        <w:rPr>
          <w:sz w:val="28"/>
          <w:lang w:val="uk-UA"/>
        </w:rPr>
        <w:t>17. Орда О., Долот В., Радиш Я. Державне управління системою забезп</w:t>
      </w:r>
      <w:r>
        <w:rPr>
          <w:sz w:val="28"/>
          <w:lang w:val="uk-UA"/>
        </w:rPr>
        <w:t>е</w:t>
      </w:r>
      <w:r>
        <w:rPr>
          <w:sz w:val="28"/>
          <w:lang w:val="uk-UA"/>
        </w:rPr>
        <w:t xml:space="preserve">чення населення України стаціонарною медичною допомогою // Вісн. Нац. акад. держ. управління при Президентові України. - 2004 - №4. - </w:t>
      </w:r>
      <w:r>
        <w:rPr>
          <w:sz w:val="28"/>
          <w:lang w:val="uk-UA"/>
        </w:rPr>
        <w:br/>
        <w:t>С.135-144. (Самостійно підготував фрагмент щодо забезпечення стаціонарною акушерсько-гінекологічною допомогою).</w:t>
      </w:r>
    </w:p>
    <w:p w:rsidR="005633A5" w:rsidRDefault="005633A5" w:rsidP="005633A5">
      <w:pPr>
        <w:tabs>
          <w:tab w:val="left" w:pos="0"/>
        </w:tabs>
        <w:spacing w:line="348" w:lineRule="auto"/>
        <w:ind w:firstLine="720"/>
        <w:jc w:val="both"/>
        <w:rPr>
          <w:sz w:val="28"/>
        </w:rPr>
      </w:pPr>
      <w:r>
        <w:rPr>
          <w:sz w:val="28"/>
          <w:lang w:val="uk-UA"/>
        </w:rPr>
        <w:t>18. Орда О.М. Розвиток інституту сімейного лікаря в Україні – ключове завдання програми діяльності Уряду в галузі охорони здоров’я // Гл. врач.- №2004. - №6. - С.35-39.</w:t>
      </w:r>
    </w:p>
    <w:p w:rsidR="005633A5" w:rsidRDefault="005633A5" w:rsidP="005633A5">
      <w:pPr>
        <w:tabs>
          <w:tab w:val="left" w:pos="0"/>
          <w:tab w:val="left" w:pos="283"/>
        </w:tabs>
        <w:spacing w:line="348" w:lineRule="auto"/>
        <w:ind w:firstLine="720"/>
        <w:jc w:val="both"/>
        <w:rPr>
          <w:sz w:val="28"/>
          <w:lang w:val="uk-UA"/>
        </w:rPr>
      </w:pPr>
      <w:r>
        <w:rPr>
          <w:sz w:val="28"/>
          <w:lang w:val="uk-UA"/>
        </w:rPr>
        <w:t>19. Могилевкина И.А., Орда А.Н., Карасева Е.В. Исследование факторов, опред</w:t>
      </w:r>
      <w:r>
        <w:rPr>
          <w:sz w:val="28"/>
        </w:rPr>
        <w:t>е</w:t>
      </w:r>
      <w:r>
        <w:rPr>
          <w:sz w:val="28"/>
          <w:lang w:val="uk-UA"/>
        </w:rPr>
        <w:t>ляющих перинатальную смертность в Украине // Перинатология и педиатрия. - 2006</w:t>
      </w:r>
      <w:r>
        <w:rPr>
          <w:sz w:val="28"/>
        </w:rPr>
        <w:t xml:space="preserve">. </w:t>
      </w:r>
      <w:r>
        <w:rPr>
          <w:sz w:val="28"/>
          <w:lang w:val="uk-UA"/>
        </w:rPr>
        <w:t>-</w:t>
      </w:r>
      <w:r>
        <w:rPr>
          <w:sz w:val="28"/>
        </w:rPr>
        <w:t xml:space="preserve"> №2. </w:t>
      </w:r>
      <w:r>
        <w:rPr>
          <w:sz w:val="28"/>
          <w:lang w:val="uk-UA"/>
        </w:rPr>
        <w:t>-</w:t>
      </w:r>
      <w:r>
        <w:rPr>
          <w:sz w:val="28"/>
        </w:rPr>
        <w:t xml:space="preserve"> С. </w:t>
      </w:r>
      <w:r>
        <w:rPr>
          <w:sz w:val="28"/>
          <w:lang w:val="uk-UA"/>
        </w:rPr>
        <w:t>1</w:t>
      </w:r>
      <w:r>
        <w:rPr>
          <w:sz w:val="28"/>
        </w:rPr>
        <w:t>3-</w:t>
      </w:r>
      <w:r>
        <w:rPr>
          <w:sz w:val="28"/>
          <w:lang w:val="uk-UA"/>
        </w:rPr>
        <w:t>17</w:t>
      </w:r>
      <w:r>
        <w:rPr>
          <w:sz w:val="28"/>
        </w:rPr>
        <w:t>.</w:t>
      </w:r>
      <w:r>
        <w:rPr>
          <w:sz w:val="28"/>
          <w:lang w:val="uk-UA"/>
        </w:rPr>
        <w:t xml:space="preserve"> (Самостійно зібрав і узагальнив матеріал, підг</w:t>
      </w:r>
      <w:r>
        <w:rPr>
          <w:sz w:val="28"/>
          <w:lang w:val="uk-UA"/>
        </w:rPr>
        <w:t>о</w:t>
      </w:r>
      <w:r>
        <w:rPr>
          <w:sz w:val="28"/>
          <w:lang w:val="uk-UA"/>
        </w:rPr>
        <w:t>товив до друку).</w:t>
      </w:r>
    </w:p>
    <w:p w:rsidR="005633A5" w:rsidRDefault="005633A5" w:rsidP="005633A5">
      <w:pPr>
        <w:tabs>
          <w:tab w:val="left" w:pos="0"/>
        </w:tabs>
        <w:spacing w:line="348" w:lineRule="auto"/>
        <w:ind w:firstLine="720"/>
        <w:jc w:val="both"/>
        <w:rPr>
          <w:sz w:val="28"/>
          <w:lang w:val="uk-UA"/>
        </w:rPr>
      </w:pPr>
      <w:r>
        <w:rPr>
          <w:sz w:val="28"/>
          <w:lang w:val="uk-UA"/>
        </w:rPr>
        <w:t>20. Охорона здоров’я населення України станом на 2006 рік і проблеми, що чекають на своє розв’язання / О.М.Орда, Р.О.Моісеєнко, Ю.В.Вороненко, Н.Г.Гойда // Зб. наук. пр. співробітників НМАПО ім. П.Л.Шупика. - Вип.16. Книга 1.- К., 2007.- С.8-21. (Самостійно підготовлений матеріал щодо охорони здоров</w:t>
      </w:r>
      <w:r>
        <w:rPr>
          <w:sz w:val="28"/>
        </w:rPr>
        <w:t>‘</w:t>
      </w:r>
      <w:r>
        <w:rPr>
          <w:sz w:val="28"/>
          <w:lang w:val="uk-UA"/>
        </w:rPr>
        <w:t>я жінок репродуктивного віку та дітей).</w:t>
      </w:r>
    </w:p>
    <w:p w:rsidR="005633A5" w:rsidRDefault="005633A5" w:rsidP="005633A5">
      <w:pPr>
        <w:tabs>
          <w:tab w:val="left" w:pos="0"/>
        </w:tabs>
        <w:spacing w:line="348" w:lineRule="auto"/>
        <w:ind w:firstLine="720"/>
        <w:jc w:val="both"/>
        <w:rPr>
          <w:sz w:val="28"/>
          <w:lang w:val="uk-UA"/>
        </w:rPr>
      </w:pPr>
      <w:r>
        <w:rPr>
          <w:sz w:val="28"/>
          <w:lang w:val="uk-UA"/>
        </w:rPr>
        <w:t>21. Окремі напрямки подальшого розвитку галузі охорони здоров’я України / О.М.Орда, Ю.В.Вороненко, Н.Г.Гойда, Р.О.Моісеєнко  // Ліки Укра</w:t>
      </w:r>
      <w:r>
        <w:rPr>
          <w:sz w:val="28"/>
          <w:lang w:val="uk-UA"/>
        </w:rPr>
        <w:t>ї</w:t>
      </w:r>
      <w:r>
        <w:rPr>
          <w:sz w:val="28"/>
          <w:lang w:val="uk-UA"/>
        </w:rPr>
        <w:t>ни. - 2007. - №111. - С. 63-65. (Самостійно підготовлені матеріали щодо розвитку перинатальної допомоги в Україні).</w:t>
      </w:r>
    </w:p>
    <w:p w:rsidR="005633A5" w:rsidRDefault="005633A5" w:rsidP="005633A5">
      <w:pPr>
        <w:tabs>
          <w:tab w:val="left" w:pos="0"/>
        </w:tabs>
        <w:spacing w:line="348" w:lineRule="auto"/>
        <w:ind w:firstLine="720"/>
        <w:jc w:val="both"/>
        <w:rPr>
          <w:sz w:val="28"/>
          <w:lang w:val="uk-UA"/>
        </w:rPr>
      </w:pPr>
      <w:r>
        <w:rPr>
          <w:sz w:val="28"/>
          <w:lang w:val="uk-UA"/>
        </w:rPr>
        <w:lastRenderedPageBreak/>
        <w:t xml:space="preserve">22. </w:t>
      </w:r>
      <w:r>
        <w:rPr>
          <w:sz w:val="28"/>
          <w:lang w:val="en-US"/>
        </w:rPr>
        <w:t>Perinatal</w:t>
      </w:r>
      <w:r>
        <w:rPr>
          <w:sz w:val="28"/>
          <w:lang w:val="uk-UA"/>
        </w:rPr>
        <w:t xml:space="preserve"> </w:t>
      </w:r>
      <w:r>
        <w:rPr>
          <w:sz w:val="28"/>
          <w:lang w:val="en-US"/>
        </w:rPr>
        <w:t>deaths</w:t>
      </w:r>
      <w:r>
        <w:rPr>
          <w:sz w:val="28"/>
          <w:lang w:val="uk-UA"/>
        </w:rPr>
        <w:t xml:space="preserve"> </w:t>
      </w:r>
      <w:r>
        <w:rPr>
          <w:sz w:val="28"/>
          <w:lang w:val="en-US"/>
        </w:rPr>
        <w:t>in</w:t>
      </w:r>
      <w:r>
        <w:rPr>
          <w:sz w:val="28"/>
          <w:lang w:val="uk-UA"/>
        </w:rPr>
        <w:t xml:space="preserve"> </w:t>
      </w:r>
      <w:r>
        <w:rPr>
          <w:sz w:val="28"/>
          <w:lang w:val="en-US"/>
        </w:rPr>
        <w:t>the</w:t>
      </w:r>
      <w:r>
        <w:rPr>
          <w:sz w:val="28"/>
          <w:lang w:val="uk-UA"/>
        </w:rPr>
        <w:t xml:space="preserve"> </w:t>
      </w:r>
      <w:r>
        <w:rPr>
          <w:sz w:val="28"/>
          <w:lang w:val="en-US"/>
        </w:rPr>
        <w:t>Donetsk</w:t>
      </w:r>
      <w:r>
        <w:rPr>
          <w:sz w:val="28"/>
          <w:lang w:val="uk-UA"/>
        </w:rPr>
        <w:t xml:space="preserve"> </w:t>
      </w:r>
      <w:r>
        <w:rPr>
          <w:sz w:val="28"/>
          <w:lang w:val="en-US"/>
        </w:rPr>
        <w:t>region</w:t>
      </w:r>
      <w:r>
        <w:rPr>
          <w:sz w:val="28"/>
          <w:lang w:val="uk-UA"/>
        </w:rPr>
        <w:t xml:space="preserve">, </w:t>
      </w:r>
      <w:r>
        <w:rPr>
          <w:sz w:val="28"/>
          <w:lang w:val="en-US"/>
        </w:rPr>
        <w:t>Ukraine</w:t>
      </w:r>
      <w:r>
        <w:rPr>
          <w:sz w:val="28"/>
          <w:lang w:val="uk-UA"/>
        </w:rPr>
        <w:t xml:space="preserve"> </w:t>
      </w:r>
      <w:r>
        <w:rPr>
          <w:sz w:val="28"/>
          <w:lang w:val="en-US"/>
        </w:rPr>
        <w:t>and</w:t>
      </w:r>
      <w:r>
        <w:rPr>
          <w:sz w:val="28"/>
          <w:lang w:val="uk-UA"/>
        </w:rPr>
        <w:t xml:space="preserve"> </w:t>
      </w:r>
      <w:r>
        <w:rPr>
          <w:sz w:val="28"/>
          <w:lang w:val="en-US"/>
        </w:rPr>
        <w:t>in</w:t>
      </w:r>
      <w:r>
        <w:rPr>
          <w:sz w:val="28"/>
          <w:lang w:val="uk-UA"/>
        </w:rPr>
        <w:t xml:space="preserve"> </w:t>
      </w:r>
      <w:r>
        <w:rPr>
          <w:sz w:val="28"/>
          <w:lang w:val="en-US"/>
        </w:rPr>
        <w:t>Denmark</w:t>
      </w:r>
      <w:r>
        <w:rPr>
          <w:sz w:val="28"/>
          <w:lang w:val="uk-UA"/>
        </w:rPr>
        <w:t xml:space="preserve"> / </w:t>
      </w:r>
      <w:r>
        <w:rPr>
          <w:sz w:val="28"/>
          <w:lang w:val="en-US"/>
        </w:rPr>
        <w:t>O</w:t>
      </w:r>
      <w:r>
        <w:rPr>
          <w:sz w:val="28"/>
          <w:lang w:val="uk-UA"/>
        </w:rPr>
        <w:t>.</w:t>
      </w:r>
      <w:r>
        <w:rPr>
          <w:sz w:val="28"/>
          <w:lang w:val="en-US"/>
        </w:rPr>
        <w:t>Orda</w:t>
      </w:r>
      <w:r>
        <w:rPr>
          <w:sz w:val="28"/>
          <w:lang w:val="uk-UA"/>
        </w:rPr>
        <w:t xml:space="preserve">, </w:t>
      </w:r>
      <w:r>
        <w:rPr>
          <w:sz w:val="28"/>
          <w:lang w:val="en-US"/>
        </w:rPr>
        <w:t>B</w:t>
      </w:r>
      <w:r>
        <w:rPr>
          <w:sz w:val="28"/>
          <w:lang w:val="uk-UA"/>
        </w:rPr>
        <w:t>.</w:t>
      </w:r>
      <w:r>
        <w:rPr>
          <w:sz w:val="28"/>
          <w:lang w:val="en-US"/>
        </w:rPr>
        <w:t>Boedker</w:t>
      </w:r>
      <w:r>
        <w:rPr>
          <w:sz w:val="28"/>
          <w:lang w:val="uk-UA"/>
        </w:rPr>
        <w:t xml:space="preserve">, </w:t>
      </w:r>
      <w:r>
        <w:rPr>
          <w:sz w:val="28"/>
          <w:lang w:val="en-US"/>
        </w:rPr>
        <w:t>I</w:t>
      </w:r>
      <w:r>
        <w:rPr>
          <w:sz w:val="28"/>
          <w:lang w:val="uk-UA"/>
        </w:rPr>
        <w:t>.</w:t>
      </w:r>
      <w:r>
        <w:rPr>
          <w:sz w:val="28"/>
          <w:lang w:val="en-US"/>
        </w:rPr>
        <w:t>Mogilevkina</w:t>
      </w:r>
      <w:r>
        <w:rPr>
          <w:sz w:val="28"/>
          <w:lang w:val="uk-UA"/>
        </w:rPr>
        <w:t xml:space="preserve">, </w:t>
      </w:r>
      <w:r>
        <w:rPr>
          <w:sz w:val="28"/>
          <w:lang w:val="en-US"/>
        </w:rPr>
        <w:t>J</w:t>
      </w:r>
      <w:r>
        <w:rPr>
          <w:sz w:val="28"/>
          <w:lang w:val="uk-UA"/>
        </w:rPr>
        <w:t>.</w:t>
      </w:r>
      <w:r>
        <w:rPr>
          <w:sz w:val="28"/>
          <w:lang w:val="en-US"/>
        </w:rPr>
        <w:t>Langhoff</w:t>
      </w:r>
      <w:r>
        <w:rPr>
          <w:sz w:val="28"/>
          <w:lang w:val="uk-UA"/>
        </w:rPr>
        <w:t>-</w:t>
      </w:r>
      <w:r>
        <w:rPr>
          <w:sz w:val="28"/>
          <w:lang w:val="en-US"/>
        </w:rPr>
        <w:t>Roos</w:t>
      </w:r>
      <w:r>
        <w:rPr>
          <w:sz w:val="28"/>
          <w:lang w:val="uk-UA"/>
        </w:rPr>
        <w:t xml:space="preserve">, </w:t>
      </w:r>
      <w:r>
        <w:rPr>
          <w:sz w:val="28"/>
          <w:lang w:val="en-US"/>
        </w:rPr>
        <w:t>S</w:t>
      </w:r>
      <w:r>
        <w:rPr>
          <w:sz w:val="28"/>
          <w:lang w:val="uk-UA"/>
        </w:rPr>
        <w:t>.</w:t>
      </w:r>
      <w:r>
        <w:rPr>
          <w:sz w:val="28"/>
          <w:lang w:val="en-US"/>
        </w:rPr>
        <w:t>Larsen</w:t>
      </w:r>
      <w:r>
        <w:rPr>
          <w:sz w:val="28"/>
          <w:lang w:val="uk-UA"/>
        </w:rPr>
        <w:t xml:space="preserve">, </w:t>
      </w:r>
      <w:r>
        <w:rPr>
          <w:sz w:val="28"/>
          <w:lang w:val="en-US"/>
        </w:rPr>
        <w:t>G</w:t>
      </w:r>
      <w:r>
        <w:rPr>
          <w:sz w:val="28"/>
          <w:lang w:val="uk-UA"/>
        </w:rPr>
        <w:t>.</w:t>
      </w:r>
      <w:r>
        <w:rPr>
          <w:sz w:val="28"/>
          <w:lang w:val="en-US"/>
        </w:rPr>
        <w:t>Lindmark</w:t>
      </w:r>
      <w:r>
        <w:rPr>
          <w:sz w:val="28"/>
          <w:lang w:val="uk-UA"/>
        </w:rPr>
        <w:t xml:space="preserve"> // </w:t>
      </w:r>
      <w:r>
        <w:rPr>
          <w:sz w:val="28"/>
          <w:lang w:val="en-US"/>
        </w:rPr>
        <w:t>XVI</w:t>
      </w:r>
      <w:r>
        <w:rPr>
          <w:sz w:val="28"/>
          <w:lang w:val="uk-UA"/>
        </w:rPr>
        <w:t xml:space="preserve"> </w:t>
      </w:r>
      <w:r>
        <w:rPr>
          <w:sz w:val="28"/>
          <w:lang w:val="en-US"/>
        </w:rPr>
        <w:t>FIGO</w:t>
      </w:r>
      <w:r>
        <w:rPr>
          <w:sz w:val="28"/>
          <w:lang w:val="uk-UA"/>
        </w:rPr>
        <w:t xml:space="preserve"> </w:t>
      </w:r>
      <w:r>
        <w:rPr>
          <w:sz w:val="28"/>
          <w:lang w:val="en-US"/>
        </w:rPr>
        <w:t>World</w:t>
      </w:r>
      <w:r>
        <w:rPr>
          <w:sz w:val="28"/>
          <w:lang w:val="uk-UA"/>
        </w:rPr>
        <w:t xml:space="preserve"> </w:t>
      </w:r>
      <w:r>
        <w:rPr>
          <w:sz w:val="28"/>
          <w:lang w:val="en-US"/>
        </w:rPr>
        <w:t>Congress</w:t>
      </w:r>
      <w:r>
        <w:rPr>
          <w:sz w:val="28"/>
          <w:lang w:val="uk-UA"/>
        </w:rPr>
        <w:t xml:space="preserve"> </w:t>
      </w:r>
      <w:r>
        <w:rPr>
          <w:sz w:val="28"/>
          <w:lang w:val="en-US"/>
        </w:rPr>
        <w:t>of</w:t>
      </w:r>
      <w:r>
        <w:rPr>
          <w:sz w:val="28"/>
          <w:lang w:val="uk-UA"/>
        </w:rPr>
        <w:t xml:space="preserve"> </w:t>
      </w:r>
      <w:r>
        <w:rPr>
          <w:sz w:val="28"/>
          <w:lang w:val="en-US"/>
        </w:rPr>
        <w:t>Gynecology</w:t>
      </w:r>
      <w:r>
        <w:rPr>
          <w:sz w:val="28"/>
          <w:lang w:val="uk-UA"/>
        </w:rPr>
        <w:t xml:space="preserve"> </w:t>
      </w:r>
      <w:r>
        <w:rPr>
          <w:sz w:val="28"/>
          <w:lang w:val="en-US"/>
        </w:rPr>
        <w:t>and</w:t>
      </w:r>
      <w:r>
        <w:rPr>
          <w:sz w:val="28"/>
          <w:lang w:val="uk-UA"/>
        </w:rPr>
        <w:t xml:space="preserve"> </w:t>
      </w:r>
      <w:r>
        <w:rPr>
          <w:sz w:val="28"/>
          <w:lang w:val="en-US"/>
        </w:rPr>
        <w:t>Obstetrics</w:t>
      </w:r>
      <w:r>
        <w:rPr>
          <w:sz w:val="28"/>
          <w:lang w:val="uk-UA"/>
        </w:rPr>
        <w:t xml:space="preserve">: </w:t>
      </w:r>
      <w:r>
        <w:rPr>
          <w:sz w:val="28"/>
          <w:lang w:val="en-US"/>
        </w:rPr>
        <w:t>Book</w:t>
      </w:r>
      <w:r>
        <w:rPr>
          <w:sz w:val="28"/>
          <w:lang w:val="uk-UA"/>
        </w:rPr>
        <w:t xml:space="preserve"> </w:t>
      </w:r>
      <w:r>
        <w:rPr>
          <w:sz w:val="28"/>
          <w:lang w:val="en-US"/>
        </w:rPr>
        <w:t>of</w:t>
      </w:r>
      <w:r>
        <w:rPr>
          <w:sz w:val="28"/>
          <w:lang w:val="uk-UA"/>
        </w:rPr>
        <w:t xml:space="preserve"> </w:t>
      </w:r>
      <w:r>
        <w:rPr>
          <w:sz w:val="28"/>
          <w:lang w:val="en-US"/>
        </w:rPr>
        <w:t>Abstracts</w:t>
      </w:r>
      <w:r>
        <w:rPr>
          <w:sz w:val="28"/>
          <w:lang w:val="uk-UA"/>
        </w:rPr>
        <w:t xml:space="preserve">. – </w:t>
      </w:r>
      <w:r>
        <w:rPr>
          <w:sz w:val="28"/>
          <w:lang w:val="en-US"/>
        </w:rPr>
        <w:t>Washington</w:t>
      </w:r>
      <w:r>
        <w:rPr>
          <w:sz w:val="28"/>
          <w:lang w:val="uk-UA"/>
        </w:rPr>
        <w:t xml:space="preserve">, 2000. – </w:t>
      </w:r>
      <w:r>
        <w:rPr>
          <w:sz w:val="28"/>
          <w:lang w:val="en-US"/>
        </w:rPr>
        <w:t>FC</w:t>
      </w:r>
      <w:r>
        <w:rPr>
          <w:sz w:val="28"/>
          <w:lang w:val="uk-UA"/>
        </w:rPr>
        <w:t xml:space="preserve">1.28.01. </w:t>
      </w:r>
    </w:p>
    <w:p w:rsidR="005633A5" w:rsidRDefault="005633A5" w:rsidP="005633A5">
      <w:pPr>
        <w:tabs>
          <w:tab w:val="left" w:pos="0"/>
        </w:tabs>
        <w:spacing w:line="348" w:lineRule="auto"/>
        <w:ind w:firstLine="720"/>
        <w:jc w:val="both"/>
        <w:rPr>
          <w:sz w:val="28"/>
          <w:lang w:val="en-US"/>
        </w:rPr>
      </w:pPr>
      <w:r>
        <w:rPr>
          <w:sz w:val="28"/>
          <w:lang w:val="uk-UA"/>
        </w:rPr>
        <w:t>23</w:t>
      </w:r>
      <w:r>
        <w:rPr>
          <w:sz w:val="28"/>
          <w:lang w:val="en-US"/>
        </w:rPr>
        <w:t>. Potentially avoidable perinatal deaths in the Donetsk region, Ukraine / O.Orda,</w:t>
      </w:r>
      <w:r>
        <w:rPr>
          <w:sz w:val="28"/>
          <w:lang w:val="uk-UA"/>
        </w:rPr>
        <w:t xml:space="preserve"> </w:t>
      </w:r>
      <w:r>
        <w:rPr>
          <w:sz w:val="28"/>
          <w:lang w:val="en-US"/>
        </w:rPr>
        <w:t xml:space="preserve">I.Mogilevkina, B.Boedker, J.Langhoff-Roos, S.Larsen, </w:t>
      </w:r>
      <w:proofErr w:type="gramStart"/>
      <w:r>
        <w:rPr>
          <w:sz w:val="28"/>
          <w:lang w:val="en-US"/>
        </w:rPr>
        <w:t>G.Lindmark  /</w:t>
      </w:r>
      <w:proofErr w:type="gramEnd"/>
      <w:r>
        <w:rPr>
          <w:sz w:val="28"/>
          <w:lang w:val="en-US"/>
        </w:rPr>
        <w:t>/ XVI FIGO World Congress of Gynecology and Obstetrics: Book of Abstracts. – Was</w:t>
      </w:r>
      <w:r>
        <w:rPr>
          <w:sz w:val="28"/>
          <w:lang w:val="en-US"/>
        </w:rPr>
        <w:t>h</w:t>
      </w:r>
      <w:r>
        <w:rPr>
          <w:sz w:val="28"/>
          <w:lang w:val="en-US"/>
        </w:rPr>
        <w:t>ington, 2000. – P.4</w:t>
      </w:r>
      <w:r>
        <w:rPr>
          <w:sz w:val="28"/>
          <w:lang w:val="uk-UA"/>
        </w:rPr>
        <w:t>-</w:t>
      </w:r>
      <w:r>
        <w:rPr>
          <w:sz w:val="28"/>
          <w:lang w:val="en-US"/>
        </w:rPr>
        <w:t xml:space="preserve">14. </w:t>
      </w:r>
    </w:p>
    <w:p w:rsidR="005633A5" w:rsidRPr="005B5114" w:rsidRDefault="005633A5" w:rsidP="005633A5">
      <w:pPr>
        <w:tabs>
          <w:tab w:val="left" w:pos="0"/>
        </w:tabs>
        <w:spacing w:line="348" w:lineRule="auto"/>
        <w:ind w:firstLine="720"/>
        <w:jc w:val="both"/>
        <w:rPr>
          <w:sz w:val="28"/>
          <w:lang w:val="en-US"/>
        </w:rPr>
      </w:pPr>
      <w:r>
        <w:rPr>
          <w:sz w:val="28"/>
          <w:lang w:val="uk-UA"/>
        </w:rPr>
        <w:t>24</w:t>
      </w:r>
      <w:r>
        <w:rPr>
          <w:sz w:val="28"/>
          <w:lang w:val="en-US"/>
        </w:rPr>
        <w:t>. Lessons to be learn from the Perinatal Audit in the Donetsk region, Ukraine  / O.Orda, I.Mogilevkina, V.Chaika, O.Yeremenko, B</w:t>
      </w:r>
      <w:r>
        <w:rPr>
          <w:sz w:val="28"/>
          <w:lang w:val="en-GB"/>
        </w:rPr>
        <w:t>.Boedker, J.Langhoff-Roos, G.Lindmark</w:t>
      </w:r>
      <w:r>
        <w:rPr>
          <w:sz w:val="28"/>
          <w:lang w:val="en-US"/>
        </w:rPr>
        <w:t xml:space="preserve"> // Abstract book: The 16</w:t>
      </w:r>
      <w:r>
        <w:rPr>
          <w:sz w:val="28"/>
          <w:vertAlign w:val="superscript"/>
          <w:lang w:val="en-US"/>
        </w:rPr>
        <w:t>th</w:t>
      </w:r>
      <w:r>
        <w:rPr>
          <w:sz w:val="28"/>
          <w:lang w:val="en-US"/>
        </w:rPr>
        <w:t xml:space="preserve"> European Congress of Obstetrics and Gynaecology (EAGO/EBCOG). – Malmo / Sweden, 2001. – P.</w:t>
      </w:r>
      <w:r>
        <w:rPr>
          <w:b/>
          <w:sz w:val="28"/>
          <w:lang w:val="en-US"/>
        </w:rPr>
        <w:t xml:space="preserve"> </w:t>
      </w:r>
      <w:r>
        <w:rPr>
          <w:sz w:val="28"/>
          <w:lang w:val="en-US"/>
        </w:rPr>
        <w:t xml:space="preserve">43. </w:t>
      </w:r>
      <w:r w:rsidRPr="005B5114">
        <w:rPr>
          <w:sz w:val="28"/>
          <w:lang w:val="en-US"/>
        </w:rPr>
        <w:tab/>
      </w:r>
    </w:p>
    <w:p w:rsidR="005633A5" w:rsidRPr="005B5114" w:rsidRDefault="005633A5" w:rsidP="005633A5">
      <w:pPr>
        <w:pStyle w:val="24"/>
        <w:widowControl w:val="0"/>
        <w:spacing w:line="348" w:lineRule="auto"/>
        <w:rPr>
          <w:lang w:val="en-US"/>
        </w:rPr>
      </w:pPr>
    </w:p>
    <w:p w:rsidR="003E6FBD" w:rsidRPr="005633A5" w:rsidRDefault="003E6FBD" w:rsidP="005633A5">
      <w:pPr>
        <w:spacing w:line="360" w:lineRule="auto"/>
        <w:ind w:firstLine="709"/>
        <w:jc w:val="both"/>
        <w:rPr>
          <w:sz w:val="28"/>
          <w:lang w:val="en-US"/>
        </w:rPr>
      </w:pPr>
    </w:p>
    <w:p w:rsidR="00E8063E" w:rsidRDefault="00E8063E" w:rsidP="002705D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6"/>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70" w:rsidRDefault="00A35570">
      <w:r>
        <w:separator/>
      </w:r>
    </w:p>
  </w:endnote>
  <w:endnote w:type="continuationSeparator" w:id="0">
    <w:p w:rsidR="00A35570" w:rsidRDefault="00A3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70" w:rsidRDefault="00A35570">
      <w:r>
        <w:separator/>
      </w:r>
    </w:p>
  </w:footnote>
  <w:footnote w:type="continuationSeparator" w:id="0">
    <w:p w:rsidR="00A35570" w:rsidRDefault="00A3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3E8"/>
    <w:multiLevelType w:val="singleLevel"/>
    <w:tmpl w:val="000003EF"/>
    <w:lvl w:ilvl="0">
      <w:start w:val="1"/>
      <w:numFmt w:val="bullet"/>
      <w:lvlText w:val="·"/>
      <w:lvlJc w:val="left"/>
      <w:pPr>
        <w:ind w:left="1066" w:hanging="356"/>
      </w:pPr>
      <w:rPr>
        <w:rFonts w:ascii="Symbol" w:hAnsi="Symbol"/>
      </w:r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3FA02D7"/>
    <w:multiLevelType w:val="multilevel"/>
    <w:tmpl w:val="164821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5">
    <w:nsid w:val="1A21187B"/>
    <w:multiLevelType w:val="singleLevel"/>
    <w:tmpl w:val="78D6313C"/>
    <w:lvl w:ilvl="0">
      <w:numFmt w:val="bullet"/>
      <w:lvlText w:val="-"/>
      <w:lvlJc w:val="left"/>
      <w:pPr>
        <w:tabs>
          <w:tab w:val="num" w:pos="1140"/>
        </w:tabs>
        <w:ind w:left="1140" w:hanging="420"/>
      </w:pPr>
      <w:rPr>
        <w:rFonts w:hint="default"/>
        <w:sz w:val="28"/>
      </w:rPr>
    </w:lvl>
  </w:abstractNum>
  <w:abstractNum w:abstractNumId="46">
    <w:nsid w:val="203B253B"/>
    <w:multiLevelType w:val="singleLevel"/>
    <w:tmpl w:val="78D6313C"/>
    <w:lvl w:ilvl="0">
      <w:numFmt w:val="bullet"/>
      <w:lvlText w:val="-"/>
      <w:lvlJc w:val="left"/>
      <w:pPr>
        <w:tabs>
          <w:tab w:val="num" w:pos="1140"/>
        </w:tabs>
        <w:ind w:left="1140" w:hanging="420"/>
      </w:pPr>
      <w:rPr>
        <w:rFonts w:hint="default"/>
        <w:sz w:val="28"/>
      </w:r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99E5F95"/>
    <w:multiLevelType w:val="singleLevel"/>
    <w:tmpl w:val="B1F0EE3E"/>
    <w:lvl w:ilvl="0">
      <w:start w:val="1"/>
      <w:numFmt w:val="bullet"/>
      <w:lvlText w:val=""/>
      <w:lvlJc w:val="left"/>
      <w:pPr>
        <w:tabs>
          <w:tab w:val="num" w:pos="360"/>
        </w:tabs>
        <w:ind w:left="360" w:hanging="360"/>
      </w:pPr>
      <w:rPr>
        <w:rFonts w:ascii="Wingdings" w:hAnsi="Wingdings" w:hint="default"/>
      </w:rPr>
    </w:lvl>
  </w:abstractNum>
  <w:abstractNum w:abstractNumId="49">
    <w:nsid w:val="2C5B5A22"/>
    <w:multiLevelType w:val="multilevel"/>
    <w:tmpl w:val="F37EBD10"/>
    <w:lvl w:ilvl="0">
      <w:start w:val="1"/>
      <w:numFmt w:val="decimal"/>
      <w:lvlText w:val="%1."/>
      <w:lvlJc w:val="right"/>
      <w:pPr>
        <w:tabs>
          <w:tab w:val="num" w:pos="284"/>
        </w:tabs>
        <w:ind w:left="284" w:hanging="284"/>
      </w:pPr>
      <w:rPr>
        <w:rFonts w:hint="default"/>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51"/>
  </w:num>
  <w:num w:numId="47">
    <w:abstractNumId w:val="54"/>
  </w:num>
  <w:num w:numId="48">
    <w:abstractNumId w:val="56"/>
  </w:num>
  <w:num w:numId="49">
    <w:abstractNumId w:val="58"/>
  </w:num>
  <w:num w:numId="50">
    <w:abstractNumId w:val="47"/>
  </w:num>
  <w:num w:numId="51">
    <w:abstractNumId w:val="57"/>
  </w:num>
  <w:num w:numId="52">
    <w:abstractNumId w:val="53"/>
  </w:num>
  <w:num w:numId="53">
    <w:abstractNumId w:val="50"/>
  </w:num>
  <w:num w:numId="54">
    <w:abstractNumId w:val="41"/>
  </w:num>
  <w:num w:numId="55">
    <w:abstractNumId w:val="45"/>
  </w:num>
  <w:num w:numId="56">
    <w:abstractNumId w:val="46"/>
  </w:num>
  <w:num w:numId="57">
    <w:abstractNumId w:val="48"/>
  </w:num>
  <w:num w:numId="58">
    <w:abstractNumId w:val="49"/>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996"/>
    <w:rsid w:val="002B60F4"/>
    <w:rsid w:val="002C2431"/>
    <w:rsid w:val="002C388B"/>
    <w:rsid w:val="002C7D8D"/>
    <w:rsid w:val="002D11A8"/>
    <w:rsid w:val="002D254C"/>
    <w:rsid w:val="002D4909"/>
    <w:rsid w:val="002D53BE"/>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133E"/>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493C"/>
    <w:rsid w:val="00556BD0"/>
    <w:rsid w:val="00560081"/>
    <w:rsid w:val="005633A5"/>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C0E6E"/>
    <w:rsid w:val="005C10AC"/>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5570"/>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426C"/>
    <w:rsid w:val="00AE6CF7"/>
    <w:rsid w:val="00AF5500"/>
    <w:rsid w:val="00AF649C"/>
    <w:rsid w:val="00B01F5B"/>
    <w:rsid w:val="00B025D1"/>
    <w:rsid w:val="00B03E1D"/>
    <w:rsid w:val="00B1230A"/>
    <w:rsid w:val="00B15527"/>
    <w:rsid w:val="00B21469"/>
    <w:rsid w:val="00B31E57"/>
    <w:rsid w:val="00B3226C"/>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420"/>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1931"/>
    <w:rsid w:val="00E9295E"/>
    <w:rsid w:val="00E94606"/>
    <w:rsid w:val="00E9564E"/>
    <w:rsid w:val="00E9764E"/>
    <w:rsid w:val="00EA0D9F"/>
    <w:rsid w:val="00EB09A0"/>
    <w:rsid w:val="00EB2857"/>
    <w:rsid w:val="00EC292D"/>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BodyText30">
    <w:name w:val="Body Text 3"/>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basedOn w:val="affffd"/>
    <w:rsid w:val="005633A5"/>
    <w:pPr>
      <w:widowControl w:val="0"/>
      <w:suppressAutoHyphens w:val="0"/>
      <w:spacing w:line="360" w:lineRule="auto"/>
      <w:ind w:right="-1"/>
      <w:jc w:val="both"/>
    </w:pPr>
    <w:rPr>
      <w:rFonts w:ascii="Times New Roman" w:eastAsia="Times New Roman" w:hAnsi="Times New Roman" w:cs="Times New Roman"/>
      <w:szCs w:val="20"/>
      <w:lang w:eastAsia="ru-RU"/>
    </w:rPr>
  </w:style>
  <w:style w:type="paragraph" w:customStyle="1" w:styleId="3ffffd">
    <w:name w:val="á¸„ä„„ã´„ã¸„ãˆ„ã´„ã¸„ã¤„â€€äˆ„ã”„ã¨„ä„„ä3"/>
    <w:basedOn w:val="affffd"/>
    <w:rsid w:val="005633A5"/>
    <w:pPr>
      <w:widowControl w:val="0"/>
      <w:suppressAutoHyphens w:val="0"/>
    </w:pPr>
    <w:rPr>
      <w:rFonts w:ascii="Times New Roman" w:eastAsia="Times New Roman" w:hAnsi="Times New Roman" w:cs="Times New Roman"/>
      <w:sz w:val="16"/>
      <w:szCs w:val="20"/>
      <w:lang w:eastAsia="ru-RU"/>
    </w:rPr>
  </w:style>
  <w:style w:type="paragraph" w:customStyle="1" w:styleId="2fffffff0">
    <w:name w:val="á¸„ä„„ã´„ã¸„ãˆ„ã´„ã¸„ã¤„â€€äˆ„ã”„ã¨„ä„„ä2"/>
    <w:basedOn w:val="affffd"/>
    <w:rsid w:val="005633A5"/>
    <w:pPr>
      <w:widowControl w:val="0"/>
      <w:suppressAutoHyphens w:val="0"/>
      <w:spacing w:line="480" w:lineRule="auto"/>
      <w:ind w:left="360"/>
    </w:pPr>
    <w:rPr>
      <w:rFonts w:ascii="Times New Roman" w:eastAsia="Times New Roman" w:hAnsi="Times New Roman" w:cs="Times New Roman"/>
      <w:szCs w:val="20"/>
      <w:lang w:eastAsia="ru-RU"/>
    </w:rPr>
  </w:style>
  <w:style w:type="paragraph" w:customStyle="1" w:styleId="4ffff2">
    <w:name w:val="á¸„ä„„ã´„ã¸„ãˆ„ã´„ã¸„ã¤„â€€äˆ„ã”„ã¨„ä„„ä4"/>
    <w:basedOn w:val="affffd"/>
    <w:rsid w:val="005633A5"/>
    <w:pPr>
      <w:widowControl w:val="0"/>
      <w:suppressAutoHyphens w:val="0"/>
      <w:spacing w:line="264"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a">
    <w:name w:val="á´„ã€„ãœ„ãˆ„ã€„ã´„ã „ã”„â€€ã¸„ã„„ä¨„ã”„ã¨"/>
    <w:basedOn w:val="affffd"/>
    <w:next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22">
    <w:name w:val="Body Text Indent 2"/>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basedOn w:val="affffd"/>
    <w:rsid w:val="005633A5"/>
    <w:pPr>
      <w:widowControl w:val="0"/>
      <w:suppressAutoHyphens w:val="0"/>
    </w:pPr>
    <w:rPr>
      <w:rFonts w:ascii="Times New Roman" w:eastAsia="Times New Roman" w:hAnsi="Times New Roman" w:cs="Times New Roman"/>
      <w:i/>
      <w:sz w:val="28"/>
      <w:szCs w:val="20"/>
      <w:lang w:eastAsia="ru-RU"/>
    </w:rPr>
  </w:style>
  <w:style w:type="paragraph" w:customStyle="1" w:styleId="afffffffffffffffffffffffffffffffc">
    <w:name w:val="á´„ã€„ãœ„ãˆ„ã€„ã´„ã „ã”„"/>
    <w:basedOn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3">
    <w:name w:val="Body Text Indent 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BodyText30">
    <w:name w:val="Body Text 3"/>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basedOn w:val="affffd"/>
    <w:rsid w:val="005633A5"/>
    <w:pPr>
      <w:widowControl w:val="0"/>
      <w:suppressAutoHyphens w:val="0"/>
      <w:spacing w:line="360" w:lineRule="auto"/>
      <w:ind w:right="-1"/>
      <w:jc w:val="both"/>
    </w:pPr>
    <w:rPr>
      <w:rFonts w:ascii="Times New Roman" w:eastAsia="Times New Roman" w:hAnsi="Times New Roman" w:cs="Times New Roman"/>
      <w:szCs w:val="20"/>
      <w:lang w:eastAsia="ru-RU"/>
    </w:rPr>
  </w:style>
  <w:style w:type="paragraph" w:customStyle="1" w:styleId="3ffffd">
    <w:name w:val="á¸„ä„„ã´„ã¸„ãˆ„ã´„ã¸„ã¤„â€€äˆ„ã”„ã¨„ä„„ä3"/>
    <w:basedOn w:val="affffd"/>
    <w:rsid w:val="005633A5"/>
    <w:pPr>
      <w:widowControl w:val="0"/>
      <w:suppressAutoHyphens w:val="0"/>
    </w:pPr>
    <w:rPr>
      <w:rFonts w:ascii="Times New Roman" w:eastAsia="Times New Roman" w:hAnsi="Times New Roman" w:cs="Times New Roman"/>
      <w:sz w:val="16"/>
      <w:szCs w:val="20"/>
      <w:lang w:eastAsia="ru-RU"/>
    </w:rPr>
  </w:style>
  <w:style w:type="paragraph" w:customStyle="1" w:styleId="2fffffff0">
    <w:name w:val="á¸„ä„„ã´„ã¸„ãˆ„ã´„ã¸„ã¤„â€€äˆ„ã”„ã¨„ä„„ä2"/>
    <w:basedOn w:val="affffd"/>
    <w:rsid w:val="005633A5"/>
    <w:pPr>
      <w:widowControl w:val="0"/>
      <w:suppressAutoHyphens w:val="0"/>
      <w:spacing w:line="480" w:lineRule="auto"/>
      <w:ind w:left="360"/>
    </w:pPr>
    <w:rPr>
      <w:rFonts w:ascii="Times New Roman" w:eastAsia="Times New Roman" w:hAnsi="Times New Roman" w:cs="Times New Roman"/>
      <w:szCs w:val="20"/>
      <w:lang w:eastAsia="ru-RU"/>
    </w:rPr>
  </w:style>
  <w:style w:type="paragraph" w:customStyle="1" w:styleId="4ffff2">
    <w:name w:val="á¸„ä„„ã´„ã¸„ãˆ„ã´„ã¸„ã¤„â€€äˆ„ã”„ã¨„ä„„ä4"/>
    <w:basedOn w:val="affffd"/>
    <w:rsid w:val="005633A5"/>
    <w:pPr>
      <w:widowControl w:val="0"/>
      <w:suppressAutoHyphens w:val="0"/>
      <w:spacing w:line="264"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a">
    <w:name w:val="á´„ã€„ãœ„ãˆ„ã€„ã´„ã „ã”„â€€ã¸„ã„„ä¨„ã”„ã¨"/>
    <w:basedOn w:val="affffd"/>
    <w:next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22">
    <w:name w:val="Body Text Indent 2"/>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basedOn w:val="affffd"/>
    <w:rsid w:val="005633A5"/>
    <w:pPr>
      <w:widowControl w:val="0"/>
      <w:suppressAutoHyphens w:val="0"/>
    </w:pPr>
    <w:rPr>
      <w:rFonts w:ascii="Times New Roman" w:eastAsia="Times New Roman" w:hAnsi="Times New Roman" w:cs="Times New Roman"/>
      <w:i/>
      <w:sz w:val="28"/>
      <w:szCs w:val="20"/>
      <w:lang w:eastAsia="ru-RU"/>
    </w:rPr>
  </w:style>
  <w:style w:type="paragraph" w:customStyle="1" w:styleId="afffffffffffffffffffffffffffffffc">
    <w:name w:val="á´„ã€„ãœ„ãˆ„ã€„ã´„ã „ã”„"/>
    <w:basedOn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3">
    <w:name w:val="Body Text Indent 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BD28-6B5B-43E3-BFC5-6AB79B95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66</Pages>
  <Words>16945</Words>
  <Characters>96591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113310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659</cp:revision>
  <cp:lastPrinted>2009-02-06T08:36:00Z</cp:lastPrinted>
  <dcterms:created xsi:type="dcterms:W3CDTF">2015-03-22T11:10:00Z</dcterms:created>
  <dcterms:modified xsi:type="dcterms:W3CDTF">2015-08-24T14:16:00Z</dcterms:modified>
</cp:coreProperties>
</file>