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BFCA" w14:textId="0CDC2A63" w:rsidR="004B327F" w:rsidRDefault="00E654DA" w:rsidP="00E654DA">
      <w:pPr>
        <w:rPr>
          <w:rFonts w:ascii="Verdana" w:hAnsi="Verdana"/>
          <w:b/>
          <w:bCs/>
          <w:color w:val="000000"/>
          <w:shd w:val="clear" w:color="auto" w:fill="FFFFFF"/>
        </w:rPr>
      </w:pPr>
      <w:r>
        <w:rPr>
          <w:rFonts w:ascii="Verdana" w:hAnsi="Verdana"/>
          <w:b/>
          <w:bCs/>
          <w:color w:val="000000"/>
          <w:shd w:val="clear" w:color="auto" w:fill="FFFFFF"/>
        </w:rPr>
        <w:t xml:space="preserve">Яворська Тетяна Іванівна. Особливості клінічного перебігу та медикаментозної терапії хвороби Паркінсона у хворих з супутнім цукровим діабетом 2 типу. : Дис... канд. наук: 14.01.15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54DA" w:rsidRPr="00E654DA" w14:paraId="6AFB8716" w14:textId="77777777" w:rsidTr="00E654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54DA" w:rsidRPr="00E654DA" w14:paraId="0AE673A0" w14:textId="77777777">
              <w:trPr>
                <w:tblCellSpacing w:w="0" w:type="dxa"/>
              </w:trPr>
              <w:tc>
                <w:tcPr>
                  <w:tcW w:w="0" w:type="auto"/>
                  <w:vAlign w:val="center"/>
                  <w:hideMark/>
                </w:tcPr>
                <w:p w14:paraId="2DF00779" w14:textId="77777777" w:rsidR="00E654DA" w:rsidRPr="00E654DA" w:rsidRDefault="00E654DA" w:rsidP="00E65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DA">
                    <w:rPr>
                      <w:rFonts w:ascii="Times New Roman" w:eastAsia="Times New Roman" w:hAnsi="Times New Roman" w:cs="Times New Roman"/>
                      <w:sz w:val="24"/>
                      <w:szCs w:val="24"/>
                    </w:rPr>
                    <w:lastRenderedPageBreak/>
                    <w:t>Яворська Т.І. Особливості клінічного перебігу та медикаментозної терапії хвороби Паркінсона у хворих з супутнім цукровим діабетом 2 типу. – Рукопис.</w:t>
                  </w:r>
                </w:p>
                <w:p w14:paraId="6C5B7350" w14:textId="77777777" w:rsidR="00E654DA" w:rsidRPr="00E654DA" w:rsidRDefault="00E654DA" w:rsidP="00E65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D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14.01.15 – нервові хвороби. Київська медична академія післядипломної освіти ім. П.Л.Шупика МОЗ України, Київ, 2002.</w:t>
                  </w:r>
                </w:p>
                <w:p w14:paraId="0B63B369" w14:textId="77777777" w:rsidR="00E654DA" w:rsidRPr="00E654DA" w:rsidRDefault="00E654DA" w:rsidP="00E65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DA">
                    <w:rPr>
                      <w:rFonts w:ascii="Times New Roman" w:eastAsia="Times New Roman" w:hAnsi="Times New Roman" w:cs="Times New Roman"/>
                      <w:sz w:val="24"/>
                      <w:szCs w:val="24"/>
                    </w:rPr>
                    <w:t>Дисертацію присвячено вивченню особливостей клінічного перебігу ХП у хворих з супутнім ЦД 2 типу. Показано, що поєднання ХП та ЦД 2 типу прискорює прогредієнтність перебігу ХП. У хворих на ХП з ПТГ та ЦД 2 типу достовірно вища стадія паркінсонічного процесу, переважає АР форма захворювання, характерна дифузність клінічних проявів та швидкий темп прогресування хвороби. Брадикінезія є провідним клінічним симптомом у хворих на ХП з супутнім ЦД 2 типу. У хворих на ХП частіше виявлена ПТГ, порівняно з особами відповідного віку та маси тіла, що обумовлено збільшенням показника інсулінорезистентності. У хворих на ХП має місце дисліпопротеідемія, яка більш значуща у хворих з ПТГ та ЦД 2 типу. Призначення препарату бромокріптину достовірно покращує клінічні прояви ХП, особливо у хворих з порушеннями вуглеводного обміну, нормалізує рівень глікемії та достовірно зменшує глікемію у хворих з супутнім ЦД 2 типу, знижує рівень інсуліну крові та зменшує чутливість тканин до інсуліну, особливо у хворих з супутнім ЦД 2 типу. Застосування бромокріптину покращує ліпідний обмін у хворих на ХП. Агоніст ДА-рецепторів бромокріптин при диференційованому виборі в комплексній патогенетичній терапії ХП є препаратом вибору у хворих з порушеннями вуглеводного обміну на всіх стадіях перебігу хвороби.</w:t>
                  </w:r>
                </w:p>
              </w:tc>
            </w:tr>
          </w:tbl>
          <w:p w14:paraId="45EE889B" w14:textId="77777777" w:rsidR="00E654DA" w:rsidRPr="00E654DA" w:rsidRDefault="00E654DA" w:rsidP="00E654DA">
            <w:pPr>
              <w:spacing w:after="0" w:line="240" w:lineRule="auto"/>
              <w:rPr>
                <w:rFonts w:ascii="Times New Roman" w:eastAsia="Times New Roman" w:hAnsi="Times New Roman" w:cs="Times New Roman"/>
                <w:sz w:val="24"/>
                <w:szCs w:val="24"/>
              </w:rPr>
            </w:pPr>
          </w:p>
        </w:tc>
      </w:tr>
      <w:tr w:rsidR="00E654DA" w:rsidRPr="00E654DA" w14:paraId="18F42EB0" w14:textId="77777777" w:rsidTr="00E654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54DA" w:rsidRPr="00E654DA" w14:paraId="0D06DF1B" w14:textId="77777777">
              <w:trPr>
                <w:tblCellSpacing w:w="0" w:type="dxa"/>
              </w:trPr>
              <w:tc>
                <w:tcPr>
                  <w:tcW w:w="0" w:type="auto"/>
                  <w:vAlign w:val="center"/>
                  <w:hideMark/>
                </w:tcPr>
                <w:p w14:paraId="4E7A3C98" w14:textId="77777777" w:rsidR="00E654DA" w:rsidRPr="00E654DA" w:rsidRDefault="00E654DA" w:rsidP="003861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4DA">
                    <w:rPr>
                      <w:rFonts w:ascii="Times New Roman" w:eastAsia="Times New Roman" w:hAnsi="Times New Roman" w:cs="Times New Roman"/>
                      <w:sz w:val="24"/>
                      <w:szCs w:val="24"/>
                    </w:rPr>
                    <w:t>В дисертаційній роботі визначені особливості клінічного перебігу хвороби Паркінсона у хворих з супутнім цукровим діабетом 2 типу, вивчено стан вуглеводного та ліпідного обмінів, визначена ефективність дії агоніста дофамінових рецепторів (бромокріптин) в комплексній патогенетичній терапії захворювання у цієї категорії пацієнтів.</w:t>
                  </w:r>
                </w:p>
                <w:p w14:paraId="427378BF" w14:textId="77777777" w:rsidR="00E654DA" w:rsidRPr="00E654DA" w:rsidRDefault="00E654DA" w:rsidP="003861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4DA">
                    <w:rPr>
                      <w:rFonts w:ascii="Times New Roman" w:eastAsia="Times New Roman" w:hAnsi="Times New Roman" w:cs="Times New Roman"/>
                      <w:sz w:val="24"/>
                      <w:szCs w:val="24"/>
                    </w:rPr>
                    <w:t>У хворих на хворобу Паркінсона середнього, похилого та старечого віку поширеність цукрового діабету 2 типу за даними реєстру Інституту геронтології АМНУ відповідає поширеності цукрового діабету 2 типу в осіб відповідного віку в загальній популяції.</w:t>
                  </w:r>
                </w:p>
                <w:p w14:paraId="62EC15F2" w14:textId="77777777" w:rsidR="00E654DA" w:rsidRPr="00E654DA" w:rsidRDefault="00E654DA" w:rsidP="003861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4DA">
                    <w:rPr>
                      <w:rFonts w:ascii="Times New Roman" w:eastAsia="Times New Roman" w:hAnsi="Times New Roman" w:cs="Times New Roman"/>
                      <w:sz w:val="24"/>
                      <w:szCs w:val="24"/>
                    </w:rPr>
                    <w:t>В обстежених хворих на хворобу Паркінсона порушення толерантності до глюкози виявляється частіше порівняно з групою осіб відповідного віку та маси тіла. Для хворих на хворобу Паркінсона з порушеною толерантністю до глюкози та супутнім цукровим діабетом 2 типу порушення обміну вуглеводів обумовлені зниженням чутливості периферійних тканин до інсуліну, що проявляється збільшенням показника інсулінорезистентності.</w:t>
                  </w:r>
                </w:p>
                <w:p w14:paraId="1612C799" w14:textId="77777777" w:rsidR="00E654DA" w:rsidRPr="00E654DA" w:rsidRDefault="00E654DA" w:rsidP="003861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4DA">
                    <w:rPr>
                      <w:rFonts w:ascii="Times New Roman" w:eastAsia="Times New Roman" w:hAnsi="Times New Roman" w:cs="Times New Roman"/>
                      <w:sz w:val="24"/>
                      <w:szCs w:val="24"/>
                    </w:rPr>
                    <w:t>Зниження толерантності до вуглеводів є фактором, значно погіршуючим перебіг хвороби Паркінсона. Поєднання хвороби Паркінсона з цукровим діабетом 2 типу прискорює прогредієнтність перебігу хвороби Паркінсона.</w:t>
                  </w:r>
                </w:p>
                <w:p w14:paraId="697FF486" w14:textId="77777777" w:rsidR="00E654DA" w:rsidRPr="00E654DA" w:rsidRDefault="00E654DA" w:rsidP="003861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4DA">
                    <w:rPr>
                      <w:rFonts w:ascii="Times New Roman" w:eastAsia="Times New Roman" w:hAnsi="Times New Roman" w:cs="Times New Roman"/>
                      <w:sz w:val="24"/>
                      <w:szCs w:val="24"/>
                    </w:rPr>
                    <w:t>У хворих на хворобу Паркінсона з супутнім цукровим діабетом 2 типу має місце більш важка ступінь перебігу захворювання, що проявляється дифузністю клінічних проявів, зниженням денної активності, швидким темпом прогресування, збільшенням сумарного моторного балу за УШОХП, вищою стадійністю. Брадикінезія є провідним клінічним симптомом у хворих на хворобу Паркінсона з супутнім цукровим діабетом 2 типу та взначає ступень інвалідизації цієї категорії хворих.</w:t>
                  </w:r>
                </w:p>
                <w:p w14:paraId="6CD49E81" w14:textId="77777777" w:rsidR="00E654DA" w:rsidRPr="00E654DA" w:rsidRDefault="00E654DA" w:rsidP="003861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4DA">
                    <w:rPr>
                      <w:rFonts w:ascii="Times New Roman" w:eastAsia="Times New Roman" w:hAnsi="Times New Roman" w:cs="Times New Roman"/>
                      <w:sz w:val="24"/>
                      <w:szCs w:val="24"/>
                    </w:rPr>
                    <w:t xml:space="preserve">У хворих на хворобу Паркінсона має місце дисліпопротеідемія, яка проявляється збільшенням тригліцеридів, загального холестерину, зниженням холестерину в антиатерогенній фракції ліпопротеїдів високої густини та ростом коефіцієнта </w:t>
                  </w:r>
                  <w:r w:rsidRPr="00E654DA">
                    <w:rPr>
                      <w:rFonts w:ascii="Times New Roman" w:eastAsia="Times New Roman" w:hAnsi="Times New Roman" w:cs="Times New Roman"/>
                      <w:sz w:val="24"/>
                      <w:szCs w:val="24"/>
                    </w:rPr>
                    <w:lastRenderedPageBreak/>
                    <w:t>атерогеності. В більшій мірі ці зміни виражені у хворих з порушеною толерантністю до глюкози та супутнім цукровим діабетом 2 типу. Виявлені зміни показників ліпідного обміну характерні для синдрому інсулінорезистентності.</w:t>
                  </w:r>
                </w:p>
                <w:p w14:paraId="33D1B54C" w14:textId="77777777" w:rsidR="00E654DA" w:rsidRPr="00E654DA" w:rsidRDefault="00E654DA" w:rsidP="003861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4DA">
                    <w:rPr>
                      <w:rFonts w:ascii="Times New Roman" w:eastAsia="Times New Roman" w:hAnsi="Times New Roman" w:cs="Times New Roman"/>
                      <w:sz w:val="24"/>
                      <w:szCs w:val="24"/>
                    </w:rPr>
                    <w:t>Агоніст дофаміну бромокріптин у хворих на хворобу Паркінсона з супутнім цукровим діабетом 2 типу на фоні основної протипаркінсонічної терапії при курсовому призначенні має позитивний вплив на динаміку денної та рухової активності, клінічних проявів брадикінезії, що відповідає зменшенню ступені вираженості хвороби Паркінсона та харктеризується як значне покращення клінічних проявів захворювання.</w:t>
                  </w:r>
                </w:p>
                <w:p w14:paraId="0F24F6F5" w14:textId="77777777" w:rsidR="00E654DA" w:rsidRPr="00E654DA" w:rsidRDefault="00E654DA" w:rsidP="003861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4DA">
                    <w:rPr>
                      <w:rFonts w:ascii="Times New Roman" w:eastAsia="Times New Roman" w:hAnsi="Times New Roman" w:cs="Times New Roman"/>
                      <w:sz w:val="24"/>
                      <w:szCs w:val="24"/>
                    </w:rPr>
                    <w:t>У хворих на хворобу Паркінсона з порушеннями вуглеводного обміну застосування бромокріптину знижує інсулінорезистентність, що проявляється зменшенням показника інсулінорезистентності та позитивними змінами ліпідного обміну: зниженням рівня тригліцеридів та збільшенням рівня холестерину в антиатерогенній фракції ліпопротеїнів високої густини.</w:t>
                  </w:r>
                </w:p>
                <w:p w14:paraId="1822E062" w14:textId="77777777" w:rsidR="00E654DA" w:rsidRPr="00E654DA" w:rsidRDefault="00E654DA" w:rsidP="003861C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4DA">
                    <w:rPr>
                      <w:rFonts w:ascii="Times New Roman" w:eastAsia="Times New Roman" w:hAnsi="Times New Roman" w:cs="Times New Roman"/>
                      <w:sz w:val="24"/>
                      <w:szCs w:val="24"/>
                    </w:rPr>
                    <w:t>Висока ефективність курсового лікування бромокріптином хворих на хворобу Паркінсона дає можливість рекомендувати агоністи дофамінових рецепторів, як препарати вибору, при диференційованому підході в комплексній патогенетичній терапії захворювання у пацієнтів з порушеннями вуглеводного обміну на всіх стадіях перебігу хвороби Паркінсона.</w:t>
                  </w:r>
                </w:p>
              </w:tc>
            </w:tr>
          </w:tbl>
          <w:p w14:paraId="5BA9B791" w14:textId="77777777" w:rsidR="00E654DA" w:rsidRPr="00E654DA" w:rsidRDefault="00E654DA" w:rsidP="00E654DA">
            <w:pPr>
              <w:spacing w:after="0" w:line="240" w:lineRule="auto"/>
              <w:rPr>
                <w:rFonts w:ascii="Times New Roman" w:eastAsia="Times New Roman" w:hAnsi="Times New Roman" w:cs="Times New Roman"/>
                <w:sz w:val="24"/>
                <w:szCs w:val="24"/>
              </w:rPr>
            </w:pPr>
          </w:p>
        </w:tc>
      </w:tr>
    </w:tbl>
    <w:p w14:paraId="1946C096" w14:textId="77777777" w:rsidR="00E654DA" w:rsidRPr="00E654DA" w:rsidRDefault="00E654DA" w:rsidP="00E654DA"/>
    <w:sectPr w:rsidR="00E654DA" w:rsidRPr="00E654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A281" w14:textId="77777777" w:rsidR="003861C6" w:rsidRDefault="003861C6">
      <w:pPr>
        <w:spacing w:after="0" w:line="240" w:lineRule="auto"/>
      </w:pPr>
      <w:r>
        <w:separator/>
      </w:r>
    </w:p>
  </w:endnote>
  <w:endnote w:type="continuationSeparator" w:id="0">
    <w:p w14:paraId="2E4C5B11" w14:textId="77777777" w:rsidR="003861C6" w:rsidRDefault="0038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188C" w14:textId="77777777" w:rsidR="003861C6" w:rsidRDefault="003861C6">
      <w:pPr>
        <w:spacing w:after="0" w:line="240" w:lineRule="auto"/>
      </w:pPr>
      <w:r>
        <w:separator/>
      </w:r>
    </w:p>
  </w:footnote>
  <w:footnote w:type="continuationSeparator" w:id="0">
    <w:p w14:paraId="6E299FBC" w14:textId="77777777" w:rsidR="003861C6" w:rsidRDefault="00386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61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D525A"/>
    <w:multiLevelType w:val="multilevel"/>
    <w:tmpl w:val="10E22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1C6"/>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126628</TotalTime>
  <Pages>3</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5433</cp:revision>
  <dcterms:created xsi:type="dcterms:W3CDTF">2024-06-20T08:51:00Z</dcterms:created>
  <dcterms:modified xsi:type="dcterms:W3CDTF">2025-01-23T20:31:00Z</dcterms:modified>
  <cp:category/>
</cp:coreProperties>
</file>