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F3F2" w14:textId="77777777" w:rsidR="00DA74EC" w:rsidRPr="00DA74EC" w:rsidRDefault="00DA74EC" w:rsidP="00DA74EC">
      <w:pPr>
        <w:rPr>
          <w:rStyle w:val="3"/>
          <w:color w:val="000000"/>
        </w:rPr>
      </w:pPr>
      <w:r w:rsidRPr="00DA74EC">
        <w:rPr>
          <w:rStyle w:val="3"/>
          <w:color w:val="000000"/>
        </w:rPr>
        <w:t>Прокофьева Елена Васильевна. Однослойные углеродные нанотрубки и некоторые композиты на их основе : строение и электронные свойства : диссертация ... кандидата физико-математических наук : 05.27.01 / Прокофьева Елена Васильевна; [Место защиты: Сарат. гос. ун-т им. Н.Г. Чернышевского].- Волгоград, 2010.- 196 с.: ил. РГБ ОД, 61 10-1/802</w:t>
      </w:r>
    </w:p>
    <w:p w14:paraId="43064343" w14:textId="77777777" w:rsidR="00DA74EC" w:rsidRPr="00DA74EC" w:rsidRDefault="00DA74EC" w:rsidP="00DA74EC">
      <w:pPr>
        <w:rPr>
          <w:rStyle w:val="3"/>
          <w:color w:val="000000"/>
        </w:rPr>
      </w:pPr>
    </w:p>
    <w:p w14:paraId="624F2B98" w14:textId="77777777" w:rsidR="00DA74EC" w:rsidRPr="00DA74EC" w:rsidRDefault="00DA74EC" w:rsidP="00DA74EC">
      <w:pPr>
        <w:rPr>
          <w:rStyle w:val="3"/>
          <w:color w:val="000000"/>
        </w:rPr>
      </w:pPr>
    </w:p>
    <w:p w14:paraId="12484049" w14:textId="77777777" w:rsidR="00DA74EC" w:rsidRPr="00DA74EC" w:rsidRDefault="00DA74EC" w:rsidP="00DA74EC">
      <w:pPr>
        <w:rPr>
          <w:rStyle w:val="3"/>
          <w:color w:val="000000"/>
        </w:rPr>
      </w:pPr>
      <w:r w:rsidRPr="00DA74EC">
        <w:rPr>
          <w:rStyle w:val="3"/>
          <w:color w:val="000000"/>
        </w:rPr>
        <w:t>ФЕДЕРАЛЬНОЕ АГЕНСТВО ПО ОБРАЗОВАНИЮ РОССИЙСКОЙ ФЕДЕРАЦИИ</w:t>
      </w:r>
    </w:p>
    <w:p w14:paraId="78D6F0BB" w14:textId="77777777" w:rsidR="00DA74EC" w:rsidRPr="00DA74EC" w:rsidRDefault="00DA74EC" w:rsidP="00DA74EC">
      <w:pPr>
        <w:rPr>
          <w:rStyle w:val="3"/>
          <w:color w:val="000000"/>
        </w:rPr>
      </w:pPr>
      <w:r w:rsidRPr="00DA74EC">
        <w:rPr>
          <w:rStyle w:val="3"/>
          <w:color w:val="000000"/>
        </w:rPr>
        <w:t>Государственное образовательное учреждение</w:t>
      </w:r>
    </w:p>
    <w:p w14:paraId="68DE2952" w14:textId="77777777" w:rsidR="00DA74EC" w:rsidRPr="00DA74EC" w:rsidRDefault="00DA74EC" w:rsidP="00DA74EC">
      <w:pPr>
        <w:rPr>
          <w:rStyle w:val="3"/>
          <w:color w:val="000000"/>
        </w:rPr>
      </w:pPr>
      <w:r w:rsidRPr="00DA74EC">
        <w:rPr>
          <w:rStyle w:val="3"/>
          <w:color w:val="000000"/>
        </w:rPr>
        <w:t>высшего профессионального образования</w:t>
      </w:r>
    </w:p>
    <w:p w14:paraId="2DE42481" w14:textId="77777777" w:rsidR="00DA74EC" w:rsidRPr="00DA74EC" w:rsidRDefault="00DA74EC" w:rsidP="00DA74EC">
      <w:pPr>
        <w:rPr>
          <w:rStyle w:val="3"/>
          <w:color w:val="000000"/>
        </w:rPr>
      </w:pPr>
      <w:r w:rsidRPr="00DA74EC">
        <w:rPr>
          <w:rStyle w:val="3"/>
          <w:color w:val="000000"/>
        </w:rPr>
        <w:t>«ВОЛГОГРАДСКИЙ ГОСУДАРСТВЕННЫЙ УНИВЕРСИТЕТ»</w:t>
      </w:r>
    </w:p>
    <w:p w14:paraId="24592A0E" w14:textId="77777777" w:rsidR="00DA74EC" w:rsidRPr="00DA74EC" w:rsidRDefault="00DA74EC" w:rsidP="00DA74EC">
      <w:pPr>
        <w:rPr>
          <w:rStyle w:val="3"/>
          <w:color w:val="000000"/>
        </w:rPr>
      </w:pPr>
      <w:r w:rsidRPr="00DA74EC">
        <w:rPr>
          <w:rStyle w:val="3"/>
          <w:color w:val="000000"/>
        </w:rPr>
        <w:t>ПРОКОФЬЕВА ЕЛЕНА ВАСИЛЬЕВНА</w:t>
      </w:r>
    </w:p>
    <w:p w14:paraId="0BAF0F9D" w14:textId="77777777" w:rsidR="00DA74EC" w:rsidRPr="00DA74EC" w:rsidRDefault="00DA74EC" w:rsidP="00DA74EC">
      <w:pPr>
        <w:rPr>
          <w:rStyle w:val="3"/>
          <w:color w:val="000000"/>
        </w:rPr>
      </w:pPr>
      <w:r w:rsidRPr="00DA74EC">
        <w:rPr>
          <w:rStyle w:val="3"/>
          <w:color w:val="000000"/>
        </w:rPr>
        <w:t>ОДНОСЛОЙНЫЕ УГЛЕРОДНЫЕ НАНОТРУБКИ</w:t>
      </w:r>
    </w:p>
    <w:p w14:paraId="55F6BA2C" w14:textId="77777777" w:rsidR="00DA74EC" w:rsidRPr="00DA74EC" w:rsidRDefault="00DA74EC" w:rsidP="00DA74EC">
      <w:pPr>
        <w:rPr>
          <w:rStyle w:val="3"/>
          <w:color w:val="000000"/>
        </w:rPr>
      </w:pPr>
      <w:r w:rsidRPr="00DA74EC">
        <w:rPr>
          <w:rStyle w:val="3"/>
          <w:color w:val="000000"/>
        </w:rPr>
        <w:t>И НЕКОТОРЫЕ КОМПОЗИТЫ НА ИХ ОСНОВЕ:</w:t>
      </w:r>
    </w:p>
    <w:p w14:paraId="75511667" w14:textId="77777777" w:rsidR="00DA74EC" w:rsidRPr="00DA74EC" w:rsidRDefault="00DA74EC" w:rsidP="00DA74EC">
      <w:pPr>
        <w:rPr>
          <w:rStyle w:val="3"/>
          <w:color w:val="000000"/>
        </w:rPr>
      </w:pPr>
      <w:r w:rsidRPr="00DA74EC">
        <w:rPr>
          <w:rStyle w:val="3"/>
          <w:color w:val="000000"/>
        </w:rPr>
        <w:t>СТРОЕНИЕ И ЭЛЕКТРОННЫЕ СВОЙСТВА</w:t>
      </w:r>
    </w:p>
    <w:p w14:paraId="42D56740" w14:textId="77777777" w:rsidR="00DA74EC" w:rsidRPr="00DA74EC" w:rsidRDefault="00DA74EC" w:rsidP="00DA74EC">
      <w:pPr>
        <w:rPr>
          <w:rStyle w:val="3"/>
          <w:color w:val="000000"/>
        </w:rPr>
      </w:pPr>
      <w:r w:rsidRPr="00DA74EC">
        <w:rPr>
          <w:rStyle w:val="3"/>
          <w:color w:val="000000"/>
        </w:rPr>
        <w:t>05.27.1</w:t>
      </w:r>
      <w:r w:rsidRPr="00DA74EC">
        <w:rPr>
          <w:rStyle w:val="3"/>
          <w:color w:val="000000"/>
        </w:rPr>
        <w:tab/>
        <w:t>«Твердотельная электроника, радиоэлектронные компоненты, микро- и наноэлектроника, приборы на квантовых эффектах»</w:t>
      </w:r>
    </w:p>
    <w:p w14:paraId="0FE6E994" w14:textId="77777777" w:rsidR="00DA74EC" w:rsidRPr="00DA74EC" w:rsidRDefault="00DA74EC" w:rsidP="00DA74EC">
      <w:pPr>
        <w:rPr>
          <w:rStyle w:val="3"/>
          <w:color w:val="000000"/>
        </w:rPr>
      </w:pPr>
      <w:r w:rsidRPr="00DA74EC">
        <w:rPr>
          <w:rStyle w:val="3"/>
          <w:color w:val="000000"/>
        </w:rPr>
        <w:t>ДИССЕРТАЦИЯ</w:t>
      </w:r>
    </w:p>
    <w:p w14:paraId="289B98C0" w14:textId="77777777" w:rsidR="00DA74EC" w:rsidRPr="00DA74EC" w:rsidRDefault="00DA74EC" w:rsidP="00DA74EC">
      <w:pPr>
        <w:rPr>
          <w:rStyle w:val="3"/>
          <w:color w:val="000000"/>
        </w:rPr>
      </w:pPr>
      <w:r w:rsidRPr="00DA74EC">
        <w:rPr>
          <w:rStyle w:val="3"/>
          <w:color w:val="000000"/>
        </w:rPr>
        <w:t>на соискание ученой степени</w:t>
      </w:r>
    </w:p>
    <w:p w14:paraId="743FCA40" w14:textId="77777777" w:rsidR="00DA74EC" w:rsidRPr="00DA74EC" w:rsidRDefault="00DA74EC" w:rsidP="00DA74EC">
      <w:pPr>
        <w:rPr>
          <w:rStyle w:val="3"/>
          <w:color w:val="000000"/>
        </w:rPr>
      </w:pPr>
      <w:r w:rsidRPr="00DA74EC">
        <w:rPr>
          <w:rStyle w:val="3"/>
          <w:color w:val="000000"/>
        </w:rPr>
        <w:t>кандидата физико-математических наук</w:t>
      </w:r>
    </w:p>
    <w:p w14:paraId="4E3EE48C" w14:textId="77777777" w:rsidR="00DA74EC" w:rsidRPr="00DA74EC" w:rsidRDefault="00DA74EC" w:rsidP="00DA74EC">
      <w:pPr>
        <w:rPr>
          <w:rStyle w:val="3"/>
          <w:color w:val="000000"/>
        </w:rPr>
      </w:pPr>
      <w:r w:rsidRPr="00DA74EC">
        <w:rPr>
          <w:rStyle w:val="3"/>
          <w:color w:val="000000"/>
        </w:rPr>
        <w:t>Научный руководитель:</w:t>
      </w:r>
    </w:p>
    <w:p w14:paraId="5DD2ACE5" w14:textId="77777777" w:rsidR="00DA74EC" w:rsidRPr="00DA74EC" w:rsidRDefault="00DA74EC" w:rsidP="00DA74EC">
      <w:pPr>
        <w:rPr>
          <w:rStyle w:val="3"/>
          <w:color w:val="000000"/>
        </w:rPr>
      </w:pPr>
      <w:r w:rsidRPr="00DA74EC">
        <w:rPr>
          <w:rStyle w:val="3"/>
          <w:color w:val="000000"/>
        </w:rPr>
        <w:t>доктор физико-математических наук,</w:t>
      </w:r>
    </w:p>
    <w:p w14:paraId="763FA574" w14:textId="77777777" w:rsidR="00DA74EC" w:rsidRPr="00DA74EC" w:rsidRDefault="00DA74EC" w:rsidP="00DA74EC">
      <w:pPr>
        <w:rPr>
          <w:rStyle w:val="3"/>
          <w:color w:val="000000"/>
        </w:rPr>
      </w:pPr>
      <w:r w:rsidRPr="00DA74EC">
        <w:rPr>
          <w:rStyle w:val="3"/>
          <w:color w:val="000000"/>
        </w:rPr>
        <w:t>профессор,</w:t>
      </w:r>
    </w:p>
    <w:p w14:paraId="02BB524C" w14:textId="77777777" w:rsidR="00DA74EC" w:rsidRPr="00DA74EC" w:rsidRDefault="00DA74EC" w:rsidP="00DA74EC">
      <w:pPr>
        <w:rPr>
          <w:rStyle w:val="3"/>
          <w:color w:val="000000"/>
        </w:rPr>
      </w:pPr>
      <w:r w:rsidRPr="00DA74EC">
        <w:rPr>
          <w:rStyle w:val="3"/>
          <w:color w:val="000000"/>
        </w:rPr>
        <w:t>Запороцкова Ирина Владимировна</w:t>
      </w:r>
    </w:p>
    <w:p w14:paraId="6750EA86" w14:textId="77777777" w:rsidR="00DA74EC" w:rsidRPr="00DA74EC" w:rsidRDefault="00DA74EC" w:rsidP="00DA74EC">
      <w:pPr>
        <w:rPr>
          <w:rStyle w:val="3"/>
          <w:color w:val="000000"/>
        </w:rPr>
      </w:pPr>
      <w:r w:rsidRPr="00DA74EC">
        <w:rPr>
          <w:rStyle w:val="3"/>
          <w:color w:val="000000"/>
        </w:rPr>
        <w:t>ВОЛГОГРАД - 2010 </w:t>
      </w:r>
    </w:p>
    <w:p w14:paraId="26420A60" w14:textId="77777777" w:rsidR="00DA74EC" w:rsidRPr="00DA74EC" w:rsidRDefault="00DA74EC" w:rsidP="00DA74EC">
      <w:pPr>
        <w:rPr>
          <w:rStyle w:val="3"/>
          <w:color w:val="000000"/>
        </w:rPr>
      </w:pPr>
      <w:r w:rsidRPr="00DA74EC">
        <w:rPr>
          <w:rStyle w:val="3"/>
          <w:color w:val="000000"/>
        </w:rPr>
        <w:t>СОДЕРЖАНИЕ</w:t>
      </w:r>
    </w:p>
    <w:p w14:paraId="4E94BA60" w14:textId="77777777" w:rsidR="00DA74EC" w:rsidRPr="00DA74EC" w:rsidRDefault="00DA74EC" w:rsidP="00DA74EC">
      <w:pPr>
        <w:rPr>
          <w:rStyle w:val="3"/>
          <w:color w:val="000000"/>
        </w:rPr>
      </w:pPr>
      <w:r w:rsidRPr="00DA74EC">
        <w:rPr>
          <w:rStyle w:val="3"/>
          <w:color w:val="000000"/>
        </w:rPr>
        <w:t>Стр.</w:t>
      </w:r>
    </w:p>
    <w:p w14:paraId="3ABEC2E0" w14:textId="77777777" w:rsidR="00DA74EC" w:rsidRPr="00DA74EC" w:rsidRDefault="00DA74EC" w:rsidP="00DA74EC">
      <w:pPr>
        <w:rPr>
          <w:rStyle w:val="3"/>
          <w:color w:val="000000"/>
        </w:rPr>
      </w:pPr>
      <w:r w:rsidRPr="00DA74EC">
        <w:rPr>
          <w:rStyle w:val="3"/>
          <w:color w:val="000000"/>
        </w:rPr>
        <w:t>ВВЕДЕНИЕ</w:t>
      </w:r>
      <w:r w:rsidRPr="00DA74EC">
        <w:rPr>
          <w:rStyle w:val="3"/>
          <w:color w:val="000000"/>
        </w:rPr>
        <w:tab/>
        <w:t>6</w:t>
      </w:r>
    </w:p>
    <w:p w14:paraId="4346E896" w14:textId="77777777" w:rsidR="00DA74EC" w:rsidRPr="00DA74EC" w:rsidRDefault="00DA74EC" w:rsidP="00DA74EC">
      <w:pPr>
        <w:rPr>
          <w:rStyle w:val="3"/>
          <w:color w:val="000000"/>
        </w:rPr>
      </w:pPr>
      <w:r w:rsidRPr="00DA74EC">
        <w:rPr>
          <w:rStyle w:val="3"/>
          <w:color w:val="000000"/>
        </w:rPr>
        <w:lastRenderedPageBreak/>
        <w:t>ГЛАВА I. УГЛЕРОДНЫЕ НАНОТУБУЛЯРНЫЕ СИСТЕМЫ</w:t>
      </w:r>
      <w:r w:rsidRPr="00DA74EC">
        <w:rPr>
          <w:rStyle w:val="3"/>
          <w:color w:val="000000"/>
        </w:rPr>
        <w:tab/>
        <w:t>21</w:t>
      </w:r>
    </w:p>
    <w:p w14:paraId="12559AD6" w14:textId="77777777" w:rsidR="00DA74EC" w:rsidRPr="00DA74EC" w:rsidRDefault="00DA74EC" w:rsidP="00DA74EC">
      <w:pPr>
        <w:rPr>
          <w:rStyle w:val="3"/>
          <w:color w:val="000000"/>
        </w:rPr>
      </w:pPr>
      <w:r w:rsidRPr="00DA74EC">
        <w:rPr>
          <w:rStyle w:val="3"/>
          <w:color w:val="000000"/>
        </w:rPr>
        <w:t>1.1.</w:t>
      </w:r>
      <w:r w:rsidRPr="00DA74EC">
        <w:rPr>
          <w:rStyle w:val="3"/>
          <w:color w:val="000000"/>
        </w:rPr>
        <w:tab/>
        <w:t>Структура углеродных нанотрубок</w:t>
      </w:r>
      <w:r w:rsidRPr="00DA74EC">
        <w:rPr>
          <w:rStyle w:val="3"/>
          <w:color w:val="000000"/>
        </w:rPr>
        <w:tab/>
        <w:t>22</w:t>
      </w:r>
    </w:p>
    <w:p w14:paraId="7921BD22" w14:textId="77777777" w:rsidR="00DA74EC" w:rsidRPr="00DA74EC" w:rsidRDefault="00DA74EC" w:rsidP="00DA74EC">
      <w:pPr>
        <w:rPr>
          <w:rStyle w:val="3"/>
          <w:color w:val="000000"/>
        </w:rPr>
      </w:pPr>
      <w:r w:rsidRPr="00DA74EC">
        <w:rPr>
          <w:rStyle w:val="3"/>
          <w:color w:val="000000"/>
        </w:rPr>
        <w:t>1.2.</w:t>
      </w:r>
      <w:r w:rsidRPr="00DA74EC">
        <w:rPr>
          <w:rStyle w:val="3"/>
          <w:color w:val="000000"/>
        </w:rPr>
        <w:tab/>
        <w:t>Виды углеродных нанотрубок</w:t>
      </w:r>
      <w:r w:rsidRPr="00DA74EC">
        <w:rPr>
          <w:rStyle w:val="3"/>
          <w:color w:val="000000"/>
        </w:rPr>
        <w:tab/>
        <w:t>26</w:t>
      </w:r>
    </w:p>
    <w:p w14:paraId="1E61C6CD" w14:textId="77777777" w:rsidR="00DA74EC" w:rsidRPr="00DA74EC" w:rsidRDefault="00DA74EC" w:rsidP="00DA74EC">
      <w:pPr>
        <w:rPr>
          <w:rStyle w:val="3"/>
          <w:color w:val="000000"/>
        </w:rPr>
      </w:pPr>
      <w:r w:rsidRPr="00DA74EC">
        <w:rPr>
          <w:rStyle w:val="3"/>
          <w:color w:val="000000"/>
        </w:rPr>
        <w:t>1.3.</w:t>
      </w:r>
      <w:r w:rsidRPr="00DA74EC">
        <w:rPr>
          <w:rStyle w:val="3"/>
          <w:color w:val="000000"/>
        </w:rPr>
        <w:tab/>
        <w:t>Электронная структура углеродных нанотрубок</w:t>
      </w:r>
      <w:r w:rsidRPr="00DA74EC">
        <w:rPr>
          <w:rStyle w:val="3"/>
          <w:color w:val="000000"/>
        </w:rPr>
        <w:tab/>
        <w:t>28</w:t>
      </w:r>
    </w:p>
    <w:p w14:paraId="28146D48" w14:textId="77777777" w:rsidR="00DA74EC" w:rsidRPr="00DA74EC" w:rsidRDefault="00DA74EC" w:rsidP="00DA74EC">
      <w:pPr>
        <w:rPr>
          <w:rStyle w:val="3"/>
          <w:color w:val="000000"/>
        </w:rPr>
      </w:pPr>
      <w:r w:rsidRPr="00DA74EC">
        <w:rPr>
          <w:rStyle w:val="3"/>
          <w:color w:val="000000"/>
        </w:rPr>
        <w:t>1.4.</w:t>
      </w:r>
      <w:r w:rsidRPr="00DA74EC">
        <w:rPr>
          <w:rStyle w:val="3"/>
          <w:color w:val="000000"/>
        </w:rPr>
        <w:tab/>
        <w:t>Получение углеродных нанотрубок</w:t>
      </w:r>
      <w:r w:rsidRPr="00DA74EC">
        <w:rPr>
          <w:rStyle w:val="3"/>
          <w:color w:val="000000"/>
        </w:rPr>
        <w:tab/>
        <w:t>30</w:t>
      </w:r>
    </w:p>
    <w:p w14:paraId="32B12F96" w14:textId="77777777" w:rsidR="00DA74EC" w:rsidRPr="00DA74EC" w:rsidRDefault="00DA74EC" w:rsidP="00DA74EC">
      <w:pPr>
        <w:rPr>
          <w:rStyle w:val="3"/>
          <w:color w:val="000000"/>
        </w:rPr>
      </w:pPr>
      <w:r w:rsidRPr="00DA74EC">
        <w:rPr>
          <w:rStyle w:val="3"/>
          <w:color w:val="000000"/>
        </w:rPr>
        <w:t>1.4Л. Электродуговой метод</w:t>
      </w:r>
      <w:r w:rsidRPr="00DA74EC">
        <w:rPr>
          <w:rStyle w:val="3"/>
          <w:color w:val="000000"/>
        </w:rPr>
        <w:tab/>
        <w:t>3 0</w:t>
      </w:r>
    </w:p>
    <w:p w14:paraId="527B4B75" w14:textId="77777777" w:rsidR="00DA74EC" w:rsidRPr="00DA74EC" w:rsidRDefault="00DA74EC" w:rsidP="00DA74EC">
      <w:pPr>
        <w:rPr>
          <w:rStyle w:val="3"/>
          <w:color w:val="000000"/>
        </w:rPr>
      </w:pPr>
      <w:r w:rsidRPr="00DA74EC">
        <w:rPr>
          <w:rStyle w:val="3"/>
          <w:color w:val="000000"/>
        </w:rPr>
        <w:t>1.4.2.</w:t>
      </w:r>
      <w:r w:rsidRPr="00DA74EC">
        <w:rPr>
          <w:rStyle w:val="3"/>
          <w:color w:val="000000"/>
        </w:rPr>
        <w:tab/>
        <w:t>Каталитическое разложение углеводородов</w:t>
      </w:r>
      <w:r w:rsidRPr="00DA74EC">
        <w:rPr>
          <w:rStyle w:val="3"/>
          <w:color w:val="000000"/>
        </w:rPr>
        <w:tab/>
        <w:t>31</w:t>
      </w:r>
    </w:p>
    <w:p w14:paraId="5F0AA9A9" w14:textId="77777777" w:rsidR="00DA74EC" w:rsidRPr="00DA74EC" w:rsidRDefault="00DA74EC" w:rsidP="00DA74EC">
      <w:pPr>
        <w:rPr>
          <w:rStyle w:val="3"/>
          <w:color w:val="000000"/>
        </w:rPr>
      </w:pPr>
      <w:r w:rsidRPr="00DA74EC">
        <w:rPr>
          <w:rStyle w:val="3"/>
          <w:color w:val="000000"/>
        </w:rPr>
        <w:t>1.4.3.</w:t>
      </w:r>
      <w:r w:rsidRPr="00DA74EC">
        <w:rPr>
          <w:rStyle w:val="3"/>
          <w:color w:val="000000"/>
        </w:rPr>
        <w:tab/>
        <w:t>Лазерное распыление</w:t>
      </w:r>
      <w:r w:rsidRPr="00DA74EC">
        <w:rPr>
          <w:rStyle w:val="3"/>
          <w:color w:val="000000"/>
        </w:rPr>
        <w:tab/>
        <w:t>33</w:t>
      </w:r>
    </w:p>
    <w:p w14:paraId="371B9049" w14:textId="77777777" w:rsidR="00DA74EC" w:rsidRPr="00DA74EC" w:rsidRDefault="00DA74EC" w:rsidP="00DA74EC">
      <w:pPr>
        <w:rPr>
          <w:rStyle w:val="3"/>
          <w:color w:val="000000"/>
        </w:rPr>
      </w:pPr>
      <w:r w:rsidRPr="00DA74EC">
        <w:rPr>
          <w:rStyle w:val="3"/>
          <w:color w:val="000000"/>
        </w:rPr>
        <w:t>1.4.4.</w:t>
      </w:r>
      <w:r w:rsidRPr="00DA74EC">
        <w:rPr>
          <w:rStyle w:val="3"/>
          <w:color w:val="000000"/>
        </w:rPr>
        <w:tab/>
        <w:t>Электролитический синтез</w:t>
      </w:r>
      <w:r w:rsidRPr="00DA74EC">
        <w:rPr>
          <w:rStyle w:val="3"/>
          <w:color w:val="000000"/>
        </w:rPr>
        <w:tab/>
        <w:t>35</w:t>
      </w:r>
    </w:p>
    <w:p w14:paraId="377B1CD5" w14:textId="77777777" w:rsidR="00DA74EC" w:rsidRPr="00DA74EC" w:rsidRDefault="00DA74EC" w:rsidP="00DA74EC">
      <w:pPr>
        <w:rPr>
          <w:rStyle w:val="3"/>
          <w:color w:val="000000"/>
        </w:rPr>
      </w:pPr>
      <w:r w:rsidRPr="00DA74EC">
        <w:rPr>
          <w:rStyle w:val="3"/>
          <w:color w:val="000000"/>
        </w:rPr>
        <w:t>1.4.5.</w:t>
      </w:r>
      <w:r w:rsidRPr="00DA74EC">
        <w:rPr>
          <w:rStyle w:val="3"/>
          <w:color w:val="000000"/>
        </w:rPr>
        <w:tab/>
        <w:t>Конденсационный метод</w:t>
      </w:r>
      <w:r w:rsidRPr="00DA74EC">
        <w:rPr>
          <w:rStyle w:val="3"/>
          <w:color w:val="000000"/>
        </w:rPr>
        <w:tab/>
        <w:t>36</w:t>
      </w:r>
    </w:p>
    <w:p w14:paraId="090DE8D4" w14:textId="77777777" w:rsidR="00DA74EC" w:rsidRPr="00DA74EC" w:rsidRDefault="00DA74EC" w:rsidP="00DA74EC">
      <w:pPr>
        <w:rPr>
          <w:rStyle w:val="3"/>
          <w:color w:val="000000"/>
        </w:rPr>
      </w:pPr>
      <w:r w:rsidRPr="00DA74EC">
        <w:rPr>
          <w:rStyle w:val="3"/>
          <w:color w:val="000000"/>
        </w:rPr>
        <w:t>1.4.6.</w:t>
      </w:r>
      <w:r w:rsidRPr="00DA74EC">
        <w:rPr>
          <w:rStyle w:val="3"/>
          <w:color w:val="000000"/>
        </w:rPr>
        <w:tab/>
        <w:t>Метод конструктивного разрушения</w:t>
      </w:r>
      <w:r w:rsidRPr="00DA74EC">
        <w:rPr>
          <w:rStyle w:val="3"/>
          <w:color w:val="000000"/>
        </w:rPr>
        <w:tab/>
        <w:t>36</w:t>
      </w:r>
    </w:p>
    <w:p w14:paraId="75A9D17F" w14:textId="77777777" w:rsidR="00DA74EC" w:rsidRPr="00DA74EC" w:rsidRDefault="00DA74EC" w:rsidP="00DA74EC">
      <w:pPr>
        <w:rPr>
          <w:rStyle w:val="3"/>
          <w:color w:val="000000"/>
        </w:rPr>
      </w:pPr>
      <w:r w:rsidRPr="00DA74EC">
        <w:rPr>
          <w:rStyle w:val="3"/>
          <w:color w:val="000000"/>
        </w:rPr>
        <w:t>1.5.</w:t>
      </w:r>
      <w:r w:rsidRPr="00DA74EC">
        <w:rPr>
          <w:rStyle w:val="3"/>
          <w:color w:val="000000"/>
        </w:rPr>
        <w:tab/>
        <w:t>Свойства углеродных нанотрубок</w:t>
      </w:r>
      <w:r w:rsidRPr="00DA74EC">
        <w:rPr>
          <w:rStyle w:val="3"/>
          <w:color w:val="000000"/>
        </w:rPr>
        <w:tab/>
        <w:t>37</w:t>
      </w:r>
    </w:p>
    <w:p w14:paraId="0ED6F617" w14:textId="77777777" w:rsidR="00DA74EC" w:rsidRPr="00DA74EC" w:rsidRDefault="00DA74EC" w:rsidP="00DA74EC">
      <w:pPr>
        <w:rPr>
          <w:rStyle w:val="3"/>
          <w:color w:val="000000"/>
        </w:rPr>
      </w:pPr>
      <w:r w:rsidRPr="00DA74EC">
        <w:rPr>
          <w:rStyle w:val="3"/>
          <w:color w:val="000000"/>
        </w:rPr>
        <w:t>1.5.1.</w:t>
      </w:r>
      <w:r w:rsidRPr="00DA74EC">
        <w:rPr>
          <w:rStyle w:val="3"/>
          <w:color w:val="000000"/>
        </w:rPr>
        <w:tab/>
        <w:t>Проводящие свойства</w:t>
      </w:r>
      <w:r w:rsidRPr="00DA74EC">
        <w:rPr>
          <w:rStyle w:val="3"/>
          <w:color w:val="000000"/>
        </w:rPr>
        <w:tab/>
        <w:t>38</w:t>
      </w:r>
    </w:p>
    <w:p w14:paraId="67AB9B0F" w14:textId="77777777" w:rsidR="00DA74EC" w:rsidRPr="00DA74EC" w:rsidRDefault="00DA74EC" w:rsidP="00DA74EC">
      <w:pPr>
        <w:rPr>
          <w:rStyle w:val="3"/>
          <w:color w:val="000000"/>
        </w:rPr>
      </w:pPr>
      <w:r w:rsidRPr="00DA74EC">
        <w:rPr>
          <w:rStyle w:val="3"/>
          <w:color w:val="000000"/>
        </w:rPr>
        <w:t>1.5.2.</w:t>
      </w:r>
      <w:r w:rsidRPr="00DA74EC">
        <w:rPr>
          <w:rStyle w:val="3"/>
          <w:color w:val="000000"/>
        </w:rPr>
        <w:tab/>
        <w:t>Удельное электрическое сопротивление углеродных</w:t>
      </w:r>
    </w:p>
    <w:p w14:paraId="3D686BF6" w14:textId="77777777" w:rsidR="00DA74EC" w:rsidRPr="00DA74EC" w:rsidRDefault="00DA74EC" w:rsidP="00DA74EC">
      <w:pPr>
        <w:rPr>
          <w:rStyle w:val="3"/>
          <w:color w:val="000000"/>
        </w:rPr>
      </w:pPr>
      <w:r w:rsidRPr="00DA74EC">
        <w:rPr>
          <w:rStyle w:val="3"/>
          <w:color w:val="000000"/>
        </w:rPr>
        <w:t>нанотрубок</w:t>
      </w:r>
      <w:r w:rsidRPr="00DA74EC">
        <w:rPr>
          <w:rStyle w:val="3"/>
          <w:color w:val="000000"/>
        </w:rPr>
        <w:tab/>
        <w:t>40</w:t>
      </w:r>
    </w:p>
    <w:p w14:paraId="6A028A37" w14:textId="77777777" w:rsidR="00DA74EC" w:rsidRPr="00DA74EC" w:rsidRDefault="00DA74EC" w:rsidP="00DA74EC">
      <w:pPr>
        <w:rPr>
          <w:rStyle w:val="3"/>
          <w:color w:val="000000"/>
        </w:rPr>
      </w:pPr>
      <w:r w:rsidRPr="00DA74EC">
        <w:rPr>
          <w:rStyle w:val="3"/>
          <w:color w:val="000000"/>
        </w:rPr>
        <w:t>1.5.3.</w:t>
      </w:r>
      <w:r w:rsidRPr="00DA74EC">
        <w:rPr>
          <w:rStyle w:val="3"/>
          <w:color w:val="000000"/>
        </w:rPr>
        <w:tab/>
        <w:t>Эмиссионные свойства нанотрубок углерода</w:t>
      </w:r>
      <w:r w:rsidRPr="00DA74EC">
        <w:rPr>
          <w:rStyle w:val="3"/>
          <w:color w:val="000000"/>
        </w:rPr>
        <w:tab/>
        <w:t>41</w:t>
      </w:r>
    </w:p>
    <w:p w14:paraId="7E7D559D" w14:textId="77777777" w:rsidR="00DA74EC" w:rsidRPr="00DA74EC" w:rsidRDefault="00DA74EC" w:rsidP="00DA74EC">
      <w:pPr>
        <w:rPr>
          <w:rStyle w:val="3"/>
          <w:color w:val="000000"/>
        </w:rPr>
      </w:pPr>
      <w:r w:rsidRPr="00DA74EC">
        <w:rPr>
          <w:rStyle w:val="3"/>
          <w:color w:val="000000"/>
        </w:rPr>
        <w:t>1.5.4.</w:t>
      </w:r>
      <w:r w:rsidRPr="00DA74EC">
        <w:rPr>
          <w:rStyle w:val="3"/>
          <w:color w:val="000000"/>
        </w:rPr>
        <w:tab/>
        <w:t>Капиллярные эффекты в нанотрубках</w:t>
      </w:r>
      <w:r w:rsidRPr="00DA74EC">
        <w:rPr>
          <w:rStyle w:val="3"/>
          <w:color w:val="000000"/>
        </w:rPr>
        <w:tab/>
        <w:t>42</w:t>
      </w:r>
    </w:p>
    <w:p w14:paraId="294A6EFC" w14:textId="77777777" w:rsidR="00DA74EC" w:rsidRPr="00DA74EC" w:rsidRDefault="00DA74EC" w:rsidP="00DA74EC">
      <w:pPr>
        <w:rPr>
          <w:rStyle w:val="3"/>
          <w:color w:val="000000"/>
        </w:rPr>
      </w:pPr>
      <w:r w:rsidRPr="00DA74EC">
        <w:rPr>
          <w:rStyle w:val="3"/>
          <w:color w:val="000000"/>
        </w:rPr>
        <w:t>1.5.5.</w:t>
      </w:r>
      <w:r w:rsidRPr="00DA74EC">
        <w:rPr>
          <w:rStyle w:val="3"/>
          <w:color w:val="000000"/>
        </w:rPr>
        <w:tab/>
        <w:t>Сорбционные свойства углеродных нанотрубок</w:t>
      </w:r>
      <w:r w:rsidRPr="00DA74EC">
        <w:rPr>
          <w:rStyle w:val="3"/>
          <w:color w:val="000000"/>
        </w:rPr>
        <w:tab/>
        <w:t>43</w:t>
      </w:r>
    </w:p>
    <w:p w14:paraId="27907245" w14:textId="77777777" w:rsidR="00DA74EC" w:rsidRPr="00DA74EC" w:rsidRDefault="00DA74EC" w:rsidP="00DA74EC">
      <w:pPr>
        <w:rPr>
          <w:rStyle w:val="3"/>
          <w:color w:val="000000"/>
        </w:rPr>
      </w:pPr>
      <w:r w:rsidRPr="00DA74EC">
        <w:rPr>
          <w:rStyle w:val="3"/>
          <w:color w:val="000000"/>
        </w:rPr>
        <w:t>1.6.</w:t>
      </w:r>
      <w:r w:rsidRPr="00DA74EC">
        <w:rPr>
          <w:rStyle w:val="3"/>
          <w:color w:val="000000"/>
        </w:rPr>
        <w:tab/>
        <w:t>Заполненные углеродные тубулены</w:t>
      </w:r>
      <w:r w:rsidRPr="00DA74EC">
        <w:rPr>
          <w:rStyle w:val="3"/>
          <w:color w:val="000000"/>
        </w:rPr>
        <w:tab/>
        <w:t>47</w:t>
      </w:r>
    </w:p>
    <w:p w14:paraId="6B7C87CC" w14:textId="77777777" w:rsidR="00DA74EC" w:rsidRPr="00DA74EC" w:rsidRDefault="00DA74EC" w:rsidP="00DA74EC">
      <w:pPr>
        <w:rPr>
          <w:rStyle w:val="3"/>
          <w:color w:val="000000"/>
        </w:rPr>
      </w:pPr>
      <w:r w:rsidRPr="00DA74EC">
        <w:rPr>
          <w:rStyle w:val="3"/>
          <w:color w:val="000000"/>
        </w:rPr>
        <w:t>1.7.</w:t>
      </w:r>
      <w:r w:rsidRPr="00DA74EC">
        <w:rPr>
          <w:rStyle w:val="3"/>
          <w:color w:val="000000"/>
        </w:rPr>
        <w:tab/>
        <w:t>Применение углеродных нанотрубок</w:t>
      </w:r>
      <w:r w:rsidRPr="00DA74EC">
        <w:rPr>
          <w:rStyle w:val="3"/>
          <w:color w:val="000000"/>
        </w:rPr>
        <w:tab/>
        <w:t>49</w:t>
      </w:r>
    </w:p>
    <w:p w14:paraId="237288EF" w14:textId="77777777" w:rsidR="00DA74EC" w:rsidRPr="00DA74EC" w:rsidRDefault="00DA74EC" w:rsidP="00DA74EC">
      <w:pPr>
        <w:rPr>
          <w:rStyle w:val="3"/>
          <w:color w:val="000000"/>
        </w:rPr>
      </w:pPr>
      <w:r w:rsidRPr="00DA74EC">
        <w:rPr>
          <w:rStyle w:val="3"/>
          <w:color w:val="000000"/>
        </w:rPr>
        <w:t>ГЛАВА II. МЕТОДЫ РАСЧЕТА ЭЛЕКТРОННОГО СТРОЕНИЯ ТВЕРДЫХ ТЕЛ</w:t>
      </w:r>
      <w:r w:rsidRPr="00DA74EC">
        <w:rPr>
          <w:rStyle w:val="3"/>
          <w:color w:val="000000"/>
        </w:rPr>
        <w:tab/>
        <w:t>52</w:t>
      </w:r>
    </w:p>
    <w:p w14:paraId="7BFBFAFC" w14:textId="77777777" w:rsidR="00DA74EC" w:rsidRPr="00DA74EC" w:rsidRDefault="00DA74EC" w:rsidP="00DA74EC">
      <w:pPr>
        <w:rPr>
          <w:rStyle w:val="3"/>
          <w:color w:val="000000"/>
        </w:rPr>
      </w:pPr>
      <w:r w:rsidRPr="00DA74EC">
        <w:rPr>
          <w:rStyle w:val="3"/>
          <w:color w:val="000000"/>
        </w:rPr>
        <w:t>2.1.</w:t>
      </w:r>
      <w:r w:rsidRPr="00DA74EC">
        <w:rPr>
          <w:rStyle w:val="3"/>
          <w:color w:val="000000"/>
        </w:rPr>
        <w:tab/>
        <w:t>Зонная теория твердых тел</w:t>
      </w:r>
      <w:r w:rsidRPr="00DA74EC">
        <w:rPr>
          <w:rStyle w:val="3"/>
          <w:color w:val="000000"/>
        </w:rPr>
        <w:tab/>
        <w:t>52</w:t>
      </w:r>
    </w:p>
    <w:p w14:paraId="0CD87E4D" w14:textId="77777777" w:rsidR="00DA74EC" w:rsidRPr="00DA74EC" w:rsidRDefault="00DA74EC" w:rsidP="00DA74EC">
      <w:pPr>
        <w:rPr>
          <w:rStyle w:val="3"/>
          <w:color w:val="000000"/>
        </w:rPr>
      </w:pPr>
      <w:r w:rsidRPr="00DA74EC">
        <w:rPr>
          <w:rStyle w:val="3"/>
          <w:color w:val="000000"/>
        </w:rPr>
        <w:t>2.2.</w:t>
      </w:r>
      <w:r w:rsidRPr="00DA74EC">
        <w:rPr>
          <w:rStyle w:val="3"/>
          <w:color w:val="000000"/>
        </w:rPr>
        <w:tab/>
        <w:t>Кластерные модели твердых тел</w:t>
      </w:r>
      <w:r w:rsidRPr="00DA74EC">
        <w:rPr>
          <w:rStyle w:val="3"/>
          <w:color w:val="000000"/>
        </w:rPr>
        <w:tab/>
        <w:t>55</w:t>
      </w:r>
    </w:p>
    <w:p w14:paraId="6872010C" w14:textId="77777777" w:rsidR="00DA74EC" w:rsidRPr="00DA74EC" w:rsidRDefault="00DA74EC" w:rsidP="00DA74EC">
      <w:pPr>
        <w:rPr>
          <w:rStyle w:val="3"/>
          <w:color w:val="000000"/>
        </w:rPr>
      </w:pPr>
      <w:r w:rsidRPr="00DA74EC">
        <w:rPr>
          <w:rStyle w:val="3"/>
          <w:color w:val="000000"/>
        </w:rPr>
        <w:t>2.2.1.</w:t>
      </w:r>
      <w:r w:rsidRPr="00DA74EC">
        <w:rPr>
          <w:rStyle w:val="3"/>
          <w:color w:val="000000"/>
        </w:rPr>
        <w:tab/>
        <w:t>Модель молекулярного кластера</w:t>
      </w:r>
      <w:r w:rsidRPr="00DA74EC">
        <w:rPr>
          <w:rStyle w:val="3"/>
          <w:color w:val="000000"/>
        </w:rPr>
        <w:tab/>
        <w:t xml:space="preserve">55 </w:t>
      </w:r>
    </w:p>
    <w:p w14:paraId="789F2896" w14:textId="77777777" w:rsidR="00DA74EC" w:rsidRPr="00DA74EC" w:rsidRDefault="00DA74EC" w:rsidP="00DA74EC">
      <w:pPr>
        <w:rPr>
          <w:rStyle w:val="3"/>
          <w:color w:val="000000"/>
        </w:rPr>
      </w:pPr>
      <w:r w:rsidRPr="00DA74EC">
        <w:rPr>
          <w:rStyle w:val="3"/>
          <w:color w:val="000000"/>
        </w:rPr>
        <w:t>ячейки</w:t>
      </w:r>
      <w:r w:rsidRPr="00DA74EC">
        <w:rPr>
          <w:rStyle w:val="3"/>
          <w:color w:val="000000"/>
        </w:rPr>
        <w:tab/>
        <w:t>59</w:t>
      </w:r>
    </w:p>
    <w:p w14:paraId="0CE4ECAB" w14:textId="77777777" w:rsidR="00DA74EC" w:rsidRPr="00DA74EC" w:rsidRDefault="00DA74EC" w:rsidP="00DA74EC">
      <w:pPr>
        <w:rPr>
          <w:rStyle w:val="3"/>
          <w:color w:val="000000"/>
        </w:rPr>
      </w:pPr>
      <w:r w:rsidRPr="00DA74EC">
        <w:rPr>
          <w:rStyle w:val="3"/>
          <w:color w:val="000000"/>
        </w:rPr>
        <w:t>2.2.3.</w:t>
      </w:r>
      <w:r w:rsidRPr="00DA74EC">
        <w:rPr>
          <w:rStyle w:val="3"/>
          <w:color w:val="000000"/>
        </w:rPr>
        <w:tab/>
        <w:t>Модель циклического кластера</w:t>
      </w:r>
      <w:r w:rsidRPr="00DA74EC">
        <w:rPr>
          <w:rStyle w:val="3"/>
          <w:color w:val="000000"/>
        </w:rPr>
        <w:tab/>
        <w:t>61</w:t>
      </w:r>
    </w:p>
    <w:p w14:paraId="45581E6F" w14:textId="77777777" w:rsidR="00DA74EC" w:rsidRPr="00DA74EC" w:rsidRDefault="00DA74EC" w:rsidP="00DA74EC">
      <w:pPr>
        <w:rPr>
          <w:rStyle w:val="3"/>
          <w:color w:val="000000"/>
        </w:rPr>
      </w:pPr>
      <w:r w:rsidRPr="00DA74EC">
        <w:rPr>
          <w:rStyle w:val="3"/>
          <w:color w:val="000000"/>
        </w:rPr>
        <w:t>2.2.4.</w:t>
      </w:r>
      <w:r w:rsidRPr="00DA74EC">
        <w:rPr>
          <w:rStyle w:val="3"/>
          <w:color w:val="000000"/>
        </w:rPr>
        <w:tab/>
        <w:t>Модель ионно-встроенного ковалентно-циклического</w:t>
      </w:r>
    </w:p>
    <w:p w14:paraId="609458A5" w14:textId="77777777" w:rsidR="00DA74EC" w:rsidRPr="00DA74EC" w:rsidRDefault="00DA74EC" w:rsidP="00DA74EC">
      <w:pPr>
        <w:rPr>
          <w:rStyle w:val="3"/>
          <w:color w:val="000000"/>
        </w:rPr>
      </w:pPr>
      <w:r w:rsidRPr="00DA74EC">
        <w:rPr>
          <w:rStyle w:val="3"/>
          <w:color w:val="000000"/>
        </w:rPr>
        <w:lastRenderedPageBreak/>
        <w:t>кластера</w:t>
      </w:r>
      <w:r w:rsidRPr="00DA74EC">
        <w:rPr>
          <w:rStyle w:val="3"/>
          <w:color w:val="000000"/>
        </w:rPr>
        <w:tab/>
        <w:t>63</w:t>
      </w:r>
    </w:p>
    <w:p w14:paraId="3619A75B" w14:textId="77777777" w:rsidR="00DA74EC" w:rsidRPr="00DA74EC" w:rsidRDefault="00DA74EC" w:rsidP="00DA74EC">
      <w:pPr>
        <w:rPr>
          <w:rStyle w:val="3"/>
          <w:color w:val="000000"/>
        </w:rPr>
      </w:pPr>
      <w:r w:rsidRPr="00DA74EC">
        <w:rPr>
          <w:rStyle w:val="3"/>
          <w:color w:val="000000"/>
        </w:rPr>
        <w:t>2.3.</w:t>
      </w:r>
      <w:r w:rsidRPr="00DA74EC">
        <w:rPr>
          <w:rStyle w:val="3"/>
          <w:color w:val="000000"/>
        </w:rPr>
        <w:tab/>
        <w:t>Квантово-химическая модель</w:t>
      </w:r>
      <w:r w:rsidRPr="00DA74EC">
        <w:rPr>
          <w:rStyle w:val="3"/>
          <w:color w:val="000000"/>
        </w:rPr>
        <w:tab/>
        <w:t>66</w:t>
      </w:r>
    </w:p>
    <w:p w14:paraId="113619BD" w14:textId="77777777" w:rsidR="00DA74EC" w:rsidRPr="00DA74EC" w:rsidRDefault="00DA74EC" w:rsidP="00DA74EC">
      <w:pPr>
        <w:rPr>
          <w:rStyle w:val="3"/>
          <w:color w:val="000000"/>
        </w:rPr>
      </w:pPr>
      <w:r w:rsidRPr="00DA74EC">
        <w:rPr>
          <w:rStyle w:val="3"/>
          <w:color w:val="000000"/>
        </w:rPr>
        <w:t>2.4.</w:t>
      </w:r>
      <w:r w:rsidRPr="00DA74EC">
        <w:rPr>
          <w:rStyle w:val="3"/>
          <w:color w:val="000000"/>
        </w:rPr>
        <w:tab/>
        <w:t>Расчетные методы квантовой химии</w:t>
      </w:r>
      <w:r w:rsidRPr="00DA74EC">
        <w:rPr>
          <w:rStyle w:val="3"/>
          <w:color w:val="000000"/>
        </w:rPr>
        <w:tab/>
        <w:t>68</w:t>
      </w:r>
    </w:p>
    <w:p w14:paraId="63862CAB" w14:textId="77777777" w:rsidR="00DA74EC" w:rsidRPr="00DA74EC" w:rsidRDefault="00DA74EC" w:rsidP="00DA74EC">
      <w:pPr>
        <w:rPr>
          <w:rStyle w:val="3"/>
          <w:color w:val="000000"/>
        </w:rPr>
      </w:pPr>
      <w:r w:rsidRPr="00DA74EC">
        <w:rPr>
          <w:rStyle w:val="3"/>
          <w:color w:val="000000"/>
        </w:rPr>
        <w:t>2.4.1.</w:t>
      </w:r>
      <w:r w:rsidRPr="00DA74EC">
        <w:rPr>
          <w:rStyle w:val="3"/>
          <w:color w:val="000000"/>
        </w:rPr>
        <w:tab/>
        <w:t>Общая характеристика</w:t>
      </w:r>
      <w:r w:rsidRPr="00DA74EC">
        <w:rPr>
          <w:rStyle w:val="3"/>
          <w:color w:val="000000"/>
        </w:rPr>
        <w:tab/>
        <w:t>68</w:t>
      </w:r>
    </w:p>
    <w:p w14:paraId="2D6C8120" w14:textId="77777777" w:rsidR="00DA74EC" w:rsidRPr="00DA74EC" w:rsidRDefault="00DA74EC" w:rsidP="00DA74EC">
      <w:pPr>
        <w:rPr>
          <w:rStyle w:val="3"/>
          <w:color w:val="000000"/>
        </w:rPr>
      </w:pPr>
      <w:r w:rsidRPr="00DA74EC">
        <w:rPr>
          <w:rStyle w:val="3"/>
          <w:color w:val="000000"/>
        </w:rPr>
        <w:t>2.4.2.</w:t>
      </w:r>
      <w:r w:rsidRPr="00DA74EC">
        <w:rPr>
          <w:rStyle w:val="3"/>
          <w:color w:val="000000"/>
        </w:rPr>
        <w:tab/>
        <w:t>Первопринципные методы расчета</w:t>
      </w:r>
      <w:r w:rsidRPr="00DA74EC">
        <w:rPr>
          <w:rStyle w:val="3"/>
          <w:color w:val="000000"/>
        </w:rPr>
        <w:tab/>
        <w:t>69</w:t>
      </w:r>
    </w:p>
    <w:p w14:paraId="36A27CC5" w14:textId="77777777" w:rsidR="00DA74EC" w:rsidRPr="00DA74EC" w:rsidRDefault="00DA74EC" w:rsidP="00DA74EC">
      <w:pPr>
        <w:rPr>
          <w:rStyle w:val="3"/>
          <w:color w:val="000000"/>
        </w:rPr>
      </w:pPr>
      <w:r w:rsidRPr="00DA74EC">
        <w:rPr>
          <w:rStyle w:val="3"/>
          <w:color w:val="000000"/>
        </w:rPr>
        <w:t>2.4.3.</w:t>
      </w:r>
      <w:r w:rsidRPr="00DA74EC">
        <w:rPr>
          <w:rStyle w:val="3"/>
          <w:color w:val="000000"/>
        </w:rPr>
        <w:tab/>
        <w:t>Теория функционала плотности DFT</w:t>
      </w:r>
      <w:r w:rsidRPr="00DA74EC">
        <w:rPr>
          <w:rStyle w:val="3"/>
          <w:color w:val="000000"/>
        </w:rPr>
        <w:tab/>
        <w:t>70</w:t>
      </w:r>
    </w:p>
    <w:p w14:paraId="12996ABC" w14:textId="77777777" w:rsidR="00DA74EC" w:rsidRPr="00DA74EC" w:rsidRDefault="00DA74EC" w:rsidP="00DA74EC">
      <w:pPr>
        <w:rPr>
          <w:rStyle w:val="3"/>
          <w:color w:val="000000"/>
        </w:rPr>
      </w:pPr>
      <w:r w:rsidRPr="00DA74EC">
        <w:rPr>
          <w:rStyle w:val="3"/>
          <w:color w:val="000000"/>
        </w:rPr>
        <w:t>2.4.3.1.</w:t>
      </w:r>
      <w:r w:rsidRPr="00DA74EC">
        <w:rPr>
          <w:rStyle w:val="3"/>
          <w:color w:val="000000"/>
        </w:rPr>
        <w:tab/>
        <w:t>Применение ТФП</w:t>
      </w:r>
      <w:r w:rsidRPr="00DA74EC">
        <w:rPr>
          <w:rStyle w:val="3"/>
          <w:color w:val="000000"/>
        </w:rPr>
        <w:tab/>
        <w:t>77</w:t>
      </w:r>
    </w:p>
    <w:p w14:paraId="22A0679E" w14:textId="77777777" w:rsidR="00DA74EC" w:rsidRPr="00DA74EC" w:rsidRDefault="00DA74EC" w:rsidP="00DA74EC">
      <w:pPr>
        <w:rPr>
          <w:rStyle w:val="3"/>
          <w:color w:val="000000"/>
        </w:rPr>
      </w:pPr>
      <w:r w:rsidRPr="00DA74EC">
        <w:rPr>
          <w:rStyle w:val="3"/>
          <w:color w:val="000000"/>
        </w:rPr>
        <w:t>2.4.4.</w:t>
      </w:r>
      <w:r w:rsidRPr="00DA74EC">
        <w:rPr>
          <w:rStyle w:val="3"/>
          <w:color w:val="000000"/>
        </w:rPr>
        <w:tab/>
        <w:t>Полуэмпирические методы расчета</w:t>
      </w:r>
      <w:r w:rsidRPr="00DA74EC">
        <w:rPr>
          <w:rStyle w:val="3"/>
          <w:color w:val="000000"/>
        </w:rPr>
        <w:tab/>
        <w:t>7 8</w:t>
      </w:r>
    </w:p>
    <w:p w14:paraId="7EB3F083" w14:textId="77777777" w:rsidR="00DA74EC" w:rsidRPr="00DA74EC" w:rsidRDefault="00DA74EC" w:rsidP="00DA74EC">
      <w:pPr>
        <w:rPr>
          <w:rStyle w:val="3"/>
          <w:color w:val="000000"/>
        </w:rPr>
      </w:pPr>
      <w:r w:rsidRPr="00DA74EC">
        <w:rPr>
          <w:rStyle w:val="3"/>
          <w:color w:val="000000"/>
        </w:rPr>
        <w:t>2.4.4.1.</w:t>
      </w:r>
      <w:r w:rsidRPr="00DA74EC">
        <w:rPr>
          <w:rStyle w:val="3"/>
          <w:color w:val="000000"/>
        </w:rPr>
        <w:tab/>
        <w:t>Основные требования к полуэмпирическим методам</w:t>
      </w:r>
      <w:r w:rsidRPr="00DA74EC">
        <w:rPr>
          <w:rStyle w:val="3"/>
          <w:color w:val="000000"/>
        </w:rPr>
        <w:tab/>
        <w:t>79</w:t>
      </w:r>
    </w:p>
    <w:p w14:paraId="581EC2CE" w14:textId="77777777" w:rsidR="00DA74EC" w:rsidRPr="00DA74EC" w:rsidRDefault="00DA74EC" w:rsidP="00DA74EC">
      <w:pPr>
        <w:rPr>
          <w:rStyle w:val="3"/>
          <w:color w:val="000000"/>
        </w:rPr>
      </w:pPr>
      <w:r w:rsidRPr="00DA74EC">
        <w:rPr>
          <w:rStyle w:val="3"/>
          <w:color w:val="000000"/>
        </w:rPr>
        <w:t>2.4.4.2.</w:t>
      </w:r>
      <w:r w:rsidRPr="00DA74EC">
        <w:rPr>
          <w:rStyle w:val="3"/>
          <w:color w:val="000000"/>
        </w:rPr>
        <w:tab/>
        <w:t>Основы полуэмпирических методов</w:t>
      </w:r>
      <w:r w:rsidRPr="00DA74EC">
        <w:rPr>
          <w:rStyle w:val="3"/>
          <w:color w:val="000000"/>
        </w:rPr>
        <w:tab/>
        <w:t>81</w:t>
      </w:r>
    </w:p>
    <w:p w14:paraId="2F24445C" w14:textId="77777777" w:rsidR="00DA74EC" w:rsidRPr="00DA74EC" w:rsidRDefault="00DA74EC" w:rsidP="00DA74EC">
      <w:pPr>
        <w:rPr>
          <w:rStyle w:val="3"/>
          <w:color w:val="000000"/>
        </w:rPr>
      </w:pPr>
      <w:r w:rsidRPr="00DA74EC">
        <w:rPr>
          <w:rStyle w:val="3"/>
          <w:color w:val="000000"/>
        </w:rPr>
        <w:t>2.4.4.3.</w:t>
      </w:r>
      <w:r w:rsidRPr="00DA74EC">
        <w:rPr>
          <w:rStyle w:val="3"/>
          <w:color w:val="000000"/>
        </w:rPr>
        <w:tab/>
        <w:t>Методы MNDO и MNDO/PM3</w:t>
      </w:r>
      <w:r w:rsidRPr="00DA74EC">
        <w:rPr>
          <w:rStyle w:val="3"/>
          <w:color w:val="000000"/>
        </w:rPr>
        <w:tab/>
        <w:t>85</w:t>
      </w:r>
    </w:p>
    <w:p w14:paraId="1D5F4A00" w14:textId="77777777" w:rsidR="00DA74EC" w:rsidRPr="00DA74EC" w:rsidRDefault="00DA74EC" w:rsidP="00DA74EC">
      <w:pPr>
        <w:rPr>
          <w:rStyle w:val="3"/>
          <w:color w:val="000000"/>
        </w:rPr>
      </w:pPr>
      <w:r w:rsidRPr="00DA74EC">
        <w:rPr>
          <w:rStyle w:val="3"/>
          <w:color w:val="000000"/>
        </w:rPr>
        <w:t>2.5.</w:t>
      </w:r>
      <w:r w:rsidRPr="00DA74EC">
        <w:rPr>
          <w:rStyle w:val="3"/>
          <w:color w:val="000000"/>
        </w:rPr>
        <w:tab/>
        <w:t>Выводы</w:t>
      </w:r>
      <w:r w:rsidRPr="00DA74EC">
        <w:rPr>
          <w:rStyle w:val="3"/>
          <w:color w:val="000000"/>
        </w:rPr>
        <w:tab/>
        <w:t>89</w:t>
      </w:r>
    </w:p>
    <w:p w14:paraId="6BA6ADE6" w14:textId="77777777" w:rsidR="00DA74EC" w:rsidRPr="00DA74EC" w:rsidRDefault="00DA74EC" w:rsidP="00DA74EC">
      <w:pPr>
        <w:rPr>
          <w:rStyle w:val="3"/>
          <w:color w:val="000000"/>
        </w:rPr>
      </w:pPr>
      <w:r w:rsidRPr="00DA74EC">
        <w:rPr>
          <w:rStyle w:val="3"/>
          <w:color w:val="000000"/>
        </w:rPr>
        <w:t>ГЛАВА III. КОМПЛЕКСНОЕ ИССЛЕДОВАНИЕ НЕКОТОРЫХ ГАЗОФАЗНЫХ КОМПОЗИТОВ НА ОСНОВЕ УГЛЕРОДНЫХ НАНОТРУБОК</w:t>
      </w:r>
      <w:r w:rsidRPr="00DA74EC">
        <w:rPr>
          <w:rStyle w:val="3"/>
          <w:color w:val="000000"/>
        </w:rPr>
        <w:tab/>
        <w:t>90</w:t>
      </w:r>
    </w:p>
    <w:p w14:paraId="746A50D4" w14:textId="77777777" w:rsidR="00DA74EC" w:rsidRPr="00DA74EC" w:rsidRDefault="00DA74EC" w:rsidP="00DA74EC">
      <w:pPr>
        <w:rPr>
          <w:rStyle w:val="3"/>
          <w:color w:val="000000"/>
        </w:rPr>
      </w:pPr>
      <w:r w:rsidRPr="00DA74EC">
        <w:rPr>
          <w:rStyle w:val="3"/>
          <w:color w:val="000000"/>
        </w:rPr>
        <w:t>3.1.</w:t>
      </w:r>
      <w:r w:rsidRPr="00DA74EC">
        <w:rPr>
          <w:rStyle w:val="3"/>
          <w:color w:val="000000"/>
        </w:rPr>
        <w:tab/>
        <w:t>Исследование внутреннего насыщения углеродных нанотруб</w:t>
      </w:r>
    </w:p>
    <w:p w14:paraId="2DABD405" w14:textId="77777777" w:rsidR="00DA74EC" w:rsidRPr="00DA74EC" w:rsidRDefault="00DA74EC" w:rsidP="00DA74EC">
      <w:pPr>
        <w:rPr>
          <w:rStyle w:val="3"/>
          <w:color w:val="000000"/>
        </w:rPr>
      </w:pPr>
      <w:r w:rsidRPr="00DA74EC">
        <w:rPr>
          <w:rStyle w:val="3"/>
          <w:color w:val="000000"/>
        </w:rPr>
        <w:t>молекулярным водородом</w:t>
      </w:r>
      <w:r w:rsidRPr="00DA74EC">
        <w:rPr>
          <w:rStyle w:val="3"/>
          <w:color w:val="000000"/>
        </w:rPr>
        <w:tab/>
        <w:t>91</w:t>
      </w:r>
    </w:p>
    <w:p w14:paraId="33F19929" w14:textId="77777777" w:rsidR="00DA74EC" w:rsidRPr="00DA74EC" w:rsidRDefault="00DA74EC" w:rsidP="00DA74EC">
      <w:pPr>
        <w:rPr>
          <w:rStyle w:val="3"/>
          <w:color w:val="000000"/>
        </w:rPr>
      </w:pPr>
      <w:r w:rsidRPr="00DA74EC">
        <w:rPr>
          <w:rStyle w:val="3"/>
          <w:color w:val="000000"/>
        </w:rPr>
        <w:t>3.1.1.</w:t>
      </w:r>
      <w:r w:rsidRPr="00DA74EC">
        <w:rPr>
          <w:rStyle w:val="3"/>
          <w:color w:val="000000"/>
        </w:rPr>
        <w:tab/>
        <w:t>Исследование внутреннего насыщения нанотрубки (6,6)</w:t>
      </w:r>
    </w:p>
    <w:p w14:paraId="568D8F76" w14:textId="77777777" w:rsidR="00DA74EC" w:rsidRPr="00DA74EC" w:rsidRDefault="00DA74EC" w:rsidP="00DA74EC">
      <w:pPr>
        <w:rPr>
          <w:rStyle w:val="3"/>
          <w:color w:val="000000"/>
        </w:rPr>
      </w:pPr>
      <w:r w:rsidRPr="00DA74EC">
        <w:rPr>
          <w:rStyle w:val="3"/>
          <w:color w:val="000000"/>
        </w:rPr>
        <w:t>молекулярным водородом методом поверхностного «смачивания»</w:t>
      </w:r>
      <w:r w:rsidRPr="00DA74EC">
        <w:rPr>
          <w:rStyle w:val="3"/>
          <w:color w:val="000000"/>
        </w:rPr>
        <w:tab/>
        <w:t>92</w:t>
      </w:r>
    </w:p>
    <w:p w14:paraId="0FC58C58" w14:textId="77777777" w:rsidR="00DA74EC" w:rsidRPr="00DA74EC" w:rsidRDefault="00DA74EC" w:rsidP="00DA74EC">
      <w:pPr>
        <w:rPr>
          <w:rStyle w:val="3"/>
          <w:color w:val="000000"/>
        </w:rPr>
      </w:pPr>
      <w:r w:rsidRPr="00DA74EC">
        <w:rPr>
          <w:rStyle w:val="3"/>
          <w:color w:val="000000"/>
        </w:rPr>
        <w:t>3.1.2.</w:t>
      </w:r>
      <w:r w:rsidRPr="00DA74EC">
        <w:rPr>
          <w:rStyle w:val="3"/>
          <w:color w:val="000000"/>
        </w:rPr>
        <w:tab/>
        <w:t>Исследование внутреннего насыщения углеродных нанотруб (6,6)</w:t>
      </w:r>
    </w:p>
    <w:p w14:paraId="28A5C3B8" w14:textId="77777777" w:rsidR="00DA74EC" w:rsidRPr="00DA74EC" w:rsidRDefault="00DA74EC" w:rsidP="00DA74EC">
      <w:pPr>
        <w:rPr>
          <w:rStyle w:val="3"/>
          <w:color w:val="000000"/>
        </w:rPr>
      </w:pPr>
      <w:r w:rsidRPr="00DA74EC">
        <w:rPr>
          <w:rStyle w:val="3"/>
          <w:color w:val="000000"/>
        </w:rPr>
        <w:t>молекулярным водородом капиллярным методом</w:t>
      </w:r>
      <w:r w:rsidRPr="00DA74EC">
        <w:rPr>
          <w:rStyle w:val="3"/>
          <w:color w:val="000000"/>
        </w:rPr>
        <w:tab/>
        <w:t>95</w:t>
      </w:r>
    </w:p>
    <w:p w14:paraId="7A5222B6" w14:textId="77777777" w:rsidR="00DA74EC" w:rsidRPr="00DA74EC" w:rsidRDefault="00DA74EC" w:rsidP="00DA74EC">
      <w:pPr>
        <w:rPr>
          <w:rStyle w:val="3"/>
          <w:color w:val="000000"/>
        </w:rPr>
      </w:pPr>
      <w:r w:rsidRPr="00DA74EC">
        <w:rPr>
          <w:rStyle w:val="3"/>
          <w:color w:val="000000"/>
        </w:rPr>
        <w:t>3.2.</w:t>
      </w:r>
      <w:r w:rsidRPr="00DA74EC">
        <w:rPr>
          <w:rStyle w:val="3"/>
          <w:color w:val="000000"/>
        </w:rPr>
        <w:tab/>
        <w:t>Исследование внутреннего насыщения водородом углеродных</w:t>
      </w:r>
    </w:p>
    <w:p w14:paraId="3C0A9B26" w14:textId="77777777" w:rsidR="00DA74EC" w:rsidRPr="00DA74EC" w:rsidRDefault="00DA74EC" w:rsidP="00DA74EC">
      <w:pPr>
        <w:rPr>
          <w:rStyle w:val="3"/>
          <w:color w:val="000000"/>
        </w:rPr>
      </w:pPr>
      <w:r w:rsidRPr="00DA74EC">
        <w:rPr>
          <w:rStyle w:val="3"/>
          <w:color w:val="000000"/>
        </w:rPr>
        <w:t>нанотруб с вакансией</w:t>
      </w:r>
      <w:r w:rsidRPr="00DA74EC">
        <w:rPr>
          <w:rStyle w:val="3"/>
          <w:color w:val="000000"/>
        </w:rPr>
        <w:tab/>
        <w:t>99</w:t>
      </w:r>
    </w:p>
    <w:p w14:paraId="7DEEE488" w14:textId="77777777" w:rsidR="00DA74EC" w:rsidRPr="00DA74EC" w:rsidRDefault="00DA74EC" w:rsidP="00DA74EC">
      <w:pPr>
        <w:rPr>
          <w:rStyle w:val="3"/>
          <w:color w:val="000000"/>
        </w:rPr>
      </w:pPr>
      <w:r w:rsidRPr="00DA74EC">
        <w:rPr>
          <w:rStyle w:val="3"/>
          <w:color w:val="000000"/>
        </w:rPr>
        <w:t>3.2.1.</w:t>
      </w:r>
      <w:r w:rsidRPr="00DA74EC">
        <w:rPr>
          <w:rStyle w:val="3"/>
          <w:color w:val="000000"/>
        </w:rPr>
        <w:tab/>
        <w:t>Механизм образования вакансии на поверхности углеродной нанотрубки</w:t>
      </w:r>
      <w:r w:rsidRPr="00DA74EC">
        <w:rPr>
          <w:rStyle w:val="3"/>
          <w:color w:val="000000"/>
        </w:rPr>
        <w:tab/>
        <w:t xml:space="preserve">99 </w:t>
      </w:r>
    </w:p>
    <w:p w14:paraId="50C22C8B" w14:textId="77777777" w:rsidR="00DA74EC" w:rsidRPr="00DA74EC" w:rsidRDefault="00DA74EC" w:rsidP="00DA74EC">
      <w:pPr>
        <w:rPr>
          <w:rStyle w:val="3"/>
          <w:color w:val="000000"/>
        </w:rPr>
      </w:pPr>
      <w:r w:rsidRPr="00DA74EC">
        <w:rPr>
          <w:rStyle w:val="3"/>
          <w:color w:val="000000"/>
        </w:rPr>
        <w:t>3.2.2.</w:t>
      </w:r>
      <w:r w:rsidRPr="00DA74EC">
        <w:rPr>
          <w:rStyle w:val="3"/>
          <w:color w:val="000000"/>
        </w:rPr>
        <w:tab/>
        <w:t>Исследование процесса внедрения атомарного водорода в нанотрубку с вакансией</w:t>
      </w:r>
      <w:r w:rsidRPr="00DA74EC">
        <w:rPr>
          <w:rStyle w:val="3"/>
          <w:color w:val="000000"/>
        </w:rPr>
        <w:tab/>
        <w:t>102</w:t>
      </w:r>
    </w:p>
    <w:p w14:paraId="4433A324" w14:textId="77777777" w:rsidR="00DA74EC" w:rsidRPr="00DA74EC" w:rsidRDefault="00DA74EC" w:rsidP="00DA74EC">
      <w:pPr>
        <w:rPr>
          <w:rStyle w:val="3"/>
          <w:color w:val="000000"/>
        </w:rPr>
      </w:pPr>
      <w:r w:rsidRPr="00DA74EC">
        <w:rPr>
          <w:rStyle w:val="3"/>
          <w:color w:val="000000"/>
        </w:rPr>
        <w:t>3.3.</w:t>
      </w:r>
      <w:r w:rsidRPr="00DA74EC">
        <w:rPr>
          <w:rStyle w:val="3"/>
          <w:color w:val="000000"/>
        </w:rPr>
        <w:tab/>
        <w:t>Исследования механизмов краевого модифицирования углеродных</w:t>
      </w:r>
    </w:p>
    <w:p w14:paraId="0C068355" w14:textId="77777777" w:rsidR="00DA74EC" w:rsidRPr="00DA74EC" w:rsidRDefault="00DA74EC" w:rsidP="00DA74EC">
      <w:pPr>
        <w:rPr>
          <w:rStyle w:val="3"/>
          <w:color w:val="000000"/>
        </w:rPr>
      </w:pPr>
      <w:r w:rsidRPr="00DA74EC">
        <w:rPr>
          <w:rStyle w:val="3"/>
          <w:color w:val="000000"/>
        </w:rPr>
        <w:t>нанотруб функциональными группами</w:t>
      </w:r>
      <w:r w:rsidRPr="00DA74EC">
        <w:rPr>
          <w:rStyle w:val="3"/>
          <w:color w:val="000000"/>
        </w:rPr>
        <w:tab/>
        <w:t>104</w:t>
      </w:r>
    </w:p>
    <w:p w14:paraId="70E912E4" w14:textId="77777777" w:rsidR="00DA74EC" w:rsidRPr="00DA74EC" w:rsidRDefault="00DA74EC" w:rsidP="00DA74EC">
      <w:pPr>
        <w:rPr>
          <w:rStyle w:val="3"/>
          <w:color w:val="000000"/>
        </w:rPr>
      </w:pPr>
      <w:r w:rsidRPr="00DA74EC">
        <w:rPr>
          <w:rStyle w:val="3"/>
          <w:color w:val="000000"/>
        </w:rPr>
        <w:lastRenderedPageBreak/>
        <w:t>3.3.1.</w:t>
      </w:r>
      <w:r w:rsidRPr="00DA74EC">
        <w:rPr>
          <w:rStyle w:val="3"/>
          <w:color w:val="000000"/>
        </w:rPr>
        <w:tab/>
        <w:t>Исследования электронно-энергетического строения углеродных</w:t>
      </w:r>
    </w:p>
    <w:p w14:paraId="3886ABD1" w14:textId="77777777" w:rsidR="00DA74EC" w:rsidRPr="00DA74EC" w:rsidRDefault="00DA74EC" w:rsidP="00DA74EC">
      <w:pPr>
        <w:rPr>
          <w:rStyle w:val="3"/>
          <w:color w:val="000000"/>
        </w:rPr>
      </w:pPr>
      <w:r w:rsidRPr="00DA74EC">
        <w:rPr>
          <w:rStyle w:val="3"/>
          <w:color w:val="000000"/>
        </w:rPr>
        <w:t>нанотруб с краевыми группами</w:t>
      </w:r>
      <w:r w:rsidRPr="00DA74EC">
        <w:rPr>
          <w:rStyle w:val="3"/>
          <w:color w:val="000000"/>
        </w:rPr>
        <w:tab/>
        <w:t>104</w:t>
      </w:r>
    </w:p>
    <w:p w14:paraId="217A357D" w14:textId="77777777" w:rsidR="00DA74EC" w:rsidRPr="00DA74EC" w:rsidRDefault="00DA74EC" w:rsidP="00DA74EC">
      <w:pPr>
        <w:rPr>
          <w:rStyle w:val="3"/>
          <w:color w:val="000000"/>
        </w:rPr>
      </w:pPr>
      <w:r w:rsidRPr="00DA74EC">
        <w:rPr>
          <w:rStyle w:val="3"/>
          <w:color w:val="000000"/>
        </w:rPr>
        <w:t>3.3.2.</w:t>
      </w:r>
      <w:r w:rsidRPr="00DA74EC">
        <w:rPr>
          <w:rStyle w:val="3"/>
          <w:color w:val="000000"/>
        </w:rPr>
        <w:tab/>
        <w:t>Механизмы функционализации углеродных нанотруб</w:t>
      </w:r>
      <w:r w:rsidRPr="00DA74EC">
        <w:rPr>
          <w:rStyle w:val="3"/>
          <w:color w:val="000000"/>
        </w:rPr>
        <w:tab/>
        <w:t>107</w:t>
      </w:r>
    </w:p>
    <w:p w14:paraId="6862B79A" w14:textId="77777777" w:rsidR="00DA74EC" w:rsidRPr="00DA74EC" w:rsidRDefault="00DA74EC" w:rsidP="00DA74EC">
      <w:pPr>
        <w:rPr>
          <w:rStyle w:val="3"/>
          <w:color w:val="000000"/>
        </w:rPr>
      </w:pPr>
      <w:r w:rsidRPr="00DA74EC">
        <w:rPr>
          <w:rStyle w:val="3"/>
          <w:color w:val="000000"/>
        </w:rPr>
        <w:t>3.4.</w:t>
      </w:r>
      <w:r w:rsidRPr="00DA74EC">
        <w:rPr>
          <w:rStyle w:val="3"/>
          <w:color w:val="000000"/>
        </w:rPr>
        <w:tab/>
        <w:t>Исследование влияния краевой функционализации на процессы</w:t>
      </w:r>
    </w:p>
    <w:p w14:paraId="2E2A7BD1" w14:textId="77777777" w:rsidR="00DA74EC" w:rsidRPr="00DA74EC" w:rsidRDefault="00DA74EC" w:rsidP="00DA74EC">
      <w:pPr>
        <w:rPr>
          <w:rStyle w:val="3"/>
          <w:color w:val="000000"/>
        </w:rPr>
      </w:pPr>
      <w:r w:rsidRPr="00DA74EC">
        <w:rPr>
          <w:rStyle w:val="3"/>
          <w:color w:val="000000"/>
        </w:rPr>
        <w:t>капиллярного заполнения углеродных нанотрубок водородом</w:t>
      </w:r>
      <w:r w:rsidRPr="00DA74EC">
        <w:rPr>
          <w:rStyle w:val="3"/>
          <w:color w:val="000000"/>
        </w:rPr>
        <w:tab/>
        <w:t>110</w:t>
      </w:r>
    </w:p>
    <w:p w14:paraId="2EDCD7D8" w14:textId="77777777" w:rsidR="00DA74EC" w:rsidRPr="00DA74EC" w:rsidRDefault="00DA74EC" w:rsidP="00DA74EC">
      <w:pPr>
        <w:rPr>
          <w:rStyle w:val="3"/>
          <w:color w:val="000000"/>
        </w:rPr>
      </w:pPr>
      <w:r w:rsidRPr="00DA74EC">
        <w:rPr>
          <w:rStyle w:val="3"/>
          <w:color w:val="000000"/>
        </w:rPr>
        <w:t>3.4.1.</w:t>
      </w:r>
      <w:r w:rsidRPr="00DA74EC">
        <w:rPr>
          <w:rStyle w:val="3"/>
          <w:color w:val="000000"/>
        </w:rPr>
        <w:tab/>
        <w:t>Внедрение атомарного водорода в полость</w:t>
      </w:r>
    </w:p>
    <w:p w14:paraId="695147EB" w14:textId="77777777" w:rsidR="00DA74EC" w:rsidRPr="00DA74EC" w:rsidRDefault="00DA74EC" w:rsidP="00DA74EC">
      <w:pPr>
        <w:rPr>
          <w:rStyle w:val="3"/>
          <w:color w:val="000000"/>
        </w:rPr>
      </w:pPr>
      <w:r w:rsidRPr="00DA74EC">
        <w:rPr>
          <w:rStyle w:val="3"/>
          <w:color w:val="000000"/>
        </w:rPr>
        <w:t>углеродных нанотруб</w:t>
      </w:r>
      <w:r w:rsidRPr="00DA74EC">
        <w:rPr>
          <w:rStyle w:val="3"/>
          <w:color w:val="000000"/>
        </w:rPr>
        <w:tab/>
        <w:t>111</w:t>
      </w:r>
    </w:p>
    <w:p w14:paraId="6E40E307" w14:textId="77777777" w:rsidR="00DA74EC" w:rsidRPr="00DA74EC" w:rsidRDefault="00DA74EC" w:rsidP="00DA74EC">
      <w:pPr>
        <w:rPr>
          <w:rStyle w:val="3"/>
          <w:color w:val="000000"/>
        </w:rPr>
      </w:pPr>
      <w:r w:rsidRPr="00DA74EC">
        <w:rPr>
          <w:rStyle w:val="3"/>
          <w:color w:val="000000"/>
        </w:rPr>
        <w:t>3.4.1.1.</w:t>
      </w:r>
      <w:r w:rsidRPr="00DA74EC">
        <w:rPr>
          <w:rStyle w:val="3"/>
          <w:color w:val="000000"/>
        </w:rPr>
        <w:tab/>
        <w:t xml:space="preserve"> Внедрение атома водорода Н в ахиральные трубки (6,0)</w:t>
      </w:r>
      <w:r w:rsidRPr="00DA74EC">
        <w:rPr>
          <w:rStyle w:val="3"/>
          <w:color w:val="000000"/>
        </w:rPr>
        <w:tab/>
        <w:t>112</w:t>
      </w:r>
    </w:p>
    <w:p w14:paraId="4A526985" w14:textId="77777777" w:rsidR="00DA74EC" w:rsidRPr="00DA74EC" w:rsidRDefault="00DA74EC" w:rsidP="00DA74EC">
      <w:pPr>
        <w:rPr>
          <w:rStyle w:val="3"/>
          <w:color w:val="000000"/>
        </w:rPr>
      </w:pPr>
      <w:r w:rsidRPr="00DA74EC">
        <w:rPr>
          <w:rStyle w:val="3"/>
          <w:color w:val="000000"/>
        </w:rPr>
        <w:t>3.4.1.2.</w:t>
      </w:r>
      <w:r w:rsidRPr="00DA74EC">
        <w:rPr>
          <w:rStyle w:val="3"/>
          <w:color w:val="000000"/>
        </w:rPr>
        <w:tab/>
        <w:t xml:space="preserve"> Внедрение атома водорода Н в ахиральные трубки (8,0)</w:t>
      </w:r>
      <w:r w:rsidRPr="00DA74EC">
        <w:rPr>
          <w:rStyle w:val="3"/>
          <w:color w:val="000000"/>
        </w:rPr>
        <w:tab/>
        <w:t>117</w:t>
      </w:r>
    </w:p>
    <w:p w14:paraId="56A6F565" w14:textId="77777777" w:rsidR="00DA74EC" w:rsidRPr="00DA74EC" w:rsidRDefault="00DA74EC" w:rsidP="00DA74EC">
      <w:pPr>
        <w:rPr>
          <w:rStyle w:val="3"/>
          <w:color w:val="000000"/>
        </w:rPr>
      </w:pPr>
      <w:r w:rsidRPr="00DA74EC">
        <w:rPr>
          <w:rStyle w:val="3"/>
          <w:color w:val="000000"/>
        </w:rPr>
        <w:t>3.4.1.3.</w:t>
      </w:r>
      <w:r w:rsidRPr="00DA74EC">
        <w:rPr>
          <w:rStyle w:val="3"/>
          <w:color w:val="000000"/>
        </w:rPr>
        <w:tab/>
        <w:t>Внедрение атома водорода Н в ахиральные трубки (6,6)</w:t>
      </w:r>
      <w:r w:rsidRPr="00DA74EC">
        <w:rPr>
          <w:rStyle w:val="3"/>
          <w:color w:val="000000"/>
        </w:rPr>
        <w:tab/>
        <w:t>119</w:t>
      </w:r>
    </w:p>
    <w:p w14:paraId="5E211AFA" w14:textId="77777777" w:rsidR="00DA74EC" w:rsidRPr="00DA74EC" w:rsidRDefault="00DA74EC" w:rsidP="00DA74EC">
      <w:pPr>
        <w:rPr>
          <w:rStyle w:val="3"/>
          <w:color w:val="000000"/>
        </w:rPr>
      </w:pPr>
      <w:r w:rsidRPr="00DA74EC">
        <w:rPr>
          <w:rStyle w:val="3"/>
          <w:color w:val="000000"/>
        </w:rPr>
        <w:t>3.4.1.4.</w:t>
      </w:r>
      <w:r w:rsidRPr="00DA74EC">
        <w:rPr>
          <w:rStyle w:val="3"/>
          <w:color w:val="000000"/>
        </w:rPr>
        <w:tab/>
        <w:t>Сравнительный анализ влияния краевых функциональных групп на процессы заполнения углеродных нанотрубок</w:t>
      </w:r>
    </w:p>
    <w:p w14:paraId="3714C941" w14:textId="77777777" w:rsidR="00DA74EC" w:rsidRPr="00DA74EC" w:rsidRDefault="00DA74EC" w:rsidP="00DA74EC">
      <w:pPr>
        <w:rPr>
          <w:rStyle w:val="3"/>
          <w:color w:val="000000"/>
        </w:rPr>
      </w:pPr>
      <w:r w:rsidRPr="00DA74EC">
        <w:rPr>
          <w:rStyle w:val="3"/>
          <w:color w:val="000000"/>
        </w:rPr>
        <w:t>атомарным водородом</w:t>
      </w:r>
      <w:r w:rsidRPr="00DA74EC">
        <w:rPr>
          <w:rStyle w:val="3"/>
          <w:color w:val="000000"/>
        </w:rPr>
        <w:tab/>
        <w:t>121</w:t>
      </w:r>
    </w:p>
    <w:p w14:paraId="337993B0" w14:textId="77777777" w:rsidR="00DA74EC" w:rsidRPr="00DA74EC" w:rsidRDefault="00DA74EC" w:rsidP="00DA74EC">
      <w:pPr>
        <w:rPr>
          <w:rStyle w:val="3"/>
          <w:color w:val="000000"/>
        </w:rPr>
      </w:pPr>
      <w:r w:rsidRPr="00DA74EC">
        <w:rPr>
          <w:rStyle w:val="3"/>
          <w:color w:val="000000"/>
        </w:rPr>
        <w:t>3.4.2.</w:t>
      </w:r>
      <w:r w:rsidRPr="00DA74EC">
        <w:rPr>
          <w:rStyle w:val="3"/>
          <w:color w:val="000000"/>
        </w:rPr>
        <w:tab/>
        <w:t>Внедрение молекулярного водорода в УНТ</w:t>
      </w:r>
      <w:r w:rsidRPr="00DA74EC">
        <w:rPr>
          <w:rStyle w:val="3"/>
          <w:color w:val="000000"/>
        </w:rPr>
        <w:tab/>
        <w:t>123</w:t>
      </w:r>
    </w:p>
    <w:p w14:paraId="5A238EF1" w14:textId="77777777" w:rsidR="00DA74EC" w:rsidRPr="00DA74EC" w:rsidRDefault="00DA74EC" w:rsidP="00DA74EC">
      <w:pPr>
        <w:rPr>
          <w:rStyle w:val="3"/>
          <w:color w:val="000000"/>
        </w:rPr>
      </w:pPr>
      <w:r w:rsidRPr="00DA74EC">
        <w:rPr>
          <w:rStyle w:val="3"/>
          <w:color w:val="000000"/>
        </w:rPr>
        <w:t>3.5.</w:t>
      </w:r>
      <w:r w:rsidRPr="00DA74EC">
        <w:rPr>
          <w:rStyle w:val="3"/>
          <w:color w:val="000000"/>
        </w:rPr>
        <w:tab/>
        <w:t>Внедрение атомарного кислорода и фтора в полость углеродных</w:t>
      </w:r>
    </w:p>
    <w:p w14:paraId="212FA2BF" w14:textId="77777777" w:rsidR="00DA74EC" w:rsidRPr="00DA74EC" w:rsidRDefault="00DA74EC" w:rsidP="00DA74EC">
      <w:pPr>
        <w:rPr>
          <w:rStyle w:val="3"/>
          <w:color w:val="000000"/>
        </w:rPr>
      </w:pPr>
      <w:r w:rsidRPr="00DA74EC">
        <w:rPr>
          <w:rStyle w:val="3"/>
          <w:color w:val="000000"/>
        </w:rPr>
        <w:t>нанотруб капиллярным способом</w:t>
      </w:r>
      <w:r w:rsidRPr="00DA74EC">
        <w:rPr>
          <w:rStyle w:val="3"/>
          <w:color w:val="000000"/>
        </w:rPr>
        <w:tab/>
        <w:t>128</w:t>
      </w:r>
    </w:p>
    <w:p w14:paraId="3B834225" w14:textId="77777777" w:rsidR="00DA74EC" w:rsidRPr="00DA74EC" w:rsidRDefault="00DA74EC" w:rsidP="00DA74EC">
      <w:pPr>
        <w:rPr>
          <w:rStyle w:val="3"/>
          <w:color w:val="000000"/>
        </w:rPr>
      </w:pPr>
      <w:r w:rsidRPr="00DA74EC">
        <w:rPr>
          <w:rStyle w:val="3"/>
          <w:color w:val="000000"/>
        </w:rPr>
        <w:t>3.5.1.</w:t>
      </w:r>
      <w:r w:rsidRPr="00DA74EC">
        <w:rPr>
          <w:rStyle w:val="3"/>
          <w:color w:val="000000"/>
        </w:rPr>
        <w:tab/>
        <w:t>Исследование влияния граничной модификации на процесс</w:t>
      </w:r>
    </w:p>
    <w:p w14:paraId="358D473B" w14:textId="77777777" w:rsidR="00DA74EC" w:rsidRPr="00DA74EC" w:rsidRDefault="00DA74EC" w:rsidP="00DA74EC">
      <w:pPr>
        <w:rPr>
          <w:rStyle w:val="3"/>
          <w:color w:val="000000"/>
        </w:rPr>
      </w:pPr>
      <w:r w:rsidRPr="00DA74EC">
        <w:rPr>
          <w:rStyle w:val="3"/>
          <w:color w:val="000000"/>
        </w:rPr>
        <w:t>внедрения атома кислорода</w:t>
      </w:r>
      <w:r w:rsidRPr="00DA74EC">
        <w:rPr>
          <w:rStyle w:val="3"/>
          <w:color w:val="000000"/>
        </w:rPr>
        <w:tab/>
        <w:t>128</w:t>
      </w:r>
    </w:p>
    <w:p w14:paraId="07F26858" w14:textId="77777777" w:rsidR="00DA74EC" w:rsidRPr="00DA74EC" w:rsidRDefault="00DA74EC" w:rsidP="00DA74EC">
      <w:pPr>
        <w:rPr>
          <w:rStyle w:val="3"/>
          <w:color w:val="000000"/>
        </w:rPr>
      </w:pPr>
      <w:r w:rsidRPr="00DA74EC">
        <w:rPr>
          <w:rStyle w:val="3"/>
          <w:color w:val="000000"/>
        </w:rPr>
        <w:t>3.5.2.</w:t>
      </w:r>
      <w:r w:rsidRPr="00DA74EC">
        <w:rPr>
          <w:rStyle w:val="3"/>
          <w:color w:val="000000"/>
        </w:rPr>
        <w:tab/>
        <w:t>Внедрение атомарного кислорода в открытые нанотрубки</w:t>
      </w:r>
      <w:r w:rsidRPr="00DA74EC">
        <w:rPr>
          <w:rStyle w:val="3"/>
          <w:color w:val="000000"/>
        </w:rPr>
        <w:tab/>
        <w:t>133</w:t>
      </w:r>
    </w:p>
    <w:p w14:paraId="7999BD80" w14:textId="77777777" w:rsidR="00DA74EC" w:rsidRPr="00DA74EC" w:rsidRDefault="00DA74EC" w:rsidP="00DA74EC">
      <w:pPr>
        <w:rPr>
          <w:rStyle w:val="3"/>
          <w:color w:val="000000"/>
        </w:rPr>
      </w:pPr>
      <w:r w:rsidRPr="00DA74EC">
        <w:rPr>
          <w:rStyle w:val="3"/>
          <w:color w:val="000000"/>
        </w:rPr>
        <w:t>3.5.3.</w:t>
      </w:r>
      <w:r w:rsidRPr="00DA74EC">
        <w:rPr>
          <w:rStyle w:val="3"/>
          <w:color w:val="000000"/>
        </w:rPr>
        <w:tab/>
        <w:t>Внедрение атомарного фтора в полость</w:t>
      </w:r>
    </w:p>
    <w:p w14:paraId="1A07C6EC" w14:textId="77777777" w:rsidR="00DA74EC" w:rsidRPr="00DA74EC" w:rsidRDefault="00DA74EC" w:rsidP="00DA74EC">
      <w:pPr>
        <w:rPr>
          <w:rStyle w:val="3"/>
          <w:color w:val="000000"/>
        </w:rPr>
      </w:pPr>
      <w:r w:rsidRPr="00DA74EC">
        <w:rPr>
          <w:rStyle w:val="3"/>
          <w:color w:val="000000"/>
        </w:rPr>
        <w:t>углеродных нанотруб</w:t>
      </w:r>
      <w:r w:rsidRPr="00DA74EC">
        <w:rPr>
          <w:rStyle w:val="3"/>
          <w:color w:val="000000"/>
        </w:rPr>
        <w:tab/>
        <w:t>135</w:t>
      </w:r>
    </w:p>
    <w:p w14:paraId="3767031B" w14:textId="77777777" w:rsidR="00DA74EC" w:rsidRPr="00DA74EC" w:rsidRDefault="00DA74EC" w:rsidP="00DA74EC">
      <w:pPr>
        <w:rPr>
          <w:rStyle w:val="3"/>
          <w:color w:val="000000"/>
        </w:rPr>
      </w:pPr>
      <w:r w:rsidRPr="00DA74EC">
        <w:rPr>
          <w:rStyle w:val="3"/>
          <w:color w:val="000000"/>
        </w:rPr>
        <w:t>3.5.4.</w:t>
      </w:r>
      <w:r w:rsidRPr="00DA74EC">
        <w:rPr>
          <w:rStyle w:val="3"/>
          <w:color w:val="000000"/>
        </w:rPr>
        <w:tab/>
        <w:t>Газофазные интеркалированные атомарным фтором композиты на</w:t>
      </w:r>
    </w:p>
    <w:p w14:paraId="05EF0591" w14:textId="77777777" w:rsidR="00DA74EC" w:rsidRPr="00DA74EC" w:rsidRDefault="00DA74EC" w:rsidP="00DA74EC">
      <w:pPr>
        <w:rPr>
          <w:rStyle w:val="3"/>
          <w:color w:val="000000"/>
        </w:rPr>
      </w:pPr>
      <w:r w:rsidRPr="00DA74EC">
        <w:rPr>
          <w:rStyle w:val="3"/>
          <w:color w:val="000000"/>
        </w:rPr>
        <w:t>основе углеродных нанотруб</w:t>
      </w:r>
      <w:r w:rsidRPr="00DA74EC">
        <w:rPr>
          <w:rStyle w:val="3"/>
          <w:color w:val="000000"/>
        </w:rPr>
        <w:tab/>
        <w:t>136</w:t>
      </w:r>
    </w:p>
    <w:p w14:paraId="3DB54E96" w14:textId="77777777" w:rsidR="00DA74EC" w:rsidRPr="00DA74EC" w:rsidRDefault="00DA74EC" w:rsidP="00DA74EC">
      <w:pPr>
        <w:rPr>
          <w:rStyle w:val="3"/>
          <w:color w:val="000000"/>
        </w:rPr>
      </w:pPr>
      <w:r w:rsidRPr="00DA74EC">
        <w:rPr>
          <w:rStyle w:val="3"/>
          <w:color w:val="000000"/>
        </w:rPr>
        <w:t>3.6.</w:t>
      </w:r>
      <w:r w:rsidRPr="00DA74EC">
        <w:rPr>
          <w:rStyle w:val="3"/>
          <w:color w:val="000000"/>
        </w:rPr>
        <w:tab/>
        <w:t>Выводы</w:t>
      </w:r>
      <w:r w:rsidRPr="00DA74EC">
        <w:rPr>
          <w:rStyle w:val="3"/>
          <w:color w:val="000000"/>
        </w:rPr>
        <w:tab/>
        <w:t>139 </w:t>
      </w:r>
    </w:p>
    <w:p w14:paraId="6F94B232" w14:textId="77777777" w:rsidR="00DA74EC" w:rsidRPr="00DA74EC" w:rsidRDefault="00DA74EC" w:rsidP="00DA74EC">
      <w:pPr>
        <w:rPr>
          <w:rStyle w:val="3"/>
          <w:color w:val="000000"/>
        </w:rPr>
      </w:pPr>
      <w:r w:rsidRPr="00DA74EC">
        <w:rPr>
          <w:rStyle w:val="3"/>
          <w:color w:val="000000"/>
        </w:rPr>
        <w:t>ГЛАВА IV. КОМПЛЕКСНОЕ ИССЛЕДОВАНИЕ НЕКОТОРЫХ МЕТАЛЛОФАЗНЫХ КОМПОЗИТОВ НА ОСНОВЕ УГЛЕРОДНЫХ НАНОТРУБОК</w:t>
      </w:r>
      <w:r w:rsidRPr="00DA74EC">
        <w:rPr>
          <w:rStyle w:val="3"/>
          <w:color w:val="000000"/>
        </w:rPr>
        <w:tab/>
        <w:t>144</w:t>
      </w:r>
    </w:p>
    <w:p w14:paraId="368522F9" w14:textId="77777777" w:rsidR="00DA74EC" w:rsidRPr="00DA74EC" w:rsidRDefault="00DA74EC" w:rsidP="00DA74EC">
      <w:pPr>
        <w:rPr>
          <w:rStyle w:val="3"/>
          <w:color w:val="000000"/>
        </w:rPr>
      </w:pPr>
      <w:r w:rsidRPr="00DA74EC">
        <w:rPr>
          <w:rStyle w:val="3"/>
          <w:color w:val="000000"/>
        </w:rPr>
        <w:t>4.1.</w:t>
      </w:r>
      <w:r w:rsidRPr="00DA74EC">
        <w:rPr>
          <w:rStyle w:val="3"/>
          <w:color w:val="000000"/>
        </w:rPr>
        <w:tab/>
        <w:t>Исследования адсорбционного взаимодействия фрагментов оксидов</w:t>
      </w:r>
    </w:p>
    <w:p w14:paraId="2C9B7935" w14:textId="77777777" w:rsidR="00DA74EC" w:rsidRPr="00DA74EC" w:rsidRDefault="00DA74EC" w:rsidP="00DA74EC">
      <w:pPr>
        <w:rPr>
          <w:rStyle w:val="3"/>
          <w:color w:val="000000"/>
        </w:rPr>
      </w:pPr>
      <w:r w:rsidRPr="00DA74EC">
        <w:rPr>
          <w:rStyle w:val="3"/>
          <w:color w:val="000000"/>
        </w:rPr>
        <w:lastRenderedPageBreak/>
        <w:t>железа (II,III) с однослойными углеродными нанотрубками</w:t>
      </w:r>
      <w:r w:rsidRPr="00DA74EC">
        <w:rPr>
          <w:rStyle w:val="3"/>
          <w:color w:val="000000"/>
        </w:rPr>
        <w:tab/>
        <w:t>144</w:t>
      </w:r>
    </w:p>
    <w:p w14:paraId="6385BC6B" w14:textId="77777777" w:rsidR="00DA74EC" w:rsidRPr="00DA74EC" w:rsidRDefault="00DA74EC" w:rsidP="00DA74EC">
      <w:pPr>
        <w:rPr>
          <w:rStyle w:val="3"/>
          <w:color w:val="000000"/>
        </w:rPr>
      </w:pPr>
      <w:r w:rsidRPr="00DA74EC">
        <w:rPr>
          <w:rStyle w:val="3"/>
          <w:color w:val="000000"/>
        </w:rPr>
        <w:t>4.1.1.</w:t>
      </w:r>
      <w:r w:rsidRPr="00DA74EC">
        <w:rPr>
          <w:rStyle w:val="3"/>
          <w:color w:val="000000"/>
        </w:rPr>
        <w:tab/>
        <w:t>Теоретический анализ взаимодействия наночастиц оксидов железа</w:t>
      </w:r>
    </w:p>
    <w:p w14:paraId="1C9A50BB" w14:textId="77777777" w:rsidR="00DA74EC" w:rsidRPr="00DA74EC" w:rsidRDefault="00DA74EC" w:rsidP="00DA74EC">
      <w:pPr>
        <w:rPr>
          <w:rStyle w:val="3"/>
          <w:color w:val="000000"/>
        </w:rPr>
      </w:pPr>
      <w:r w:rsidRPr="00DA74EC">
        <w:rPr>
          <w:rStyle w:val="3"/>
          <w:color w:val="000000"/>
        </w:rPr>
        <w:t>с углеродными нанотрубками</w:t>
      </w:r>
      <w:r w:rsidRPr="00DA74EC">
        <w:rPr>
          <w:rStyle w:val="3"/>
          <w:color w:val="000000"/>
        </w:rPr>
        <w:tab/>
        <w:t>146</w:t>
      </w:r>
    </w:p>
    <w:p w14:paraId="6717D313" w14:textId="77777777" w:rsidR="00DA74EC" w:rsidRPr="00DA74EC" w:rsidRDefault="00DA74EC" w:rsidP="00DA74EC">
      <w:pPr>
        <w:rPr>
          <w:rStyle w:val="3"/>
          <w:color w:val="000000"/>
        </w:rPr>
      </w:pPr>
      <w:r w:rsidRPr="00DA74EC">
        <w:rPr>
          <w:rStyle w:val="3"/>
          <w:color w:val="000000"/>
        </w:rPr>
        <w:t>4 Л .1.1. Адсорбционное взаимодействие однослойных углеродных нанотрубок (ОУНТ) (п,п) с фрагментами оксидов Fe (IIДП)</w:t>
      </w:r>
      <w:r w:rsidRPr="00DA74EC">
        <w:rPr>
          <w:rStyle w:val="3"/>
          <w:color w:val="000000"/>
        </w:rPr>
        <w:tab/>
        <w:t>148</w:t>
      </w:r>
    </w:p>
    <w:p w14:paraId="18096223" w14:textId="77777777" w:rsidR="00DA74EC" w:rsidRPr="00DA74EC" w:rsidRDefault="00DA74EC" w:rsidP="00DA74EC">
      <w:pPr>
        <w:rPr>
          <w:rStyle w:val="3"/>
          <w:color w:val="000000"/>
        </w:rPr>
      </w:pPr>
      <w:r w:rsidRPr="00DA74EC">
        <w:rPr>
          <w:rStyle w:val="3"/>
          <w:color w:val="000000"/>
        </w:rPr>
        <w:t>4.1.1.2.</w:t>
      </w:r>
      <w:r w:rsidRPr="00DA74EC">
        <w:rPr>
          <w:rStyle w:val="3"/>
          <w:color w:val="000000"/>
        </w:rPr>
        <w:tab/>
        <w:t>Адсорбционное взаимодействие ОУНТ (п,0) с фрагментами</w:t>
      </w:r>
    </w:p>
    <w:p w14:paraId="3B069136" w14:textId="77777777" w:rsidR="00DA74EC" w:rsidRPr="00DA74EC" w:rsidRDefault="00DA74EC" w:rsidP="00DA74EC">
      <w:pPr>
        <w:rPr>
          <w:rStyle w:val="3"/>
          <w:color w:val="000000"/>
        </w:rPr>
      </w:pPr>
      <w:r w:rsidRPr="00DA74EC">
        <w:rPr>
          <w:rStyle w:val="3"/>
          <w:color w:val="000000"/>
        </w:rPr>
        <w:t>оксидов Fе (IIДП)</w:t>
      </w:r>
      <w:r w:rsidRPr="00DA74EC">
        <w:rPr>
          <w:rStyle w:val="3"/>
          <w:color w:val="000000"/>
        </w:rPr>
        <w:tab/>
        <w:t>151</w:t>
      </w:r>
    </w:p>
    <w:p w14:paraId="05FD9CD0" w14:textId="77777777" w:rsidR="00DA74EC" w:rsidRPr="00DA74EC" w:rsidRDefault="00DA74EC" w:rsidP="00DA74EC">
      <w:pPr>
        <w:rPr>
          <w:rStyle w:val="3"/>
          <w:color w:val="000000"/>
        </w:rPr>
      </w:pPr>
      <w:r w:rsidRPr="00DA74EC">
        <w:rPr>
          <w:rStyle w:val="3"/>
          <w:color w:val="000000"/>
        </w:rPr>
        <w:t>4.1.1.3.</w:t>
      </w:r>
      <w:r w:rsidRPr="00DA74EC">
        <w:rPr>
          <w:rStyle w:val="3"/>
          <w:color w:val="000000"/>
        </w:rPr>
        <w:tab/>
        <w:t>Исследование адсорбционного взаимодействия ОУНТ с</w:t>
      </w:r>
    </w:p>
    <w:p w14:paraId="6D758305" w14:textId="77777777" w:rsidR="00DA74EC" w:rsidRPr="00DA74EC" w:rsidRDefault="00DA74EC" w:rsidP="00DA74EC">
      <w:pPr>
        <w:rPr>
          <w:rStyle w:val="3"/>
          <w:color w:val="000000"/>
        </w:rPr>
      </w:pPr>
      <w:r w:rsidRPr="00DA74EC">
        <w:rPr>
          <w:rStyle w:val="3"/>
          <w:color w:val="000000"/>
        </w:rPr>
        <w:t>фрагментами оксидов Fe (IIДП) методом DFT</w:t>
      </w:r>
      <w:r w:rsidRPr="00DA74EC">
        <w:rPr>
          <w:rStyle w:val="3"/>
          <w:color w:val="000000"/>
        </w:rPr>
        <w:tab/>
        <w:t>154</w:t>
      </w:r>
    </w:p>
    <w:p w14:paraId="50303E24" w14:textId="77777777" w:rsidR="00DA74EC" w:rsidRPr="00DA74EC" w:rsidRDefault="00DA74EC" w:rsidP="00DA74EC">
      <w:pPr>
        <w:rPr>
          <w:rStyle w:val="3"/>
          <w:color w:val="000000"/>
        </w:rPr>
      </w:pPr>
      <w:r w:rsidRPr="00DA74EC">
        <w:rPr>
          <w:rStyle w:val="3"/>
          <w:color w:val="000000"/>
        </w:rPr>
        <w:t>4.2.</w:t>
      </w:r>
      <w:r w:rsidRPr="00DA74EC">
        <w:rPr>
          <w:rStyle w:val="3"/>
          <w:color w:val="000000"/>
        </w:rPr>
        <w:tab/>
        <w:t>Экспериментальное исследование массива ориентированных</w:t>
      </w:r>
    </w:p>
    <w:p w14:paraId="65CCD77F" w14:textId="77777777" w:rsidR="00DA74EC" w:rsidRPr="00DA74EC" w:rsidRDefault="00DA74EC" w:rsidP="00DA74EC">
      <w:pPr>
        <w:rPr>
          <w:rStyle w:val="3"/>
          <w:color w:val="000000"/>
        </w:rPr>
      </w:pPr>
      <w:r w:rsidRPr="00DA74EC">
        <w:rPr>
          <w:rStyle w:val="3"/>
          <w:color w:val="000000"/>
        </w:rPr>
        <w:t>нанотрубок с помощью атомно-силовой микроскопии</w:t>
      </w:r>
      <w:r w:rsidRPr="00DA74EC">
        <w:rPr>
          <w:rStyle w:val="3"/>
          <w:color w:val="000000"/>
        </w:rPr>
        <w:tab/>
        <w:t>155</w:t>
      </w:r>
    </w:p>
    <w:p w14:paraId="7E741CF7" w14:textId="77777777" w:rsidR="00DA74EC" w:rsidRPr="00DA74EC" w:rsidRDefault="00DA74EC" w:rsidP="00DA74EC">
      <w:pPr>
        <w:rPr>
          <w:rStyle w:val="3"/>
          <w:color w:val="000000"/>
        </w:rPr>
      </w:pPr>
      <w:r w:rsidRPr="00DA74EC">
        <w:rPr>
          <w:rStyle w:val="3"/>
          <w:color w:val="000000"/>
        </w:rPr>
        <w:t>4.3.</w:t>
      </w:r>
      <w:r w:rsidRPr="00DA74EC">
        <w:rPr>
          <w:rStyle w:val="3"/>
          <w:color w:val="000000"/>
        </w:rPr>
        <w:tab/>
        <w:t>Электронно-энергетические характеристики интеркалированных</w:t>
      </w:r>
    </w:p>
    <w:p w14:paraId="47883D45" w14:textId="77777777" w:rsidR="00DA74EC" w:rsidRPr="00DA74EC" w:rsidRDefault="00DA74EC" w:rsidP="00DA74EC">
      <w:pPr>
        <w:rPr>
          <w:rStyle w:val="3"/>
          <w:color w:val="000000"/>
        </w:rPr>
      </w:pPr>
      <w:r w:rsidRPr="00DA74EC">
        <w:rPr>
          <w:rStyle w:val="3"/>
          <w:color w:val="000000"/>
        </w:rPr>
        <w:t>металлофазных нанотубулярных композитных структур</w:t>
      </w:r>
      <w:r w:rsidRPr="00DA74EC">
        <w:rPr>
          <w:rStyle w:val="3"/>
          <w:color w:val="000000"/>
        </w:rPr>
        <w:tab/>
        <w:t>157</w:t>
      </w:r>
    </w:p>
    <w:p w14:paraId="50A35E8D" w14:textId="77777777" w:rsidR="00DA74EC" w:rsidRPr="00DA74EC" w:rsidRDefault="00DA74EC" w:rsidP="00DA74EC">
      <w:pPr>
        <w:rPr>
          <w:rStyle w:val="3"/>
          <w:color w:val="000000"/>
        </w:rPr>
      </w:pPr>
      <w:r w:rsidRPr="00DA74EC">
        <w:rPr>
          <w:rStyle w:val="3"/>
          <w:color w:val="000000"/>
        </w:rPr>
        <w:t>4.3.1.</w:t>
      </w:r>
      <w:r w:rsidRPr="00DA74EC">
        <w:rPr>
          <w:rStyle w:val="3"/>
          <w:color w:val="000000"/>
        </w:rPr>
        <w:tab/>
        <w:t>Механизм интеркалирования углеродных нанотрубок атомами</w:t>
      </w:r>
    </w:p>
    <w:p w14:paraId="266F22F0" w14:textId="77777777" w:rsidR="00DA74EC" w:rsidRPr="00DA74EC" w:rsidRDefault="00DA74EC" w:rsidP="00DA74EC">
      <w:pPr>
        <w:rPr>
          <w:rStyle w:val="3"/>
          <w:color w:val="000000"/>
        </w:rPr>
      </w:pPr>
      <w:r w:rsidRPr="00DA74EC">
        <w:rPr>
          <w:rStyle w:val="3"/>
          <w:color w:val="000000"/>
        </w:rPr>
        <w:t>легких и переходных металлов</w:t>
      </w:r>
      <w:r w:rsidRPr="00DA74EC">
        <w:rPr>
          <w:rStyle w:val="3"/>
          <w:color w:val="000000"/>
        </w:rPr>
        <w:tab/>
        <w:t>157</w:t>
      </w:r>
    </w:p>
    <w:p w14:paraId="109C1141" w14:textId="77777777" w:rsidR="00DA74EC" w:rsidRPr="00DA74EC" w:rsidRDefault="00DA74EC" w:rsidP="00DA74EC">
      <w:pPr>
        <w:rPr>
          <w:rStyle w:val="3"/>
          <w:color w:val="000000"/>
        </w:rPr>
      </w:pPr>
      <w:r w:rsidRPr="00DA74EC">
        <w:rPr>
          <w:rStyle w:val="3"/>
          <w:color w:val="000000"/>
        </w:rPr>
        <w:t>4.3.1.1.</w:t>
      </w:r>
      <w:r w:rsidRPr="00DA74EC">
        <w:rPr>
          <w:rStyle w:val="3"/>
          <w:color w:val="000000"/>
        </w:rPr>
        <w:tab/>
        <w:t xml:space="preserve"> Внедрение атомов алюминия ( Л£ ) в ОУНТ</w:t>
      </w:r>
      <w:r w:rsidRPr="00DA74EC">
        <w:rPr>
          <w:rStyle w:val="3"/>
          <w:color w:val="000000"/>
        </w:rPr>
        <w:tab/>
        <w:t>158</w:t>
      </w:r>
    </w:p>
    <w:p w14:paraId="4E4EA9B4" w14:textId="77777777" w:rsidR="00DA74EC" w:rsidRPr="00DA74EC" w:rsidRDefault="00DA74EC" w:rsidP="00DA74EC">
      <w:pPr>
        <w:rPr>
          <w:rStyle w:val="3"/>
          <w:color w:val="000000"/>
        </w:rPr>
      </w:pPr>
      <w:r w:rsidRPr="00DA74EC">
        <w:rPr>
          <w:rStyle w:val="3"/>
          <w:color w:val="000000"/>
        </w:rPr>
        <w:t>4.3.1.2.</w:t>
      </w:r>
      <w:r w:rsidRPr="00DA74EC">
        <w:rPr>
          <w:rStyle w:val="3"/>
          <w:color w:val="000000"/>
        </w:rPr>
        <w:tab/>
        <w:t xml:space="preserve"> Внедрение атомов никеля (Ni) в ОУНТ</w:t>
      </w:r>
      <w:r w:rsidRPr="00DA74EC">
        <w:rPr>
          <w:rStyle w:val="3"/>
          <w:color w:val="000000"/>
        </w:rPr>
        <w:tab/>
        <w:t>163</w:t>
      </w:r>
    </w:p>
    <w:p w14:paraId="3AD135FC" w14:textId="77777777" w:rsidR="00DA74EC" w:rsidRPr="00DA74EC" w:rsidRDefault="00DA74EC" w:rsidP="00DA74EC">
      <w:pPr>
        <w:rPr>
          <w:rStyle w:val="3"/>
          <w:color w:val="000000"/>
        </w:rPr>
      </w:pPr>
      <w:r w:rsidRPr="00DA74EC">
        <w:rPr>
          <w:rStyle w:val="3"/>
          <w:color w:val="000000"/>
        </w:rPr>
        <w:t>4.3.1.3.</w:t>
      </w:r>
      <w:r w:rsidRPr="00DA74EC">
        <w:rPr>
          <w:rStyle w:val="3"/>
          <w:color w:val="000000"/>
        </w:rPr>
        <w:tab/>
        <w:t>Общий анализ полученных результатов</w:t>
      </w:r>
      <w:r w:rsidRPr="00DA74EC">
        <w:rPr>
          <w:rStyle w:val="3"/>
          <w:color w:val="000000"/>
        </w:rPr>
        <w:tab/>
        <w:t>167</w:t>
      </w:r>
    </w:p>
    <w:p w14:paraId="0710C4FD" w14:textId="77777777" w:rsidR="00DA74EC" w:rsidRPr="00DA74EC" w:rsidRDefault="00DA74EC" w:rsidP="00DA74EC">
      <w:pPr>
        <w:rPr>
          <w:rStyle w:val="3"/>
          <w:color w:val="000000"/>
        </w:rPr>
      </w:pPr>
      <w:r w:rsidRPr="00DA74EC">
        <w:rPr>
          <w:rStyle w:val="3"/>
          <w:color w:val="000000"/>
        </w:rPr>
        <w:t>4.4.</w:t>
      </w:r>
      <w:r w:rsidRPr="00DA74EC">
        <w:rPr>
          <w:rStyle w:val="3"/>
          <w:color w:val="000000"/>
        </w:rPr>
        <w:tab/>
        <w:t>Экспериментальное подтверждение возможности создания</w:t>
      </w:r>
    </w:p>
    <w:p w14:paraId="2961D97B" w14:textId="77777777" w:rsidR="00DA74EC" w:rsidRPr="00DA74EC" w:rsidRDefault="00DA74EC" w:rsidP="00DA74EC">
      <w:pPr>
        <w:rPr>
          <w:rStyle w:val="3"/>
          <w:color w:val="000000"/>
        </w:rPr>
      </w:pPr>
      <w:r w:rsidRPr="00DA74EC">
        <w:rPr>
          <w:rStyle w:val="3"/>
          <w:color w:val="000000"/>
        </w:rPr>
        <w:t>металлофазных интеркалированных композитов на основе углеродных нанотрубок</w:t>
      </w:r>
      <w:r w:rsidRPr="00DA74EC">
        <w:rPr>
          <w:rStyle w:val="3"/>
          <w:color w:val="000000"/>
        </w:rPr>
        <w:tab/>
        <w:t>169</w:t>
      </w:r>
    </w:p>
    <w:p w14:paraId="29E106AC" w14:textId="77777777" w:rsidR="00DA74EC" w:rsidRPr="00DA74EC" w:rsidRDefault="00DA74EC" w:rsidP="00DA74EC">
      <w:pPr>
        <w:rPr>
          <w:rStyle w:val="3"/>
          <w:color w:val="000000"/>
        </w:rPr>
      </w:pPr>
      <w:r w:rsidRPr="00DA74EC">
        <w:rPr>
          <w:rStyle w:val="3"/>
          <w:color w:val="000000"/>
        </w:rPr>
        <w:t>4.5</w:t>
      </w:r>
      <w:r w:rsidRPr="00DA74EC">
        <w:rPr>
          <w:rStyle w:val="3"/>
          <w:color w:val="000000"/>
        </w:rPr>
        <w:tab/>
        <w:t>Выводы ЗАКЛЮЧЕНИЕ</w:t>
      </w:r>
    </w:p>
    <w:p w14:paraId="79276C63" w14:textId="2D76806F" w:rsidR="001A2FE8" w:rsidRDefault="00DA74EC" w:rsidP="00DA74EC">
      <w:pPr>
        <w:rPr>
          <w:rStyle w:val="3"/>
          <w:color w:val="000000"/>
        </w:rPr>
      </w:pPr>
      <w:r w:rsidRPr="00DA74EC">
        <w:rPr>
          <w:rStyle w:val="3"/>
          <w:color w:val="000000"/>
        </w:rPr>
        <w:t>Основные выводы и результаты СПИСОК ЛИТЕРАТУРЫ БАГОДАРНОСТИ</w:t>
      </w:r>
    </w:p>
    <w:p w14:paraId="3629F160" w14:textId="25B0DB3A" w:rsidR="00DA74EC" w:rsidRDefault="00DA74EC" w:rsidP="00DA74EC">
      <w:pPr>
        <w:rPr>
          <w:rStyle w:val="3"/>
          <w:color w:val="000000"/>
        </w:rPr>
      </w:pPr>
    </w:p>
    <w:p w14:paraId="0CD704DC" w14:textId="2FE215A9" w:rsidR="00DA74EC" w:rsidRDefault="00DA74EC" w:rsidP="00DA74EC">
      <w:pPr>
        <w:rPr>
          <w:rStyle w:val="3"/>
          <w:color w:val="000000"/>
        </w:rPr>
      </w:pPr>
    </w:p>
    <w:p w14:paraId="0FDE7DF5" w14:textId="77777777" w:rsidR="00DA74EC" w:rsidRDefault="00DA74EC" w:rsidP="00DA74EC">
      <w:pPr>
        <w:pStyle w:val="210"/>
        <w:shd w:val="clear" w:color="auto" w:fill="auto"/>
        <w:spacing w:line="480" w:lineRule="exact"/>
        <w:ind w:firstLine="780"/>
        <w:jc w:val="both"/>
      </w:pPr>
      <w:r>
        <w:rPr>
          <w:rStyle w:val="21"/>
          <w:color w:val="000000"/>
        </w:rPr>
        <w:t>ЗАКЛЮЧЕНИЕ</w:t>
      </w:r>
    </w:p>
    <w:p w14:paraId="6592D760" w14:textId="77777777" w:rsidR="00DA74EC" w:rsidRDefault="00DA74EC" w:rsidP="00DA74EC">
      <w:pPr>
        <w:pStyle w:val="310"/>
        <w:shd w:val="clear" w:color="auto" w:fill="auto"/>
        <w:spacing w:line="480" w:lineRule="exact"/>
        <w:ind w:firstLine="780"/>
        <w:jc w:val="both"/>
      </w:pPr>
      <w:r>
        <w:rPr>
          <w:rStyle w:val="3"/>
          <w:b w:val="0"/>
          <w:bCs w:val="0"/>
          <w:color w:val="000000"/>
        </w:rPr>
        <w:lastRenderedPageBreak/>
        <w:t>Основные выводы и результаты</w:t>
      </w:r>
    </w:p>
    <w:p w14:paraId="4D5D60A1" w14:textId="77777777" w:rsidR="00DA74EC" w:rsidRDefault="00DA74EC" w:rsidP="00DA74EC">
      <w:pPr>
        <w:pStyle w:val="210"/>
        <w:shd w:val="clear" w:color="auto" w:fill="auto"/>
        <w:spacing w:line="480" w:lineRule="exact"/>
        <w:ind w:firstLine="780"/>
        <w:jc w:val="both"/>
      </w:pPr>
      <w:r>
        <w:rPr>
          <w:rStyle w:val="21"/>
          <w:color w:val="000000"/>
        </w:rPr>
        <w:t xml:space="preserve">На основе теоретических и экспериментальных исследований мы пришли к следующим </w:t>
      </w:r>
      <w:r>
        <w:rPr>
          <w:rStyle w:val="28"/>
          <w:color w:val="000000"/>
        </w:rPr>
        <w:t>результатам</w:t>
      </w:r>
      <w:r>
        <w:rPr>
          <w:rStyle w:val="21"/>
          <w:color w:val="000000"/>
        </w:rPr>
        <w:t xml:space="preserve"> и </w:t>
      </w:r>
      <w:r>
        <w:rPr>
          <w:rStyle w:val="28"/>
          <w:color w:val="000000"/>
        </w:rPr>
        <w:t>выводам'.</w:t>
      </w:r>
    </w:p>
    <w:p w14:paraId="1250E9C4" w14:textId="77777777" w:rsidR="00DA74EC" w:rsidRDefault="00DA74EC" w:rsidP="00DA74EC">
      <w:pPr>
        <w:pStyle w:val="210"/>
        <w:numPr>
          <w:ilvl w:val="0"/>
          <w:numId w:val="49"/>
        </w:numPr>
        <w:shd w:val="clear" w:color="auto" w:fill="auto"/>
        <w:tabs>
          <w:tab w:val="left" w:pos="1200"/>
        </w:tabs>
        <w:spacing w:before="0" w:after="0" w:line="480" w:lineRule="exact"/>
        <w:ind w:firstLine="780"/>
        <w:jc w:val="both"/>
      </w:pPr>
      <w:r>
        <w:rPr>
          <w:rStyle w:val="21"/>
          <w:color w:val="000000"/>
        </w:rPr>
        <w:t>Рассмотрены два возможных варианта внедрения молекулярного водорода в полость углеродной нанотрубки типа (п,п): капиллярный и внедрение путем «смачивания» боковой поверхности. Обнаружено, что при внедрении путем «смачивания» происходит диссоциация молекулы Н</w:t>
      </w:r>
      <w:r>
        <w:rPr>
          <w:rStyle w:val="21"/>
          <w:color w:val="000000"/>
          <w:vertAlign w:val="subscript"/>
        </w:rPr>
        <w:t>2</w:t>
      </w:r>
      <w:r>
        <w:rPr>
          <w:rStyle w:val="21"/>
          <w:color w:val="000000"/>
        </w:rPr>
        <w:t>, при этом один атом Н адсорбируется на внешней поверхности трубки, а второй проникает в полость нанотубулена и адсорбируется на его внутренней поверхности.</w:t>
      </w:r>
    </w:p>
    <w:p w14:paraId="4524BF8C" w14:textId="77777777" w:rsidR="00DA74EC" w:rsidRDefault="00DA74EC" w:rsidP="00DA74EC">
      <w:pPr>
        <w:pStyle w:val="210"/>
        <w:shd w:val="clear" w:color="auto" w:fill="auto"/>
        <w:spacing w:line="480" w:lineRule="exact"/>
        <w:ind w:firstLine="780"/>
        <w:jc w:val="both"/>
      </w:pPr>
      <w:r>
        <w:rPr>
          <w:rStyle w:val="21"/>
          <w:color w:val="000000"/>
        </w:rPr>
        <w:t>Внедрение второй молекулы водорода в полость тубулена путем «смачивания» также приводит к ее диссоциации и адсорбции составляющих ее атомов на внешней и внутренней поверхности трубки. Однако объединения двух атомов Н, находящихся в полости нанотубулена, в молекулу Н</w:t>
      </w:r>
      <w:r>
        <w:rPr>
          <w:rStyle w:val="2Georgia5"/>
          <w:color w:val="000000"/>
          <w:vertAlign w:val="subscript"/>
        </w:rPr>
        <w:t>2</w:t>
      </w:r>
      <w:r>
        <w:rPr>
          <w:rStyle w:val="21"/>
          <w:color w:val="000000"/>
        </w:rPr>
        <w:t xml:space="preserve"> не происходит.</w:t>
      </w:r>
    </w:p>
    <w:p w14:paraId="2DD5324E" w14:textId="77777777" w:rsidR="00DA74EC" w:rsidRDefault="00DA74EC" w:rsidP="00DA74EC">
      <w:pPr>
        <w:pStyle w:val="210"/>
        <w:numPr>
          <w:ilvl w:val="0"/>
          <w:numId w:val="49"/>
        </w:numPr>
        <w:shd w:val="clear" w:color="auto" w:fill="auto"/>
        <w:tabs>
          <w:tab w:val="left" w:pos="1200"/>
        </w:tabs>
        <w:spacing w:before="0" w:after="0" w:line="480" w:lineRule="exact"/>
        <w:ind w:firstLine="780"/>
        <w:jc w:val="both"/>
      </w:pPr>
      <w:r>
        <w:rPr>
          <w:rStyle w:val="21"/>
          <w:color w:val="000000"/>
        </w:rPr>
        <w:t>Установлены механизмы капиллярного заполнения углеродных нанотрубок молекулярным водородом через открытый (ненасыщенный) торец и через торец, замкнутый функционализирующими атомами водорода; выявлен факт активного капиллярного «всасывания» Н</w:t>
      </w:r>
      <w:r>
        <w:rPr>
          <w:rStyle w:val="2Georgia5"/>
          <w:color w:val="000000"/>
          <w:vertAlign w:val="subscript"/>
        </w:rPr>
        <w:t>2</w:t>
      </w:r>
      <w:r>
        <w:rPr>
          <w:rStyle w:val="21"/>
          <w:color w:val="000000"/>
        </w:rPr>
        <w:t xml:space="preserve"> в нанотрубки (п,п). Обнаружено, что наиболее эффективно этот процесс происходит при наличии краевых атомов водорода. Данные структуры можно классифицировать как газофазные и структурно-модифицированные газофазные нанотубулярные композиты.</w:t>
      </w:r>
    </w:p>
    <w:p w14:paraId="66F7A902" w14:textId="77777777" w:rsidR="00DA74EC" w:rsidRDefault="00DA74EC" w:rsidP="00DA74EC">
      <w:pPr>
        <w:pStyle w:val="210"/>
        <w:numPr>
          <w:ilvl w:val="0"/>
          <w:numId w:val="49"/>
        </w:numPr>
        <w:shd w:val="clear" w:color="auto" w:fill="auto"/>
        <w:tabs>
          <w:tab w:val="left" w:pos="1095"/>
        </w:tabs>
        <w:spacing w:before="0" w:after="0" w:line="480" w:lineRule="exact"/>
        <w:ind w:firstLine="780"/>
        <w:jc w:val="both"/>
      </w:pPr>
      <w:r>
        <w:rPr>
          <w:rStyle w:val="21"/>
          <w:color w:val="000000"/>
        </w:rPr>
        <w:lastRenderedPageBreak/>
        <w:t>Установлен механизм образования вакансионного дефекта поверхности однослойных углеродных нанотрубок (п,п). Определены особенности геометрической структуры полученного структурно-модифицированного тубулена и изучены его основные электронно-энергетические характеристики. Построена термическая зависимость относительной доли вакансий в углеродной нанотрубке (п,п).</w:t>
      </w:r>
    </w:p>
    <w:p w14:paraId="461BA74A" w14:textId="77777777" w:rsidR="00DA74EC" w:rsidRDefault="00DA74EC" w:rsidP="00DA74EC">
      <w:pPr>
        <w:pStyle w:val="210"/>
        <w:shd w:val="clear" w:color="auto" w:fill="auto"/>
        <w:spacing w:line="480" w:lineRule="exact"/>
        <w:ind w:firstLine="760"/>
        <w:jc w:val="both"/>
      </w:pPr>
      <w:r>
        <w:rPr>
          <w:rStyle w:val="28"/>
          <w:color w:val="000000"/>
        </w:rPr>
        <w:t>Впервые</w:t>
      </w:r>
      <w:r>
        <w:rPr>
          <w:rStyle w:val="21"/>
          <w:color w:val="000000"/>
        </w:rPr>
        <w:t xml:space="preserve"> установлен механизм внедрения атомарного водорода в полость нанотрубки через вакансионный дефект поверхности; определены основные электронно-энергетические характеристики этого процесса. Выполненные сравнения высот потенциальных барьеров, преодолеваемых атомарным водородом при внедрении в полость тубулена для случаев проникновения через поверхностный </w:t>
      </w:r>
      <w:r>
        <w:rPr>
          <w:rStyle w:val="21"/>
          <w:color w:val="000000"/>
          <w:lang w:val="uk-UA" w:eastAsia="uk-UA"/>
        </w:rPr>
        <w:t xml:space="preserve">гексагон </w:t>
      </w:r>
      <w:r>
        <w:rPr>
          <w:rStyle w:val="21"/>
          <w:color w:val="000000"/>
        </w:rPr>
        <w:t>бездефектной нанотрубки и через вакансионный дефект поверхности, позволили сделать вывод о том, что наличие вакансии не способствует более активному проникновению атома водорода в полость, что, вероятно, объясняется кулоновским отталкиванием со стороны возмущенных атомов углерода, окружающих вакансию.</w:t>
      </w:r>
    </w:p>
    <w:p w14:paraId="2DED9B80" w14:textId="77777777" w:rsidR="00DA74EC" w:rsidRDefault="00DA74EC" w:rsidP="00DA74EC">
      <w:pPr>
        <w:pStyle w:val="210"/>
        <w:numPr>
          <w:ilvl w:val="0"/>
          <w:numId w:val="49"/>
        </w:numPr>
        <w:shd w:val="clear" w:color="auto" w:fill="auto"/>
        <w:tabs>
          <w:tab w:val="left" w:pos="1224"/>
        </w:tabs>
        <w:spacing w:before="0" w:after="0" w:line="480" w:lineRule="exact"/>
        <w:ind w:firstLine="760"/>
        <w:jc w:val="both"/>
      </w:pPr>
      <w:r>
        <w:rPr>
          <w:rStyle w:val="21"/>
          <w:color w:val="000000"/>
        </w:rPr>
        <w:t xml:space="preserve">Установлены механизмы процессов краевого модифицирования углеродных нанотруб функциональными группами О, ОН и </w:t>
      </w:r>
      <w:r>
        <w:rPr>
          <w:rStyle w:val="21"/>
          <w:color w:val="000000"/>
          <w:lang w:val="en-US" w:eastAsia="en-US"/>
        </w:rPr>
        <w:t>NH</w:t>
      </w:r>
      <w:r w:rsidRPr="00DA74EC">
        <w:rPr>
          <w:rStyle w:val="21"/>
          <w:color w:val="000000"/>
          <w:vertAlign w:val="subscript"/>
          <w:lang w:eastAsia="en-US"/>
        </w:rPr>
        <w:t>2</w:t>
      </w:r>
      <w:r w:rsidRPr="00DA74EC">
        <w:rPr>
          <w:rStyle w:val="21"/>
          <w:color w:val="000000"/>
          <w:lang w:eastAsia="en-US"/>
        </w:rPr>
        <w:t xml:space="preserve">; </w:t>
      </w:r>
      <w:r>
        <w:rPr>
          <w:rStyle w:val="21"/>
          <w:color w:val="000000"/>
        </w:rPr>
        <w:t>выявлены особенности геометрической структуры полученных систем и изучено их электронно-энергетическое строение. Сделан вывод о том, что атомные орбитали модифицирующих атомов дают основные вклады в валентную зону; ширина запрещенной зоны увеличивается с увеличением кислородного насыщения краевой области гранично-модифицированных тубуленов.</w:t>
      </w:r>
    </w:p>
    <w:p w14:paraId="0F733A45" w14:textId="77777777" w:rsidR="00DA74EC" w:rsidRDefault="00DA74EC" w:rsidP="00DA74EC">
      <w:pPr>
        <w:pStyle w:val="210"/>
        <w:shd w:val="clear" w:color="auto" w:fill="auto"/>
        <w:spacing w:line="480" w:lineRule="exact"/>
        <w:ind w:firstLine="760"/>
        <w:jc w:val="both"/>
      </w:pPr>
      <w:r>
        <w:rPr>
          <w:rStyle w:val="21"/>
          <w:color w:val="000000"/>
        </w:rPr>
        <w:lastRenderedPageBreak/>
        <w:t>Данные структуры (углеродные нанотрубы с функциональными группами) могут быть классифицированы как структурно-модифицированные композиты.</w:t>
      </w:r>
    </w:p>
    <w:p w14:paraId="528F2874" w14:textId="77777777" w:rsidR="00DA74EC" w:rsidRDefault="00DA74EC" w:rsidP="00DA74EC">
      <w:pPr>
        <w:pStyle w:val="210"/>
        <w:numPr>
          <w:ilvl w:val="0"/>
          <w:numId w:val="49"/>
        </w:numPr>
        <w:shd w:val="clear" w:color="auto" w:fill="auto"/>
        <w:tabs>
          <w:tab w:val="left" w:pos="1081"/>
        </w:tabs>
        <w:spacing w:before="0" w:after="0" w:line="480" w:lineRule="exact"/>
        <w:ind w:firstLine="760"/>
        <w:jc w:val="both"/>
      </w:pPr>
      <w:r>
        <w:rPr>
          <w:rStyle w:val="21"/>
          <w:color w:val="000000"/>
        </w:rPr>
        <w:t xml:space="preserve">Определено влияние краевых функциональных групп (О, ОН и </w:t>
      </w:r>
      <w:r>
        <w:rPr>
          <w:rStyle w:val="21"/>
          <w:color w:val="000000"/>
          <w:lang w:val="en-US" w:eastAsia="en-US"/>
        </w:rPr>
        <w:t>NH</w:t>
      </w:r>
      <w:r w:rsidRPr="00DA74EC">
        <w:rPr>
          <w:rStyle w:val="21"/>
          <w:color w:val="000000"/>
          <w:vertAlign w:val="subscript"/>
          <w:lang w:eastAsia="en-US"/>
        </w:rPr>
        <w:t>2</w:t>
      </w:r>
      <w:r w:rsidRPr="00DA74EC">
        <w:rPr>
          <w:rStyle w:val="21"/>
          <w:color w:val="000000"/>
          <w:lang w:eastAsia="en-US"/>
        </w:rPr>
        <w:t xml:space="preserve">) </w:t>
      </w:r>
      <w:r>
        <w:rPr>
          <w:rStyle w:val="21"/>
          <w:color w:val="000000"/>
        </w:rPr>
        <w:t>на процессы капиллярного заполнения углеродных нанотрубок (п,п) и (п,</w:t>
      </w:r>
      <w:r>
        <w:rPr>
          <w:rStyle w:val="2Georgia5"/>
          <w:color w:val="000000"/>
        </w:rPr>
        <w:t>0</w:t>
      </w:r>
      <w:r>
        <w:rPr>
          <w:rStyle w:val="21"/>
          <w:color w:val="000000"/>
        </w:rPr>
        <w:t>) атомарным водородом и установлено положительное влияние на процесс внедрения гидроксильных групп и атомов кислорода в случаях неполного насыщения открытой границы тубулена.</w:t>
      </w:r>
    </w:p>
    <w:p w14:paraId="590FDD9B" w14:textId="77777777" w:rsidR="00DA74EC" w:rsidRDefault="00DA74EC" w:rsidP="00DA74EC">
      <w:pPr>
        <w:pStyle w:val="210"/>
        <w:numPr>
          <w:ilvl w:val="0"/>
          <w:numId w:val="49"/>
        </w:numPr>
        <w:shd w:val="clear" w:color="auto" w:fill="auto"/>
        <w:tabs>
          <w:tab w:val="left" w:pos="1081"/>
        </w:tabs>
        <w:spacing w:before="0" w:after="0" w:line="480" w:lineRule="exact"/>
        <w:ind w:firstLine="760"/>
        <w:jc w:val="both"/>
      </w:pPr>
      <w:r>
        <w:rPr>
          <w:rStyle w:val="28"/>
          <w:color w:val="000000"/>
        </w:rPr>
        <w:t>Впервые</w:t>
      </w:r>
      <w:r>
        <w:rPr>
          <w:rStyle w:val="21"/>
          <w:color w:val="000000"/>
        </w:rPr>
        <w:t xml:space="preserve"> выявлен механизм капиллярного внедрения молекулы водорода в гранично-модифицированные нанотрубки. Установлено, что с увеличением краевого насыщения тубулена атомами кислорода процесс капиллярного «всасывания» Н</w:t>
      </w:r>
      <w:r>
        <w:rPr>
          <w:rStyle w:val="2Georgia5"/>
          <w:color w:val="000000"/>
          <w:vertAlign w:val="subscript"/>
        </w:rPr>
        <w:t>2</w:t>
      </w:r>
      <w:r>
        <w:rPr>
          <w:rStyle w:val="21"/>
          <w:color w:val="000000"/>
        </w:rPr>
        <w:t xml:space="preserve"> активизируется. Анализ электронно-энергетических характеристик полученных газофазных композитов установил, что интеркалирование молекулы Н</w:t>
      </w:r>
      <w:r>
        <w:rPr>
          <w:rStyle w:val="2Georgia5"/>
          <w:color w:val="000000"/>
          <w:vertAlign w:val="subscript"/>
        </w:rPr>
        <w:t>2</w:t>
      </w:r>
      <w:r>
        <w:rPr>
          <w:rStyle w:val="21"/>
          <w:color w:val="000000"/>
        </w:rPr>
        <w:t xml:space="preserve"> не изменяет тип проводимости модифицированных нанотруб. Полученные структуры могут быть классифицированы как структурно-модифицированные газофазные композиты на основе нанотруб.</w:t>
      </w:r>
    </w:p>
    <w:p w14:paraId="50B559A0" w14:textId="77777777" w:rsidR="00DA74EC" w:rsidRDefault="00DA74EC" w:rsidP="00DA74EC">
      <w:pPr>
        <w:pStyle w:val="210"/>
        <w:numPr>
          <w:ilvl w:val="0"/>
          <w:numId w:val="49"/>
        </w:numPr>
        <w:shd w:val="clear" w:color="auto" w:fill="auto"/>
        <w:tabs>
          <w:tab w:val="left" w:pos="1071"/>
        </w:tabs>
        <w:spacing w:before="0" w:after="0" w:line="480" w:lineRule="exact"/>
        <w:ind w:firstLine="780"/>
        <w:jc w:val="both"/>
      </w:pPr>
      <w:r>
        <w:rPr>
          <w:rStyle w:val="28"/>
          <w:color w:val="000000"/>
        </w:rPr>
        <w:t>Впервые</w:t>
      </w:r>
      <w:r>
        <w:rPr>
          <w:rStyle w:val="21"/>
          <w:color w:val="000000"/>
        </w:rPr>
        <w:t xml:space="preserve"> установлено влияние краевых функциональных групп (О, ОН и </w:t>
      </w:r>
      <w:r>
        <w:rPr>
          <w:rStyle w:val="21"/>
          <w:color w:val="000000"/>
          <w:lang w:val="en-US" w:eastAsia="en-US"/>
        </w:rPr>
        <w:t>NH</w:t>
      </w:r>
      <w:r w:rsidRPr="00DA74EC">
        <w:rPr>
          <w:rStyle w:val="21"/>
          <w:color w:val="000000"/>
          <w:vertAlign w:val="subscript"/>
          <w:lang w:eastAsia="en-US"/>
        </w:rPr>
        <w:t>2</w:t>
      </w:r>
      <w:r w:rsidRPr="00DA74EC">
        <w:rPr>
          <w:rStyle w:val="21"/>
          <w:color w:val="000000"/>
          <w:lang w:eastAsia="en-US"/>
        </w:rPr>
        <w:t xml:space="preserve">) </w:t>
      </w:r>
      <w:r>
        <w:rPr>
          <w:rStyle w:val="21"/>
          <w:color w:val="000000"/>
        </w:rPr>
        <w:t>на процесс «капиллярного» заполнения однослойных углеродных нанотруб (п,п) и (п,</w:t>
      </w:r>
      <w:r>
        <w:rPr>
          <w:rStyle w:val="2Georgia5"/>
          <w:color w:val="000000"/>
        </w:rPr>
        <w:t>0</w:t>
      </w:r>
      <w:r>
        <w:rPr>
          <w:rStyle w:val="21"/>
          <w:color w:val="000000"/>
        </w:rPr>
        <w:t>) атомарным кислородом; выявлено положительное влияние аминогрупп на процесс внедрения О в полость трубок. Данные системы можно классифицировать как структурно-модифицированные газофазные нанотубулярные композиты.</w:t>
      </w:r>
    </w:p>
    <w:p w14:paraId="583C328E" w14:textId="77777777" w:rsidR="00DA74EC" w:rsidRDefault="00DA74EC" w:rsidP="00DA74EC">
      <w:pPr>
        <w:pStyle w:val="210"/>
        <w:numPr>
          <w:ilvl w:val="0"/>
          <w:numId w:val="49"/>
        </w:numPr>
        <w:shd w:val="clear" w:color="auto" w:fill="auto"/>
        <w:tabs>
          <w:tab w:val="left" w:pos="504"/>
        </w:tabs>
        <w:spacing w:before="0" w:after="0" w:line="480" w:lineRule="exact"/>
        <w:ind w:firstLine="0"/>
        <w:jc w:val="both"/>
      </w:pPr>
      <w:r>
        <w:rPr>
          <w:rStyle w:val="28"/>
          <w:color w:val="000000"/>
        </w:rPr>
        <w:t>Впервые</w:t>
      </w:r>
      <w:r>
        <w:rPr>
          <w:rStyle w:val="21"/>
          <w:color w:val="000000"/>
        </w:rPr>
        <w:t xml:space="preserve"> определены механизмы капиллярного внедрения атомарного кислорода в открытые углеродные нанотрубки (п,п) и (п,0). Установлено, что в тубулены (п,0) атом О не проникает, что может быть объяснено возникновением </w:t>
      </w:r>
      <w:r>
        <w:rPr>
          <w:rStyle w:val="21"/>
          <w:color w:val="000000"/>
        </w:rPr>
        <w:lastRenderedPageBreak/>
        <w:t>кулоновского отталкивания между О и граничными атомами С. При внедрении в трубки (п,п) идет активный капиллярный процесс, стимулированный кулоновским притяжением. Выявлено электронно</w:t>
      </w:r>
      <w:r>
        <w:rPr>
          <w:rStyle w:val="21"/>
          <w:color w:val="000000"/>
        </w:rPr>
        <w:softHyphen/>
        <w:t>энергетическое строение получающихся газофазных интеркалированных композитов.</w:t>
      </w:r>
    </w:p>
    <w:p w14:paraId="186C4CDA" w14:textId="77777777" w:rsidR="00DA74EC" w:rsidRDefault="00DA74EC" w:rsidP="00DA74EC">
      <w:pPr>
        <w:pStyle w:val="210"/>
        <w:numPr>
          <w:ilvl w:val="0"/>
          <w:numId w:val="49"/>
        </w:numPr>
        <w:shd w:val="clear" w:color="auto" w:fill="auto"/>
        <w:tabs>
          <w:tab w:val="left" w:pos="1076"/>
        </w:tabs>
        <w:spacing w:before="0" w:after="0" w:line="480" w:lineRule="exact"/>
        <w:ind w:firstLine="780"/>
        <w:jc w:val="both"/>
      </w:pPr>
      <w:r>
        <w:rPr>
          <w:rStyle w:val="21"/>
          <w:color w:val="000000"/>
        </w:rPr>
        <w:t xml:space="preserve">Изучен процесс капиллярного внедрения атомарного фтора в полость открытых углеродных нанотруб (п,п) и (п,0). Установлена принципиальная возможность данного процесса для всех выбранных тубуленов, однако для внедрения </w:t>
      </w:r>
      <w:r>
        <w:rPr>
          <w:rStyle w:val="21"/>
          <w:color w:val="000000"/>
          <w:lang w:val="en-US" w:eastAsia="en-US"/>
        </w:rPr>
        <w:t>F</w:t>
      </w:r>
      <w:r w:rsidRPr="00DA74EC">
        <w:rPr>
          <w:rStyle w:val="21"/>
          <w:color w:val="000000"/>
          <w:lang w:eastAsia="en-US"/>
        </w:rPr>
        <w:t xml:space="preserve"> </w:t>
      </w:r>
      <w:r>
        <w:rPr>
          <w:rStyle w:val="21"/>
          <w:color w:val="000000"/>
        </w:rPr>
        <w:t>в трубку (6,0) требуется дополнительное внешнее воздействие (процесс - метастабильный).</w:t>
      </w:r>
    </w:p>
    <w:p w14:paraId="0DCD03D1" w14:textId="77777777" w:rsidR="00DA74EC" w:rsidRDefault="00DA74EC" w:rsidP="00DA74EC">
      <w:pPr>
        <w:pStyle w:val="210"/>
        <w:numPr>
          <w:ilvl w:val="0"/>
          <w:numId w:val="49"/>
        </w:numPr>
        <w:shd w:val="clear" w:color="auto" w:fill="auto"/>
        <w:tabs>
          <w:tab w:val="left" w:pos="1378"/>
        </w:tabs>
        <w:spacing w:before="0" w:after="0" w:line="480" w:lineRule="exact"/>
        <w:ind w:firstLine="780"/>
        <w:jc w:val="both"/>
      </w:pPr>
      <w:r>
        <w:rPr>
          <w:rStyle w:val="21"/>
          <w:color w:val="000000"/>
        </w:rPr>
        <w:t>В рамках модели ИВ-КЦК рассмотрены интеркалированные атомарным фтором газофазные композиты на основе тубуленов (п,п) и (п,</w:t>
      </w:r>
      <w:r>
        <w:rPr>
          <w:rStyle w:val="2Georgia5"/>
          <w:color w:val="000000"/>
        </w:rPr>
        <w:t>0</w:t>
      </w:r>
      <w:r>
        <w:rPr>
          <w:rStyle w:val="21"/>
          <w:color w:val="000000"/>
        </w:rPr>
        <w:t>). Установлены особенности электронно-энергетического строения полученных систем. Обнаружено, что внедрение атомов фтора приводит к увеличению запрещенной зоны углеродных нанотруб и, соответственно, изменяет тип их проводимости, что определяет возможности их использования в наноэлектронике.</w:t>
      </w:r>
    </w:p>
    <w:p w14:paraId="0D181A62" w14:textId="77777777" w:rsidR="00DA74EC" w:rsidRDefault="00DA74EC" w:rsidP="00DA74EC">
      <w:pPr>
        <w:pStyle w:val="210"/>
        <w:numPr>
          <w:ilvl w:val="0"/>
          <w:numId w:val="49"/>
        </w:numPr>
        <w:shd w:val="clear" w:color="auto" w:fill="auto"/>
        <w:tabs>
          <w:tab w:val="left" w:pos="1261"/>
        </w:tabs>
        <w:spacing w:before="0" w:after="0" w:line="480" w:lineRule="exact"/>
        <w:ind w:firstLine="780"/>
        <w:jc w:val="both"/>
      </w:pPr>
      <w:r>
        <w:rPr>
          <w:rStyle w:val="28"/>
          <w:color w:val="000000"/>
        </w:rPr>
        <w:t>Впервые</w:t>
      </w:r>
      <w:r>
        <w:rPr>
          <w:rStyle w:val="21"/>
          <w:color w:val="000000"/>
        </w:rPr>
        <w:t xml:space="preserve"> выполнены полуэмпирические исследования адсорбционного</w:t>
      </w:r>
    </w:p>
    <w:p w14:paraId="70B8D094" w14:textId="77777777" w:rsidR="00DA74EC" w:rsidRDefault="00DA74EC" w:rsidP="00DA74EC">
      <w:pPr>
        <w:pStyle w:val="210"/>
        <w:shd w:val="clear" w:color="auto" w:fill="auto"/>
        <w:tabs>
          <w:tab w:val="left" w:pos="4613"/>
        </w:tabs>
        <w:spacing w:line="480" w:lineRule="exact"/>
        <w:jc w:val="both"/>
      </w:pPr>
      <w:r>
        <w:rPr>
          <w:rStyle w:val="21"/>
          <w:color w:val="000000"/>
        </w:rPr>
        <w:t>взаимодействия углеродных нанотрубок (п,п) и (п,</w:t>
      </w:r>
      <w:r>
        <w:rPr>
          <w:rStyle w:val="2Georgia5"/>
          <w:color w:val="000000"/>
        </w:rPr>
        <w:t>0</w:t>
      </w:r>
      <w:r>
        <w:rPr>
          <w:rStyle w:val="21"/>
          <w:color w:val="000000"/>
        </w:rPr>
        <w:t xml:space="preserve">) с фрагментами оксида железа двух- и трехвалентного </w:t>
      </w:r>
      <w:r>
        <w:rPr>
          <w:rStyle w:val="21"/>
          <w:color w:val="000000"/>
          <w:lang w:val="en-US" w:eastAsia="en-US"/>
        </w:rPr>
        <w:t>FeO</w:t>
      </w:r>
      <w:r w:rsidRPr="00DA74EC">
        <w:rPr>
          <w:rStyle w:val="21"/>
          <w:color w:val="000000"/>
          <w:lang w:eastAsia="en-US"/>
        </w:rPr>
        <w:t xml:space="preserve">, </w:t>
      </w:r>
      <w:r>
        <w:rPr>
          <w:rStyle w:val="21"/>
          <w:color w:val="000000"/>
        </w:rPr>
        <w:t>Ре</w:t>
      </w:r>
      <w:r>
        <w:rPr>
          <w:rStyle w:val="21"/>
          <w:color w:val="000000"/>
          <w:vertAlign w:val="subscript"/>
        </w:rPr>
        <w:t>2</w:t>
      </w:r>
      <w:r>
        <w:rPr>
          <w:rStyle w:val="21"/>
          <w:color w:val="000000"/>
        </w:rPr>
        <w:t xml:space="preserve">Оз и комплексом этих оксидов </w:t>
      </w:r>
      <w:r>
        <w:rPr>
          <w:rStyle w:val="21"/>
          <w:color w:val="000000"/>
          <w:lang w:val="en-US" w:eastAsia="en-US"/>
        </w:rPr>
        <w:t>Fe</w:t>
      </w:r>
      <w:r w:rsidRPr="00DA74EC">
        <w:rPr>
          <w:rStyle w:val="2Georgia5"/>
          <w:color w:val="000000"/>
          <w:vertAlign w:val="subscript"/>
          <w:lang w:eastAsia="en-US"/>
        </w:rPr>
        <w:t>3</w:t>
      </w:r>
      <w:r w:rsidRPr="00DA74EC">
        <w:rPr>
          <w:rStyle w:val="21"/>
          <w:color w:val="000000"/>
          <w:lang w:eastAsia="en-US"/>
        </w:rPr>
        <w:t>0</w:t>
      </w:r>
      <w:r w:rsidRPr="00DA74EC">
        <w:rPr>
          <w:rStyle w:val="2Georgia5"/>
          <w:color w:val="000000"/>
          <w:vertAlign w:val="subscript"/>
          <w:lang w:eastAsia="en-US"/>
        </w:rPr>
        <w:t xml:space="preserve">4 </w:t>
      </w:r>
      <w:r>
        <w:rPr>
          <w:rStyle w:val="21"/>
          <w:color w:val="000000"/>
        </w:rPr>
        <w:t>через активный центр — атом кислорода — и доказана возможность создания упорядоченной структуры нанотруб в магнитной жидкости при наложении постоянного магнитного поля определенной направленности. Обнаруженный факт позволяет утверждать, что именно оксиды железа играют одну из ключевых ролей при создании массивов ориентированных в магнитных полях нанотрубок, не являющихся по своей природе магнитными. Выявлено, что больший диаметр нанотрубок</w:t>
      </w:r>
      <w:r>
        <w:rPr>
          <w:rStyle w:val="21"/>
          <w:color w:val="000000"/>
        </w:rPr>
        <w:tab/>
        <w:t>обеспечивает большую стабильность</w:t>
      </w:r>
    </w:p>
    <w:p w14:paraId="7D26B9B2" w14:textId="77777777" w:rsidR="00DA74EC" w:rsidRDefault="00DA74EC" w:rsidP="00DA74EC">
      <w:pPr>
        <w:pStyle w:val="210"/>
        <w:shd w:val="clear" w:color="auto" w:fill="auto"/>
        <w:tabs>
          <w:tab w:val="left" w:pos="4613"/>
        </w:tabs>
        <w:spacing w:line="480" w:lineRule="exact"/>
        <w:jc w:val="both"/>
      </w:pPr>
      <w:r>
        <w:rPr>
          <w:rStyle w:val="21"/>
          <w:color w:val="000000"/>
        </w:rPr>
        <w:lastRenderedPageBreak/>
        <w:t>адсорбционных комплексов. Данные системы можно классифицировать как структурно-модифицированные</w:t>
      </w:r>
      <w:r>
        <w:rPr>
          <w:rStyle w:val="21"/>
          <w:color w:val="000000"/>
        </w:rPr>
        <w:tab/>
        <w:t>оксидосодержащие нанотубулярные</w:t>
      </w:r>
    </w:p>
    <w:p w14:paraId="51AECC49" w14:textId="77777777" w:rsidR="00DA74EC" w:rsidRDefault="00DA74EC" w:rsidP="00DA74EC">
      <w:pPr>
        <w:pStyle w:val="210"/>
        <w:shd w:val="clear" w:color="auto" w:fill="auto"/>
        <w:spacing w:line="480" w:lineRule="exact"/>
        <w:jc w:val="both"/>
      </w:pPr>
      <w:r>
        <w:rPr>
          <w:rStyle w:val="21"/>
          <w:color w:val="000000"/>
        </w:rPr>
        <w:t>композиты.</w:t>
      </w:r>
    </w:p>
    <w:p w14:paraId="39DFF8A4" w14:textId="77777777" w:rsidR="00DA74EC" w:rsidRDefault="00DA74EC" w:rsidP="00DA74EC">
      <w:pPr>
        <w:pStyle w:val="210"/>
        <w:shd w:val="clear" w:color="auto" w:fill="auto"/>
        <w:spacing w:line="480" w:lineRule="exact"/>
        <w:ind w:firstLine="780"/>
        <w:jc w:val="both"/>
      </w:pPr>
      <w:r>
        <w:rPr>
          <w:rStyle w:val="21"/>
          <w:color w:val="000000"/>
        </w:rPr>
        <w:t>Полученные теоретические выводы подтверждены экспериментальным анализом образцов, представляющих собой высушенные в магнитном поле различной направленности пленки с углеродными нанотрубками в твердой матрице из оксида железа. Обнаружена ориентация тубуленов по направлению поля.</w:t>
      </w:r>
    </w:p>
    <w:p w14:paraId="60528989" w14:textId="77777777" w:rsidR="00DA74EC" w:rsidRDefault="00DA74EC" w:rsidP="00DA74EC">
      <w:pPr>
        <w:pStyle w:val="210"/>
        <w:numPr>
          <w:ilvl w:val="0"/>
          <w:numId w:val="49"/>
        </w:numPr>
        <w:shd w:val="clear" w:color="auto" w:fill="auto"/>
        <w:tabs>
          <w:tab w:val="left" w:pos="1239"/>
        </w:tabs>
        <w:spacing w:before="0" w:after="0" w:line="480" w:lineRule="exact"/>
        <w:ind w:firstLine="780"/>
        <w:jc w:val="both"/>
      </w:pPr>
      <w:r>
        <w:rPr>
          <w:rStyle w:val="28"/>
          <w:color w:val="000000"/>
        </w:rPr>
        <w:t>Впервые</w:t>
      </w:r>
      <w:r>
        <w:rPr>
          <w:rStyle w:val="21"/>
          <w:color w:val="000000"/>
        </w:rPr>
        <w:t xml:space="preserve"> изучен процесс заполнения полости углеродных нанотруб атомами алюминия. Определены основные электронно-энергетические характеристики этого процесса. Установлено, что с увеличением количества внедряющихся атомов А1 ширина запрещенной энергетической щели уменьшается, что свидетельствует об изменении характера проводимости металлофазного композита в сторону металлизации.</w:t>
      </w:r>
    </w:p>
    <w:p w14:paraId="5973446E" w14:textId="77777777" w:rsidR="00DA74EC" w:rsidRDefault="00DA74EC" w:rsidP="00DA74EC">
      <w:pPr>
        <w:pStyle w:val="210"/>
        <w:numPr>
          <w:ilvl w:val="0"/>
          <w:numId w:val="49"/>
        </w:numPr>
        <w:shd w:val="clear" w:color="auto" w:fill="auto"/>
        <w:tabs>
          <w:tab w:val="left" w:pos="1234"/>
        </w:tabs>
        <w:spacing w:before="0" w:after="0" w:line="480" w:lineRule="exact"/>
        <w:ind w:firstLine="780"/>
        <w:jc w:val="both"/>
      </w:pPr>
      <w:r>
        <w:rPr>
          <w:rStyle w:val="21"/>
          <w:color w:val="000000"/>
        </w:rPr>
        <w:t>Впервые изучен механизм заполнения полости углеродных нанотруб атомами никеля. Установлено, что процессы заполнения происходят в основном безбарьерным способом, либо же этот барьер очень мал. Минимум энергии потенциальных кривых находится довольно далеко от края тубулена, что свидетельствует об эффективности капиллярных явлений для рассмотренных систем даже при низких температурах.</w:t>
      </w:r>
    </w:p>
    <w:p w14:paraId="36150CDF" w14:textId="77777777" w:rsidR="00DA74EC" w:rsidRDefault="00DA74EC" w:rsidP="00DA74EC">
      <w:pPr>
        <w:pStyle w:val="210"/>
        <w:shd w:val="clear" w:color="auto" w:fill="auto"/>
        <w:spacing w:line="480" w:lineRule="exact"/>
        <w:ind w:firstLine="780"/>
        <w:jc w:val="both"/>
      </w:pPr>
      <w:r>
        <w:rPr>
          <w:rStyle w:val="21"/>
          <w:color w:val="000000"/>
        </w:rPr>
        <w:t xml:space="preserve">Интеркалирование тубуленов атомами № вызывает уменьшение ширины запрещенной щели, что свидетельствует об изменении характера проводимости </w:t>
      </w:r>
      <w:r>
        <w:rPr>
          <w:rStyle w:val="21"/>
          <w:color w:val="000000"/>
        </w:rPr>
        <w:lastRenderedPageBreak/>
        <w:t>данных интеркалированных металлофазных композитов в сторону металлизации и созданию так называемых «квантовых нанопроводов».</w:t>
      </w:r>
    </w:p>
    <w:p w14:paraId="609BA9D7" w14:textId="77777777" w:rsidR="00DA74EC" w:rsidRDefault="00DA74EC" w:rsidP="00DA74EC">
      <w:pPr>
        <w:pStyle w:val="210"/>
        <w:numPr>
          <w:ilvl w:val="0"/>
          <w:numId w:val="49"/>
        </w:numPr>
        <w:shd w:val="clear" w:color="auto" w:fill="auto"/>
        <w:tabs>
          <w:tab w:val="left" w:pos="1493"/>
        </w:tabs>
        <w:spacing w:before="0" w:after="0" w:line="480" w:lineRule="exact"/>
        <w:ind w:firstLine="780"/>
        <w:jc w:val="both"/>
      </w:pPr>
      <w:r>
        <w:rPr>
          <w:rStyle w:val="21"/>
          <w:color w:val="000000"/>
        </w:rPr>
        <w:t xml:space="preserve">Выводы пунктов 12 и 13 были подтверждены серией экспериментальных исследований композитов на основе углеродных нанотрубок, полученных методом каталитического пиролиза при использовании </w:t>
      </w:r>
      <w:r>
        <w:rPr>
          <w:rStyle w:val="28"/>
          <w:color w:val="000000"/>
        </w:rPr>
        <w:t>впервые</w:t>
      </w:r>
      <w:r>
        <w:rPr>
          <w:rStyle w:val="21"/>
          <w:color w:val="000000"/>
        </w:rPr>
        <w:t xml:space="preserve"> подобранного нового ряда катализаторов процесса. Выполненная визуализация углеродных наносистем обнаружила присутствие в полости тубуленов внедренных металлических частиц А1 и </w:t>
      </w:r>
      <w:r>
        <w:rPr>
          <w:rStyle w:val="21"/>
          <w:color w:val="000000"/>
          <w:lang w:val="en-US" w:eastAsia="en-US"/>
        </w:rPr>
        <w:t xml:space="preserve">Ni, </w:t>
      </w:r>
      <w:r>
        <w:rPr>
          <w:rStyle w:val="21"/>
          <w:color w:val="000000"/>
        </w:rPr>
        <w:t>входящих в состав катализаторов, что доказывает возможность капиллярного заполнения углеродных нанотруб атомами легких и переходных металлов.</w:t>
      </w:r>
    </w:p>
    <w:p w14:paraId="4ECF8D59" w14:textId="77777777" w:rsidR="00DA74EC" w:rsidRDefault="00DA74EC" w:rsidP="00DA74EC">
      <w:pPr>
        <w:pStyle w:val="210"/>
        <w:numPr>
          <w:ilvl w:val="0"/>
          <w:numId w:val="49"/>
        </w:numPr>
        <w:shd w:val="clear" w:color="auto" w:fill="auto"/>
        <w:tabs>
          <w:tab w:val="left" w:pos="1493"/>
        </w:tabs>
        <w:spacing w:before="0" w:after="0" w:line="480" w:lineRule="exact"/>
        <w:ind w:firstLine="780"/>
        <w:jc w:val="both"/>
      </w:pPr>
      <w:r>
        <w:rPr>
          <w:rStyle w:val="21"/>
          <w:color w:val="000000"/>
        </w:rPr>
        <w:t xml:space="preserve">Доказана возможность и эффективность использования полуэмпирической расчетной схемы </w:t>
      </w:r>
      <w:r>
        <w:rPr>
          <w:rStyle w:val="21"/>
          <w:color w:val="000000"/>
          <w:lang w:val="en-US" w:eastAsia="en-US"/>
        </w:rPr>
        <w:t xml:space="preserve">MNDO. </w:t>
      </w:r>
      <w:r>
        <w:rPr>
          <w:rStyle w:val="21"/>
          <w:color w:val="000000"/>
        </w:rPr>
        <w:t xml:space="preserve">Выполненные расчеты большинства поставленных задач более строгими методами </w:t>
      </w:r>
      <w:r>
        <w:rPr>
          <w:rStyle w:val="21"/>
          <w:color w:val="000000"/>
          <w:lang w:val="en-US" w:eastAsia="en-US"/>
        </w:rPr>
        <w:t xml:space="preserve">MNDO/PM3 </w:t>
      </w:r>
      <w:r>
        <w:rPr>
          <w:rStyle w:val="21"/>
          <w:color w:val="000000"/>
        </w:rPr>
        <w:t xml:space="preserve">и </w:t>
      </w:r>
      <w:r>
        <w:rPr>
          <w:rStyle w:val="21"/>
          <w:color w:val="000000"/>
          <w:lang w:val="en-US" w:eastAsia="en-US"/>
        </w:rPr>
        <w:t xml:space="preserve">DFT </w:t>
      </w:r>
      <w:r>
        <w:rPr>
          <w:rStyle w:val="21"/>
          <w:color w:val="000000"/>
        </w:rPr>
        <w:t xml:space="preserve">обнаружили хорошее согласие полученных разными методами результатов. Таким образом, схема </w:t>
      </w:r>
      <w:r>
        <w:rPr>
          <w:rStyle w:val="21"/>
          <w:color w:val="000000"/>
          <w:lang w:val="en-US" w:eastAsia="en-US"/>
        </w:rPr>
        <w:t xml:space="preserve">MNDO </w:t>
      </w:r>
      <w:r>
        <w:rPr>
          <w:rStyle w:val="21"/>
          <w:color w:val="000000"/>
        </w:rPr>
        <w:t>может быть использована для исследований как хорошо себя зарекомендовавшая для расчетов и требующая меньшего компьютерного времени.</w:t>
      </w:r>
    </w:p>
    <w:p w14:paraId="0B6E6CEC" w14:textId="77777777" w:rsidR="00DA74EC" w:rsidRDefault="00DA74EC" w:rsidP="00DA74EC">
      <w:pPr>
        <w:pStyle w:val="210"/>
        <w:shd w:val="clear" w:color="auto" w:fill="auto"/>
        <w:spacing w:line="480" w:lineRule="exact"/>
        <w:ind w:firstLine="780"/>
        <w:jc w:val="both"/>
      </w:pPr>
      <w:r>
        <w:rPr>
          <w:rStyle w:val="21"/>
          <w:color w:val="000000"/>
        </w:rPr>
        <w:t>В рамках выбранной тематики диссертационной работы, данные результаты могут служить доказательством возможности создания устойчивых многомолекулярных композитов на основе углеродных нанотруб, которые, ввиду выявленных особенностей, могут быть использованы в наноэлектронике.</w:t>
      </w:r>
    </w:p>
    <w:p w14:paraId="0F65AE8B" w14:textId="26554831" w:rsidR="00DA74EC" w:rsidRPr="00DA74EC" w:rsidRDefault="00DA74EC" w:rsidP="00DA74EC">
      <w:r>
        <w:rPr>
          <w:rStyle w:val="21"/>
          <w:color w:val="000000"/>
        </w:rPr>
        <w:t xml:space="preserve">Полученные результаты, . научная и практическая значимость диссертации, новизна положений, развитых в работе, позволяют утверждать, что проведенные исследования важны для развития нового направления в наноэлектронике, связанного с созданием и использованием композитных </w:t>
      </w:r>
      <w:r>
        <w:rPr>
          <w:rStyle w:val="21"/>
          <w:color w:val="000000"/>
        </w:rPr>
        <w:lastRenderedPageBreak/>
        <w:t>наноматериалов, обладающих заданными проводящими, электрическими, магнитными и оптическими свойствами и контролируемыми размерами, при изготовлении различных наноустройств</w:t>
      </w:r>
    </w:p>
    <w:sectPr w:rsidR="00DA74EC" w:rsidRPr="00DA74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34D7" w14:textId="77777777" w:rsidR="00A80FC7" w:rsidRDefault="00A80FC7">
      <w:pPr>
        <w:spacing w:after="0" w:line="240" w:lineRule="auto"/>
      </w:pPr>
      <w:r>
        <w:separator/>
      </w:r>
    </w:p>
  </w:endnote>
  <w:endnote w:type="continuationSeparator" w:id="0">
    <w:p w14:paraId="77971DD3" w14:textId="77777777" w:rsidR="00A80FC7" w:rsidRDefault="00A8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B4F9" w14:textId="77777777" w:rsidR="00A80FC7" w:rsidRDefault="00A80FC7">
      <w:pPr>
        <w:spacing w:after="0" w:line="240" w:lineRule="auto"/>
      </w:pPr>
      <w:r>
        <w:separator/>
      </w:r>
    </w:p>
  </w:footnote>
  <w:footnote w:type="continuationSeparator" w:id="0">
    <w:p w14:paraId="6C074E12" w14:textId="77777777" w:rsidR="00A80FC7" w:rsidRDefault="00A80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80F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1D"/>
    <w:multiLevelType w:val="multilevel"/>
    <w:tmpl w:val="0000001C"/>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7"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31"/>
    <w:multiLevelType w:val="multilevel"/>
    <w:tmpl w:val="00000030"/>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5" w15:restartNumberingAfterBreak="0">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6" w15:restartNumberingAfterBreak="0">
    <w:nsid w:val="0000003B"/>
    <w:multiLevelType w:val="multilevel"/>
    <w:tmpl w:val="0000003A"/>
    <w:lvl w:ilvl="0">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1">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2">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3">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4">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5">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6">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7">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lvl w:ilvl="8">
      <w:start w:val="1"/>
      <w:numFmt w:val="decimal"/>
      <w:lvlText w:val="%1."/>
      <w:lvlJc w:val="left"/>
      <w:rPr>
        <w:rFonts w:ascii="Constantia" w:hAnsi="Constantia" w:cs="Constantia"/>
        <w:b/>
        <w:bCs/>
        <w:i w:val="0"/>
        <w:iCs w:val="0"/>
        <w:smallCaps w:val="0"/>
        <w:strike w:val="0"/>
        <w:color w:val="000000"/>
        <w:spacing w:val="0"/>
        <w:w w:val="70"/>
        <w:position w:val="0"/>
        <w:sz w:val="26"/>
        <w:szCs w:val="26"/>
        <w:u w:val="none"/>
      </w:rPr>
    </w:lvl>
  </w:abstractNum>
  <w:abstractNum w:abstractNumId="1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41"/>
    <w:multiLevelType w:val="multilevel"/>
    <w:tmpl w:val="00000040"/>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0" w15:restartNumberingAfterBreak="0">
    <w:nsid w:val="00000043"/>
    <w:multiLevelType w:val="multilevel"/>
    <w:tmpl w:val="00000042"/>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1"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51"/>
    <w:multiLevelType w:val="multilevel"/>
    <w:tmpl w:val="0000005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5" w15:restartNumberingAfterBreak="0">
    <w:nsid w:val="00000053"/>
    <w:multiLevelType w:val="multilevel"/>
    <w:tmpl w:val="0000005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69"/>
    <w:multiLevelType w:val="multilevel"/>
    <w:tmpl w:val="00000068"/>
    <w:lvl w:ilvl="0">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0" w15:restartNumberingAfterBreak="0">
    <w:nsid w:val="000000A3"/>
    <w:multiLevelType w:val="multilevel"/>
    <w:tmpl w:val="000000A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2" w15:restartNumberingAfterBreak="0">
    <w:nsid w:val="000000AD"/>
    <w:multiLevelType w:val="multilevel"/>
    <w:tmpl w:val="000000A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AF"/>
    <w:multiLevelType w:val="multilevel"/>
    <w:tmpl w:val="000000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B1"/>
    <w:multiLevelType w:val="multilevel"/>
    <w:tmpl w:val="000000B0"/>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B5"/>
    <w:multiLevelType w:val="multilevel"/>
    <w:tmpl w:val="000000B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B9"/>
    <w:multiLevelType w:val="multilevel"/>
    <w:tmpl w:val="000000B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BB"/>
    <w:multiLevelType w:val="multilevel"/>
    <w:tmpl w:val="000000BA"/>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30"/>
  </w:num>
  <w:num w:numId="2">
    <w:abstractNumId w:val="31"/>
  </w:num>
  <w:num w:numId="3">
    <w:abstractNumId w:val="14"/>
  </w:num>
  <w:num w:numId="4">
    <w:abstractNumId w:val="15"/>
  </w:num>
  <w:num w:numId="5">
    <w:abstractNumId w:val="33"/>
  </w:num>
  <w:num w:numId="6">
    <w:abstractNumId w:val="22"/>
  </w:num>
  <w:num w:numId="7">
    <w:abstractNumId w:val="23"/>
  </w:num>
  <w:num w:numId="8">
    <w:abstractNumId w:val="24"/>
  </w:num>
  <w:num w:numId="9">
    <w:abstractNumId w:val="28"/>
  </w:num>
  <w:num w:numId="10">
    <w:abstractNumId w:val="29"/>
  </w:num>
  <w:num w:numId="11">
    <w:abstractNumId w:val="11"/>
  </w:num>
  <w:num w:numId="12">
    <w:abstractNumId w:val="38"/>
  </w:num>
  <w:num w:numId="13">
    <w:abstractNumId w:val="39"/>
  </w:num>
  <w:num w:numId="14">
    <w:abstractNumId w:val="45"/>
  </w:num>
  <w:num w:numId="15">
    <w:abstractNumId w:val="46"/>
  </w:num>
  <w:num w:numId="16">
    <w:abstractNumId w:val="47"/>
  </w:num>
  <w:num w:numId="17">
    <w:abstractNumId w:val="48"/>
  </w:num>
  <w:num w:numId="18">
    <w:abstractNumId w:val="25"/>
  </w:num>
  <w:num w:numId="19">
    <w:abstractNumId w:val="26"/>
  </w:num>
  <w:num w:numId="20">
    <w:abstractNumId w:val="27"/>
  </w:num>
  <w:num w:numId="21">
    <w:abstractNumId w:val="35"/>
  </w:num>
  <w:num w:numId="22">
    <w:abstractNumId w:val="19"/>
  </w:num>
  <w:num w:numId="23">
    <w:abstractNumId w:val="20"/>
  </w:num>
  <w:num w:numId="24">
    <w:abstractNumId w:val="37"/>
  </w:num>
  <w:num w:numId="25">
    <w:abstractNumId w:val="32"/>
  </w:num>
  <w:num w:numId="26">
    <w:abstractNumId w:val="0"/>
  </w:num>
  <w:num w:numId="27">
    <w:abstractNumId w:val="1"/>
  </w:num>
  <w:num w:numId="28">
    <w:abstractNumId w:val="2"/>
  </w:num>
  <w:num w:numId="29">
    <w:abstractNumId w:val="41"/>
  </w:num>
  <w:num w:numId="30">
    <w:abstractNumId w:val="42"/>
  </w:num>
  <w:num w:numId="31">
    <w:abstractNumId w:val="12"/>
  </w:num>
  <w:num w:numId="32">
    <w:abstractNumId w:val="3"/>
  </w:num>
  <w:num w:numId="33">
    <w:abstractNumId w:val="4"/>
  </w:num>
  <w:num w:numId="34">
    <w:abstractNumId w:val="16"/>
  </w:num>
  <w:num w:numId="35">
    <w:abstractNumId w:val="10"/>
  </w:num>
  <w:num w:numId="36">
    <w:abstractNumId w:val="43"/>
  </w:num>
  <w:num w:numId="37">
    <w:abstractNumId w:val="21"/>
  </w:num>
  <w:num w:numId="38">
    <w:abstractNumId w:val="8"/>
  </w:num>
  <w:num w:numId="39">
    <w:abstractNumId w:val="44"/>
  </w:num>
  <w:num w:numId="40">
    <w:abstractNumId w:val="6"/>
  </w:num>
  <w:num w:numId="41">
    <w:abstractNumId w:val="7"/>
  </w:num>
  <w:num w:numId="42">
    <w:abstractNumId w:val="9"/>
  </w:num>
  <w:num w:numId="43">
    <w:abstractNumId w:val="5"/>
  </w:num>
  <w:num w:numId="44">
    <w:abstractNumId w:val="34"/>
  </w:num>
  <w:num w:numId="45">
    <w:abstractNumId w:val="40"/>
  </w:num>
  <w:num w:numId="46">
    <w:abstractNumId w:val="17"/>
  </w:num>
  <w:num w:numId="47">
    <w:abstractNumId w:val="18"/>
  </w:num>
  <w:num w:numId="48">
    <w:abstractNumId w:val="13"/>
  </w:num>
  <w:num w:numId="4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CB0"/>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C56"/>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19"/>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2FE8"/>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CDE"/>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61"/>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8B"/>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44"/>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8D4"/>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1EB"/>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110"/>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6"/>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3FA7"/>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98E"/>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AA4"/>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49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00E"/>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5FF8"/>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B0"/>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DAA"/>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8"/>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7F3"/>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7F8"/>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0FC7"/>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5D"/>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332"/>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BA9"/>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DF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15"/>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8CC"/>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4EC"/>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AE4"/>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Основной текст (2) + Calibri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Колонтитул + 10"/>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Интервал 3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99"/>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Основной текст (2) + Constantia3,Масштаб 70%4"/>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 w:type="character" w:customStyle="1" w:styleId="5c">
    <w:name w:val="Основной текст (5) + Малые прописные"/>
    <w:basedOn w:val="51"/>
    <w:uiPriority w:val="99"/>
    <w:rsid w:val="00915FF8"/>
    <w:rPr>
      <w:rFonts w:ascii="Times New Roman" w:hAnsi="Times New Roman" w:cs="Times New Roman"/>
      <w:b/>
      <w:bCs/>
      <w:smallCaps/>
      <w:spacing w:val="20"/>
      <w:sz w:val="21"/>
      <w:szCs w:val="21"/>
      <w:u w:val="none"/>
      <w:shd w:val="clear" w:color="auto" w:fill="FFFFFF"/>
    </w:rPr>
  </w:style>
  <w:style w:type="character" w:customStyle="1" w:styleId="20pt2">
    <w:name w:val="Колонтитул (2) + Интервал 0 pt"/>
    <w:basedOn w:val="2f9"/>
    <w:uiPriority w:val="99"/>
    <w:rsid w:val="0021328B"/>
    <w:rPr>
      <w:rFonts w:ascii="Times New Roman" w:hAnsi="Times New Roman"/>
      <w:b/>
      <w:bCs/>
      <w:spacing w:val="10"/>
      <w:sz w:val="17"/>
      <w:szCs w:val="17"/>
      <w:shd w:val="clear" w:color="auto" w:fill="FFFFFF"/>
    </w:rPr>
  </w:style>
  <w:style w:type="character" w:customStyle="1" w:styleId="390">
    <w:name w:val="Основной текст (39)_"/>
    <w:basedOn w:val="a0"/>
    <w:link w:val="391"/>
    <w:uiPriority w:val="99"/>
    <w:rsid w:val="001B2CDE"/>
    <w:rPr>
      <w:rFonts w:ascii="Trebuchet MS" w:hAnsi="Trebuchet MS" w:cs="Trebuchet MS"/>
      <w:sz w:val="8"/>
      <w:szCs w:val="8"/>
      <w:shd w:val="clear" w:color="auto" w:fill="FFFFFF"/>
      <w:lang w:val="uk-UA" w:eastAsia="uk-UA"/>
    </w:rPr>
  </w:style>
  <w:style w:type="paragraph" w:customStyle="1" w:styleId="391">
    <w:name w:val="Основной текст (39)"/>
    <w:basedOn w:val="a"/>
    <w:link w:val="390"/>
    <w:uiPriority w:val="99"/>
    <w:rsid w:val="001B2CDE"/>
    <w:pPr>
      <w:widowControl w:val="0"/>
      <w:shd w:val="clear" w:color="auto" w:fill="FFFFFF"/>
      <w:spacing w:after="0" w:line="240" w:lineRule="atLeast"/>
    </w:pPr>
    <w:rPr>
      <w:rFonts w:ascii="Trebuchet MS" w:hAnsi="Trebuchet MS" w:cs="Trebuchet MS"/>
      <w:sz w:val="8"/>
      <w:szCs w:val="8"/>
      <w:lang w:val="uk-UA" w:eastAsia="uk-UA"/>
    </w:rPr>
  </w:style>
  <w:style w:type="character" w:customStyle="1" w:styleId="713pt">
    <w:name w:val="Колонтитул (7) + 13 pt"/>
    <w:basedOn w:val="78"/>
    <w:uiPriority w:val="99"/>
    <w:rsid w:val="00AB3B5D"/>
    <w:rPr>
      <w:rFonts w:ascii="Sylfaen" w:hAnsi="Sylfaen" w:cs="Sylfaen"/>
      <w:b w:val="0"/>
      <w:bCs w:val="0"/>
      <w:sz w:val="26"/>
      <w:szCs w:val="26"/>
      <w:shd w:val="clear" w:color="auto" w:fill="FFFFFF"/>
    </w:rPr>
  </w:style>
  <w:style w:type="character" w:customStyle="1" w:styleId="20pt20">
    <w:name w:val="Основной текст (2) + Интервал 0 pt2"/>
    <w:basedOn w:val="21"/>
    <w:uiPriority w:val="99"/>
    <w:rsid w:val="000E2CB0"/>
    <w:rPr>
      <w:rFonts w:ascii="Times New Roman" w:hAnsi="Times New Roman" w:cs="Times New Roman"/>
      <w:spacing w:val="0"/>
      <w:sz w:val="26"/>
      <w:szCs w:val="26"/>
      <w:shd w:val="clear" w:color="auto" w:fill="FFFFFF"/>
    </w:rPr>
  </w:style>
  <w:style w:type="character" w:customStyle="1" w:styleId="20pt10">
    <w:name w:val="Заголовок №2 + Интервал 0 pt1"/>
    <w:basedOn w:val="2a"/>
    <w:uiPriority w:val="99"/>
    <w:rsid w:val="00A427F8"/>
    <w:rPr>
      <w:rFonts w:ascii="Times New Roman" w:hAnsi="Times New Roman" w:cs="Times New Roman"/>
      <w:b/>
      <w:bCs/>
      <w:spacing w:val="0"/>
      <w:sz w:val="28"/>
      <w:szCs w:val="28"/>
      <w:shd w:val="clear" w:color="auto" w:fill="FFFFFF"/>
    </w:rPr>
  </w:style>
  <w:style w:type="character" w:customStyle="1" w:styleId="265">
    <w:name w:val="Основной текст (2) + Полужирный6"/>
    <w:aliases w:val="Курсив19"/>
    <w:basedOn w:val="21"/>
    <w:uiPriority w:val="99"/>
    <w:rsid w:val="0086500E"/>
    <w:rPr>
      <w:rFonts w:ascii="Times New Roman" w:hAnsi="Times New Roman" w:cs="Times New Roman"/>
      <w:b/>
      <w:bCs/>
      <w:i/>
      <w:iCs/>
      <w:sz w:val="26"/>
      <w:szCs w:val="26"/>
      <w:shd w:val="clear" w:color="auto" w:fill="FFFFFF"/>
    </w:rPr>
  </w:style>
  <w:style w:type="character" w:customStyle="1" w:styleId="2Georgia5">
    <w:name w:val="Основной текст (2) + Georgia5"/>
    <w:aliases w:val="1010,5 pt21"/>
    <w:basedOn w:val="21"/>
    <w:uiPriority w:val="99"/>
    <w:rsid w:val="00DA74EC"/>
    <w:rPr>
      <w:rFonts w:ascii="Georgia" w:hAnsi="Georgia" w:cs="Georgia"/>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154880</TotalTime>
  <Pages>12</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9778</cp:revision>
  <dcterms:created xsi:type="dcterms:W3CDTF">2024-06-20T08:51:00Z</dcterms:created>
  <dcterms:modified xsi:type="dcterms:W3CDTF">2025-03-02T17:30:00Z</dcterms:modified>
  <cp:category/>
</cp:coreProperties>
</file>