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BA168" w14:textId="77777777" w:rsidR="00E556EA" w:rsidRDefault="00E556EA" w:rsidP="00E556EA">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в управлении процессами переработки продукции</w:t>
      </w:r>
    </w:p>
    <w:p w14:paraId="09D735FC" w14:textId="77777777" w:rsidR="00E556EA" w:rsidRDefault="00E556EA" w:rsidP="00E556EA">
      <w:pPr>
        <w:rPr>
          <w:rFonts w:ascii="Verdana" w:hAnsi="Verdana"/>
          <w:color w:val="000000"/>
          <w:sz w:val="18"/>
          <w:szCs w:val="18"/>
          <w:shd w:val="clear" w:color="auto" w:fill="FFFFFF"/>
        </w:rPr>
      </w:pPr>
    </w:p>
    <w:p w14:paraId="3E2EAABE" w14:textId="77777777" w:rsidR="00E556EA" w:rsidRDefault="00E556EA" w:rsidP="00E556EA">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Лапшин, Павел Валентинович</w:t>
      </w:r>
      <w:r>
        <w:rPr>
          <w:rFonts w:ascii="Verdana" w:hAnsi="Verdana"/>
          <w:color w:val="000000"/>
          <w:sz w:val="18"/>
          <w:szCs w:val="18"/>
        </w:rPr>
        <w:br/>
      </w:r>
      <w:r>
        <w:rPr>
          <w:rFonts w:ascii="Verdana" w:hAnsi="Verdana"/>
          <w:color w:val="000000"/>
          <w:sz w:val="18"/>
          <w:szCs w:val="18"/>
        </w:rPr>
        <w:br/>
        <w:t>2006</w:t>
      </w:r>
    </w:p>
    <w:p w14:paraId="1F590368" w14:textId="77777777" w:rsidR="00E556EA" w:rsidRDefault="00E556EA" w:rsidP="00E556E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E47217" w14:textId="77777777" w:rsidR="00E556EA" w:rsidRDefault="00E556EA" w:rsidP="00E556EA">
      <w:pPr>
        <w:spacing w:line="270" w:lineRule="atLeast"/>
        <w:rPr>
          <w:rFonts w:ascii="Verdana" w:hAnsi="Verdana"/>
          <w:color w:val="000000"/>
          <w:sz w:val="18"/>
          <w:szCs w:val="18"/>
        </w:rPr>
      </w:pPr>
      <w:r>
        <w:rPr>
          <w:rFonts w:ascii="Verdana" w:hAnsi="Verdana"/>
          <w:color w:val="000000"/>
          <w:sz w:val="18"/>
          <w:szCs w:val="18"/>
        </w:rPr>
        <w:t>Лапшин, Павел Валентинович</w:t>
      </w:r>
    </w:p>
    <w:p w14:paraId="3AF9B6DF" w14:textId="77777777" w:rsidR="00E556EA" w:rsidRDefault="00E556EA" w:rsidP="00E556E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8E94CAD" w14:textId="77777777" w:rsidR="00E556EA" w:rsidRDefault="00E556EA" w:rsidP="00E556E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92F3D26" w14:textId="77777777" w:rsidR="00E556EA" w:rsidRDefault="00E556EA" w:rsidP="00E556E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449AC67" w14:textId="77777777" w:rsidR="00E556EA" w:rsidRDefault="00E556EA" w:rsidP="00E556EA">
      <w:pPr>
        <w:spacing w:line="270" w:lineRule="atLeast"/>
        <w:rPr>
          <w:rFonts w:ascii="Verdana" w:hAnsi="Verdana"/>
          <w:color w:val="000000"/>
          <w:sz w:val="18"/>
          <w:szCs w:val="18"/>
        </w:rPr>
      </w:pPr>
      <w:r>
        <w:rPr>
          <w:rFonts w:ascii="Verdana" w:hAnsi="Verdana"/>
          <w:color w:val="000000"/>
          <w:sz w:val="18"/>
          <w:szCs w:val="18"/>
        </w:rPr>
        <w:t>Йошкар-Ола</w:t>
      </w:r>
    </w:p>
    <w:p w14:paraId="0967BDD8" w14:textId="77777777" w:rsidR="00E556EA" w:rsidRDefault="00E556EA" w:rsidP="00E556E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BEAB373" w14:textId="77777777" w:rsidR="00E556EA" w:rsidRDefault="00E556EA" w:rsidP="00E556EA">
      <w:pPr>
        <w:spacing w:line="270" w:lineRule="atLeast"/>
        <w:rPr>
          <w:rFonts w:ascii="Verdana" w:hAnsi="Verdana"/>
          <w:color w:val="000000"/>
          <w:sz w:val="18"/>
          <w:szCs w:val="18"/>
        </w:rPr>
      </w:pPr>
      <w:r>
        <w:rPr>
          <w:rFonts w:ascii="Verdana" w:hAnsi="Verdana"/>
          <w:color w:val="000000"/>
          <w:sz w:val="18"/>
          <w:szCs w:val="18"/>
        </w:rPr>
        <w:t>08.00.12</w:t>
      </w:r>
    </w:p>
    <w:p w14:paraId="25F33485" w14:textId="77777777" w:rsidR="00E556EA" w:rsidRDefault="00E556EA" w:rsidP="00E556E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E32A1F6" w14:textId="77777777" w:rsidR="00E556EA" w:rsidRDefault="00E556EA" w:rsidP="00E556E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77C5DCA" w14:textId="77777777" w:rsidR="00E556EA" w:rsidRDefault="00E556EA" w:rsidP="00E556E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926FF4C" w14:textId="77777777" w:rsidR="00E556EA" w:rsidRDefault="00E556EA" w:rsidP="00E556EA">
      <w:pPr>
        <w:spacing w:line="270" w:lineRule="atLeast"/>
        <w:rPr>
          <w:rFonts w:ascii="Verdana" w:hAnsi="Verdana"/>
          <w:color w:val="000000"/>
          <w:sz w:val="18"/>
          <w:szCs w:val="18"/>
        </w:rPr>
      </w:pPr>
      <w:r>
        <w:rPr>
          <w:rFonts w:ascii="Verdana" w:hAnsi="Verdana"/>
          <w:color w:val="000000"/>
          <w:sz w:val="18"/>
          <w:szCs w:val="18"/>
        </w:rPr>
        <w:t>173</w:t>
      </w:r>
    </w:p>
    <w:p w14:paraId="681CFC9F" w14:textId="77777777" w:rsidR="00E556EA" w:rsidRDefault="00E556EA" w:rsidP="00E556E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Лапшин, Павел Валентинович</w:t>
      </w:r>
    </w:p>
    <w:p w14:paraId="3B143CE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27114E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производственных процессах</w:t>
      </w:r>
    </w:p>
    <w:p w14:paraId="173CABF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аспекты и сущность информационного обеспечения управления производственными</w:t>
      </w:r>
      <w:r>
        <w:rPr>
          <w:rStyle w:val="WW8Num2z0"/>
          <w:rFonts w:ascii="Verdana" w:hAnsi="Verdana"/>
          <w:color w:val="000000"/>
          <w:sz w:val="18"/>
          <w:szCs w:val="18"/>
        </w:rPr>
        <w:t> </w:t>
      </w:r>
      <w:r>
        <w:rPr>
          <w:rStyle w:val="WW8Num3z0"/>
          <w:rFonts w:ascii="Verdana" w:hAnsi="Verdana"/>
          <w:color w:val="4682B4"/>
          <w:sz w:val="18"/>
          <w:szCs w:val="18"/>
        </w:rPr>
        <w:t>процессами</w:t>
      </w:r>
    </w:p>
    <w:p w14:paraId="0D9E7488"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Показатели и принципы отражения информации в производственном учете</w:t>
      </w:r>
    </w:p>
    <w:p w14:paraId="12E94FA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Характеристика производственных процессов</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как объектов учета</w:t>
      </w:r>
    </w:p>
    <w:p w14:paraId="1BA1E07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Организация производственного учета процессов в перерабатывающих предприятиях</w:t>
      </w:r>
    </w:p>
    <w:p w14:paraId="2C2CCF1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Логическое содержание производственного учета по стадиям процесса производства</w:t>
      </w:r>
    </w:p>
    <w:p w14:paraId="4E1125A8"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Методические особенности учета и оценки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сырья, связанных с их</w:t>
      </w:r>
      <w:r>
        <w:rPr>
          <w:rStyle w:val="WW8Num2z0"/>
          <w:rFonts w:ascii="Verdana" w:hAnsi="Verdana"/>
          <w:color w:val="000000"/>
          <w:sz w:val="18"/>
          <w:szCs w:val="18"/>
        </w:rPr>
        <w:t> </w:t>
      </w:r>
      <w:r>
        <w:rPr>
          <w:rStyle w:val="WW8Num3z0"/>
          <w:rFonts w:ascii="Verdana" w:hAnsi="Verdana"/>
          <w:color w:val="4682B4"/>
          <w:sz w:val="18"/>
          <w:szCs w:val="18"/>
        </w:rPr>
        <w:t>нормированием</w:t>
      </w:r>
    </w:p>
    <w:p w14:paraId="02DE6D62"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Методические особенности детализации информации о процессах производства (</w:t>
      </w:r>
      <w:r>
        <w:rPr>
          <w:rStyle w:val="WW8Num3z0"/>
          <w:rFonts w:ascii="Verdana" w:hAnsi="Verdana"/>
          <w:color w:val="4682B4"/>
          <w:sz w:val="18"/>
          <w:szCs w:val="18"/>
        </w:rPr>
        <w:t>переработки</w:t>
      </w:r>
      <w:r>
        <w:rPr>
          <w:rFonts w:ascii="Verdana" w:hAnsi="Verdana"/>
          <w:color w:val="000000"/>
          <w:sz w:val="18"/>
          <w:szCs w:val="18"/>
        </w:rPr>
        <w:t>) и продаж, связанные с использование элементов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p>
    <w:p w14:paraId="2A1709C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Методические особенности использования в производственном учете информации, полученной на основе</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w:t>
      </w:r>
    </w:p>
    <w:p w14:paraId="50DF654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в системе производственного учета.</w:t>
      </w:r>
    </w:p>
    <w:p w14:paraId="253D059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и организация</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оперативного анализа</w:t>
      </w:r>
    </w:p>
    <w:p w14:paraId="310B956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комплексного анализа эффективности использования запасов</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в процессе переработки</w:t>
      </w:r>
    </w:p>
    <w:p w14:paraId="246F17FD" w14:textId="77777777" w:rsidR="00E556EA" w:rsidRDefault="00E556EA" w:rsidP="00E556E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в управлении процессами переработки продукции"</w:t>
      </w:r>
    </w:p>
    <w:p w14:paraId="54F805A6"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XX веке активно использовался для учета производства и внедрения</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 xml:space="preserve">отношений на производственных </w:t>
      </w:r>
      <w:r>
        <w:rPr>
          <w:rFonts w:ascii="Verdana" w:hAnsi="Verdana"/>
          <w:color w:val="000000"/>
          <w:sz w:val="18"/>
          <w:szCs w:val="18"/>
        </w:rPr>
        <w:lastRenderedPageBreak/>
        <w:t>предприятиях. Наработана богатейшая практика</w:t>
      </w:r>
      <w:r>
        <w:rPr>
          <w:rStyle w:val="WW8Num2z0"/>
          <w:rFonts w:ascii="Verdana" w:hAnsi="Verdana"/>
          <w:color w:val="000000"/>
          <w:sz w:val="18"/>
          <w:szCs w:val="18"/>
        </w:rPr>
        <w:t> </w:t>
      </w:r>
      <w:r>
        <w:rPr>
          <w:rStyle w:val="WW8Num3z0"/>
          <w:rFonts w:ascii="Verdana" w:hAnsi="Verdana"/>
          <w:color w:val="4682B4"/>
          <w:sz w:val="18"/>
          <w:szCs w:val="18"/>
        </w:rPr>
        <w:t>лимитирования</w:t>
      </w:r>
      <w:r>
        <w:rPr>
          <w:rStyle w:val="WW8Num2z0"/>
          <w:rFonts w:ascii="Verdana" w:hAnsi="Verdana"/>
          <w:color w:val="000000"/>
          <w:sz w:val="18"/>
          <w:szCs w:val="18"/>
        </w:rPr>
        <w:t> </w:t>
      </w:r>
      <w:r>
        <w:rPr>
          <w:rFonts w:ascii="Verdana" w:hAnsi="Verdana"/>
          <w:color w:val="000000"/>
          <w:sz w:val="18"/>
          <w:szCs w:val="18"/>
        </w:rPr>
        <w:t>затрат, использования прогрессивных норм и</w:t>
      </w:r>
      <w:r>
        <w:rPr>
          <w:rStyle w:val="WW8Num2z0"/>
          <w:rFonts w:ascii="Verdana" w:hAnsi="Verdana"/>
          <w:color w:val="000000"/>
          <w:sz w:val="18"/>
          <w:szCs w:val="18"/>
        </w:rPr>
        <w:t> </w:t>
      </w:r>
      <w:r>
        <w:rPr>
          <w:rStyle w:val="WW8Num3z0"/>
          <w:rFonts w:ascii="Verdana" w:hAnsi="Verdana"/>
          <w:color w:val="4682B4"/>
          <w:sz w:val="18"/>
          <w:szCs w:val="18"/>
        </w:rPr>
        <w:t>расценок</w:t>
      </w:r>
      <w:r>
        <w:rPr>
          <w:rFonts w:ascii="Verdana" w:hAnsi="Verdana"/>
          <w:color w:val="000000"/>
          <w:sz w:val="18"/>
          <w:szCs w:val="18"/>
        </w:rPr>
        <w:t>, составление локальных смет затрат по производственным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введение внутренних методов расчета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использование нормативного метода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и элементов этого метода и др. Вся эта практика не потеряла своего актуального значения и в рыночных условиях. Однако, целостной системы производственного учета в методическом смысле до настоящего времени не создано.</w:t>
      </w:r>
    </w:p>
    <w:p w14:paraId="49FD88BF"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ученые в большей степени склоняются к тому, что те задачи учета, которые связаны с расчетом</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определением маржинальной прибыли, - относятся к задачам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Понимание системы управленческого учета по-разному толкуется, для его реализации предлагается обширный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включающий не только методы учета затрат и калькулирования себестоимости продукции, но и организацию системы внутреннего контроля и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элементы текущего и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затрат, использование элементов нормирования,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т.д.</w:t>
      </w:r>
    </w:p>
    <w:p w14:paraId="1E73E041"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подходы трудно оспаривать, однако в одной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использовать весь перечисленный инструментарий одновременно невозможно на практике. В методическом направлении до настоящего времени не выработано единого подхода к систематизации способов и методов для учета производственных процессов. Понятно, что рыночная среда, в которой каждая организация испытывает свои сложности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выживания, влияет на определение конкретного круга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Для разных организаций набор таких задач может быть отличным. Поэтому для развития и повышения эффективности управления отдельно взятой организации возникает необходимость формировать свою систему управленческого учета. Если же задачи управления сужены до управления конкретными процессами производства, то система информации, формируемая для обеспечения управления, очерчивается рамками производственного учета. В этом смысле, производственный учет рассматривается в данной теме исследования.</w:t>
      </w:r>
    </w:p>
    <w:p w14:paraId="5E6EE16C"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широком понимании производственный учет - это информационная система, имеющая свои области использования показателей организации, формируемых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оперативном учете, маркетинговых расчетах,</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планировании и прогнозировании. Но в каждой области есть свои особенности, под влиянием которых видоизменяются параметры названных показателей, если речь идет о производственном процессе. Таких подходов, систематизированных до уровня учета и анализа производственного процесса применительно к специфическим сферам -</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продукции плодов, ягод и даров леса, - в отечественной науке нет.</w:t>
      </w:r>
    </w:p>
    <w:p w14:paraId="5ECAD4D5"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Имеющиеся в многочисленных трудах известных ученых положения об</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анализе, формировании себестоимости с использованием нормативного метода, поэлементном и постатейном</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затрат, отражении центров затрат и бизнес-единиц и другие, - явились основой данного исследования, особенно это относится к научным трудам отечественных ученых: В.И.Бариленко, С.А.Бороненкова, М.А.Вахрушина, Н.Р.Вейцман, В.Г.Гетьман, М.Х.Жебрак, В.Б.Ивашкевич, М.В.Мельник, С.А.Николаева, Т.М.Садыкова, С.С.Сатубалдин, Я.В.Соколов, А.Д.Шеремет, Н.Г.Чумаченко и др., а также зарубежных ученых, таких как: Г.Андерсон, К.Друри, Дж.Колдуэлл, Б.Нидлз, Ч.Хонгрен, Ф.Энтони.</w:t>
      </w:r>
    </w:p>
    <w:p w14:paraId="2653DF19"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данной темы исследования обусловлена высокой</w:t>
      </w:r>
      <w:r>
        <w:rPr>
          <w:rStyle w:val="WW8Num2z0"/>
          <w:rFonts w:ascii="Verdana" w:hAnsi="Verdana"/>
          <w:color w:val="000000"/>
          <w:sz w:val="18"/>
          <w:szCs w:val="18"/>
        </w:rPr>
        <w:t> </w:t>
      </w:r>
      <w:r>
        <w:rPr>
          <w:rStyle w:val="WW8Num3z0"/>
          <w:rFonts w:ascii="Verdana" w:hAnsi="Verdana"/>
          <w:color w:val="4682B4"/>
          <w:sz w:val="18"/>
          <w:szCs w:val="18"/>
        </w:rPr>
        <w:t>заинтересованностью</w:t>
      </w:r>
      <w:r>
        <w:rPr>
          <w:rStyle w:val="WW8Num2z0"/>
          <w:rFonts w:ascii="Verdana" w:hAnsi="Verdana"/>
          <w:color w:val="000000"/>
          <w:sz w:val="18"/>
          <w:szCs w:val="18"/>
        </w:rPr>
        <w:t> </w:t>
      </w:r>
      <w:r>
        <w:rPr>
          <w:rFonts w:ascii="Verdana" w:hAnsi="Verdana"/>
          <w:color w:val="000000"/>
          <w:sz w:val="18"/>
          <w:szCs w:val="18"/>
        </w:rPr>
        <w:t>ученых всего мира к формированию системы такой у четноаналитической информации, которая отражала бы во всех аспектах производственный процесс, позволяла использовать по отношению к нему не только количественные, но и</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показатели, определять результативность каждой его стадии и организовать эффективную систему контроля.</w:t>
      </w:r>
    </w:p>
    <w:p w14:paraId="7AA29540"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Значимость темы, недостаточная разработанность многих ее аспектов возможность изучения применительно к отдельно взятой отрасли, обусловила актуальность данного исследования.</w:t>
      </w:r>
    </w:p>
    <w:p w14:paraId="4A44A9EA"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являются изучение теоретических и методологических вопросов производственного учета, обоснованием рекомендаций по его организации в</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 xml:space="preserve">отрасли; разработка методики управленческого анализа </w:t>
      </w:r>
      <w:r>
        <w:rPr>
          <w:rFonts w:ascii="Verdana" w:hAnsi="Verdana"/>
          <w:color w:val="000000"/>
          <w:sz w:val="18"/>
          <w:szCs w:val="18"/>
        </w:rPr>
        <w:lastRenderedPageBreak/>
        <w:t>производственных процессов.</w:t>
      </w:r>
    </w:p>
    <w:p w14:paraId="473764FA"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определены следующие задачи:</w:t>
      </w:r>
    </w:p>
    <w:p w14:paraId="3329A509"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сущность и содержание информационного обеспечения управления производственными процессами на основе классических теорий трех основных направлений: теорий свободной конкуренции, теорий</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моделирования, теорий капитала и его распределения;</w:t>
      </w:r>
    </w:p>
    <w:p w14:paraId="5FAD186B"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и дать характеристику принципов формирования информации в производственном учете;</w:t>
      </w:r>
    </w:p>
    <w:p w14:paraId="0E8EAC06"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содержание производственных процессов</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с точки зрения отражения их в учете;</w:t>
      </w:r>
    </w:p>
    <w:p w14:paraId="126A0BEB"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логическое содержание производственного учета по стадиям производственного процесса переработки продукции;</w:t>
      </w:r>
    </w:p>
    <w:p w14:paraId="0957F085"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формирования финансовых результатов для производственных процессов переработки;</w:t>
      </w:r>
    </w:p>
    <w:p w14:paraId="0DB2CFFF"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задачи и содержание управленческого анализа производственного процесса переработки продукции;</w:t>
      </w:r>
    </w:p>
    <w:p w14:paraId="1FE22D86"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комплексного анализа производственного процесса переработки</w:t>
      </w:r>
      <w:r>
        <w:rPr>
          <w:rStyle w:val="WW8Num2z0"/>
          <w:rFonts w:ascii="Verdana" w:hAnsi="Verdana"/>
          <w:color w:val="000000"/>
          <w:sz w:val="18"/>
          <w:szCs w:val="18"/>
        </w:rPr>
        <w:t> </w:t>
      </w:r>
      <w:r>
        <w:rPr>
          <w:rStyle w:val="WW8Num3z0"/>
          <w:rFonts w:ascii="Verdana" w:hAnsi="Verdana"/>
          <w:color w:val="4682B4"/>
          <w:sz w:val="18"/>
          <w:szCs w:val="18"/>
        </w:rPr>
        <w:t>плодоовощной</w:t>
      </w:r>
      <w:r>
        <w:rPr>
          <w:rStyle w:val="WW8Num2z0"/>
          <w:rFonts w:ascii="Verdana" w:hAnsi="Verdana"/>
          <w:color w:val="000000"/>
          <w:sz w:val="18"/>
          <w:szCs w:val="18"/>
        </w:rPr>
        <w:t> </w:t>
      </w:r>
      <w:r>
        <w:rPr>
          <w:rFonts w:ascii="Verdana" w:hAnsi="Verdana"/>
          <w:color w:val="000000"/>
          <w:sz w:val="18"/>
          <w:szCs w:val="18"/>
        </w:rPr>
        <w:t>и лесной продукции.</w:t>
      </w:r>
    </w:p>
    <w:p w14:paraId="42F936E3"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методологических, методических проблем, связанных с организацией производственного учета и анализа деятельности организаций, перерабатывающих</w:t>
      </w:r>
      <w:r>
        <w:rPr>
          <w:rStyle w:val="WW8Num2z0"/>
          <w:rFonts w:ascii="Verdana" w:hAnsi="Verdana"/>
          <w:color w:val="000000"/>
          <w:sz w:val="18"/>
          <w:szCs w:val="18"/>
        </w:rPr>
        <w:t> </w:t>
      </w:r>
      <w:r>
        <w:rPr>
          <w:rStyle w:val="WW8Num3z0"/>
          <w:rFonts w:ascii="Verdana" w:hAnsi="Verdana"/>
          <w:color w:val="4682B4"/>
          <w:sz w:val="18"/>
          <w:szCs w:val="18"/>
        </w:rPr>
        <w:t>плодоовощную</w:t>
      </w:r>
      <w:r>
        <w:rPr>
          <w:rStyle w:val="WW8Num2z0"/>
          <w:rFonts w:ascii="Verdana" w:hAnsi="Verdana"/>
          <w:color w:val="000000"/>
          <w:sz w:val="18"/>
          <w:szCs w:val="18"/>
        </w:rPr>
        <w:t> </w:t>
      </w:r>
      <w:r>
        <w:rPr>
          <w:rFonts w:ascii="Verdana" w:hAnsi="Verdana"/>
          <w:color w:val="000000"/>
          <w:sz w:val="18"/>
          <w:szCs w:val="18"/>
        </w:rPr>
        <w:t>и лесную продукцию.</w:t>
      </w:r>
    </w:p>
    <w:p w14:paraId="6DBB67B2"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выбрана финансово-хозяйственная деятельность перерабатывающих организаций, их</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нормативно-методические разработки 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анализу. Исследования проведены на примере перерабатывающих сельскохозяйственную и лесную продукцию организаций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49861192"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труды отечественных и зарубежных ученых; международные стандарты учета и финансовой отчетности; опыт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производственной бухгалтерий в организациях разных отраслей; материалы научных семинаров и конференций; ресурсы Интернет. В работе использованы законодательные и нормативные акты по вопросам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ее анализа.</w:t>
      </w:r>
    </w:p>
    <w:p w14:paraId="375CFC42"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диссертации, сбора и обработки информации использовались такие общенаучные методы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сравнение, формализация и моделирование, исторический и логический подходы к получению доказательств и аргументации новых положений диссертации.</w:t>
      </w:r>
    </w:p>
    <w:p w14:paraId="0546513D"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разработке новых подходов в организации производственного учета и анализу производственной деятельности для организаций, перерабатывающих плодоовощную и лесную продукцию.</w:t>
      </w:r>
    </w:p>
    <w:p w14:paraId="75A73BCB"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результаты: - обоснованы сущность и содержание информационного обеспечения управления производственными процессами на основе классических теорий трех основных направлений: теорий свободной конкуренции, теорий товарного моделирования, теорий</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его распределения;</w:t>
      </w:r>
    </w:p>
    <w:p w14:paraId="2BADC226"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принципы формирования информации в производственном учете и обоснованы их содержание применительно к производственному учету;</w:t>
      </w:r>
    </w:p>
    <w:p w14:paraId="43FDF8C2"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содержания производственных процессов и каждой из его основных стадий перерабатывающих предприятий выявлены объекты производственного учета и раскрыто их содержание;</w:t>
      </w:r>
    </w:p>
    <w:p w14:paraId="013CF2DD"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логическое содержание производственного учета по стадиям производственного процесса переработки продукции, раскрывающее методические особенности: учета и оценки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сырья, связанных с их</w:t>
      </w:r>
      <w:r>
        <w:rPr>
          <w:rStyle w:val="WW8Num2z0"/>
          <w:rFonts w:ascii="Verdana" w:hAnsi="Verdana"/>
          <w:color w:val="000000"/>
          <w:sz w:val="18"/>
          <w:szCs w:val="18"/>
        </w:rPr>
        <w:t> </w:t>
      </w:r>
      <w:r>
        <w:rPr>
          <w:rStyle w:val="WW8Num3z0"/>
          <w:rFonts w:ascii="Verdana" w:hAnsi="Verdana"/>
          <w:color w:val="4682B4"/>
          <w:sz w:val="18"/>
          <w:szCs w:val="18"/>
        </w:rPr>
        <w:t>нормированием</w:t>
      </w:r>
      <w:r>
        <w:rPr>
          <w:rFonts w:ascii="Verdana" w:hAnsi="Verdana"/>
          <w:color w:val="000000"/>
          <w:sz w:val="18"/>
          <w:szCs w:val="18"/>
        </w:rPr>
        <w:t>; детализации информации о процессах переработки 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xml:space="preserve">, связанные с использованием элементов бюджетирования; использования </w:t>
      </w:r>
      <w:r>
        <w:rPr>
          <w:rFonts w:ascii="Verdana" w:hAnsi="Verdana"/>
          <w:color w:val="000000"/>
          <w:sz w:val="18"/>
          <w:szCs w:val="18"/>
        </w:rPr>
        <w:lastRenderedPageBreak/>
        <w:t>информации, полученные на основе</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w:t>
      </w:r>
    </w:p>
    <w:p w14:paraId="1A3DA73C"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формирования финансовых результатов для производственных процессов переработки, позволяющая повысить информативность принимаемых управленческих решений;</w:t>
      </w:r>
    </w:p>
    <w:p w14:paraId="4A455CF3"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задачи и на их основе содержание управленческого анализа производственного процесса переработки продукции;</w:t>
      </w:r>
    </w:p>
    <w:p w14:paraId="620BA570"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комплексного анализа производственного процесса переработки плодоовощной и лесной продукции, отличающаяся возможностью организации внутреннего ретроспективного анализа, оперативного анализа, а также внутреннего перспективного анализа (как</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Fonts w:ascii="Verdana" w:hAnsi="Verdana"/>
          <w:color w:val="000000"/>
          <w:sz w:val="18"/>
          <w:szCs w:val="18"/>
        </w:rPr>
        <w:t>, так и стратегического).</w:t>
      </w:r>
    </w:p>
    <w:p w14:paraId="73D6A309"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14:paraId="0C3978F3"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разработке рекомендаций по организации и методике производственного учета, направленного на повышении эффективности информации о производственном процессе переработки продукции.</w:t>
      </w:r>
    </w:p>
    <w:p w14:paraId="13E1AC51"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возможности использования разработанных автором методических положений для принятия эффективных управленческих решений по развитию производственного учета в организациях.</w:t>
      </w:r>
    </w:p>
    <w:p w14:paraId="539C4F14"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теоретико-методологические положения исследования докладывались на Всероссийской научной конференции " Экономическая теория, прикладная экономика и</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практика: проблемы эффективного взаимодействия" в г.Ярославле (2006 год), на межвузовских научных конференциях в г.Иошкар-Оле и г.Чебоксары.</w:t>
      </w:r>
    </w:p>
    <w:p w14:paraId="2E92A030"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предложения и рекомендации по организации производственного учета и анализа апробированы в 6 организациях Республики Марий Эл и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"Иошкар-Олинский консервный завод"; ООО "Махаон"; ООО "ДианаК"; ООО "Тор-тофф"; Совхоз "Суртовский".</w:t>
      </w:r>
    </w:p>
    <w:p w14:paraId="4A1816D2"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9 печатных работах общим объемом 4,1 печатных листа.</w:t>
      </w:r>
    </w:p>
    <w:p w14:paraId="193057C6"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использованных источников и приложений.</w:t>
      </w:r>
    </w:p>
    <w:p w14:paraId="6EA40677" w14:textId="77777777" w:rsidR="00E556EA" w:rsidRDefault="00E556EA" w:rsidP="00E556E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Лапшин, Павел Валентинович</w:t>
      </w:r>
    </w:p>
    <w:p w14:paraId="259904A2"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A538900"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важнейших проблем организации учета процесса производства, от решения которых зависит эффективность управления предприятиями, в том числе и</w:t>
      </w:r>
      <w:r>
        <w:rPr>
          <w:rStyle w:val="WW8Num2z0"/>
          <w:rFonts w:ascii="Verdana" w:hAnsi="Verdana"/>
          <w:color w:val="000000"/>
          <w:sz w:val="18"/>
          <w:szCs w:val="18"/>
        </w:rPr>
        <w:t> </w:t>
      </w:r>
      <w:r>
        <w:rPr>
          <w:rStyle w:val="WW8Num3z0"/>
          <w:rFonts w:ascii="Verdana" w:hAnsi="Verdana"/>
          <w:color w:val="4682B4"/>
          <w:sz w:val="18"/>
          <w:szCs w:val="18"/>
        </w:rPr>
        <w:t>перерабатывающими</w:t>
      </w:r>
      <w:r>
        <w:rPr>
          <w:rStyle w:val="WW8Num2z0"/>
          <w:rFonts w:ascii="Verdana" w:hAnsi="Verdana"/>
          <w:color w:val="000000"/>
          <w:sz w:val="18"/>
          <w:szCs w:val="18"/>
        </w:rPr>
        <w:t> </w:t>
      </w:r>
      <w:r>
        <w:rPr>
          <w:rFonts w:ascii="Verdana" w:hAnsi="Verdana"/>
          <w:color w:val="000000"/>
          <w:sz w:val="18"/>
          <w:szCs w:val="18"/>
        </w:rPr>
        <w:t>плодоовощную и лесную продукцию, позволило сделать обобщающие выводы и получить следующие результаты:</w:t>
      </w:r>
    </w:p>
    <w:p w14:paraId="71BBB025"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Теоретические основы производства, начиная с XVIII века, рассматриваются</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в сочетании с разными направлениями экономических исследований. Такой симбиоз теоретического и методологического аппарата привел к глубоким исследованиям в области: промышленного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капитала; строения 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отражающего фазы движения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корпоративных форм управления и формирования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Fonts w:ascii="Verdana" w:hAnsi="Verdana"/>
          <w:color w:val="000000"/>
          <w:sz w:val="18"/>
          <w:szCs w:val="18"/>
        </w:rPr>
        <w:t>системы показателей, центральным звеном которой являются показатели производства; цикличности развития производственных процессов, содержания его стадий и отражения в системе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др. Обширные области производства, которых касаются классические теории, можно, по нашему мнению, сгруппировать в три основных направления. Первое направление касается исследований свободной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(А.Смит, Д.Рикардо, К.Маркс и др.). Второе направление классических теорий касается теории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моделирования (П.Сраффа, Дж.Нейман, Пазинетти и др.). Третье направление - теории капитала и его распределения (В.Леонтьев, немецкая школа балансове-дения и др.).</w:t>
      </w:r>
    </w:p>
    <w:p w14:paraId="4861720D"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работе проанализированы мнения зарубежных и отечественных ученых в отношении содержания понятий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"производственный учет", их взаимосвязей и различий. Это позволило дать авторское определение производственному учету как системы аналитического и оперативного учета процесса производства и его стадий, позволяющая при помощи способов и методов учета и анализа формировать и интерпретировать информацию для принятия эффективных решений по управлению затратами на производство и для разработки производственной стратегии предприятия.</w:t>
      </w:r>
    </w:p>
    <w:p w14:paraId="5D614B3E"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Раскрывая взаимосвязи информационного содержания систем и подсистем в работе выделены функции производственного учета:</w:t>
      </w:r>
    </w:p>
    <w:p w14:paraId="7890604A"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содержания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w:t>
      </w:r>
    </w:p>
    <w:p w14:paraId="55CADDC2"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и обоснование метода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w:t>
      </w:r>
    </w:p>
    <w:p w14:paraId="62AA4473"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и отражение затрат по стадиям производственного процесса;</w:t>
      </w:r>
    </w:p>
    <w:p w14:paraId="3910DBF9"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поэлементное и постатейное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производственных затрат;</w:t>
      </w:r>
    </w:p>
    <w:p w14:paraId="56D3C462"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цен и определение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1521D725"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внутренний контроль и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основанная на бюджетировании.</w:t>
      </w:r>
    </w:p>
    <w:p w14:paraId="4E475D5D"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основе изучения специфики производственного процесса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плодоовощную и лесную продукцию предприятий раскрыто содержание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в четырех важнейших областях:</w:t>
      </w:r>
    </w:p>
    <w:p w14:paraId="22D59819"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7738AC5A"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затрат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5438FE84"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себестоимости продукции;</w:t>
      </w:r>
    </w:p>
    <w:p w14:paraId="2988F7AE"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регулирование уровня себестоимости продукции 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затрат на производство.</w:t>
      </w:r>
    </w:p>
    <w:p w14:paraId="06928D01"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подсистемы производственного учета выделены принципы формирования себестоимости:</w:t>
      </w:r>
    </w:p>
    <w:p w14:paraId="3F381B15"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принцип - затраты должны быть приближены к местам их возникновения, каждый вид затрат должен быть</w:t>
      </w:r>
      <w:r>
        <w:rPr>
          <w:rStyle w:val="WW8Num2z0"/>
          <w:rFonts w:ascii="Verdana" w:hAnsi="Verdana"/>
          <w:color w:val="000000"/>
          <w:sz w:val="18"/>
          <w:szCs w:val="18"/>
        </w:rPr>
        <w:t> </w:t>
      </w:r>
      <w:r>
        <w:rPr>
          <w:rStyle w:val="WW8Num3z0"/>
          <w:rFonts w:ascii="Verdana" w:hAnsi="Verdana"/>
          <w:color w:val="4682B4"/>
          <w:sz w:val="18"/>
          <w:szCs w:val="18"/>
        </w:rPr>
        <w:t>исчислен</w:t>
      </w:r>
      <w:r>
        <w:rPr>
          <w:rStyle w:val="WW8Num2z0"/>
          <w:rFonts w:ascii="Verdana" w:hAnsi="Verdana"/>
          <w:color w:val="000000"/>
          <w:sz w:val="18"/>
          <w:szCs w:val="18"/>
        </w:rPr>
        <w:t> </w:t>
      </w:r>
      <w:r>
        <w:rPr>
          <w:rFonts w:ascii="Verdana" w:hAnsi="Verdana"/>
          <w:color w:val="000000"/>
          <w:sz w:val="18"/>
          <w:szCs w:val="18"/>
        </w:rPr>
        <w:t>по тому центру, в котором он возникает.</w:t>
      </w:r>
    </w:p>
    <w:p w14:paraId="6673C58D"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принцип также базируется на принципе учета "причинности".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не должны включаться неосуществленные расходы.</w:t>
      </w:r>
    </w:p>
    <w:p w14:paraId="026E92A9"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принцип - отход от консерватизма. В рамках финансового учета при составлении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соблюдается принцип "консерватизма". Исходя из данного принципа, материалы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оцениваются по меньшей величине, сравнивая при этом</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заготовительную себестоимость и рыночную цену. В рамках производственного учета этот принцип не используют, поскольку управление предприятием может получить неправильную информацию, что отрицательно повлияет на принятие соответствующих решений.</w:t>
      </w:r>
    </w:p>
    <w:p w14:paraId="66FD081A"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Четвертый принцип - в себестоимость продукции нельзя включать потери сверх норм.</w:t>
      </w:r>
    </w:p>
    <w:p w14:paraId="142CBBD2"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Пятый принцип - в себестоимость продукции следующих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не включаются затраты прошлых отчетных периодов. В случае несоблюдения указанного принципа данные о затратах не будут отражать реальной величины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что не позволит осуществлять оперативный контроль за затратами и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132E20C3"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перечисленным традиционно используемым принципам в работе добавлены еще 12 специфических принципов:</w:t>
      </w:r>
    </w:p>
    <w:p w14:paraId="6BAB9887"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полноты отражения;</w:t>
      </w:r>
    </w:p>
    <w:p w14:paraId="31075C05"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экономичности;</w:t>
      </w:r>
    </w:p>
    <w:p w14:paraId="0261F1BB"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объективности;</w:t>
      </w:r>
    </w:p>
    <w:p w14:paraId="0283321C"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происхождения;</w:t>
      </w:r>
    </w:p>
    <w:p w14:paraId="7E25FEDD"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пропорциональности;</w:t>
      </w:r>
    </w:p>
    <w:p w14:paraId="12AF58F2"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отнесения;</w:t>
      </w:r>
    </w:p>
    <w:p w14:paraId="6BF40711"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покрытия;</w:t>
      </w:r>
    </w:p>
    <w:p w14:paraId="0BBFF823"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непрерывности;</w:t>
      </w:r>
    </w:p>
    <w:p w14:paraId="5E9F0BFD"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принцип исключения чрезвычайных событий;</w:t>
      </w:r>
    </w:p>
    <w:p w14:paraId="169BC85F"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усредненности данных;</w:t>
      </w:r>
    </w:p>
    <w:p w14:paraId="7162A7B8"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достаточной точности;</w:t>
      </w:r>
    </w:p>
    <w:p w14:paraId="70C93B6C"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актуальности.</w:t>
      </w:r>
    </w:p>
    <w:p w14:paraId="72F9888E"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перечисленных принципов производственного учета, безусловно, влияет на выбор критериев классификации затрат, которые рассмотрены в работе с точки зрения экономического и бухгалтерского подхода.</w:t>
      </w:r>
    </w:p>
    <w:p w14:paraId="69F8A632"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Снижение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может идти по следующим направлениям: приближение предприятий к источникам</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повышение технического уровня производства; рациональная</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Style w:val="WW8Num2z0"/>
          <w:rFonts w:ascii="Verdana" w:hAnsi="Verdana"/>
          <w:color w:val="000000"/>
          <w:sz w:val="18"/>
          <w:szCs w:val="18"/>
        </w:rPr>
        <w:t> </w:t>
      </w:r>
      <w:r>
        <w:rPr>
          <w:rFonts w:ascii="Verdana" w:hAnsi="Verdana"/>
          <w:color w:val="000000"/>
          <w:sz w:val="18"/>
          <w:szCs w:val="18"/>
        </w:rPr>
        <w:t>и концентрация производства; совершенствование технологии, организации труда, управления производством; упорядочение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сокращение административно-управленческих расходов; снижение норм расхода сырья и материалов, топлива и</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 снижение издержек по заготовке сырья; снижение</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и амортизационных расходов; улучшение организации 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производства; повышение квалификации работников; повышение качества продукции и улучшение технологического контроля; ликвидация излишних затрат и потерь, и другим. Кроме перечисленных факторов, по-разному влияющих на уровень затрат, следует отметить еще один - рациональное использование сырья.</w:t>
      </w:r>
    </w:p>
    <w:p w14:paraId="030CBAB0"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примере производственных процессов</w:t>
      </w:r>
      <w:r>
        <w:rPr>
          <w:rStyle w:val="WW8Num2z0"/>
          <w:rFonts w:ascii="Verdana" w:hAnsi="Verdana"/>
          <w:color w:val="000000"/>
          <w:sz w:val="18"/>
          <w:szCs w:val="18"/>
        </w:rPr>
        <w:t> </w:t>
      </w:r>
      <w:r>
        <w:rPr>
          <w:rStyle w:val="WW8Num3z0"/>
          <w:rFonts w:ascii="Verdana" w:hAnsi="Verdana"/>
          <w:color w:val="4682B4"/>
          <w:sz w:val="18"/>
          <w:szCs w:val="18"/>
        </w:rPr>
        <w:t>перерабатывающего</w:t>
      </w:r>
      <w:r>
        <w:rPr>
          <w:rStyle w:val="WW8Num2z0"/>
          <w:rFonts w:ascii="Verdana" w:hAnsi="Verdana"/>
          <w:color w:val="000000"/>
          <w:sz w:val="18"/>
          <w:szCs w:val="18"/>
        </w:rPr>
        <w:t> </w:t>
      </w:r>
      <w:r>
        <w:rPr>
          <w:rFonts w:ascii="Verdana" w:hAnsi="Verdana"/>
          <w:color w:val="000000"/>
          <w:sz w:val="18"/>
          <w:szCs w:val="18"/>
        </w:rPr>
        <w:t>предприятия ООО "Иошкар-Олинский консервный завод" рассмотрены особенности технологических циклов отдельных видов продукции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яблок, соков) и выявлено их влияние на калькулирование себестоимости продукции.</w:t>
      </w:r>
    </w:p>
    <w:p w14:paraId="1A62A258"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Определяя логику бухгалтерского содержания производственного процесса, его стадий, мы имеем дело с целенаправленным информационным процессом. Чем больше конкретизации информации о производственном процессе требуется</w:t>
      </w:r>
      <w:r>
        <w:rPr>
          <w:rStyle w:val="WW8Num2z0"/>
          <w:rFonts w:ascii="Verdana" w:hAnsi="Verdana"/>
          <w:color w:val="000000"/>
          <w:sz w:val="18"/>
          <w:szCs w:val="18"/>
        </w:rPr>
        <w:t> </w:t>
      </w:r>
      <w:r>
        <w:rPr>
          <w:rStyle w:val="WW8Num3z0"/>
          <w:rFonts w:ascii="Verdana" w:hAnsi="Verdana"/>
          <w:color w:val="4682B4"/>
          <w:sz w:val="18"/>
          <w:szCs w:val="18"/>
        </w:rPr>
        <w:t>менеджерам</w:t>
      </w:r>
      <w:r>
        <w:rPr>
          <w:rFonts w:ascii="Verdana" w:hAnsi="Verdana"/>
          <w:color w:val="000000"/>
          <w:sz w:val="18"/>
          <w:szCs w:val="18"/>
        </w:rPr>
        <w:t>, тем больше бывает задействовано</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элементов, определяющих надежность учета.</w:t>
      </w:r>
    </w:p>
    <w:p w14:paraId="54FACA7C"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Надежность производственного учета зависит от двух основных организационных элементов:</w:t>
      </w:r>
    </w:p>
    <w:p w14:paraId="3436D096"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организации структуры производственной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и</w:t>
      </w:r>
    </w:p>
    <w:p w14:paraId="35ECE6A8"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5C597E8A"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производственной бухгалтерии, в свою очередь, определяется постановкой комплекса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которые необходимо информационно обеспечить.</w:t>
      </w:r>
    </w:p>
    <w:p w14:paraId="70586738"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Образование информации и ее деление на информацию о стадиях зависит от структурирования процессов производства. На основе обобщения теорий</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хозяйственных средств и промышленного капитала классическое выделение стадий: 1 -</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Fonts w:ascii="Verdana" w:hAnsi="Verdana"/>
          <w:color w:val="000000"/>
          <w:sz w:val="18"/>
          <w:szCs w:val="18"/>
        </w:rPr>
        <w:t>; 2 - производства (переработки); 3 - реализации (продаж), - уже давно не оспаривается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науке. Кругооборот средств объясняет возникновение показателей баланса и само строение баланса.</w:t>
      </w:r>
    </w:p>
    <w:p w14:paraId="0A7CCF8D"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процедур систематизации, либо детализации информации до требуемого уровня надежности, то главными факторами, влияющими на них, являются: функционально распределяемые обязанности между сотрудниками производственной бухгалтерии, количество сотрудников, время, которое необходимо на обработку информации, техническая</w:t>
      </w:r>
      <w:r>
        <w:rPr>
          <w:rStyle w:val="WW8Num2z0"/>
          <w:rFonts w:ascii="Verdana" w:hAnsi="Verdana"/>
          <w:color w:val="000000"/>
          <w:sz w:val="18"/>
          <w:szCs w:val="18"/>
        </w:rPr>
        <w:t> </w:t>
      </w:r>
      <w:r>
        <w:rPr>
          <w:rStyle w:val="WW8Num3z0"/>
          <w:rFonts w:ascii="Verdana" w:hAnsi="Verdana"/>
          <w:color w:val="4682B4"/>
          <w:sz w:val="18"/>
          <w:szCs w:val="18"/>
        </w:rPr>
        <w:t>оснащенность</w:t>
      </w:r>
      <w:r>
        <w:rPr>
          <w:rStyle w:val="WW8Num2z0"/>
          <w:rFonts w:ascii="Verdana" w:hAnsi="Verdana"/>
          <w:color w:val="000000"/>
          <w:sz w:val="18"/>
          <w:szCs w:val="18"/>
        </w:rPr>
        <w:t> </w:t>
      </w:r>
      <w:r>
        <w:rPr>
          <w:rFonts w:ascii="Verdana" w:hAnsi="Verdana"/>
          <w:color w:val="000000"/>
          <w:sz w:val="18"/>
          <w:szCs w:val="18"/>
        </w:rPr>
        <w:t>рабочих мест и др.</w:t>
      </w:r>
    </w:p>
    <w:p w14:paraId="7132FF9A"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Методические особенности учет и оценки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сырья рассматриваются в работе в их связи с процессом нормирования.</w:t>
      </w:r>
    </w:p>
    <w:p w14:paraId="4C84BDAA"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данный процесс с точки зрения непрерывности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перерабатывающего предприятия, можно выделить основные этапы, связанные с предварительной подготовкой оперативных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которые будут включать четыре этапа нормирования запасов сырья и материалов: 1 - расчет</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запасов сырья в разрезе элементов; 2 - составление оперативных бюджетов; 3 - формирование показателей для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4 - анализ показателей величины запасов сырья и их сравнение с установленными</w:t>
      </w:r>
      <w:r>
        <w:rPr>
          <w:rStyle w:val="WW8Num2z0"/>
          <w:rFonts w:ascii="Verdana" w:hAnsi="Verdana"/>
          <w:color w:val="000000"/>
          <w:sz w:val="18"/>
          <w:szCs w:val="18"/>
        </w:rPr>
        <w:t> </w:t>
      </w:r>
      <w:r>
        <w:rPr>
          <w:rStyle w:val="WW8Num3z0"/>
          <w:rFonts w:ascii="Verdana" w:hAnsi="Verdana"/>
          <w:color w:val="4682B4"/>
          <w:sz w:val="18"/>
          <w:szCs w:val="18"/>
        </w:rPr>
        <w:t>нормативами</w:t>
      </w:r>
      <w:r>
        <w:rPr>
          <w:rFonts w:ascii="Verdana" w:hAnsi="Verdana"/>
          <w:color w:val="000000"/>
          <w:sz w:val="18"/>
          <w:szCs w:val="18"/>
        </w:rPr>
        <w:t>.</w:t>
      </w:r>
    </w:p>
    <w:p w14:paraId="1B6D1361"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информацию о нормах и</w:t>
      </w:r>
      <w:r>
        <w:rPr>
          <w:rStyle w:val="WW8Num2z0"/>
          <w:rFonts w:ascii="Verdana" w:hAnsi="Verdana"/>
          <w:color w:val="000000"/>
          <w:sz w:val="18"/>
          <w:szCs w:val="18"/>
        </w:rPr>
        <w:t> </w:t>
      </w:r>
      <w:r>
        <w:rPr>
          <w:rStyle w:val="WW8Num3z0"/>
          <w:rFonts w:ascii="Verdana" w:hAnsi="Verdana"/>
          <w:color w:val="4682B4"/>
          <w:sz w:val="18"/>
          <w:szCs w:val="18"/>
        </w:rPr>
        <w:t>нормативах</w:t>
      </w:r>
      <w:r>
        <w:rPr>
          <w:rFonts w:ascii="Verdana" w:hAnsi="Verdana"/>
          <w:color w:val="000000"/>
          <w:sz w:val="18"/>
          <w:szCs w:val="18"/>
        </w:rPr>
        <w:t xml:space="preserve">, в системе производственного учета появляется </w:t>
      </w:r>
      <w:r>
        <w:rPr>
          <w:rFonts w:ascii="Verdana" w:hAnsi="Verdana"/>
          <w:color w:val="000000"/>
          <w:sz w:val="18"/>
          <w:szCs w:val="18"/>
        </w:rPr>
        <w:lastRenderedPageBreak/>
        <w:t>возможность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нормативной себестоимости выпускаемой продукции. Для этого в учет необходимо внедрение элементов нормативного метода: учет изменений норм и учет отклонений от норм. Эти элементы подробно охарактеризованы в работе.</w:t>
      </w:r>
    </w:p>
    <w:p w14:paraId="428D23F0"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Методические особенности детализации информации о процессах производства (переработки и продаж) связаны с элементами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Понятия, содержание и процедура бюджетирования рассмотрены применительно к</w:t>
      </w:r>
      <w:r>
        <w:rPr>
          <w:rStyle w:val="WW8Num2z0"/>
          <w:rFonts w:ascii="Verdana" w:hAnsi="Verdana"/>
          <w:color w:val="000000"/>
          <w:sz w:val="18"/>
          <w:szCs w:val="18"/>
        </w:rPr>
        <w:t> </w:t>
      </w:r>
      <w:r>
        <w:rPr>
          <w:rStyle w:val="WW8Num3z0"/>
          <w:rFonts w:ascii="Verdana" w:hAnsi="Verdana"/>
          <w:color w:val="4682B4"/>
          <w:sz w:val="18"/>
          <w:szCs w:val="18"/>
        </w:rPr>
        <w:t>перерабатывающим</w:t>
      </w:r>
      <w:r>
        <w:rPr>
          <w:rStyle w:val="WW8Num2z0"/>
          <w:rFonts w:ascii="Verdana" w:hAnsi="Verdana"/>
          <w:color w:val="000000"/>
          <w:sz w:val="18"/>
          <w:szCs w:val="18"/>
        </w:rPr>
        <w:t> </w:t>
      </w:r>
      <w:r>
        <w:rPr>
          <w:rFonts w:ascii="Verdana" w:hAnsi="Verdana"/>
          <w:color w:val="000000"/>
          <w:sz w:val="18"/>
          <w:szCs w:val="18"/>
        </w:rPr>
        <w:t>предприятиям. На основании предложенных бюджет-отчетов можно формировать комплексные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для краткосрочных и долгосрочных целей.</w:t>
      </w:r>
    </w:p>
    <w:p w14:paraId="3BA894C4"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системы производственного учета предложено использование двух методов: традиционного и встречного бюджетирования:</w:t>
      </w:r>
    </w:p>
    <w:p w14:paraId="4D5FF03B"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встречного бюджетирования. Предварительные данные спускаются сверху вниз от руководства к отделам и в обратном направлении - в виде</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предложений. Это объединяет опыт и знание каждого отдела с целями высшего руководства. Если встречаются разногласия в показателях, то обе стороны должны подробно обосновать представленные данные.</w:t>
      </w:r>
    </w:p>
    <w:p w14:paraId="748FD6C8"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этапы этого метода: 1 - анализ окружающей и внутренней среды предприятия на предмет возникновения значительных изменений по сравнению с ситуаций прошлого</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периода; 2 - прогнозирование влияющих на бюджетирование внешних и внутренних факторов, их возможное развитие в течение планового периода; 3 - определение бюджетных целей для всего предприятия и отдельных центров затрат и доходов на основе информации, полученной на предыдущих этапах. Сравнительный анализ с прошлыми</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целями; 4 - определение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руководством в качестве предложения, а отдельных бюджетов - отделами; 5 - планирование отдельных бюджетов отделами включает несколько шагов: выработка целей, прогнозов, планирование доходов и затрат, обсуждение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согласование показателей с другими отделами; 6 - сбор и анализ показателей отдельных бюджетов; 7 - проверка взаимной согласованности отдельных бюджетов, соответствие целям и принятым допущениям; 8 - координация бюджетов, объединение 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9 - окончательное согласование с руководством.</w:t>
      </w:r>
    </w:p>
    <w:p w14:paraId="4D2F9E35"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Традиционное бюджетирование. Отличием традиционного бюджетирования является раздельное планирование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затрат. В первую очередь составляется</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продаж, на основании которого строятся все остальные бюджеты, составляется производственная программа, определяется количество необходимых ресурсов. Все бюджеты консолидируются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балансе и бюджете прибылей и</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После определения стратегических установок каждый центр затрат устанавливает объем необходимых ресурсов. Эти данные контролируются руководством отделов и направляются руководству для согласования. Согласованные параметры спускаются снова центрам затрат и этот процесс происходит параллельно во всем предприятии.</w:t>
      </w:r>
    </w:p>
    <w:p w14:paraId="36D5324B"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работе выделены методические особенности использованияв производственном учете информации, полученной на основе</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Система маркетинговой информации включает четыре подсистемы:</w:t>
      </w:r>
    </w:p>
    <w:p w14:paraId="2BF73553"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подсистема внутренней отчетности;</w:t>
      </w:r>
    </w:p>
    <w:p w14:paraId="45C56EF8"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подсистема сбора внешней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информации;</w:t>
      </w:r>
    </w:p>
    <w:p w14:paraId="423EF450"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подсистема маркетинговых исследований;</w:t>
      </w:r>
    </w:p>
    <w:p w14:paraId="042F8133"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подсистема анализа</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информации.</w:t>
      </w:r>
    </w:p>
    <w:p w14:paraId="2D7C36BA"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решается предприятиями с учетом так называемых "критических точек" - объемов производства, при которых предприятие входит в зону</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выходит из нее. Анализ критических точек в управлении перерабатывающего предприятия используется в трех основных ситуациях:</w:t>
      </w:r>
    </w:p>
    <w:p w14:paraId="114C5610"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параметров производства и реализации продукта;</w:t>
      </w:r>
    </w:p>
    <w:p w14:paraId="388E6B25"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на многопродуктовом предприятии;</w:t>
      </w:r>
    </w:p>
    <w:p w14:paraId="4AB14148"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технологии производства и уровня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оборудования.</w:t>
      </w:r>
    </w:p>
    <w:p w14:paraId="0D225501"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Управленческий анализ в настоящей работе мы рассматриваем как вид внутреннего экономического анализа, нацеленного на оценку прошлых и будущих результатов работы </w:t>
      </w:r>
      <w:r>
        <w:rPr>
          <w:rFonts w:ascii="Verdana" w:hAnsi="Verdana"/>
          <w:color w:val="000000"/>
          <w:sz w:val="18"/>
          <w:szCs w:val="18"/>
        </w:rPr>
        <w:lastRenderedPageBreak/>
        <w:t>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предприятий, перерабатывающих плодоовощную и лесную продукцию.</w:t>
      </w:r>
    </w:p>
    <w:p w14:paraId="7923C5C6"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подход позволяет нам выделить три традиционных вида анализа, объединение которых позволит получить наиболее эффективный вариант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К этим видам следует отнести:</w:t>
      </w:r>
    </w:p>
    <w:p w14:paraId="6C6748E5"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ретроспективный анализ, позволяющий определять эффективность производственно-хозяйственной деятельности подразделений и предприятия в целом в различных временных интервалах;</w:t>
      </w:r>
    </w:p>
    <w:p w14:paraId="51645EB8"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оперативный анализ, дающий возможность оценить</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изменения в состоянии объекта - процесса переработки продукции и его стадиях;</w:t>
      </w:r>
    </w:p>
    <w:p w14:paraId="1292977B"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-перспективный анализ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и стратегический), позволяющий готовить полезную информацию для принятия решений на будущие периоды.</w:t>
      </w:r>
    </w:p>
    <w:p w14:paraId="1CCA0CF9"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Предложенная методика</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оперативного анализа содержит в своей основе анализ</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финансовых бюджетов.</w:t>
      </w:r>
    </w:p>
    <w:p w14:paraId="0E606448"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Структурный процесс операционного бюджетирования разработан на примере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"Иошкар-Олинский консервный завод", что позволило определить логику организации производственного учета с элементами бюджетирования и определить содержание системы внутренней управленческой отчетности. В состав отчетности включены пять основных форм:</w:t>
      </w:r>
    </w:p>
    <w:p w14:paraId="22F3DDFF"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центра затрат -</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производства подварки;</w:t>
      </w:r>
    </w:p>
    <w:p w14:paraId="00985030"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 центра затрат - цеха переработки яблок и производства повидла;</w:t>
      </w:r>
    </w:p>
    <w:p w14:paraId="6E48FF07"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 центра продаж;</w:t>
      </w:r>
    </w:p>
    <w:p w14:paraId="016C953A"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центра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3DA57D74"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операционных бюджет-отчетов.</w:t>
      </w:r>
    </w:p>
    <w:p w14:paraId="10CAAB81"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Методика анализа эффективности использования запасов сырья и материалов в процессе переработки основана на комплексном подходе и содержит семь этапов:</w:t>
      </w:r>
    </w:p>
    <w:p w14:paraId="4A222311"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 анализ запасов сырья и материалов в предшествующем периоде; 2- оптимизация запасов сырья и материалов в соответствии с целями управления;</w:t>
      </w:r>
    </w:p>
    <w:p w14:paraId="1AA82DA7"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 анализ наличия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предприятия запасами сырья и материалов;</w:t>
      </w:r>
    </w:p>
    <w:p w14:paraId="40EC176A"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оптимизация соотношения постоянной и переменной частей запасов сырья и материалов;</w:t>
      </w:r>
    </w:p>
    <w:p w14:paraId="3C4B1CBE" w14:textId="77777777" w:rsidR="00E556EA" w:rsidRDefault="00E556EA" w:rsidP="00E556E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 анализ состояния и эффективности использования запасов сырья и материалов;</w:t>
      </w:r>
    </w:p>
    <w:p w14:paraId="289A79B2"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 анализ</w:t>
      </w:r>
      <w:r>
        <w:rPr>
          <w:rStyle w:val="WW8Num2z0"/>
          <w:rFonts w:ascii="Verdana" w:hAnsi="Verdana"/>
          <w:color w:val="000000"/>
          <w:sz w:val="18"/>
          <w:szCs w:val="18"/>
        </w:rPr>
        <w:t> </w:t>
      </w:r>
      <w:r>
        <w:rPr>
          <w:rStyle w:val="WW8Num3z0"/>
          <w:rFonts w:ascii="Verdana" w:hAnsi="Verdana"/>
          <w:color w:val="4682B4"/>
          <w:sz w:val="18"/>
          <w:szCs w:val="18"/>
        </w:rPr>
        <w:t>неликвидных</w:t>
      </w:r>
      <w:r>
        <w:rPr>
          <w:rStyle w:val="WW8Num2z0"/>
          <w:rFonts w:ascii="Verdana" w:hAnsi="Verdana"/>
          <w:color w:val="000000"/>
          <w:sz w:val="18"/>
          <w:szCs w:val="18"/>
        </w:rPr>
        <w:t> </w:t>
      </w:r>
      <w:r>
        <w:rPr>
          <w:rFonts w:ascii="Verdana" w:hAnsi="Verdana"/>
          <w:color w:val="000000"/>
          <w:sz w:val="18"/>
          <w:szCs w:val="18"/>
        </w:rPr>
        <w:t>запасов сырья и материалов;</w:t>
      </w:r>
    </w:p>
    <w:p w14:paraId="493B5EE1"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анализ транспортно-заготовительных расходов, увеличивающих стоимость запасов сырья и материалов.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сырья и материалов может быть осуществлено лишь на основе комплексного подхода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анализу сырья и материалов, позволяющего обеспечить управление разносторонней и достоверной информацией о состоянии запасов и их использовании в процессе переработки.</w:t>
      </w:r>
    </w:p>
    <w:p w14:paraId="05B3C6F1" w14:textId="77777777" w:rsidR="00E556EA" w:rsidRDefault="00E556EA" w:rsidP="00E556E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являются определенным вкладом в развитие теории и практики производственного учета и управленческого анализа. Основные положения данной работы могут служить базой для совершенствования содержания и постановки методики преподавания при изучении дисциплин: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управленческий анализ.</w:t>
      </w:r>
    </w:p>
    <w:p w14:paraId="5CE3BFED" w14:textId="77777777" w:rsidR="00E556EA" w:rsidRDefault="00E556EA" w:rsidP="00E556E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Лапшин, Павел Валентинович, 2006 год</w:t>
      </w:r>
    </w:p>
    <w:p w14:paraId="2846BFA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A.B. Анализ финансово-экономической деятельности предприятия: Учебно-практическое пособие.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3D33AB0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В.А. Экономико-математические методы: элементарная математика и логика. Методы исследования операций. СПб: Союз, 1999. -320 с.</w:t>
      </w:r>
    </w:p>
    <w:p w14:paraId="0236312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Авдеенко</w:t>
      </w:r>
      <w:r>
        <w:rPr>
          <w:rStyle w:val="WW8Num2z0"/>
          <w:rFonts w:ascii="Verdana" w:hAnsi="Verdana"/>
          <w:color w:val="000000"/>
          <w:sz w:val="18"/>
          <w:szCs w:val="18"/>
        </w:rPr>
        <w:t> </w:t>
      </w:r>
      <w:r>
        <w:rPr>
          <w:rFonts w:ascii="Verdana" w:hAnsi="Verdana"/>
          <w:color w:val="000000"/>
          <w:sz w:val="18"/>
          <w:szCs w:val="18"/>
        </w:rPr>
        <w:t>В.Н. Котлов В.А. Производственный потенциал промышленного предприятия. М.: Экономика, 1989. - 240 с.</w:t>
      </w:r>
    </w:p>
    <w:p w14:paraId="74092CD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Аккоф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корпораций. М.: Прогресс, 1985</w:t>
      </w:r>
    </w:p>
    <w:p w14:paraId="1F0A155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 Ф. Себестоимость в системе управления отраслью: учет и анализ.-М.: Экономика, 1984.- 158 с.</w:t>
      </w:r>
    </w:p>
    <w:p w14:paraId="60E278DC"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Курс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1984.-412 с.</w:t>
      </w:r>
    </w:p>
    <w:p w14:paraId="6B43753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 Финансы и статистика, 1983. -224 с.</w:t>
      </w:r>
    </w:p>
    <w:p w14:paraId="15F4FBB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"Нонпарель", 1994</w:t>
      </w:r>
    </w:p>
    <w:p w14:paraId="7269D75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Алан Коуд.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Университет Шеффилд Халлам, 27 ноября 1993 г. М.: Изд-во О.Аскери, 1993. - 52 с.</w:t>
      </w:r>
    </w:p>
    <w:p w14:paraId="6176734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 Майданчик, М.Г.</w:t>
      </w:r>
      <w:r>
        <w:rPr>
          <w:rStyle w:val="WW8Num2z0"/>
          <w:rFonts w:ascii="Verdana" w:hAnsi="Verdana"/>
          <w:color w:val="000000"/>
          <w:sz w:val="18"/>
          <w:szCs w:val="18"/>
        </w:rPr>
        <w:t> </w:t>
      </w:r>
      <w:r>
        <w:rPr>
          <w:rStyle w:val="WW8Num3z0"/>
          <w:rFonts w:ascii="Verdana" w:hAnsi="Verdana"/>
          <w:color w:val="4682B4"/>
          <w:sz w:val="18"/>
          <w:szCs w:val="18"/>
        </w:rPr>
        <w:t>Карпунин</w:t>
      </w:r>
      <w:r>
        <w:rPr>
          <w:rFonts w:ascii="Verdana" w:hAnsi="Verdana"/>
          <w:color w:val="000000"/>
          <w:sz w:val="18"/>
          <w:szCs w:val="18"/>
        </w:rPr>
        <w:t>, Я.Г. Любинецкий и др. М.: Финансы и статистика, 1991. -136 с.</w:t>
      </w:r>
    </w:p>
    <w:p w14:paraId="18323D6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О.В.Ефимовой, М.В.Мельник. М.: Омега-JI, 2004. - 408 с.</w:t>
      </w:r>
    </w:p>
    <w:p w14:paraId="5A6A1F2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длявузов / Н.А.Русак, В.И.Стражев и др., Под общ. ред. В.И.Стражева. 3-е изд., перераб. и доп. - Минск: Вышэй. шк., 1998. - 398 с.</w:t>
      </w:r>
    </w:p>
    <w:p w14:paraId="343A4F12"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хозяйственной деятельности предприятий / Под ред. Рыбина В .И. М.: Финансы, 1980. - 392 с.</w:t>
      </w:r>
    </w:p>
    <w:p w14:paraId="3BF843F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Анализ хозяйственно-финансовой деятельности предприятий (объединений) промышленности, работающих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М.: Финансы и статистика, 1990. -80 с.</w:t>
      </w:r>
    </w:p>
    <w:p w14:paraId="3E53960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Анализ экономики. Страна, рынок,</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Под ред. проф. В.Е.Рыбалкина. Учебник. М.: Международные отношения, 1999. -304 с.</w:t>
      </w:r>
    </w:p>
    <w:p w14:paraId="27AF285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Андрющенко</w:t>
      </w:r>
      <w:r>
        <w:rPr>
          <w:rStyle w:val="WW8Num2z0"/>
          <w:rFonts w:ascii="Verdana" w:hAnsi="Verdana"/>
          <w:color w:val="000000"/>
          <w:sz w:val="18"/>
          <w:szCs w:val="18"/>
        </w:rPr>
        <w:t> </w:t>
      </w:r>
      <w:r>
        <w:rPr>
          <w:rFonts w:ascii="Verdana" w:hAnsi="Verdana"/>
          <w:color w:val="000000"/>
          <w:sz w:val="18"/>
          <w:szCs w:val="18"/>
        </w:rPr>
        <w:t>С.А. Прогноз сбалансированного развития регионального</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(программный аспект). М.: Наука, 1990. - 160 с.</w:t>
      </w:r>
    </w:p>
    <w:p w14:paraId="05AC5CD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Ю.П. Организация ускоренного освоения новых изделий в условиях становления рыночных отношений. Воронеж: Государственный технический университет, 1995. - 202 с.</w:t>
      </w:r>
    </w:p>
    <w:p w14:paraId="4073656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Ю.П., Лисовцева Л.Н. Освоение новой продукции: Организационно-экономические проблемы.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1990. - 192 с.</w:t>
      </w:r>
    </w:p>
    <w:p w14:paraId="2605CF1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Учебное пособие под ред. проф.</w:t>
      </w:r>
      <w:r>
        <w:rPr>
          <w:rStyle w:val="WW8Num2z0"/>
          <w:rFonts w:ascii="Verdana" w:hAnsi="Verdana"/>
          <w:color w:val="000000"/>
          <w:sz w:val="18"/>
          <w:szCs w:val="18"/>
        </w:rPr>
        <w:t> </w:t>
      </w:r>
      <w:r>
        <w:rPr>
          <w:rStyle w:val="WW8Num3z0"/>
          <w:rFonts w:ascii="Verdana" w:hAnsi="Verdana"/>
          <w:color w:val="4682B4"/>
          <w:sz w:val="18"/>
          <w:szCs w:val="18"/>
        </w:rPr>
        <w:t>Минаева</w:t>
      </w:r>
      <w:r>
        <w:rPr>
          <w:rStyle w:val="WW8Num2z0"/>
          <w:rFonts w:ascii="Verdana" w:hAnsi="Verdana"/>
          <w:color w:val="000000"/>
          <w:sz w:val="18"/>
          <w:szCs w:val="18"/>
        </w:rPr>
        <w:t> </w:t>
      </w:r>
      <w:r>
        <w:rPr>
          <w:rFonts w:ascii="Verdana" w:hAnsi="Verdana"/>
          <w:color w:val="000000"/>
          <w:sz w:val="18"/>
          <w:szCs w:val="18"/>
        </w:rPr>
        <w:t>Э.С. и проф. Панагушина В.П. М.: ПРИОР, 1998. - 432 с.</w:t>
      </w:r>
    </w:p>
    <w:p w14:paraId="47E6D22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Апчёрч А., Управленческий учет: принципы и практика: Пер. с англ./ Под ред. Я.В.Соколова, И.А.Смирновой. М.: Финансы и статистика, 2002. - 952 с.</w:t>
      </w:r>
    </w:p>
    <w:p w14:paraId="7D1883A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Арене Л.</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Я.В.Соколов. М.: Финансы и статистика, 1995. - 560 с.</w:t>
      </w:r>
    </w:p>
    <w:p w14:paraId="30803A1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Учебное пособие. Издательство ДИС,</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1997. - 128 с.</w:t>
      </w:r>
    </w:p>
    <w:p w14:paraId="4241980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процедуры,связанные с банкротством. -М.: Издательство "Ось-89", 1996</w:t>
      </w:r>
    </w:p>
    <w:p w14:paraId="697291F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Корпоративное управление на российских предприятиях. М.: АО "</w:t>
      </w:r>
      <w:r>
        <w:rPr>
          <w:rStyle w:val="WW8Num3z0"/>
          <w:rFonts w:ascii="Verdana" w:hAnsi="Verdana"/>
          <w:color w:val="4682B4"/>
          <w:sz w:val="18"/>
          <w:szCs w:val="18"/>
        </w:rPr>
        <w:t>Интерэксперт</w:t>
      </w:r>
      <w:r>
        <w:rPr>
          <w:rFonts w:ascii="Verdana" w:hAnsi="Verdana"/>
          <w:color w:val="000000"/>
          <w:sz w:val="18"/>
          <w:szCs w:val="18"/>
        </w:rPr>
        <w:t>", 2000. - 448 с.</w:t>
      </w:r>
    </w:p>
    <w:p w14:paraId="6B57BFB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Оперативный анализ результатов деятельности сельскохозяйственных предприятий. М.: Финансы и статистика, 1982</w:t>
      </w:r>
    </w:p>
    <w:p w14:paraId="2062FF1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 Финансы и статистика, 2000. - 416 с.</w:t>
      </w:r>
    </w:p>
    <w:p w14:paraId="10E1CC6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 - 191 с.</w:t>
      </w:r>
    </w:p>
    <w:p w14:paraId="416AA51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учебное пособие / В.И.Бариленко, С.И.Кузнецов, Л.К.Плотникова, О.В.Иванова, под общей ред. д-ра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проф. В.И.Бариленко.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-456 с.</w:t>
      </w:r>
    </w:p>
    <w:p w14:paraId="334B525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2003.-240 с.</w:t>
      </w:r>
    </w:p>
    <w:p w14:paraId="6BA3CE2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 хозяйствующего субъекта: Учеб. пособие. М.: Финансы и статистика, 2003. - 240 е.: ил.</w:t>
      </w:r>
    </w:p>
    <w:p w14:paraId="06282DCC"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Теория экономического анализа: Учебное пособие. М.: ИНФРА-М, 2001. - 222 с. -(Серия "Высшее образование")</w:t>
      </w:r>
    </w:p>
    <w:p w14:paraId="4E71A22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Батрин</w:t>
      </w:r>
      <w:r>
        <w:rPr>
          <w:rStyle w:val="WW8Num2z0"/>
          <w:rFonts w:ascii="Verdana" w:hAnsi="Verdana"/>
          <w:color w:val="000000"/>
          <w:sz w:val="18"/>
          <w:szCs w:val="18"/>
        </w:rPr>
        <w:t> </w:t>
      </w:r>
      <w:r>
        <w:rPr>
          <w:rFonts w:ascii="Verdana" w:hAnsi="Verdana"/>
          <w:color w:val="000000"/>
          <w:sz w:val="18"/>
          <w:szCs w:val="18"/>
        </w:rPr>
        <w:t>Ю.Д., Фомин П.А. Особенности управления финансовыми ресурсами промышленных предприятий. М.: Высшая школа, 2002</w:t>
      </w:r>
    </w:p>
    <w:p w14:paraId="7867ABF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Холт Р.Н. Полный цикл финансового учета. Практическое пособие. М.: АО "Виктори", 1993. - 119 с.</w:t>
      </w:r>
    </w:p>
    <w:p w14:paraId="3C3CA96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 ИНФРА-М, 2004. - 215 с.- (Серия "Высшее образование").</w:t>
      </w:r>
    </w:p>
    <w:p w14:paraId="7E3B8E5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- 624 с.</w:t>
      </w:r>
    </w:p>
    <w:p w14:paraId="4DD062B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Под ред. В.Д.Новодворского, вступление А.С.Бакаева, прим. В.А.Верхова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2000.-454 с.</w:t>
      </w:r>
    </w:p>
    <w:p w14:paraId="4E68E34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 "Ника-Центр", 2000. - 720 с.</w:t>
      </w:r>
    </w:p>
    <w:p w14:paraId="28E3BC8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2-х томах.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2001. - 512 с. -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3).</w:t>
      </w:r>
    </w:p>
    <w:p w14:paraId="43C3BD6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М.: Информационно-издательский дом "Филинъ", 1997. - 400 с.</w:t>
      </w:r>
    </w:p>
    <w:p w14:paraId="474569F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2004. - 384 е.: ил.</w:t>
      </w:r>
    </w:p>
    <w:p w14:paraId="4CFEEAE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 Финансы и статистика, 2003. 224 е.: ил.</w:t>
      </w:r>
    </w:p>
    <w:p w14:paraId="6A86159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Первичный учет в автоматизированных комплексах. М.: Финансы и статистика, 1991. - 127 с.</w:t>
      </w:r>
    </w:p>
    <w:p w14:paraId="34F6A60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И.И., Быков В.А. и др., Бухгалтерский учет: Учебник / Под редакцией Я.В.Соколова. М.: ТК Велби, Изд-во Проспект, 2004. - 768 с.</w:t>
      </w:r>
    </w:p>
    <w:p w14:paraId="754D5860"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-М.: "Издательство ПРИОР", 2001. 160 с.</w:t>
      </w:r>
    </w:p>
    <w:p w14:paraId="33444D4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И.А.Смирновой / Под ред. Я.В.Соколова. М.: Финансы и статистика, 1998. - 328 с.</w:t>
      </w:r>
    </w:p>
    <w:p w14:paraId="5E55F7C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Н.П. Моделирование сложных систем. М.: Наука, 1978. -211 с.</w:t>
      </w:r>
    </w:p>
    <w:p w14:paraId="2310979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Соколов Я.В., Панков Д.А., Горецкая JI.JI. Бухгалтерский учет в зарубежных странах: Учебное пособие. Житомир: ЧП "Рута", 2002. - 660 с.</w:t>
      </w:r>
    </w:p>
    <w:p w14:paraId="4E936792"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Бухгалтерский анализ: Пер. с англ. К.: Торгово-издательское бюро BHW, 1993.-428 с.</w:t>
      </w:r>
    </w:p>
    <w:p w14:paraId="07F93A5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Вавилов А. Государственный</w:t>
      </w:r>
      <w:r>
        <w:rPr>
          <w:rStyle w:val="WW8Num2z0"/>
          <w:rFonts w:ascii="Verdana" w:hAnsi="Verdana"/>
          <w:color w:val="000000"/>
          <w:sz w:val="18"/>
          <w:szCs w:val="18"/>
        </w:rPr>
        <w:t> </w:t>
      </w:r>
      <w:r>
        <w:rPr>
          <w:rStyle w:val="WW8Num3z0"/>
          <w:rFonts w:ascii="Verdana" w:hAnsi="Verdana"/>
          <w:color w:val="4682B4"/>
          <w:sz w:val="18"/>
          <w:szCs w:val="18"/>
        </w:rPr>
        <w:t>долг</w:t>
      </w:r>
      <w:r>
        <w:rPr>
          <w:rFonts w:ascii="Verdana" w:hAnsi="Verdana"/>
          <w:color w:val="000000"/>
          <w:sz w:val="18"/>
          <w:szCs w:val="18"/>
        </w:rPr>
        <w:t>: уроки кризиса и принципы управления. М.: Инст-т финансовых исследований, 2001. - 303 с.</w:t>
      </w:r>
    </w:p>
    <w:p w14:paraId="7F3FB71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Джеймс, К., Вахович, мл., Джон,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11-е издание.: Пер. с англ. М.: Издательский дом "Вильяме", 2003. - 992 е.: ил.</w:t>
      </w:r>
    </w:p>
    <w:p w14:paraId="4A6053A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 Управленческий учет. М.: ИНФРА-М, 1997. -477 с.</w:t>
      </w:r>
    </w:p>
    <w:p w14:paraId="6C77487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 - 533 с.</w:t>
      </w:r>
    </w:p>
    <w:p w14:paraId="37252DD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285D6FB2"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Омега-JT, 2004. - 432 с.</w:t>
      </w:r>
    </w:p>
    <w:p w14:paraId="2392D58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Введение в корпоративную стратегию. Учебно-методические материалы. Бухгалтерский учет. Разработаны специалистами Ассоциации Дипломированных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Бухгалтеров Великобритании (АССА). -М.: Изд-во</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1993. 52 с.</w:t>
      </w:r>
    </w:p>
    <w:p w14:paraId="5316A26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H.JI.,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"Проспект", 2000. - 688 с.</w:t>
      </w:r>
    </w:p>
    <w:p w14:paraId="2660A3F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1998.-XI,- 149 с.</w:t>
      </w:r>
    </w:p>
    <w:p w14:paraId="647EA85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1998</w:t>
      </w:r>
    </w:p>
    <w:p w14:paraId="6A0E317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Воркуев</w:t>
      </w:r>
      <w:r>
        <w:rPr>
          <w:rStyle w:val="WW8Num2z0"/>
          <w:rFonts w:ascii="Verdana" w:hAnsi="Verdana"/>
          <w:color w:val="000000"/>
          <w:sz w:val="18"/>
          <w:szCs w:val="18"/>
        </w:rPr>
        <w:t> </w:t>
      </w:r>
      <w:r>
        <w:rPr>
          <w:rFonts w:ascii="Verdana" w:hAnsi="Verdana"/>
          <w:color w:val="000000"/>
          <w:sz w:val="18"/>
          <w:szCs w:val="18"/>
        </w:rPr>
        <w:t>Б.Л. Ценность, стоимость, цена. М.: Изд-во Моск. ун-та, 1995.-166 с.</w:t>
      </w:r>
    </w:p>
    <w:p w14:paraId="3D8C336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И., Ревентлоу Г.Г. Экономика фирмы: Учебник, Пер. с датск. -М.: Высшая школа, 1994. 272 с.</w:t>
      </w:r>
    </w:p>
    <w:p w14:paraId="469C4DA8"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М.: Изд-во "Бухгалтерский учет", 2004. - 376 с.</w:t>
      </w:r>
    </w:p>
    <w:p w14:paraId="755C070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Учет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Казань: Изд-во КГУ, 1986</w:t>
      </w:r>
    </w:p>
    <w:p w14:paraId="6687D34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Ивашкевич В.Б. Бухгалтерский финансовый учет: Учебное пособие. Казань: Изд-во КФЭИ, 2002 - 512 с.</w:t>
      </w:r>
    </w:p>
    <w:p w14:paraId="03C0CB9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Управление затратами. Казань, Издательство Казанского государственного финансово-экономического института , 2005. -316 с.</w:t>
      </w:r>
    </w:p>
    <w:p w14:paraId="1650462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Г.П., Маркарьян С.Э., Маркарьян Э.А.,</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Е.П. Управленческий, финансовый и инвестиционный анализ: Практикум. Серия "Экономика и управление". Ростов н/Д: Издательский центр "МарТ", 2002.-160 с.</w:t>
      </w:r>
    </w:p>
    <w:p w14:paraId="20A083F7"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 Пер. с нем. Н.А.Ревякина; Под ред. Н.Г.Филимонова. М.: Экономическая жизнь, 1926</w:t>
      </w:r>
    </w:p>
    <w:p w14:paraId="48F351E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A.M., Аверчев И.В., Герасимова Е.В. и др. Учет по международным стандартам: Учебное пособие. 3-е изд. - М.: Фонд развития бухгалтерского учета, Издательский дом "Бухгалтерский учет", 2003. -504 с.</w:t>
      </w:r>
    </w:p>
    <w:p w14:paraId="3998F297"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Мельникова JI.A.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СПб.: Питер, 2003. - 192 е.: ил.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3B9F5A2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Э.Л. Резервы снижения себестоимости. Л.: ЛФЭИ, 1989</w:t>
      </w:r>
    </w:p>
    <w:p w14:paraId="6B518492"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Анализ и управление финансовой устойчивостью предприятия: учебно-практическое пособие / А.В.Грачев.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-208 с.</w:t>
      </w:r>
    </w:p>
    <w:p w14:paraId="3157B40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Грязнова Г.,</w:t>
      </w:r>
      <w:r>
        <w:rPr>
          <w:rStyle w:val="WW8Num2z0"/>
          <w:rFonts w:ascii="Verdana" w:hAnsi="Verdana"/>
          <w:color w:val="000000"/>
          <w:sz w:val="18"/>
          <w:szCs w:val="18"/>
        </w:rPr>
        <w:t> </w:t>
      </w:r>
      <w:r>
        <w:rPr>
          <w:rStyle w:val="WW8Num3z0"/>
          <w:rFonts w:ascii="Verdana" w:hAnsi="Verdana"/>
          <w:color w:val="4682B4"/>
          <w:sz w:val="18"/>
          <w:szCs w:val="18"/>
        </w:rPr>
        <w:t>Циман</w:t>
      </w:r>
      <w:r>
        <w:rPr>
          <w:rStyle w:val="WW8Num2z0"/>
          <w:rFonts w:ascii="Verdana" w:hAnsi="Verdana"/>
          <w:color w:val="000000"/>
          <w:sz w:val="18"/>
          <w:szCs w:val="18"/>
        </w:rPr>
        <w:t> </w:t>
      </w:r>
      <w:r>
        <w:rPr>
          <w:rFonts w:ascii="Verdana" w:hAnsi="Verdana"/>
          <w:color w:val="000000"/>
          <w:sz w:val="18"/>
          <w:szCs w:val="18"/>
        </w:rPr>
        <w:t>В. Стандарты отчетности в синоптическом представлении</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РФ, Международным стандартам. М., 1997. - 148 с.</w:t>
      </w:r>
    </w:p>
    <w:p w14:paraId="0CA3167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Директивы Европейского Экономического Сообщества и гармонизация стандартов бухгалтерского учета, Т. I: Пер. с англ. Белгород: "Белаудит", 1993.-320 с.</w:t>
      </w:r>
    </w:p>
    <w:p w14:paraId="67A282F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Директивы Европейского Экономического Сообщества и гармонизация стандартов бухгалтерского учета, Т. II: Пер. с англ. Белгород: "Белау-дит", 1994.-334 с.</w:t>
      </w:r>
    </w:p>
    <w:p w14:paraId="60880BFC"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Анализ финансовой отчетности: Учебное пособие. 2-е изд. - М.: Издательство "Дело и Сервис", 2004. - 336 с.</w:t>
      </w:r>
    </w:p>
    <w:p w14:paraId="5E40A7D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Фишер С. Макроэкономика / Пер. с англ.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ИНФРА-М, 1997. - 784 с.</w:t>
      </w:r>
    </w:p>
    <w:p w14:paraId="71741FD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- 774 с.</w:t>
      </w:r>
    </w:p>
    <w:p w14:paraId="0EF6B6E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Друри К. Управленческий и производственный учет: Пер. с англ.; Учебник. М.: ЮНИТИ-ДАНА, 2003. - 1071 с.</w:t>
      </w:r>
    </w:p>
    <w:p w14:paraId="29D290B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Друри К. Учет затрат методом стандарт-кост / Пер. с англ. под. ред. Н.Д.Эриашвили.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- 435 с.</w:t>
      </w:r>
    </w:p>
    <w:p w14:paraId="0E0647B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 "Современная экономика и право", 2001</w:t>
      </w:r>
    </w:p>
    <w:p w14:paraId="21FA4120"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Дэвид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Анне Бриттон, Энн Иориссен. Международные стандарты финансовой отчетности: от теории к практике. / Дэвид Александер, Анне Бриттон, Энн</w:t>
      </w:r>
      <w:r>
        <w:rPr>
          <w:rStyle w:val="WW8Num2z0"/>
          <w:rFonts w:ascii="Verdana" w:hAnsi="Verdana"/>
          <w:color w:val="000000"/>
          <w:sz w:val="18"/>
          <w:szCs w:val="18"/>
        </w:rPr>
        <w:t> </w:t>
      </w:r>
      <w:r>
        <w:rPr>
          <w:rStyle w:val="WW8Num3z0"/>
          <w:rFonts w:ascii="Verdana" w:hAnsi="Verdana"/>
          <w:color w:val="4682B4"/>
          <w:sz w:val="18"/>
          <w:szCs w:val="18"/>
        </w:rPr>
        <w:t>Йориссен</w:t>
      </w:r>
      <w:r>
        <w:rPr>
          <w:rFonts w:ascii="Verdana" w:hAnsi="Verdana"/>
          <w:color w:val="000000"/>
          <w:sz w:val="18"/>
          <w:szCs w:val="18"/>
        </w:rPr>
        <w:t>; Пер. с англ. В.И.Бабкин, Т.В.Седова. М.: ООО "Вершина", 2005. - 768 с.</w:t>
      </w:r>
    </w:p>
    <w:p w14:paraId="18A135F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Теория, практика, перспективы: Монография. Чебоксары: Салика,2001.-342 с.</w:t>
      </w:r>
    </w:p>
    <w:p w14:paraId="7B9F967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 пособие. -М.: Финансы и статистика, 2003. 352 с.</w:t>
      </w:r>
    </w:p>
    <w:p w14:paraId="345D839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 xml:space="preserve">Д.А. Комплексный анализ и контроль инвестиционной деятельности: </w:t>
      </w:r>
      <w:r>
        <w:rPr>
          <w:rFonts w:ascii="Verdana" w:hAnsi="Verdana"/>
          <w:color w:val="000000"/>
          <w:sz w:val="18"/>
          <w:szCs w:val="18"/>
        </w:rPr>
        <w:lastRenderedPageBreak/>
        <w:t>методология и практика. М.: Финансы и статистика, 2001. -400 с.</w:t>
      </w:r>
    </w:p>
    <w:p w14:paraId="028D2E37"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 Изд-во "Бухгалтерский учет", 2002. - 517 с.</w:t>
      </w:r>
    </w:p>
    <w:p w14:paraId="7D32B3F7"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Юристъ, 2003.-618 с.</w:t>
      </w:r>
    </w:p>
    <w:p w14:paraId="1D2F0F9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 хозяйственного механизма. М.: Финансы и статистика, 1982. - 175 с.</w:t>
      </w:r>
    </w:p>
    <w:p w14:paraId="3175937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Практикум 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Учеб. пособие. -М.: Финансы и статистика, 2004. 160 с.</w:t>
      </w:r>
    </w:p>
    <w:p w14:paraId="06A7B30C"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История экономических учений / Под общей ред.</w:t>
      </w:r>
      <w:r>
        <w:rPr>
          <w:rStyle w:val="WW8Num2z0"/>
          <w:rFonts w:ascii="Verdana" w:hAnsi="Verdana"/>
          <w:color w:val="000000"/>
          <w:sz w:val="18"/>
          <w:szCs w:val="18"/>
        </w:rPr>
        <w:t> </w:t>
      </w:r>
      <w:r>
        <w:rPr>
          <w:rStyle w:val="WW8Num3z0"/>
          <w:rFonts w:ascii="Verdana" w:hAnsi="Verdana"/>
          <w:color w:val="4682B4"/>
          <w:sz w:val="18"/>
          <w:szCs w:val="18"/>
        </w:rPr>
        <w:t>Шмарловской</w:t>
      </w:r>
      <w:r>
        <w:rPr>
          <w:rStyle w:val="WW8Num2z0"/>
          <w:rFonts w:ascii="Verdana" w:hAnsi="Verdana"/>
          <w:color w:val="000000"/>
          <w:sz w:val="18"/>
          <w:szCs w:val="18"/>
        </w:rPr>
        <w:t> </w:t>
      </w:r>
      <w:r>
        <w:rPr>
          <w:rFonts w:ascii="Verdana" w:hAnsi="Verdana"/>
          <w:color w:val="000000"/>
          <w:sz w:val="18"/>
          <w:szCs w:val="18"/>
        </w:rPr>
        <w:t>Г.А., 3-е издание, стереотипное. М.: "Новое знание", 2003. - 340 с.</w:t>
      </w:r>
    </w:p>
    <w:p w14:paraId="6A8C934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Бухгалтерская (финансовая) отчетность: составление и анализ. М.: Омега-Л, 2003. - 208 с.</w:t>
      </w:r>
    </w:p>
    <w:p w14:paraId="2DFABBF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Бухгалтерский финансовый учет: Учебное пособие: -М.: Омега-Л, 2004. 640 с.</w:t>
      </w:r>
    </w:p>
    <w:p w14:paraId="070912C0"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 ЮНИТИ, 1998.-350 с.</w:t>
      </w:r>
    </w:p>
    <w:p w14:paraId="02210F7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Функционально-стоимостной анализ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управлении эффективностью. М.: Экономика, 1983. - 200 с.</w:t>
      </w:r>
    </w:p>
    <w:p w14:paraId="495A24A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М.: ИЛ, 1948</w:t>
      </w:r>
    </w:p>
    <w:p w14:paraId="223D5398"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 4-е, исправленное, дополненное.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- 208 с.</w:t>
      </w:r>
    </w:p>
    <w:p w14:paraId="25BCC3C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2003. 560 е.: ил.</w:t>
      </w:r>
    </w:p>
    <w:p w14:paraId="55AFE07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- 720 е.: ил.</w:t>
      </w:r>
    </w:p>
    <w:p w14:paraId="57441FE2"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Финансы предприятий: Учеб. М.: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2003.-352 с.</w:t>
      </w:r>
    </w:p>
    <w:p w14:paraId="6B88005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Учет, анализ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Учеб.-метод. Пособие. М.: Финансы и статистика, 2006. 688.С</w:t>
      </w:r>
    </w:p>
    <w:p w14:paraId="5B81B7E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2001 - 560 е.: ил</w:t>
      </w:r>
    </w:p>
    <w:p w14:paraId="1A794960"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- 720 е.: ил.</w:t>
      </w:r>
    </w:p>
    <w:p w14:paraId="3A00B8A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 2000. - 424 с.</w:t>
      </w:r>
    </w:p>
    <w:p w14:paraId="48B88AC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М.: ТК Велби, Изд-во Проспект, 2004.-432 с.</w:t>
      </w:r>
    </w:p>
    <w:p w14:paraId="6AB1B3C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3-е изд., преработ. и доп. -М.: Финансы и статистика, 1998. - 448 е.: ил.</w:t>
      </w:r>
    </w:p>
    <w:p w14:paraId="3E4B13A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СПб.: Лист, 1991</w:t>
      </w:r>
    </w:p>
    <w:p w14:paraId="613D4A7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Коен М.,</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Международные стандарты бухгалтерского учета. -М., 2000</w:t>
      </w:r>
    </w:p>
    <w:p w14:paraId="075E0FB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E.H. Бухгалтерский учет. 2-е изд., доп. - М.: Финансы и статистика, 2002. - 432 с.</w:t>
      </w:r>
    </w:p>
    <w:p w14:paraId="3E8ED06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Пер. с фр. / Под ред. Я.В.Соколова. М.: "Финансы", 1997.-576 с.</w:t>
      </w:r>
    </w:p>
    <w:p w14:paraId="07DECEB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Количественные метода финансового анализа / Под ред. С.Дж.Брауна и М.П.Крицмена: Пер с англ. М.: ИНФРА-М, 1996. - 336 с.</w:t>
      </w:r>
    </w:p>
    <w:p w14:paraId="09AD62F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1999. - 143 с.</w:t>
      </w:r>
    </w:p>
    <w:p w14:paraId="5BBAED8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Основные проблемы экономической статистики и динамики. -М.: Наука, 1991</w:t>
      </w:r>
    </w:p>
    <w:p w14:paraId="2D366227"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Е.А.Ананькина, С.В.Данилочкин, Н.Г.Данилочкина и др.; Под. ред. Н.Г.Данилочкиной. М.: Аудит, ЮНИТИ, 1998. - 27 с.</w:t>
      </w:r>
    </w:p>
    <w:p w14:paraId="1A60486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112. Концепция развития бухгалтерского учета и отчетности в Российской Федерации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 180)</w:t>
      </w:r>
    </w:p>
    <w:p w14:paraId="7AC6C09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предприятий и иных коммерческих организаций (утв. Постановлением Правительства Российской Федерации от 30 октября 1997 года № 1373).</w:t>
      </w:r>
    </w:p>
    <w:p w14:paraId="35D7D9B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и др.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Учеб. пособие. М.: Финансы и статистика, 2003.- 192 с.</w:t>
      </w:r>
    </w:p>
    <w:p w14:paraId="34C73DF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 Пособие. М.: Финансы и статистика, 2005. - 720 с.</w:t>
      </w:r>
    </w:p>
    <w:p w14:paraId="5AA1A87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М.: Изд-во "Бухгалтерский учет", 2003. - 336 с. (Библиотека журнала "Бухгалтерский учет")</w:t>
      </w:r>
    </w:p>
    <w:p w14:paraId="06C9A93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основных средств: современная концепция и тенденции развития. Казань: Изд-во КФЭИ, 2000. - 308 с.</w:t>
      </w:r>
    </w:p>
    <w:p w14:paraId="016E5D3C"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Финансовый учет. Казань, 1999. - 210 с.</w:t>
      </w:r>
    </w:p>
    <w:p w14:paraId="01FB72A2"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 М.: Финансы и статистика, 2004. - 592 е.: ил.</w:t>
      </w:r>
    </w:p>
    <w:p w14:paraId="26696E4C"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Экспертное бюро, 2000. - 544 с.</w:t>
      </w:r>
    </w:p>
    <w:p w14:paraId="35B9167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(финансовая)отчетность: Учеб. пособие. М.: Финансы и статистика, 2005. - 232 е.: ил.</w:t>
      </w:r>
    </w:p>
    <w:p w14:paraId="18A07F6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2004 год: сдаем в срок и без ошибок с учетом практики налоговых проверок. М.: Изд-во Эксмо, 2005. - 800 с.</w:t>
      </w:r>
    </w:p>
    <w:p w14:paraId="6045822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w:t>
      </w:r>
    </w:p>
    <w:p w14:paraId="659F71F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Леонтьев В. Экономические эссе. Теории, исследования, факты и политика: Пер. с англ. М.: Политиздат, 1990. - 415 с.</w:t>
      </w:r>
    </w:p>
    <w:p w14:paraId="30E4732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 / Под ред. проф. Н.П.Любушина. М.: ЮНИТИ-ДАНА, 2002. - 471 с.</w:t>
      </w:r>
    </w:p>
    <w:p w14:paraId="4722E8F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Майер Э. Контроллинг как система мышления и управления / Пер. с нем. Ю.Г.Жукова и С.Н.Зайцева; Под ред. С.А.Николаевой. М.: Финансы и статистика, 1993. - 207 с.</w:t>
      </w:r>
    </w:p>
    <w:p w14:paraId="214F9230"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Мельник М.В., Пирожкова И.А.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Курс лекций с ситуационными задачами. 2-е изд., перераб. и доп. - М.: Издательство "Дело и сервис", 2002. - 160 с.</w:t>
      </w:r>
    </w:p>
    <w:p w14:paraId="04A8021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Кэмпбелл Р., Брю Стенли 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Т. 2. М.: Республика, 1995. - 400 с.</w:t>
      </w:r>
    </w:p>
    <w:p w14:paraId="3C65379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Style w:val="WW8Num2z0"/>
          <w:rFonts w:ascii="Verdana" w:hAnsi="Verdana"/>
          <w:color w:val="000000"/>
          <w:sz w:val="18"/>
          <w:szCs w:val="18"/>
        </w:rPr>
        <w:t> </w:t>
      </w:r>
      <w:r>
        <w:rPr>
          <w:rFonts w:ascii="Verdana" w:hAnsi="Verdana"/>
          <w:color w:val="000000"/>
          <w:sz w:val="18"/>
          <w:szCs w:val="18"/>
        </w:rPr>
        <w:t>/ Под ред. д.э.н., проф.</w:t>
      </w:r>
      <w:r>
        <w:rPr>
          <w:rStyle w:val="WW8Num2z0"/>
          <w:rFonts w:ascii="Verdana" w:hAnsi="Verdana"/>
          <w:color w:val="000000"/>
          <w:sz w:val="18"/>
          <w:szCs w:val="18"/>
        </w:rPr>
        <w:t> </w:t>
      </w:r>
      <w:r>
        <w:rPr>
          <w:rStyle w:val="WW8Num3z0"/>
          <w:rFonts w:ascii="Verdana" w:hAnsi="Verdana"/>
          <w:color w:val="4682B4"/>
          <w:sz w:val="18"/>
          <w:szCs w:val="18"/>
        </w:rPr>
        <w:t>Плотницкого</w:t>
      </w:r>
      <w:r>
        <w:rPr>
          <w:rStyle w:val="WW8Num2z0"/>
          <w:rFonts w:ascii="Verdana" w:hAnsi="Verdana"/>
          <w:color w:val="000000"/>
          <w:sz w:val="18"/>
          <w:szCs w:val="18"/>
        </w:rPr>
        <w:t> </w:t>
      </w:r>
      <w:r>
        <w:rPr>
          <w:rFonts w:ascii="Verdana" w:hAnsi="Verdana"/>
          <w:color w:val="000000"/>
          <w:sz w:val="18"/>
          <w:szCs w:val="18"/>
        </w:rPr>
        <w:t>М.И. Москва.: "Новое знание", 2002. - 460 с.</w:t>
      </w:r>
    </w:p>
    <w:p w14:paraId="1211C89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Изд. 2-е, перераб. и доп. СПб.: Издательский дом "Бизнес-пресса", 2003. - 352 с.</w:t>
      </w:r>
    </w:p>
    <w:p w14:paraId="4F49EA1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Изд. 2-е, перераб. и доп. СПб.: Издательский дом "Бизнес-пресса", 2003. - 352 с.</w:t>
      </w:r>
    </w:p>
    <w:p w14:paraId="61A5E03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Манн Р., Майер Э Контроллинг для начинающих: Пер. с нем. Ю.Г. Жукова / Под. ред. и предисл. В.Б.Ивашкевича. М.: Финансы и статистака, 1995.-304 с.</w:t>
      </w:r>
    </w:p>
    <w:p w14:paraId="3396E3B0"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 2: Процесс обращения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 Политиздат, 1974.-648 с.</w:t>
      </w:r>
    </w:p>
    <w:p w14:paraId="3EA9A4A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М.: Прогресс-Универсал. - Т. 1.- 1993.-415 с.</w:t>
      </w:r>
    </w:p>
    <w:p w14:paraId="0D1DE8E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A.A., Суйц В.П. Консолидированная отчетность: методика и практика: Учебно-практическое пособие. М.: ИД ФБК-ПРЕСС, 2001. -176 с.</w:t>
      </w:r>
    </w:p>
    <w:p w14:paraId="4F7D41D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135 с.</w:t>
      </w:r>
    </w:p>
    <w:p w14:paraId="135366A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xml:space="preserve">М.В., Пантелеев A.C., Звездин A.JI. Ревизия и контроль: Учебное пособие / Под </w:t>
      </w:r>
      <w:r>
        <w:rPr>
          <w:rFonts w:ascii="Verdana" w:hAnsi="Verdana"/>
          <w:color w:val="000000"/>
          <w:sz w:val="18"/>
          <w:szCs w:val="18"/>
        </w:rPr>
        <w:lastRenderedPageBreak/>
        <w:t>ред. М.В.Мельник. М.: ИД ФБК-ПРЕСС, 2003. - 520 с.</w:t>
      </w:r>
    </w:p>
    <w:p w14:paraId="0195686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Менн Р., Майер Э. Контроллинг для начинающих: Пер. с нем. М.: Финансы и статистика, 1992</w:t>
      </w:r>
    </w:p>
    <w:p w14:paraId="5BD26A6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Бухгалтерский учет: корреспонденция счетов. М.: Финансы и статистика, 1999. - 544 с.</w:t>
      </w:r>
    </w:p>
    <w:p w14:paraId="324862A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М.: Финансы и статистика, 1996. - 136 с.</w:t>
      </w:r>
    </w:p>
    <w:p w14:paraId="1DFDB4A7"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Б.Нидлз, Х.Андерсон, Д.Колдуэлл: Пер. с англ. / Под ред. Я.В.Соколова. М.: Финансы и статистика, 1993. - 496 с.</w:t>
      </w:r>
    </w:p>
    <w:p w14:paraId="29083A8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Никлиш</w:t>
      </w:r>
      <w:r>
        <w:rPr>
          <w:rStyle w:val="WW8Num2z0"/>
          <w:rFonts w:ascii="Verdana" w:hAnsi="Verdana"/>
          <w:color w:val="000000"/>
          <w:sz w:val="18"/>
          <w:szCs w:val="18"/>
        </w:rPr>
        <w:t> </w:t>
      </w:r>
      <w:r>
        <w:rPr>
          <w:rFonts w:ascii="Verdana" w:hAnsi="Verdana"/>
          <w:color w:val="000000"/>
          <w:sz w:val="18"/>
          <w:szCs w:val="18"/>
        </w:rPr>
        <w:t>Г. Бухгалтерский учет: от истоков до наших дней. М.: Аудит, ЮНИТИ, 1996.-638 е.: ил.</w:t>
      </w:r>
    </w:p>
    <w:p w14:paraId="3BBAB21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М.: УРСС, 1997. -365 с.</w:t>
      </w:r>
    </w:p>
    <w:p w14:paraId="044F4D7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Изд. 2-е, перераб. и доп. М.: Аналитика-Пресс, 2000. -224 с.</w:t>
      </w:r>
    </w:p>
    <w:p w14:paraId="715C772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- 176 с.</w:t>
      </w:r>
    </w:p>
    <w:p w14:paraId="0354A6C2"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Бухгалтерская отчетность организации: Учеб. пособие. 3-е перераб. и доп. - М.: Изд-во "Бухгалтерский учет", 2004. - 368 с.</w:t>
      </w:r>
    </w:p>
    <w:p w14:paraId="618E16F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Франк.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Под ред. проф. Я.В.Соколова. М.: Финансы и статистика, 2003. - 416 е.: ил.</w:t>
      </w:r>
    </w:p>
    <w:p w14:paraId="2313442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2003.-216 с.</w:t>
      </w:r>
    </w:p>
    <w:p w14:paraId="3529FE1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2003. - 472 с. - (Серия "Высшее образование")</w:t>
      </w:r>
    </w:p>
    <w:p w14:paraId="27053FC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Международные стандарты аудита: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158 с.</w:t>
      </w:r>
    </w:p>
    <w:p w14:paraId="0F6C681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Комментарии к Налоговому кодексу РФ. М.: Финансы и статистика, 1999</w:t>
      </w:r>
    </w:p>
    <w:p w14:paraId="4CE24067"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Паспорт в анализе хозяйственной деятельности предприятия / А.Д.Шеремет, Р.С.Сайфулин, М.А.Севрук. М.: Экономика, 1986. - 208 с.</w:t>
      </w:r>
    </w:p>
    <w:p w14:paraId="1ECD878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"Доходы организации" ПБУ 10/99 "Расходы организации". Комментарий С.А.Николаевой. -М.: Аналитика-Пресс, 1999</w:t>
      </w:r>
    </w:p>
    <w:p w14:paraId="4DD55D9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Основы консолидированного учета. Саратов: Изд.центр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190 с.</w:t>
      </w:r>
    </w:p>
    <w:p w14:paraId="0D75883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Положения по бухгалтерскому учету. Перевод с канцелярского на человеческий. / Сост. М.Ю.Медведев. М.: Издательство "Дело и Сервис", 2002.-288 с.</w:t>
      </w:r>
    </w:p>
    <w:p w14:paraId="70F7453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Приказ</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01.10.1997 г. № 118 "Об утверждении методических рекомендаций по по реформе предприятий (организаций)"</w:t>
      </w:r>
    </w:p>
    <w:p w14:paraId="59279218"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Принципы бухгалтерского учета / Б.Нидлз, Х.Андерсон, Д.Колдуэлл: Пер. с англ. / Под ред. Я.В.Соколова. 2-е изд., стереотип. - М.: Финансы и статистика, 2000. - 496 е.: ил.</w:t>
      </w:r>
    </w:p>
    <w:p w14:paraId="5E1C7C42"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Программа реформирования бухгалтерского учета в соответствии с международными стандартами (утв. Постановление Правительства РФ от 6 марта 1998 года №283)</w:t>
      </w:r>
    </w:p>
    <w:p w14:paraId="05D7CC2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Учет и налогообложение операций, связанных с осуществлением хозяйственных договоров. М.: Бухгалтерский учет, 2000. - 176 с.</w:t>
      </w:r>
    </w:p>
    <w:p w14:paraId="42BF4497"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предприятия: Учебник для вузов.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- 693 с.</w:t>
      </w:r>
    </w:p>
    <w:p w14:paraId="3EB7219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В.А.Микрюкова. М.: Аудит, ЮНИТИ, 1998. - 616 с.</w:t>
      </w:r>
    </w:p>
    <w:p w14:paraId="12902AF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4-е изд., перераб. и доп. - М.: ИНФРА-М, 2003. -480 с. - (Библиотека словарей "ИНФРА-М")</w:t>
      </w:r>
    </w:p>
    <w:p w14:paraId="3FCD3DC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Райе Э. Бухгалтерский учет и отчетность без проблем /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1997.-XIV, 242 с.</w:t>
      </w:r>
    </w:p>
    <w:p w14:paraId="3FC76198"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В.Ш. Диагностика управления (Практический опыт и рекомендации). -М.: Экономика, 1988</w:t>
      </w:r>
    </w:p>
    <w:p w14:paraId="5EF7D27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165.</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Л.Д. Потенциал предприятия и стоимость предприятия. М.: Перспектива, 1997. - 124 с.</w:t>
      </w:r>
    </w:p>
    <w:p w14:paraId="64512B2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Репин</w:t>
      </w:r>
      <w:r>
        <w:rPr>
          <w:rStyle w:val="WW8Num2z0"/>
          <w:rFonts w:ascii="Verdana" w:hAnsi="Verdana"/>
          <w:color w:val="000000"/>
          <w:sz w:val="18"/>
          <w:szCs w:val="18"/>
        </w:rPr>
        <w:t> </w:t>
      </w:r>
      <w:r>
        <w:rPr>
          <w:rFonts w:ascii="Verdana" w:hAnsi="Verdana"/>
          <w:color w:val="000000"/>
          <w:sz w:val="18"/>
          <w:szCs w:val="18"/>
        </w:rPr>
        <w:t>В.В. Технологии управления финансами предприятия. М.: "Издательский дом "АТКАРА", 2000</w:t>
      </w:r>
    </w:p>
    <w:p w14:paraId="18F1DC9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Реформа бухгалтерского учета.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Двадцать положений по бухгалтерскому учету. 15-е изд., изм. и доп. - М.: "Ось-89", 2003. - 384 с.</w:t>
      </w:r>
    </w:p>
    <w:p w14:paraId="11A8BA78"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Соч. в 3 т. М.: Госполитиздат, 1955. - Т. 1. - 360 с.</w:t>
      </w:r>
    </w:p>
    <w:p w14:paraId="11063BC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Риполь-Сарагоси Ф.Б. Основы финансового и управленческого анализа. -М.: ПРИОР, 2000.-224 с.</w:t>
      </w:r>
    </w:p>
    <w:p w14:paraId="372F0A6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 Под ред. Л.Л.Белых. М.: Аудит, ЮНИТИ, 1997</w:t>
      </w:r>
    </w:p>
    <w:p w14:paraId="22AE8FC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Ришар Ж. Бухгалтерский учет теория и практика. Пер с франц. / Под ред. Я.В.Соколова. -М.: Финансы и статистика, 2000. 160 с.</w:t>
      </w:r>
    </w:p>
    <w:p w14:paraId="1DCE528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монография. М: ФА, 2000. - 112 с.</w:t>
      </w:r>
    </w:p>
    <w:p w14:paraId="0F41F13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2001. - 320 с.</w:t>
      </w:r>
    </w:p>
    <w:p w14:paraId="6FCEDC4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промышленных предприятий. М.: ИНФРА-М, 2003. - 470 с.</w:t>
      </w:r>
    </w:p>
    <w:p w14:paraId="6DE6B80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Финансовый менеджмент предприятий: прикладные вопросы с анализом деловых ситуаций. К.: Издательский дом "Максимум", 2001.-600 с.</w:t>
      </w:r>
    </w:p>
    <w:p w14:paraId="472F1C7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Пронин Ю.Б. и др. Гибкое развитие предприятия: Эффективность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М.: Дело, 2000. - 352 с.</w:t>
      </w:r>
    </w:p>
    <w:p w14:paraId="7564E4E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1980. 141 с.</w:t>
      </w:r>
    </w:p>
    <w:p w14:paraId="3AAEC85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 Антология экономической классики в 2 т. Т. 1. М., 1991. - 775 с.</w:t>
      </w:r>
    </w:p>
    <w:p w14:paraId="5E496C3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Соколов В. Я. История бухгалтерского учета: Учебник. -М.: Финансы и статистика, 2003. 272 е.: ил.</w:t>
      </w:r>
    </w:p>
    <w:p w14:paraId="41C9E21C"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 Пособие. М.: Аудит, ЮНИТИ, 1996. - 638 с.</w:t>
      </w:r>
    </w:p>
    <w:p w14:paraId="78F41B5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 - 367 с.</w:t>
      </w:r>
    </w:p>
    <w:p w14:paraId="47CAE520"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 ил</w:t>
      </w:r>
    </w:p>
    <w:p w14:paraId="4DC4DFC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1991.- 400 с.</w:t>
      </w:r>
    </w:p>
    <w:p w14:paraId="14C8D4D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H.H. Новый план счетов и основы бухгалтерского учета. М.: Финансы и статистика, 2003. - 640 с.</w:t>
      </w:r>
    </w:p>
    <w:p w14:paraId="779B15B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Законодательные основы бухгалтерского учета в России. М.: Закон и право, ЮНИТИ. - 1998. - 222 с.</w:t>
      </w:r>
    </w:p>
    <w:p w14:paraId="139E3D12"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учебной пособие. М.: "Аналитика-пресс", 1998. - 288 с.</w:t>
      </w:r>
    </w:p>
    <w:p w14:paraId="3899989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(финансовая) отчетность организации: Учеб. пособие. -М.: Финансы и статистика, 2004. 152 е.: ил.</w:t>
      </w:r>
    </w:p>
    <w:p w14:paraId="77804D9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Сотникова JI.B. Бухгалтерская отчетность организации.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"ИПБР-БИНФА", 2005. - 363 с.</w:t>
      </w:r>
    </w:p>
    <w:p w14:paraId="102CBD0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Справочник по финансово-экономическим расчетам на промышленных предприятиях / Т.И.Василевская, Т.И.Вуколова, Г.И.Кравцова и др.. -Мн.: Беларусь, 1983. 303 с.</w:t>
      </w:r>
    </w:p>
    <w:p w14:paraId="1F5C40B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- 224 е.: ил.</w:t>
      </w:r>
    </w:p>
    <w:p w14:paraId="312B3C1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JI.C. Международная стандартизация и гармонизация учета и отчетности. М: Изд-во "Бухгалтерский учет", 1998</w:t>
      </w:r>
    </w:p>
    <w:p w14:paraId="62AC299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СПб.: Питер, 2003. - 272 с. - (Серия "Учебные пособия")</w:t>
      </w:r>
    </w:p>
    <w:p w14:paraId="01C5A39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Финансовый учет: международный опыт. Ростов-н/Д., 1997. -295 с.</w:t>
      </w:r>
    </w:p>
    <w:p w14:paraId="1622724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Кубасова Т.О., Шумилин Е.П.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санации и покупки предприятия. М.: Издательство "ПРИОР", 2000.- 128 с.</w:t>
      </w:r>
    </w:p>
    <w:p w14:paraId="42863EF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Романова С.В., Чещев A.C. Учет резервов предприятия М.: Издательство "ПРИОР", 2000. - 96 с.</w:t>
      </w:r>
    </w:p>
    <w:p w14:paraId="332A9DA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- 144 с.</w:t>
      </w:r>
    </w:p>
    <w:p w14:paraId="04EE657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Торопова</w:t>
      </w:r>
      <w:r>
        <w:rPr>
          <w:rStyle w:val="WW8Num2z0"/>
          <w:rFonts w:ascii="Verdana" w:hAnsi="Verdana"/>
          <w:color w:val="000000"/>
          <w:sz w:val="18"/>
          <w:szCs w:val="18"/>
        </w:rPr>
        <w:t> </w:t>
      </w:r>
      <w:r>
        <w:rPr>
          <w:rFonts w:ascii="Verdana" w:hAnsi="Verdana"/>
          <w:color w:val="000000"/>
          <w:sz w:val="18"/>
          <w:szCs w:val="18"/>
        </w:rPr>
        <w:t>Е.В., Полушин А.П. Управление</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в системе оперативного</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Научное издание. Йошкар-Ола: МарГТУ, 2004.-204 с.</w:t>
      </w:r>
    </w:p>
    <w:p w14:paraId="48B815C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Управленческий учет / Под ред. В.Палия и Р.Вандер Вила. М.: ИН-ФРА-М, 1997.-480 с.</w:t>
      </w:r>
    </w:p>
    <w:p w14:paraId="59280A98"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Управленческий учет: Учебное пособие / Под. Ред. А.Д.Шеремета. М.: ФБК-ПРЕСС, 1999. - 512 с.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w:t>
      </w:r>
    </w:p>
    <w:p w14:paraId="702B55D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Антикризисное управление. М.: Ассоциация авторов и издателей "Тандем". Изд-во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1997. - 400 с.</w:t>
      </w:r>
    </w:p>
    <w:p w14:paraId="4989E7A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Финансовое управление. М.: Изд-во ЭКМОС, 1997. - 208 с.</w:t>
      </w:r>
    </w:p>
    <w:p w14:paraId="4A891948"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Мырынюк И.В. Контроллинг российская практика. - М.: Финансы и статистика, 1999. - 272 с.</w:t>
      </w:r>
    </w:p>
    <w:p w14:paraId="089BC5A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Учет затрат в бухгалтерском учете / Е.В.Акчурина, Е.С.Таран, А.Н.Казин. М.: ТК Велби, 2003. - 272 с.</w:t>
      </w:r>
    </w:p>
    <w:p w14:paraId="5AFAAA7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Учет по международным стандартам: Учеб. пособие. 3-е изд. /</w:t>
      </w:r>
    </w:p>
    <w:p w14:paraId="5D69F79C"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А.М.Гершун, И.В.Аверчев, Е.Б.Герасимова и др.; Под ред. Л.В.Горбатовой. М.: Фонд Развития Бухгалтерского учета, Издательский дом "Бухгалтерский учет", 2003. - 504 с.</w:t>
      </w:r>
    </w:p>
    <w:p w14:paraId="454D02D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Финансовый учет: Учебник / Под ред. проф. В.Г.Гетьмана. М.: Финансы и статистика, 2003. - 640 е.: ил.</w:t>
      </w:r>
    </w:p>
    <w:p w14:paraId="36731D3E"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Фишер С, Дорнбуш Р.,</w:t>
      </w:r>
      <w:r>
        <w:rPr>
          <w:rStyle w:val="WW8Num2z0"/>
          <w:rFonts w:ascii="Verdana" w:hAnsi="Verdana"/>
          <w:color w:val="000000"/>
          <w:sz w:val="18"/>
          <w:szCs w:val="18"/>
        </w:rPr>
        <w:t> </w:t>
      </w:r>
      <w:r>
        <w:rPr>
          <w:rStyle w:val="WW8Num3z0"/>
          <w:rFonts w:ascii="Verdana" w:hAnsi="Verdana"/>
          <w:color w:val="4682B4"/>
          <w:sz w:val="18"/>
          <w:szCs w:val="18"/>
        </w:rPr>
        <w:t>Шмалензи</w:t>
      </w:r>
      <w:r>
        <w:rPr>
          <w:rStyle w:val="WW8Num2z0"/>
          <w:rFonts w:ascii="Verdana" w:hAnsi="Verdana"/>
          <w:color w:val="000000"/>
          <w:sz w:val="18"/>
          <w:szCs w:val="18"/>
        </w:rPr>
        <w:t> </w:t>
      </w:r>
      <w:r>
        <w:rPr>
          <w:rFonts w:ascii="Verdana" w:hAnsi="Verdana"/>
          <w:color w:val="000000"/>
          <w:sz w:val="18"/>
          <w:szCs w:val="18"/>
        </w:rPr>
        <w:t>Р. Экономика: Пер. с англ. (2-е изд.) -М.: "Дело ЛТД", 1993. 864 с.</w:t>
      </w:r>
    </w:p>
    <w:p w14:paraId="7935A84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пер. с нем. / Под ред. и с предисл. М.Л.Лукашевича и Е.Н.Тихоненковой. М.: Финансы и статистика, 2001. - 288 е.: ил.</w:t>
      </w:r>
    </w:p>
    <w:p w14:paraId="1A852341"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Франк О. Современное понимание бухгалтерского баланса: Пер. с нем. / Под ред. проф. Я.В.Сколова. М.: Финансы и статистика, 2003. - 416 с.</w:t>
      </w:r>
    </w:p>
    <w:p w14:paraId="00A6337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М.: Финансы и статистика. 1997</w:t>
      </w:r>
    </w:p>
    <w:p w14:paraId="0311B860"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2000. - 576 е.: ил.</w:t>
      </w:r>
    </w:p>
    <w:p w14:paraId="59DAE150"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Р. Стоимость и капитал. -М., 1988</w:t>
      </w:r>
    </w:p>
    <w:p w14:paraId="3D02A65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Форстер Дж. Бухгалтерский учет: управленческий аспект. М.: Финансы и статистика, 1995. - 416 е.: ил.</w:t>
      </w:r>
    </w:p>
    <w:p w14:paraId="29B54FB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и др.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2002. - 528 с.</w:t>
      </w:r>
    </w:p>
    <w:p w14:paraId="2BC125E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 планирования. -М.: Финансы и статистика, 2002. 400 е.: ил.</w:t>
      </w:r>
    </w:p>
    <w:p w14:paraId="2BD9099B"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Центр по</w:t>
      </w:r>
      <w:r>
        <w:rPr>
          <w:rStyle w:val="WW8Num2z0"/>
          <w:rFonts w:ascii="Verdana" w:hAnsi="Verdana"/>
          <w:color w:val="000000"/>
          <w:sz w:val="18"/>
          <w:szCs w:val="18"/>
        </w:rPr>
        <w:t> </w:t>
      </w:r>
      <w:r>
        <w:rPr>
          <w:rStyle w:val="WW8Num3z0"/>
          <w:rFonts w:ascii="Verdana" w:hAnsi="Verdana"/>
          <w:color w:val="4682B4"/>
          <w:sz w:val="18"/>
          <w:szCs w:val="18"/>
        </w:rPr>
        <w:t>транснациональным</w:t>
      </w:r>
      <w:r>
        <w:rPr>
          <w:rStyle w:val="WW8Num2z0"/>
          <w:rFonts w:ascii="Verdana" w:hAnsi="Verdana"/>
          <w:color w:val="000000"/>
          <w:sz w:val="18"/>
          <w:szCs w:val="18"/>
        </w:rPr>
        <w:t> </w:t>
      </w:r>
      <w:r>
        <w:rPr>
          <w:rFonts w:ascii="Verdana" w:hAnsi="Verdana"/>
          <w:color w:val="000000"/>
          <w:sz w:val="18"/>
          <w:szCs w:val="18"/>
        </w:rPr>
        <w:t>корпорациям ООН. Бухгалтерский учет на совместных предприятиях. / Под. ред. С.М.Шапигузова. М.: Финансы и статистика, 1991. - 152 с.</w:t>
      </w:r>
    </w:p>
    <w:p w14:paraId="4052599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Дело, 1998.-256 с.</w:t>
      </w:r>
    </w:p>
    <w:p w14:paraId="324417B4"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1971.-240 с.</w:t>
      </w:r>
    </w:p>
    <w:p w14:paraId="794E150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ИД ФБК-Пресс, 2001</w:t>
      </w:r>
    </w:p>
    <w:p w14:paraId="438A8A8F"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А.Д., Негашев Е.В. Методика финансового анализа. М.: ИН-ФРА-М, 2000. - 307 </w:t>
      </w:r>
      <w:r>
        <w:rPr>
          <w:rFonts w:ascii="Verdana" w:hAnsi="Verdana"/>
          <w:color w:val="000000"/>
          <w:sz w:val="18"/>
          <w:szCs w:val="18"/>
        </w:rPr>
        <w:lastRenderedPageBreak/>
        <w:t>с.</w:t>
      </w:r>
    </w:p>
    <w:p w14:paraId="34F26D1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М.: Инфра-М, 1999.-343 с.</w:t>
      </w:r>
    </w:p>
    <w:p w14:paraId="534FB65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 Пер. с нем. С.И.Цедербаума. М.: Экономическая жизнь, 1925</w:t>
      </w:r>
    </w:p>
    <w:p w14:paraId="3413F1A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 пособие. М.: Финансы и статистика, 2003.- 160 с.</w:t>
      </w:r>
    </w:p>
    <w:p w14:paraId="7C2AE577"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МСФО. М.: Изд-во "Бухгалтерский учет", 2003.-96 с.</w:t>
      </w:r>
    </w:p>
    <w:p w14:paraId="14B1F6D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И.А. Теория экономического развития: Пер. с нем. / Под ред. А.Г.Милейковского.-М.: Прогресс, 1982.-317 с.</w:t>
      </w:r>
    </w:p>
    <w:p w14:paraId="0A57BCF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И.А. История экономического анализа: В 3-х т. / Пер. с англ. под ред. В.С.Автономова. СПб.: Экономическая школа, 2004 г., Т. 1. LVI + 496 с.</w:t>
      </w:r>
    </w:p>
    <w:p w14:paraId="62F963A3"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И.А. История экономического анализа: В 3-х т. / Пер. с англ. под ред. В.С.Автономова. СПб.: Экономическая школа, 2004 г., Т. 2. VIII + 496 с.</w:t>
      </w:r>
    </w:p>
    <w:p w14:paraId="1470537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под ред. В.С.Автономова. СПб.: Экономическая школа, 2004 г., Т. 3. XI + 678 с.</w:t>
      </w:r>
    </w:p>
    <w:p w14:paraId="343F8BC6"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"Дело и Сервис", 2001. - 544 с.</w:t>
      </w:r>
    </w:p>
    <w:p w14:paraId="04E1E899"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Экономический анализ: Учебник для вузов / Под ред. Л.Т.Гиляровской. -М.: ЮНИТИ-ДАНА, 2001. 527 с.</w:t>
      </w:r>
    </w:p>
    <w:p w14:paraId="69A4FBDD"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Энтони Р., Рис Дж. Учет: ситуации и примеры: Пер. с англ. / Под ред. и предисл. А.М.Петрачкова. М.: Финансы и статистика, 1993. - 560 с.</w:t>
      </w:r>
    </w:p>
    <w:p w14:paraId="795F35A8"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Юн</w:t>
      </w:r>
      <w:r>
        <w:rPr>
          <w:rStyle w:val="WW8Num2z0"/>
          <w:rFonts w:ascii="Verdana" w:hAnsi="Verdana"/>
          <w:color w:val="000000"/>
          <w:sz w:val="18"/>
          <w:szCs w:val="18"/>
        </w:rPr>
        <w:t> </w:t>
      </w:r>
      <w:r>
        <w:rPr>
          <w:rFonts w:ascii="Verdana" w:hAnsi="Verdana"/>
          <w:color w:val="000000"/>
          <w:sz w:val="18"/>
          <w:szCs w:val="18"/>
        </w:rPr>
        <w:t>Г.Б. Антикризисное управление предприятиями: теоретические и практические аспекты. М.: Московский издательский дом, 2002. - 624 с.</w:t>
      </w:r>
    </w:p>
    <w:p w14:paraId="549A6F35"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Управленческий учет. СПб.: Издательство Питер, 2001</w:t>
      </w:r>
    </w:p>
    <w:p w14:paraId="43A923CA"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(Management Account).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С.Н.Рогозиной, Г.И.Лебедевой. -М.: Финансы и статистика, 1991</w:t>
      </w:r>
    </w:p>
    <w:p w14:paraId="4ACEC690" w14:textId="77777777" w:rsidR="00E556EA" w:rsidRDefault="00E556EA" w:rsidP="00E556E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Schmidt A. Kostenrechnung. Grundlagen der Vollkosten-, Deckungsbeitrags, Plankosten- und Prozesskostenrechmmg. Verlag W. Kohlhammer: Berlin, 1996.-272 c.</w:t>
      </w:r>
    </w:p>
    <w:p w14:paraId="618A0970" w14:textId="306D617B" w:rsidR="00C51CF3" w:rsidRPr="00E556EA" w:rsidRDefault="00E556EA" w:rsidP="00E556EA">
      <w:r>
        <w:rPr>
          <w:rFonts w:ascii="Verdana" w:hAnsi="Verdana"/>
          <w:color w:val="000000"/>
          <w:sz w:val="18"/>
          <w:szCs w:val="18"/>
        </w:rPr>
        <w:br/>
      </w:r>
      <w:r>
        <w:rPr>
          <w:rFonts w:ascii="Verdana" w:hAnsi="Verdana"/>
          <w:color w:val="000000"/>
          <w:sz w:val="18"/>
          <w:szCs w:val="18"/>
        </w:rPr>
        <w:br/>
      </w:r>
      <w:bookmarkStart w:id="0" w:name="_GoBack"/>
      <w:bookmarkEnd w:id="0"/>
    </w:p>
    <w:sectPr w:rsidR="00C51CF3" w:rsidRPr="00E556E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8580E" w14:textId="77777777" w:rsidR="00430277" w:rsidRDefault="00430277">
      <w:pPr>
        <w:spacing w:after="0" w:line="240" w:lineRule="auto"/>
      </w:pPr>
      <w:r>
        <w:separator/>
      </w:r>
    </w:p>
  </w:endnote>
  <w:endnote w:type="continuationSeparator" w:id="0">
    <w:p w14:paraId="3D5F57C5" w14:textId="77777777" w:rsidR="00430277" w:rsidRDefault="0043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E59AB" w14:textId="77777777" w:rsidR="00430277" w:rsidRDefault="00430277">
      <w:pPr>
        <w:spacing w:after="0" w:line="240" w:lineRule="auto"/>
      </w:pPr>
      <w:r>
        <w:separator/>
      </w:r>
    </w:p>
  </w:footnote>
  <w:footnote w:type="continuationSeparator" w:id="0">
    <w:p w14:paraId="180C1755" w14:textId="77777777" w:rsidR="00430277" w:rsidRDefault="0043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0277"/>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CD50-7C81-46CB-9431-8C2E2938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11848</TotalTime>
  <Pages>17</Pages>
  <Words>8465</Words>
  <Characters>48256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1132</cp:revision>
  <cp:lastPrinted>2009-02-06T05:36:00Z</cp:lastPrinted>
  <dcterms:created xsi:type="dcterms:W3CDTF">2016-05-04T14:28:00Z</dcterms:created>
  <dcterms:modified xsi:type="dcterms:W3CDTF">2016-07-25T14:00:00Z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