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6679C" w:rsidRDefault="0016679C" w:rsidP="0016679C">
      <w:r w:rsidRPr="0074414F">
        <w:rPr>
          <w:rFonts w:ascii="Times New Roman" w:eastAsia="Times New Roman" w:hAnsi="Times New Roman" w:cs="Times New Roman"/>
          <w:b/>
          <w:sz w:val="24"/>
          <w:szCs w:val="24"/>
          <w:lang w:eastAsia="ru-RU"/>
        </w:rPr>
        <w:t>Шпакова Ганна Валентинівна</w:t>
      </w:r>
      <w:r w:rsidRPr="0074414F">
        <w:rPr>
          <w:rFonts w:ascii="Times New Roman" w:eastAsia="Times New Roman" w:hAnsi="Times New Roman" w:cs="Times New Roman"/>
          <w:sz w:val="24"/>
          <w:szCs w:val="24"/>
          <w:lang w:eastAsia="ru-RU"/>
        </w:rPr>
        <w:t>, доцент кафедри будівельних технологій, Київський національний університет будівництва і архітектури. Назва дисертації:  «Теоретико-методологічні засади формування еколого-економічного механізму розвитку біосферосумісного будівництва в Україні». Шифр та назва спеціальності – 08.00.06</w:t>
      </w:r>
      <w:r w:rsidRPr="0074414F">
        <w:rPr>
          <w:rFonts w:ascii="Times New Roman" w:eastAsia="Times New Roman" w:hAnsi="Times New Roman" w:cs="Times New Roman"/>
          <w:b/>
          <w:sz w:val="24"/>
          <w:szCs w:val="24"/>
          <w:lang w:eastAsia="ru-RU"/>
        </w:rPr>
        <w:t xml:space="preserve"> </w:t>
      </w:r>
      <w:r w:rsidRPr="0074414F">
        <w:rPr>
          <w:rFonts w:ascii="Times New Roman" w:eastAsia="Times New Roman" w:hAnsi="Times New Roman" w:cs="Times New Roman"/>
          <w:sz w:val="24"/>
          <w:szCs w:val="24"/>
          <w:lang w:eastAsia="ru-RU"/>
        </w:rPr>
        <w:t>– економіка природокористування та охорона навколишнього середовища. Спецрада Д 26.056.10 Київського національного університету будівництва і архітектури</w:t>
      </w:r>
    </w:p>
    <w:sectPr w:rsidR="00925CD0" w:rsidRPr="0016679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CCDA-07E2-4E54-B6C0-93BB1410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2020-07-11T20:42:00Z</dcterms:created>
  <dcterms:modified xsi:type="dcterms:W3CDTF">2020-07-12T21:07:00Z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