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8A0D" w14:textId="500712B4" w:rsidR="00CF2AE9" w:rsidRDefault="00B02B7E" w:rsidP="00B02B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Голікова Вікторія Вікторівна. Ідентифікація стохастичних об'єктів і процесів в автоматизованій системі виробничих випробувань двигунів внутрішнього згоряння. : Дис... канд. наук: 05.13.07 - 2009.</w:t>
      </w:r>
    </w:p>
    <w:p w14:paraId="711065D5" w14:textId="77777777" w:rsidR="00B02B7E" w:rsidRPr="00B02B7E" w:rsidRDefault="00B02B7E" w:rsidP="00B02B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Голікова В.В.</w:t>
      </w:r>
      <w:r w:rsidRPr="00B02B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B02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Ідентифікація стохастичних об'єктів і процесів в автоматизованій системі виробничих випробувань двигунів внутрішнього згоряння. </w:t>
      </w:r>
      <w:r w:rsidRPr="00B02B7E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1D1F8249" w14:textId="77777777" w:rsidR="00B02B7E" w:rsidRPr="00B02B7E" w:rsidRDefault="00B02B7E" w:rsidP="00B02B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B7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05.13.07 – автоматизація процесів керування. Севастопольський національний технічний університет, Севастополь, 2008.</w:t>
      </w:r>
    </w:p>
    <w:p w14:paraId="5CD5DF31" w14:textId="77777777" w:rsidR="00B02B7E" w:rsidRPr="00B02B7E" w:rsidRDefault="00B02B7E" w:rsidP="00B02B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B7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рішенню актуальної народногосподарської проблеми, пов'язаної з підвищенням якості керування й кількісних показників ефективності автоматизованих виробничих випробувань двигунів внутрішнього згоряння (ДВЗ), у тому числі скорочення строків і витрат на випробування, шляхом створення методів ідентифікації стохастичних об'єктів і процесів випробувань.</w:t>
      </w:r>
    </w:p>
    <w:p w14:paraId="13E04F3E" w14:textId="77777777" w:rsidR="00B02B7E" w:rsidRPr="00B02B7E" w:rsidRDefault="00B02B7E" w:rsidP="00B02B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B7E">
        <w:rPr>
          <w:rFonts w:ascii="Times New Roman" w:eastAsia="Times New Roman" w:hAnsi="Times New Roman" w:cs="Times New Roman"/>
          <w:color w:val="000000"/>
          <w:sz w:val="27"/>
          <w:szCs w:val="27"/>
        </w:rPr>
        <w:t>Вперше запропоновано метод підвищення якості керування й кількісних показників ефективності автоматизованих виробничих випробувань ДВЗ.</w:t>
      </w:r>
    </w:p>
    <w:p w14:paraId="1F4CBB57" w14:textId="77777777" w:rsidR="00B02B7E" w:rsidRPr="00B02B7E" w:rsidRDefault="00B02B7E" w:rsidP="00B02B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B7E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новий метод ідентифікації багатовимірних стохастичних об'єктів і процесів під час випробувань.</w:t>
      </w:r>
    </w:p>
    <w:p w14:paraId="5DBBCCD3" w14:textId="77777777" w:rsidR="00B02B7E" w:rsidRPr="00B02B7E" w:rsidRDefault="00B02B7E" w:rsidP="00B02B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B7E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Розроблене математичне забезпечення для керування технологічним процесом автоматизованих виробничих випробувань і для системи інтелектуальної підтримки прийняття рішень за їх результатами.</w:t>
      </w:r>
    </w:p>
    <w:p w14:paraId="08AD9ACA" w14:textId="77777777" w:rsidR="00B02B7E" w:rsidRPr="00B02B7E" w:rsidRDefault="00B02B7E" w:rsidP="00B02B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B7E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новий обчислювальний алгоритм для визначення надійності автоматизованих виробничих випробувань ДВЗ в залежності від значень похибок моделювання об'єктів випробувань.</w:t>
      </w:r>
    </w:p>
    <w:p w14:paraId="3A655FED" w14:textId="77777777" w:rsidR="00B02B7E" w:rsidRPr="00B02B7E" w:rsidRDefault="00B02B7E" w:rsidP="00B02B7E"/>
    <w:sectPr w:rsidR="00B02B7E" w:rsidRPr="00B02B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7486" w14:textId="77777777" w:rsidR="00AD27B1" w:rsidRDefault="00AD27B1">
      <w:pPr>
        <w:spacing w:after="0" w:line="240" w:lineRule="auto"/>
      </w:pPr>
      <w:r>
        <w:separator/>
      </w:r>
    </w:p>
  </w:endnote>
  <w:endnote w:type="continuationSeparator" w:id="0">
    <w:p w14:paraId="2C7026A5" w14:textId="77777777" w:rsidR="00AD27B1" w:rsidRDefault="00AD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386A" w14:textId="77777777" w:rsidR="00AD27B1" w:rsidRDefault="00AD27B1">
      <w:pPr>
        <w:spacing w:after="0" w:line="240" w:lineRule="auto"/>
      </w:pPr>
      <w:r>
        <w:separator/>
      </w:r>
    </w:p>
  </w:footnote>
  <w:footnote w:type="continuationSeparator" w:id="0">
    <w:p w14:paraId="1D380270" w14:textId="77777777" w:rsidR="00AD27B1" w:rsidRDefault="00AD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27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7B1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58717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10850</cp:revision>
  <dcterms:created xsi:type="dcterms:W3CDTF">2024-06-20T08:51:00Z</dcterms:created>
  <dcterms:modified xsi:type="dcterms:W3CDTF">2024-11-04T17:42:00Z</dcterms:modified>
  <cp:category/>
</cp:coreProperties>
</file>